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0F4" w:rsidRDefault="00272212" w:rsidP="00E2309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ТЕКСТ 9.1</w:t>
      </w:r>
      <w:bookmarkStart w:id="0" w:name="_GoBack"/>
      <w:bookmarkEnd w:id="0"/>
    </w:p>
    <w:p w:rsidR="00E130F4" w:rsidRPr="00E130F4" w:rsidRDefault="00E130F4" w:rsidP="00E130F4">
      <w:pPr>
        <w:pStyle w:val="a4"/>
        <w:numPr>
          <w:ilvl w:val="0"/>
          <w:numId w:val="1"/>
        </w:numPr>
        <w:shd w:val="clear" w:color="auto" w:fill="FFFFFF"/>
        <w:spacing w:after="0" w:line="240" w:lineRule="auto"/>
        <w:rPr>
          <w:rFonts w:ascii="Times New Roman" w:eastAsia="Times New Roman" w:hAnsi="Times New Roman" w:cs="Times New Roman"/>
          <w:b/>
          <w:i/>
          <w:color w:val="000000"/>
          <w:sz w:val="28"/>
          <w:szCs w:val="28"/>
          <w:lang w:eastAsia="ru-RU"/>
        </w:rPr>
      </w:pPr>
      <w:r w:rsidRPr="00E130F4">
        <w:rPr>
          <w:rFonts w:ascii="Times New Roman" w:eastAsia="Times New Roman" w:hAnsi="Times New Roman" w:cs="Times New Roman"/>
          <w:b/>
          <w:i/>
          <w:color w:val="000000"/>
          <w:sz w:val="28"/>
          <w:szCs w:val="28"/>
          <w:lang w:val="en-US" w:eastAsia="ru-RU"/>
        </w:rPr>
        <w:t>Read the text.</w:t>
      </w:r>
    </w:p>
    <w:p w:rsidR="00E23098" w:rsidRDefault="00E23098" w:rsidP="00E23098">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196B6A">
        <w:rPr>
          <w:rFonts w:ascii="Times New Roman" w:eastAsia="Times New Roman" w:hAnsi="Times New Roman" w:cs="Times New Roman"/>
          <w:b/>
          <w:color w:val="000000"/>
          <w:sz w:val="28"/>
          <w:szCs w:val="28"/>
          <w:lang w:val="en-US" w:eastAsia="ru-RU"/>
        </w:rPr>
        <w:t>THE COMPANY ORGANIZATION</w:t>
      </w:r>
    </w:p>
    <w:p w:rsidR="00E130F4" w:rsidRPr="00196B6A" w:rsidRDefault="00E130F4" w:rsidP="00E23098">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p>
    <w:p w:rsidR="00E23098" w:rsidRPr="00196B6A" w:rsidRDefault="00E23098" w:rsidP="00E130F4">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Company is an association of persons officially formed for the purpose of some business. It is often headed by the board of directors. The board headed by the chairman usually consists of individuals elected by the shareholders to manage the business. The directors are active in the day-to-day operation as company policy and broad general direction.</w:t>
      </w:r>
    </w:p>
    <w:p w:rsidR="00E23098" w:rsidRPr="00196B6A" w:rsidRDefault="00E23098" w:rsidP="00E130F4">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Look at the structure of a typical big company in the diagram:</w:t>
      </w:r>
    </w:p>
    <w:p w:rsidR="00E23098" w:rsidRPr="00196B6A" w:rsidRDefault="00E130F4" w:rsidP="00E23098">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360423">
        <w:rPr>
          <w:rFonts w:ascii="Times New Roman" w:eastAsia="Times New Roman" w:hAnsi="Times New Roman" w:cs="Times New Roman"/>
          <w:noProof/>
          <w:color w:val="000000"/>
          <w:sz w:val="28"/>
          <w:szCs w:val="28"/>
          <w:lang w:eastAsia="ru-RU"/>
        </w:rPr>
        <w:drawing>
          <wp:anchor distT="0" distB="0" distL="114300" distR="114300" simplePos="0" relativeHeight="251659264" behindDoc="0" locked="0" layoutInCell="1" allowOverlap="0" wp14:anchorId="1477A749" wp14:editId="4D596446">
            <wp:simplePos x="0" y="0"/>
            <wp:positionH relativeFrom="margin">
              <wp:align>left</wp:align>
            </wp:positionH>
            <wp:positionV relativeFrom="line">
              <wp:posOffset>207010</wp:posOffset>
            </wp:positionV>
            <wp:extent cx="5876925" cy="2657475"/>
            <wp:effectExtent l="0" t="0" r="9525" b="9525"/>
            <wp:wrapSquare wrapText="bothSides"/>
            <wp:docPr id="1" name="Рисунок 1" descr="hello_html_34b21e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4b21eaa.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76925" cy="2657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30F4" w:rsidRDefault="00E130F4" w:rsidP="00E130F4">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23098" w:rsidRPr="00196B6A" w:rsidRDefault="00E23098" w:rsidP="00E130F4">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Pay attention to fact that American job titles differ from British ones. These are rough equivalents:</w:t>
      </w:r>
    </w:p>
    <w:tbl>
      <w:tblPr>
        <w:tblStyle w:val="a3"/>
        <w:tblW w:w="0" w:type="auto"/>
        <w:tblLook w:val="04A0" w:firstRow="1" w:lastRow="0" w:firstColumn="1" w:lastColumn="0" w:noHBand="0" w:noVBand="1"/>
      </w:tblPr>
      <w:tblGrid>
        <w:gridCol w:w="4672"/>
        <w:gridCol w:w="4673"/>
      </w:tblGrid>
      <w:tr w:rsidR="00E130F4" w:rsidTr="00E130F4">
        <w:trPr>
          <w:trHeight w:val="354"/>
        </w:trPr>
        <w:tc>
          <w:tcPr>
            <w:tcW w:w="4672" w:type="dxa"/>
          </w:tcPr>
          <w:p w:rsidR="00E130F4" w:rsidRPr="00E130F4" w:rsidRDefault="00E130F4" w:rsidP="00E130F4">
            <w:pPr>
              <w:shd w:val="clear" w:color="auto" w:fill="FFFFFF"/>
              <w:ind w:left="720"/>
              <w:jc w:val="center"/>
              <w:rPr>
                <w:rFonts w:ascii="Times New Roman" w:eastAsia="Times New Roman" w:hAnsi="Times New Roman" w:cs="Times New Roman"/>
                <w:b/>
                <w:color w:val="000000"/>
                <w:sz w:val="28"/>
                <w:szCs w:val="28"/>
                <w:lang w:val="en-US" w:eastAsia="ru-RU"/>
              </w:rPr>
            </w:pPr>
            <w:r w:rsidRPr="00E130F4">
              <w:rPr>
                <w:rFonts w:ascii="Times New Roman" w:eastAsia="Times New Roman" w:hAnsi="Times New Roman" w:cs="Times New Roman"/>
                <w:b/>
                <w:color w:val="000000"/>
                <w:sz w:val="28"/>
                <w:szCs w:val="28"/>
                <w:lang w:val="en-US" w:eastAsia="ru-RU"/>
              </w:rPr>
              <w:t>British</w:t>
            </w:r>
          </w:p>
        </w:tc>
        <w:tc>
          <w:tcPr>
            <w:tcW w:w="4673" w:type="dxa"/>
          </w:tcPr>
          <w:p w:rsidR="00E130F4" w:rsidRPr="00E130F4" w:rsidRDefault="00E130F4" w:rsidP="00E130F4">
            <w:pPr>
              <w:shd w:val="clear" w:color="auto" w:fill="FFFFFF"/>
              <w:ind w:left="720"/>
              <w:jc w:val="center"/>
              <w:rPr>
                <w:rFonts w:ascii="Times New Roman" w:eastAsia="Times New Roman" w:hAnsi="Times New Roman" w:cs="Times New Roman"/>
                <w:b/>
                <w:color w:val="000000"/>
                <w:sz w:val="28"/>
                <w:szCs w:val="28"/>
                <w:lang w:val="en-US" w:eastAsia="ru-RU"/>
              </w:rPr>
            </w:pPr>
            <w:r w:rsidRPr="00E130F4">
              <w:rPr>
                <w:rFonts w:ascii="Times New Roman" w:eastAsia="Times New Roman" w:hAnsi="Times New Roman" w:cs="Times New Roman"/>
                <w:b/>
                <w:color w:val="000000"/>
                <w:sz w:val="28"/>
                <w:szCs w:val="28"/>
                <w:lang w:val="en-US" w:eastAsia="ru-RU"/>
              </w:rPr>
              <w:t>American</w:t>
            </w:r>
          </w:p>
        </w:tc>
      </w:tr>
      <w:tr w:rsidR="00E130F4" w:rsidTr="00E130F4">
        <w:tc>
          <w:tcPr>
            <w:tcW w:w="4672" w:type="dxa"/>
          </w:tcPr>
          <w:p w:rsidR="00E130F4" w:rsidRDefault="00E130F4" w:rsidP="00E130F4">
            <w:pPr>
              <w:shd w:val="clear" w:color="auto" w:fill="FFFFFF"/>
              <w:ind w:left="720"/>
              <w:jc w:val="center"/>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Chairman</w:t>
            </w:r>
          </w:p>
        </w:tc>
        <w:tc>
          <w:tcPr>
            <w:tcW w:w="4673" w:type="dxa"/>
          </w:tcPr>
          <w:p w:rsidR="00E130F4" w:rsidRDefault="00E130F4" w:rsidP="00E130F4">
            <w:pPr>
              <w:shd w:val="clear" w:color="auto" w:fill="FFFFFF"/>
              <w:ind w:left="720"/>
              <w:jc w:val="center"/>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President</w:t>
            </w:r>
          </w:p>
        </w:tc>
      </w:tr>
      <w:tr w:rsidR="00E130F4" w:rsidTr="00E130F4">
        <w:tc>
          <w:tcPr>
            <w:tcW w:w="4672" w:type="dxa"/>
          </w:tcPr>
          <w:p w:rsidR="00E130F4" w:rsidRDefault="00E130F4" w:rsidP="00E130F4">
            <w:pPr>
              <w:shd w:val="clear" w:color="auto" w:fill="FFFFFF"/>
              <w:ind w:left="720"/>
              <w:jc w:val="center"/>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Managing Director</w:t>
            </w:r>
          </w:p>
        </w:tc>
        <w:tc>
          <w:tcPr>
            <w:tcW w:w="4673" w:type="dxa"/>
          </w:tcPr>
          <w:p w:rsidR="00E130F4" w:rsidRDefault="00E130F4" w:rsidP="00E130F4">
            <w:pPr>
              <w:shd w:val="clear" w:color="auto" w:fill="FFFFFF"/>
              <w:ind w:left="720"/>
              <w:jc w:val="center"/>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Chief Executive Officer</w:t>
            </w:r>
          </w:p>
        </w:tc>
      </w:tr>
      <w:tr w:rsidR="00E130F4" w:rsidTr="00E130F4">
        <w:tc>
          <w:tcPr>
            <w:tcW w:w="4672" w:type="dxa"/>
          </w:tcPr>
          <w:p w:rsidR="00E130F4" w:rsidRDefault="00E130F4" w:rsidP="00E130F4">
            <w:pPr>
              <w:shd w:val="clear" w:color="auto" w:fill="FFFFFF"/>
              <w:ind w:left="720"/>
              <w:jc w:val="center"/>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Director</w:t>
            </w:r>
          </w:p>
        </w:tc>
        <w:tc>
          <w:tcPr>
            <w:tcW w:w="4673" w:type="dxa"/>
          </w:tcPr>
          <w:p w:rsidR="00E130F4" w:rsidRDefault="00E130F4" w:rsidP="00E130F4">
            <w:pPr>
              <w:shd w:val="clear" w:color="auto" w:fill="FFFFFF"/>
              <w:ind w:left="720"/>
              <w:jc w:val="center"/>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Vice President</w:t>
            </w:r>
          </w:p>
        </w:tc>
      </w:tr>
      <w:tr w:rsidR="00E130F4" w:rsidTr="00E130F4">
        <w:tc>
          <w:tcPr>
            <w:tcW w:w="4672" w:type="dxa"/>
          </w:tcPr>
          <w:p w:rsidR="00E130F4" w:rsidRDefault="00E130F4" w:rsidP="00E130F4">
            <w:pPr>
              <w:shd w:val="clear" w:color="auto" w:fill="FFFFFF"/>
              <w:ind w:left="720"/>
              <w:jc w:val="center"/>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Accountant</w:t>
            </w:r>
          </w:p>
        </w:tc>
        <w:tc>
          <w:tcPr>
            <w:tcW w:w="4673" w:type="dxa"/>
          </w:tcPr>
          <w:p w:rsidR="00E130F4" w:rsidRDefault="00E130F4" w:rsidP="00E130F4">
            <w:pPr>
              <w:shd w:val="clear" w:color="auto" w:fill="FFFFFF"/>
              <w:ind w:left="720"/>
              <w:jc w:val="center"/>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Financial Controller</w:t>
            </w:r>
          </w:p>
        </w:tc>
      </w:tr>
      <w:tr w:rsidR="00E130F4" w:rsidTr="00E130F4">
        <w:tc>
          <w:tcPr>
            <w:tcW w:w="4672" w:type="dxa"/>
          </w:tcPr>
          <w:p w:rsidR="00E130F4" w:rsidRDefault="00E130F4" w:rsidP="00E130F4">
            <w:pPr>
              <w:shd w:val="clear" w:color="auto" w:fill="FFFFFF"/>
              <w:ind w:left="720"/>
              <w:jc w:val="center"/>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Manager</w:t>
            </w:r>
          </w:p>
        </w:tc>
        <w:tc>
          <w:tcPr>
            <w:tcW w:w="4673" w:type="dxa"/>
          </w:tcPr>
          <w:p w:rsidR="00E130F4" w:rsidRDefault="00E130F4" w:rsidP="00E130F4">
            <w:pPr>
              <w:shd w:val="clear" w:color="auto" w:fill="FFFFFF"/>
              <w:ind w:left="720"/>
              <w:jc w:val="center"/>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Director</w:t>
            </w:r>
          </w:p>
        </w:tc>
      </w:tr>
    </w:tbl>
    <w:p w:rsidR="00E130F4" w:rsidRDefault="00E130F4" w:rsidP="00E130F4">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p>
    <w:p w:rsidR="00E23098" w:rsidRPr="00196B6A" w:rsidRDefault="00E23098" w:rsidP="00E130F4">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 xml:space="preserve">Companies belong to various areas of </w:t>
      </w:r>
      <w:r w:rsidR="00E130F4" w:rsidRPr="00196B6A">
        <w:rPr>
          <w:rFonts w:ascii="Times New Roman" w:eastAsia="Times New Roman" w:hAnsi="Times New Roman" w:cs="Times New Roman"/>
          <w:color w:val="000000"/>
          <w:sz w:val="28"/>
          <w:szCs w:val="28"/>
          <w:lang w:val="en-US" w:eastAsia="ru-RU"/>
        </w:rPr>
        <w:t>business,</w:t>
      </w:r>
      <w:r w:rsidRPr="00196B6A">
        <w:rPr>
          <w:rFonts w:ascii="Times New Roman" w:eastAsia="Times New Roman" w:hAnsi="Times New Roman" w:cs="Times New Roman"/>
          <w:color w:val="000000"/>
          <w:sz w:val="28"/>
          <w:szCs w:val="28"/>
          <w:lang w:val="en-US" w:eastAsia="ru-RU"/>
        </w:rPr>
        <w:t xml:space="preserve"> such as: </w:t>
      </w:r>
      <w:r w:rsidR="00E130F4" w:rsidRPr="00196B6A">
        <w:rPr>
          <w:rFonts w:ascii="Times New Roman" w:eastAsia="Times New Roman" w:hAnsi="Times New Roman" w:cs="Times New Roman"/>
          <w:color w:val="000000"/>
          <w:sz w:val="28"/>
          <w:szCs w:val="28"/>
          <w:lang w:val="en-US" w:eastAsia="ru-RU"/>
        </w:rPr>
        <w:t>engineering,</w:t>
      </w:r>
      <w:r w:rsidRPr="00196B6A">
        <w:rPr>
          <w:rFonts w:ascii="Times New Roman" w:eastAsia="Times New Roman" w:hAnsi="Times New Roman" w:cs="Times New Roman"/>
          <w:color w:val="000000"/>
          <w:sz w:val="28"/>
          <w:szCs w:val="28"/>
          <w:lang w:val="en-US" w:eastAsia="ru-RU"/>
        </w:rPr>
        <w:t xml:space="preserve"> microelectronics, chemicals, vehicle manufacturing, aerospace, shipping, </w:t>
      </w:r>
      <w:r w:rsidR="00E130F4" w:rsidRPr="00196B6A">
        <w:rPr>
          <w:rFonts w:ascii="Times New Roman" w:eastAsia="Times New Roman" w:hAnsi="Times New Roman" w:cs="Times New Roman"/>
          <w:color w:val="000000"/>
          <w:sz w:val="28"/>
          <w:szCs w:val="28"/>
          <w:lang w:val="en-US" w:eastAsia="ru-RU"/>
        </w:rPr>
        <w:t>transport,</w:t>
      </w:r>
      <w:r w:rsidRPr="00196B6A">
        <w:rPr>
          <w:rFonts w:ascii="Times New Roman" w:eastAsia="Times New Roman" w:hAnsi="Times New Roman" w:cs="Times New Roman"/>
          <w:color w:val="000000"/>
          <w:sz w:val="28"/>
          <w:szCs w:val="28"/>
          <w:lang w:val="en-US" w:eastAsia="ru-RU"/>
        </w:rPr>
        <w:t xml:space="preserve"> retailing, catering, insurance, banking, etc.</w:t>
      </w:r>
    </w:p>
    <w:p w:rsidR="00E23098" w:rsidRPr="00196B6A"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23098" w:rsidRPr="00272212" w:rsidRDefault="00E130F4" w:rsidP="00E2309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E130F4">
        <w:rPr>
          <w:rFonts w:ascii="Times New Roman" w:eastAsia="Times New Roman" w:hAnsi="Times New Roman" w:cs="Times New Roman"/>
          <w:b/>
          <w:color w:val="000000"/>
          <w:sz w:val="28"/>
          <w:szCs w:val="28"/>
          <w:lang w:val="en-US" w:eastAsia="ru-RU"/>
        </w:rPr>
        <w:t>Vocabulary</w:t>
      </w:r>
      <w:r w:rsidRPr="00272212">
        <w:rPr>
          <w:rFonts w:ascii="Times New Roman" w:eastAsia="Times New Roman" w:hAnsi="Times New Roman" w:cs="Times New Roman"/>
          <w:b/>
          <w:color w:val="000000"/>
          <w:sz w:val="28"/>
          <w:szCs w:val="28"/>
          <w:lang w:eastAsia="ru-RU"/>
        </w:rPr>
        <w:t xml:space="preserve"> </w:t>
      </w:r>
    </w:p>
    <w:p w:rsidR="00E23098" w:rsidRPr="00272212"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23098" w:rsidRPr="00272212"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val="en-US" w:eastAsia="ru-RU"/>
        </w:rPr>
        <w:t>board</w:t>
      </w:r>
      <w:r w:rsidRPr="00272212">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правление</w:t>
      </w:r>
      <w:r w:rsidRPr="00272212">
        <w:rPr>
          <w:rFonts w:ascii="Times New Roman" w:eastAsia="Times New Roman" w:hAnsi="Times New Roman" w:cs="Times New Roman"/>
          <w:color w:val="000000"/>
          <w:sz w:val="28"/>
          <w:szCs w:val="28"/>
          <w:lang w:eastAsia="ru-RU"/>
        </w:rPr>
        <w:t>,</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совет</w:t>
      </w:r>
    </w:p>
    <w:p w:rsidR="00E23098" w:rsidRPr="00272212"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val="en-US" w:eastAsia="ru-RU"/>
        </w:rPr>
        <w:t>chairman</w:t>
      </w:r>
      <w:r w:rsidRPr="00272212">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председатель</w:t>
      </w:r>
    </w:p>
    <w:p w:rsidR="00E23098" w:rsidRPr="00272212"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val="en-US" w:eastAsia="ru-RU"/>
        </w:rPr>
        <w:t>shareholder</w:t>
      </w:r>
      <w:r w:rsidRPr="00272212">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акционер</w:t>
      </w:r>
    </w:p>
    <w:p w:rsidR="00E23098" w:rsidRPr="00272212"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val="en-US" w:eastAsia="ru-RU"/>
        </w:rPr>
        <w:t>to</w:t>
      </w:r>
      <w:r w:rsidRPr="00272212">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purchase</w:t>
      </w:r>
      <w:r w:rsidRPr="00272212">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покупать</w:t>
      </w:r>
    </w:p>
    <w:p w:rsidR="00E23098" w:rsidRPr="00196B6A"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196B6A">
        <w:rPr>
          <w:rFonts w:ascii="Times New Roman" w:eastAsia="Times New Roman" w:hAnsi="Times New Roman" w:cs="Times New Roman"/>
          <w:color w:val="000000"/>
          <w:sz w:val="28"/>
          <w:szCs w:val="28"/>
          <w:lang w:eastAsia="ru-RU"/>
        </w:rPr>
        <w:lastRenderedPageBreak/>
        <w:t>engineering</w:t>
      </w:r>
      <w:proofErr w:type="spellEnd"/>
      <w:r w:rsidRPr="00196B6A">
        <w:rPr>
          <w:rFonts w:ascii="Times New Roman" w:eastAsia="Times New Roman" w:hAnsi="Times New Roman" w:cs="Times New Roman"/>
          <w:color w:val="000000"/>
          <w:sz w:val="28"/>
          <w:szCs w:val="28"/>
          <w:lang w:eastAsia="ru-RU"/>
        </w:rPr>
        <w:t> - машиностроение, техника</w:t>
      </w:r>
    </w:p>
    <w:p w:rsidR="00E23098" w:rsidRPr="00196B6A"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196B6A">
        <w:rPr>
          <w:rFonts w:ascii="Times New Roman" w:eastAsia="Times New Roman" w:hAnsi="Times New Roman" w:cs="Times New Roman"/>
          <w:color w:val="000000"/>
          <w:sz w:val="28"/>
          <w:szCs w:val="28"/>
          <w:lang w:eastAsia="ru-RU"/>
        </w:rPr>
        <w:t>vehicle</w:t>
      </w:r>
      <w:proofErr w:type="spellEnd"/>
      <w:r w:rsidRPr="00196B6A">
        <w:rPr>
          <w:rFonts w:ascii="Times New Roman" w:eastAsia="Times New Roman" w:hAnsi="Times New Roman" w:cs="Times New Roman"/>
          <w:color w:val="000000"/>
          <w:sz w:val="28"/>
          <w:szCs w:val="28"/>
          <w:lang w:eastAsia="ru-RU"/>
        </w:rPr>
        <w:t> - средство перевозки (автомобиль)</w:t>
      </w:r>
    </w:p>
    <w:p w:rsidR="00E23098" w:rsidRPr="00196B6A"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196B6A">
        <w:rPr>
          <w:rFonts w:ascii="Times New Roman" w:eastAsia="Times New Roman" w:hAnsi="Times New Roman" w:cs="Times New Roman"/>
          <w:color w:val="000000"/>
          <w:sz w:val="28"/>
          <w:szCs w:val="28"/>
          <w:lang w:eastAsia="ru-RU"/>
        </w:rPr>
        <w:t>space</w:t>
      </w:r>
      <w:proofErr w:type="spellEnd"/>
      <w:r w:rsidRPr="00196B6A">
        <w:rPr>
          <w:rFonts w:ascii="Times New Roman" w:eastAsia="Times New Roman" w:hAnsi="Times New Roman" w:cs="Times New Roman"/>
          <w:color w:val="000000"/>
          <w:sz w:val="28"/>
          <w:szCs w:val="28"/>
          <w:lang w:eastAsia="ru-RU"/>
        </w:rPr>
        <w:t> - космос</w:t>
      </w:r>
    </w:p>
    <w:p w:rsidR="00E23098" w:rsidRPr="00196B6A"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196B6A">
        <w:rPr>
          <w:rFonts w:ascii="Times New Roman" w:eastAsia="Times New Roman" w:hAnsi="Times New Roman" w:cs="Times New Roman"/>
          <w:color w:val="000000"/>
          <w:sz w:val="28"/>
          <w:szCs w:val="28"/>
          <w:lang w:eastAsia="ru-RU"/>
        </w:rPr>
        <w:t>shipping</w:t>
      </w:r>
      <w:proofErr w:type="spellEnd"/>
      <w:r w:rsidRPr="00196B6A">
        <w:rPr>
          <w:rFonts w:ascii="Times New Roman" w:eastAsia="Times New Roman" w:hAnsi="Times New Roman" w:cs="Times New Roman"/>
          <w:color w:val="000000"/>
          <w:sz w:val="28"/>
          <w:szCs w:val="28"/>
          <w:lang w:eastAsia="ru-RU"/>
        </w:rPr>
        <w:t> - грузовые перевозки</w:t>
      </w:r>
    </w:p>
    <w:p w:rsidR="00E23098" w:rsidRPr="00196B6A"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196B6A">
        <w:rPr>
          <w:rFonts w:ascii="Times New Roman" w:eastAsia="Times New Roman" w:hAnsi="Times New Roman" w:cs="Times New Roman"/>
          <w:color w:val="000000"/>
          <w:sz w:val="28"/>
          <w:szCs w:val="28"/>
          <w:lang w:eastAsia="ru-RU"/>
        </w:rPr>
        <w:t>catering</w:t>
      </w:r>
      <w:proofErr w:type="spellEnd"/>
      <w:r w:rsidRPr="00196B6A">
        <w:rPr>
          <w:rFonts w:ascii="Times New Roman" w:eastAsia="Times New Roman" w:hAnsi="Times New Roman" w:cs="Times New Roman"/>
          <w:color w:val="000000"/>
          <w:sz w:val="28"/>
          <w:szCs w:val="28"/>
          <w:lang w:eastAsia="ru-RU"/>
        </w:rPr>
        <w:t> - сфера общественного питания</w:t>
      </w:r>
    </w:p>
    <w:p w:rsidR="00E23098" w:rsidRPr="00196B6A"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insurance - </w:t>
      </w:r>
      <w:r w:rsidRPr="00196B6A">
        <w:rPr>
          <w:rFonts w:ascii="Times New Roman" w:eastAsia="Times New Roman" w:hAnsi="Times New Roman" w:cs="Times New Roman"/>
          <w:color w:val="000000"/>
          <w:sz w:val="28"/>
          <w:szCs w:val="28"/>
          <w:lang w:eastAsia="ru-RU"/>
        </w:rPr>
        <w:t>страхование</w:t>
      </w:r>
    </w:p>
    <w:p w:rsidR="00E23098" w:rsidRPr="00196B6A"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23098" w:rsidRPr="00196B6A" w:rsidRDefault="00E130F4" w:rsidP="00E130F4">
      <w:pPr>
        <w:shd w:val="clear" w:color="auto" w:fill="FFFFFF"/>
        <w:spacing w:after="0" w:line="240" w:lineRule="auto"/>
        <w:ind w:firstLine="708"/>
        <w:jc w:val="both"/>
        <w:rPr>
          <w:rFonts w:ascii="Times New Roman" w:eastAsia="Times New Roman" w:hAnsi="Times New Roman" w:cs="Times New Roman"/>
          <w:b/>
          <w:i/>
          <w:color w:val="000000"/>
          <w:sz w:val="28"/>
          <w:szCs w:val="28"/>
          <w:lang w:val="en-US" w:eastAsia="ru-RU"/>
        </w:rPr>
      </w:pPr>
      <w:r>
        <w:rPr>
          <w:rFonts w:ascii="Times New Roman" w:eastAsia="Times New Roman" w:hAnsi="Times New Roman" w:cs="Times New Roman"/>
          <w:b/>
          <w:i/>
          <w:color w:val="000000"/>
          <w:sz w:val="28"/>
          <w:szCs w:val="28"/>
          <w:lang w:val="en-US" w:eastAsia="ru-RU"/>
        </w:rPr>
        <w:t xml:space="preserve">2. </w:t>
      </w:r>
      <w:r w:rsidR="00E23098" w:rsidRPr="00196B6A">
        <w:rPr>
          <w:rFonts w:ascii="Times New Roman" w:eastAsia="Times New Roman" w:hAnsi="Times New Roman" w:cs="Times New Roman"/>
          <w:b/>
          <w:i/>
          <w:color w:val="000000"/>
          <w:sz w:val="28"/>
          <w:szCs w:val="28"/>
          <w:lang w:val="en-US" w:eastAsia="ru-RU"/>
        </w:rPr>
        <w:t>Answer the following questions:</w:t>
      </w:r>
    </w:p>
    <w:p w:rsidR="00E23098" w:rsidRPr="00196B6A"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1. How is the company defined?</w:t>
      </w:r>
    </w:p>
    <w:p w:rsidR="00E23098" w:rsidRPr="00196B6A"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2. What body is usually at the head of the company?</w:t>
      </w:r>
    </w:p>
    <w:p w:rsidR="00E23098" w:rsidRPr="00196B6A"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3. Who elects it?</w:t>
      </w:r>
    </w:p>
    <w:p w:rsidR="00E23098" w:rsidRPr="00196B6A"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4. Is the Board of Directors responsible only for day-to-day operation of the company?</w:t>
      </w:r>
    </w:p>
    <w:p w:rsidR="00E23098" w:rsidRPr="00196B6A"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5. How many directors and managers compose the Board of Directors according to the diagram?</w:t>
      </w:r>
    </w:p>
    <w:p w:rsidR="00E23098" w:rsidRPr="00196B6A"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6. To whom dose the Advertising Manager report?</w:t>
      </w:r>
    </w:p>
    <w:p w:rsidR="00E23098" w:rsidRPr="00196B6A"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23098" w:rsidRDefault="001C486F" w:rsidP="001C486F">
      <w:pPr>
        <w:shd w:val="clear" w:color="auto" w:fill="FFFFFF"/>
        <w:spacing w:after="0" w:line="240" w:lineRule="auto"/>
        <w:ind w:firstLine="708"/>
        <w:jc w:val="both"/>
        <w:rPr>
          <w:rFonts w:ascii="Times New Roman" w:eastAsia="Times New Roman" w:hAnsi="Times New Roman" w:cs="Times New Roman"/>
          <w:b/>
          <w:i/>
          <w:color w:val="000000"/>
          <w:sz w:val="28"/>
          <w:szCs w:val="28"/>
          <w:lang w:val="en-US" w:eastAsia="ru-RU"/>
        </w:rPr>
      </w:pPr>
      <w:r>
        <w:rPr>
          <w:rFonts w:ascii="Times New Roman" w:eastAsia="Times New Roman" w:hAnsi="Times New Roman" w:cs="Times New Roman"/>
          <w:b/>
          <w:i/>
          <w:color w:val="000000"/>
          <w:sz w:val="28"/>
          <w:szCs w:val="28"/>
          <w:lang w:val="en-US" w:eastAsia="ru-RU"/>
        </w:rPr>
        <w:t xml:space="preserve">3. </w:t>
      </w:r>
      <w:r w:rsidR="00E23098" w:rsidRPr="00196B6A">
        <w:rPr>
          <w:rFonts w:ascii="Times New Roman" w:eastAsia="Times New Roman" w:hAnsi="Times New Roman" w:cs="Times New Roman"/>
          <w:b/>
          <w:i/>
          <w:color w:val="000000"/>
          <w:sz w:val="28"/>
          <w:szCs w:val="28"/>
          <w:lang w:val="en-US" w:eastAsia="ru-RU"/>
        </w:rPr>
        <w:t>Match the English words and word combinations with their Russian equivalents.</w:t>
      </w:r>
    </w:p>
    <w:tbl>
      <w:tblPr>
        <w:tblStyle w:val="a3"/>
        <w:tblW w:w="0" w:type="auto"/>
        <w:tblLook w:val="04A0" w:firstRow="1" w:lastRow="0" w:firstColumn="1" w:lastColumn="0" w:noHBand="0" w:noVBand="1"/>
      </w:tblPr>
      <w:tblGrid>
        <w:gridCol w:w="3256"/>
        <w:gridCol w:w="6089"/>
      </w:tblGrid>
      <w:tr w:rsidR="00E130F4" w:rsidRPr="00E130F4" w:rsidTr="00E130F4">
        <w:tc>
          <w:tcPr>
            <w:tcW w:w="3256" w:type="dxa"/>
          </w:tcPr>
          <w:p w:rsidR="00E130F4" w:rsidRPr="00E130F4" w:rsidRDefault="00E130F4" w:rsidP="00E23098">
            <w:pPr>
              <w:jc w:val="both"/>
              <w:rPr>
                <w:rFonts w:ascii="Times New Roman" w:eastAsia="Times New Roman" w:hAnsi="Times New Roman" w:cs="Times New Roman"/>
                <w:b/>
                <w:i/>
                <w:color w:val="000000"/>
                <w:sz w:val="28"/>
                <w:szCs w:val="28"/>
                <w:lang w:eastAsia="ru-RU"/>
              </w:rPr>
            </w:pPr>
            <w:r w:rsidRPr="00196B6A">
              <w:rPr>
                <w:rFonts w:ascii="Times New Roman" w:eastAsia="Times New Roman" w:hAnsi="Times New Roman" w:cs="Times New Roman"/>
                <w:color w:val="000000"/>
                <w:sz w:val="28"/>
                <w:szCs w:val="28"/>
                <w:lang w:eastAsia="ru-RU"/>
              </w:rPr>
              <w:t>1. </w:t>
            </w:r>
            <w:proofErr w:type="spellStart"/>
            <w:r w:rsidRPr="00196B6A">
              <w:rPr>
                <w:rFonts w:ascii="Times New Roman" w:eastAsia="Times New Roman" w:hAnsi="Times New Roman" w:cs="Times New Roman"/>
                <w:color w:val="000000"/>
                <w:sz w:val="28"/>
                <w:szCs w:val="28"/>
                <w:lang w:eastAsia="ru-RU"/>
              </w:rPr>
              <w:t>chairman</w:t>
            </w:r>
            <w:proofErr w:type="spellEnd"/>
            <w:r w:rsidRPr="00196B6A">
              <w:rPr>
                <w:rFonts w:ascii="Times New Roman" w:eastAsia="Times New Roman" w:hAnsi="Times New Roman" w:cs="Times New Roman"/>
                <w:color w:val="000000"/>
                <w:sz w:val="28"/>
                <w:szCs w:val="28"/>
                <w:lang w:eastAsia="ru-RU"/>
              </w:rPr>
              <w:t> </w:t>
            </w:r>
          </w:p>
        </w:tc>
        <w:tc>
          <w:tcPr>
            <w:tcW w:w="6089" w:type="dxa"/>
          </w:tcPr>
          <w:p w:rsidR="00E130F4" w:rsidRPr="00E130F4" w:rsidRDefault="00E130F4" w:rsidP="00E130F4">
            <w:pPr>
              <w:shd w:val="clear" w:color="auto" w:fill="FFFFFF"/>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eastAsia="ru-RU"/>
              </w:rPr>
              <w:t>a. правление компании</w:t>
            </w:r>
          </w:p>
        </w:tc>
      </w:tr>
      <w:tr w:rsidR="00E130F4" w:rsidRPr="00E130F4" w:rsidTr="00E130F4">
        <w:tc>
          <w:tcPr>
            <w:tcW w:w="3256" w:type="dxa"/>
          </w:tcPr>
          <w:p w:rsidR="00E130F4" w:rsidRPr="00E130F4" w:rsidRDefault="00E130F4" w:rsidP="00E23098">
            <w:pPr>
              <w:jc w:val="both"/>
              <w:rPr>
                <w:rFonts w:ascii="Times New Roman" w:eastAsia="Times New Roman" w:hAnsi="Times New Roman" w:cs="Times New Roman"/>
                <w:b/>
                <w:i/>
                <w:color w:val="000000"/>
                <w:sz w:val="28"/>
                <w:szCs w:val="28"/>
                <w:lang w:eastAsia="ru-RU"/>
              </w:rPr>
            </w:pPr>
            <w:r w:rsidRPr="00196B6A">
              <w:rPr>
                <w:rFonts w:ascii="Times New Roman" w:eastAsia="Times New Roman" w:hAnsi="Times New Roman" w:cs="Times New Roman"/>
                <w:color w:val="000000"/>
                <w:sz w:val="28"/>
                <w:szCs w:val="28"/>
                <w:lang w:eastAsia="ru-RU"/>
              </w:rPr>
              <w:t>2. </w:t>
            </w:r>
            <w:proofErr w:type="spellStart"/>
            <w:r w:rsidRPr="00196B6A">
              <w:rPr>
                <w:rFonts w:ascii="Times New Roman" w:eastAsia="Times New Roman" w:hAnsi="Times New Roman" w:cs="Times New Roman"/>
                <w:color w:val="000000"/>
                <w:sz w:val="28"/>
                <w:szCs w:val="28"/>
                <w:lang w:eastAsia="ru-RU"/>
              </w:rPr>
              <w:t>managing</w:t>
            </w:r>
            <w:proofErr w:type="spellEnd"/>
            <w:r w:rsidRPr="00196B6A">
              <w:rPr>
                <w:rFonts w:ascii="Times New Roman" w:eastAsia="Times New Roman" w:hAnsi="Times New Roman" w:cs="Times New Roman"/>
                <w:color w:val="000000"/>
                <w:sz w:val="28"/>
                <w:szCs w:val="28"/>
                <w:lang w:eastAsia="ru-RU"/>
              </w:rPr>
              <w:t> </w:t>
            </w:r>
            <w:proofErr w:type="spellStart"/>
            <w:r w:rsidRPr="00196B6A">
              <w:rPr>
                <w:rFonts w:ascii="Times New Roman" w:eastAsia="Times New Roman" w:hAnsi="Times New Roman" w:cs="Times New Roman"/>
                <w:color w:val="000000"/>
                <w:sz w:val="28"/>
                <w:szCs w:val="28"/>
                <w:lang w:eastAsia="ru-RU"/>
              </w:rPr>
              <w:t>director</w:t>
            </w:r>
            <w:proofErr w:type="spellEnd"/>
            <w:r w:rsidRPr="00196B6A">
              <w:rPr>
                <w:rFonts w:ascii="Times New Roman" w:eastAsia="Times New Roman" w:hAnsi="Times New Roman" w:cs="Times New Roman"/>
                <w:color w:val="000000"/>
                <w:sz w:val="28"/>
                <w:szCs w:val="28"/>
                <w:lang w:eastAsia="ru-RU"/>
              </w:rPr>
              <w:t> </w:t>
            </w:r>
          </w:p>
        </w:tc>
        <w:tc>
          <w:tcPr>
            <w:tcW w:w="6089" w:type="dxa"/>
          </w:tcPr>
          <w:p w:rsidR="00E130F4" w:rsidRPr="00E130F4" w:rsidRDefault="00E130F4" w:rsidP="00E130F4">
            <w:pPr>
              <w:shd w:val="clear" w:color="auto" w:fill="FFFFFF"/>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eastAsia="ru-RU"/>
              </w:rPr>
              <w:t>b. председатель</w:t>
            </w:r>
          </w:p>
        </w:tc>
      </w:tr>
      <w:tr w:rsidR="00E130F4" w:rsidRPr="00E130F4" w:rsidTr="00E130F4">
        <w:tc>
          <w:tcPr>
            <w:tcW w:w="3256" w:type="dxa"/>
          </w:tcPr>
          <w:p w:rsidR="00E130F4" w:rsidRPr="00E130F4" w:rsidRDefault="00E130F4" w:rsidP="00E23098">
            <w:pPr>
              <w:jc w:val="both"/>
              <w:rPr>
                <w:rFonts w:ascii="Times New Roman" w:eastAsia="Times New Roman" w:hAnsi="Times New Roman" w:cs="Times New Roman"/>
                <w:b/>
                <w:i/>
                <w:color w:val="000000"/>
                <w:sz w:val="28"/>
                <w:szCs w:val="28"/>
                <w:lang w:eastAsia="ru-RU"/>
              </w:rPr>
            </w:pPr>
            <w:r w:rsidRPr="00196B6A">
              <w:rPr>
                <w:rFonts w:ascii="Times New Roman" w:eastAsia="Times New Roman" w:hAnsi="Times New Roman" w:cs="Times New Roman"/>
                <w:color w:val="000000"/>
                <w:sz w:val="28"/>
                <w:szCs w:val="28"/>
                <w:lang w:val="en-US" w:eastAsia="ru-RU"/>
              </w:rPr>
              <w:t>3. marketing manager</w:t>
            </w:r>
          </w:p>
        </w:tc>
        <w:tc>
          <w:tcPr>
            <w:tcW w:w="6089" w:type="dxa"/>
          </w:tcPr>
          <w:p w:rsidR="00E130F4" w:rsidRPr="00E130F4" w:rsidRDefault="00E130F4" w:rsidP="00E130F4">
            <w:pPr>
              <w:shd w:val="clear" w:color="auto" w:fill="FFFFFF"/>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c. </w:t>
            </w:r>
            <w:r w:rsidRPr="00196B6A">
              <w:rPr>
                <w:rFonts w:ascii="Times New Roman" w:eastAsia="Times New Roman" w:hAnsi="Times New Roman" w:cs="Times New Roman"/>
                <w:color w:val="000000"/>
                <w:sz w:val="28"/>
                <w:szCs w:val="28"/>
                <w:lang w:eastAsia="ru-RU"/>
              </w:rPr>
              <w:t>менеджер</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по</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рекламе</w:t>
            </w:r>
          </w:p>
        </w:tc>
      </w:tr>
      <w:tr w:rsidR="00E130F4" w:rsidRPr="00E130F4" w:rsidTr="00E130F4">
        <w:tc>
          <w:tcPr>
            <w:tcW w:w="3256" w:type="dxa"/>
          </w:tcPr>
          <w:p w:rsidR="00E130F4" w:rsidRPr="00E130F4" w:rsidRDefault="00E130F4" w:rsidP="00E23098">
            <w:pPr>
              <w:jc w:val="both"/>
              <w:rPr>
                <w:rFonts w:ascii="Times New Roman" w:eastAsia="Times New Roman" w:hAnsi="Times New Roman" w:cs="Times New Roman"/>
                <w:b/>
                <w:i/>
                <w:color w:val="000000"/>
                <w:sz w:val="28"/>
                <w:szCs w:val="28"/>
                <w:lang w:eastAsia="ru-RU"/>
              </w:rPr>
            </w:pPr>
            <w:r w:rsidRPr="00196B6A">
              <w:rPr>
                <w:rFonts w:ascii="Times New Roman" w:eastAsia="Times New Roman" w:hAnsi="Times New Roman" w:cs="Times New Roman"/>
                <w:color w:val="000000"/>
                <w:sz w:val="28"/>
                <w:szCs w:val="28"/>
                <w:lang w:val="en-US" w:eastAsia="ru-RU"/>
              </w:rPr>
              <w:t>4. production manager</w:t>
            </w:r>
          </w:p>
        </w:tc>
        <w:tc>
          <w:tcPr>
            <w:tcW w:w="6089" w:type="dxa"/>
          </w:tcPr>
          <w:p w:rsidR="00E130F4" w:rsidRPr="00E130F4" w:rsidRDefault="00E130F4" w:rsidP="00E130F4">
            <w:pPr>
              <w:shd w:val="clear" w:color="auto" w:fill="FFFFFF"/>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d. </w:t>
            </w:r>
            <w:r w:rsidRPr="00196B6A">
              <w:rPr>
                <w:rFonts w:ascii="Times New Roman" w:eastAsia="Times New Roman" w:hAnsi="Times New Roman" w:cs="Times New Roman"/>
                <w:color w:val="000000"/>
                <w:sz w:val="28"/>
                <w:szCs w:val="28"/>
                <w:lang w:eastAsia="ru-RU"/>
              </w:rPr>
              <w:t>менеджер</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по</w:t>
            </w:r>
            <w:r>
              <w:rPr>
                <w:rFonts w:ascii="Times New Roman" w:eastAsia="Times New Roman" w:hAnsi="Times New Roman" w:cs="Times New Roman"/>
                <w:color w:val="000000"/>
                <w:sz w:val="28"/>
                <w:szCs w:val="28"/>
                <w:lang w:val="en-US" w:eastAsia="ru-RU"/>
              </w:rPr>
              <w:t xml:space="preserve"> </w:t>
            </w:r>
            <w:r w:rsidRPr="00196B6A">
              <w:rPr>
                <w:rFonts w:ascii="Times New Roman" w:eastAsia="Times New Roman" w:hAnsi="Times New Roman" w:cs="Times New Roman"/>
                <w:color w:val="000000"/>
                <w:sz w:val="28"/>
                <w:szCs w:val="28"/>
                <w:lang w:eastAsia="ru-RU"/>
              </w:rPr>
              <w:t>маркетингу</w:t>
            </w:r>
          </w:p>
        </w:tc>
      </w:tr>
      <w:tr w:rsidR="00E130F4" w:rsidRPr="00E130F4" w:rsidTr="00E130F4">
        <w:tc>
          <w:tcPr>
            <w:tcW w:w="3256" w:type="dxa"/>
          </w:tcPr>
          <w:p w:rsidR="00E130F4" w:rsidRPr="00E130F4" w:rsidRDefault="00E130F4" w:rsidP="00E23098">
            <w:pPr>
              <w:jc w:val="both"/>
              <w:rPr>
                <w:rFonts w:ascii="Times New Roman" w:eastAsia="Times New Roman" w:hAnsi="Times New Roman" w:cs="Times New Roman"/>
                <w:b/>
                <w:i/>
                <w:color w:val="000000"/>
                <w:sz w:val="28"/>
                <w:szCs w:val="28"/>
                <w:lang w:eastAsia="ru-RU"/>
              </w:rPr>
            </w:pPr>
            <w:r w:rsidRPr="00196B6A">
              <w:rPr>
                <w:rFonts w:ascii="Times New Roman" w:eastAsia="Times New Roman" w:hAnsi="Times New Roman" w:cs="Times New Roman"/>
                <w:color w:val="000000"/>
                <w:sz w:val="28"/>
                <w:szCs w:val="28"/>
                <w:lang w:eastAsia="ru-RU"/>
              </w:rPr>
              <w:t>5. </w:t>
            </w:r>
            <w:proofErr w:type="spellStart"/>
            <w:r w:rsidRPr="00196B6A">
              <w:rPr>
                <w:rFonts w:ascii="Times New Roman" w:eastAsia="Times New Roman" w:hAnsi="Times New Roman" w:cs="Times New Roman"/>
                <w:color w:val="000000"/>
                <w:sz w:val="28"/>
                <w:szCs w:val="28"/>
                <w:lang w:eastAsia="ru-RU"/>
              </w:rPr>
              <w:t>works</w:t>
            </w:r>
            <w:proofErr w:type="spellEnd"/>
            <w:r w:rsidRPr="00196B6A">
              <w:rPr>
                <w:rFonts w:ascii="Times New Roman" w:eastAsia="Times New Roman" w:hAnsi="Times New Roman" w:cs="Times New Roman"/>
                <w:color w:val="000000"/>
                <w:sz w:val="28"/>
                <w:szCs w:val="28"/>
                <w:lang w:eastAsia="ru-RU"/>
              </w:rPr>
              <w:t> </w:t>
            </w:r>
            <w:proofErr w:type="spellStart"/>
            <w:r w:rsidRPr="00196B6A">
              <w:rPr>
                <w:rFonts w:ascii="Times New Roman" w:eastAsia="Times New Roman" w:hAnsi="Times New Roman" w:cs="Times New Roman"/>
                <w:color w:val="000000"/>
                <w:sz w:val="28"/>
                <w:szCs w:val="28"/>
                <w:lang w:eastAsia="ru-RU"/>
              </w:rPr>
              <w:t>manager</w:t>
            </w:r>
            <w:proofErr w:type="spellEnd"/>
            <w:r w:rsidRPr="00196B6A">
              <w:rPr>
                <w:rFonts w:ascii="Times New Roman" w:eastAsia="Times New Roman" w:hAnsi="Times New Roman" w:cs="Times New Roman"/>
                <w:color w:val="000000"/>
                <w:sz w:val="28"/>
                <w:szCs w:val="28"/>
                <w:lang w:eastAsia="ru-RU"/>
              </w:rPr>
              <w:t> </w:t>
            </w:r>
          </w:p>
        </w:tc>
        <w:tc>
          <w:tcPr>
            <w:tcW w:w="6089" w:type="dxa"/>
          </w:tcPr>
          <w:p w:rsidR="00E130F4" w:rsidRPr="00E130F4" w:rsidRDefault="00E130F4" w:rsidP="00E23098">
            <w:pPr>
              <w:jc w:val="both"/>
              <w:rPr>
                <w:rFonts w:ascii="Times New Roman" w:eastAsia="Times New Roman" w:hAnsi="Times New Roman" w:cs="Times New Roman"/>
                <w:b/>
                <w:i/>
                <w:color w:val="000000"/>
                <w:sz w:val="28"/>
                <w:szCs w:val="28"/>
                <w:lang w:eastAsia="ru-RU"/>
              </w:rPr>
            </w:pPr>
            <w:r w:rsidRPr="00196B6A">
              <w:rPr>
                <w:rFonts w:ascii="Times New Roman" w:eastAsia="Times New Roman" w:hAnsi="Times New Roman" w:cs="Times New Roman"/>
                <w:color w:val="000000"/>
                <w:sz w:val="28"/>
                <w:szCs w:val="28"/>
                <w:lang w:eastAsia="ru-RU"/>
              </w:rPr>
              <w:t>e.</w:t>
            </w:r>
            <w:r>
              <w:rPr>
                <w:rFonts w:ascii="Times New Roman" w:eastAsia="Times New Roman" w:hAnsi="Times New Roman" w:cs="Times New Roman"/>
                <w:color w:val="000000"/>
                <w:sz w:val="28"/>
                <w:szCs w:val="28"/>
                <w:lang w:val="en-US" w:eastAsia="ru-RU"/>
              </w:rPr>
              <w:t xml:space="preserve"> </w:t>
            </w:r>
            <w:r w:rsidRPr="00196B6A">
              <w:rPr>
                <w:rFonts w:ascii="Times New Roman" w:eastAsia="Times New Roman" w:hAnsi="Times New Roman" w:cs="Times New Roman"/>
                <w:color w:val="000000"/>
                <w:sz w:val="28"/>
                <w:szCs w:val="28"/>
                <w:lang w:eastAsia="ru-RU"/>
              </w:rPr>
              <w:t>начальник производства</w:t>
            </w:r>
          </w:p>
        </w:tc>
      </w:tr>
      <w:tr w:rsidR="00E130F4" w:rsidRPr="00E130F4" w:rsidTr="00E130F4">
        <w:tc>
          <w:tcPr>
            <w:tcW w:w="3256" w:type="dxa"/>
          </w:tcPr>
          <w:p w:rsidR="00E130F4" w:rsidRPr="00E130F4" w:rsidRDefault="00E130F4" w:rsidP="00E23098">
            <w:pPr>
              <w:jc w:val="both"/>
              <w:rPr>
                <w:rFonts w:ascii="Times New Roman" w:eastAsia="Times New Roman" w:hAnsi="Times New Roman" w:cs="Times New Roman"/>
                <w:b/>
                <w:i/>
                <w:color w:val="000000"/>
                <w:sz w:val="28"/>
                <w:szCs w:val="28"/>
                <w:lang w:eastAsia="ru-RU"/>
              </w:rPr>
            </w:pPr>
            <w:r w:rsidRPr="00196B6A">
              <w:rPr>
                <w:rFonts w:ascii="Times New Roman" w:eastAsia="Times New Roman" w:hAnsi="Times New Roman" w:cs="Times New Roman"/>
                <w:color w:val="000000"/>
                <w:sz w:val="28"/>
                <w:szCs w:val="28"/>
                <w:lang w:eastAsia="ru-RU"/>
              </w:rPr>
              <w:t>6. </w:t>
            </w:r>
            <w:proofErr w:type="spellStart"/>
            <w:r w:rsidRPr="00196B6A">
              <w:rPr>
                <w:rFonts w:ascii="Times New Roman" w:eastAsia="Times New Roman" w:hAnsi="Times New Roman" w:cs="Times New Roman"/>
                <w:color w:val="000000"/>
                <w:sz w:val="28"/>
                <w:szCs w:val="28"/>
                <w:lang w:eastAsia="ru-RU"/>
              </w:rPr>
              <w:t>purchasing</w:t>
            </w:r>
            <w:proofErr w:type="spellEnd"/>
            <w:r w:rsidRPr="00196B6A">
              <w:rPr>
                <w:rFonts w:ascii="Times New Roman" w:eastAsia="Times New Roman" w:hAnsi="Times New Roman" w:cs="Times New Roman"/>
                <w:color w:val="000000"/>
                <w:sz w:val="28"/>
                <w:szCs w:val="28"/>
                <w:lang w:eastAsia="ru-RU"/>
              </w:rPr>
              <w:t> </w:t>
            </w:r>
            <w:proofErr w:type="spellStart"/>
            <w:r w:rsidRPr="00196B6A">
              <w:rPr>
                <w:rFonts w:ascii="Times New Roman" w:eastAsia="Times New Roman" w:hAnsi="Times New Roman" w:cs="Times New Roman"/>
                <w:color w:val="000000"/>
                <w:sz w:val="28"/>
                <w:szCs w:val="28"/>
                <w:lang w:eastAsia="ru-RU"/>
              </w:rPr>
              <w:t>manager</w:t>
            </w:r>
            <w:proofErr w:type="spellEnd"/>
            <w:r w:rsidRPr="00196B6A">
              <w:rPr>
                <w:rFonts w:ascii="Times New Roman" w:eastAsia="Times New Roman" w:hAnsi="Times New Roman" w:cs="Times New Roman"/>
                <w:color w:val="000000"/>
                <w:sz w:val="28"/>
                <w:szCs w:val="28"/>
                <w:lang w:eastAsia="ru-RU"/>
              </w:rPr>
              <w:t> </w:t>
            </w:r>
          </w:p>
        </w:tc>
        <w:tc>
          <w:tcPr>
            <w:tcW w:w="6089" w:type="dxa"/>
          </w:tcPr>
          <w:p w:rsidR="00E130F4" w:rsidRPr="00E130F4" w:rsidRDefault="00E130F4" w:rsidP="00E23098">
            <w:pPr>
              <w:jc w:val="both"/>
              <w:rPr>
                <w:rFonts w:ascii="Times New Roman" w:eastAsia="Times New Roman" w:hAnsi="Times New Roman" w:cs="Times New Roman"/>
                <w:b/>
                <w:i/>
                <w:color w:val="000000"/>
                <w:sz w:val="28"/>
                <w:szCs w:val="28"/>
                <w:lang w:eastAsia="ru-RU"/>
              </w:rPr>
            </w:pPr>
            <w:r w:rsidRPr="00196B6A">
              <w:rPr>
                <w:rFonts w:ascii="Times New Roman" w:eastAsia="Times New Roman" w:hAnsi="Times New Roman" w:cs="Times New Roman"/>
                <w:color w:val="000000"/>
                <w:sz w:val="28"/>
                <w:szCs w:val="28"/>
                <w:lang w:eastAsia="ru-RU"/>
              </w:rPr>
              <w:t>f. менеджер по работам</w:t>
            </w:r>
          </w:p>
        </w:tc>
      </w:tr>
      <w:tr w:rsidR="00E130F4" w:rsidRPr="00E130F4" w:rsidTr="00E130F4">
        <w:tc>
          <w:tcPr>
            <w:tcW w:w="3256" w:type="dxa"/>
          </w:tcPr>
          <w:p w:rsidR="00E130F4" w:rsidRPr="00E130F4" w:rsidRDefault="00E130F4" w:rsidP="00E23098">
            <w:pPr>
              <w:jc w:val="both"/>
              <w:rPr>
                <w:rFonts w:ascii="Times New Roman" w:eastAsia="Times New Roman" w:hAnsi="Times New Roman" w:cs="Times New Roman"/>
                <w:b/>
                <w:i/>
                <w:color w:val="000000"/>
                <w:sz w:val="28"/>
                <w:szCs w:val="28"/>
                <w:lang w:eastAsia="ru-RU"/>
              </w:rPr>
            </w:pPr>
            <w:r w:rsidRPr="00196B6A">
              <w:rPr>
                <w:rFonts w:ascii="Times New Roman" w:eastAsia="Times New Roman" w:hAnsi="Times New Roman" w:cs="Times New Roman"/>
                <w:color w:val="000000"/>
                <w:sz w:val="28"/>
                <w:szCs w:val="28"/>
                <w:lang w:eastAsia="ru-RU"/>
              </w:rPr>
              <w:t>7.sales </w:t>
            </w:r>
            <w:proofErr w:type="spellStart"/>
            <w:r w:rsidRPr="00196B6A">
              <w:rPr>
                <w:rFonts w:ascii="Times New Roman" w:eastAsia="Times New Roman" w:hAnsi="Times New Roman" w:cs="Times New Roman"/>
                <w:color w:val="000000"/>
                <w:sz w:val="28"/>
                <w:szCs w:val="28"/>
                <w:lang w:eastAsia="ru-RU"/>
              </w:rPr>
              <w:t>manager</w:t>
            </w:r>
            <w:proofErr w:type="spellEnd"/>
            <w:r w:rsidRPr="00196B6A">
              <w:rPr>
                <w:rFonts w:ascii="Times New Roman" w:eastAsia="Times New Roman" w:hAnsi="Times New Roman" w:cs="Times New Roman"/>
                <w:color w:val="000000"/>
                <w:sz w:val="28"/>
                <w:szCs w:val="28"/>
                <w:lang w:eastAsia="ru-RU"/>
              </w:rPr>
              <w:t> </w:t>
            </w:r>
          </w:p>
        </w:tc>
        <w:tc>
          <w:tcPr>
            <w:tcW w:w="6089" w:type="dxa"/>
          </w:tcPr>
          <w:p w:rsidR="00E130F4" w:rsidRPr="00E130F4" w:rsidRDefault="00E130F4" w:rsidP="00E130F4">
            <w:pPr>
              <w:shd w:val="clear" w:color="auto" w:fill="FFFFFF"/>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eastAsia="ru-RU"/>
              </w:rPr>
              <w:t>g. менеджер по закупкам</w:t>
            </w:r>
          </w:p>
        </w:tc>
      </w:tr>
      <w:tr w:rsidR="00E130F4" w:rsidRPr="00E130F4" w:rsidTr="00E130F4">
        <w:tc>
          <w:tcPr>
            <w:tcW w:w="3256" w:type="dxa"/>
          </w:tcPr>
          <w:p w:rsidR="00E130F4" w:rsidRPr="00E130F4" w:rsidRDefault="00E130F4" w:rsidP="00E23098">
            <w:pPr>
              <w:jc w:val="both"/>
              <w:rPr>
                <w:rFonts w:ascii="Times New Roman" w:eastAsia="Times New Roman" w:hAnsi="Times New Roman" w:cs="Times New Roman"/>
                <w:b/>
                <w:i/>
                <w:color w:val="000000"/>
                <w:sz w:val="28"/>
                <w:szCs w:val="28"/>
                <w:lang w:eastAsia="ru-RU"/>
              </w:rPr>
            </w:pPr>
            <w:r w:rsidRPr="00196B6A">
              <w:rPr>
                <w:rFonts w:ascii="Times New Roman" w:eastAsia="Times New Roman" w:hAnsi="Times New Roman" w:cs="Times New Roman"/>
                <w:color w:val="000000"/>
                <w:sz w:val="28"/>
                <w:szCs w:val="28"/>
                <w:lang w:eastAsia="ru-RU"/>
              </w:rPr>
              <w:t>8. </w:t>
            </w:r>
            <w:proofErr w:type="spellStart"/>
            <w:r w:rsidRPr="00196B6A">
              <w:rPr>
                <w:rFonts w:ascii="Times New Roman" w:eastAsia="Times New Roman" w:hAnsi="Times New Roman" w:cs="Times New Roman"/>
                <w:color w:val="000000"/>
                <w:sz w:val="28"/>
                <w:szCs w:val="28"/>
                <w:lang w:eastAsia="ru-RU"/>
              </w:rPr>
              <w:t>chief</w:t>
            </w:r>
            <w:proofErr w:type="spellEnd"/>
            <w:r w:rsidRPr="00196B6A">
              <w:rPr>
                <w:rFonts w:ascii="Times New Roman" w:eastAsia="Times New Roman" w:hAnsi="Times New Roman" w:cs="Times New Roman"/>
                <w:color w:val="000000"/>
                <w:sz w:val="28"/>
                <w:szCs w:val="28"/>
                <w:lang w:eastAsia="ru-RU"/>
              </w:rPr>
              <w:t> </w:t>
            </w:r>
            <w:proofErr w:type="spellStart"/>
            <w:r w:rsidRPr="00196B6A">
              <w:rPr>
                <w:rFonts w:ascii="Times New Roman" w:eastAsia="Times New Roman" w:hAnsi="Times New Roman" w:cs="Times New Roman"/>
                <w:color w:val="000000"/>
                <w:sz w:val="28"/>
                <w:szCs w:val="28"/>
                <w:lang w:eastAsia="ru-RU"/>
              </w:rPr>
              <w:t>accountant</w:t>
            </w:r>
            <w:proofErr w:type="spellEnd"/>
            <w:r w:rsidRPr="00196B6A">
              <w:rPr>
                <w:rFonts w:ascii="Times New Roman" w:eastAsia="Times New Roman" w:hAnsi="Times New Roman" w:cs="Times New Roman"/>
                <w:color w:val="000000"/>
                <w:sz w:val="28"/>
                <w:szCs w:val="28"/>
                <w:lang w:eastAsia="ru-RU"/>
              </w:rPr>
              <w:t> </w:t>
            </w:r>
          </w:p>
        </w:tc>
        <w:tc>
          <w:tcPr>
            <w:tcW w:w="6089" w:type="dxa"/>
          </w:tcPr>
          <w:p w:rsidR="00E130F4" w:rsidRPr="00E130F4" w:rsidRDefault="00E130F4" w:rsidP="00E130F4">
            <w:pPr>
              <w:shd w:val="clear" w:color="auto" w:fill="FFFFFF"/>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eastAsia="ru-RU"/>
              </w:rPr>
              <w:t>h. менеджер по продажам</w:t>
            </w:r>
          </w:p>
        </w:tc>
      </w:tr>
      <w:tr w:rsidR="00E130F4" w:rsidRPr="00E130F4" w:rsidTr="00E130F4">
        <w:tc>
          <w:tcPr>
            <w:tcW w:w="3256" w:type="dxa"/>
          </w:tcPr>
          <w:p w:rsidR="00E130F4" w:rsidRPr="00196B6A" w:rsidRDefault="00E130F4" w:rsidP="00E23098">
            <w:pPr>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val="en-US" w:eastAsia="ru-RU"/>
              </w:rPr>
              <w:t>9. advertising manage</w:t>
            </w:r>
          </w:p>
        </w:tc>
        <w:tc>
          <w:tcPr>
            <w:tcW w:w="6089" w:type="dxa"/>
          </w:tcPr>
          <w:p w:rsidR="00E130F4" w:rsidRPr="00E130F4" w:rsidRDefault="00E130F4" w:rsidP="00E130F4">
            <w:pPr>
              <w:shd w:val="clear" w:color="auto" w:fill="FFFFFF"/>
              <w:jc w:val="both"/>
              <w:rPr>
                <w:rFonts w:ascii="Times New Roman" w:eastAsia="Times New Roman" w:hAnsi="Times New Roman" w:cs="Times New Roman"/>
                <w:color w:val="000000"/>
                <w:sz w:val="28"/>
                <w:szCs w:val="28"/>
                <w:lang w:val="en-US" w:eastAsia="ru-RU"/>
              </w:rPr>
            </w:pPr>
            <w:proofErr w:type="spellStart"/>
            <w:r w:rsidRPr="00196B6A">
              <w:rPr>
                <w:rFonts w:ascii="Times New Roman" w:eastAsia="Times New Roman" w:hAnsi="Times New Roman" w:cs="Times New Roman"/>
                <w:color w:val="000000"/>
                <w:sz w:val="28"/>
                <w:szCs w:val="28"/>
                <w:lang w:val="en-US" w:eastAsia="ru-RU"/>
              </w:rPr>
              <w:t>i</w:t>
            </w:r>
            <w:proofErr w:type="spellEnd"/>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главный</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бухгалтер</w:t>
            </w:r>
          </w:p>
        </w:tc>
      </w:tr>
      <w:tr w:rsidR="00E130F4" w:rsidRPr="00E130F4" w:rsidTr="00E130F4">
        <w:tc>
          <w:tcPr>
            <w:tcW w:w="3256" w:type="dxa"/>
          </w:tcPr>
          <w:p w:rsidR="00E130F4" w:rsidRPr="00196B6A" w:rsidRDefault="00E130F4" w:rsidP="00E23098">
            <w:pPr>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val="en-US" w:eastAsia="ru-RU"/>
              </w:rPr>
              <w:t>10. training manager</w:t>
            </w:r>
          </w:p>
        </w:tc>
        <w:tc>
          <w:tcPr>
            <w:tcW w:w="6089" w:type="dxa"/>
          </w:tcPr>
          <w:p w:rsidR="00E130F4" w:rsidRPr="00E130F4" w:rsidRDefault="00E130F4" w:rsidP="00E130F4">
            <w:pPr>
              <w:shd w:val="clear" w:color="auto" w:fill="FFFFFF"/>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val="en-US" w:eastAsia="ru-RU"/>
              </w:rPr>
              <w:t>j</w:t>
            </w:r>
            <w:r w:rsidRPr="00E130F4">
              <w:rPr>
                <w:rFonts w:ascii="Times New Roman" w:eastAsia="Times New Roman" w:hAnsi="Times New Roman" w:cs="Times New Roman"/>
                <w:color w:val="000000"/>
                <w:sz w:val="28"/>
                <w:szCs w:val="28"/>
                <w:lang w:eastAsia="ru-RU"/>
              </w:rPr>
              <w:t>.</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менеджер</w:t>
            </w:r>
            <w:r w:rsidRPr="00196B6A">
              <w:rPr>
                <w:rFonts w:ascii="Times New Roman" w:eastAsia="Times New Roman" w:hAnsi="Times New Roman" w:cs="Times New Roman"/>
                <w:color w:val="000000"/>
                <w:sz w:val="28"/>
                <w:szCs w:val="28"/>
                <w:lang w:val="en-US" w:eastAsia="ru-RU"/>
              </w:rPr>
              <w:t> </w:t>
            </w:r>
            <w:r w:rsidRPr="00196B6A">
              <w:rPr>
                <w:rFonts w:ascii="Times New Roman" w:eastAsia="Times New Roman" w:hAnsi="Times New Roman" w:cs="Times New Roman"/>
                <w:color w:val="000000"/>
                <w:sz w:val="28"/>
                <w:szCs w:val="28"/>
                <w:lang w:eastAsia="ru-RU"/>
              </w:rPr>
              <w:t>по</w:t>
            </w:r>
            <w:r w:rsidRPr="00E130F4">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eastAsia="ru-RU"/>
              </w:rPr>
              <w:t>подготовке кадров</w:t>
            </w:r>
          </w:p>
        </w:tc>
      </w:tr>
      <w:tr w:rsidR="00E130F4" w:rsidRPr="00E130F4" w:rsidTr="00E130F4">
        <w:tc>
          <w:tcPr>
            <w:tcW w:w="3256" w:type="dxa"/>
          </w:tcPr>
          <w:p w:rsidR="00E130F4" w:rsidRPr="00196B6A" w:rsidRDefault="00E130F4" w:rsidP="00E23098">
            <w:pPr>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eastAsia="ru-RU"/>
              </w:rPr>
              <w:t>11. </w:t>
            </w:r>
            <w:proofErr w:type="spellStart"/>
            <w:r w:rsidRPr="00196B6A">
              <w:rPr>
                <w:rFonts w:ascii="Times New Roman" w:eastAsia="Times New Roman" w:hAnsi="Times New Roman" w:cs="Times New Roman"/>
                <w:color w:val="000000"/>
                <w:sz w:val="28"/>
                <w:szCs w:val="28"/>
                <w:lang w:eastAsia="ru-RU"/>
              </w:rPr>
              <w:t>board</w:t>
            </w:r>
            <w:proofErr w:type="spellEnd"/>
            <w:r w:rsidRPr="00196B6A">
              <w:rPr>
                <w:rFonts w:ascii="Times New Roman" w:eastAsia="Times New Roman" w:hAnsi="Times New Roman" w:cs="Times New Roman"/>
                <w:color w:val="000000"/>
                <w:sz w:val="28"/>
                <w:szCs w:val="28"/>
                <w:lang w:eastAsia="ru-RU"/>
              </w:rPr>
              <w:t> </w:t>
            </w:r>
            <w:proofErr w:type="spellStart"/>
            <w:r w:rsidRPr="00196B6A">
              <w:rPr>
                <w:rFonts w:ascii="Times New Roman" w:eastAsia="Times New Roman" w:hAnsi="Times New Roman" w:cs="Times New Roman"/>
                <w:color w:val="000000"/>
                <w:sz w:val="28"/>
                <w:szCs w:val="28"/>
                <w:lang w:eastAsia="ru-RU"/>
              </w:rPr>
              <w:t>of</w:t>
            </w:r>
            <w:proofErr w:type="spellEnd"/>
            <w:r w:rsidRPr="00196B6A">
              <w:rPr>
                <w:rFonts w:ascii="Times New Roman" w:eastAsia="Times New Roman" w:hAnsi="Times New Roman" w:cs="Times New Roman"/>
                <w:color w:val="000000"/>
                <w:sz w:val="28"/>
                <w:szCs w:val="28"/>
                <w:lang w:eastAsia="ru-RU"/>
              </w:rPr>
              <w:t> </w:t>
            </w:r>
            <w:proofErr w:type="spellStart"/>
            <w:r w:rsidRPr="00196B6A">
              <w:rPr>
                <w:rFonts w:ascii="Times New Roman" w:eastAsia="Times New Roman" w:hAnsi="Times New Roman" w:cs="Times New Roman"/>
                <w:color w:val="000000"/>
                <w:sz w:val="28"/>
                <w:szCs w:val="28"/>
                <w:lang w:eastAsia="ru-RU"/>
              </w:rPr>
              <w:t>directors</w:t>
            </w:r>
            <w:proofErr w:type="spellEnd"/>
            <w:r w:rsidRPr="00196B6A">
              <w:rPr>
                <w:rFonts w:ascii="Times New Roman" w:eastAsia="Times New Roman" w:hAnsi="Times New Roman" w:cs="Times New Roman"/>
                <w:color w:val="000000"/>
                <w:sz w:val="28"/>
                <w:szCs w:val="28"/>
                <w:lang w:eastAsia="ru-RU"/>
              </w:rPr>
              <w:t> </w:t>
            </w:r>
          </w:p>
        </w:tc>
        <w:tc>
          <w:tcPr>
            <w:tcW w:w="6089" w:type="dxa"/>
          </w:tcPr>
          <w:p w:rsidR="00E130F4" w:rsidRPr="00196B6A" w:rsidRDefault="00E130F4" w:rsidP="00E130F4">
            <w:pPr>
              <w:shd w:val="clear" w:color="auto" w:fill="FFFFFF"/>
              <w:jc w:val="both"/>
              <w:rPr>
                <w:rFonts w:ascii="Times New Roman" w:eastAsia="Times New Roman" w:hAnsi="Times New Roman" w:cs="Times New Roman"/>
                <w:color w:val="000000"/>
                <w:sz w:val="28"/>
                <w:szCs w:val="28"/>
                <w:lang w:eastAsia="ru-RU"/>
              </w:rPr>
            </w:pPr>
            <w:r w:rsidRPr="00196B6A">
              <w:rPr>
                <w:rFonts w:ascii="Times New Roman" w:eastAsia="Times New Roman" w:hAnsi="Times New Roman" w:cs="Times New Roman"/>
                <w:color w:val="000000"/>
                <w:sz w:val="28"/>
                <w:szCs w:val="28"/>
                <w:lang w:eastAsia="ru-RU"/>
              </w:rPr>
              <w:t>k. управляющий по</w:t>
            </w:r>
            <w:r w:rsidRPr="00E130F4">
              <w:rPr>
                <w:rFonts w:ascii="Times New Roman" w:eastAsia="Times New Roman" w:hAnsi="Times New Roman" w:cs="Times New Roman"/>
                <w:color w:val="000000"/>
                <w:sz w:val="28"/>
                <w:szCs w:val="28"/>
                <w:lang w:eastAsia="ru-RU"/>
              </w:rPr>
              <w:t xml:space="preserve"> </w:t>
            </w:r>
            <w:r w:rsidRPr="00196B6A">
              <w:rPr>
                <w:rFonts w:ascii="Times New Roman" w:eastAsia="Times New Roman" w:hAnsi="Times New Roman" w:cs="Times New Roman"/>
                <w:color w:val="000000"/>
                <w:sz w:val="28"/>
                <w:szCs w:val="28"/>
                <w:lang w:eastAsia="ru-RU"/>
              </w:rPr>
              <w:t>административно- хозяйственной работе</w:t>
            </w:r>
          </w:p>
        </w:tc>
      </w:tr>
    </w:tbl>
    <w:p w:rsidR="00E130F4" w:rsidRPr="00E130F4" w:rsidRDefault="00E130F4" w:rsidP="00E23098">
      <w:pPr>
        <w:shd w:val="clear" w:color="auto" w:fill="FFFFFF"/>
        <w:spacing w:after="0" w:line="240" w:lineRule="auto"/>
        <w:jc w:val="both"/>
        <w:rPr>
          <w:rFonts w:ascii="Times New Roman" w:eastAsia="Times New Roman" w:hAnsi="Times New Roman" w:cs="Times New Roman"/>
          <w:b/>
          <w:i/>
          <w:color w:val="000000"/>
          <w:sz w:val="28"/>
          <w:szCs w:val="28"/>
          <w:lang w:eastAsia="ru-RU"/>
        </w:rPr>
      </w:pPr>
    </w:p>
    <w:p w:rsidR="00E23098" w:rsidRPr="00E130F4" w:rsidRDefault="00E23098" w:rsidP="00E23098">
      <w:pPr>
        <w:shd w:val="clear" w:color="auto" w:fill="FFFFFF"/>
        <w:spacing w:after="0" w:line="240" w:lineRule="auto"/>
        <w:jc w:val="both"/>
        <w:rPr>
          <w:rFonts w:ascii="Times New Roman" w:eastAsia="Times New Roman" w:hAnsi="Times New Roman" w:cs="Times New Roman"/>
          <w:color w:val="000000"/>
          <w:sz w:val="28"/>
          <w:szCs w:val="28"/>
          <w:lang w:eastAsia="ru-RU"/>
        </w:rPr>
      </w:pPr>
    </w:p>
    <w:sectPr w:rsidR="00E23098" w:rsidRPr="00E130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0A6EAE"/>
    <w:multiLevelType w:val="hybridMultilevel"/>
    <w:tmpl w:val="D18EB7C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098"/>
    <w:rsid w:val="001A4A10"/>
    <w:rsid w:val="001C486F"/>
    <w:rsid w:val="00272212"/>
    <w:rsid w:val="00DC27B0"/>
    <w:rsid w:val="00E130F4"/>
    <w:rsid w:val="00E230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E12BB"/>
  <w15:chartTrackingRefBased/>
  <w15:docId w15:val="{1037C477-1AB9-4BDA-9E36-F10B4CEAB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30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1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130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328</Words>
  <Characters>1874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dcterms:created xsi:type="dcterms:W3CDTF">2020-04-17T07:42:00Z</dcterms:created>
  <dcterms:modified xsi:type="dcterms:W3CDTF">2022-09-03T07:14:00Z</dcterms:modified>
</cp:coreProperties>
</file>