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52AA" w14:textId="5A251426" w:rsidR="00E250E4" w:rsidRPr="00E250E4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center"/>
      </w:pPr>
      <w:r w:rsidRPr="00E250E4">
        <w:rPr>
          <w:b/>
          <w:bCs/>
        </w:rPr>
        <w:t xml:space="preserve">Кейс-задания </w:t>
      </w:r>
      <w:r w:rsidRPr="00E250E4">
        <w:rPr>
          <w:b/>
          <w:bCs/>
        </w:rPr>
        <w:t>для магистрантов (направление «Стратегическое управление персоналом»)</w:t>
      </w:r>
      <w:r w:rsidR="00CE367D">
        <w:rPr>
          <w:b/>
          <w:bCs/>
        </w:rPr>
        <w:t xml:space="preserve"> </w:t>
      </w:r>
      <w:r w:rsidRPr="00E250E4">
        <w:rPr>
          <w:b/>
          <w:bCs/>
        </w:rPr>
        <w:t>по дисциплине</w:t>
      </w:r>
      <w:r w:rsidRPr="00E250E4">
        <w:t xml:space="preserve"> </w:t>
      </w:r>
      <w:r w:rsidRPr="00E250E4">
        <w:rPr>
          <w:rStyle w:val="a3"/>
        </w:rPr>
        <w:t>«Социально-психологические основы управления персоналом»</w:t>
      </w:r>
    </w:p>
    <w:p w14:paraId="7A5D8DAF" w14:textId="77777777" w:rsidR="00E250E4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</w:p>
    <w:p w14:paraId="09893685" w14:textId="54D7AD6D" w:rsidR="00E250E4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3"/>
        </w:rPr>
        <w:t>Методическая рекомендация:</w:t>
      </w:r>
    </w:p>
    <w:p w14:paraId="7AF03E0D" w14:textId="77777777" w:rsidR="00E250E4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1. Д</w:t>
      </w:r>
      <w:r>
        <w:t xml:space="preserve">ля каждого кейса магистранты должны представить не только решение, но и ссылку на 2-3 научные теории (например, модель PERMA, теория справедливости Адамса, концепция социального капитала </w:t>
      </w:r>
      <w:proofErr w:type="spellStart"/>
      <w:r>
        <w:t>Бурдье</w:t>
      </w:r>
      <w:proofErr w:type="spellEnd"/>
      <w:r>
        <w:t>, теория атрибуции), а также «план по рискам» — что делать, если предложенная интервенция не сработает.</w:t>
      </w:r>
    </w:p>
    <w:p w14:paraId="05F04EC6" w14:textId="2C18FBF7" w:rsidR="00E250E4" w:rsidRPr="00E250E4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2. </w:t>
      </w:r>
      <w:r>
        <w:t>Кейсы построены на реальных управленческих дилеммах, требующих применения теорий мотивации, групповой динамики, организационной культуры, лидерства и когнитивной психологии.</w:t>
      </w:r>
      <w:r w:rsidR="00CE367D">
        <w:t xml:space="preserve"> О</w:t>
      </w:r>
      <w:r w:rsidRPr="00E250E4">
        <w:t>хватыва</w:t>
      </w:r>
      <w:r w:rsidR="00CE367D">
        <w:t>ю</w:t>
      </w:r>
      <w:r w:rsidRPr="00E250E4">
        <w:t xml:space="preserve">т ключевые социально-психологические феномены: групповая динамика, неформальное лидерство, психологическая безопасность, токсичное лидерство, </w:t>
      </w:r>
      <w:proofErr w:type="spellStart"/>
      <w:r w:rsidRPr="00E250E4">
        <w:t>межпоколенческие</w:t>
      </w:r>
      <w:proofErr w:type="spellEnd"/>
      <w:r w:rsidRPr="00E250E4">
        <w:t xml:space="preserve"> конфликты, организационная травма, цифровое выгорание, когнитивные искажения и защитные механизмы на уровне организации.</w:t>
      </w:r>
    </w:p>
    <w:p w14:paraId="6F0AA751" w14:textId="1021F343" w:rsidR="00E250E4" w:rsidRPr="00E250E4" w:rsidRDefault="00CE367D" w:rsidP="00CE3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250E4"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магистрантов рекомендуется дополнительное задание: «Выберите любые 2 кейса и предложите для каждого исследовательский дизайн (опросник, интервью-сетку, эксперимент) для валидации вашей гипотезы до внедрения вмешательства».</w:t>
      </w:r>
    </w:p>
    <w:p w14:paraId="76892228" w14:textId="77777777" w:rsidR="00E250E4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</w:p>
    <w:p w14:paraId="3229DD88" w14:textId="6D86F582" w:rsidR="00E250E4" w:rsidRDefault="00E250E4" w:rsidP="00CE367D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Кейс 1. «Синдром отличника. Антикризисное управление»</w:t>
      </w:r>
    </w:p>
    <w:p w14:paraId="72E24BBB" w14:textId="77777777" w:rsidR="00CE367D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3"/>
        </w:rPr>
        <w:t>Ситуация:</w:t>
      </w:r>
      <w:r>
        <w:t xml:space="preserve"> В компанию по разработке ПО пришел новый CEO из «большой четверки». Он требует от HR-директора внедрения KPI с жесткой </w:t>
      </w:r>
      <w:proofErr w:type="spellStart"/>
      <w:r>
        <w:t>quarterly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review</w:t>
      </w:r>
      <w:proofErr w:type="spellEnd"/>
      <w:r>
        <w:t>. Команда разработки (70% сотрудников) — «интроверты-перфекционисты» с высоким уровнем внутренней мотивации. После первой оценки у 30% ключевых сотрудников диагностирован «синдром самозванца», продуктивность упала на 40%.</w:t>
      </w:r>
    </w:p>
    <w:p w14:paraId="0B246EF8" w14:textId="1C39DD0F" w:rsidR="00E250E4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3"/>
        </w:rPr>
        <w:t>Задание:</w:t>
      </w:r>
    </w:p>
    <w:p w14:paraId="0FC1DB4A" w14:textId="77777777" w:rsidR="00E250E4" w:rsidRDefault="00E250E4" w:rsidP="00CE367D">
      <w:pPr>
        <w:pStyle w:val="ds-markdown-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Проведите социально-психологический анализ конфликта между новой системой оценки и сложившейся психологической атмосферой.</w:t>
      </w:r>
    </w:p>
    <w:p w14:paraId="1B066C65" w14:textId="77777777" w:rsidR="00E250E4" w:rsidRDefault="00E250E4" w:rsidP="00CE367D">
      <w:pPr>
        <w:pStyle w:val="ds-markdown-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Предложите стратегию редизайна системы обратной связи с учетом теории </w:t>
      </w:r>
      <w:proofErr w:type="spellStart"/>
      <w:r>
        <w:t>самодетерминации</w:t>
      </w:r>
      <w:proofErr w:type="spellEnd"/>
      <w:r>
        <w:t xml:space="preserve"> (</w:t>
      </w:r>
      <w:proofErr w:type="spellStart"/>
      <w:r>
        <w:t>Deci</w:t>
      </w:r>
      <w:proofErr w:type="spellEnd"/>
      <w:r>
        <w:t xml:space="preserve"> &amp; </w:t>
      </w:r>
      <w:proofErr w:type="spellStart"/>
      <w:r>
        <w:t>Ryan</w:t>
      </w:r>
      <w:proofErr w:type="spellEnd"/>
      <w:r>
        <w:t>).</w:t>
      </w:r>
    </w:p>
    <w:p w14:paraId="60790F3E" w14:textId="77777777" w:rsidR="00E250E4" w:rsidRDefault="00E250E4" w:rsidP="00CE367D">
      <w:pPr>
        <w:pStyle w:val="ds-markdown-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Разработайте протокол интервенции для восстановления психологической безопасности команды.</w:t>
      </w:r>
    </w:p>
    <w:p w14:paraId="1DD003C9" w14:textId="77777777" w:rsidR="00CE367D" w:rsidRDefault="00CE367D" w:rsidP="00CE367D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</w:pPr>
    </w:p>
    <w:p w14:paraId="1F4AB257" w14:textId="5AA59849" w:rsidR="00E250E4" w:rsidRDefault="00E250E4" w:rsidP="00CE367D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Кейс 2. «Культура отмены внутри корпорации»</w:t>
      </w:r>
    </w:p>
    <w:p w14:paraId="1A377385" w14:textId="77777777" w:rsidR="00CE367D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3"/>
        </w:rPr>
        <w:t>Ситуация:</w:t>
      </w:r>
      <w:r>
        <w:t xml:space="preserve"> Международная FMCG-компания. В закрытом Telegram-чате отдела маркетинга сотрудники (</w:t>
      </w:r>
      <w:proofErr w:type="spellStart"/>
      <w:r>
        <w:t>миллениалы</w:t>
      </w:r>
      <w:proofErr w:type="spellEnd"/>
      <w:r>
        <w:t xml:space="preserve"> и </w:t>
      </w:r>
      <w:proofErr w:type="spellStart"/>
      <w:r>
        <w:t>зумеры</w:t>
      </w:r>
      <w:proofErr w:type="spellEnd"/>
      <w:r>
        <w:t xml:space="preserve">) инициировали «публичную порку» коллеги (45 лет) за старомодный подход к рекламе. Коллега написал заявление об увольнении из-за </w:t>
      </w:r>
      <w:proofErr w:type="spellStart"/>
      <w:r>
        <w:t>буллинга</w:t>
      </w:r>
      <w:proofErr w:type="spellEnd"/>
      <w:r>
        <w:t>. HR увидел, что «</w:t>
      </w:r>
      <w:proofErr w:type="spellStart"/>
      <w:r>
        <w:t>отменители</w:t>
      </w:r>
      <w:proofErr w:type="spellEnd"/>
      <w:r>
        <w:t xml:space="preserve">» действуют под влиянием модных социальных трендов, а топ-менеджмент считает это «просто </w:t>
      </w:r>
      <w:proofErr w:type="spellStart"/>
      <w:r>
        <w:t>поколенческим</w:t>
      </w:r>
      <w:proofErr w:type="spellEnd"/>
      <w:r>
        <w:t>».</w:t>
      </w:r>
    </w:p>
    <w:p w14:paraId="0FA86DE7" w14:textId="317CC251" w:rsidR="00E250E4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3"/>
        </w:rPr>
        <w:t>Задание:</w:t>
      </w:r>
    </w:p>
    <w:p w14:paraId="4B8CF688" w14:textId="77777777" w:rsidR="00E250E4" w:rsidRDefault="00E250E4" w:rsidP="00CE367D">
      <w:pPr>
        <w:pStyle w:val="ds-markdown-paragraph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Идентифицируйте психологические механизмы группового остракизма в цифровой среде.</w:t>
      </w:r>
    </w:p>
    <w:p w14:paraId="79DAA169" w14:textId="77777777" w:rsidR="00E250E4" w:rsidRDefault="00E250E4" w:rsidP="00CE367D">
      <w:pPr>
        <w:pStyle w:val="ds-markdown-paragraph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Предложите методологию реинтеграции сотрудника без наказания «молодежи», но с изменением их поведения (теория когнитивного диссонанса).</w:t>
      </w:r>
    </w:p>
    <w:p w14:paraId="536F2976" w14:textId="77777777" w:rsidR="00E250E4" w:rsidRDefault="00E250E4" w:rsidP="00CE367D">
      <w:pPr>
        <w:pStyle w:val="ds-markdown-paragraph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Создайте регламент «этичного </w:t>
      </w:r>
      <w:proofErr w:type="spellStart"/>
      <w:r>
        <w:t>флагманства</w:t>
      </w:r>
      <w:proofErr w:type="spellEnd"/>
      <w:r>
        <w:t>» для виртуальных команд.</w:t>
      </w:r>
    </w:p>
    <w:p w14:paraId="0DC22F09" w14:textId="77777777" w:rsidR="00CE367D" w:rsidRDefault="00CE367D" w:rsidP="00CE367D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</w:pPr>
    </w:p>
    <w:p w14:paraId="6A96787E" w14:textId="502DF2A3" w:rsidR="00E250E4" w:rsidRDefault="00E250E4" w:rsidP="00CE367D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Кейс 3. «Рокировка в семейном бизнесе»</w:t>
      </w:r>
    </w:p>
    <w:p w14:paraId="069405CB" w14:textId="77777777" w:rsidR="00CE367D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3"/>
        </w:rPr>
        <w:t>Ситуация:</w:t>
      </w:r>
      <w:r>
        <w:t xml:space="preserve"> Глава компании (основатель, 65 лет) внезапно передал управление дочери (30 лет, MBA INSEAD). Старая гвардия (5 топ-менеджеров с 20+ лет стажа) открыто саботируют ее решения, используя пассивную агрессию: «забывают» прислать отчеты, искажают смысл ее распоряжений на оперативках. Дочь не хочет их увольнять из-за уникального опыта. HRD видит здесь проблему статусной иерархии и возрастной дискриминации.</w:t>
      </w:r>
    </w:p>
    <w:p w14:paraId="299977CE" w14:textId="2469B6BC" w:rsidR="00E250E4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3"/>
        </w:rPr>
        <w:t>Задание:</w:t>
      </w:r>
    </w:p>
    <w:p w14:paraId="7F95E13D" w14:textId="77777777" w:rsidR="00E250E4" w:rsidRDefault="00E250E4" w:rsidP="00CE367D">
      <w:pPr>
        <w:pStyle w:val="ds-markdown-paragraph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lastRenderedPageBreak/>
        <w:t>Проанализируйте динамику власти и влияния через призму концепции «неформального лидерства» (К. Левин).</w:t>
      </w:r>
    </w:p>
    <w:p w14:paraId="33EEE556" w14:textId="77777777" w:rsidR="00E250E4" w:rsidRDefault="00E250E4" w:rsidP="00CE367D">
      <w:pPr>
        <w:pStyle w:val="ds-markdown-paragraph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Разработайте 3-шаговую программу изменения ментальных моделей старожилов (метод нарративного коучинга).</w:t>
      </w:r>
    </w:p>
    <w:p w14:paraId="6EE0D79A" w14:textId="77777777" w:rsidR="00E250E4" w:rsidRDefault="00E250E4" w:rsidP="00CE367D">
      <w:pPr>
        <w:pStyle w:val="ds-markdown-paragraph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Предложите ритуалы перераспределения символического капитала в компании.</w:t>
      </w:r>
    </w:p>
    <w:p w14:paraId="3F893BD2" w14:textId="77777777" w:rsidR="00CE367D" w:rsidRDefault="00CE367D" w:rsidP="00CE367D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</w:pPr>
    </w:p>
    <w:p w14:paraId="42BC1419" w14:textId="6D931B3F" w:rsidR="00E250E4" w:rsidRDefault="00E250E4" w:rsidP="00CE367D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Кейс 4. «Парадокс удаленки: прокрастинация </w:t>
      </w:r>
      <w:proofErr w:type="spellStart"/>
      <w:r>
        <w:t>гиперответственных</w:t>
      </w:r>
      <w:proofErr w:type="spellEnd"/>
      <w:r>
        <w:t>»</w:t>
      </w:r>
    </w:p>
    <w:p w14:paraId="686B6629" w14:textId="77777777" w:rsidR="00CE367D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3"/>
        </w:rPr>
        <w:t>Ситуация:</w:t>
      </w:r>
      <w:r>
        <w:t xml:space="preserve"> В полностью удаленном IT-подразделении (100 чел.) лучшие перформеры вдруг стали срывать дедлайны. Опрос показал: они работают по 12-14 часов, но из-за отсутствия физических границ «офис-дом» и излишней рефлексии впали в аналитический паралич. Менеджеры давят, угрожая понижением. HR подозревает, что проблема не в мотивации, а в нарушении циркадных ритмов и цифровом выгорании.</w:t>
      </w:r>
    </w:p>
    <w:p w14:paraId="445BE550" w14:textId="0E8A3DA4" w:rsidR="00E250E4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3"/>
        </w:rPr>
        <w:t>Задание:</w:t>
      </w:r>
    </w:p>
    <w:p w14:paraId="14790CED" w14:textId="77777777" w:rsidR="00E250E4" w:rsidRDefault="00E250E4" w:rsidP="00CE367D">
      <w:pPr>
        <w:pStyle w:val="ds-markdown-paragraph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Объясните феномен с точки зрения психологии труда и теории восстановления ресурсов (</w:t>
      </w:r>
      <w:proofErr w:type="spellStart"/>
      <w:r>
        <w:t>Hobfoll</w:t>
      </w:r>
      <w:proofErr w:type="spellEnd"/>
      <w:r>
        <w:t>).</w:t>
      </w:r>
    </w:p>
    <w:p w14:paraId="02F191EE" w14:textId="77777777" w:rsidR="00E250E4" w:rsidRDefault="00E250E4" w:rsidP="00CE367D">
      <w:pPr>
        <w:pStyle w:val="ds-markdown-paragraph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Спроектируйте систему «защитных коконов» (нормы асинхронной коммуникации, «часы тишины», бюджет на эргономику дома).</w:t>
      </w:r>
    </w:p>
    <w:p w14:paraId="087802EC" w14:textId="77777777" w:rsidR="00E250E4" w:rsidRDefault="00E250E4" w:rsidP="00CE367D">
      <w:pPr>
        <w:pStyle w:val="ds-markdown-paragraph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Напишите скрипт для директивного, но эмпатичного разговора менеджера с выгорающим перформером.</w:t>
      </w:r>
    </w:p>
    <w:p w14:paraId="436A05E8" w14:textId="77777777" w:rsidR="00CE367D" w:rsidRDefault="00CE367D" w:rsidP="00CE367D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</w:pPr>
    </w:p>
    <w:p w14:paraId="7F14D8B2" w14:textId="0EC8AB8D" w:rsidR="00E250E4" w:rsidRDefault="00E250E4" w:rsidP="00CE367D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Кейс 5. «Эхо организационной травмы»</w:t>
      </w:r>
    </w:p>
    <w:p w14:paraId="20020130" w14:textId="77777777" w:rsidR="00CE367D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3"/>
        </w:rPr>
        <w:t>Ситуация:</w:t>
      </w:r>
      <w:r>
        <w:t xml:space="preserve"> Полгода назад в компании прошло массовое сокращение (30% штата). Оставшиеся демонстрируют феномен «</w:t>
      </w:r>
      <w:proofErr w:type="spellStart"/>
      <w:r>
        <w:t>resenteeism</w:t>
      </w:r>
      <w:proofErr w:type="spellEnd"/>
      <w:r>
        <w:t>» (злоба на работе): приходят вовремя, делают минимум, саботируют кросс-функциональные проекты. HR замечает коллективные защитные механизмы: избегание любых обсуждений будущего, циничные шутки про увольнения, недоверие к любым инициативам руководства.</w:t>
      </w:r>
    </w:p>
    <w:p w14:paraId="5DCA2801" w14:textId="280D444D" w:rsidR="00E250E4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3"/>
        </w:rPr>
        <w:t>Задание:</w:t>
      </w:r>
    </w:p>
    <w:p w14:paraId="2F6D88F4" w14:textId="77777777" w:rsidR="00E250E4" w:rsidRDefault="00E250E4" w:rsidP="00CE367D">
      <w:pPr>
        <w:pStyle w:val="ds-markdown-paragraph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Диагностируйте стадии переживания организационной утраты по модели </w:t>
      </w:r>
      <w:proofErr w:type="spellStart"/>
      <w:r>
        <w:t>Кюблер</w:t>
      </w:r>
      <w:proofErr w:type="spellEnd"/>
      <w:r>
        <w:t>-Росс, адаптированной к коллективу.</w:t>
      </w:r>
    </w:p>
    <w:p w14:paraId="182BC346" w14:textId="77777777" w:rsidR="00E250E4" w:rsidRDefault="00E250E4" w:rsidP="00CE367D">
      <w:pPr>
        <w:pStyle w:val="ds-markdown-paragraph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Разработайте программу фасилитации процесса «прощания с прошлым» (</w:t>
      </w:r>
      <w:proofErr w:type="spellStart"/>
      <w:r>
        <w:t>technique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«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mourning</w:t>
      </w:r>
      <w:proofErr w:type="spellEnd"/>
      <w:r>
        <w:t>»).</w:t>
      </w:r>
    </w:p>
    <w:p w14:paraId="61EF049B" w14:textId="77777777" w:rsidR="00E250E4" w:rsidRDefault="00E250E4" w:rsidP="00CE367D">
      <w:pPr>
        <w:pStyle w:val="ds-markdown-paragraph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Предложите метрики для измерения восстановления психологического контракта.</w:t>
      </w:r>
    </w:p>
    <w:p w14:paraId="7B538ED8" w14:textId="77777777" w:rsidR="00CE367D" w:rsidRDefault="00CE367D" w:rsidP="00CE367D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</w:pPr>
    </w:p>
    <w:p w14:paraId="2990A6A5" w14:textId="55716C46" w:rsidR="00E250E4" w:rsidRDefault="00E250E4" w:rsidP="00CE367D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Кейс 6. «Газовая горелка на тимбилдинге»</w:t>
      </w:r>
    </w:p>
    <w:p w14:paraId="153B956E" w14:textId="77777777" w:rsidR="00CE367D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3"/>
        </w:rPr>
        <w:t>Ситуация:</w:t>
      </w:r>
      <w:r>
        <w:t xml:space="preserve"> Руководитель отдела продаж на выездном тренинге публично высмеял аналитика за «медленное мышление» и слабую презентацию. Команда разделилась: половина встала на сторону шефа (культура токсичной продуктивности), половина замолчала и теперь пересылает в чате HR статьи про газлайтинг. Аналитик взял больничный. HR понимает, что это не единичный случай, а системный стиль управления.</w:t>
      </w:r>
    </w:p>
    <w:p w14:paraId="2D55D6D8" w14:textId="402CE435" w:rsidR="00E250E4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3"/>
        </w:rPr>
        <w:t>Задание:</w:t>
      </w:r>
    </w:p>
    <w:p w14:paraId="511FDA35" w14:textId="77777777" w:rsidR="00E250E4" w:rsidRDefault="00E250E4" w:rsidP="00CE367D">
      <w:pPr>
        <w:pStyle w:val="ds-markdown-paragraph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Классифицируйте деструктивное лидерское поведение (типология </w:t>
      </w:r>
      <w:proofErr w:type="spellStart"/>
      <w:r>
        <w:t>Einarsen</w:t>
      </w:r>
      <w:proofErr w:type="spellEnd"/>
      <w:r>
        <w:t xml:space="preserve">, </w:t>
      </w:r>
      <w:proofErr w:type="spellStart"/>
      <w:r>
        <w:t>Aasland</w:t>
      </w:r>
      <w:proofErr w:type="spellEnd"/>
      <w:r>
        <w:t xml:space="preserve">, </w:t>
      </w:r>
      <w:proofErr w:type="spellStart"/>
      <w:r>
        <w:t>Skogstad</w:t>
      </w:r>
      <w:proofErr w:type="spellEnd"/>
      <w:r>
        <w:t>).</w:t>
      </w:r>
    </w:p>
    <w:p w14:paraId="4E0316DE" w14:textId="77777777" w:rsidR="00E250E4" w:rsidRDefault="00E250E4" w:rsidP="00CE367D">
      <w:pPr>
        <w:pStyle w:val="ds-markdown-paragraph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Спроектируйте алгоритм расследования с сохранением конфиденциальности, но без формального наказания (восстановительный подход).</w:t>
      </w:r>
    </w:p>
    <w:p w14:paraId="679126E7" w14:textId="77777777" w:rsidR="00E250E4" w:rsidRDefault="00E250E4" w:rsidP="00CE367D">
      <w:pPr>
        <w:pStyle w:val="ds-markdown-paragraph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Создайте программу развития эмоциональной компетентности для всего отдела (не только для руководителя).</w:t>
      </w:r>
    </w:p>
    <w:p w14:paraId="2D6DB794" w14:textId="77777777" w:rsidR="00CE367D" w:rsidRDefault="00CE367D" w:rsidP="00CE367D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</w:pPr>
    </w:p>
    <w:p w14:paraId="468E471B" w14:textId="4F9BF75E" w:rsidR="00E250E4" w:rsidRDefault="00E250E4" w:rsidP="00CE367D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Кейс 7. «Племя интровертов </w:t>
      </w:r>
      <w:proofErr w:type="spellStart"/>
      <w:r>
        <w:t>vs</w:t>
      </w:r>
      <w:proofErr w:type="spellEnd"/>
      <w:r>
        <w:t xml:space="preserve">. </w:t>
      </w:r>
      <w:proofErr w:type="spellStart"/>
      <w:r>
        <w:t>Agile</w:t>
      </w:r>
      <w:proofErr w:type="spellEnd"/>
      <w:r>
        <w:t>-ритуалы»</w:t>
      </w:r>
    </w:p>
    <w:p w14:paraId="6BF5ACE9" w14:textId="77777777" w:rsidR="00CE367D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3"/>
        </w:rPr>
        <w:t>Ситуация:</w:t>
      </w:r>
      <w:r>
        <w:t xml:space="preserve"> Крупный НИИ перевели на </w:t>
      </w:r>
      <w:proofErr w:type="spellStart"/>
      <w:r>
        <w:t>Agile</w:t>
      </w:r>
      <w:proofErr w:type="spellEnd"/>
      <w:r>
        <w:t xml:space="preserve"> с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stand-ups</w:t>
      </w:r>
      <w:proofErr w:type="spellEnd"/>
      <w:r>
        <w:t xml:space="preserve">, </w:t>
      </w:r>
      <w:proofErr w:type="spellStart"/>
      <w:r>
        <w:t>ретроспективами</w:t>
      </w:r>
      <w:proofErr w:type="spellEnd"/>
      <w:r>
        <w:t xml:space="preserve"> и парным программированием. 80% научных сотрудников (интроверты, высокий уровень </w:t>
      </w:r>
      <w:proofErr w:type="spellStart"/>
      <w:r>
        <w:t>аутизации</w:t>
      </w:r>
      <w:proofErr w:type="spellEnd"/>
      <w:r>
        <w:t xml:space="preserve"> черт) резко снизили инициативность. Их внутренняя реакция: «Совещания — это пытка, мы привыкли думать в тишине». </w:t>
      </w:r>
      <w:proofErr w:type="spellStart"/>
      <w:r>
        <w:t>Scrum</w:t>
      </w:r>
      <w:proofErr w:type="spellEnd"/>
      <w:r>
        <w:t>-мастер жалуется на «сопротивление изменениям», но HR видит здесь столкновение темпераментов с навязанным экстравертным форматом.</w:t>
      </w:r>
    </w:p>
    <w:p w14:paraId="5B4AB2D2" w14:textId="1F85D2D3" w:rsidR="00E250E4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3"/>
        </w:rPr>
        <w:t>Задание:</w:t>
      </w:r>
    </w:p>
    <w:p w14:paraId="5BBAFE3A" w14:textId="77777777" w:rsidR="00E250E4" w:rsidRDefault="00E250E4" w:rsidP="00CE367D">
      <w:pPr>
        <w:pStyle w:val="ds-markdown-paragraph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lastRenderedPageBreak/>
        <w:t>Проведите анализ совместимости организационных ритуалов с типами личности (модель Большой пятерки, фактор интроверсии).</w:t>
      </w:r>
    </w:p>
    <w:p w14:paraId="2FB7CC0A" w14:textId="77777777" w:rsidR="00E250E4" w:rsidRDefault="00E250E4" w:rsidP="00CE367D">
      <w:pPr>
        <w:pStyle w:val="ds-markdown-paragraph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Предложите гибридную модель </w:t>
      </w:r>
      <w:proofErr w:type="spellStart"/>
      <w:r>
        <w:t>Agile</w:t>
      </w:r>
      <w:proofErr w:type="spellEnd"/>
      <w:r>
        <w:t xml:space="preserve">-коммуникации (асинхронные ретро, «тихие </w:t>
      </w:r>
      <w:proofErr w:type="spellStart"/>
      <w:r>
        <w:t>дейли</w:t>
      </w:r>
      <w:proofErr w:type="spellEnd"/>
      <w:r>
        <w:t xml:space="preserve">» </w:t>
      </w:r>
      <w:proofErr w:type="gramStart"/>
      <w:r>
        <w:t>через чат-ботов</w:t>
      </w:r>
      <w:proofErr w:type="gramEnd"/>
      <w:r>
        <w:t>).</w:t>
      </w:r>
    </w:p>
    <w:p w14:paraId="391B74B9" w14:textId="77777777" w:rsidR="00E250E4" w:rsidRDefault="00E250E4" w:rsidP="00CE367D">
      <w:pPr>
        <w:pStyle w:val="ds-markdown-paragraph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Разработайте метрику «психологической стоимости участия в ритуале» для диагностики скрытого сопротивления.</w:t>
      </w:r>
    </w:p>
    <w:p w14:paraId="0D2C2772" w14:textId="77777777" w:rsidR="00CE367D" w:rsidRDefault="00CE367D" w:rsidP="00CE367D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</w:pPr>
    </w:p>
    <w:p w14:paraId="6D59B5EB" w14:textId="4AF752B1" w:rsidR="00E250E4" w:rsidRDefault="00E250E4" w:rsidP="00CE367D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Кейс 8. «Спасительный эгоизм поколения Z»</w:t>
      </w:r>
    </w:p>
    <w:p w14:paraId="0DE6E715" w14:textId="77777777" w:rsidR="00CE367D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3"/>
        </w:rPr>
        <w:t>Ситуация:</w:t>
      </w:r>
      <w:r>
        <w:t xml:space="preserve"> HR-директор производственного холдинга внедрил программу наставничества «Стажер-Топ». Поколение Z (стажеры) игнорируют наставников из поколения X, предпочитая гуглить и смотреть YouTube. Наставники обижены, просят уволить «ленивых неблагодарных». При этом стажеры быстро решают операционные задачи, но отказываются от «лишней работы» и не идут на овертаймы. Топ-менеджмент в панике: «Мы растим эгоистов».</w:t>
      </w:r>
    </w:p>
    <w:p w14:paraId="25A4FAF9" w14:textId="6B935313" w:rsidR="00E250E4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3"/>
        </w:rPr>
        <w:t>Задание:</w:t>
      </w:r>
    </w:p>
    <w:p w14:paraId="453CED03" w14:textId="77777777" w:rsidR="00E250E4" w:rsidRDefault="00E250E4" w:rsidP="00CE367D">
      <w:pPr>
        <w:pStyle w:val="ds-markdown-paragraph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Деконструируйте феномен «эгоизма» как адаптивную стратегию в условиях неопределенности (психология поколений, теория жизненного пути </w:t>
      </w:r>
      <w:proofErr w:type="spellStart"/>
      <w:r>
        <w:t>Elder</w:t>
      </w:r>
      <w:proofErr w:type="spellEnd"/>
      <w:r>
        <w:t>).</w:t>
      </w:r>
    </w:p>
    <w:p w14:paraId="4D5D5BAA" w14:textId="77777777" w:rsidR="00E250E4" w:rsidRDefault="00E250E4" w:rsidP="00CE367D">
      <w:pPr>
        <w:pStyle w:val="ds-markdown-paragraph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Предложите редизайн системы наставничества на основе принципа «взаимного </w:t>
      </w:r>
      <w:proofErr w:type="spellStart"/>
      <w:r>
        <w:t>менторинга</w:t>
      </w:r>
      <w:proofErr w:type="spellEnd"/>
      <w:r>
        <w:t>» (</w:t>
      </w:r>
      <w:proofErr w:type="spellStart"/>
      <w:r>
        <w:t>Reverse</w:t>
      </w:r>
      <w:proofErr w:type="spellEnd"/>
      <w:r>
        <w:t xml:space="preserve"> </w:t>
      </w:r>
      <w:proofErr w:type="spellStart"/>
      <w:r>
        <w:t>mentoring</w:t>
      </w:r>
      <w:proofErr w:type="spellEnd"/>
      <w:r>
        <w:t xml:space="preserve"> 2.0).</w:t>
      </w:r>
    </w:p>
    <w:p w14:paraId="11925EDB" w14:textId="77777777" w:rsidR="00E250E4" w:rsidRDefault="00E250E4" w:rsidP="00CE367D">
      <w:pPr>
        <w:pStyle w:val="ds-markdown-paragraph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Разработайте карту ценностных триггеров для каждого поколения в зоне конфликта «учеба </w:t>
      </w:r>
      <w:proofErr w:type="spellStart"/>
      <w:r>
        <w:t>vs</w:t>
      </w:r>
      <w:proofErr w:type="spellEnd"/>
      <w:r>
        <w:t>. результат».</w:t>
      </w:r>
    </w:p>
    <w:p w14:paraId="06914977" w14:textId="77777777" w:rsidR="00CE367D" w:rsidRDefault="00CE367D" w:rsidP="00CE367D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</w:pPr>
    </w:p>
    <w:p w14:paraId="374D9FB9" w14:textId="6E3BC8BF" w:rsidR="00E250E4" w:rsidRDefault="00E250E4" w:rsidP="00CE367D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Кейс 9. «Психологический контракт нарушен: кейс “тихого увольнения” C-</w:t>
      </w:r>
      <w:proofErr w:type="spellStart"/>
      <w:r>
        <w:t>level</w:t>
      </w:r>
      <w:proofErr w:type="spellEnd"/>
      <w:r>
        <w:t>»</w:t>
      </w:r>
    </w:p>
    <w:p w14:paraId="5EDA6E9E" w14:textId="77777777" w:rsidR="00CE367D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3"/>
        </w:rPr>
        <w:t>Ситуация:</w:t>
      </w:r>
      <w:r>
        <w:t xml:space="preserve"> Директор по логистике (топ-звезда, 15 лет в компании) внезапно перестал </w:t>
      </w:r>
      <w:proofErr w:type="spellStart"/>
      <w:r>
        <w:t>генерить</w:t>
      </w:r>
      <w:proofErr w:type="spellEnd"/>
      <w:r>
        <w:t xml:space="preserve"> идеи, уклоняется от стратегических сессий, но формально выполняет план. HR замечает: он перестал участвовать в неформальных активностях, игнорирует преемников. Выясняется: 6 месяцев назад ему отказали в покупке компании-партнера, пообещав «подумать позже». Топ чувствует себя преданным, но молчит. Компания рискует потерять критически важный актив.</w:t>
      </w:r>
    </w:p>
    <w:p w14:paraId="37F53D78" w14:textId="614994B3" w:rsidR="00E250E4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3"/>
        </w:rPr>
        <w:t>Задание:</w:t>
      </w:r>
    </w:p>
    <w:p w14:paraId="56440673" w14:textId="77777777" w:rsidR="00E250E4" w:rsidRDefault="00E250E4" w:rsidP="00CE367D">
      <w:pPr>
        <w:pStyle w:val="ds-markdown-paragraph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Проведите диагностику нарушения психологического контракта (по модели Руссо: транзакционный </w:t>
      </w:r>
      <w:proofErr w:type="spellStart"/>
      <w:r>
        <w:t>vs</w:t>
      </w:r>
      <w:proofErr w:type="spellEnd"/>
      <w:r>
        <w:t>. реляционный).</w:t>
      </w:r>
    </w:p>
    <w:p w14:paraId="0AB84C29" w14:textId="77777777" w:rsidR="00E250E4" w:rsidRDefault="00E250E4" w:rsidP="00CE367D">
      <w:pPr>
        <w:pStyle w:val="ds-markdown-paragraph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Спроектируйте протокол репарации (восстановления доверия) без материальных уступок — только через символические и статусные акты.</w:t>
      </w:r>
    </w:p>
    <w:p w14:paraId="33E14C73" w14:textId="68186E93" w:rsidR="00E250E4" w:rsidRDefault="00E250E4" w:rsidP="00CE367D">
      <w:pPr>
        <w:pStyle w:val="ds-markdown-paragraph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Напишите скрипт для HR-интервью, позволяющий перевести латентную обиду в конструктивные переговоры.</w:t>
      </w:r>
    </w:p>
    <w:p w14:paraId="340CA876" w14:textId="77777777" w:rsidR="00CE367D" w:rsidRDefault="00CE367D" w:rsidP="00CE367D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0B81E0D" w14:textId="7CD28A32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Кейс 10. «Молчание агнцев: эффект “спирали молчания” в совете директоров»</w:t>
      </w:r>
    </w:p>
    <w:p w14:paraId="1FA80D3A" w14:textId="77777777" w:rsidR="00CE367D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Ситуация:</w:t>
      </w: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крупной государственной корпорации на заседаниях правления все кивают гендиректору, а после в кулуарах топ-менеджеры признаются, что стратегия 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провальна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. HR-директор видит, что три года подряд подавались анонимные предложения по изменению курса, но их игнорировали. Теперь никто не говорит правду вслух, опасаясь «попасть в немилость». Новый зампред попытался высказать критику — его публично высмеяли. HR понимает, что это не трусость, а сформированный страх репрессий.</w:t>
      </w:r>
    </w:p>
    <w:p w14:paraId="02658708" w14:textId="07FD68BF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14:paraId="0BF9FB20" w14:textId="77777777" w:rsidR="00E250E4" w:rsidRPr="00E250E4" w:rsidRDefault="00E250E4" w:rsidP="00CE367D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механизм «спирали молчания» (Э. Ноэль-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Нойман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контексте властной иерархии.</w:t>
      </w:r>
    </w:p>
    <w:p w14:paraId="1023BD77" w14:textId="77777777" w:rsidR="00E250E4" w:rsidRPr="00E250E4" w:rsidRDefault="00E250E4" w:rsidP="00CE367D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технологию «обратной связи без последствий» с элементами анонимизации и групповой фасилитации (например, «мозговой штурм в темной лодке»).</w:t>
      </w:r>
    </w:p>
    <w:p w14:paraId="46284999" w14:textId="77777777" w:rsidR="00E250E4" w:rsidRPr="00E250E4" w:rsidRDefault="00E250E4" w:rsidP="00CE367D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программу постепенной «денацификации страха» за 6 месяцев, включая поведенческие паттерны для самого HRD.</w:t>
      </w:r>
    </w:p>
    <w:p w14:paraId="427A854B" w14:textId="77777777" w:rsidR="00CE367D" w:rsidRDefault="00CE367D" w:rsidP="00CE367D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29C5933" w14:textId="0D10397F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Кейс 11. «Бунт карьеристов: когда конкуренция убивает кооперацию»</w:t>
      </w:r>
    </w:p>
    <w:p w14:paraId="1316B6D2" w14:textId="77777777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Ситуация:</w:t>
      </w: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ввел рейтинг сотрудников (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top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10% получают бонус, нижние 10% — план развития с риском увольнения). Через полгода произошло:</w:t>
      </w:r>
    </w:p>
    <w:p w14:paraId="69706017" w14:textId="77777777" w:rsidR="00E250E4" w:rsidRPr="00E250E4" w:rsidRDefault="00E250E4" w:rsidP="00CE367D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кросс-функциональные команды перестали делиться данными;</w:t>
      </w:r>
    </w:p>
    <w:p w14:paraId="17234F57" w14:textId="77777777" w:rsidR="00E250E4" w:rsidRPr="00E250E4" w:rsidRDefault="00E250E4" w:rsidP="00CE367D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senior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-специалисты скрывают лучшие практики от 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джуниоров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398EB5" w14:textId="77777777" w:rsidR="00CE367D" w:rsidRDefault="00E250E4" w:rsidP="00CE367D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отдела подставили друг друга перед аудитором, исказив цифры.</w:t>
      </w: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HR зафиксировал рост 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просоциального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ущерб общему делу — люди помогают только внутри своих 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саботируя компанию в целом.</w:t>
      </w:r>
    </w:p>
    <w:p w14:paraId="40A76F2F" w14:textId="67280AF7" w:rsidR="00E250E4" w:rsidRPr="00E250E4" w:rsidRDefault="00E250E4" w:rsidP="00CE367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14:paraId="726128DA" w14:textId="77777777" w:rsidR="00E250E4" w:rsidRPr="00E250E4" w:rsidRDefault="00E250E4" w:rsidP="00CE367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феномен с позиции теории социального дилемма (социальная дилемма и трагедия общин) и теории относительной депривации.</w:t>
      </w:r>
    </w:p>
    <w:p w14:paraId="146917AD" w14:textId="77777777" w:rsidR="00E250E4" w:rsidRPr="00E250E4" w:rsidRDefault="00E250E4" w:rsidP="00CE367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Спроектируйте систему оценки, где показатель «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кооперативность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встроен в KPI каждого и верифицируется коллегами (360 градусов с защитой от накруток).</w:t>
      </w:r>
    </w:p>
    <w:p w14:paraId="1EBE11A8" w14:textId="77777777" w:rsidR="00E250E4" w:rsidRPr="00E250E4" w:rsidRDefault="00E250E4" w:rsidP="00CE367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формат «публичных благодарностей за помощь» как инструмент изменения социальной нормы.</w:t>
      </w:r>
    </w:p>
    <w:p w14:paraId="37A60E6C" w14:textId="77777777" w:rsidR="00CE367D" w:rsidRDefault="00CE367D" w:rsidP="00CE367D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CB80A48" w14:textId="69247B96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Кейс 12. «Травма аутсорсинга: когда “чужие” становятся врагами»</w:t>
      </w:r>
    </w:p>
    <w:p w14:paraId="42331258" w14:textId="77777777" w:rsidR="00CE367D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Ситуация:</w:t>
      </w: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IT-компания передала разработку тестирования на 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аутсорс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другую страну. Свои тестировщики (20 чел.) стали воспринимать 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аутсорс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-команду как «оккупантов», создали закрытый чат «Свои 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vs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Чужие», сливают им неполные требования, а баги 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фиксят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задержкой, чтобы «они провалили KPI». HR наблюдает рост 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ингруппового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фаворитизма и 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аутгрупповой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враждебности. Переговоры с лидерами мнений не дали результата.</w:t>
      </w:r>
    </w:p>
    <w:p w14:paraId="3B6F6B76" w14:textId="7DC3236D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14:paraId="3C7A58B9" w14:textId="77777777" w:rsidR="00E250E4" w:rsidRPr="00E250E4" w:rsidRDefault="00E250E4" w:rsidP="00CE367D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механизм формирования «ложной диады» (мы — они) через призму теории социальной идентичности 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Тэшфела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Тернера.</w:t>
      </w:r>
    </w:p>
    <w:p w14:paraId="3CAA764B" w14:textId="77777777" w:rsidR="00E250E4" w:rsidRPr="00E250E4" w:rsidRDefault="00E250E4" w:rsidP="00CE367D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3-этапную интервенцию по созданию «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суперординарной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идентичности» (общий враг — баги, а не другая команда).</w:t>
      </w:r>
    </w:p>
    <w:p w14:paraId="7288E0DA" w14:textId="77777777" w:rsidR="00E250E4" w:rsidRPr="00E250E4" w:rsidRDefault="00E250E4" w:rsidP="00CE367D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совместный ритуал (например, «совместная охота на критический баг»), меняющий категоризацию.</w:t>
      </w:r>
    </w:p>
    <w:p w14:paraId="6EAD6E9C" w14:textId="77777777" w:rsidR="00CE367D" w:rsidRDefault="00CE367D" w:rsidP="00CE367D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08270196" w14:textId="3C539CA6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Кейс 13. «Диктатура логики: эмоции как саботаж»</w:t>
      </w:r>
    </w:p>
    <w:p w14:paraId="588E691B" w14:textId="77777777" w:rsidR="00CE367D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Ситуация:</w:t>
      </w: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компанию пришел COO из консалтинга, провозгласивший: «Эмоции мешают бизнесу, решения только на данных». Он запретил любые «чувствительные» обсуждения на планерках, требовал отчеты без вводных типа «мне кажется». Внезапно сотрудники стали принимать абсурдно рациональные решения, которые привели к провалам (например, уволили единственного клиент-менеджера, «потому что его показатель удержания ниже нормы», не учтя контекст). HR видит защитный механизм: люди «заморозили» эмпатию и интуицию, чтобы не нарушать запрет.</w:t>
      </w:r>
    </w:p>
    <w:p w14:paraId="5B748AAB" w14:textId="5C12CEA5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14:paraId="20F89E49" w14:textId="77777777" w:rsidR="00E250E4" w:rsidRPr="00E250E4" w:rsidRDefault="00E250E4" w:rsidP="00CE367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Диагностируйте феномен как алекситимию на групповом уровне — последствие эмоционального запрета.</w:t>
      </w:r>
    </w:p>
    <w:p w14:paraId="7CDD1A07" w14:textId="77777777" w:rsidR="00E250E4" w:rsidRPr="00E250E4" w:rsidRDefault="00E250E4" w:rsidP="00CE367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Спроектируйте протокол «легализации эмоций» в принятии решений (методика «сканирование ощущений перед выбором», техника «красная команда — эмоциональный аудит»).</w:t>
      </w:r>
    </w:p>
    <w:p w14:paraId="493C71A2" w14:textId="77777777" w:rsidR="00E250E4" w:rsidRPr="00E250E4" w:rsidRDefault="00E250E4" w:rsidP="00CE367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скрипт разговора с COO, переводящий тезис «эмоции вредны» в тезис «эмоции — данные о среде».</w:t>
      </w:r>
    </w:p>
    <w:p w14:paraId="757C89E3" w14:textId="77777777" w:rsidR="00CE367D" w:rsidRDefault="00CE367D" w:rsidP="00CE367D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EE02DB1" w14:textId="6A63107D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Кейс 14. «Стокгольмский синдром в стартапе»</w:t>
      </w:r>
    </w:p>
    <w:p w14:paraId="113D48E0" w14:textId="77777777" w:rsidR="00CE367D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Ситуация:</w:t>
      </w: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быстрорастущем стартапе CEO — харизматичный нарцисс, который периодически унижает команду («вы без меня никто»), но потом осыпает подарками и бонусами. Сотрудники (все моложе 30 лет) не увольняются, а защищают его перед HR: «он гений, мы просто не понимаем», «он нас развивает через жесткость». HR фиксирует, что люди реально идентифицируют себя с агрессором, оправдывают его выходки, а любую критику извне воспринимают как атаку на «семью».</w:t>
      </w:r>
    </w:p>
    <w:p w14:paraId="6945B0F8" w14:textId="5A8090BB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14:paraId="31A319D9" w14:textId="77777777" w:rsidR="00E250E4" w:rsidRPr="00E250E4" w:rsidRDefault="00E250E4" w:rsidP="00CE367D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Проведите анализ групповой динамики через концепцию нарциссического лидерства и формирование 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созависимых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 в команде.</w:t>
      </w:r>
    </w:p>
    <w:p w14:paraId="5923680E" w14:textId="77777777" w:rsidR="00E250E4" w:rsidRPr="00E250E4" w:rsidRDefault="00E250E4" w:rsidP="00CE367D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стратегию «мягкой деконструкции культа» без увольнения CEO (вмешательство через коучинг совета директоров, введение «периода тишины» после конфликта).</w:t>
      </w:r>
    </w:p>
    <w:p w14:paraId="3E5BD334" w14:textId="77777777" w:rsidR="00E250E4" w:rsidRPr="00E250E4" w:rsidRDefault="00E250E4" w:rsidP="00CE367D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анонимную систему «тревожной кнопки» для сотрудников, которые уже осознали проблему, но боятся выйти из системы.</w:t>
      </w:r>
    </w:p>
    <w:p w14:paraId="5C02CEB5" w14:textId="77777777" w:rsidR="00CE367D" w:rsidRDefault="00CE367D" w:rsidP="00CE367D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3C23DDE" w14:textId="77218546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Кейс 15. «Призрак предшественника: невротический контраст»</w:t>
      </w:r>
    </w:p>
    <w:p w14:paraId="3E7C251E" w14:textId="77777777" w:rsidR="00CE367D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Ситуация:</w:t>
      </w: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отдел закупок пришел новый руководитель (Сергей) после уволенного за воровство предыдущего (Ивана). Иван был деспотом, но гениально договаривался о ценах. Команда в открытую сравнивает: «Сергей не Иван», «при Иване мы получали лучшие условия». Сергей деморализован, его идеи блокируются ссылкой на «при Иване делали иначе». HR понимает: это не реальная эффективность, а идеализация ушедшего тирана + защита от перемен через ритуализацию прошлого.</w:t>
      </w:r>
    </w:p>
    <w:p w14:paraId="2DCC4E88" w14:textId="69BACDF5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14:paraId="11ED8BEE" w14:textId="77777777" w:rsidR="00E250E4" w:rsidRPr="00E250E4" w:rsidRDefault="00E250E4" w:rsidP="00CE367D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психологический механизм «невротического контраста» и феномен «мертвого лидера» в групповой защите.</w:t>
      </w:r>
    </w:p>
    <w:p w14:paraId="611DD8BD" w14:textId="77777777" w:rsidR="00E250E4" w:rsidRPr="00E250E4" w:rsidRDefault="00E250E4" w:rsidP="00CE367D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ритуал символического «захоронения образа Ивана» (например, анализ его ошибок с обязательным проговариванием: «что мы не будем повторять»).</w:t>
      </w:r>
    </w:p>
    <w:p w14:paraId="5110BC1A" w14:textId="77777777" w:rsidR="00E250E4" w:rsidRPr="00E250E4" w:rsidRDefault="00E250E4" w:rsidP="00CE367D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30-дневный план малых побед Сергея, которые по определению не сравнимы с прошлым (новые категории поставщиков, новый формат тендера).</w:t>
      </w:r>
    </w:p>
    <w:p w14:paraId="0A0D0B70" w14:textId="6FF203A9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C80EF" w14:textId="77777777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Кейс 16. «Тирания психологической безопасности»</w:t>
      </w:r>
    </w:p>
    <w:p w14:paraId="106B21FA" w14:textId="77777777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Ситуация:</w:t>
      </w: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HRD внедрил культуру «полной психологической безопасности» по 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Эдмондсон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: никакой критики в лицо, все предложения принимаются с благодарностью, ошибки не разбираются. Через год команда превратилась в «вежливый культ»: люди боятся давать негативную обратную связь даже анонимно, инновации умерли, а скрытые конфликты перешли в пассивную агрессию и сплетни. Топ-менеджмент шокирован: «Мы создали рай, а получили ад».</w:t>
      </w: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5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14:paraId="79031C6E" w14:textId="77777777" w:rsidR="00E250E4" w:rsidRPr="00E250E4" w:rsidRDefault="00E250E4" w:rsidP="00CE367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Дифференцируйте понятия «безопасность» и «комфорт» (безопасность = можно ошибаться + честно говорить о рисках, а не молчать).</w:t>
      </w:r>
    </w:p>
    <w:p w14:paraId="0766930A" w14:textId="77777777" w:rsidR="00E250E4" w:rsidRPr="00E250E4" w:rsidRDefault="00E250E4" w:rsidP="00CE367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Редизайните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обратной связи, введя обязательные «вызовы»: формат «заботливой конфронтации» с четким алгоритмом (факт — влияние — предложение).</w:t>
      </w:r>
    </w:p>
    <w:p w14:paraId="0523897A" w14:textId="77777777" w:rsidR="00E250E4" w:rsidRPr="00E250E4" w:rsidRDefault="00E250E4" w:rsidP="00CE367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индикаторы здоровой, а не токсичной безопасности (частота конструктивных конфликтов, наличие «дьявольских адвокатов» в штате).</w:t>
      </w:r>
    </w:p>
    <w:p w14:paraId="3F5DD28E" w14:textId="42952D27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36522" w14:textId="77777777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Кейс 17. «Феномен “мы все умрем, но не сегодня”»</w:t>
      </w:r>
    </w:p>
    <w:p w14:paraId="392B9122" w14:textId="77777777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Ситуация:</w:t>
      </w: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Производственная компания три года подряд откладывает цифровую трансформацию. HR провел глубинные интервью и обнаружил: сотрудники (все со стажем 10+) верят, что «все равно все сломается, потому что начальство идиоты», и поэтому даже удобные цифровые инструменты саботируют — вводят данные вручную, потом перепроверяют в Excel. Психологически это выглядит как выученная беспомощность + предвосхищающий цинизм («зачем стараться, если результат будет тот же»).</w:t>
      </w: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5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14:paraId="576B9FA4" w14:textId="77777777" w:rsidR="00E250E4" w:rsidRPr="00E250E4" w:rsidRDefault="00E250E4" w:rsidP="00CE367D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механизм сопротивления через теорию ожиданий 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Врума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концепцию 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learned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helplessness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Селигман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6D82BB2" w14:textId="77777777" w:rsidR="00E250E4" w:rsidRPr="00E250E4" w:rsidRDefault="00E250E4" w:rsidP="00CE367D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методику «маленьких побед» (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small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wins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5 изменений, которые невозможно саботировать и которые дают немедленный позитивный фидбек.</w:t>
      </w:r>
    </w:p>
    <w:p w14:paraId="3E1132B1" w14:textId="77777777" w:rsidR="00E250E4" w:rsidRPr="00E250E4" w:rsidRDefault="00E250E4" w:rsidP="00CE367D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нарративную стратегию переписывания истории компании: из «нас всегда обманывали» в «мы выжили, а теперь выбираем развитие».</w:t>
      </w:r>
    </w:p>
    <w:p w14:paraId="34D280C6" w14:textId="318125D5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308EB" w14:textId="77777777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Кейс 18. «HR как мишень: проективная идентификация сверху»</w:t>
      </w:r>
    </w:p>
    <w:p w14:paraId="63D436A0" w14:textId="77777777" w:rsidR="00CE367D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Ситуация:</w:t>
      </w: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Финансовый директор (ФД) регулярно приходит к HRD с жалобами: «Ваши сотрудники нелояльны, они воруют время, вы плохо их отбираете». HRD проверяет — данные опровергают: лояльность высокая, потери времени нет. Но ФД продолжает настаивать, причем каждый раз в присутствии CEO. HRD замечает, что ФД сам хронически не выполняет план по бюджету, но переносит свою тревогу и чувство вины на HR. Проективная идентификация работает безотказно: CEO начинает сомневаться в компетенции HR.</w:t>
      </w:r>
    </w:p>
    <w:p w14:paraId="2B99E2CF" w14:textId="54C34FAB" w:rsidR="00E250E4" w:rsidRPr="00E250E4" w:rsidRDefault="00E250E4" w:rsidP="00CE3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14:paraId="499EE4F5" w14:textId="77777777" w:rsidR="00E250E4" w:rsidRPr="00E250E4" w:rsidRDefault="00E250E4" w:rsidP="00CE367D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Проведите анализ межличностной защиты по теории проективной идентификации (Мелани Кляйн, Отто 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Кернберг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FC268F6" w14:textId="77777777" w:rsidR="00E250E4" w:rsidRPr="00E250E4" w:rsidRDefault="00E250E4" w:rsidP="00CE367D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стратегию «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контейнирования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HRD: техники возврата проекции без конфликта («Я слышу вашу тревогу, но данные показывают иное. Давайте разберем ваши опасения как отдельную тему»).</w:t>
      </w:r>
    </w:p>
    <w:p w14:paraId="10419D08" w14:textId="77777777" w:rsidR="00E250E4" w:rsidRPr="00E250E4" w:rsidRDefault="00E250E4" w:rsidP="00CE367D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Предложите формат совместной сессии ФД + HRD + CEO с независимым </w:t>
      </w:r>
      <w:proofErr w:type="spellStart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фасилитатором</w:t>
      </w:r>
      <w:proofErr w:type="spellEnd"/>
      <w:r w:rsidRPr="00E2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вскрытия переноса.</w:t>
      </w:r>
    </w:p>
    <w:p w14:paraId="0C56F00C" w14:textId="77777777" w:rsidR="00E250E4" w:rsidRDefault="00E250E4" w:rsidP="00CE367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</w:pPr>
    </w:p>
    <w:sectPr w:rsidR="00E250E4" w:rsidSect="00CE367D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2945"/>
    <w:multiLevelType w:val="multilevel"/>
    <w:tmpl w:val="CD0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758DF"/>
    <w:multiLevelType w:val="multilevel"/>
    <w:tmpl w:val="4CA0F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D1AE2"/>
    <w:multiLevelType w:val="multilevel"/>
    <w:tmpl w:val="300E1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D5387"/>
    <w:multiLevelType w:val="multilevel"/>
    <w:tmpl w:val="55DC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000D6"/>
    <w:multiLevelType w:val="multilevel"/>
    <w:tmpl w:val="882A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4D776D"/>
    <w:multiLevelType w:val="multilevel"/>
    <w:tmpl w:val="A2FAC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772A5"/>
    <w:multiLevelType w:val="multilevel"/>
    <w:tmpl w:val="0C8C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46210"/>
    <w:multiLevelType w:val="multilevel"/>
    <w:tmpl w:val="AB04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C76E5"/>
    <w:multiLevelType w:val="multilevel"/>
    <w:tmpl w:val="242E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CC5991"/>
    <w:multiLevelType w:val="multilevel"/>
    <w:tmpl w:val="D7AC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A79C7"/>
    <w:multiLevelType w:val="multilevel"/>
    <w:tmpl w:val="2D9A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BE02DA"/>
    <w:multiLevelType w:val="multilevel"/>
    <w:tmpl w:val="3476F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5344FC"/>
    <w:multiLevelType w:val="multilevel"/>
    <w:tmpl w:val="8D6C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F1329"/>
    <w:multiLevelType w:val="multilevel"/>
    <w:tmpl w:val="5B56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4D3D04"/>
    <w:multiLevelType w:val="multilevel"/>
    <w:tmpl w:val="E2986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D8200A"/>
    <w:multiLevelType w:val="multilevel"/>
    <w:tmpl w:val="AC74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9E0F1F"/>
    <w:multiLevelType w:val="multilevel"/>
    <w:tmpl w:val="A9FE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497B6B"/>
    <w:multiLevelType w:val="multilevel"/>
    <w:tmpl w:val="F69A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CC0C8A"/>
    <w:multiLevelType w:val="multilevel"/>
    <w:tmpl w:val="6C5C9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5"/>
  </w:num>
  <w:num w:numId="5">
    <w:abstractNumId w:val="11"/>
  </w:num>
  <w:num w:numId="6">
    <w:abstractNumId w:val="0"/>
  </w:num>
  <w:num w:numId="7">
    <w:abstractNumId w:val="4"/>
  </w:num>
  <w:num w:numId="8">
    <w:abstractNumId w:val="14"/>
  </w:num>
  <w:num w:numId="9">
    <w:abstractNumId w:val="9"/>
  </w:num>
  <w:num w:numId="10">
    <w:abstractNumId w:val="18"/>
  </w:num>
  <w:num w:numId="11">
    <w:abstractNumId w:val="3"/>
  </w:num>
  <w:num w:numId="12">
    <w:abstractNumId w:val="5"/>
  </w:num>
  <w:num w:numId="13">
    <w:abstractNumId w:val="6"/>
  </w:num>
  <w:num w:numId="14">
    <w:abstractNumId w:val="13"/>
  </w:num>
  <w:num w:numId="15">
    <w:abstractNumId w:val="10"/>
  </w:num>
  <w:num w:numId="16">
    <w:abstractNumId w:val="17"/>
  </w:num>
  <w:num w:numId="17">
    <w:abstractNumId w:val="1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A5"/>
    <w:rsid w:val="004839C0"/>
    <w:rsid w:val="00A87F6F"/>
    <w:rsid w:val="00CE367D"/>
    <w:rsid w:val="00E250E4"/>
    <w:rsid w:val="00E3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4518"/>
  <w15:chartTrackingRefBased/>
  <w15:docId w15:val="{CE5876C3-3F94-4D77-B92C-98D9F234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59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9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35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35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9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8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9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0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Наталия Анатольевна</dc:creator>
  <cp:keywords/>
  <dc:description/>
  <cp:lastModifiedBy>Анисимова Наталия Анатольевна</cp:lastModifiedBy>
  <cp:revision>2</cp:revision>
  <dcterms:created xsi:type="dcterms:W3CDTF">2026-04-13T11:21:00Z</dcterms:created>
  <dcterms:modified xsi:type="dcterms:W3CDTF">2026-04-13T11:21:00Z</dcterms:modified>
</cp:coreProperties>
</file>