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D8" w:rsidRDefault="008626D8" w:rsidP="008626D8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СПИСОК ЛИТЕРАТУРЫ</w:t>
      </w:r>
    </w:p>
    <w:p w:rsidR="008626D8" w:rsidRDefault="008626D8" w:rsidP="008626D8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8626D8" w:rsidRDefault="008626D8" w:rsidP="008626D8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0270A1" w:rsidRDefault="008626D8" w:rsidP="008626D8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626D8">
        <w:rPr>
          <w:rFonts w:ascii="Liberation Serif" w:hAnsi="Liberation Serif"/>
          <w:b/>
          <w:sz w:val="28"/>
          <w:szCs w:val="28"/>
        </w:rPr>
        <w:t>Основная литература</w:t>
      </w:r>
    </w:p>
    <w:p w:rsidR="008626D8" w:rsidRDefault="008626D8" w:rsidP="008626D8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157F4A" w:rsidRPr="00157F4A" w:rsidRDefault="008626D8" w:rsidP="008626D8">
      <w:pPr>
        <w:spacing w:after="0" w:line="240" w:lineRule="auto"/>
        <w:jc w:val="both"/>
        <w:rPr>
          <w:rFonts w:ascii="Liberation Serif" w:hAnsi="Liberation Serif"/>
          <w:color w:val="5B9BD5" w:themeColor="accent1"/>
          <w:sz w:val="28"/>
          <w:szCs w:val="28"/>
        </w:rPr>
      </w:pPr>
      <w:r w:rsidRPr="00157F4A">
        <w:rPr>
          <w:rFonts w:ascii="Liberation Serif" w:hAnsi="Liberation Serif"/>
          <w:sz w:val="28"/>
          <w:szCs w:val="28"/>
        </w:rPr>
        <w:t>1</w:t>
      </w:r>
      <w:r w:rsidRPr="00157F4A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157F4A">
        <w:rPr>
          <w:rFonts w:ascii="Liberation Serif" w:hAnsi="Liberation Serif"/>
          <w:sz w:val="28"/>
          <w:szCs w:val="28"/>
        </w:rPr>
        <w:t>Тульчинский</w:t>
      </w:r>
      <w:proofErr w:type="spellEnd"/>
      <w:r w:rsidRPr="00157F4A">
        <w:rPr>
          <w:rFonts w:ascii="Liberation Serif" w:hAnsi="Liberation Serif"/>
          <w:sz w:val="28"/>
          <w:szCs w:val="28"/>
        </w:rPr>
        <w:t xml:space="preserve"> Г. Л. </w:t>
      </w:r>
      <w:r w:rsidRPr="00157F4A">
        <w:rPr>
          <w:rFonts w:ascii="Liberation Serif" w:hAnsi="Liberation Serif"/>
          <w:sz w:val="28"/>
          <w:szCs w:val="28"/>
        </w:rPr>
        <w:t>Логика и теория аргументации</w:t>
      </w:r>
      <w:r w:rsidRPr="00157F4A">
        <w:rPr>
          <w:rFonts w:ascii="Liberation Serif" w:hAnsi="Liberation Serif"/>
          <w:sz w:val="28"/>
          <w:szCs w:val="28"/>
        </w:rPr>
        <w:t>: учебник для вузов.</w:t>
      </w:r>
      <w:r w:rsidRPr="00157F4A">
        <w:rPr>
          <w:rFonts w:ascii="Liberation Serif" w:hAnsi="Liberation Serif"/>
          <w:sz w:val="28"/>
          <w:szCs w:val="28"/>
        </w:rPr>
        <w:t xml:space="preserve"> / </w:t>
      </w:r>
      <w:r w:rsidRPr="00157F4A">
        <w:rPr>
          <w:rFonts w:ascii="Liberation Serif" w:hAnsi="Liberation Serif"/>
          <w:sz w:val="28"/>
          <w:szCs w:val="28"/>
        </w:rPr>
        <w:t>Г. Л.</w:t>
      </w:r>
      <w:r w:rsidRPr="00157F4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57F4A">
        <w:rPr>
          <w:rFonts w:ascii="Liberation Serif" w:hAnsi="Liberation Serif"/>
          <w:sz w:val="28"/>
          <w:szCs w:val="28"/>
        </w:rPr>
        <w:t>Тульчинский</w:t>
      </w:r>
      <w:proofErr w:type="spellEnd"/>
      <w:r w:rsidRPr="00157F4A">
        <w:rPr>
          <w:rFonts w:ascii="Liberation Serif" w:hAnsi="Liberation Serif"/>
          <w:sz w:val="28"/>
          <w:szCs w:val="28"/>
        </w:rPr>
        <w:t xml:space="preserve">, </w:t>
      </w:r>
      <w:r w:rsidRPr="00157F4A">
        <w:rPr>
          <w:rFonts w:ascii="Liberation Serif" w:hAnsi="Liberation Serif"/>
          <w:sz w:val="28"/>
          <w:szCs w:val="28"/>
        </w:rPr>
        <w:t>С. С.</w:t>
      </w:r>
      <w:r w:rsidRPr="00157F4A">
        <w:rPr>
          <w:rFonts w:ascii="Liberation Serif" w:hAnsi="Liberation Serif"/>
          <w:sz w:val="28"/>
          <w:szCs w:val="28"/>
        </w:rPr>
        <w:t xml:space="preserve"> Гусев, С. В. Герасимов; под редакцией Г. Л. </w:t>
      </w:r>
      <w:proofErr w:type="spellStart"/>
      <w:r w:rsidRPr="00157F4A">
        <w:rPr>
          <w:rFonts w:ascii="Liberation Serif" w:hAnsi="Liberation Serif"/>
          <w:sz w:val="28"/>
          <w:szCs w:val="28"/>
        </w:rPr>
        <w:t>Тульчинского</w:t>
      </w:r>
      <w:proofErr w:type="spellEnd"/>
      <w:r w:rsidRPr="00157F4A">
        <w:rPr>
          <w:rFonts w:ascii="Liberation Serif" w:hAnsi="Liberation Serif"/>
          <w:sz w:val="28"/>
          <w:szCs w:val="28"/>
        </w:rPr>
        <w:t xml:space="preserve">. – </w:t>
      </w:r>
      <w:proofErr w:type="gramStart"/>
      <w:r w:rsidRPr="00157F4A">
        <w:rPr>
          <w:rFonts w:ascii="Liberation Serif" w:hAnsi="Liberation Serif"/>
          <w:sz w:val="28"/>
          <w:szCs w:val="28"/>
        </w:rPr>
        <w:t>Москва:  Изд</w:t>
      </w:r>
      <w:proofErr w:type="gramEnd"/>
      <w:r w:rsidRPr="00157F4A">
        <w:rPr>
          <w:rFonts w:ascii="Liberation Serif" w:hAnsi="Liberation Serif"/>
          <w:sz w:val="28"/>
          <w:szCs w:val="28"/>
        </w:rPr>
        <w:t xml:space="preserve">-во </w:t>
      </w:r>
      <w:proofErr w:type="spellStart"/>
      <w:r w:rsidRPr="00157F4A">
        <w:rPr>
          <w:rFonts w:ascii="Liberation Serif" w:hAnsi="Liberation Serif"/>
          <w:sz w:val="28"/>
          <w:szCs w:val="28"/>
        </w:rPr>
        <w:t>Юрайт</w:t>
      </w:r>
      <w:proofErr w:type="spellEnd"/>
      <w:r w:rsidRPr="00157F4A">
        <w:rPr>
          <w:rFonts w:ascii="Liberation Serif" w:hAnsi="Liberation Serif"/>
          <w:sz w:val="28"/>
          <w:szCs w:val="28"/>
        </w:rPr>
        <w:t xml:space="preserve">, 2023. – 233 с. </w:t>
      </w:r>
      <w:r w:rsidRPr="00157F4A">
        <w:rPr>
          <w:rFonts w:ascii="Liberation Serif" w:hAnsi="Liberation Serif"/>
          <w:sz w:val="28"/>
          <w:szCs w:val="28"/>
          <w:lang w:val="en-US"/>
        </w:rPr>
        <w:t>URL</w:t>
      </w:r>
      <w:r w:rsidRPr="00157F4A">
        <w:rPr>
          <w:rFonts w:ascii="Liberation Serif" w:hAnsi="Liberation Serif"/>
          <w:sz w:val="28"/>
          <w:szCs w:val="28"/>
        </w:rPr>
        <w:t xml:space="preserve"> – </w:t>
      </w:r>
      <w:hyperlink r:id="rId4" w:history="1">
        <w:r w:rsidRPr="00157F4A">
          <w:rPr>
            <w:rStyle w:val="a3"/>
            <w:rFonts w:ascii="Liberation Serif" w:hAnsi="Liberation Serif"/>
            <w:color w:val="5B9BD5" w:themeColor="accent1"/>
            <w:sz w:val="28"/>
            <w:szCs w:val="28"/>
          </w:rPr>
          <w:t>https://urait.ru/bcode/511589</w:t>
        </w:r>
      </w:hyperlink>
      <w:r w:rsidR="00157F4A" w:rsidRPr="00157F4A">
        <w:rPr>
          <w:rFonts w:ascii="Liberation Serif" w:hAnsi="Liberation Serif"/>
          <w:color w:val="5B9BD5" w:themeColor="accent1"/>
          <w:sz w:val="28"/>
          <w:szCs w:val="28"/>
        </w:rPr>
        <w:t xml:space="preserve"> </w:t>
      </w:r>
    </w:p>
    <w:p w:rsidR="008626D8" w:rsidRPr="00157F4A" w:rsidRDefault="008626D8" w:rsidP="008626D8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157F4A">
        <w:rPr>
          <w:rFonts w:ascii="Liberation Serif" w:hAnsi="Liberation Serif"/>
          <w:sz w:val="28"/>
          <w:szCs w:val="28"/>
        </w:rPr>
        <w:t xml:space="preserve">2 </w:t>
      </w:r>
      <w:proofErr w:type="spellStart"/>
      <w:r w:rsidR="00157F4A" w:rsidRPr="00157F4A">
        <w:rPr>
          <w:rFonts w:ascii="Liberation Serif" w:hAnsi="Liberation Serif" w:cs="Arial"/>
          <w:sz w:val="28"/>
          <w:szCs w:val="28"/>
        </w:rPr>
        <w:t>Чатфилд</w:t>
      </w:r>
      <w:proofErr w:type="spellEnd"/>
      <w:r w:rsidR="00157F4A" w:rsidRPr="00157F4A">
        <w:rPr>
          <w:rFonts w:ascii="Liberation Serif" w:hAnsi="Liberation Serif" w:cs="Arial"/>
          <w:sz w:val="28"/>
          <w:szCs w:val="28"/>
        </w:rPr>
        <w:t xml:space="preserve">, Т. Критическое </w:t>
      </w:r>
      <w:proofErr w:type="gramStart"/>
      <w:r w:rsidR="00157F4A" w:rsidRPr="00157F4A">
        <w:rPr>
          <w:rFonts w:ascii="Liberation Serif" w:hAnsi="Liberation Serif" w:cs="Arial"/>
          <w:sz w:val="28"/>
          <w:szCs w:val="28"/>
        </w:rPr>
        <w:t>мышление :</w:t>
      </w:r>
      <w:proofErr w:type="gramEnd"/>
      <w:r w:rsidR="00157F4A" w:rsidRPr="00157F4A">
        <w:rPr>
          <w:rFonts w:ascii="Liberation Serif" w:hAnsi="Liberation Serif" w:cs="Arial"/>
          <w:sz w:val="28"/>
          <w:szCs w:val="28"/>
        </w:rPr>
        <w:t xml:space="preserve"> анализируй, сомневайся, форми</w:t>
      </w:r>
      <w:r w:rsidR="00157F4A">
        <w:rPr>
          <w:rFonts w:ascii="Liberation Serif" w:hAnsi="Liberation Serif" w:cs="Arial"/>
          <w:sz w:val="28"/>
          <w:szCs w:val="28"/>
        </w:rPr>
        <w:t>руй</w:t>
      </w:r>
      <w:r w:rsidR="00157F4A" w:rsidRPr="00157F4A">
        <w:rPr>
          <w:rFonts w:ascii="Liberation Serif" w:hAnsi="Liberation Serif" w:cs="Arial"/>
          <w:sz w:val="28"/>
          <w:szCs w:val="28"/>
        </w:rPr>
        <w:t xml:space="preserve"> свое мнение :</w:t>
      </w:r>
      <w:r w:rsidR="00157F4A" w:rsidRPr="00157F4A">
        <w:rPr>
          <w:rFonts w:ascii="Liberation Serif" w:hAnsi="Liberation Serif" w:cs="Arial"/>
          <w:sz w:val="28"/>
          <w:szCs w:val="28"/>
        </w:rPr>
        <w:t xml:space="preserve"> / Т. </w:t>
      </w:r>
      <w:proofErr w:type="spellStart"/>
      <w:r w:rsidR="00157F4A" w:rsidRPr="00157F4A">
        <w:rPr>
          <w:rFonts w:ascii="Liberation Serif" w:hAnsi="Liberation Serif" w:cs="Arial"/>
          <w:sz w:val="28"/>
          <w:szCs w:val="28"/>
        </w:rPr>
        <w:t>Чатфилд</w:t>
      </w:r>
      <w:proofErr w:type="spellEnd"/>
      <w:r w:rsidR="00157F4A" w:rsidRPr="00157F4A">
        <w:rPr>
          <w:rFonts w:ascii="Liberation Serif" w:hAnsi="Liberation Serif" w:cs="Arial"/>
          <w:sz w:val="28"/>
          <w:szCs w:val="28"/>
        </w:rPr>
        <w:t xml:space="preserve"> ; ред. И. </w:t>
      </w:r>
      <w:proofErr w:type="spellStart"/>
      <w:r w:rsidR="00157F4A" w:rsidRPr="00157F4A">
        <w:rPr>
          <w:rFonts w:ascii="Liberation Serif" w:hAnsi="Liberation Serif" w:cs="Arial"/>
          <w:sz w:val="28"/>
          <w:szCs w:val="28"/>
        </w:rPr>
        <w:t>Беличева</w:t>
      </w:r>
      <w:proofErr w:type="spellEnd"/>
      <w:r w:rsidR="00157F4A" w:rsidRPr="00157F4A">
        <w:rPr>
          <w:rFonts w:ascii="Liberation Serif" w:hAnsi="Liberation Serif" w:cs="Arial"/>
          <w:sz w:val="28"/>
          <w:szCs w:val="28"/>
        </w:rPr>
        <w:t xml:space="preserve"> ; пер. с англ. Н. </w:t>
      </w:r>
      <w:proofErr w:type="spellStart"/>
      <w:r w:rsidR="00157F4A" w:rsidRPr="00157F4A">
        <w:rPr>
          <w:rFonts w:ascii="Liberation Serif" w:hAnsi="Liberation Serif" w:cs="Arial"/>
          <w:sz w:val="28"/>
          <w:szCs w:val="28"/>
        </w:rPr>
        <w:t>Колпаковой</w:t>
      </w:r>
      <w:proofErr w:type="spellEnd"/>
      <w:r w:rsidR="00157F4A" w:rsidRPr="00157F4A">
        <w:rPr>
          <w:rFonts w:ascii="Liberation Serif" w:hAnsi="Liberation Serif" w:cs="Arial"/>
          <w:sz w:val="28"/>
          <w:szCs w:val="28"/>
        </w:rPr>
        <w:t xml:space="preserve">. – </w:t>
      </w:r>
      <w:proofErr w:type="gramStart"/>
      <w:r w:rsidR="00157F4A" w:rsidRPr="00157F4A">
        <w:rPr>
          <w:rFonts w:ascii="Liberation Serif" w:hAnsi="Liberation Serif" w:cs="Arial"/>
          <w:sz w:val="28"/>
          <w:szCs w:val="28"/>
        </w:rPr>
        <w:t>Москва :</w:t>
      </w:r>
      <w:proofErr w:type="gramEnd"/>
      <w:r w:rsidR="00157F4A" w:rsidRPr="00157F4A">
        <w:rPr>
          <w:rFonts w:ascii="Liberation Serif" w:hAnsi="Liberation Serif" w:cs="Arial"/>
          <w:sz w:val="28"/>
          <w:szCs w:val="28"/>
        </w:rPr>
        <w:t xml:space="preserve"> Альпина </w:t>
      </w:r>
      <w:proofErr w:type="spellStart"/>
      <w:r w:rsidR="00157F4A" w:rsidRPr="00157F4A">
        <w:rPr>
          <w:rFonts w:ascii="Liberation Serif" w:hAnsi="Liberation Serif" w:cs="Arial"/>
          <w:sz w:val="28"/>
          <w:szCs w:val="28"/>
        </w:rPr>
        <w:t>Паблишер</w:t>
      </w:r>
      <w:proofErr w:type="spellEnd"/>
      <w:r w:rsidR="00157F4A" w:rsidRPr="00157F4A">
        <w:rPr>
          <w:rFonts w:ascii="Liberation Serif" w:hAnsi="Liberation Serif" w:cs="Arial"/>
          <w:sz w:val="28"/>
          <w:szCs w:val="28"/>
        </w:rPr>
        <w:t>, 2019. – 328 с.</w:t>
      </w:r>
      <w:r w:rsidR="00157F4A" w:rsidRPr="00157F4A">
        <w:rPr>
          <w:rFonts w:ascii="Liberation Serif" w:hAnsi="Liberation Serif" w:cs="Arial"/>
          <w:sz w:val="28"/>
          <w:szCs w:val="28"/>
        </w:rPr>
        <w:t xml:space="preserve"> </w:t>
      </w:r>
      <w:r w:rsidR="00157F4A" w:rsidRPr="00157F4A">
        <w:rPr>
          <w:rFonts w:ascii="Liberation Serif" w:hAnsi="Liberation Serif" w:cs="Arial"/>
          <w:sz w:val="28"/>
          <w:szCs w:val="28"/>
          <w:lang w:val="en-US"/>
        </w:rPr>
        <w:t>URL</w:t>
      </w:r>
      <w:r w:rsidR="00157F4A" w:rsidRPr="00157F4A">
        <w:rPr>
          <w:rFonts w:ascii="Liberation Serif" w:hAnsi="Liberation Serif" w:cs="Arial"/>
          <w:sz w:val="28"/>
          <w:szCs w:val="28"/>
        </w:rPr>
        <w:t xml:space="preserve"> </w:t>
      </w:r>
      <w:r w:rsidR="00157F4A" w:rsidRPr="00157F4A">
        <w:rPr>
          <w:rFonts w:ascii="Times New Roman" w:hAnsi="Times New Roman" w:cs="Times New Roman"/>
          <w:sz w:val="28"/>
          <w:szCs w:val="28"/>
        </w:rPr>
        <w:t>‒</w:t>
      </w:r>
      <w:r w:rsidR="00157F4A" w:rsidRPr="00157F4A">
        <w:rPr>
          <w:rFonts w:ascii="Liberation Serif" w:hAnsi="Liberation Serif"/>
          <w:sz w:val="28"/>
          <w:szCs w:val="28"/>
        </w:rPr>
        <w:t xml:space="preserve"> </w:t>
      </w:r>
      <w:hyperlink r:id="rId5" w:history="1">
        <w:r w:rsidR="00157F4A" w:rsidRPr="00157F4A">
          <w:rPr>
            <w:rStyle w:val="a3"/>
            <w:rFonts w:ascii="Liberation Serif" w:hAnsi="Liberation Serif"/>
            <w:color w:val="5B9BD5" w:themeColor="accent1"/>
            <w:sz w:val="28"/>
            <w:szCs w:val="28"/>
          </w:rPr>
          <w:t>https://biblioclub.ru/index.php?page=book&amp;id=570353</w:t>
        </w:r>
      </w:hyperlink>
      <w:r w:rsidR="00157F4A" w:rsidRPr="00157F4A">
        <w:rPr>
          <w:rFonts w:ascii="Liberation Serif" w:hAnsi="Liberation Serif"/>
          <w:color w:val="5B9BD5" w:themeColor="accent1"/>
          <w:sz w:val="28"/>
          <w:szCs w:val="28"/>
        </w:rPr>
        <w:t xml:space="preserve"> </w:t>
      </w:r>
    </w:p>
    <w:p w:rsidR="00157F4A" w:rsidRPr="00157F4A" w:rsidRDefault="00157F4A" w:rsidP="008626D8">
      <w:pPr>
        <w:spacing w:after="0" w:line="240" w:lineRule="auto"/>
        <w:jc w:val="both"/>
        <w:rPr>
          <w:rFonts w:ascii="Liberation Serif" w:hAnsi="Liberation Serif" w:cs="Arial"/>
          <w:color w:val="5B9BD5" w:themeColor="accent1"/>
          <w:sz w:val="28"/>
          <w:szCs w:val="28"/>
          <w:shd w:val="clear" w:color="auto" w:fill="FFFFFF"/>
        </w:rPr>
      </w:pPr>
      <w:r w:rsidRPr="00157F4A">
        <w:rPr>
          <w:rFonts w:ascii="Liberation Serif" w:hAnsi="Liberation Serif"/>
          <w:sz w:val="28"/>
          <w:szCs w:val="28"/>
        </w:rPr>
        <w:t xml:space="preserve">3 </w:t>
      </w:r>
      <w:proofErr w:type="spellStart"/>
      <w:r w:rsidRPr="00157F4A">
        <w:rPr>
          <w:rFonts w:ascii="Liberation Serif" w:hAnsi="Liberation Serif" w:cs="Arial"/>
          <w:i/>
          <w:iCs/>
          <w:color w:val="000000"/>
          <w:sz w:val="28"/>
          <w:szCs w:val="28"/>
          <w:shd w:val="clear" w:color="auto" w:fill="FFFFFF"/>
        </w:rPr>
        <w:t>Абачиев</w:t>
      </w:r>
      <w:proofErr w:type="spellEnd"/>
      <w:r w:rsidRPr="00157F4A">
        <w:rPr>
          <w:rFonts w:ascii="Liberation Serif" w:hAnsi="Liberation Serif" w:cs="Arial"/>
          <w:i/>
          <w:iCs/>
          <w:color w:val="000000"/>
          <w:sz w:val="28"/>
          <w:szCs w:val="28"/>
          <w:shd w:val="clear" w:color="auto" w:fill="FFFFFF"/>
        </w:rPr>
        <w:t>, С. К. 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Логика </w:t>
      </w:r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словарь</w:t>
      </w:r>
      <w:proofErr w:type="gramEnd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-справочник в ЭБС : учебник и практикум для вузов / С. К. </w:t>
      </w:r>
      <w:proofErr w:type="spellStart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Абачиев</w:t>
      </w:r>
      <w:proofErr w:type="spellEnd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. и доп. — </w:t>
      </w:r>
      <w:proofErr w:type="gramStart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2022. — 401 с.</w:t>
      </w:r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  <w:lang w:val="en-US"/>
        </w:rPr>
        <w:t>URL</w:t>
      </w:r>
      <w:r w:rsidRPr="00157F4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– </w:t>
      </w:r>
      <w:hyperlink r:id="rId6" w:history="1">
        <w:r w:rsidRPr="00157F4A">
          <w:rPr>
            <w:rStyle w:val="a3"/>
            <w:rFonts w:ascii="Liberation Serif" w:hAnsi="Liberation Serif" w:cs="Arial"/>
            <w:color w:val="5B9BD5" w:themeColor="accent1"/>
            <w:sz w:val="28"/>
            <w:szCs w:val="28"/>
            <w:shd w:val="clear" w:color="auto" w:fill="FFFFFF"/>
          </w:rPr>
          <w:t>https://urait.ru/bcode/494744</w:t>
        </w:r>
      </w:hyperlink>
    </w:p>
    <w:p w:rsidR="00157F4A" w:rsidRPr="00C918B8" w:rsidRDefault="00157F4A" w:rsidP="008626D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57F4A" w:rsidRDefault="00157F4A" w:rsidP="00157F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57F4A">
        <w:rPr>
          <w:rFonts w:ascii="Liberation Serif" w:hAnsi="Liberation Serif"/>
          <w:b/>
          <w:sz w:val="28"/>
          <w:szCs w:val="28"/>
        </w:rPr>
        <w:t>Дополнительная литература</w:t>
      </w:r>
    </w:p>
    <w:p w:rsidR="00157F4A" w:rsidRDefault="00157F4A" w:rsidP="00157F4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57F4A" w:rsidRPr="002B1408" w:rsidRDefault="00B46C6E" w:rsidP="00157F4A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2B1408">
        <w:rPr>
          <w:rFonts w:ascii="Liberation Serif" w:hAnsi="Liberation Serif"/>
          <w:sz w:val="28"/>
          <w:szCs w:val="28"/>
        </w:rPr>
        <w:t xml:space="preserve">4 </w:t>
      </w:r>
      <w:proofErr w:type="spellStart"/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>Брылина</w:t>
      </w:r>
      <w:proofErr w:type="spellEnd"/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, И. В. Логика и навыки критического </w:t>
      </w:r>
      <w:proofErr w:type="gramStart"/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>мышления :</w:t>
      </w:r>
      <w:proofErr w:type="gramEnd"/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учебное пособие / И. В. </w:t>
      </w:r>
      <w:proofErr w:type="spellStart"/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>Брылина</w:t>
      </w:r>
      <w:proofErr w:type="spellEnd"/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. — </w:t>
      </w:r>
      <w:proofErr w:type="gramStart"/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>Томск :</w:t>
      </w:r>
      <w:proofErr w:type="gramEnd"/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ТПУ, 2020. — 80 с. </w:t>
      </w:r>
      <w:r w:rsidRPr="002B1408">
        <w:rPr>
          <w:rFonts w:ascii="Liberation Serif" w:hAnsi="Liberation Serif" w:cs="Arial"/>
          <w:sz w:val="28"/>
          <w:szCs w:val="28"/>
          <w:shd w:val="clear" w:color="auto" w:fill="FFFFFF"/>
          <w:lang w:val="en-US"/>
        </w:rPr>
        <w:t>URL</w:t>
      </w:r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–</w:t>
      </w:r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hyperlink r:id="rId7" w:history="1">
        <w:r w:rsidRPr="002B1408">
          <w:rPr>
            <w:rStyle w:val="a3"/>
            <w:rFonts w:ascii="Liberation Serif" w:hAnsi="Liberation Serif" w:cs="Arial"/>
            <w:color w:val="2E74B5" w:themeColor="accent1" w:themeShade="BF"/>
            <w:sz w:val="28"/>
            <w:szCs w:val="28"/>
            <w:shd w:val="clear" w:color="auto" w:fill="FFFFFF"/>
          </w:rPr>
          <w:t>https://e.lanbook.com/book/246041</w:t>
        </w:r>
      </w:hyperlink>
    </w:p>
    <w:p w:rsidR="002B1408" w:rsidRPr="002B1408" w:rsidRDefault="00B46C6E" w:rsidP="00B46C6E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5 </w:t>
      </w:r>
      <w:r w:rsidR="002B1408" w:rsidRPr="002B1408">
        <w:rPr>
          <w:rFonts w:ascii="Liberation Serif" w:hAnsi="Liberation Serif" w:cs="Arial"/>
          <w:sz w:val="28"/>
          <w:szCs w:val="28"/>
        </w:rPr>
        <w:t xml:space="preserve">Развитие критического мышления на основе чтения </w:t>
      </w:r>
      <w:proofErr w:type="gramStart"/>
      <w:r w:rsidR="002B1408" w:rsidRPr="002B1408">
        <w:rPr>
          <w:rFonts w:ascii="Liberation Serif" w:hAnsi="Liberation Serif" w:cs="Arial"/>
          <w:sz w:val="28"/>
          <w:szCs w:val="28"/>
        </w:rPr>
        <w:t>текстов :</w:t>
      </w:r>
      <w:proofErr w:type="gramEnd"/>
      <w:r w:rsidR="002B1408" w:rsidRPr="002B1408">
        <w:rPr>
          <w:rFonts w:ascii="Liberation Serif" w:hAnsi="Liberation Serif" w:cs="Arial"/>
          <w:sz w:val="28"/>
          <w:szCs w:val="28"/>
        </w:rPr>
        <w:t xml:space="preserve"> учебное пособие (лабораторный практикум) : практикум : [16+] / сост. Н. Л. Московская, В. П. </w:t>
      </w:r>
      <w:proofErr w:type="spellStart"/>
      <w:r w:rsidR="002B1408" w:rsidRPr="002B1408">
        <w:rPr>
          <w:rFonts w:ascii="Liberation Serif" w:hAnsi="Liberation Serif" w:cs="Arial"/>
          <w:sz w:val="28"/>
          <w:szCs w:val="28"/>
        </w:rPr>
        <w:t>Старичкова</w:t>
      </w:r>
      <w:proofErr w:type="spellEnd"/>
      <w:r w:rsidR="002B1408" w:rsidRPr="002B1408">
        <w:rPr>
          <w:rFonts w:ascii="Liberation Serif" w:hAnsi="Liberation Serif" w:cs="Arial"/>
          <w:sz w:val="28"/>
          <w:szCs w:val="28"/>
        </w:rPr>
        <w:t xml:space="preserve">, Е. А. Калиновская ; Северо-Кавказский федеральный университет. – </w:t>
      </w:r>
      <w:proofErr w:type="gramStart"/>
      <w:r w:rsidR="002B1408" w:rsidRPr="002B1408">
        <w:rPr>
          <w:rFonts w:ascii="Liberation Serif" w:hAnsi="Liberation Serif" w:cs="Arial"/>
          <w:sz w:val="28"/>
          <w:szCs w:val="28"/>
        </w:rPr>
        <w:t>Ставрополь :</w:t>
      </w:r>
      <w:proofErr w:type="gramEnd"/>
      <w:r w:rsidR="002B1408" w:rsidRPr="002B1408">
        <w:rPr>
          <w:rFonts w:ascii="Liberation Serif" w:hAnsi="Liberation Serif" w:cs="Arial"/>
          <w:sz w:val="28"/>
          <w:szCs w:val="28"/>
        </w:rPr>
        <w:t xml:space="preserve"> Северо-Кавказский Федеральный университет (СКФУ), 2019. – 98 с.</w:t>
      </w:r>
      <w:r w:rsidR="002B1408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="002B1408" w:rsidRPr="002B1408">
        <w:rPr>
          <w:rFonts w:ascii="Liberation Serif" w:hAnsi="Liberation Serif" w:cs="Arial"/>
          <w:sz w:val="28"/>
          <w:szCs w:val="28"/>
          <w:shd w:val="clear" w:color="auto" w:fill="FFFFFF"/>
          <w:lang w:val="en-US"/>
        </w:rPr>
        <w:t>URL</w:t>
      </w:r>
      <w:r w:rsidR="002B1408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–</w:t>
      </w:r>
      <w:r w:rsidR="002B1408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="002B1408" w:rsidRPr="002B1408">
        <w:rPr>
          <w:rFonts w:ascii="Liberation Serif" w:hAnsi="Liberation Serif" w:cs="Arial"/>
          <w:color w:val="2E74B5" w:themeColor="accent1" w:themeShade="BF"/>
          <w:sz w:val="28"/>
          <w:szCs w:val="28"/>
          <w:shd w:val="clear" w:color="auto" w:fill="FFFFFF"/>
        </w:rPr>
        <w:t>https://biblioclub.ru/index.php?page=book&amp;id=596397</w:t>
      </w:r>
    </w:p>
    <w:p w:rsidR="00B46C6E" w:rsidRDefault="002B1408" w:rsidP="00B46C6E">
      <w:pPr>
        <w:spacing w:after="0" w:line="240" w:lineRule="auto"/>
        <w:jc w:val="both"/>
        <w:rPr>
          <w:rFonts w:ascii="Liberation Serif" w:hAnsi="Liberation Serif" w:cs="Arial"/>
          <w:color w:val="2E74B5" w:themeColor="accent1" w:themeShade="BF"/>
          <w:sz w:val="28"/>
          <w:szCs w:val="28"/>
          <w:shd w:val="clear" w:color="auto" w:fill="FFFFFF"/>
        </w:rPr>
      </w:pPr>
      <w:r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 </w:t>
      </w:r>
      <w:r w:rsidR="00B46C6E" w:rsidRPr="002B1408">
        <w:rPr>
          <w:rFonts w:ascii="Liberation Serif" w:hAnsi="Liberation Serif" w:cs="Arial"/>
          <w:iCs/>
          <w:sz w:val="28"/>
          <w:szCs w:val="28"/>
          <w:shd w:val="clear" w:color="auto" w:fill="FFFFFF"/>
        </w:rPr>
        <w:t>Кравченко, Т. К. </w:t>
      </w:r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 Системы поддержки принятия </w:t>
      </w:r>
      <w:proofErr w:type="gramStart"/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>решений :</w:t>
      </w:r>
      <w:proofErr w:type="gramEnd"/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учебник и практикум для вузов / Т. К. Кравченко, Д. В. Исаев. — </w:t>
      </w:r>
      <w:proofErr w:type="gramStart"/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>Москва :</w:t>
      </w:r>
      <w:proofErr w:type="gramEnd"/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>Юрайт</w:t>
      </w:r>
      <w:proofErr w:type="spellEnd"/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>, 2022. — 292 с. </w:t>
      </w:r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  <w:lang w:val="en-US"/>
        </w:rPr>
        <w:t>URL</w:t>
      </w:r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–</w:t>
      </w:r>
      <w:r w:rsidR="00B46C6E" w:rsidRPr="002B1408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hyperlink r:id="rId8" w:history="1">
        <w:r w:rsidRPr="00FB1CC0">
          <w:rPr>
            <w:rStyle w:val="a3"/>
            <w:rFonts w:ascii="Liberation Serif" w:hAnsi="Liberation Serif" w:cs="Arial"/>
            <w:color w:val="034990" w:themeColor="hyperlink" w:themeShade="BF"/>
            <w:sz w:val="28"/>
            <w:szCs w:val="28"/>
            <w:shd w:val="clear" w:color="auto" w:fill="FFFFFF"/>
          </w:rPr>
          <w:t>https://urait.ru/bcode/489756</w:t>
        </w:r>
      </w:hyperlink>
    </w:p>
    <w:p w:rsidR="002B1408" w:rsidRDefault="002B1408" w:rsidP="00B46C6E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</w:p>
    <w:p w:rsidR="00785829" w:rsidRDefault="00785829" w:rsidP="00B46C6E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785829">
        <w:rPr>
          <w:rFonts w:ascii="Liberation Serif" w:hAnsi="Liberation Serif"/>
          <w:b/>
          <w:sz w:val="28"/>
          <w:szCs w:val="28"/>
        </w:rPr>
        <w:t>Ресурсы информационно-телекоммуникационной сети «Интернет»</w:t>
      </w:r>
    </w:p>
    <w:p w:rsidR="00785829" w:rsidRDefault="00785829" w:rsidP="00B46C6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85829" w:rsidRPr="00C918B8" w:rsidRDefault="00C918B8" w:rsidP="00B46C6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</w:t>
      </w:r>
      <w:r w:rsidR="00785829" w:rsidRPr="00C918B8">
        <w:rPr>
          <w:rFonts w:ascii="Liberation Serif" w:hAnsi="Liberation Serif"/>
          <w:sz w:val="28"/>
          <w:szCs w:val="28"/>
        </w:rPr>
        <w:t xml:space="preserve">Библиотека </w:t>
      </w:r>
      <w:proofErr w:type="spellStart"/>
      <w:r w:rsidR="00785829" w:rsidRPr="00C918B8">
        <w:rPr>
          <w:rFonts w:ascii="Liberation Serif" w:hAnsi="Liberation Serif"/>
          <w:sz w:val="28"/>
          <w:szCs w:val="28"/>
        </w:rPr>
        <w:t>КрИЖТ</w:t>
      </w:r>
      <w:proofErr w:type="spellEnd"/>
      <w:r w:rsidR="00785829" w:rsidRPr="00C918B8">
        <w:rPr>
          <w:rFonts w:ascii="Liberation Serif" w:hAnsi="Liberation Serif"/>
          <w:sz w:val="28"/>
          <w:szCs w:val="28"/>
        </w:rPr>
        <w:t xml:space="preserve"> </w:t>
      </w:r>
      <w:proofErr w:type="spellStart"/>
      <w:proofErr w:type="gramStart"/>
      <w:r w:rsidR="00785829" w:rsidRPr="00C918B8">
        <w:rPr>
          <w:rFonts w:ascii="Liberation Serif" w:hAnsi="Liberation Serif"/>
          <w:sz w:val="28"/>
          <w:szCs w:val="28"/>
        </w:rPr>
        <w:t>ИрГУПС</w:t>
      </w:r>
      <w:proofErr w:type="spellEnd"/>
      <w:r w:rsidR="00785829" w:rsidRPr="00C918B8">
        <w:rPr>
          <w:rFonts w:ascii="Liberation Serif" w:hAnsi="Liberation Serif"/>
          <w:sz w:val="28"/>
          <w:szCs w:val="28"/>
        </w:rPr>
        <w:t xml:space="preserve"> :</w:t>
      </w:r>
      <w:proofErr w:type="gramEnd"/>
      <w:r w:rsidR="00785829" w:rsidRPr="00C918B8">
        <w:rPr>
          <w:rFonts w:ascii="Liberation Serif" w:hAnsi="Liberation Serif"/>
          <w:sz w:val="28"/>
          <w:szCs w:val="28"/>
        </w:rPr>
        <w:t xml:space="preserve"> [сайт] / Красноярский институт железнодорожного транспорта – филиал </w:t>
      </w:r>
      <w:proofErr w:type="spellStart"/>
      <w:r w:rsidR="00785829" w:rsidRPr="00C918B8">
        <w:rPr>
          <w:rFonts w:ascii="Liberation Serif" w:hAnsi="Liberation Serif"/>
          <w:sz w:val="28"/>
          <w:szCs w:val="28"/>
        </w:rPr>
        <w:t>ИрГУПС</w:t>
      </w:r>
      <w:proofErr w:type="spellEnd"/>
      <w:r w:rsidR="00785829" w:rsidRPr="00C918B8">
        <w:rPr>
          <w:rFonts w:ascii="Liberation Serif" w:hAnsi="Liberation Serif"/>
          <w:sz w:val="28"/>
          <w:szCs w:val="28"/>
        </w:rPr>
        <w:t>. – Красноярск. – UR</w:t>
      </w:r>
      <w:r>
        <w:rPr>
          <w:rFonts w:ascii="Liberation Serif" w:hAnsi="Liberation Serif"/>
          <w:sz w:val="28"/>
          <w:szCs w:val="28"/>
        </w:rPr>
        <w:t xml:space="preserve">L: </w:t>
      </w:r>
      <w:hyperlink r:id="rId9" w:history="1">
        <w:r w:rsidRPr="00FB1CC0">
          <w:rPr>
            <w:rStyle w:val="a3"/>
            <w:rFonts w:ascii="Liberation Serif" w:hAnsi="Liberation Serif"/>
            <w:sz w:val="28"/>
            <w:szCs w:val="28"/>
          </w:rPr>
          <w:t>http://irbis.krsk.irgups.ru/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 w:rsidR="00785829" w:rsidRPr="00C918B8">
        <w:rPr>
          <w:rFonts w:ascii="Liberation Serif" w:hAnsi="Liberation Serif"/>
          <w:sz w:val="28"/>
          <w:szCs w:val="28"/>
        </w:rPr>
        <w:t xml:space="preserve"> – Режим доступа: после авторизации. – Текст: электронный.</w:t>
      </w:r>
    </w:p>
    <w:p w:rsidR="00785829" w:rsidRPr="00C918B8" w:rsidRDefault="00C918B8" w:rsidP="00B46C6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</w:t>
      </w:r>
      <w:r w:rsidR="00785829" w:rsidRPr="00C918B8">
        <w:rPr>
          <w:rFonts w:ascii="Liberation Serif" w:hAnsi="Liberation Serif"/>
          <w:sz w:val="28"/>
          <w:szCs w:val="28"/>
        </w:rPr>
        <w:t>Электронная библиотека «УМЦ ЖДТ</w:t>
      </w:r>
      <w:proofErr w:type="gramStart"/>
      <w:r w:rsidR="00785829" w:rsidRPr="00C918B8">
        <w:rPr>
          <w:rFonts w:ascii="Liberation Serif" w:hAnsi="Liberation Serif"/>
          <w:sz w:val="28"/>
          <w:szCs w:val="28"/>
        </w:rPr>
        <w:t>» :</w:t>
      </w:r>
      <w:proofErr w:type="gramEnd"/>
      <w:r w:rsidR="00785829" w:rsidRPr="00C918B8">
        <w:rPr>
          <w:rFonts w:ascii="Liberation Serif" w:hAnsi="Liberation Serif"/>
          <w:sz w:val="28"/>
          <w:szCs w:val="28"/>
        </w:rPr>
        <w:t xml:space="preserve"> электронно-библиотечная система : сайт / ФГБУ ДПО «</w:t>
      </w:r>
      <w:proofErr w:type="spellStart"/>
      <w:r w:rsidR="00785829" w:rsidRPr="00C918B8">
        <w:rPr>
          <w:rFonts w:ascii="Liberation Serif" w:hAnsi="Liberation Serif"/>
          <w:sz w:val="28"/>
          <w:szCs w:val="28"/>
        </w:rPr>
        <w:t>Учебнометодический</w:t>
      </w:r>
      <w:proofErr w:type="spellEnd"/>
      <w:r w:rsidR="00785829" w:rsidRPr="00C918B8">
        <w:rPr>
          <w:rFonts w:ascii="Liberation Serif" w:hAnsi="Liberation Serif"/>
          <w:sz w:val="28"/>
          <w:szCs w:val="28"/>
        </w:rPr>
        <w:t xml:space="preserve"> центр по образованию на железнодорожном транспорте». – Москва, 2013.</w:t>
      </w:r>
      <w:r>
        <w:rPr>
          <w:rFonts w:ascii="Liberation Serif" w:hAnsi="Liberation Serif"/>
          <w:sz w:val="28"/>
          <w:szCs w:val="28"/>
        </w:rPr>
        <w:t xml:space="preserve"> – URL: </w:t>
      </w:r>
      <w:hyperlink r:id="rId10" w:history="1">
        <w:r w:rsidRPr="00FB1CC0">
          <w:rPr>
            <w:rStyle w:val="a3"/>
            <w:rFonts w:ascii="Liberation Serif" w:hAnsi="Liberation Serif"/>
            <w:sz w:val="28"/>
            <w:szCs w:val="28"/>
          </w:rPr>
          <w:t>http://umczdt.ru/books/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 w:rsidR="00785829" w:rsidRPr="00C918B8">
        <w:rPr>
          <w:rFonts w:ascii="Liberation Serif" w:hAnsi="Liberation Serif"/>
          <w:sz w:val="28"/>
          <w:szCs w:val="28"/>
        </w:rPr>
        <w:t xml:space="preserve"> – Режим доступа: по подписке. – Текст: электронный.</w:t>
      </w:r>
    </w:p>
    <w:p w:rsidR="00785829" w:rsidRPr="00C918B8" w:rsidRDefault="00C918B8" w:rsidP="0078582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 </w:t>
      </w:r>
      <w:r w:rsidR="00785829" w:rsidRPr="00C918B8">
        <w:rPr>
          <w:rFonts w:ascii="Liberation Serif" w:hAnsi="Liberation Serif"/>
          <w:sz w:val="28"/>
          <w:szCs w:val="28"/>
        </w:rPr>
        <w:t xml:space="preserve">Образовательная платформа </w:t>
      </w:r>
      <w:proofErr w:type="spellStart"/>
      <w:proofErr w:type="gramStart"/>
      <w:r w:rsidR="00785829" w:rsidRPr="00C918B8">
        <w:rPr>
          <w:rFonts w:ascii="Liberation Serif" w:hAnsi="Liberation Serif"/>
          <w:sz w:val="28"/>
          <w:szCs w:val="28"/>
        </w:rPr>
        <w:t>Юрайт</w:t>
      </w:r>
      <w:proofErr w:type="spellEnd"/>
      <w:r w:rsidR="00785829" w:rsidRPr="00C918B8">
        <w:rPr>
          <w:rFonts w:ascii="Liberation Serif" w:hAnsi="Liberation Serif"/>
          <w:sz w:val="28"/>
          <w:szCs w:val="28"/>
        </w:rPr>
        <w:t xml:space="preserve"> :</w:t>
      </w:r>
      <w:proofErr w:type="gramEnd"/>
      <w:r w:rsidR="00785829" w:rsidRPr="00C918B8">
        <w:rPr>
          <w:rFonts w:ascii="Liberation Serif" w:hAnsi="Liberation Serif"/>
          <w:sz w:val="28"/>
          <w:szCs w:val="28"/>
        </w:rPr>
        <w:t xml:space="preserve"> электронная библиотека : сайт / ООО «Электронное издательство </w:t>
      </w:r>
      <w:proofErr w:type="spellStart"/>
      <w:r w:rsidR="00785829" w:rsidRPr="00C918B8">
        <w:rPr>
          <w:rFonts w:ascii="Liberation Serif" w:hAnsi="Liberation Serif"/>
          <w:sz w:val="28"/>
          <w:szCs w:val="28"/>
        </w:rPr>
        <w:t>Юрайт</w:t>
      </w:r>
      <w:proofErr w:type="spellEnd"/>
      <w:r w:rsidR="00785829" w:rsidRPr="00C918B8">
        <w:rPr>
          <w:rFonts w:ascii="Liberation Serif" w:hAnsi="Liberation Serif"/>
          <w:sz w:val="28"/>
          <w:szCs w:val="28"/>
        </w:rPr>
        <w:t>». – Мо</w:t>
      </w:r>
      <w:r>
        <w:rPr>
          <w:rFonts w:ascii="Liberation Serif" w:hAnsi="Liberation Serif"/>
          <w:sz w:val="28"/>
          <w:szCs w:val="28"/>
        </w:rPr>
        <w:t xml:space="preserve">сква. – URL: </w:t>
      </w:r>
      <w:hyperlink r:id="rId11" w:history="1">
        <w:r w:rsidRPr="00FB1CC0">
          <w:rPr>
            <w:rStyle w:val="a3"/>
            <w:rFonts w:ascii="Liberation Serif" w:hAnsi="Liberation Serif"/>
            <w:sz w:val="28"/>
            <w:szCs w:val="28"/>
          </w:rPr>
          <w:t>https://urait.ru/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 w:rsidR="00785829" w:rsidRPr="00C918B8">
        <w:rPr>
          <w:rFonts w:ascii="Liberation Serif" w:hAnsi="Liberation Serif"/>
          <w:sz w:val="28"/>
          <w:szCs w:val="28"/>
        </w:rPr>
        <w:t>– Режим доступа: по подписке. – Текст: электронный.</w:t>
      </w:r>
    </w:p>
    <w:p w:rsidR="00785829" w:rsidRPr="00C918B8" w:rsidRDefault="00C918B8" w:rsidP="0078582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 </w:t>
      </w:r>
      <w:proofErr w:type="gramStart"/>
      <w:r w:rsidRPr="00C918B8">
        <w:rPr>
          <w:rFonts w:ascii="Liberation Serif" w:hAnsi="Liberation Serif"/>
          <w:sz w:val="28"/>
          <w:szCs w:val="28"/>
        </w:rPr>
        <w:t>Лань :</w:t>
      </w:r>
      <w:proofErr w:type="gramEnd"/>
      <w:r w:rsidRPr="00C918B8">
        <w:rPr>
          <w:rFonts w:ascii="Liberation Serif" w:hAnsi="Liberation Serif"/>
          <w:sz w:val="28"/>
          <w:szCs w:val="28"/>
        </w:rPr>
        <w:t xml:space="preserve"> электронно-библиотечная система : сайт / Издательство Лань. – Санкт-Петербург, 2011. – URL: </w:t>
      </w:r>
      <w:hyperlink r:id="rId12" w:history="1">
        <w:r w:rsidRPr="00FB1CC0">
          <w:rPr>
            <w:rStyle w:val="a3"/>
            <w:rFonts w:ascii="Liberation Serif" w:hAnsi="Liberation Serif"/>
            <w:sz w:val="28"/>
            <w:szCs w:val="28"/>
          </w:rPr>
          <w:t>http://e.lanbook.com</w:t>
        </w:r>
      </w:hyperlink>
      <w:r w:rsidRPr="00C918B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918B8">
        <w:rPr>
          <w:rFonts w:ascii="Liberation Serif" w:hAnsi="Liberation Serif"/>
          <w:sz w:val="28"/>
          <w:szCs w:val="28"/>
        </w:rPr>
        <w:t xml:space="preserve"> – Режим </w:t>
      </w:r>
      <w:proofErr w:type="gramStart"/>
      <w:r w:rsidRPr="00C918B8">
        <w:rPr>
          <w:rFonts w:ascii="Liberation Serif" w:hAnsi="Liberation Serif"/>
          <w:sz w:val="28"/>
          <w:szCs w:val="28"/>
        </w:rPr>
        <w:t>доступа :</w:t>
      </w:r>
      <w:proofErr w:type="gramEnd"/>
      <w:r w:rsidRPr="00C918B8">
        <w:rPr>
          <w:rFonts w:ascii="Liberation Serif" w:hAnsi="Liberation Serif"/>
          <w:sz w:val="28"/>
          <w:szCs w:val="28"/>
        </w:rPr>
        <w:t xml:space="preserve"> по подписке. – Текст: электронный.</w:t>
      </w:r>
    </w:p>
    <w:p w:rsidR="00C918B8" w:rsidRPr="00C918B8" w:rsidRDefault="00C918B8" w:rsidP="0078582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 </w:t>
      </w:r>
      <w:r w:rsidRPr="00C918B8">
        <w:rPr>
          <w:rFonts w:ascii="Liberation Serif" w:hAnsi="Liberation Serif"/>
          <w:sz w:val="28"/>
          <w:szCs w:val="28"/>
        </w:rPr>
        <w:t>ЭБС «Университетская библиотека онлайн</w:t>
      </w:r>
      <w:proofErr w:type="gramStart"/>
      <w:r w:rsidRPr="00C918B8">
        <w:rPr>
          <w:rFonts w:ascii="Liberation Serif" w:hAnsi="Liberation Serif"/>
          <w:sz w:val="28"/>
          <w:szCs w:val="28"/>
        </w:rPr>
        <w:t>» :</w:t>
      </w:r>
      <w:proofErr w:type="gramEnd"/>
      <w:r w:rsidRPr="00C918B8">
        <w:rPr>
          <w:rFonts w:ascii="Liberation Serif" w:hAnsi="Liberation Serif"/>
          <w:sz w:val="28"/>
          <w:szCs w:val="28"/>
        </w:rPr>
        <w:t xml:space="preserve"> электронная библиотека : сайт / ООО «</w:t>
      </w:r>
      <w:proofErr w:type="spellStart"/>
      <w:r w:rsidRPr="00C918B8">
        <w:rPr>
          <w:rFonts w:ascii="Liberation Serif" w:hAnsi="Liberation Serif"/>
          <w:sz w:val="28"/>
          <w:szCs w:val="28"/>
        </w:rPr>
        <w:t>Директ</w:t>
      </w:r>
      <w:proofErr w:type="spellEnd"/>
      <w:r w:rsidRPr="00C918B8">
        <w:rPr>
          <w:rFonts w:ascii="Liberation Serif" w:hAnsi="Liberation Serif"/>
          <w:sz w:val="28"/>
          <w:szCs w:val="28"/>
        </w:rPr>
        <w:t xml:space="preserve">-Медиа». – Москва, 2001. – URL: </w:t>
      </w:r>
      <w:hyperlink r:id="rId13" w:history="1">
        <w:r w:rsidRPr="00FB1CC0">
          <w:rPr>
            <w:rStyle w:val="a3"/>
            <w:rFonts w:ascii="Liberation Serif" w:hAnsi="Liberation Serif"/>
            <w:sz w:val="28"/>
            <w:szCs w:val="28"/>
          </w:rPr>
          <w:t>https://biblioclub.ru/</w:t>
        </w:r>
      </w:hyperlink>
      <w:r w:rsidRPr="00C918B8">
        <w:rPr>
          <w:rFonts w:ascii="Liberation Serif" w:hAnsi="Liberation Serif"/>
          <w:sz w:val="28"/>
          <w:szCs w:val="28"/>
        </w:rPr>
        <w:t xml:space="preserve"> – Режим доступа: по подписке. – Текст: электронный.</w:t>
      </w:r>
    </w:p>
    <w:p w:rsidR="00C918B8" w:rsidRPr="00785829" w:rsidRDefault="00C918B8" w:rsidP="0078582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 </w:t>
      </w:r>
      <w:r w:rsidRPr="00C918B8">
        <w:rPr>
          <w:rFonts w:ascii="Liberation Serif" w:hAnsi="Liberation Serif"/>
          <w:sz w:val="28"/>
          <w:szCs w:val="28"/>
        </w:rPr>
        <w:t xml:space="preserve">Красноярский институт железнодорожного </w:t>
      </w:r>
      <w:proofErr w:type="gramStart"/>
      <w:r w:rsidRPr="00C918B8">
        <w:rPr>
          <w:rFonts w:ascii="Liberation Serif" w:hAnsi="Liberation Serif"/>
          <w:sz w:val="28"/>
          <w:szCs w:val="28"/>
        </w:rPr>
        <w:t>транспорта :</w:t>
      </w:r>
      <w:proofErr w:type="gramEnd"/>
      <w:r w:rsidRPr="00C918B8">
        <w:rPr>
          <w:rFonts w:ascii="Liberation Serif" w:hAnsi="Liberation Serif"/>
          <w:sz w:val="28"/>
          <w:szCs w:val="28"/>
        </w:rPr>
        <w:t xml:space="preserve"> [электронная информационно-образовательная среда] / Красноярский институт железнодорожного транспорта. – Красноярск. – URL: </w:t>
      </w:r>
      <w:hyperlink r:id="rId14" w:history="1">
        <w:r w:rsidRPr="00FB1CC0">
          <w:rPr>
            <w:rStyle w:val="a3"/>
            <w:rFonts w:ascii="Liberation Serif" w:hAnsi="Liberation Serif"/>
            <w:sz w:val="28"/>
            <w:szCs w:val="28"/>
          </w:rPr>
          <w:t>http://sdo1.krsk.irgups.ru/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 w:rsidRPr="00C918B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918B8">
        <w:rPr>
          <w:rFonts w:ascii="Liberation Serif" w:hAnsi="Liberation Serif"/>
          <w:sz w:val="28"/>
          <w:szCs w:val="28"/>
        </w:rPr>
        <w:t>– Текст: электронный</w:t>
      </w:r>
      <w:r>
        <w:t>.</w:t>
      </w:r>
      <w:bookmarkStart w:id="0" w:name="_GoBack"/>
      <w:bookmarkEnd w:id="0"/>
    </w:p>
    <w:sectPr w:rsidR="00C918B8" w:rsidRPr="0078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2B"/>
    <w:rsid w:val="000270A1"/>
    <w:rsid w:val="00157F4A"/>
    <w:rsid w:val="002B1408"/>
    <w:rsid w:val="00706F2B"/>
    <w:rsid w:val="00785829"/>
    <w:rsid w:val="008626D8"/>
    <w:rsid w:val="00B46C6E"/>
    <w:rsid w:val="00C9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07AA"/>
  <w15:chartTrackingRefBased/>
  <w15:docId w15:val="{701C7158-F05F-40B4-88AF-333CCA51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756" TargetMode="External"/><Relationship Id="rId13" Type="http://schemas.openxmlformats.org/officeDocument/2006/relationships/hyperlink" Target="https://biblioclu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lanbook.com/book/246041" TargetMode="External"/><Relationship Id="rId12" Type="http://schemas.openxmlformats.org/officeDocument/2006/relationships/hyperlink" Target="http://e.lanbook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rait.ru/bcode/494744" TargetMode="External"/><Relationship Id="rId11" Type="http://schemas.openxmlformats.org/officeDocument/2006/relationships/hyperlink" Target="https://urait.ru/" TargetMode="External"/><Relationship Id="rId5" Type="http://schemas.openxmlformats.org/officeDocument/2006/relationships/hyperlink" Target="https://biblioclub.ru/index.php?page=book&amp;id=5703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umczdt.ru/books/" TargetMode="External"/><Relationship Id="rId4" Type="http://schemas.openxmlformats.org/officeDocument/2006/relationships/hyperlink" Target="https://urait.ru/bcode/511589" TargetMode="External"/><Relationship Id="rId9" Type="http://schemas.openxmlformats.org/officeDocument/2006/relationships/hyperlink" Target="http://irbis.krsk.irgups.ru/" TargetMode="External"/><Relationship Id="rId14" Type="http://schemas.openxmlformats.org/officeDocument/2006/relationships/hyperlink" Target="http://sdo1.krsk.irgu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2023-09-23T16:34:00Z</dcterms:created>
  <dcterms:modified xsi:type="dcterms:W3CDTF">2023-09-23T17:33:00Z</dcterms:modified>
</cp:coreProperties>
</file>