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D31FE" w14:textId="77777777" w:rsidR="009F55FD" w:rsidRPr="00F96AB0" w:rsidRDefault="009F55FD" w:rsidP="009F55FD">
      <w:pPr>
        <w:ind w:left="709" w:right="-143"/>
        <w:jc w:val="center"/>
        <w:rPr>
          <w:rFonts w:ascii="Times New Roman CYR" w:hAnsi="Times New Roman CYR" w:cs="Times New Roman CYR"/>
          <w:color w:val="000000"/>
        </w:rPr>
      </w:pPr>
      <w:r w:rsidRPr="00F96AB0">
        <w:rPr>
          <w:rFonts w:ascii="Times New Roman CYR" w:hAnsi="Times New Roman CYR" w:cs="Times New Roman CYR"/>
          <w:color w:val="000000"/>
        </w:rPr>
        <w:t>ФЕДЕРАЛЬНОЕ АГЕНТСТВО ЖЕЛЕЗНОДОРОЖНОГО ТРАНСПОРТА</w:t>
      </w:r>
    </w:p>
    <w:p w14:paraId="3A13AB20" w14:textId="77777777" w:rsidR="009F55FD" w:rsidRPr="00F96AB0" w:rsidRDefault="009F55FD" w:rsidP="009F55FD">
      <w:pPr>
        <w:autoSpaceDE w:val="0"/>
        <w:ind w:left="709" w:right="-143"/>
        <w:jc w:val="center"/>
        <w:rPr>
          <w:rFonts w:ascii="Times New Roman CYR" w:hAnsi="Times New Roman CYR" w:cs="Times New Roman CYR"/>
        </w:rPr>
      </w:pPr>
    </w:p>
    <w:p w14:paraId="1F98B9E7" w14:textId="77777777" w:rsidR="009F55FD" w:rsidRPr="00F96AB0" w:rsidRDefault="009F55FD" w:rsidP="009F55FD">
      <w:pPr>
        <w:autoSpaceDE w:val="0"/>
        <w:ind w:left="709" w:right="-143"/>
        <w:jc w:val="center"/>
        <w:rPr>
          <w:rFonts w:ascii="Times New Roman CYR" w:hAnsi="Times New Roman CYR" w:cs="Times New Roman CYR"/>
        </w:rPr>
      </w:pPr>
      <w:r w:rsidRPr="00F96AB0">
        <w:rPr>
          <w:rFonts w:ascii="Times New Roman CYR" w:hAnsi="Times New Roman CYR" w:cs="Times New Roman CYR"/>
        </w:rPr>
        <w:t>Федеральное  государственное бюджетное образовательное учреждение</w:t>
      </w:r>
    </w:p>
    <w:p w14:paraId="41208D23" w14:textId="77777777" w:rsidR="009F55FD" w:rsidRPr="00F96AB0" w:rsidRDefault="009F55FD" w:rsidP="009F55FD">
      <w:pPr>
        <w:autoSpaceDE w:val="0"/>
        <w:ind w:left="709" w:right="-143"/>
        <w:jc w:val="center"/>
        <w:rPr>
          <w:rFonts w:ascii="Times New Roman CYR" w:hAnsi="Times New Roman CYR" w:cs="Times New Roman CYR"/>
        </w:rPr>
      </w:pPr>
      <w:r w:rsidRPr="00F96AB0">
        <w:rPr>
          <w:rFonts w:ascii="Times New Roman CYR" w:hAnsi="Times New Roman CYR" w:cs="Times New Roman CYR"/>
        </w:rPr>
        <w:t>высшего образования</w:t>
      </w:r>
    </w:p>
    <w:p w14:paraId="18D356BA" w14:textId="77777777" w:rsidR="009F55FD" w:rsidRPr="00F96AB0" w:rsidRDefault="009F55FD" w:rsidP="009F55FD">
      <w:pPr>
        <w:keepNext/>
        <w:widowControl w:val="0"/>
        <w:suppressAutoHyphens/>
        <w:autoSpaceDE w:val="0"/>
        <w:ind w:left="709" w:right="-143"/>
        <w:jc w:val="center"/>
        <w:rPr>
          <w:rFonts w:ascii="Times New Roman CYR" w:hAnsi="Times New Roman CYR" w:cs="Times New Roman CYR"/>
          <w:lang w:eastAsia="hi-IN" w:bidi="hi-IN"/>
        </w:rPr>
      </w:pPr>
      <w:r w:rsidRPr="00F96AB0">
        <w:rPr>
          <w:rFonts w:ascii="Times New Roman CYR" w:hAnsi="Times New Roman CYR" w:cs="Times New Roman CYR"/>
          <w:lang w:eastAsia="hi-IN" w:bidi="hi-IN"/>
        </w:rPr>
        <w:t>«</w:t>
      </w:r>
      <w:r w:rsidRPr="00F96AB0">
        <w:rPr>
          <w:rFonts w:ascii="Times New Roman CYR" w:hAnsi="Times New Roman CYR" w:cs="Times New Roman CYR"/>
          <w:smallCaps/>
          <w:lang w:eastAsia="hi-IN" w:bidi="hi-IN"/>
        </w:rPr>
        <w:t>И</w:t>
      </w:r>
      <w:r w:rsidRPr="00F96AB0">
        <w:rPr>
          <w:rFonts w:ascii="Times New Roman CYR" w:hAnsi="Times New Roman CYR" w:cs="Times New Roman CYR"/>
          <w:lang w:eastAsia="hi-IN" w:bidi="hi-IN"/>
        </w:rPr>
        <w:t>ркутский государственный университет путей сообщения»</w:t>
      </w:r>
    </w:p>
    <w:p w14:paraId="7EB2DD55" w14:textId="77777777" w:rsidR="009F55FD" w:rsidRPr="00F96AB0" w:rsidRDefault="009F55FD" w:rsidP="009F55FD">
      <w:pPr>
        <w:ind w:left="709" w:right="-143"/>
        <w:jc w:val="center"/>
        <w:rPr>
          <w:b/>
          <w:lang w:eastAsia="hi-IN" w:bidi="hi-IN"/>
        </w:rPr>
      </w:pPr>
      <w:r w:rsidRPr="00F96AB0">
        <w:rPr>
          <w:b/>
          <w:lang w:eastAsia="hi-IN" w:bidi="hi-IN"/>
        </w:rPr>
        <w:t xml:space="preserve">Красноярский институт железнодорожного транспорта </w:t>
      </w:r>
    </w:p>
    <w:p w14:paraId="2EE1F5D3" w14:textId="77777777" w:rsidR="009F55FD" w:rsidRPr="00F96AB0" w:rsidRDefault="009F55FD" w:rsidP="009F55FD">
      <w:pPr>
        <w:ind w:left="709" w:right="-143"/>
        <w:jc w:val="center"/>
        <w:rPr>
          <w:lang w:eastAsia="hi-IN" w:bidi="hi-IN"/>
        </w:rPr>
      </w:pPr>
      <w:r w:rsidRPr="00F96AB0">
        <w:rPr>
          <w:lang w:eastAsia="hi-IN" w:bidi="hi-IN"/>
        </w:rPr>
        <w:t xml:space="preserve">   – филиал Федерального государственного бюджетного образовательного учреждения</w:t>
      </w:r>
    </w:p>
    <w:p w14:paraId="2DA06184" w14:textId="77777777" w:rsidR="009F55FD" w:rsidRPr="00F96AB0" w:rsidRDefault="009F55FD" w:rsidP="009F55FD">
      <w:pPr>
        <w:ind w:left="709" w:right="-143"/>
        <w:jc w:val="center"/>
        <w:rPr>
          <w:lang w:eastAsia="hi-IN" w:bidi="hi-IN"/>
        </w:rPr>
      </w:pPr>
      <w:r w:rsidRPr="00F96AB0">
        <w:rPr>
          <w:lang w:eastAsia="hi-IN" w:bidi="hi-IN"/>
        </w:rPr>
        <w:t xml:space="preserve">  высшего образования «Иркутский государственный университет путей сообщения»</w:t>
      </w:r>
    </w:p>
    <w:p w14:paraId="7CC9D1D3" w14:textId="77777777" w:rsidR="009F55FD" w:rsidRPr="00F96AB0" w:rsidRDefault="009F55FD" w:rsidP="009F55FD">
      <w:pPr>
        <w:widowControl w:val="0"/>
        <w:suppressAutoHyphens/>
        <w:autoSpaceDE w:val="0"/>
        <w:ind w:left="709" w:right="-143"/>
        <w:jc w:val="center"/>
        <w:rPr>
          <w:rFonts w:ascii="Times New Roman CYR" w:hAnsi="Times New Roman CYR" w:cs="Times New Roman CYR"/>
          <w:lang w:eastAsia="hi-IN" w:bidi="hi-IN"/>
        </w:rPr>
      </w:pPr>
      <w:r w:rsidRPr="00F96AB0">
        <w:rPr>
          <w:rFonts w:ascii="Times New Roman CYR" w:hAnsi="Times New Roman CYR" w:cs="Times New Roman CYR"/>
          <w:lang w:eastAsia="hi-IN" w:bidi="hi-IN"/>
        </w:rPr>
        <w:t>(КрИЖТ ИрГУПС)</w:t>
      </w:r>
    </w:p>
    <w:p w14:paraId="658399CA" w14:textId="77777777" w:rsidR="007334B1" w:rsidRPr="007324AC" w:rsidRDefault="007334B1" w:rsidP="00C03550">
      <w:pPr>
        <w:ind w:firstLine="6237"/>
        <w:jc w:val="both"/>
      </w:pPr>
    </w:p>
    <w:p w14:paraId="04AFCA41" w14:textId="77777777" w:rsidR="00653B9E" w:rsidRPr="007324AC" w:rsidRDefault="00653B9E" w:rsidP="00C03550">
      <w:pPr>
        <w:ind w:firstLine="6237"/>
        <w:jc w:val="both"/>
      </w:pPr>
      <w:r w:rsidRPr="007324AC">
        <w:t>УТВЕРЖДЕНА</w:t>
      </w:r>
    </w:p>
    <w:p w14:paraId="66EEDA5B" w14:textId="77777777" w:rsidR="00653B9E" w:rsidRPr="007324AC" w:rsidRDefault="00653B9E" w:rsidP="00C03550">
      <w:pPr>
        <w:ind w:firstLine="6237"/>
        <w:jc w:val="both"/>
      </w:pPr>
      <w:r w:rsidRPr="007324AC">
        <w:t>приказ ректора</w:t>
      </w:r>
    </w:p>
    <w:p w14:paraId="743BBE7B" w14:textId="54BB64E9" w:rsidR="00653B9E" w:rsidRPr="007324AC" w:rsidRDefault="0086484F" w:rsidP="00C03550">
      <w:pPr>
        <w:ind w:firstLine="6237"/>
        <w:jc w:val="both"/>
      </w:pPr>
      <w:r w:rsidRPr="0086484F">
        <w:t>от «17» июня 2022 г. № 78</w:t>
      </w:r>
    </w:p>
    <w:p w14:paraId="33076454" w14:textId="77777777" w:rsidR="00653B9E" w:rsidRPr="007324AC" w:rsidRDefault="00653B9E" w:rsidP="00C03550">
      <w:pPr>
        <w:jc w:val="center"/>
        <w:rPr>
          <w:sz w:val="16"/>
          <w:szCs w:val="16"/>
        </w:rPr>
      </w:pPr>
    </w:p>
    <w:p w14:paraId="3DA0B6DE" w14:textId="77777777" w:rsidR="00653B9E" w:rsidRPr="0014236B" w:rsidRDefault="008B59D0" w:rsidP="00C03550">
      <w:pPr>
        <w:jc w:val="center"/>
        <w:rPr>
          <w:b/>
          <w:bCs/>
          <w:iCs/>
          <w:sz w:val="32"/>
          <w:szCs w:val="32"/>
        </w:rPr>
      </w:pPr>
      <w:r w:rsidRPr="008B59D0">
        <w:rPr>
          <w:b/>
          <w:bCs/>
          <w:iCs/>
          <w:sz w:val="32"/>
          <w:szCs w:val="32"/>
        </w:rPr>
        <w:t>Б</w:t>
      </w:r>
      <w:proofErr w:type="gramStart"/>
      <w:r w:rsidRPr="008B59D0">
        <w:rPr>
          <w:b/>
          <w:bCs/>
          <w:iCs/>
          <w:sz w:val="32"/>
          <w:szCs w:val="32"/>
        </w:rPr>
        <w:t>1</w:t>
      </w:r>
      <w:proofErr w:type="gramEnd"/>
      <w:r w:rsidRPr="008B59D0">
        <w:rPr>
          <w:b/>
          <w:bCs/>
          <w:iCs/>
          <w:sz w:val="32"/>
          <w:szCs w:val="32"/>
        </w:rPr>
        <w:t>.О.06</w:t>
      </w:r>
      <w:r w:rsidR="0014236B" w:rsidRPr="008B59D0">
        <w:rPr>
          <w:b/>
          <w:bCs/>
          <w:iCs/>
          <w:sz w:val="32"/>
          <w:szCs w:val="32"/>
        </w:rPr>
        <w:t xml:space="preserve"> </w:t>
      </w:r>
      <w:r>
        <w:rPr>
          <w:b/>
          <w:bCs/>
          <w:iCs/>
          <w:sz w:val="32"/>
          <w:szCs w:val="32"/>
        </w:rPr>
        <w:t>Русский язык и деловые коммуникации</w:t>
      </w:r>
    </w:p>
    <w:p w14:paraId="59944002" w14:textId="77777777" w:rsidR="00653B9E" w:rsidRDefault="00653B9E" w:rsidP="00C03550">
      <w:pPr>
        <w:jc w:val="center"/>
        <w:rPr>
          <w:sz w:val="32"/>
          <w:szCs w:val="32"/>
        </w:rPr>
      </w:pPr>
      <w:r w:rsidRPr="007324AC">
        <w:rPr>
          <w:sz w:val="32"/>
          <w:szCs w:val="32"/>
        </w:rPr>
        <w:t>рабочая программа дисциплины</w:t>
      </w:r>
    </w:p>
    <w:p w14:paraId="27687301" w14:textId="77777777" w:rsidR="00494234" w:rsidRPr="007324AC" w:rsidRDefault="00494234" w:rsidP="00C03550">
      <w:pPr>
        <w:jc w:val="center"/>
        <w:rPr>
          <w:sz w:val="16"/>
          <w:szCs w:val="16"/>
        </w:rPr>
      </w:pPr>
    </w:p>
    <w:p w14:paraId="6D10C4E1" w14:textId="299B71C7" w:rsidR="00653B9E" w:rsidRPr="007324AC" w:rsidRDefault="00653B9E" w:rsidP="00BB2795">
      <w:pPr>
        <w:tabs>
          <w:tab w:val="left" w:pos="8760"/>
        </w:tabs>
        <w:ind w:hanging="180"/>
        <w:jc w:val="both"/>
      </w:pPr>
      <w:r w:rsidRPr="007324AC">
        <w:t xml:space="preserve">Направление подготовки – </w:t>
      </w:r>
      <w:r w:rsidR="00B92296" w:rsidRPr="00A51107">
        <w:rPr>
          <w:iCs/>
          <w:u w:val="single"/>
        </w:rPr>
        <w:t>38.03.03 Управление персоналом</w:t>
      </w:r>
    </w:p>
    <w:p w14:paraId="375DCB93" w14:textId="25DE401D" w:rsidR="00653B9E" w:rsidRPr="007324AC" w:rsidRDefault="00653B9E" w:rsidP="006D7017">
      <w:pPr>
        <w:ind w:hanging="180"/>
        <w:jc w:val="both"/>
      </w:pPr>
      <w:r w:rsidRPr="007324AC">
        <w:t xml:space="preserve">Профиль – </w:t>
      </w:r>
      <w:r w:rsidR="00DD6782" w:rsidRPr="00A51107">
        <w:rPr>
          <w:iCs/>
          <w:u w:val="single"/>
        </w:rPr>
        <w:t>Управление персоналом организации</w:t>
      </w:r>
    </w:p>
    <w:p w14:paraId="2457862B" w14:textId="77777777" w:rsidR="00653B9E" w:rsidRPr="007324AC" w:rsidRDefault="00653B9E" w:rsidP="006D7017">
      <w:pPr>
        <w:ind w:hanging="180"/>
        <w:jc w:val="both"/>
      </w:pPr>
      <w:r w:rsidRPr="007324AC">
        <w:t xml:space="preserve">Квалификация выпускника – </w:t>
      </w:r>
      <w:r w:rsidR="00FB1522" w:rsidRPr="007324AC">
        <w:t>бакалавр</w:t>
      </w:r>
    </w:p>
    <w:p w14:paraId="4CC2E933" w14:textId="7E917DF3" w:rsidR="00653B9E" w:rsidRDefault="00494234" w:rsidP="00494234">
      <w:pPr>
        <w:ind w:left="-217" w:hanging="180"/>
        <w:rPr>
          <w:u w:val="single"/>
        </w:rPr>
      </w:pPr>
      <w:r>
        <w:t xml:space="preserve">   </w:t>
      </w:r>
      <w:r w:rsidR="00653B9E" w:rsidRPr="007324AC">
        <w:t xml:space="preserve">Форма и срок обучения – </w:t>
      </w:r>
      <w:r w:rsidR="00472C7A" w:rsidRPr="007324AC">
        <w:rPr>
          <w:u w:val="single"/>
        </w:rPr>
        <w:t>4</w:t>
      </w:r>
      <w:r w:rsidR="00653B9E" w:rsidRPr="007324AC">
        <w:rPr>
          <w:u w:val="single"/>
        </w:rPr>
        <w:t xml:space="preserve"> года очная </w:t>
      </w:r>
      <w:r w:rsidR="00653B9E" w:rsidRPr="00D10266">
        <w:rPr>
          <w:u w:val="single"/>
        </w:rPr>
        <w:t>форма</w:t>
      </w:r>
      <w:r w:rsidR="00D10266" w:rsidRPr="00D10266">
        <w:rPr>
          <w:u w:val="single"/>
        </w:rPr>
        <w:t xml:space="preserve">; </w:t>
      </w:r>
      <w:r w:rsidR="00D10266" w:rsidRPr="00D10266">
        <w:rPr>
          <w:iCs/>
          <w:u w:val="single"/>
        </w:rPr>
        <w:t xml:space="preserve">4 года 8 мес. </w:t>
      </w:r>
      <w:r w:rsidR="00D10266" w:rsidRPr="00D10266">
        <w:rPr>
          <w:u w:val="single"/>
        </w:rPr>
        <w:t>очно-заочная форма</w:t>
      </w:r>
    </w:p>
    <w:p w14:paraId="123E93EA" w14:textId="77777777" w:rsidR="0086484F" w:rsidRPr="007324AC" w:rsidRDefault="0086484F" w:rsidP="00494234">
      <w:pPr>
        <w:ind w:left="-217" w:hanging="180"/>
      </w:pPr>
    </w:p>
    <w:p w14:paraId="6C79319A" w14:textId="779FD166" w:rsidR="00653B9E" w:rsidRPr="007324AC" w:rsidRDefault="00653B9E" w:rsidP="006D7017">
      <w:pPr>
        <w:ind w:hanging="180"/>
        <w:jc w:val="both"/>
      </w:pPr>
      <w:r w:rsidRPr="007324AC">
        <w:t xml:space="preserve">Кафедра-разработчик программы – </w:t>
      </w:r>
      <w:r w:rsidR="00494234">
        <w:rPr>
          <w:iCs/>
          <w:u w:val="single"/>
        </w:rPr>
        <w:t>Управление персоналом</w:t>
      </w:r>
      <w:r w:rsidR="003B0C7B">
        <w:rPr>
          <w:iCs/>
          <w:u w:val="single"/>
        </w:rPr>
        <w:t xml:space="preserve"> </w:t>
      </w:r>
    </w:p>
    <w:p w14:paraId="0070C641" w14:textId="77777777" w:rsidR="00653B9E" w:rsidRPr="007324AC" w:rsidRDefault="00653B9E" w:rsidP="00C03550">
      <w:pPr>
        <w:jc w:val="both"/>
        <w:rPr>
          <w:sz w:val="16"/>
          <w:szCs w:val="16"/>
        </w:rPr>
      </w:pPr>
    </w:p>
    <w:tbl>
      <w:tblPr>
        <w:tblW w:w="10207" w:type="dxa"/>
        <w:tblInd w:w="-176" w:type="dxa"/>
        <w:tblLook w:val="00A0" w:firstRow="1" w:lastRow="0" w:firstColumn="1" w:lastColumn="0" w:noHBand="0" w:noVBand="0"/>
      </w:tblPr>
      <w:tblGrid>
        <w:gridCol w:w="3403"/>
        <w:gridCol w:w="6804"/>
      </w:tblGrid>
      <w:tr w:rsidR="00653B9E" w:rsidRPr="007324AC" w14:paraId="6D667FBA" w14:textId="77777777" w:rsidTr="00577035">
        <w:tc>
          <w:tcPr>
            <w:tcW w:w="3403" w:type="dxa"/>
          </w:tcPr>
          <w:p w14:paraId="01724EE9" w14:textId="77777777" w:rsidR="00653B9E" w:rsidRPr="00440375" w:rsidRDefault="00653B9E" w:rsidP="003625D5">
            <w:pPr>
              <w:jc w:val="both"/>
              <w:rPr>
                <w:sz w:val="20"/>
                <w:szCs w:val="20"/>
              </w:rPr>
            </w:pPr>
            <w:r w:rsidRPr="007324AC">
              <w:rPr>
                <w:sz w:val="20"/>
                <w:szCs w:val="20"/>
              </w:rPr>
              <w:t xml:space="preserve">Общая трудоемкость в </w:t>
            </w:r>
            <w:proofErr w:type="spellStart"/>
            <w:r w:rsidRPr="007324AC">
              <w:rPr>
                <w:sz w:val="20"/>
                <w:szCs w:val="20"/>
              </w:rPr>
              <w:t>з.е</w:t>
            </w:r>
            <w:proofErr w:type="spellEnd"/>
            <w:r w:rsidRPr="007324AC">
              <w:rPr>
                <w:sz w:val="20"/>
                <w:szCs w:val="20"/>
              </w:rPr>
              <w:t>. –</w:t>
            </w:r>
            <w:r w:rsidR="00AF32F3">
              <w:rPr>
                <w:sz w:val="20"/>
                <w:szCs w:val="20"/>
              </w:rPr>
              <w:t xml:space="preserve"> </w:t>
            </w:r>
            <w:r w:rsidR="00494234" w:rsidRPr="00440375">
              <w:rPr>
                <w:sz w:val="20"/>
                <w:szCs w:val="20"/>
              </w:rPr>
              <w:t>3</w:t>
            </w:r>
          </w:p>
          <w:p w14:paraId="1949E2F7" w14:textId="77777777" w:rsidR="00653B9E" w:rsidRPr="007324AC" w:rsidRDefault="00653B9E" w:rsidP="00E15CDE">
            <w:pPr>
              <w:jc w:val="both"/>
              <w:rPr>
                <w:sz w:val="20"/>
                <w:szCs w:val="20"/>
              </w:rPr>
            </w:pPr>
            <w:r w:rsidRPr="00440375">
              <w:rPr>
                <w:sz w:val="20"/>
                <w:szCs w:val="20"/>
              </w:rPr>
              <w:t>Часов по учебному плану</w:t>
            </w:r>
            <w:r w:rsidR="00811D1D" w:rsidRPr="00440375">
              <w:rPr>
                <w:sz w:val="20"/>
                <w:szCs w:val="20"/>
              </w:rPr>
              <w:t xml:space="preserve"> (УП) </w:t>
            </w:r>
            <w:r w:rsidRPr="00440375">
              <w:rPr>
                <w:sz w:val="20"/>
                <w:szCs w:val="20"/>
              </w:rPr>
              <w:t>–</w:t>
            </w:r>
            <w:r w:rsidR="00545525" w:rsidRPr="00440375">
              <w:rPr>
                <w:sz w:val="20"/>
                <w:szCs w:val="20"/>
              </w:rPr>
              <w:t xml:space="preserve"> </w:t>
            </w:r>
            <w:r w:rsidR="00494234" w:rsidRPr="00440375">
              <w:rPr>
                <w:sz w:val="20"/>
                <w:szCs w:val="20"/>
              </w:rPr>
              <w:t>108</w:t>
            </w:r>
            <w:r w:rsidR="00545525" w:rsidRPr="007324AC">
              <w:rPr>
                <w:sz w:val="20"/>
                <w:szCs w:val="20"/>
              </w:rPr>
              <w:t xml:space="preserve">    </w:t>
            </w:r>
          </w:p>
        </w:tc>
        <w:tc>
          <w:tcPr>
            <w:tcW w:w="6804" w:type="dxa"/>
          </w:tcPr>
          <w:p w14:paraId="4294E40C" w14:textId="5F140D1B" w:rsidR="00653B9E" w:rsidRPr="007324AC" w:rsidRDefault="00653B9E" w:rsidP="003625D5">
            <w:pPr>
              <w:jc w:val="both"/>
              <w:rPr>
                <w:sz w:val="20"/>
                <w:szCs w:val="20"/>
              </w:rPr>
            </w:pPr>
            <w:r w:rsidRPr="007324AC">
              <w:rPr>
                <w:sz w:val="20"/>
                <w:szCs w:val="20"/>
                <w:u w:val="single"/>
              </w:rPr>
              <w:t>Формы промежуточной аттестации в семестрах</w:t>
            </w:r>
          </w:p>
          <w:p w14:paraId="64FD8865" w14:textId="512B93E2" w:rsidR="00653B9E" w:rsidRPr="007324AC" w:rsidRDefault="00653B9E" w:rsidP="00E72204">
            <w:pPr>
              <w:jc w:val="both"/>
              <w:rPr>
                <w:sz w:val="20"/>
                <w:szCs w:val="20"/>
              </w:rPr>
            </w:pPr>
            <w:r w:rsidRPr="007324AC">
              <w:rPr>
                <w:sz w:val="20"/>
                <w:szCs w:val="20"/>
              </w:rPr>
              <w:t xml:space="preserve">очная форма обучения: </w:t>
            </w:r>
            <w:r w:rsidR="00E72204" w:rsidRPr="00485D6A">
              <w:rPr>
                <w:iCs/>
                <w:sz w:val="20"/>
                <w:szCs w:val="20"/>
              </w:rPr>
              <w:t>зачет</w:t>
            </w:r>
            <w:r w:rsidRPr="00485D6A">
              <w:rPr>
                <w:sz w:val="20"/>
                <w:szCs w:val="20"/>
              </w:rPr>
              <w:t xml:space="preserve"> </w:t>
            </w:r>
            <w:r w:rsidR="00485D6A">
              <w:rPr>
                <w:sz w:val="20"/>
                <w:szCs w:val="20"/>
              </w:rPr>
              <w:t>4</w:t>
            </w:r>
          </w:p>
        </w:tc>
      </w:tr>
      <w:tr w:rsidR="00653B9E" w:rsidRPr="007324AC" w14:paraId="0CB6E692" w14:textId="77777777" w:rsidTr="00577035">
        <w:tc>
          <w:tcPr>
            <w:tcW w:w="3403" w:type="dxa"/>
          </w:tcPr>
          <w:p w14:paraId="103EF823" w14:textId="77777777" w:rsidR="00653B9E" w:rsidRPr="007324AC" w:rsidRDefault="00653B9E" w:rsidP="00E059F9">
            <w:pPr>
              <w:jc w:val="both"/>
              <w:rPr>
                <w:b/>
                <w:sz w:val="20"/>
                <w:szCs w:val="20"/>
              </w:rPr>
            </w:pPr>
          </w:p>
        </w:tc>
        <w:tc>
          <w:tcPr>
            <w:tcW w:w="6804" w:type="dxa"/>
          </w:tcPr>
          <w:p w14:paraId="5AC20A0A" w14:textId="1FB09F04" w:rsidR="00653B9E" w:rsidRPr="007324AC" w:rsidRDefault="003B0C7B" w:rsidP="003625D5">
            <w:pPr>
              <w:jc w:val="both"/>
              <w:rPr>
                <w:sz w:val="20"/>
                <w:szCs w:val="20"/>
              </w:rPr>
            </w:pPr>
            <w:r w:rsidRPr="003B0C7B">
              <w:rPr>
                <w:sz w:val="20"/>
                <w:szCs w:val="20"/>
              </w:rPr>
              <w:t xml:space="preserve">очно-заочная форма обучения: </w:t>
            </w:r>
            <w:r w:rsidRPr="003B0C7B">
              <w:rPr>
                <w:iCs/>
                <w:sz w:val="20"/>
                <w:szCs w:val="20"/>
              </w:rPr>
              <w:t>зачет</w:t>
            </w:r>
            <w:r w:rsidRPr="003B0C7B">
              <w:rPr>
                <w:sz w:val="20"/>
                <w:szCs w:val="20"/>
              </w:rPr>
              <w:t xml:space="preserve"> 4</w:t>
            </w:r>
          </w:p>
          <w:p w14:paraId="61080BBB" w14:textId="05BD3C0C" w:rsidR="00653B9E" w:rsidRPr="007324AC" w:rsidRDefault="00653B9E" w:rsidP="00E72204">
            <w:pPr>
              <w:jc w:val="both"/>
              <w:rPr>
                <w:sz w:val="20"/>
                <w:szCs w:val="20"/>
              </w:rPr>
            </w:pPr>
          </w:p>
        </w:tc>
      </w:tr>
    </w:tbl>
    <w:p w14:paraId="5FB81626" w14:textId="77777777" w:rsidR="00811D1D" w:rsidRDefault="00811D1D" w:rsidP="00C03550">
      <w:pPr>
        <w:widowControl w:val="0"/>
        <w:autoSpaceDE w:val="0"/>
        <w:autoSpaceDN w:val="0"/>
        <w:adjustRightInd w:val="0"/>
        <w:rPr>
          <w:b/>
          <w:bCs/>
          <w:color w:val="000000"/>
          <w:sz w:val="16"/>
          <w:szCs w:val="16"/>
        </w:rPr>
      </w:pPr>
    </w:p>
    <w:p w14:paraId="3436A8F7" w14:textId="77777777" w:rsidR="00F34AC3" w:rsidRPr="007324AC" w:rsidRDefault="00F34AC3" w:rsidP="00C03550">
      <w:pPr>
        <w:widowControl w:val="0"/>
        <w:autoSpaceDE w:val="0"/>
        <w:autoSpaceDN w:val="0"/>
        <w:adjustRightInd w:val="0"/>
        <w:rPr>
          <w:b/>
          <w:bCs/>
          <w:color w:val="000000"/>
          <w:sz w:val="16"/>
          <w:szCs w:val="16"/>
        </w:rPr>
      </w:pPr>
    </w:p>
    <w:p w14:paraId="2FFCDA8E" w14:textId="77777777" w:rsidR="00653B9E" w:rsidRPr="009A7625" w:rsidRDefault="00653B9E" w:rsidP="00494234">
      <w:pPr>
        <w:widowControl w:val="0"/>
        <w:autoSpaceDE w:val="0"/>
        <w:autoSpaceDN w:val="0"/>
        <w:adjustRightInd w:val="0"/>
        <w:rPr>
          <w:b/>
          <w:bCs/>
          <w:i/>
          <w:iCs/>
          <w:sz w:val="20"/>
          <w:szCs w:val="20"/>
        </w:rPr>
      </w:pPr>
      <w:r w:rsidRPr="009A7625">
        <w:rPr>
          <w:b/>
          <w:bCs/>
          <w:color w:val="000000"/>
          <w:sz w:val="20"/>
          <w:szCs w:val="20"/>
        </w:rPr>
        <w:t xml:space="preserve">Очная форма обучения                           </w:t>
      </w:r>
      <w:r w:rsidR="00704625" w:rsidRPr="009A7625">
        <w:rPr>
          <w:b/>
          <w:bCs/>
          <w:color w:val="000000"/>
          <w:sz w:val="20"/>
          <w:szCs w:val="20"/>
        </w:rPr>
        <w:t xml:space="preserve">  </w:t>
      </w:r>
      <w:r w:rsidRPr="009A7625">
        <w:rPr>
          <w:b/>
          <w:bCs/>
          <w:color w:val="000000"/>
          <w:sz w:val="20"/>
          <w:szCs w:val="20"/>
        </w:rPr>
        <w:t>Распределение часов дисциплины по семестрам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312"/>
        <w:gridCol w:w="1461"/>
      </w:tblGrid>
      <w:tr w:rsidR="00DB755D" w:rsidRPr="009A7625" w14:paraId="6B0DCDA6" w14:textId="77777777" w:rsidTr="00FD3401">
        <w:trPr>
          <w:trHeight w:val="470"/>
        </w:trPr>
        <w:tc>
          <w:tcPr>
            <w:tcW w:w="3119" w:type="dxa"/>
            <w:vAlign w:val="center"/>
          </w:tcPr>
          <w:p w14:paraId="125956BA" w14:textId="77777777" w:rsidR="00DB755D" w:rsidRPr="009A7625" w:rsidRDefault="00DB755D" w:rsidP="00494234">
            <w:pPr>
              <w:jc w:val="center"/>
              <w:rPr>
                <w:sz w:val="20"/>
                <w:szCs w:val="20"/>
              </w:rPr>
            </w:pPr>
            <w:r w:rsidRPr="009A7625">
              <w:rPr>
                <w:sz w:val="20"/>
                <w:szCs w:val="20"/>
              </w:rPr>
              <w:t>Семестр</w:t>
            </w:r>
          </w:p>
        </w:tc>
        <w:tc>
          <w:tcPr>
            <w:tcW w:w="0" w:type="auto"/>
            <w:vAlign w:val="center"/>
          </w:tcPr>
          <w:p w14:paraId="0860C895" w14:textId="77777777" w:rsidR="00DB755D" w:rsidRPr="009A7625" w:rsidRDefault="00DB755D" w:rsidP="00494234">
            <w:pPr>
              <w:jc w:val="center"/>
              <w:rPr>
                <w:sz w:val="20"/>
                <w:szCs w:val="20"/>
              </w:rPr>
            </w:pPr>
            <w:r w:rsidRPr="009A7625">
              <w:rPr>
                <w:sz w:val="20"/>
                <w:szCs w:val="20"/>
              </w:rPr>
              <w:t>4</w:t>
            </w:r>
          </w:p>
        </w:tc>
        <w:tc>
          <w:tcPr>
            <w:tcW w:w="1461" w:type="dxa"/>
            <w:vAlign w:val="center"/>
          </w:tcPr>
          <w:p w14:paraId="03FBB9A6" w14:textId="77777777" w:rsidR="00DB755D" w:rsidRPr="009A7625" w:rsidRDefault="00DB755D" w:rsidP="00494234">
            <w:pPr>
              <w:jc w:val="center"/>
              <w:rPr>
                <w:b/>
                <w:bCs/>
                <w:sz w:val="20"/>
                <w:szCs w:val="20"/>
              </w:rPr>
            </w:pPr>
            <w:r w:rsidRPr="009A7625">
              <w:rPr>
                <w:b/>
                <w:bCs/>
                <w:sz w:val="20"/>
                <w:szCs w:val="20"/>
              </w:rPr>
              <w:t>Итого</w:t>
            </w:r>
          </w:p>
        </w:tc>
      </w:tr>
      <w:tr w:rsidR="00FB1522" w:rsidRPr="009A7625" w14:paraId="1351E339" w14:textId="77777777">
        <w:tc>
          <w:tcPr>
            <w:tcW w:w="3119" w:type="dxa"/>
            <w:vAlign w:val="center"/>
          </w:tcPr>
          <w:p w14:paraId="3DC50348" w14:textId="77777777" w:rsidR="00FB1522" w:rsidRPr="009A7625" w:rsidRDefault="00FB1522" w:rsidP="00494234">
            <w:pPr>
              <w:jc w:val="center"/>
              <w:rPr>
                <w:sz w:val="20"/>
                <w:szCs w:val="20"/>
              </w:rPr>
            </w:pPr>
            <w:r w:rsidRPr="009A7625">
              <w:rPr>
                <w:sz w:val="20"/>
                <w:szCs w:val="20"/>
              </w:rPr>
              <w:t>Вид занятий</w:t>
            </w:r>
          </w:p>
        </w:tc>
        <w:tc>
          <w:tcPr>
            <w:tcW w:w="0" w:type="auto"/>
            <w:vAlign w:val="center"/>
          </w:tcPr>
          <w:p w14:paraId="4A1BC52F" w14:textId="77777777" w:rsidR="00FB1522" w:rsidRPr="009A7625" w:rsidRDefault="00FB1522" w:rsidP="00494234">
            <w:pPr>
              <w:jc w:val="center"/>
              <w:rPr>
                <w:sz w:val="20"/>
                <w:szCs w:val="20"/>
              </w:rPr>
            </w:pPr>
            <w:r w:rsidRPr="009A7625">
              <w:rPr>
                <w:sz w:val="20"/>
                <w:szCs w:val="20"/>
              </w:rPr>
              <w:t>Часов по УП</w:t>
            </w:r>
          </w:p>
        </w:tc>
        <w:tc>
          <w:tcPr>
            <w:tcW w:w="1461" w:type="dxa"/>
            <w:vAlign w:val="center"/>
          </w:tcPr>
          <w:p w14:paraId="266888B9" w14:textId="77777777" w:rsidR="00FB1522" w:rsidRPr="009A7625" w:rsidRDefault="00FB1522" w:rsidP="00494234">
            <w:pPr>
              <w:jc w:val="center"/>
              <w:rPr>
                <w:b/>
                <w:bCs/>
                <w:sz w:val="20"/>
                <w:szCs w:val="20"/>
              </w:rPr>
            </w:pPr>
            <w:r w:rsidRPr="009A7625">
              <w:rPr>
                <w:b/>
                <w:bCs/>
                <w:sz w:val="20"/>
                <w:szCs w:val="20"/>
              </w:rPr>
              <w:t>Часов по УП</w:t>
            </w:r>
          </w:p>
        </w:tc>
      </w:tr>
      <w:tr w:rsidR="00FB1522" w:rsidRPr="009A7625" w14:paraId="2DF89028" w14:textId="77777777">
        <w:tc>
          <w:tcPr>
            <w:tcW w:w="3119" w:type="dxa"/>
          </w:tcPr>
          <w:p w14:paraId="4786B628" w14:textId="77777777" w:rsidR="00FB1522" w:rsidRPr="009A7625" w:rsidRDefault="00FB1522" w:rsidP="00494234">
            <w:pPr>
              <w:rPr>
                <w:sz w:val="20"/>
                <w:szCs w:val="20"/>
              </w:rPr>
            </w:pPr>
            <w:r w:rsidRPr="009A7625">
              <w:rPr>
                <w:b/>
                <w:bCs/>
                <w:sz w:val="20"/>
                <w:szCs w:val="20"/>
              </w:rPr>
              <w:t>Аудиторная контактная работа по видам учебных занятий/в форме ПП*</w:t>
            </w:r>
          </w:p>
        </w:tc>
        <w:tc>
          <w:tcPr>
            <w:tcW w:w="0" w:type="auto"/>
            <w:vAlign w:val="center"/>
          </w:tcPr>
          <w:p w14:paraId="1606FC11" w14:textId="77777777" w:rsidR="00FB1522" w:rsidRPr="009A7625" w:rsidRDefault="00440BA7" w:rsidP="00494234">
            <w:pPr>
              <w:jc w:val="center"/>
              <w:rPr>
                <w:b/>
                <w:bCs/>
                <w:sz w:val="20"/>
                <w:szCs w:val="20"/>
              </w:rPr>
            </w:pPr>
            <w:r w:rsidRPr="009A7625">
              <w:rPr>
                <w:b/>
                <w:bCs/>
                <w:sz w:val="20"/>
                <w:szCs w:val="20"/>
              </w:rPr>
              <w:t>51</w:t>
            </w:r>
          </w:p>
        </w:tc>
        <w:tc>
          <w:tcPr>
            <w:tcW w:w="1461" w:type="dxa"/>
            <w:vAlign w:val="center"/>
          </w:tcPr>
          <w:p w14:paraId="2500E25B" w14:textId="77777777" w:rsidR="00FB1522" w:rsidRPr="009A7625" w:rsidRDefault="00440BA7" w:rsidP="00494234">
            <w:pPr>
              <w:jc w:val="center"/>
              <w:rPr>
                <w:b/>
                <w:bCs/>
                <w:sz w:val="20"/>
                <w:szCs w:val="20"/>
              </w:rPr>
            </w:pPr>
            <w:r w:rsidRPr="009A7625">
              <w:rPr>
                <w:b/>
                <w:bCs/>
                <w:sz w:val="20"/>
                <w:szCs w:val="20"/>
              </w:rPr>
              <w:t>51</w:t>
            </w:r>
          </w:p>
        </w:tc>
      </w:tr>
      <w:tr w:rsidR="00050917" w:rsidRPr="009A7625" w14:paraId="38325343" w14:textId="77777777">
        <w:tc>
          <w:tcPr>
            <w:tcW w:w="3119" w:type="dxa"/>
            <w:vAlign w:val="center"/>
          </w:tcPr>
          <w:p w14:paraId="33BF12DE" w14:textId="77777777" w:rsidR="00050917" w:rsidRPr="009A7625" w:rsidRDefault="00050917" w:rsidP="00494234">
            <w:pPr>
              <w:rPr>
                <w:sz w:val="20"/>
                <w:szCs w:val="20"/>
              </w:rPr>
            </w:pPr>
            <w:r w:rsidRPr="009A7625">
              <w:rPr>
                <w:sz w:val="20"/>
                <w:szCs w:val="20"/>
              </w:rPr>
              <w:t>– лекции</w:t>
            </w:r>
          </w:p>
        </w:tc>
        <w:tc>
          <w:tcPr>
            <w:tcW w:w="0" w:type="auto"/>
            <w:vAlign w:val="center"/>
          </w:tcPr>
          <w:p w14:paraId="44439B4D" w14:textId="77777777" w:rsidR="00050917" w:rsidRPr="009A7625" w:rsidRDefault="00050917" w:rsidP="00494234">
            <w:pPr>
              <w:jc w:val="center"/>
              <w:rPr>
                <w:sz w:val="20"/>
                <w:szCs w:val="20"/>
              </w:rPr>
            </w:pPr>
            <w:r w:rsidRPr="009A7625">
              <w:rPr>
                <w:sz w:val="20"/>
                <w:szCs w:val="20"/>
              </w:rPr>
              <w:t>17</w:t>
            </w:r>
          </w:p>
        </w:tc>
        <w:tc>
          <w:tcPr>
            <w:tcW w:w="1461" w:type="dxa"/>
            <w:vAlign w:val="center"/>
          </w:tcPr>
          <w:p w14:paraId="70A9ABD7" w14:textId="77777777" w:rsidR="00050917" w:rsidRPr="009A7625" w:rsidRDefault="00050917" w:rsidP="00494234">
            <w:pPr>
              <w:jc w:val="center"/>
              <w:rPr>
                <w:sz w:val="20"/>
                <w:szCs w:val="20"/>
              </w:rPr>
            </w:pPr>
            <w:r w:rsidRPr="009A7625">
              <w:rPr>
                <w:sz w:val="20"/>
                <w:szCs w:val="20"/>
              </w:rPr>
              <w:t>17</w:t>
            </w:r>
          </w:p>
        </w:tc>
      </w:tr>
      <w:tr w:rsidR="00050917" w:rsidRPr="009A7625" w14:paraId="594D4178" w14:textId="77777777">
        <w:tc>
          <w:tcPr>
            <w:tcW w:w="3119" w:type="dxa"/>
            <w:vAlign w:val="center"/>
          </w:tcPr>
          <w:p w14:paraId="7DB10A6D" w14:textId="77777777" w:rsidR="00050917" w:rsidRPr="009A7625" w:rsidRDefault="00050917" w:rsidP="00494234">
            <w:pPr>
              <w:rPr>
                <w:sz w:val="20"/>
                <w:szCs w:val="20"/>
              </w:rPr>
            </w:pPr>
            <w:r w:rsidRPr="009A7625">
              <w:rPr>
                <w:sz w:val="20"/>
                <w:szCs w:val="20"/>
              </w:rPr>
              <w:t>– практические (семинарские)</w:t>
            </w:r>
          </w:p>
        </w:tc>
        <w:tc>
          <w:tcPr>
            <w:tcW w:w="0" w:type="auto"/>
            <w:vAlign w:val="center"/>
          </w:tcPr>
          <w:p w14:paraId="0BE9F6AE" w14:textId="77777777" w:rsidR="00050917" w:rsidRPr="009A7625" w:rsidRDefault="00050917" w:rsidP="00494234">
            <w:pPr>
              <w:jc w:val="center"/>
              <w:rPr>
                <w:sz w:val="20"/>
                <w:szCs w:val="20"/>
              </w:rPr>
            </w:pPr>
            <w:r w:rsidRPr="009A7625">
              <w:rPr>
                <w:sz w:val="20"/>
                <w:szCs w:val="20"/>
              </w:rPr>
              <w:t>34</w:t>
            </w:r>
          </w:p>
        </w:tc>
        <w:tc>
          <w:tcPr>
            <w:tcW w:w="1461" w:type="dxa"/>
            <w:vAlign w:val="center"/>
          </w:tcPr>
          <w:p w14:paraId="29A92716" w14:textId="77777777" w:rsidR="00050917" w:rsidRPr="009A7625" w:rsidRDefault="00050917" w:rsidP="00494234">
            <w:pPr>
              <w:jc w:val="center"/>
              <w:rPr>
                <w:sz w:val="20"/>
                <w:szCs w:val="20"/>
              </w:rPr>
            </w:pPr>
            <w:r w:rsidRPr="009A7625">
              <w:rPr>
                <w:sz w:val="20"/>
                <w:szCs w:val="20"/>
              </w:rPr>
              <w:t>34</w:t>
            </w:r>
          </w:p>
        </w:tc>
      </w:tr>
      <w:tr w:rsidR="00F34AC3" w:rsidRPr="009A7625" w14:paraId="524C88F3" w14:textId="77777777">
        <w:tc>
          <w:tcPr>
            <w:tcW w:w="3119" w:type="dxa"/>
            <w:vAlign w:val="center"/>
          </w:tcPr>
          <w:p w14:paraId="03D58791" w14:textId="77777777" w:rsidR="00F34AC3" w:rsidRPr="009A7625" w:rsidRDefault="00F34AC3" w:rsidP="00494234">
            <w:pPr>
              <w:rPr>
                <w:sz w:val="20"/>
                <w:szCs w:val="20"/>
              </w:rPr>
            </w:pPr>
            <w:r w:rsidRPr="009A7625">
              <w:rPr>
                <w:b/>
                <w:bCs/>
                <w:sz w:val="20"/>
                <w:szCs w:val="20"/>
              </w:rPr>
              <w:t>Самостоятельная работа</w:t>
            </w:r>
          </w:p>
        </w:tc>
        <w:tc>
          <w:tcPr>
            <w:tcW w:w="0" w:type="auto"/>
            <w:vAlign w:val="center"/>
          </w:tcPr>
          <w:p w14:paraId="31BE7987" w14:textId="77777777" w:rsidR="00F34AC3" w:rsidRPr="009A7625" w:rsidRDefault="00053E51" w:rsidP="00494234">
            <w:pPr>
              <w:jc w:val="center"/>
              <w:rPr>
                <w:sz w:val="20"/>
                <w:szCs w:val="20"/>
              </w:rPr>
            </w:pPr>
            <w:r w:rsidRPr="009A7625">
              <w:rPr>
                <w:b/>
                <w:bCs/>
                <w:sz w:val="20"/>
                <w:szCs w:val="20"/>
              </w:rPr>
              <w:t>57</w:t>
            </w:r>
          </w:p>
        </w:tc>
        <w:tc>
          <w:tcPr>
            <w:tcW w:w="1461" w:type="dxa"/>
            <w:vAlign w:val="center"/>
          </w:tcPr>
          <w:p w14:paraId="7348FE31" w14:textId="77777777" w:rsidR="00F34AC3" w:rsidRPr="009A7625" w:rsidRDefault="00053E51" w:rsidP="00494234">
            <w:pPr>
              <w:jc w:val="center"/>
              <w:rPr>
                <w:sz w:val="20"/>
                <w:szCs w:val="20"/>
              </w:rPr>
            </w:pPr>
            <w:r w:rsidRPr="009A7625">
              <w:rPr>
                <w:b/>
                <w:bCs/>
                <w:sz w:val="20"/>
                <w:szCs w:val="20"/>
              </w:rPr>
              <w:t>57</w:t>
            </w:r>
          </w:p>
        </w:tc>
      </w:tr>
      <w:tr w:rsidR="00F34AC3" w:rsidRPr="009A7625" w14:paraId="3D1FEE3C" w14:textId="77777777" w:rsidTr="009F55FD">
        <w:tc>
          <w:tcPr>
            <w:tcW w:w="3119" w:type="dxa"/>
          </w:tcPr>
          <w:p w14:paraId="5D2EA286" w14:textId="77777777" w:rsidR="00F34AC3" w:rsidRPr="009A7625" w:rsidRDefault="00F34AC3" w:rsidP="00494234">
            <w:pPr>
              <w:rPr>
                <w:b/>
                <w:bCs/>
                <w:sz w:val="20"/>
                <w:szCs w:val="20"/>
              </w:rPr>
            </w:pPr>
            <w:r w:rsidRPr="009A7625">
              <w:rPr>
                <w:b/>
                <w:bCs/>
                <w:sz w:val="20"/>
                <w:szCs w:val="20"/>
              </w:rPr>
              <w:t>Итого</w:t>
            </w:r>
          </w:p>
        </w:tc>
        <w:tc>
          <w:tcPr>
            <w:tcW w:w="0" w:type="auto"/>
            <w:vAlign w:val="center"/>
          </w:tcPr>
          <w:p w14:paraId="611DDD1F" w14:textId="77777777" w:rsidR="00F34AC3" w:rsidRPr="009A7625" w:rsidRDefault="00F34AC3" w:rsidP="00494234">
            <w:pPr>
              <w:jc w:val="center"/>
              <w:rPr>
                <w:b/>
                <w:bCs/>
                <w:sz w:val="20"/>
                <w:szCs w:val="20"/>
              </w:rPr>
            </w:pPr>
            <w:r w:rsidRPr="009A7625">
              <w:rPr>
                <w:b/>
                <w:bCs/>
                <w:sz w:val="20"/>
                <w:szCs w:val="20"/>
              </w:rPr>
              <w:t>108</w:t>
            </w:r>
          </w:p>
        </w:tc>
        <w:tc>
          <w:tcPr>
            <w:tcW w:w="1461" w:type="dxa"/>
            <w:vAlign w:val="center"/>
          </w:tcPr>
          <w:p w14:paraId="51B8E46C" w14:textId="77777777" w:rsidR="00F34AC3" w:rsidRPr="009A7625" w:rsidRDefault="00F34AC3" w:rsidP="00494234">
            <w:pPr>
              <w:jc w:val="center"/>
              <w:rPr>
                <w:b/>
                <w:bCs/>
                <w:sz w:val="20"/>
                <w:szCs w:val="20"/>
              </w:rPr>
            </w:pPr>
            <w:r w:rsidRPr="009A7625">
              <w:rPr>
                <w:b/>
                <w:bCs/>
                <w:sz w:val="20"/>
                <w:szCs w:val="20"/>
              </w:rPr>
              <w:t>108</w:t>
            </w:r>
          </w:p>
        </w:tc>
      </w:tr>
    </w:tbl>
    <w:p w14:paraId="0D0335F6" w14:textId="77777777" w:rsidR="00F34AC3" w:rsidRPr="009A7625" w:rsidRDefault="00F34AC3" w:rsidP="00494234">
      <w:pPr>
        <w:widowControl w:val="0"/>
        <w:autoSpaceDE w:val="0"/>
        <w:autoSpaceDN w:val="0"/>
        <w:adjustRightInd w:val="0"/>
        <w:rPr>
          <w:b/>
          <w:bCs/>
          <w:color w:val="000000"/>
          <w:sz w:val="20"/>
          <w:szCs w:val="20"/>
        </w:rPr>
      </w:pPr>
    </w:p>
    <w:p w14:paraId="28C2FBCF" w14:textId="77777777" w:rsidR="005954B6" w:rsidRPr="002963BD" w:rsidRDefault="005954B6" w:rsidP="005954B6">
      <w:pPr>
        <w:widowControl w:val="0"/>
        <w:autoSpaceDE w:val="0"/>
        <w:autoSpaceDN w:val="0"/>
        <w:adjustRightInd w:val="0"/>
        <w:rPr>
          <w:b/>
          <w:bCs/>
          <w:i/>
          <w:iCs/>
          <w:sz w:val="20"/>
          <w:szCs w:val="20"/>
        </w:rPr>
      </w:pPr>
      <w:r w:rsidRPr="002963BD">
        <w:rPr>
          <w:b/>
          <w:bCs/>
          <w:sz w:val="20"/>
          <w:szCs w:val="20"/>
        </w:rPr>
        <w:t>Очно-заочная форма обучения               Распределение часов дисциплины по семестрам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312"/>
        <w:gridCol w:w="1461"/>
      </w:tblGrid>
      <w:tr w:rsidR="005954B6" w:rsidRPr="002963BD" w14:paraId="4BBA2F5F" w14:textId="77777777" w:rsidTr="00526756">
        <w:tc>
          <w:tcPr>
            <w:tcW w:w="3119" w:type="dxa"/>
            <w:vAlign w:val="center"/>
          </w:tcPr>
          <w:p w14:paraId="5B42F6D0" w14:textId="77777777" w:rsidR="005954B6" w:rsidRPr="002963BD" w:rsidRDefault="005954B6" w:rsidP="00526756">
            <w:pPr>
              <w:jc w:val="center"/>
              <w:rPr>
                <w:sz w:val="20"/>
                <w:szCs w:val="20"/>
              </w:rPr>
            </w:pPr>
            <w:r w:rsidRPr="002963BD">
              <w:rPr>
                <w:sz w:val="20"/>
                <w:szCs w:val="20"/>
              </w:rPr>
              <w:t>Семестр</w:t>
            </w:r>
          </w:p>
        </w:tc>
        <w:tc>
          <w:tcPr>
            <w:tcW w:w="0" w:type="auto"/>
            <w:vAlign w:val="center"/>
          </w:tcPr>
          <w:p w14:paraId="33036666" w14:textId="31376C02" w:rsidR="005954B6" w:rsidRPr="002963BD" w:rsidRDefault="009D45A8" w:rsidP="00526756">
            <w:pPr>
              <w:jc w:val="center"/>
              <w:rPr>
                <w:sz w:val="20"/>
                <w:szCs w:val="20"/>
              </w:rPr>
            </w:pPr>
            <w:r>
              <w:rPr>
                <w:sz w:val="20"/>
                <w:szCs w:val="20"/>
              </w:rPr>
              <w:t>4</w:t>
            </w:r>
          </w:p>
        </w:tc>
        <w:tc>
          <w:tcPr>
            <w:tcW w:w="1461" w:type="dxa"/>
            <w:vAlign w:val="center"/>
          </w:tcPr>
          <w:p w14:paraId="247C32EB" w14:textId="77777777" w:rsidR="005954B6" w:rsidRPr="002963BD" w:rsidRDefault="005954B6" w:rsidP="00526756">
            <w:pPr>
              <w:jc w:val="center"/>
              <w:rPr>
                <w:b/>
                <w:bCs/>
                <w:sz w:val="20"/>
                <w:szCs w:val="20"/>
              </w:rPr>
            </w:pPr>
            <w:r w:rsidRPr="002963BD">
              <w:rPr>
                <w:b/>
                <w:bCs/>
                <w:sz w:val="20"/>
                <w:szCs w:val="20"/>
              </w:rPr>
              <w:t>Итого</w:t>
            </w:r>
          </w:p>
        </w:tc>
      </w:tr>
      <w:tr w:rsidR="005954B6" w:rsidRPr="002963BD" w14:paraId="5BAC737B" w14:textId="77777777" w:rsidTr="00526756">
        <w:tc>
          <w:tcPr>
            <w:tcW w:w="3119" w:type="dxa"/>
            <w:vAlign w:val="center"/>
          </w:tcPr>
          <w:p w14:paraId="40B82CB9" w14:textId="77777777" w:rsidR="005954B6" w:rsidRPr="002963BD" w:rsidRDefault="005954B6" w:rsidP="00526756">
            <w:pPr>
              <w:jc w:val="center"/>
              <w:rPr>
                <w:sz w:val="20"/>
                <w:szCs w:val="20"/>
              </w:rPr>
            </w:pPr>
            <w:r w:rsidRPr="002963BD">
              <w:rPr>
                <w:sz w:val="20"/>
                <w:szCs w:val="20"/>
              </w:rPr>
              <w:t>Вид занятий</w:t>
            </w:r>
          </w:p>
        </w:tc>
        <w:tc>
          <w:tcPr>
            <w:tcW w:w="0" w:type="auto"/>
            <w:vAlign w:val="center"/>
          </w:tcPr>
          <w:p w14:paraId="74988D8B" w14:textId="77777777" w:rsidR="005954B6" w:rsidRPr="002963BD" w:rsidRDefault="005954B6" w:rsidP="00526756">
            <w:pPr>
              <w:jc w:val="center"/>
              <w:rPr>
                <w:sz w:val="20"/>
                <w:szCs w:val="20"/>
              </w:rPr>
            </w:pPr>
            <w:r w:rsidRPr="002963BD">
              <w:rPr>
                <w:sz w:val="20"/>
                <w:szCs w:val="20"/>
              </w:rPr>
              <w:t>Часов по УП</w:t>
            </w:r>
          </w:p>
        </w:tc>
        <w:tc>
          <w:tcPr>
            <w:tcW w:w="1461" w:type="dxa"/>
            <w:vAlign w:val="center"/>
          </w:tcPr>
          <w:p w14:paraId="1B7B139F" w14:textId="77777777" w:rsidR="005954B6" w:rsidRPr="002963BD" w:rsidRDefault="005954B6" w:rsidP="00526756">
            <w:pPr>
              <w:jc w:val="center"/>
              <w:rPr>
                <w:b/>
                <w:bCs/>
                <w:sz w:val="20"/>
                <w:szCs w:val="20"/>
              </w:rPr>
            </w:pPr>
            <w:r w:rsidRPr="002963BD">
              <w:rPr>
                <w:b/>
                <w:bCs/>
                <w:sz w:val="20"/>
                <w:szCs w:val="20"/>
              </w:rPr>
              <w:t>Часов по УП</w:t>
            </w:r>
          </w:p>
        </w:tc>
      </w:tr>
      <w:tr w:rsidR="005954B6" w:rsidRPr="002963BD" w14:paraId="468FD455" w14:textId="77777777" w:rsidTr="00526756">
        <w:tc>
          <w:tcPr>
            <w:tcW w:w="3119" w:type="dxa"/>
          </w:tcPr>
          <w:p w14:paraId="01D722C9" w14:textId="77777777" w:rsidR="005954B6" w:rsidRPr="002963BD" w:rsidRDefault="005954B6" w:rsidP="00526756">
            <w:pPr>
              <w:rPr>
                <w:sz w:val="20"/>
                <w:szCs w:val="20"/>
              </w:rPr>
            </w:pPr>
            <w:r w:rsidRPr="002963BD">
              <w:rPr>
                <w:b/>
                <w:bCs/>
                <w:sz w:val="20"/>
                <w:szCs w:val="20"/>
              </w:rPr>
              <w:t>Аудиторная контактная работа по видам учебных занятий/ в т. ч. в форме ПП</w:t>
            </w:r>
          </w:p>
        </w:tc>
        <w:tc>
          <w:tcPr>
            <w:tcW w:w="0" w:type="auto"/>
            <w:vAlign w:val="center"/>
          </w:tcPr>
          <w:p w14:paraId="355E181E" w14:textId="15AD807E" w:rsidR="005954B6" w:rsidRPr="002963BD" w:rsidRDefault="00716A46" w:rsidP="00526756">
            <w:pPr>
              <w:jc w:val="center"/>
              <w:rPr>
                <w:b/>
                <w:bCs/>
                <w:sz w:val="20"/>
                <w:szCs w:val="20"/>
              </w:rPr>
            </w:pPr>
            <w:r>
              <w:rPr>
                <w:b/>
                <w:bCs/>
                <w:sz w:val="20"/>
                <w:szCs w:val="20"/>
              </w:rPr>
              <w:t>34</w:t>
            </w:r>
          </w:p>
        </w:tc>
        <w:tc>
          <w:tcPr>
            <w:tcW w:w="1461" w:type="dxa"/>
            <w:vAlign w:val="center"/>
          </w:tcPr>
          <w:p w14:paraId="75CFF8FC" w14:textId="4FAA08C3" w:rsidR="005954B6" w:rsidRPr="002963BD" w:rsidRDefault="00716A46" w:rsidP="00526756">
            <w:pPr>
              <w:jc w:val="center"/>
              <w:rPr>
                <w:b/>
                <w:bCs/>
                <w:sz w:val="20"/>
                <w:szCs w:val="20"/>
              </w:rPr>
            </w:pPr>
            <w:r>
              <w:rPr>
                <w:b/>
                <w:bCs/>
                <w:sz w:val="20"/>
                <w:szCs w:val="20"/>
              </w:rPr>
              <w:t>34</w:t>
            </w:r>
          </w:p>
        </w:tc>
      </w:tr>
      <w:tr w:rsidR="005954B6" w:rsidRPr="002963BD" w14:paraId="64FDACEB" w14:textId="77777777" w:rsidTr="00526756">
        <w:tc>
          <w:tcPr>
            <w:tcW w:w="3119" w:type="dxa"/>
            <w:vAlign w:val="center"/>
          </w:tcPr>
          <w:p w14:paraId="16D1933A" w14:textId="77777777" w:rsidR="005954B6" w:rsidRPr="002963BD" w:rsidRDefault="005954B6" w:rsidP="00526756">
            <w:pPr>
              <w:rPr>
                <w:sz w:val="20"/>
                <w:szCs w:val="20"/>
              </w:rPr>
            </w:pPr>
            <w:r w:rsidRPr="002963BD">
              <w:rPr>
                <w:sz w:val="20"/>
                <w:szCs w:val="20"/>
              </w:rPr>
              <w:t>– лекции</w:t>
            </w:r>
          </w:p>
        </w:tc>
        <w:tc>
          <w:tcPr>
            <w:tcW w:w="0" w:type="auto"/>
            <w:vAlign w:val="center"/>
          </w:tcPr>
          <w:p w14:paraId="0109E374" w14:textId="28AB72A3" w:rsidR="005954B6" w:rsidRPr="002963BD" w:rsidRDefault="00940632" w:rsidP="00526756">
            <w:pPr>
              <w:jc w:val="center"/>
              <w:rPr>
                <w:sz w:val="20"/>
                <w:szCs w:val="20"/>
              </w:rPr>
            </w:pPr>
            <w:r>
              <w:rPr>
                <w:sz w:val="20"/>
                <w:szCs w:val="20"/>
              </w:rPr>
              <w:t>17</w:t>
            </w:r>
          </w:p>
        </w:tc>
        <w:tc>
          <w:tcPr>
            <w:tcW w:w="1461" w:type="dxa"/>
            <w:vAlign w:val="center"/>
          </w:tcPr>
          <w:p w14:paraId="73678246" w14:textId="39BF0E83" w:rsidR="005954B6" w:rsidRPr="002963BD" w:rsidRDefault="00940632" w:rsidP="00526756">
            <w:pPr>
              <w:jc w:val="center"/>
              <w:rPr>
                <w:sz w:val="20"/>
                <w:szCs w:val="20"/>
              </w:rPr>
            </w:pPr>
            <w:r>
              <w:rPr>
                <w:sz w:val="20"/>
                <w:szCs w:val="20"/>
              </w:rPr>
              <w:t>17</w:t>
            </w:r>
          </w:p>
        </w:tc>
      </w:tr>
      <w:tr w:rsidR="005954B6" w:rsidRPr="002963BD" w14:paraId="65A9596A" w14:textId="77777777" w:rsidTr="00526756">
        <w:tc>
          <w:tcPr>
            <w:tcW w:w="3119" w:type="dxa"/>
            <w:vAlign w:val="center"/>
          </w:tcPr>
          <w:p w14:paraId="72DF918E" w14:textId="77777777" w:rsidR="005954B6" w:rsidRPr="002963BD" w:rsidRDefault="005954B6" w:rsidP="00526756">
            <w:pPr>
              <w:rPr>
                <w:sz w:val="20"/>
                <w:szCs w:val="20"/>
              </w:rPr>
            </w:pPr>
            <w:r w:rsidRPr="002963BD">
              <w:rPr>
                <w:sz w:val="20"/>
                <w:szCs w:val="20"/>
              </w:rPr>
              <w:t>– практические (семинарские)</w:t>
            </w:r>
          </w:p>
        </w:tc>
        <w:tc>
          <w:tcPr>
            <w:tcW w:w="0" w:type="auto"/>
            <w:vAlign w:val="center"/>
          </w:tcPr>
          <w:p w14:paraId="05DFDACB" w14:textId="1BB83AD6" w:rsidR="005954B6" w:rsidRPr="002963BD" w:rsidRDefault="005954B6" w:rsidP="00940632">
            <w:pPr>
              <w:jc w:val="center"/>
              <w:rPr>
                <w:sz w:val="20"/>
                <w:szCs w:val="20"/>
              </w:rPr>
            </w:pPr>
            <w:r w:rsidRPr="002963BD">
              <w:rPr>
                <w:sz w:val="20"/>
                <w:szCs w:val="20"/>
              </w:rPr>
              <w:t>1</w:t>
            </w:r>
            <w:r w:rsidR="00940632">
              <w:rPr>
                <w:sz w:val="20"/>
                <w:szCs w:val="20"/>
              </w:rPr>
              <w:t>7</w:t>
            </w:r>
          </w:p>
        </w:tc>
        <w:tc>
          <w:tcPr>
            <w:tcW w:w="1461" w:type="dxa"/>
            <w:vAlign w:val="center"/>
          </w:tcPr>
          <w:p w14:paraId="77D947ED" w14:textId="304CE022" w:rsidR="005954B6" w:rsidRPr="002963BD" w:rsidRDefault="005954B6" w:rsidP="00940632">
            <w:pPr>
              <w:jc w:val="center"/>
              <w:rPr>
                <w:sz w:val="20"/>
                <w:szCs w:val="20"/>
              </w:rPr>
            </w:pPr>
            <w:r w:rsidRPr="002963BD">
              <w:rPr>
                <w:sz w:val="20"/>
                <w:szCs w:val="20"/>
              </w:rPr>
              <w:t>1</w:t>
            </w:r>
            <w:r w:rsidR="00940632">
              <w:rPr>
                <w:sz w:val="20"/>
                <w:szCs w:val="20"/>
              </w:rPr>
              <w:t>7</w:t>
            </w:r>
          </w:p>
        </w:tc>
      </w:tr>
      <w:tr w:rsidR="005954B6" w:rsidRPr="002963BD" w14:paraId="05679A74" w14:textId="77777777" w:rsidTr="00526756">
        <w:tc>
          <w:tcPr>
            <w:tcW w:w="3119" w:type="dxa"/>
            <w:vAlign w:val="center"/>
          </w:tcPr>
          <w:p w14:paraId="2CD81D30" w14:textId="77777777" w:rsidR="005954B6" w:rsidRPr="002963BD" w:rsidRDefault="005954B6" w:rsidP="00526756">
            <w:pPr>
              <w:rPr>
                <w:b/>
                <w:bCs/>
                <w:sz w:val="20"/>
                <w:szCs w:val="20"/>
              </w:rPr>
            </w:pPr>
            <w:r w:rsidRPr="002963BD">
              <w:rPr>
                <w:b/>
                <w:bCs/>
                <w:sz w:val="20"/>
                <w:szCs w:val="20"/>
              </w:rPr>
              <w:t>Самостоятельная работа</w:t>
            </w:r>
          </w:p>
        </w:tc>
        <w:tc>
          <w:tcPr>
            <w:tcW w:w="0" w:type="auto"/>
            <w:vAlign w:val="center"/>
          </w:tcPr>
          <w:p w14:paraId="79E48091" w14:textId="031FEBE0" w:rsidR="005954B6" w:rsidRPr="002963BD" w:rsidRDefault="00386860" w:rsidP="00526756">
            <w:pPr>
              <w:jc w:val="center"/>
              <w:rPr>
                <w:b/>
                <w:bCs/>
                <w:sz w:val="20"/>
                <w:szCs w:val="20"/>
              </w:rPr>
            </w:pPr>
            <w:r>
              <w:rPr>
                <w:b/>
                <w:bCs/>
                <w:sz w:val="20"/>
                <w:szCs w:val="20"/>
              </w:rPr>
              <w:t>65</w:t>
            </w:r>
          </w:p>
        </w:tc>
        <w:tc>
          <w:tcPr>
            <w:tcW w:w="1461" w:type="dxa"/>
            <w:vAlign w:val="center"/>
          </w:tcPr>
          <w:p w14:paraId="4E253B7A" w14:textId="0510B99A" w:rsidR="005954B6" w:rsidRPr="002963BD" w:rsidRDefault="00386860" w:rsidP="00526756">
            <w:pPr>
              <w:jc w:val="center"/>
              <w:rPr>
                <w:b/>
                <w:bCs/>
                <w:sz w:val="20"/>
                <w:szCs w:val="20"/>
              </w:rPr>
            </w:pPr>
            <w:r>
              <w:rPr>
                <w:b/>
                <w:bCs/>
                <w:sz w:val="20"/>
                <w:szCs w:val="20"/>
              </w:rPr>
              <w:t>65</w:t>
            </w:r>
          </w:p>
        </w:tc>
      </w:tr>
      <w:tr w:rsidR="005954B6" w:rsidRPr="002963BD" w14:paraId="7CD481CB" w14:textId="77777777" w:rsidTr="00526756">
        <w:tc>
          <w:tcPr>
            <w:tcW w:w="3119" w:type="dxa"/>
            <w:vAlign w:val="center"/>
          </w:tcPr>
          <w:p w14:paraId="729D1387" w14:textId="77777777" w:rsidR="005954B6" w:rsidRPr="002963BD" w:rsidRDefault="005954B6" w:rsidP="00526756">
            <w:pPr>
              <w:rPr>
                <w:b/>
                <w:bCs/>
                <w:sz w:val="20"/>
                <w:szCs w:val="20"/>
              </w:rPr>
            </w:pPr>
            <w:r w:rsidRPr="002963BD">
              <w:rPr>
                <w:b/>
                <w:bCs/>
                <w:sz w:val="20"/>
                <w:szCs w:val="20"/>
              </w:rPr>
              <w:t>Зачет</w:t>
            </w:r>
          </w:p>
        </w:tc>
        <w:tc>
          <w:tcPr>
            <w:tcW w:w="0" w:type="auto"/>
            <w:vAlign w:val="center"/>
          </w:tcPr>
          <w:p w14:paraId="0F031583" w14:textId="77777777" w:rsidR="005954B6" w:rsidRPr="002963BD" w:rsidRDefault="005954B6" w:rsidP="00526756">
            <w:pPr>
              <w:jc w:val="center"/>
              <w:rPr>
                <w:b/>
                <w:bCs/>
                <w:sz w:val="20"/>
                <w:szCs w:val="20"/>
              </w:rPr>
            </w:pPr>
            <w:r w:rsidRPr="002963BD">
              <w:rPr>
                <w:b/>
                <w:bCs/>
                <w:sz w:val="20"/>
                <w:szCs w:val="20"/>
              </w:rPr>
              <w:t>9</w:t>
            </w:r>
          </w:p>
        </w:tc>
        <w:tc>
          <w:tcPr>
            <w:tcW w:w="1461" w:type="dxa"/>
            <w:vAlign w:val="center"/>
          </w:tcPr>
          <w:p w14:paraId="045CF29F" w14:textId="77777777" w:rsidR="005954B6" w:rsidRPr="002963BD" w:rsidRDefault="005954B6" w:rsidP="00526756">
            <w:pPr>
              <w:jc w:val="center"/>
              <w:rPr>
                <w:b/>
                <w:bCs/>
                <w:sz w:val="20"/>
                <w:szCs w:val="20"/>
              </w:rPr>
            </w:pPr>
            <w:r w:rsidRPr="002963BD">
              <w:rPr>
                <w:b/>
                <w:bCs/>
                <w:sz w:val="20"/>
                <w:szCs w:val="20"/>
              </w:rPr>
              <w:t>9</w:t>
            </w:r>
          </w:p>
        </w:tc>
      </w:tr>
      <w:tr w:rsidR="005954B6" w:rsidRPr="002963BD" w14:paraId="289782CF" w14:textId="77777777" w:rsidTr="00526756">
        <w:tc>
          <w:tcPr>
            <w:tcW w:w="3119" w:type="dxa"/>
          </w:tcPr>
          <w:p w14:paraId="7F84463F" w14:textId="77777777" w:rsidR="005954B6" w:rsidRPr="002963BD" w:rsidRDefault="005954B6" w:rsidP="00526756">
            <w:pPr>
              <w:jc w:val="right"/>
              <w:rPr>
                <w:b/>
                <w:bCs/>
                <w:sz w:val="20"/>
                <w:szCs w:val="20"/>
              </w:rPr>
            </w:pPr>
            <w:r w:rsidRPr="002963BD">
              <w:rPr>
                <w:b/>
                <w:bCs/>
                <w:sz w:val="20"/>
                <w:szCs w:val="20"/>
              </w:rPr>
              <w:t>Итого</w:t>
            </w:r>
          </w:p>
        </w:tc>
        <w:tc>
          <w:tcPr>
            <w:tcW w:w="0" w:type="auto"/>
            <w:vAlign w:val="center"/>
          </w:tcPr>
          <w:p w14:paraId="1087E8AF" w14:textId="77777777" w:rsidR="005954B6" w:rsidRPr="002963BD" w:rsidRDefault="005954B6" w:rsidP="00526756">
            <w:pPr>
              <w:jc w:val="center"/>
              <w:rPr>
                <w:b/>
                <w:bCs/>
                <w:sz w:val="20"/>
                <w:szCs w:val="20"/>
              </w:rPr>
            </w:pPr>
            <w:r w:rsidRPr="002963BD">
              <w:rPr>
                <w:b/>
                <w:bCs/>
                <w:sz w:val="20"/>
                <w:szCs w:val="20"/>
              </w:rPr>
              <w:t>108</w:t>
            </w:r>
          </w:p>
        </w:tc>
        <w:tc>
          <w:tcPr>
            <w:tcW w:w="1461" w:type="dxa"/>
            <w:vAlign w:val="center"/>
          </w:tcPr>
          <w:p w14:paraId="48F6368C" w14:textId="77777777" w:rsidR="005954B6" w:rsidRPr="002963BD" w:rsidRDefault="005954B6" w:rsidP="00526756">
            <w:pPr>
              <w:jc w:val="center"/>
              <w:rPr>
                <w:b/>
                <w:bCs/>
                <w:sz w:val="20"/>
                <w:szCs w:val="20"/>
              </w:rPr>
            </w:pPr>
            <w:r w:rsidRPr="002963BD">
              <w:rPr>
                <w:b/>
                <w:bCs/>
                <w:sz w:val="20"/>
                <w:szCs w:val="20"/>
              </w:rPr>
              <w:t>108</w:t>
            </w:r>
          </w:p>
        </w:tc>
      </w:tr>
    </w:tbl>
    <w:p w14:paraId="69893BAC" w14:textId="77777777" w:rsidR="00B11102" w:rsidRDefault="00B11102" w:rsidP="00494234">
      <w:pPr>
        <w:widowControl w:val="0"/>
        <w:autoSpaceDE w:val="0"/>
        <w:autoSpaceDN w:val="0"/>
        <w:adjustRightInd w:val="0"/>
        <w:jc w:val="center"/>
        <w:rPr>
          <w:color w:val="000000"/>
        </w:rPr>
      </w:pPr>
    </w:p>
    <w:p w14:paraId="50C31804" w14:textId="77777777" w:rsidR="00B11102" w:rsidRDefault="00B11102" w:rsidP="00494234">
      <w:pPr>
        <w:widowControl w:val="0"/>
        <w:autoSpaceDE w:val="0"/>
        <w:autoSpaceDN w:val="0"/>
        <w:adjustRightInd w:val="0"/>
        <w:jc w:val="center"/>
        <w:rPr>
          <w:color w:val="000000"/>
        </w:rPr>
      </w:pPr>
    </w:p>
    <w:p w14:paraId="677D25D2" w14:textId="77777777" w:rsidR="00B11102" w:rsidRDefault="00B11102" w:rsidP="00494234">
      <w:pPr>
        <w:widowControl w:val="0"/>
        <w:autoSpaceDE w:val="0"/>
        <w:autoSpaceDN w:val="0"/>
        <w:adjustRightInd w:val="0"/>
        <w:jc w:val="center"/>
        <w:rPr>
          <w:color w:val="000000"/>
        </w:rPr>
      </w:pPr>
    </w:p>
    <w:p w14:paraId="4720D75C" w14:textId="77777777" w:rsidR="00B11102" w:rsidRDefault="00B11102" w:rsidP="00494234">
      <w:pPr>
        <w:widowControl w:val="0"/>
        <w:autoSpaceDE w:val="0"/>
        <w:autoSpaceDN w:val="0"/>
        <w:adjustRightInd w:val="0"/>
        <w:jc w:val="center"/>
        <w:rPr>
          <w:color w:val="000000"/>
        </w:rPr>
      </w:pPr>
    </w:p>
    <w:p w14:paraId="51F2B7BE" w14:textId="77777777" w:rsidR="00B11102" w:rsidRDefault="00B11102" w:rsidP="00494234">
      <w:pPr>
        <w:widowControl w:val="0"/>
        <w:autoSpaceDE w:val="0"/>
        <w:autoSpaceDN w:val="0"/>
        <w:adjustRightInd w:val="0"/>
        <w:jc w:val="center"/>
        <w:rPr>
          <w:color w:val="000000"/>
        </w:rPr>
      </w:pPr>
    </w:p>
    <w:p w14:paraId="47C3810D" w14:textId="77777777" w:rsidR="00494234" w:rsidRPr="007324AC" w:rsidRDefault="00E83DC2" w:rsidP="00494234">
      <w:pPr>
        <w:widowControl w:val="0"/>
        <w:autoSpaceDE w:val="0"/>
        <w:autoSpaceDN w:val="0"/>
        <w:adjustRightInd w:val="0"/>
        <w:jc w:val="center"/>
        <w:rPr>
          <w:color w:val="000000"/>
        </w:rPr>
      </w:pPr>
      <w:r>
        <w:rPr>
          <w:color w:val="000000"/>
        </w:rPr>
        <w:t>КРАСНОЯРСК</w:t>
      </w:r>
    </w:p>
    <w:p w14:paraId="323AB1E1" w14:textId="77777777" w:rsidR="001D326C" w:rsidRDefault="001D326C" w:rsidP="006D7017">
      <w:pPr>
        <w:widowControl w:val="0"/>
        <w:autoSpaceDE w:val="0"/>
        <w:autoSpaceDN w:val="0"/>
        <w:adjustRightInd w:val="0"/>
        <w:ind w:firstLine="709"/>
        <w:jc w:val="both"/>
        <w:rPr>
          <w:color w:val="000000"/>
        </w:rPr>
      </w:pPr>
    </w:p>
    <w:p w14:paraId="10C6DCA2" w14:textId="6EC10392" w:rsidR="00653B9E" w:rsidRPr="007324AC" w:rsidRDefault="00653B9E" w:rsidP="006D7017">
      <w:pPr>
        <w:widowControl w:val="0"/>
        <w:autoSpaceDE w:val="0"/>
        <w:autoSpaceDN w:val="0"/>
        <w:adjustRightInd w:val="0"/>
        <w:ind w:firstLine="709"/>
        <w:jc w:val="both"/>
        <w:rPr>
          <w:color w:val="000000"/>
        </w:rPr>
      </w:pPr>
      <w:r w:rsidRPr="007324AC">
        <w:rPr>
          <w:color w:val="000000"/>
        </w:rPr>
        <w:t xml:space="preserve">Рабочая программа дисциплины разработана в соответствии с </w:t>
      </w:r>
      <w:r w:rsidRPr="007324AC">
        <w:t xml:space="preserve">федеральным государственным образовательным стандартом высшего образования – бакалавриат </w:t>
      </w:r>
      <w:r w:rsidRPr="007324AC">
        <w:rPr>
          <w:color w:val="000000"/>
        </w:rPr>
        <w:t>по направлению подготовки</w:t>
      </w:r>
      <w:r w:rsidR="00545525" w:rsidRPr="007324AC">
        <w:rPr>
          <w:color w:val="000000"/>
        </w:rPr>
        <w:t xml:space="preserve"> </w:t>
      </w:r>
      <w:r w:rsidR="00071003">
        <w:rPr>
          <w:iCs/>
        </w:rPr>
        <w:t>38.03.03</w:t>
      </w:r>
      <w:r w:rsidR="008A7F6B" w:rsidRPr="008A7F6B">
        <w:rPr>
          <w:iCs/>
        </w:rPr>
        <w:t xml:space="preserve"> </w:t>
      </w:r>
      <w:r w:rsidR="00071003">
        <w:rPr>
          <w:iCs/>
        </w:rPr>
        <w:t>Управление персоналом</w:t>
      </w:r>
      <w:r w:rsidRPr="007324AC">
        <w:rPr>
          <w:color w:val="000000"/>
        </w:rPr>
        <w:t xml:space="preserve">, утверждённым приказом Минобрнауки России от </w:t>
      </w:r>
      <w:r w:rsidR="00BE2A46" w:rsidRPr="007324AC">
        <w:rPr>
          <w:color w:val="000000"/>
        </w:rPr>
        <w:t>12</w:t>
      </w:r>
      <w:r w:rsidRPr="007324AC">
        <w:rPr>
          <w:color w:val="000000"/>
        </w:rPr>
        <w:t>.</w:t>
      </w:r>
      <w:r w:rsidR="00BE2A46" w:rsidRPr="007324AC">
        <w:rPr>
          <w:color w:val="000000"/>
        </w:rPr>
        <w:t>08</w:t>
      </w:r>
      <w:r w:rsidRPr="007324AC">
        <w:rPr>
          <w:color w:val="000000"/>
        </w:rPr>
        <w:t>.20</w:t>
      </w:r>
      <w:r w:rsidR="00BE2A46" w:rsidRPr="007324AC">
        <w:rPr>
          <w:color w:val="000000"/>
        </w:rPr>
        <w:t>20</w:t>
      </w:r>
      <w:r w:rsidRPr="007324AC">
        <w:rPr>
          <w:color w:val="000000"/>
        </w:rPr>
        <w:t xml:space="preserve"> г. № </w:t>
      </w:r>
      <w:r w:rsidR="00BE2A46" w:rsidRPr="007324AC">
        <w:rPr>
          <w:color w:val="000000"/>
        </w:rPr>
        <w:t>955.</w:t>
      </w:r>
    </w:p>
    <w:p w14:paraId="380AE8CD" w14:textId="77777777" w:rsidR="00653B9E" w:rsidRPr="007324AC" w:rsidRDefault="00653B9E" w:rsidP="00C03550">
      <w:pPr>
        <w:widowControl w:val="0"/>
        <w:autoSpaceDE w:val="0"/>
        <w:autoSpaceDN w:val="0"/>
        <w:adjustRightInd w:val="0"/>
        <w:jc w:val="both"/>
        <w:rPr>
          <w:color w:val="FF0000"/>
          <w:sz w:val="26"/>
          <w:szCs w:val="26"/>
        </w:rPr>
      </w:pPr>
    </w:p>
    <w:p w14:paraId="1591D1EC" w14:textId="77777777" w:rsidR="00545525" w:rsidRPr="007324AC" w:rsidRDefault="00545525" w:rsidP="00C03550">
      <w:pPr>
        <w:widowControl w:val="0"/>
        <w:autoSpaceDE w:val="0"/>
        <w:autoSpaceDN w:val="0"/>
        <w:adjustRightInd w:val="0"/>
        <w:jc w:val="both"/>
        <w:rPr>
          <w:color w:val="FF0000"/>
          <w:sz w:val="26"/>
          <w:szCs w:val="26"/>
        </w:rPr>
      </w:pPr>
    </w:p>
    <w:p w14:paraId="162F0F39" w14:textId="77777777" w:rsidR="00653B9E" w:rsidRPr="007324AC" w:rsidRDefault="00653B9E" w:rsidP="00C03550">
      <w:pPr>
        <w:widowControl w:val="0"/>
        <w:autoSpaceDE w:val="0"/>
        <w:autoSpaceDN w:val="0"/>
        <w:adjustRightInd w:val="0"/>
        <w:jc w:val="center"/>
        <w:rPr>
          <w:color w:val="000000"/>
        </w:rPr>
      </w:pPr>
    </w:p>
    <w:p w14:paraId="2667B1EF" w14:textId="77777777" w:rsidR="00653B9E" w:rsidRPr="007324AC" w:rsidRDefault="00653B9E" w:rsidP="00C03550">
      <w:pPr>
        <w:widowControl w:val="0"/>
        <w:autoSpaceDE w:val="0"/>
        <w:autoSpaceDN w:val="0"/>
        <w:adjustRightInd w:val="0"/>
        <w:jc w:val="center"/>
        <w:rPr>
          <w:color w:val="000000"/>
        </w:rPr>
      </w:pPr>
    </w:p>
    <w:p w14:paraId="7321E873" w14:textId="77777777" w:rsidR="00653B9E" w:rsidRPr="007324AC" w:rsidRDefault="00653B9E" w:rsidP="00C03550">
      <w:pPr>
        <w:widowControl w:val="0"/>
        <w:autoSpaceDE w:val="0"/>
        <w:autoSpaceDN w:val="0"/>
        <w:adjustRightInd w:val="0"/>
        <w:jc w:val="both"/>
      </w:pPr>
    </w:p>
    <w:p w14:paraId="76DF80AE" w14:textId="77777777" w:rsidR="00653B9E" w:rsidRPr="007324AC" w:rsidRDefault="00653B9E" w:rsidP="00C03550">
      <w:pPr>
        <w:widowControl w:val="0"/>
        <w:autoSpaceDE w:val="0"/>
        <w:autoSpaceDN w:val="0"/>
        <w:adjustRightInd w:val="0"/>
        <w:jc w:val="center"/>
        <w:rPr>
          <w:color w:val="000000"/>
        </w:rPr>
      </w:pPr>
    </w:p>
    <w:p w14:paraId="77588B9E" w14:textId="77777777" w:rsidR="00653B9E" w:rsidRPr="007324AC" w:rsidRDefault="00653B9E" w:rsidP="00C03550">
      <w:pPr>
        <w:widowControl w:val="0"/>
        <w:autoSpaceDE w:val="0"/>
        <w:autoSpaceDN w:val="0"/>
        <w:adjustRightInd w:val="0"/>
        <w:rPr>
          <w:shd w:val="clear" w:color="auto" w:fill="D9D9D9"/>
        </w:rPr>
      </w:pPr>
    </w:p>
    <w:p w14:paraId="1AF128B5" w14:textId="77777777" w:rsidR="00653B9E" w:rsidRPr="007324AC" w:rsidRDefault="00653B9E" w:rsidP="00C03550">
      <w:pPr>
        <w:widowControl w:val="0"/>
        <w:autoSpaceDE w:val="0"/>
        <w:autoSpaceDN w:val="0"/>
        <w:adjustRightInd w:val="0"/>
      </w:pPr>
      <w:r w:rsidRPr="007324AC">
        <w:t>Программу составил:</w:t>
      </w:r>
      <w:r w:rsidR="00D94AB4">
        <w:t xml:space="preserve"> </w:t>
      </w:r>
    </w:p>
    <w:p w14:paraId="30B3686B" w14:textId="18630D8B" w:rsidR="00653B9E" w:rsidRPr="007324AC" w:rsidRDefault="001D326C" w:rsidP="00C03550">
      <w:pPr>
        <w:widowControl w:val="0"/>
        <w:autoSpaceDE w:val="0"/>
        <w:autoSpaceDN w:val="0"/>
        <w:adjustRightInd w:val="0"/>
        <w:jc w:val="both"/>
      </w:pPr>
      <w:proofErr w:type="spellStart"/>
      <w:r w:rsidRPr="001D326C">
        <w:rPr>
          <w:iCs/>
          <w:color w:val="000000"/>
        </w:rPr>
        <w:t>к</w:t>
      </w:r>
      <w:r w:rsidR="00230E66">
        <w:rPr>
          <w:iCs/>
          <w:color w:val="000000"/>
        </w:rPr>
        <w:t>анд</w:t>
      </w:r>
      <w:proofErr w:type="gramStart"/>
      <w:r w:rsidRPr="001D326C">
        <w:rPr>
          <w:iCs/>
          <w:color w:val="000000"/>
        </w:rPr>
        <w:t>.п</w:t>
      </w:r>
      <w:proofErr w:type="gramEnd"/>
      <w:r w:rsidR="00230E66">
        <w:rPr>
          <w:iCs/>
          <w:color w:val="000000"/>
        </w:rPr>
        <w:t>ед</w:t>
      </w:r>
      <w:r w:rsidR="00545525" w:rsidRPr="001D326C">
        <w:rPr>
          <w:iCs/>
          <w:color w:val="000000"/>
        </w:rPr>
        <w:t>.н</w:t>
      </w:r>
      <w:r w:rsidR="00230E66">
        <w:rPr>
          <w:iCs/>
          <w:color w:val="000000"/>
        </w:rPr>
        <w:t>аук</w:t>
      </w:r>
      <w:proofErr w:type="spellEnd"/>
      <w:r w:rsidR="00653B9E" w:rsidRPr="001D326C">
        <w:rPr>
          <w:iCs/>
          <w:color w:val="000000"/>
        </w:rPr>
        <w:t>,</w:t>
      </w:r>
      <w:r w:rsidR="00545525" w:rsidRPr="001D326C">
        <w:rPr>
          <w:iCs/>
          <w:color w:val="000000"/>
        </w:rPr>
        <w:t xml:space="preserve"> доцент</w:t>
      </w:r>
      <w:r w:rsidR="00653B9E" w:rsidRPr="007324AC">
        <w:t xml:space="preserve">                                            </w:t>
      </w:r>
      <w:r>
        <w:tab/>
      </w:r>
      <w:r>
        <w:tab/>
      </w:r>
      <w:r w:rsidR="00653B9E" w:rsidRPr="007324AC">
        <w:t xml:space="preserve"> </w:t>
      </w:r>
      <w:r w:rsidR="004B06EA">
        <w:t xml:space="preserve">  </w:t>
      </w:r>
      <w:r w:rsidR="007273E8">
        <w:tab/>
      </w:r>
      <w:r w:rsidR="007273E8">
        <w:tab/>
      </w:r>
      <w:r w:rsidR="007273E8">
        <w:tab/>
      </w:r>
      <w:r w:rsidRPr="001D326C">
        <w:rPr>
          <w:iCs/>
          <w:color w:val="000000"/>
        </w:rPr>
        <w:t>И.Н</w:t>
      </w:r>
      <w:r w:rsidR="00494234" w:rsidRPr="001D326C">
        <w:rPr>
          <w:iCs/>
          <w:color w:val="000000"/>
        </w:rPr>
        <w:t xml:space="preserve">. </w:t>
      </w:r>
      <w:r>
        <w:rPr>
          <w:iCs/>
          <w:color w:val="000000"/>
        </w:rPr>
        <w:t>Белых</w:t>
      </w:r>
    </w:p>
    <w:p w14:paraId="6DB9A157" w14:textId="77777777" w:rsidR="00653B9E" w:rsidRPr="007324AC" w:rsidRDefault="00653B9E" w:rsidP="00C03550">
      <w:pPr>
        <w:widowControl w:val="0"/>
        <w:autoSpaceDE w:val="0"/>
        <w:autoSpaceDN w:val="0"/>
        <w:adjustRightInd w:val="0"/>
        <w:jc w:val="both"/>
        <w:rPr>
          <w:i/>
          <w:iCs/>
          <w:color w:val="000000"/>
        </w:rPr>
      </w:pPr>
    </w:p>
    <w:p w14:paraId="056F89F5" w14:textId="77777777" w:rsidR="00653B9E" w:rsidRPr="007324AC" w:rsidRDefault="00653B9E" w:rsidP="00C03550">
      <w:pPr>
        <w:widowControl w:val="0"/>
        <w:autoSpaceDE w:val="0"/>
        <w:autoSpaceDN w:val="0"/>
        <w:adjustRightInd w:val="0"/>
      </w:pPr>
    </w:p>
    <w:p w14:paraId="230C3F84" w14:textId="77777777" w:rsidR="00653B9E" w:rsidRPr="007324AC" w:rsidRDefault="00653B9E" w:rsidP="00C03550">
      <w:pPr>
        <w:widowControl w:val="0"/>
        <w:autoSpaceDE w:val="0"/>
        <w:autoSpaceDN w:val="0"/>
        <w:adjustRightInd w:val="0"/>
        <w:rPr>
          <w:i/>
          <w:iCs/>
        </w:rPr>
      </w:pPr>
    </w:p>
    <w:p w14:paraId="27ED77AE" w14:textId="77777777" w:rsidR="00653B9E" w:rsidRPr="007324AC" w:rsidRDefault="00653B9E" w:rsidP="00C03550">
      <w:pPr>
        <w:widowControl w:val="0"/>
        <w:autoSpaceDE w:val="0"/>
        <w:autoSpaceDN w:val="0"/>
        <w:adjustRightInd w:val="0"/>
        <w:rPr>
          <w:i/>
          <w:iCs/>
        </w:rPr>
      </w:pPr>
    </w:p>
    <w:p w14:paraId="5C15280C" w14:textId="77777777" w:rsidR="00653B9E" w:rsidRPr="007324AC" w:rsidRDefault="00653B9E" w:rsidP="00C03550">
      <w:pPr>
        <w:widowControl w:val="0"/>
        <w:autoSpaceDE w:val="0"/>
        <w:autoSpaceDN w:val="0"/>
        <w:adjustRightInd w:val="0"/>
        <w:rPr>
          <w:i/>
          <w:iCs/>
        </w:rPr>
      </w:pPr>
    </w:p>
    <w:p w14:paraId="32AE4C65" w14:textId="2339464C" w:rsidR="00653B9E" w:rsidRPr="007324AC" w:rsidRDefault="00653B9E" w:rsidP="00C03550">
      <w:pPr>
        <w:widowControl w:val="0"/>
        <w:autoSpaceDE w:val="0"/>
        <w:autoSpaceDN w:val="0"/>
        <w:adjustRightInd w:val="0"/>
        <w:ind w:firstLine="709"/>
        <w:jc w:val="both"/>
        <w:rPr>
          <w:color w:val="000000"/>
        </w:rPr>
      </w:pPr>
      <w:r w:rsidRPr="007324AC">
        <w:rPr>
          <w:color w:val="000000"/>
        </w:rPr>
        <w:t>Рабочая программа рассмотрена и одобрена для использования в учебном процессе на заседании кафедры «</w:t>
      </w:r>
      <w:r w:rsidR="00494234">
        <w:rPr>
          <w:iCs/>
        </w:rPr>
        <w:t>Управление персоналом</w:t>
      </w:r>
      <w:r w:rsidRPr="007324AC">
        <w:t xml:space="preserve">», </w:t>
      </w:r>
      <w:r w:rsidRPr="007324AC">
        <w:rPr>
          <w:color w:val="000000"/>
        </w:rPr>
        <w:t>протокол от «</w:t>
      </w:r>
      <w:r w:rsidR="0086484F" w:rsidRPr="0086484F">
        <w:rPr>
          <w:color w:val="000000"/>
        </w:rPr>
        <w:t>28» апреля 2022 г. № 10</w:t>
      </w:r>
      <w:r w:rsidR="00DC3BA8" w:rsidRPr="007324AC">
        <w:rPr>
          <w:color w:val="000000"/>
        </w:rPr>
        <w:t>.</w:t>
      </w:r>
      <w:r w:rsidRPr="007324AC">
        <w:rPr>
          <w:color w:val="000000"/>
        </w:rPr>
        <w:t xml:space="preserve"> </w:t>
      </w:r>
    </w:p>
    <w:p w14:paraId="63B59814" w14:textId="77777777" w:rsidR="00653B9E" w:rsidRPr="007324AC" w:rsidRDefault="00653B9E" w:rsidP="00C03550">
      <w:pPr>
        <w:widowControl w:val="0"/>
        <w:autoSpaceDE w:val="0"/>
        <w:autoSpaceDN w:val="0"/>
        <w:adjustRightInd w:val="0"/>
        <w:rPr>
          <w:color w:val="000000"/>
          <w:sz w:val="16"/>
          <w:szCs w:val="16"/>
        </w:rPr>
      </w:pPr>
    </w:p>
    <w:p w14:paraId="48982BDB" w14:textId="77777777" w:rsidR="00653B9E" w:rsidRPr="007324AC" w:rsidRDefault="00653B9E" w:rsidP="00C03550">
      <w:pPr>
        <w:widowControl w:val="0"/>
        <w:autoSpaceDE w:val="0"/>
        <w:autoSpaceDN w:val="0"/>
        <w:adjustRightInd w:val="0"/>
        <w:rPr>
          <w:color w:val="000000"/>
        </w:rPr>
      </w:pPr>
    </w:p>
    <w:p w14:paraId="10D73C50" w14:textId="77777777" w:rsidR="00653B9E" w:rsidRPr="007324AC" w:rsidRDefault="00653B9E" w:rsidP="00C03550">
      <w:pPr>
        <w:widowControl w:val="0"/>
        <w:autoSpaceDE w:val="0"/>
        <w:autoSpaceDN w:val="0"/>
        <w:adjustRightInd w:val="0"/>
        <w:rPr>
          <w:color w:val="000000"/>
          <w:sz w:val="16"/>
          <w:szCs w:val="16"/>
        </w:rPr>
      </w:pPr>
    </w:p>
    <w:p w14:paraId="2C31950B" w14:textId="16FA0082" w:rsidR="00653B9E" w:rsidRPr="007324AC" w:rsidRDefault="00704625" w:rsidP="00C03550">
      <w:pPr>
        <w:widowControl w:val="0"/>
        <w:autoSpaceDE w:val="0"/>
        <w:autoSpaceDN w:val="0"/>
        <w:adjustRightInd w:val="0"/>
        <w:jc w:val="both"/>
      </w:pPr>
      <w:r w:rsidRPr="007324AC">
        <w:rPr>
          <w:color w:val="000000"/>
        </w:rPr>
        <w:t xml:space="preserve">Заведующий </w:t>
      </w:r>
      <w:r w:rsidR="00653B9E" w:rsidRPr="007324AC">
        <w:rPr>
          <w:color w:val="000000"/>
        </w:rPr>
        <w:t>кафедрой</w:t>
      </w:r>
      <w:r w:rsidR="00653B9E" w:rsidRPr="007324AC">
        <w:rPr>
          <w:iCs/>
          <w:color w:val="000000"/>
        </w:rPr>
        <w:t xml:space="preserve">, </w:t>
      </w:r>
      <w:proofErr w:type="spellStart"/>
      <w:r w:rsidR="00494234">
        <w:rPr>
          <w:iCs/>
          <w:color w:val="000000"/>
        </w:rPr>
        <w:t>к</w:t>
      </w:r>
      <w:r w:rsidR="00230E66">
        <w:rPr>
          <w:iCs/>
          <w:color w:val="000000"/>
        </w:rPr>
        <w:t>анд</w:t>
      </w:r>
      <w:proofErr w:type="gramStart"/>
      <w:r w:rsidR="00494234">
        <w:rPr>
          <w:iCs/>
          <w:color w:val="000000"/>
        </w:rPr>
        <w:t>.т</w:t>
      </w:r>
      <w:proofErr w:type="gramEnd"/>
      <w:r w:rsidR="00230E66">
        <w:rPr>
          <w:iCs/>
          <w:color w:val="000000"/>
        </w:rPr>
        <w:t>ехн</w:t>
      </w:r>
      <w:r w:rsidR="00545525" w:rsidRPr="007324AC">
        <w:rPr>
          <w:iCs/>
          <w:color w:val="000000"/>
        </w:rPr>
        <w:t>.н</w:t>
      </w:r>
      <w:r w:rsidR="00230E66">
        <w:rPr>
          <w:iCs/>
          <w:color w:val="000000"/>
        </w:rPr>
        <w:t>аук</w:t>
      </w:r>
      <w:proofErr w:type="spellEnd"/>
      <w:r w:rsidR="00545525" w:rsidRPr="007324AC">
        <w:rPr>
          <w:iCs/>
          <w:color w:val="000000"/>
        </w:rPr>
        <w:t>, доцент</w:t>
      </w:r>
      <w:r w:rsidR="00653B9E" w:rsidRPr="007324AC">
        <w:rPr>
          <w:iCs/>
          <w:color w:val="000000"/>
        </w:rPr>
        <w:t xml:space="preserve">                   </w:t>
      </w:r>
      <w:r w:rsidR="00230E66">
        <w:rPr>
          <w:iCs/>
          <w:color w:val="000000"/>
        </w:rPr>
        <w:tab/>
      </w:r>
      <w:r w:rsidR="00230E66">
        <w:rPr>
          <w:iCs/>
          <w:color w:val="000000"/>
        </w:rPr>
        <w:tab/>
      </w:r>
      <w:r w:rsidR="00230E66">
        <w:rPr>
          <w:iCs/>
          <w:color w:val="000000"/>
        </w:rPr>
        <w:tab/>
      </w:r>
      <w:r w:rsidR="00494234">
        <w:rPr>
          <w:iCs/>
          <w:color w:val="000000"/>
        </w:rPr>
        <w:t>В.О. Колмаков</w:t>
      </w:r>
    </w:p>
    <w:p w14:paraId="052F8185" w14:textId="77777777" w:rsidR="00653B9E" w:rsidRPr="007324AC" w:rsidRDefault="00653B9E" w:rsidP="00C03550">
      <w:pPr>
        <w:widowControl w:val="0"/>
        <w:autoSpaceDE w:val="0"/>
        <w:autoSpaceDN w:val="0"/>
        <w:adjustRightInd w:val="0"/>
      </w:pPr>
    </w:p>
    <w:p w14:paraId="0A88797A" w14:textId="77777777" w:rsidR="00653B9E" w:rsidRPr="007324AC" w:rsidRDefault="00653B9E" w:rsidP="00C03550">
      <w:pPr>
        <w:widowControl w:val="0"/>
        <w:autoSpaceDE w:val="0"/>
        <w:autoSpaceDN w:val="0"/>
        <w:adjustRightInd w:val="0"/>
      </w:pPr>
    </w:p>
    <w:p w14:paraId="30A8EC9A" w14:textId="77777777" w:rsidR="00653B9E" w:rsidRPr="007324AC" w:rsidRDefault="00653B9E" w:rsidP="00C03550">
      <w:pPr>
        <w:jc w:val="both"/>
        <w:rPr>
          <w:i/>
          <w:iCs/>
          <w:color w:val="000000"/>
        </w:rPr>
      </w:pPr>
    </w:p>
    <w:p w14:paraId="5B899B06" w14:textId="77777777" w:rsidR="00653B9E" w:rsidRPr="007324AC" w:rsidRDefault="00653B9E" w:rsidP="00C03550">
      <w:pPr>
        <w:jc w:val="both"/>
        <w:rPr>
          <w:i/>
          <w:iCs/>
          <w:color w:val="000000"/>
        </w:rPr>
      </w:pPr>
    </w:p>
    <w:p w14:paraId="490D0F2B" w14:textId="77777777" w:rsidR="00653B9E" w:rsidRPr="006131EF" w:rsidRDefault="00653B9E" w:rsidP="00C03550">
      <w:pPr>
        <w:jc w:val="both"/>
        <w:rPr>
          <w:iCs/>
          <w:color w:val="000000"/>
        </w:rPr>
      </w:pPr>
    </w:p>
    <w:p w14:paraId="150BC43C" w14:textId="77777777" w:rsidR="00653B9E" w:rsidRPr="007324AC" w:rsidRDefault="00653B9E" w:rsidP="00C03550">
      <w:pPr>
        <w:jc w:val="both"/>
        <w:rPr>
          <w:i/>
          <w:iCs/>
          <w:color w:val="000000"/>
        </w:rPr>
      </w:pPr>
    </w:p>
    <w:p w14:paraId="7F73DC94" w14:textId="77777777" w:rsidR="00217319" w:rsidRPr="007324AC" w:rsidRDefault="00217319" w:rsidP="00C03550">
      <w:pPr>
        <w:jc w:val="both"/>
        <w:rPr>
          <w:i/>
          <w:iCs/>
          <w:color w:val="000000"/>
        </w:rPr>
      </w:pPr>
    </w:p>
    <w:p w14:paraId="1AE20F1B" w14:textId="77777777" w:rsidR="00217319" w:rsidRDefault="00217319" w:rsidP="00C03550">
      <w:pPr>
        <w:jc w:val="both"/>
        <w:rPr>
          <w:i/>
          <w:iCs/>
          <w:color w:val="000000"/>
        </w:rPr>
      </w:pPr>
    </w:p>
    <w:p w14:paraId="6D6A43AA" w14:textId="77777777" w:rsidR="00E0145B" w:rsidRDefault="00E0145B" w:rsidP="00E0145B">
      <w:pPr>
        <w:rPr>
          <w:i/>
          <w:iCs/>
          <w:color w:val="000000"/>
        </w:rPr>
      </w:pPr>
    </w:p>
    <w:p w14:paraId="20B2CE31" w14:textId="77777777" w:rsidR="00E0145B" w:rsidRPr="00E0145B" w:rsidRDefault="00E0145B" w:rsidP="00E0145B">
      <w:pPr>
        <w:jc w:val="right"/>
        <w:rPr>
          <w:b/>
          <w:i/>
          <w:iCs/>
          <w:color w:val="000000"/>
        </w:rPr>
      </w:pPr>
    </w:p>
    <w:p w14:paraId="069CE3FA" w14:textId="77777777" w:rsidR="00653B9E" w:rsidRPr="007324AC" w:rsidRDefault="00653B9E" w:rsidP="00E0145B">
      <w:pPr>
        <w:rPr>
          <w:i/>
          <w:iCs/>
          <w:color w:val="000000"/>
        </w:rPr>
      </w:pPr>
    </w:p>
    <w:p w14:paraId="4BE2ADCF" w14:textId="77777777" w:rsidR="00653B9E" w:rsidRPr="007324AC" w:rsidRDefault="00653B9E" w:rsidP="00C03550">
      <w:pPr>
        <w:jc w:val="both"/>
        <w:rPr>
          <w:i/>
          <w:iCs/>
          <w:color w:val="000000"/>
        </w:rPr>
      </w:pPr>
    </w:p>
    <w:p w14:paraId="5232BCAF" w14:textId="77777777" w:rsidR="00653B9E" w:rsidRDefault="00653B9E" w:rsidP="00C03550">
      <w:pPr>
        <w:jc w:val="both"/>
        <w:rPr>
          <w:i/>
          <w:iCs/>
          <w:color w:val="000000"/>
        </w:rPr>
      </w:pPr>
    </w:p>
    <w:p w14:paraId="7F7D6148" w14:textId="77777777" w:rsidR="009736CA" w:rsidRDefault="009736CA" w:rsidP="00C03550">
      <w:pPr>
        <w:jc w:val="both"/>
        <w:rPr>
          <w:i/>
          <w:iCs/>
          <w:color w:val="000000"/>
        </w:rPr>
      </w:pPr>
    </w:p>
    <w:p w14:paraId="080A13F3" w14:textId="77777777" w:rsidR="009736CA" w:rsidRDefault="009736CA" w:rsidP="00C03550">
      <w:pPr>
        <w:jc w:val="both"/>
        <w:rPr>
          <w:i/>
          <w:iCs/>
          <w:color w:val="000000"/>
        </w:rPr>
      </w:pPr>
    </w:p>
    <w:p w14:paraId="05AC1072" w14:textId="77777777" w:rsidR="009736CA" w:rsidRDefault="009736CA" w:rsidP="00C03550">
      <w:pPr>
        <w:jc w:val="both"/>
        <w:rPr>
          <w:i/>
          <w:iCs/>
          <w:color w:val="000000"/>
        </w:rPr>
      </w:pPr>
    </w:p>
    <w:p w14:paraId="34FF9D9C" w14:textId="77777777" w:rsidR="009736CA" w:rsidRPr="007324AC" w:rsidRDefault="009736CA" w:rsidP="00C03550">
      <w:pPr>
        <w:jc w:val="both"/>
        <w:rPr>
          <w:i/>
          <w:iCs/>
          <w:color w:val="000000"/>
        </w:rPr>
      </w:pPr>
    </w:p>
    <w:p w14:paraId="4D4E4C5A" w14:textId="77777777" w:rsidR="00653B9E" w:rsidRDefault="00653B9E" w:rsidP="00C03550">
      <w:pPr>
        <w:jc w:val="both"/>
        <w:rPr>
          <w:i/>
          <w:iCs/>
          <w:color w:val="000000"/>
        </w:rPr>
      </w:pPr>
    </w:p>
    <w:p w14:paraId="4FD3FB00" w14:textId="77777777" w:rsidR="00E0145B" w:rsidRDefault="00E0145B" w:rsidP="00C03550">
      <w:pPr>
        <w:jc w:val="both"/>
        <w:rPr>
          <w:i/>
          <w:iCs/>
          <w:color w:val="000000"/>
        </w:rPr>
      </w:pPr>
    </w:p>
    <w:p w14:paraId="125114D5" w14:textId="77777777" w:rsidR="00E0145B" w:rsidRDefault="00E0145B" w:rsidP="00C03550">
      <w:pPr>
        <w:jc w:val="both"/>
        <w:rPr>
          <w:i/>
          <w:iCs/>
          <w:color w:val="000000"/>
        </w:rPr>
      </w:pPr>
    </w:p>
    <w:p w14:paraId="4B98DD16" w14:textId="77777777" w:rsidR="00E0145B" w:rsidRDefault="00E0145B" w:rsidP="00C03550">
      <w:pPr>
        <w:jc w:val="both"/>
        <w:rPr>
          <w:i/>
          <w:iCs/>
          <w:color w:val="000000"/>
        </w:rPr>
      </w:pPr>
    </w:p>
    <w:p w14:paraId="42666730" w14:textId="77777777" w:rsidR="00E0145B" w:rsidRDefault="00E0145B" w:rsidP="00C03550">
      <w:pPr>
        <w:jc w:val="both"/>
        <w:rPr>
          <w:i/>
          <w:iCs/>
          <w:color w:val="000000"/>
        </w:rPr>
      </w:pPr>
    </w:p>
    <w:p w14:paraId="6D91803D" w14:textId="77777777" w:rsidR="00E0145B" w:rsidRDefault="00E0145B" w:rsidP="00C03550">
      <w:pPr>
        <w:jc w:val="both"/>
        <w:rPr>
          <w:i/>
          <w:iCs/>
          <w:color w:val="000000"/>
        </w:rPr>
      </w:pPr>
    </w:p>
    <w:p w14:paraId="01F1A245" w14:textId="77777777" w:rsidR="00E0145B" w:rsidRDefault="00E0145B" w:rsidP="00C03550">
      <w:pPr>
        <w:jc w:val="both"/>
        <w:rPr>
          <w:i/>
          <w:iCs/>
          <w:color w:val="000000"/>
        </w:rPr>
      </w:pPr>
    </w:p>
    <w:p w14:paraId="2DEAD928" w14:textId="77777777" w:rsidR="00636F50" w:rsidRDefault="00636F50" w:rsidP="00C03550">
      <w:pPr>
        <w:jc w:val="both"/>
        <w:rPr>
          <w:i/>
          <w:iCs/>
          <w:color w:val="000000"/>
        </w:rPr>
      </w:pPr>
    </w:p>
    <w:p w14:paraId="25998DD4" w14:textId="77777777" w:rsidR="00636F50" w:rsidRDefault="00636F50" w:rsidP="00C03550">
      <w:pPr>
        <w:jc w:val="both"/>
        <w:rPr>
          <w:i/>
          <w:iCs/>
          <w:color w:val="000000"/>
        </w:rPr>
      </w:pPr>
    </w:p>
    <w:p w14:paraId="0EE2D4A3" w14:textId="77777777" w:rsidR="00636F50" w:rsidRDefault="00636F50" w:rsidP="00C03550">
      <w:pPr>
        <w:jc w:val="both"/>
        <w:rPr>
          <w:i/>
          <w:iCs/>
          <w:color w:val="000000"/>
        </w:rPr>
      </w:pPr>
    </w:p>
    <w:p w14:paraId="2F0423CB" w14:textId="77777777" w:rsidR="00636F50" w:rsidRDefault="00636F50" w:rsidP="00C03550">
      <w:pPr>
        <w:jc w:val="both"/>
        <w:rPr>
          <w:i/>
          <w:iCs/>
          <w:color w:val="000000"/>
        </w:rPr>
      </w:pPr>
    </w:p>
    <w:p w14:paraId="4CDDED86" w14:textId="77777777" w:rsidR="00E0145B" w:rsidRDefault="00E0145B" w:rsidP="00C03550">
      <w:pPr>
        <w:jc w:val="both"/>
        <w:rPr>
          <w:i/>
          <w:iCs/>
          <w:color w:val="000000"/>
        </w:rPr>
      </w:pPr>
    </w:p>
    <w:p w14:paraId="78EE1228" w14:textId="77777777" w:rsidR="00AE6B09" w:rsidRDefault="00AE6B09" w:rsidP="00C03550">
      <w:pPr>
        <w:jc w:val="both"/>
        <w:rPr>
          <w:i/>
          <w:iCs/>
          <w:color w:val="000000"/>
        </w:rPr>
      </w:pPr>
    </w:p>
    <w:p w14:paraId="603B789F" w14:textId="77777777" w:rsidR="00E0145B" w:rsidRPr="007324AC" w:rsidRDefault="00E0145B" w:rsidP="00C03550">
      <w:pPr>
        <w:jc w:val="both"/>
        <w:rPr>
          <w:i/>
          <w:iCs/>
          <w:color w:val="00000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072"/>
      </w:tblGrid>
      <w:tr w:rsidR="00653B9E" w:rsidRPr="007324AC" w14:paraId="6BA6C5FD" w14:textId="77777777">
        <w:tc>
          <w:tcPr>
            <w:tcW w:w="9781" w:type="dxa"/>
            <w:gridSpan w:val="2"/>
            <w:shd w:val="clear" w:color="auto" w:fill="F2F2F2"/>
            <w:vAlign w:val="center"/>
          </w:tcPr>
          <w:p w14:paraId="648F61C6" w14:textId="77777777" w:rsidR="00653B9E" w:rsidRPr="007324AC" w:rsidRDefault="00653B9E" w:rsidP="00DD2831">
            <w:pPr>
              <w:widowControl w:val="0"/>
              <w:autoSpaceDE w:val="0"/>
              <w:autoSpaceDN w:val="0"/>
              <w:adjustRightInd w:val="0"/>
              <w:jc w:val="center"/>
              <w:rPr>
                <w:b/>
                <w:bCs/>
                <w:sz w:val="20"/>
                <w:szCs w:val="20"/>
              </w:rPr>
            </w:pPr>
            <w:r w:rsidRPr="007324AC">
              <w:rPr>
                <w:b/>
                <w:bCs/>
              </w:rPr>
              <w:t xml:space="preserve">1 ЦЕЛИ И ЗАДАЧИ ДИСЦИПЛИНЫ </w:t>
            </w:r>
          </w:p>
        </w:tc>
      </w:tr>
      <w:tr w:rsidR="00653B9E" w:rsidRPr="007324AC" w14:paraId="295DB3ED" w14:textId="77777777">
        <w:tc>
          <w:tcPr>
            <w:tcW w:w="9781" w:type="dxa"/>
            <w:gridSpan w:val="2"/>
            <w:shd w:val="clear" w:color="auto" w:fill="F2F2F2"/>
            <w:vAlign w:val="center"/>
          </w:tcPr>
          <w:p w14:paraId="78066BAD" w14:textId="77777777" w:rsidR="00653B9E" w:rsidRPr="007324AC" w:rsidRDefault="00653B9E" w:rsidP="009736CA">
            <w:pPr>
              <w:widowControl w:val="0"/>
              <w:autoSpaceDE w:val="0"/>
              <w:autoSpaceDN w:val="0"/>
              <w:adjustRightInd w:val="0"/>
              <w:jc w:val="center"/>
              <w:rPr>
                <w:b/>
                <w:bCs/>
                <w:sz w:val="20"/>
                <w:szCs w:val="20"/>
              </w:rPr>
            </w:pPr>
            <w:r w:rsidRPr="007324AC">
              <w:rPr>
                <w:b/>
                <w:bCs/>
                <w:sz w:val="20"/>
                <w:szCs w:val="20"/>
              </w:rPr>
              <w:t>1.1 Цел</w:t>
            </w:r>
            <w:r w:rsidR="009736CA">
              <w:rPr>
                <w:b/>
                <w:bCs/>
                <w:sz w:val="20"/>
                <w:szCs w:val="20"/>
              </w:rPr>
              <w:t>ь</w:t>
            </w:r>
            <w:r w:rsidRPr="007324AC">
              <w:rPr>
                <w:b/>
                <w:bCs/>
                <w:sz w:val="20"/>
                <w:szCs w:val="20"/>
              </w:rPr>
              <w:t xml:space="preserve"> </w:t>
            </w:r>
            <w:r w:rsidRPr="007324AC">
              <w:rPr>
                <w:b/>
                <w:bCs/>
                <w:color w:val="000000"/>
                <w:sz w:val="20"/>
                <w:szCs w:val="20"/>
              </w:rPr>
              <w:t>дисциплины</w:t>
            </w:r>
          </w:p>
        </w:tc>
      </w:tr>
      <w:tr w:rsidR="00653B9E" w:rsidRPr="007324AC" w14:paraId="7F6CE873" w14:textId="77777777">
        <w:tc>
          <w:tcPr>
            <w:tcW w:w="709" w:type="dxa"/>
            <w:vAlign w:val="center"/>
          </w:tcPr>
          <w:p w14:paraId="0ACC4A1E"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1</w:t>
            </w:r>
          </w:p>
        </w:tc>
        <w:tc>
          <w:tcPr>
            <w:tcW w:w="9072" w:type="dxa"/>
          </w:tcPr>
          <w:p w14:paraId="5A440B28" w14:textId="4070AC84" w:rsidR="00653B9E" w:rsidRPr="003E55BD" w:rsidRDefault="007619F1" w:rsidP="00F02683">
            <w:pPr>
              <w:widowControl w:val="0"/>
              <w:autoSpaceDE w:val="0"/>
              <w:autoSpaceDN w:val="0"/>
              <w:adjustRightInd w:val="0"/>
              <w:rPr>
                <w:sz w:val="20"/>
                <w:szCs w:val="20"/>
              </w:rPr>
            </w:pPr>
            <w:r w:rsidRPr="003E55BD">
              <w:rPr>
                <w:sz w:val="20"/>
                <w:szCs w:val="20"/>
              </w:rPr>
              <w:t>формирование и развитие коммуникативно-речевой компетенции</w:t>
            </w:r>
          </w:p>
        </w:tc>
      </w:tr>
      <w:tr w:rsidR="008E56A7" w:rsidRPr="007324AC" w14:paraId="42D9D66E" w14:textId="77777777">
        <w:tc>
          <w:tcPr>
            <w:tcW w:w="709" w:type="dxa"/>
            <w:vAlign w:val="center"/>
          </w:tcPr>
          <w:p w14:paraId="101E8BB3" w14:textId="77777777" w:rsidR="008E56A7" w:rsidRPr="007324AC" w:rsidRDefault="008E56A7" w:rsidP="00DD2831">
            <w:pPr>
              <w:widowControl w:val="0"/>
              <w:autoSpaceDE w:val="0"/>
              <w:autoSpaceDN w:val="0"/>
              <w:adjustRightInd w:val="0"/>
              <w:jc w:val="center"/>
              <w:rPr>
                <w:sz w:val="20"/>
                <w:szCs w:val="20"/>
              </w:rPr>
            </w:pPr>
            <w:r>
              <w:rPr>
                <w:sz w:val="20"/>
                <w:szCs w:val="20"/>
              </w:rPr>
              <w:t>2</w:t>
            </w:r>
          </w:p>
        </w:tc>
        <w:tc>
          <w:tcPr>
            <w:tcW w:w="9072" w:type="dxa"/>
          </w:tcPr>
          <w:p w14:paraId="7EE218AE" w14:textId="5320F269" w:rsidR="008E56A7" w:rsidRPr="003E55BD" w:rsidRDefault="007619F1" w:rsidP="00F02683">
            <w:pPr>
              <w:widowControl w:val="0"/>
              <w:autoSpaceDE w:val="0"/>
              <w:autoSpaceDN w:val="0"/>
              <w:adjustRightInd w:val="0"/>
              <w:rPr>
                <w:sz w:val="20"/>
                <w:szCs w:val="20"/>
              </w:rPr>
            </w:pPr>
            <w:r w:rsidRPr="003E55BD">
              <w:rPr>
                <w:sz w:val="20"/>
                <w:szCs w:val="20"/>
              </w:rPr>
              <w:t xml:space="preserve">повышение культуры русской речи </w:t>
            </w:r>
            <w:proofErr w:type="gramStart"/>
            <w:r w:rsidRPr="003E55BD">
              <w:rPr>
                <w:sz w:val="20"/>
                <w:szCs w:val="20"/>
              </w:rPr>
              <w:t>обучающегося</w:t>
            </w:r>
            <w:proofErr w:type="gramEnd"/>
          </w:p>
        </w:tc>
      </w:tr>
      <w:tr w:rsidR="00653B9E" w:rsidRPr="007324AC" w14:paraId="468D12C5" w14:textId="77777777">
        <w:tc>
          <w:tcPr>
            <w:tcW w:w="9781" w:type="dxa"/>
            <w:gridSpan w:val="2"/>
            <w:shd w:val="clear" w:color="auto" w:fill="F2F2F2"/>
            <w:vAlign w:val="center"/>
          </w:tcPr>
          <w:p w14:paraId="3A040052" w14:textId="77777777" w:rsidR="00653B9E" w:rsidRPr="003E55BD" w:rsidRDefault="00653B9E" w:rsidP="00DD2831">
            <w:pPr>
              <w:widowControl w:val="0"/>
              <w:autoSpaceDE w:val="0"/>
              <w:autoSpaceDN w:val="0"/>
              <w:adjustRightInd w:val="0"/>
              <w:jc w:val="center"/>
              <w:rPr>
                <w:b/>
                <w:bCs/>
                <w:sz w:val="20"/>
                <w:szCs w:val="20"/>
              </w:rPr>
            </w:pPr>
            <w:r w:rsidRPr="003E55BD">
              <w:rPr>
                <w:b/>
                <w:bCs/>
                <w:sz w:val="20"/>
                <w:szCs w:val="20"/>
              </w:rPr>
              <w:t>1.2 Задачи</w:t>
            </w:r>
            <w:r w:rsidRPr="003E55BD">
              <w:rPr>
                <w:b/>
                <w:bCs/>
                <w:color w:val="000000"/>
                <w:sz w:val="20"/>
                <w:szCs w:val="20"/>
              </w:rPr>
              <w:t xml:space="preserve"> дисциплины </w:t>
            </w:r>
          </w:p>
        </w:tc>
      </w:tr>
      <w:tr w:rsidR="000628CA" w:rsidRPr="007324AC" w14:paraId="7E65381E" w14:textId="77777777">
        <w:tc>
          <w:tcPr>
            <w:tcW w:w="709" w:type="dxa"/>
            <w:vAlign w:val="center"/>
          </w:tcPr>
          <w:p w14:paraId="2D15E643" w14:textId="77777777" w:rsidR="000628CA" w:rsidRPr="007324AC" w:rsidRDefault="000628CA" w:rsidP="000628CA">
            <w:pPr>
              <w:widowControl w:val="0"/>
              <w:autoSpaceDE w:val="0"/>
              <w:autoSpaceDN w:val="0"/>
              <w:adjustRightInd w:val="0"/>
              <w:jc w:val="center"/>
              <w:rPr>
                <w:sz w:val="20"/>
                <w:szCs w:val="20"/>
              </w:rPr>
            </w:pPr>
            <w:r w:rsidRPr="007324AC">
              <w:rPr>
                <w:sz w:val="20"/>
                <w:szCs w:val="20"/>
              </w:rPr>
              <w:t>1</w:t>
            </w:r>
          </w:p>
        </w:tc>
        <w:tc>
          <w:tcPr>
            <w:tcW w:w="9072" w:type="dxa"/>
          </w:tcPr>
          <w:p w14:paraId="3C2F51E3" w14:textId="1DC2B99D" w:rsidR="000628CA" w:rsidRPr="003E55BD" w:rsidRDefault="003E55BD" w:rsidP="00A76821">
            <w:pPr>
              <w:widowControl w:val="0"/>
              <w:autoSpaceDE w:val="0"/>
              <w:autoSpaceDN w:val="0"/>
              <w:adjustRightInd w:val="0"/>
              <w:rPr>
                <w:sz w:val="20"/>
                <w:szCs w:val="20"/>
              </w:rPr>
            </w:pPr>
            <w:r w:rsidRPr="003E55BD">
              <w:rPr>
                <w:sz w:val="20"/>
                <w:szCs w:val="20"/>
              </w:rPr>
              <w:t>формирование языковой рефлексии – осознанного отношения к своей и чужой речи с точки зрения нормативного, коммуникативного и этического аспектов культуры речи</w:t>
            </w:r>
          </w:p>
        </w:tc>
      </w:tr>
      <w:tr w:rsidR="000628CA" w:rsidRPr="007324AC" w14:paraId="5DFC2FF5" w14:textId="77777777">
        <w:tc>
          <w:tcPr>
            <w:tcW w:w="709" w:type="dxa"/>
            <w:vAlign w:val="center"/>
          </w:tcPr>
          <w:p w14:paraId="0C26E21E" w14:textId="77777777" w:rsidR="000628CA" w:rsidRPr="007324AC" w:rsidRDefault="000628CA" w:rsidP="000628CA">
            <w:pPr>
              <w:widowControl w:val="0"/>
              <w:autoSpaceDE w:val="0"/>
              <w:autoSpaceDN w:val="0"/>
              <w:adjustRightInd w:val="0"/>
              <w:jc w:val="center"/>
              <w:rPr>
                <w:sz w:val="20"/>
                <w:szCs w:val="20"/>
              </w:rPr>
            </w:pPr>
            <w:r w:rsidRPr="007324AC">
              <w:rPr>
                <w:sz w:val="20"/>
                <w:szCs w:val="20"/>
              </w:rPr>
              <w:t>2</w:t>
            </w:r>
          </w:p>
        </w:tc>
        <w:tc>
          <w:tcPr>
            <w:tcW w:w="9072" w:type="dxa"/>
          </w:tcPr>
          <w:p w14:paraId="4ABD5F41" w14:textId="0A6C9BF8" w:rsidR="000628CA" w:rsidRPr="003E55BD" w:rsidRDefault="003E55BD" w:rsidP="00167449">
            <w:pPr>
              <w:widowControl w:val="0"/>
              <w:autoSpaceDE w:val="0"/>
              <w:autoSpaceDN w:val="0"/>
              <w:adjustRightInd w:val="0"/>
              <w:rPr>
                <w:sz w:val="20"/>
                <w:szCs w:val="20"/>
              </w:rPr>
            </w:pPr>
            <w:r w:rsidRPr="003E55BD">
              <w:rPr>
                <w:sz w:val="20"/>
                <w:szCs w:val="20"/>
              </w:rPr>
              <w:t>формирование способности эффективного речевого поведения в ситуациях делового общения</w:t>
            </w:r>
          </w:p>
        </w:tc>
      </w:tr>
      <w:tr w:rsidR="00B80695" w:rsidRPr="007324AC" w14:paraId="10EE4A10" w14:textId="77777777">
        <w:tc>
          <w:tcPr>
            <w:tcW w:w="709" w:type="dxa"/>
            <w:vAlign w:val="center"/>
          </w:tcPr>
          <w:p w14:paraId="2EC8A0B3" w14:textId="77777777" w:rsidR="00B80695" w:rsidRPr="007324AC" w:rsidRDefault="00A76821" w:rsidP="000628CA">
            <w:pPr>
              <w:widowControl w:val="0"/>
              <w:autoSpaceDE w:val="0"/>
              <w:autoSpaceDN w:val="0"/>
              <w:adjustRightInd w:val="0"/>
              <w:jc w:val="center"/>
              <w:rPr>
                <w:sz w:val="20"/>
                <w:szCs w:val="20"/>
              </w:rPr>
            </w:pPr>
            <w:r w:rsidRPr="007324AC">
              <w:rPr>
                <w:sz w:val="20"/>
                <w:szCs w:val="20"/>
              </w:rPr>
              <w:t>3</w:t>
            </w:r>
          </w:p>
        </w:tc>
        <w:tc>
          <w:tcPr>
            <w:tcW w:w="9072" w:type="dxa"/>
          </w:tcPr>
          <w:p w14:paraId="61C9AC92" w14:textId="4F4BD21A" w:rsidR="00B80695" w:rsidRPr="003E55BD" w:rsidRDefault="003E55BD" w:rsidP="00DF4455">
            <w:pPr>
              <w:widowControl w:val="0"/>
              <w:autoSpaceDE w:val="0"/>
              <w:autoSpaceDN w:val="0"/>
              <w:adjustRightInd w:val="0"/>
              <w:rPr>
                <w:sz w:val="20"/>
                <w:szCs w:val="20"/>
              </w:rPr>
            </w:pPr>
            <w:r w:rsidRPr="003E55BD">
              <w:rPr>
                <w:sz w:val="20"/>
                <w:szCs w:val="20"/>
              </w:rPr>
              <w:t>знакомство с основами риторики, развитие навыков устного публичного выступления и ведения профессионально ориентированной дискуссии</w:t>
            </w:r>
          </w:p>
        </w:tc>
      </w:tr>
      <w:tr w:rsidR="00BA2AEA" w:rsidRPr="007324AC" w14:paraId="1CAAA48C" w14:textId="77777777" w:rsidTr="00602254">
        <w:tc>
          <w:tcPr>
            <w:tcW w:w="9781" w:type="dxa"/>
            <w:gridSpan w:val="2"/>
            <w:vAlign w:val="center"/>
          </w:tcPr>
          <w:p w14:paraId="209C064E" w14:textId="77777777" w:rsidR="00BA2AEA" w:rsidRPr="00007FBE" w:rsidRDefault="00BA2AEA" w:rsidP="00BA2AEA">
            <w:pPr>
              <w:widowControl w:val="0"/>
              <w:autoSpaceDE w:val="0"/>
              <w:autoSpaceDN w:val="0"/>
              <w:adjustRightInd w:val="0"/>
              <w:jc w:val="center"/>
              <w:rPr>
                <w:sz w:val="20"/>
                <w:szCs w:val="20"/>
              </w:rPr>
            </w:pPr>
            <w:r w:rsidRPr="00DC41FC">
              <w:rPr>
                <w:b/>
                <w:sz w:val="20"/>
                <w:szCs w:val="20"/>
              </w:rPr>
              <w:t>1.3 Цель воспитания и задачи воспитательной работы в рамках дисциплины</w:t>
            </w:r>
          </w:p>
        </w:tc>
      </w:tr>
      <w:tr w:rsidR="005869BB" w:rsidRPr="007324AC" w14:paraId="5387F280" w14:textId="77777777" w:rsidTr="00602254">
        <w:tc>
          <w:tcPr>
            <w:tcW w:w="9781" w:type="dxa"/>
            <w:gridSpan w:val="2"/>
            <w:vAlign w:val="center"/>
          </w:tcPr>
          <w:p w14:paraId="18000336" w14:textId="1583509C" w:rsidR="005869BB" w:rsidRPr="00457A0C" w:rsidRDefault="00457A0C" w:rsidP="00BA2AEA">
            <w:pPr>
              <w:widowControl w:val="0"/>
              <w:autoSpaceDE w:val="0"/>
              <w:autoSpaceDN w:val="0"/>
              <w:adjustRightInd w:val="0"/>
              <w:jc w:val="center"/>
              <w:rPr>
                <w:b/>
                <w:sz w:val="20"/>
                <w:szCs w:val="20"/>
              </w:rPr>
            </w:pPr>
            <w:r w:rsidRPr="00457A0C">
              <w:rPr>
                <w:color w:val="000000"/>
                <w:sz w:val="20"/>
                <w:szCs w:val="20"/>
              </w:rPr>
              <w:t xml:space="preserve">Культурно-эстетическое воспитание и развитие творческого потенциала </w:t>
            </w:r>
            <w:proofErr w:type="gramStart"/>
            <w:r w:rsidRPr="00457A0C">
              <w:rPr>
                <w:color w:val="000000"/>
                <w:sz w:val="20"/>
                <w:szCs w:val="20"/>
              </w:rPr>
              <w:t>обучающихся</w:t>
            </w:r>
            <w:proofErr w:type="gramEnd"/>
          </w:p>
        </w:tc>
      </w:tr>
      <w:tr w:rsidR="00506EA0" w:rsidRPr="007324AC" w14:paraId="16D73FBC" w14:textId="77777777" w:rsidTr="007F148A">
        <w:trPr>
          <w:trHeight w:val="4889"/>
        </w:trPr>
        <w:tc>
          <w:tcPr>
            <w:tcW w:w="9781" w:type="dxa"/>
            <w:gridSpan w:val="2"/>
          </w:tcPr>
          <w:p w14:paraId="0A15688B" w14:textId="77777777" w:rsidR="00506EA0" w:rsidRDefault="00457A0C" w:rsidP="00BA2AEA">
            <w:pPr>
              <w:widowControl w:val="0"/>
              <w:autoSpaceDE w:val="0"/>
              <w:autoSpaceDN w:val="0"/>
              <w:adjustRightInd w:val="0"/>
              <w:rPr>
                <w:color w:val="000000"/>
                <w:sz w:val="20"/>
                <w:szCs w:val="20"/>
              </w:rPr>
            </w:pPr>
            <w:r w:rsidRPr="00457A0C">
              <w:rPr>
                <w:color w:val="000000"/>
                <w:sz w:val="20"/>
                <w:szCs w:val="20"/>
              </w:rPr>
              <w:t>Цель культурно-эстетического воспитания и развития творческого потенциала обучающихся – формирование творческой личности, которая может внести творческий элемент в свою теоретическую, практическую деятельность, в межличностное общение, и формирование устойчивой потребности личности в постоянном восприятии и понимании произведений искусства, проявлении интереса ко всему кругу проблем, которые решаются средствами художественного творчества.</w:t>
            </w:r>
          </w:p>
          <w:p w14:paraId="72584A80" w14:textId="77777777" w:rsidR="00457A0C" w:rsidRDefault="00457A0C" w:rsidP="00BA2AEA">
            <w:pPr>
              <w:widowControl w:val="0"/>
              <w:autoSpaceDE w:val="0"/>
              <w:autoSpaceDN w:val="0"/>
              <w:adjustRightInd w:val="0"/>
              <w:rPr>
                <w:color w:val="000000"/>
                <w:sz w:val="20"/>
                <w:szCs w:val="20"/>
              </w:rPr>
            </w:pPr>
          </w:p>
          <w:p w14:paraId="28E8ED2D" w14:textId="77777777" w:rsidR="00457A0C" w:rsidRPr="007F148A" w:rsidRDefault="00E35CD6" w:rsidP="00BA2AEA">
            <w:pPr>
              <w:widowControl w:val="0"/>
              <w:autoSpaceDE w:val="0"/>
              <w:autoSpaceDN w:val="0"/>
              <w:adjustRightInd w:val="0"/>
              <w:rPr>
                <w:color w:val="000000"/>
                <w:sz w:val="20"/>
                <w:szCs w:val="20"/>
              </w:rPr>
            </w:pPr>
            <w:r w:rsidRPr="007F148A">
              <w:rPr>
                <w:color w:val="000000"/>
                <w:sz w:val="20"/>
                <w:szCs w:val="20"/>
              </w:rPr>
              <w:t>Цель достигается по мере решения в единстве следующих задач:</w:t>
            </w:r>
          </w:p>
          <w:p w14:paraId="644F2F0C" w14:textId="77777777" w:rsidR="00E35CD6" w:rsidRPr="007F148A" w:rsidRDefault="00E35CD6" w:rsidP="00BA2AEA">
            <w:pPr>
              <w:widowControl w:val="0"/>
              <w:autoSpaceDE w:val="0"/>
              <w:autoSpaceDN w:val="0"/>
              <w:adjustRightInd w:val="0"/>
              <w:rPr>
                <w:color w:val="000000"/>
                <w:sz w:val="20"/>
                <w:szCs w:val="20"/>
              </w:rPr>
            </w:pPr>
            <w:r w:rsidRPr="007F148A">
              <w:rPr>
                <w:color w:val="000000"/>
                <w:sz w:val="20"/>
                <w:szCs w:val="20"/>
              </w:rPr>
              <w:t>– раскрытие творческих задатков и способностей обучающихся, содействие в овладении молодыми людьми креативными формами самовыражения в различных сферах деятельности;</w:t>
            </w:r>
          </w:p>
          <w:p w14:paraId="0BB8547E" w14:textId="77777777" w:rsidR="00E35CD6" w:rsidRPr="007F148A" w:rsidRDefault="00E35CD6" w:rsidP="00BA2AEA">
            <w:pPr>
              <w:widowControl w:val="0"/>
              <w:autoSpaceDE w:val="0"/>
              <w:autoSpaceDN w:val="0"/>
              <w:adjustRightInd w:val="0"/>
              <w:rPr>
                <w:color w:val="000000"/>
                <w:sz w:val="20"/>
                <w:szCs w:val="20"/>
              </w:rPr>
            </w:pPr>
            <w:r w:rsidRPr="007F148A">
              <w:rPr>
                <w:color w:val="000000"/>
                <w:sz w:val="20"/>
                <w:szCs w:val="20"/>
              </w:rPr>
              <w:t xml:space="preserve">– оказание помощи </w:t>
            </w:r>
            <w:proofErr w:type="gramStart"/>
            <w:r w:rsidRPr="007F148A">
              <w:rPr>
                <w:color w:val="000000"/>
                <w:sz w:val="20"/>
                <w:szCs w:val="20"/>
              </w:rPr>
              <w:t>обучающимся</w:t>
            </w:r>
            <w:proofErr w:type="gramEnd"/>
            <w:r w:rsidRPr="007F148A">
              <w:rPr>
                <w:color w:val="000000"/>
                <w:sz w:val="20"/>
                <w:szCs w:val="20"/>
              </w:rPr>
              <w:t xml:space="preserve"> в овладении культурой поведения, внешнего вида, речи, пластики, вербального и невербального общения;</w:t>
            </w:r>
          </w:p>
          <w:p w14:paraId="30C0A74A" w14:textId="77777777" w:rsidR="00E35CD6" w:rsidRPr="007F148A" w:rsidRDefault="00E35CD6" w:rsidP="00BA2AEA">
            <w:pPr>
              <w:widowControl w:val="0"/>
              <w:autoSpaceDE w:val="0"/>
              <w:autoSpaceDN w:val="0"/>
              <w:adjustRightInd w:val="0"/>
              <w:rPr>
                <w:color w:val="000000"/>
                <w:sz w:val="20"/>
                <w:szCs w:val="20"/>
              </w:rPr>
            </w:pPr>
            <w:r w:rsidRPr="007F148A">
              <w:rPr>
                <w:color w:val="000000"/>
                <w:sz w:val="20"/>
                <w:szCs w:val="20"/>
              </w:rPr>
              <w:t>– создание новых и развитие уже функционирующих творческих объединений обучающихся;</w:t>
            </w:r>
          </w:p>
          <w:p w14:paraId="23F0AB5C" w14:textId="77777777" w:rsidR="00E35CD6" w:rsidRPr="007F148A" w:rsidRDefault="00E35CD6" w:rsidP="00BA2AEA">
            <w:pPr>
              <w:widowControl w:val="0"/>
              <w:autoSpaceDE w:val="0"/>
              <w:autoSpaceDN w:val="0"/>
              <w:adjustRightInd w:val="0"/>
              <w:rPr>
                <w:color w:val="000000"/>
                <w:sz w:val="20"/>
                <w:szCs w:val="20"/>
              </w:rPr>
            </w:pPr>
            <w:r w:rsidRPr="007F148A">
              <w:rPr>
                <w:color w:val="000000"/>
                <w:sz w:val="20"/>
                <w:szCs w:val="20"/>
              </w:rPr>
              <w:t>– развитие художественной самодеятельности Университета, повышение уровня исполнительского мастерства и расширение репертуара творческих коллективов;</w:t>
            </w:r>
          </w:p>
          <w:p w14:paraId="1A316FAE" w14:textId="77777777" w:rsidR="00E35CD6" w:rsidRPr="007F148A" w:rsidRDefault="00E35CD6" w:rsidP="00BA2AEA">
            <w:pPr>
              <w:widowControl w:val="0"/>
              <w:autoSpaceDE w:val="0"/>
              <w:autoSpaceDN w:val="0"/>
              <w:adjustRightInd w:val="0"/>
              <w:rPr>
                <w:color w:val="000000"/>
                <w:sz w:val="20"/>
                <w:szCs w:val="20"/>
              </w:rPr>
            </w:pPr>
            <w:r w:rsidRPr="007F148A">
              <w:rPr>
                <w:color w:val="000000"/>
                <w:sz w:val="20"/>
                <w:szCs w:val="20"/>
              </w:rPr>
              <w:t>– проведение различных конкурсов, фестивалей, тематических вечеров, праздников, театрализованных представлений;</w:t>
            </w:r>
          </w:p>
          <w:p w14:paraId="6DE02D79" w14:textId="77777777" w:rsidR="00E35CD6" w:rsidRPr="007F148A" w:rsidRDefault="00E35CD6" w:rsidP="00BA2AEA">
            <w:pPr>
              <w:widowControl w:val="0"/>
              <w:autoSpaceDE w:val="0"/>
              <w:autoSpaceDN w:val="0"/>
              <w:adjustRightInd w:val="0"/>
              <w:rPr>
                <w:color w:val="000000"/>
                <w:sz w:val="20"/>
                <w:szCs w:val="20"/>
              </w:rPr>
            </w:pPr>
            <w:r w:rsidRPr="007F148A">
              <w:rPr>
                <w:color w:val="000000"/>
                <w:sz w:val="20"/>
                <w:szCs w:val="20"/>
              </w:rPr>
              <w:t>– участие в культурно-досуговой жизни региона, в городских, областных, всероссийских конкурсах, смотрах, фестивалях;</w:t>
            </w:r>
          </w:p>
          <w:p w14:paraId="216EEE24" w14:textId="77777777" w:rsidR="00E35CD6" w:rsidRPr="007F148A" w:rsidRDefault="007F148A" w:rsidP="00BA2AEA">
            <w:pPr>
              <w:widowControl w:val="0"/>
              <w:autoSpaceDE w:val="0"/>
              <w:autoSpaceDN w:val="0"/>
              <w:adjustRightInd w:val="0"/>
              <w:rPr>
                <w:color w:val="000000"/>
                <w:sz w:val="20"/>
                <w:szCs w:val="20"/>
              </w:rPr>
            </w:pPr>
            <w:r w:rsidRPr="007F148A">
              <w:rPr>
                <w:color w:val="000000"/>
                <w:sz w:val="20"/>
                <w:szCs w:val="20"/>
              </w:rPr>
              <w:t>– развитие способности к эмоционально-чувственному восприятию художественных произведений, пониманию их содержания и сущности через приобщение обучающегося к миру искусства;</w:t>
            </w:r>
          </w:p>
          <w:p w14:paraId="12A674B0" w14:textId="10B0A2AA" w:rsidR="007F148A" w:rsidRPr="00457A0C" w:rsidRDefault="007F148A" w:rsidP="00BA2AEA">
            <w:pPr>
              <w:widowControl w:val="0"/>
              <w:autoSpaceDE w:val="0"/>
              <w:autoSpaceDN w:val="0"/>
              <w:adjustRightInd w:val="0"/>
              <w:rPr>
                <w:sz w:val="20"/>
                <w:szCs w:val="20"/>
              </w:rPr>
            </w:pPr>
            <w:r w:rsidRPr="007F148A">
              <w:rPr>
                <w:color w:val="000000"/>
                <w:sz w:val="20"/>
                <w:szCs w:val="20"/>
              </w:rPr>
              <w:t>– умение противостоять влиянию массовой культуры низкого эстетического уровня.</w:t>
            </w:r>
          </w:p>
        </w:tc>
      </w:tr>
      <w:tr w:rsidR="00506EA0" w:rsidRPr="007324AC" w14:paraId="1841A82C" w14:textId="77777777" w:rsidTr="00506EA0">
        <w:trPr>
          <w:trHeight w:val="221"/>
        </w:trPr>
        <w:tc>
          <w:tcPr>
            <w:tcW w:w="9781" w:type="dxa"/>
            <w:gridSpan w:val="2"/>
            <w:vAlign w:val="center"/>
          </w:tcPr>
          <w:p w14:paraId="18268178" w14:textId="592C5135" w:rsidR="00506EA0" w:rsidRPr="00863E01" w:rsidRDefault="00863E01" w:rsidP="008E3B5E">
            <w:pPr>
              <w:widowControl w:val="0"/>
              <w:autoSpaceDE w:val="0"/>
              <w:autoSpaceDN w:val="0"/>
              <w:adjustRightInd w:val="0"/>
              <w:jc w:val="center"/>
              <w:rPr>
                <w:color w:val="000000"/>
                <w:sz w:val="20"/>
                <w:szCs w:val="20"/>
              </w:rPr>
            </w:pPr>
            <w:r w:rsidRPr="00863E01">
              <w:rPr>
                <w:color w:val="000000"/>
                <w:sz w:val="20"/>
                <w:szCs w:val="20"/>
              </w:rPr>
              <w:t xml:space="preserve">Научно-образовательное воспитание </w:t>
            </w:r>
            <w:proofErr w:type="gramStart"/>
            <w:r w:rsidRPr="00863E01">
              <w:rPr>
                <w:color w:val="000000"/>
                <w:sz w:val="20"/>
                <w:szCs w:val="20"/>
              </w:rPr>
              <w:t>обучающихся</w:t>
            </w:r>
            <w:proofErr w:type="gramEnd"/>
          </w:p>
        </w:tc>
      </w:tr>
      <w:tr w:rsidR="00FE4A2D" w:rsidRPr="007324AC" w14:paraId="7C1DFC5E" w14:textId="77777777" w:rsidTr="00863E01">
        <w:trPr>
          <w:trHeight w:val="3715"/>
        </w:trPr>
        <w:tc>
          <w:tcPr>
            <w:tcW w:w="9781" w:type="dxa"/>
            <w:gridSpan w:val="2"/>
            <w:vAlign w:val="center"/>
          </w:tcPr>
          <w:p w14:paraId="10EF8DCA" w14:textId="00F0E524" w:rsidR="00FE4A2D" w:rsidRPr="00863E01" w:rsidRDefault="00863E01" w:rsidP="00FE4A2D">
            <w:pPr>
              <w:widowControl w:val="0"/>
              <w:autoSpaceDE w:val="0"/>
              <w:autoSpaceDN w:val="0"/>
              <w:adjustRightInd w:val="0"/>
              <w:rPr>
                <w:color w:val="000000"/>
                <w:sz w:val="20"/>
                <w:szCs w:val="20"/>
              </w:rPr>
            </w:pPr>
            <w:r w:rsidRPr="00863E01">
              <w:rPr>
                <w:color w:val="000000"/>
                <w:sz w:val="20"/>
                <w:szCs w:val="20"/>
              </w:rPr>
              <w:t xml:space="preserve">Цель научно-образовательного воспитания – создание условий для реализации научно-образовательного потенциала обучающихся в форме наставничества, </w:t>
            </w:r>
            <w:proofErr w:type="spellStart"/>
            <w:r w:rsidRPr="00863E01">
              <w:rPr>
                <w:color w:val="000000"/>
                <w:sz w:val="20"/>
                <w:szCs w:val="20"/>
              </w:rPr>
              <w:t>тьюторства</w:t>
            </w:r>
            <w:proofErr w:type="spellEnd"/>
            <w:r w:rsidRPr="00863E01">
              <w:rPr>
                <w:color w:val="000000"/>
                <w:sz w:val="20"/>
                <w:szCs w:val="20"/>
              </w:rPr>
              <w:t>, научного творчества.</w:t>
            </w:r>
          </w:p>
          <w:p w14:paraId="14007ECB" w14:textId="77777777" w:rsidR="00863E01" w:rsidRPr="00863E01" w:rsidRDefault="00863E01" w:rsidP="00FE4A2D">
            <w:pPr>
              <w:widowControl w:val="0"/>
              <w:autoSpaceDE w:val="0"/>
              <w:autoSpaceDN w:val="0"/>
              <w:adjustRightInd w:val="0"/>
              <w:rPr>
                <w:color w:val="000000"/>
                <w:sz w:val="20"/>
                <w:szCs w:val="20"/>
              </w:rPr>
            </w:pPr>
          </w:p>
          <w:p w14:paraId="3BC6A689" w14:textId="58F20AB8" w:rsidR="00863E01" w:rsidRPr="00863E01" w:rsidRDefault="00863E01" w:rsidP="00FE4A2D">
            <w:pPr>
              <w:widowControl w:val="0"/>
              <w:autoSpaceDE w:val="0"/>
              <w:autoSpaceDN w:val="0"/>
              <w:adjustRightInd w:val="0"/>
              <w:rPr>
                <w:color w:val="000000"/>
                <w:sz w:val="20"/>
                <w:szCs w:val="20"/>
              </w:rPr>
            </w:pPr>
            <w:r w:rsidRPr="00863E01">
              <w:rPr>
                <w:color w:val="000000"/>
                <w:sz w:val="20"/>
                <w:szCs w:val="20"/>
              </w:rPr>
              <w:t>Цель достигается по мере решения в единстве следующих задач:</w:t>
            </w:r>
          </w:p>
          <w:p w14:paraId="58920FF5" w14:textId="32CE9077" w:rsidR="00863E01" w:rsidRPr="00863E01" w:rsidRDefault="00863E01" w:rsidP="00FE4A2D">
            <w:pPr>
              <w:widowControl w:val="0"/>
              <w:autoSpaceDE w:val="0"/>
              <w:autoSpaceDN w:val="0"/>
              <w:adjustRightInd w:val="0"/>
              <w:rPr>
                <w:color w:val="000000"/>
                <w:sz w:val="20"/>
                <w:szCs w:val="20"/>
              </w:rPr>
            </w:pPr>
            <w:r w:rsidRPr="00863E01">
              <w:rPr>
                <w:color w:val="000000"/>
                <w:sz w:val="20"/>
                <w:szCs w:val="20"/>
              </w:rPr>
              <w:t>– формирование системного и критического мышления, мотивации к обучению, развитие интереса к творческой научной деятельности;</w:t>
            </w:r>
          </w:p>
          <w:p w14:paraId="398901D8" w14:textId="0AFDDE75" w:rsidR="00863E01" w:rsidRPr="00863E01" w:rsidRDefault="00863E01" w:rsidP="00FE4A2D">
            <w:pPr>
              <w:widowControl w:val="0"/>
              <w:autoSpaceDE w:val="0"/>
              <w:autoSpaceDN w:val="0"/>
              <w:adjustRightInd w:val="0"/>
              <w:rPr>
                <w:color w:val="000000"/>
                <w:sz w:val="20"/>
                <w:szCs w:val="20"/>
              </w:rPr>
            </w:pPr>
            <w:r w:rsidRPr="00863E01">
              <w:rPr>
                <w:color w:val="000000"/>
                <w:sz w:val="20"/>
                <w:szCs w:val="20"/>
              </w:rPr>
              <w:t>– создание в студенческой среде атмосферы взаимной требовательности к овладению знаниями, умениями и навыками;</w:t>
            </w:r>
          </w:p>
          <w:p w14:paraId="484BEB0C" w14:textId="1D27A60A" w:rsidR="00863E01" w:rsidRPr="00863E01" w:rsidRDefault="00863E01" w:rsidP="00FE4A2D">
            <w:pPr>
              <w:widowControl w:val="0"/>
              <w:autoSpaceDE w:val="0"/>
              <w:autoSpaceDN w:val="0"/>
              <w:adjustRightInd w:val="0"/>
              <w:rPr>
                <w:color w:val="000000"/>
                <w:sz w:val="20"/>
                <w:szCs w:val="20"/>
              </w:rPr>
            </w:pPr>
            <w:r w:rsidRPr="00863E01">
              <w:rPr>
                <w:color w:val="000000"/>
                <w:sz w:val="20"/>
                <w:szCs w:val="20"/>
              </w:rPr>
              <w:t xml:space="preserve">– популяризация научных знаний </w:t>
            </w:r>
            <w:proofErr w:type="gramStart"/>
            <w:r w:rsidRPr="00863E01">
              <w:rPr>
                <w:color w:val="000000"/>
                <w:sz w:val="20"/>
                <w:szCs w:val="20"/>
              </w:rPr>
              <w:t>среди</w:t>
            </w:r>
            <w:proofErr w:type="gramEnd"/>
            <w:r w:rsidRPr="00863E01">
              <w:rPr>
                <w:color w:val="000000"/>
                <w:sz w:val="20"/>
                <w:szCs w:val="20"/>
              </w:rPr>
              <w:t xml:space="preserve"> обучающихся;</w:t>
            </w:r>
          </w:p>
          <w:p w14:paraId="15199544" w14:textId="5DCEE7B1" w:rsidR="00863E01" w:rsidRPr="00863E01" w:rsidRDefault="00863E01" w:rsidP="00FE4A2D">
            <w:pPr>
              <w:widowControl w:val="0"/>
              <w:autoSpaceDE w:val="0"/>
              <w:autoSpaceDN w:val="0"/>
              <w:adjustRightInd w:val="0"/>
              <w:rPr>
                <w:color w:val="000000"/>
                <w:sz w:val="20"/>
                <w:szCs w:val="20"/>
              </w:rPr>
            </w:pPr>
            <w:r w:rsidRPr="00863E01">
              <w:rPr>
                <w:color w:val="000000"/>
                <w:sz w:val="20"/>
                <w:szCs w:val="20"/>
              </w:rPr>
              <w:t>– содействие повышению привлекательности науки, поддержка научно-технического творчества;</w:t>
            </w:r>
          </w:p>
          <w:p w14:paraId="659B48E4" w14:textId="60A46D38" w:rsidR="00863E01" w:rsidRPr="00863E01" w:rsidRDefault="00863E01" w:rsidP="00FE4A2D">
            <w:pPr>
              <w:widowControl w:val="0"/>
              <w:autoSpaceDE w:val="0"/>
              <w:autoSpaceDN w:val="0"/>
              <w:adjustRightInd w:val="0"/>
              <w:rPr>
                <w:color w:val="000000"/>
                <w:sz w:val="20"/>
                <w:szCs w:val="20"/>
              </w:rPr>
            </w:pPr>
            <w:r w:rsidRPr="00863E01">
              <w:rPr>
                <w:color w:val="000000"/>
                <w:sz w:val="20"/>
                <w:szCs w:val="20"/>
              </w:rPr>
              <w:t xml:space="preserve">– создание условий для получения </w:t>
            </w:r>
            <w:proofErr w:type="gramStart"/>
            <w:r w:rsidRPr="00863E01">
              <w:rPr>
                <w:color w:val="000000"/>
                <w:sz w:val="20"/>
                <w:szCs w:val="20"/>
              </w:rPr>
              <w:t>обучающимися</w:t>
            </w:r>
            <w:proofErr w:type="gramEnd"/>
            <w:r w:rsidRPr="00863E01">
              <w:rPr>
                <w:color w:val="000000"/>
                <w:sz w:val="20"/>
                <w:szCs w:val="20"/>
              </w:rPr>
              <w:t xml:space="preserve"> достоверной информации о передовых достижениях и открытиях мировой и отечественной науки, повышения заинтересованности в научных познаниях об устройстве мира и общества;</w:t>
            </w:r>
          </w:p>
          <w:p w14:paraId="53303995" w14:textId="759674C1" w:rsidR="00FE4A2D" w:rsidRPr="00863E01" w:rsidRDefault="00863E01" w:rsidP="00863E01">
            <w:pPr>
              <w:widowControl w:val="0"/>
              <w:autoSpaceDE w:val="0"/>
              <w:autoSpaceDN w:val="0"/>
              <w:adjustRightInd w:val="0"/>
              <w:rPr>
                <w:color w:val="000000"/>
                <w:sz w:val="20"/>
                <w:szCs w:val="20"/>
              </w:rPr>
            </w:pPr>
            <w:r w:rsidRPr="00863E01">
              <w:rPr>
                <w:color w:val="000000"/>
                <w:sz w:val="20"/>
                <w:szCs w:val="20"/>
              </w:rPr>
              <w:t xml:space="preserve">– совершенствование организации и планирования самостоятельной </w:t>
            </w:r>
            <w:proofErr w:type="gramStart"/>
            <w:r w:rsidRPr="00863E01">
              <w:rPr>
                <w:color w:val="000000"/>
                <w:sz w:val="20"/>
                <w:szCs w:val="20"/>
              </w:rPr>
              <w:t>работы</w:t>
            </w:r>
            <w:proofErr w:type="gramEnd"/>
            <w:r w:rsidRPr="00863E01">
              <w:rPr>
                <w:color w:val="000000"/>
                <w:sz w:val="20"/>
                <w:szCs w:val="20"/>
              </w:rPr>
              <w:t xml:space="preserve"> обучающихся как образовательной технологии формирования будущего специалиста путем индивидуальной познавательной и исследовательской деятельности</w:t>
            </w:r>
          </w:p>
        </w:tc>
      </w:tr>
    </w:tbl>
    <w:p w14:paraId="5AB4C0D3" w14:textId="77777777" w:rsidR="00653B9E" w:rsidRPr="007324AC" w:rsidRDefault="00653B9E" w:rsidP="008B1EF2">
      <w:pPr>
        <w:widowControl w:val="0"/>
        <w:autoSpaceDE w:val="0"/>
        <w:autoSpaceDN w:val="0"/>
        <w:adjustRightInd w:val="0"/>
        <w:jc w:val="both"/>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3"/>
        <w:gridCol w:w="9049"/>
      </w:tblGrid>
      <w:tr w:rsidR="00653B9E" w:rsidRPr="007324AC" w14:paraId="7E20E72D" w14:textId="77777777">
        <w:tc>
          <w:tcPr>
            <w:tcW w:w="9781" w:type="dxa"/>
            <w:gridSpan w:val="3"/>
            <w:shd w:val="clear" w:color="auto" w:fill="F2F2F2"/>
            <w:vAlign w:val="center"/>
          </w:tcPr>
          <w:p w14:paraId="63563AF6" w14:textId="77777777" w:rsidR="00653B9E" w:rsidRPr="007324AC" w:rsidRDefault="00653B9E" w:rsidP="00DD2831">
            <w:pPr>
              <w:widowControl w:val="0"/>
              <w:autoSpaceDE w:val="0"/>
              <w:autoSpaceDN w:val="0"/>
              <w:adjustRightInd w:val="0"/>
              <w:jc w:val="center"/>
              <w:rPr>
                <w:b/>
                <w:bCs/>
                <w:sz w:val="20"/>
                <w:szCs w:val="20"/>
              </w:rPr>
            </w:pPr>
            <w:r w:rsidRPr="007324AC">
              <w:rPr>
                <w:b/>
                <w:bCs/>
              </w:rPr>
              <w:t>2 МЕСТО ДИСЦИПЛИНЫ В СТРУКТУРЕ ОПОП</w:t>
            </w:r>
          </w:p>
        </w:tc>
      </w:tr>
      <w:tr w:rsidR="00653B9E" w:rsidRPr="007324AC" w14:paraId="07AF1CE8" w14:textId="77777777">
        <w:tc>
          <w:tcPr>
            <w:tcW w:w="9781" w:type="dxa"/>
            <w:gridSpan w:val="3"/>
            <w:shd w:val="clear" w:color="auto" w:fill="F2F2F2"/>
            <w:vAlign w:val="center"/>
          </w:tcPr>
          <w:p w14:paraId="4F519432" w14:textId="77777777" w:rsidR="00653B9E" w:rsidRPr="007324AC" w:rsidRDefault="00653B9E" w:rsidP="00DD2831">
            <w:pPr>
              <w:widowControl w:val="0"/>
              <w:autoSpaceDE w:val="0"/>
              <w:autoSpaceDN w:val="0"/>
              <w:adjustRightInd w:val="0"/>
              <w:jc w:val="center"/>
              <w:rPr>
                <w:b/>
                <w:bCs/>
                <w:sz w:val="20"/>
                <w:szCs w:val="20"/>
              </w:rPr>
            </w:pPr>
            <w:r w:rsidRPr="007324AC">
              <w:rPr>
                <w:b/>
                <w:bCs/>
                <w:sz w:val="20"/>
                <w:szCs w:val="20"/>
              </w:rPr>
              <w:t>2.1 Требования к предварительной подготовке обучающегося</w:t>
            </w:r>
          </w:p>
        </w:tc>
      </w:tr>
      <w:tr w:rsidR="001C1E7C" w:rsidRPr="007324AC" w14:paraId="12E0520E" w14:textId="77777777" w:rsidTr="001C1E7C">
        <w:tc>
          <w:tcPr>
            <w:tcW w:w="732" w:type="dxa"/>
            <w:gridSpan w:val="2"/>
            <w:vAlign w:val="center"/>
          </w:tcPr>
          <w:p w14:paraId="63F4A27B" w14:textId="77777777" w:rsidR="001C1E7C" w:rsidRPr="007324AC" w:rsidRDefault="00593377" w:rsidP="001C1E7C">
            <w:pPr>
              <w:widowControl w:val="0"/>
              <w:autoSpaceDE w:val="0"/>
              <w:autoSpaceDN w:val="0"/>
              <w:adjustRightInd w:val="0"/>
              <w:jc w:val="center"/>
              <w:rPr>
                <w:sz w:val="20"/>
                <w:szCs w:val="20"/>
              </w:rPr>
            </w:pPr>
            <w:r w:rsidRPr="007324AC">
              <w:rPr>
                <w:sz w:val="20"/>
                <w:szCs w:val="20"/>
              </w:rPr>
              <w:t>1</w:t>
            </w:r>
          </w:p>
        </w:tc>
        <w:tc>
          <w:tcPr>
            <w:tcW w:w="9049" w:type="dxa"/>
            <w:vAlign w:val="center"/>
          </w:tcPr>
          <w:p w14:paraId="3B0A3D59" w14:textId="77777777" w:rsidR="001C1E7C" w:rsidRPr="009736CA" w:rsidRDefault="00BE52F0" w:rsidP="00BE52F0">
            <w:pPr>
              <w:widowControl w:val="0"/>
              <w:autoSpaceDE w:val="0"/>
              <w:autoSpaceDN w:val="0"/>
              <w:adjustRightInd w:val="0"/>
              <w:rPr>
                <w:sz w:val="20"/>
                <w:szCs w:val="20"/>
                <w:highlight w:val="yellow"/>
              </w:rPr>
            </w:pPr>
            <w:r w:rsidRPr="00BE52F0">
              <w:rPr>
                <w:sz w:val="20"/>
                <w:szCs w:val="20"/>
              </w:rPr>
              <w:t>Б</w:t>
            </w:r>
            <w:proofErr w:type="gramStart"/>
            <w:r w:rsidRPr="00BE52F0">
              <w:rPr>
                <w:sz w:val="20"/>
                <w:szCs w:val="20"/>
              </w:rPr>
              <w:t>1</w:t>
            </w:r>
            <w:proofErr w:type="gramEnd"/>
            <w:r w:rsidRPr="00BE52F0">
              <w:rPr>
                <w:sz w:val="20"/>
                <w:szCs w:val="20"/>
              </w:rPr>
              <w:t>.О.03</w:t>
            </w:r>
            <w:r w:rsidR="00EC5AA1" w:rsidRPr="00BE52F0">
              <w:rPr>
                <w:sz w:val="20"/>
                <w:szCs w:val="20"/>
              </w:rPr>
              <w:t xml:space="preserve"> </w:t>
            </w:r>
            <w:r w:rsidRPr="00BE52F0">
              <w:rPr>
                <w:sz w:val="20"/>
                <w:szCs w:val="20"/>
              </w:rPr>
              <w:t>Иностранный язык</w:t>
            </w:r>
          </w:p>
        </w:tc>
      </w:tr>
      <w:tr w:rsidR="00EC5AA1" w:rsidRPr="007324AC" w14:paraId="502B9632" w14:textId="77777777">
        <w:tc>
          <w:tcPr>
            <w:tcW w:w="9781" w:type="dxa"/>
            <w:gridSpan w:val="3"/>
            <w:shd w:val="clear" w:color="auto" w:fill="F2F2F2"/>
            <w:vAlign w:val="center"/>
          </w:tcPr>
          <w:p w14:paraId="42B8AAF1" w14:textId="77777777" w:rsidR="00EC5AA1" w:rsidRPr="007324AC" w:rsidRDefault="00EC5AA1" w:rsidP="00EC5AA1">
            <w:pPr>
              <w:widowControl w:val="0"/>
              <w:autoSpaceDE w:val="0"/>
              <w:autoSpaceDN w:val="0"/>
              <w:adjustRightInd w:val="0"/>
              <w:jc w:val="center"/>
              <w:rPr>
                <w:b/>
                <w:bCs/>
                <w:color w:val="000000"/>
                <w:sz w:val="20"/>
                <w:szCs w:val="20"/>
              </w:rPr>
            </w:pPr>
            <w:r w:rsidRPr="007324AC">
              <w:rPr>
                <w:b/>
                <w:bCs/>
                <w:sz w:val="20"/>
                <w:szCs w:val="20"/>
              </w:rPr>
              <w:t>2.2 Дисциплины и практики, для которых изучение данной</w:t>
            </w:r>
            <w:r w:rsidRPr="007324AC">
              <w:rPr>
                <w:b/>
                <w:bCs/>
                <w:color w:val="000000"/>
                <w:sz w:val="20"/>
                <w:szCs w:val="20"/>
              </w:rPr>
              <w:t xml:space="preserve"> дисциплины</w:t>
            </w:r>
          </w:p>
          <w:p w14:paraId="4182C0CF" w14:textId="77777777" w:rsidR="00EC5AA1" w:rsidRPr="007324AC" w:rsidRDefault="00EC5AA1" w:rsidP="00EC5AA1">
            <w:pPr>
              <w:widowControl w:val="0"/>
              <w:autoSpaceDE w:val="0"/>
              <w:autoSpaceDN w:val="0"/>
              <w:adjustRightInd w:val="0"/>
              <w:jc w:val="center"/>
              <w:rPr>
                <w:sz w:val="20"/>
                <w:szCs w:val="20"/>
              </w:rPr>
            </w:pPr>
            <w:r w:rsidRPr="007324AC">
              <w:rPr>
                <w:b/>
                <w:bCs/>
                <w:sz w:val="20"/>
                <w:szCs w:val="20"/>
              </w:rPr>
              <w:t>необходимо как предшествующее</w:t>
            </w:r>
          </w:p>
        </w:tc>
      </w:tr>
      <w:tr w:rsidR="00EC5AA1" w:rsidRPr="007324AC" w14:paraId="03582EDF" w14:textId="77777777">
        <w:tc>
          <w:tcPr>
            <w:tcW w:w="709" w:type="dxa"/>
            <w:vAlign w:val="center"/>
          </w:tcPr>
          <w:p w14:paraId="332DE391" w14:textId="77777777" w:rsidR="00EC5AA1" w:rsidRPr="007324AC" w:rsidRDefault="00EC5AA1" w:rsidP="00EC5AA1">
            <w:pPr>
              <w:widowControl w:val="0"/>
              <w:autoSpaceDE w:val="0"/>
              <w:autoSpaceDN w:val="0"/>
              <w:adjustRightInd w:val="0"/>
              <w:jc w:val="center"/>
              <w:rPr>
                <w:sz w:val="20"/>
                <w:szCs w:val="20"/>
              </w:rPr>
            </w:pPr>
            <w:r w:rsidRPr="007324AC">
              <w:rPr>
                <w:sz w:val="20"/>
                <w:szCs w:val="20"/>
              </w:rPr>
              <w:t>1</w:t>
            </w:r>
          </w:p>
        </w:tc>
        <w:tc>
          <w:tcPr>
            <w:tcW w:w="9072" w:type="dxa"/>
            <w:gridSpan w:val="2"/>
          </w:tcPr>
          <w:p w14:paraId="027FFEA2" w14:textId="77777777" w:rsidR="00EC5AA1" w:rsidRPr="00B02D1D" w:rsidRDefault="00183CFC" w:rsidP="00EC5AA1">
            <w:pPr>
              <w:widowControl w:val="0"/>
              <w:autoSpaceDE w:val="0"/>
              <w:autoSpaceDN w:val="0"/>
              <w:adjustRightInd w:val="0"/>
              <w:rPr>
                <w:sz w:val="20"/>
                <w:szCs w:val="20"/>
              </w:rPr>
            </w:pPr>
            <w:r w:rsidRPr="00B02D1D">
              <w:rPr>
                <w:sz w:val="20"/>
                <w:szCs w:val="20"/>
              </w:rPr>
              <w:t xml:space="preserve">Б3.01(Д) </w:t>
            </w:r>
            <w:r w:rsidR="00FD502B" w:rsidRPr="00B02D1D">
              <w:rPr>
                <w:sz w:val="20"/>
                <w:szCs w:val="20"/>
              </w:rPr>
              <w:t>Подготовка к процедуре защиты выпускной квалификационной работы</w:t>
            </w:r>
          </w:p>
        </w:tc>
      </w:tr>
      <w:tr w:rsidR="00EC5AA1" w:rsidRPr="007324AC" w14:paraId="51613A48" w14:textId="77777777">
        <w:tc>
          <w:tcPr>
            <w:tcW w:w="709" w:type="dxa"/>
            <w:vAlign w:val="center"/>
          </w:tcPr>
          <w:p w14:paraId="690AE652" w14:textId="77777777" w:rsidR="00EC5AA1" w:rsidRPr="007324AC" w:rsidRDefault="00EC5AA1" w:rsidP="00EC5AA1">
            <w:pPr>
              <w:widowControl w:val="0"/>
              <w:autoSpaceDE w:val="0"/>
              <w:autoSpaceDN w:val="0"/>
              <w:adjustRightInd w:val="0"/>
              <w:jc w:val="center"/>
              <w:rPr>
                <w:sz w:val="20"/>
                <w:szCs w:val="20"/>
              </w:rPr>
            </w:pPr>
            <w:r w:rsidRPr="007324AC">
              <w:rPr>
                <w:sz w:val="20"/>
                <w:szCs w:val="20"/>
              </w:rPr>
              <w:t>2</w:t>
            </w:r>
          </w:p>
        </w:tc>
        <w:tc>
          <w:tcPr>
            <w:tcW w:w="9072" w:type="dxa"/>
            <w:gridSpan w:val="2"/>
          </w:tcPr>
          <w:p w14:paraId="6232C94B" w14:textId="77777777" w:rsidR="00EC5AA1" w:rsidRPr="00B02D1D" w:rsidRDefault="00B02D1D" w:rsidP="00EC5AA1">
            <w:pPr>
              <w:widowControl w:val="0"/>
              <w:autoSpaceDE w:val="0"/>
              <w:autoSpaceDN w:val="0"/>
              <w:adjustRightInd w:val="0"/>
              <w:rPr>
                <w:sz w:val="20"/>
                <w:szCs w:val="20"/>
              </w:rPr>
            </w:pPr>
            <w:r w:rsidRPr="00B02D1D">
              <w:rPr>
                <w:sz w:val="20"/>
                <w:szCs w:val="20"/>
              </w:rPr>
              <w:t>Б3.02(Д) Защита выпускной квалификационной работы</w:t>
            </w:r>
          </w:p>
        </w:tc>
      </w:tr>
    </w:tbl>
    <w:p w14:paraId="1A05B58C" w14:textId="77777777" w:rsidR="00234A77" w:rsidRPr="007324AC" w:rsidRDefault="00234A77" w:rsidP="00B12907">
      <w:pPr>
        <w:widowControl w:val="0"/>
        <w:shd w:val="clear" w:color="auto" w:fill="FFFFFF"/>
        <w:ind w:firstLine="720"/>
        <w:jc w:val="both"/>
        <w:rPr>
          <w:i/>
          <w:iCs/>
          <w:color w:val="00000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5"/>
        <w:gridCol w:w="2705"/>
        <w:gridCol w:w="5221"/>
      </w:tblGrid>
      <w:tr w:rsidR="00FB79FB" w:rsidRPr="007324AC" w14:paraId="2FDC205E" w14:textId="77777777" w:rsidTr="00681796">
        <w:tc>
          <w:tcPr>
            <w:tcW w:w="9781" w:type="dxa"/>
            <w:gridSpan w:val="3"/>
            <w:shd w:val="clear" w:color="auto" w:fill="F2F2F2"/>
            <w:vAlign w:val="center"/>
          </w:tcPr>
          <w:p w14:paraId="68128A15" w14:textId="77777777" w:rsidR="00FB79FB" w:rsidRPr="007324AC" w:rsidRDefault="00FB79FB" w:rsidP="00FB79FB">
            <w:pPr>
              <w:widowControl w:val="0"/>
              <w:autoSpaceDE w:val="0"/>
              <w:autoSpaceDN w:val="0"/>
              <w:adjustRightInd w:val="0"/>
              <w:jc w:val="center"/>
              <w:rPr>
                <w:b/>
                <w:bCs/>
              </w:rPr>
            </w:pPr>
            <w:r w:rsidRPr="007324AC">
              <w:rPr>
                <w:b/>
                <w:bCs/>
              </w:rPr>
              <w:t>3 ПЛАНИРУЕМЫЕ РЕЗУЛЬТАТЫ</w:t>
            </w:r>
            <w:r w:rsidR="001B28E8">
              <w:rPr>
                <w:b/>
                <w:bCs/>
              </w:rPr>
              <w:t xml:space="preserve"> </w:t>
            </w:r>
            <w:proofErr w:type="gramStart"/>
            <w:r w:rsidRPr="007324AC">
              <w:rPr>
                <w:b/>
                <w:bCs/>
              </w:rPr>
              <w:t>ОБУЧЕНИЯ ПО ДИСЦИПЛИНЕ</w:t>
            </w:r>
            <w:proofErr w:type="gramEnd"/>
            <w:r w:rsidRPr="007324AC">
              <w:rPr>
                <w:b/>
                <w:bCs/>
              </w:rPr>
              <w:t>, СООТНЕСЕННЫЕ С ТРЕБОВАНИЯМИ К РЕЗУЛЬТАТАМ ОСВОЕНИЯ</w:t>
            </w:r>
          </w:p>
          <w:p w14:paraId="2A4839BF" w14:textId="77777777" w:rsidR="00FB79FB" w:rsidRPr="007324AC" w:rsidRDefault="00FB79FB" w:rsidP="00FB79FB">
            <w:pPr>
              <w:widowControl w:val="0"/>
              <w:autoSpaceDE w:val="0"/>
              <w:autoSpaceDN w:val="0"/>
              <w:adjustRightInd w:val="0"/>
              <w:jc w:val="center"/>
              <w:rPr>
                <w:b/>
                <w:bCs/>
              </w:rPr>
            </w:pPr>
            <w:r w:rsidRPr="007324AC">
              <w:rPr>
                <w:b/>
                <w:bCs/>
              </w:rPr>
              <w:lastRenderedPageBreak/>
              <w:t>ОБРАЗОВАТЕЛЬНОЙ ПРОГРАММЫ</w:t>
            </w:r>
          </w:p>
        </w:tc>
      </w:tr>
      <w:tr w:rsidR="004C674F" w:rsidRPr="007324AC" w14:paraId="0805CF57" w14:textId="77777777" w:rsidTr="00782595">
        <w:tc>
          <w:tcPr>
            <w:tcW w:w="0" w:type="auto"/>
            <w:vAlign w:val="center"/>
          </w:tcPr>
          <w:p w14:paraId="2AD270AB" w14:textId="77777777"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lastRenderedPageBreak/>
              <w:t>Код и наименование</w:t>
            </w:r>
          </w:p>
          <w:p w14:paraId="663924A3" w14:textId="77777777"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компетенции</w:t>
            </w:r>
          </w:p>
        </w:tc>
        <w:tc>
          <w:tcPr>
            <w:tcW w:w="2705" w:type="dxa"/>
            <w:vAlign w:val="center"/>
          </w:tcPr>
          <w:p w14:paraId="393F7D39" w14:textId="77777777"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Код и наименование индикатора</w:t>
            </w:r>
          </w:p>
          <w:p w14:paraId="53B3BEC9" w14:textId="77777777"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достижения компетенции</w:t>
            </w:r>
          </w:p>
        </w:tc>
        <w:tc>
          <w:tcPr>
            <w:tcW w:w="5221" w:type="dxa"/>
            <w:vAlign w:val="center"/>
          </w:tcPr>
          <w:p w14:paraId="31AAFF02" w14:textId="77777777"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Планируемые результаты обучения</w:t>
            </w:r>
          </w:p>
        </w:tc>
      </w:tr>
      <w:tr w:rsidR="004C674F" w:rsidRPr="007324AC" w14:paraId="62AF8F23" w14:textId="77777777" w:rsidTr="00782595">
        <w:tc>
          <w:tcPr>
            <w:tcW w:w="0" w:type="auto"/>
            <w:vAlign w:val="center"/>
          </w:tcPr>
          <w:p w14:paraId="61EFE763" w14:textId="087465B5" w:rsidR="00B95D92" w:rsidRPr="009736CA" w:rsidRDefault="000C0E59" w:rsidP="008C058D">
            <w:pPr>
              <w:widowControl w:val="0"/>
              <w:autoSpaceDE w:val="0"/>
              <w:autoSpaceDN w:val="0"/>
              <w:adjustRightInd w:val="0"/>
              <w:rPr>
                <w:bCs/>
                <w:sz w:val="20"/>
                <w:szCs w:val="20"/>
                <w:highlight w:val="yellow"/>
              </w:rPr>
            </w:pPr>
            <w:r>
              <w:rPr>
                <w:sz w:val="20"/>
                <w:szCs w:val="20"/>
              </w:rPr>
              <w:t>УК-4. 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rPr>
                <w:sz w:val="20"/>
                <w:szCs w:val="20"/>
              </w:rPr>
              <w:t>м(</w:t>
            </w:r>
            <w:proofErr w:type="spellStart"/>
            <w:proofErr w:type="gramEnd"/>
            <w:r>
              <w:rPr>
                <w:sz w:val="20"/>
                <w:szCs w:val="20"/>
              </w:rPr>
              <w:t>ых</w:t>
            </w:r>
            <w:proofErr w:type="spellEnd"/>
            <w:r>
              <w:rPr>
                <w:sz w:val="20"/>
                <w:szCs w:val="20"/>
              </w:rPr>
              <w:t>) языке(ах)</w:t>
            </w:r>
          </w:p>
        </w:tc>
        <w:tc>
          <w:tcPr>
            <w:tcW w:w="2705" w:type="dxa"/>
            <w:vAlign w:val="center"/>
          </w:tcPr>
          <w:p w14:paraId="1227FC7E" w14:textId="4D1572E8" w:rsidR="00B95D92" w:rsidRPr="00782595" w:rsidRDefault="000C0E59" w:rsidP="00B95D92">
            <w:pPr>
              <w:widowControl w:val="0"/>
              <w:autoSpaceDE w:val="0"/>
              <w:autoSpaceDN w:val="0"/>
              <w:adjustRightInd w:val="0"/>
              <w:rPr>
                <w:bCs/>
                <w:sz w:val="20"/>
                <w:szCs w:val="20"/>
              </w:rPr>
            </w:pPr>
            <w:r>
              <w:rPr>
                <w:sz w:val="20"/>
                <w:szCs w:val="20"/>
              </w:rPr>
              <w:t>УК-4.2</w:t>
            </w:r>
            <w:proofErr w:type="gramStart"/>
            <w:r>
              <w:rPr>
                <w:sz w:val="20"/>
                <w:szCs w:val="20"/>
              </w:rPr>
              <w:t xml:space="preserve"> В</w:t>
            </w:r>
            <w:proofErr w:type="gramEnd"/>
            <w:r>
              <w:rPr>
                <w:sz w:val="20"/>
                <w:szCs w:val="20"/>
              </w:rPr>
              <w:t>ладеет фонетическими, графическими, лексическими, грамматическими и стилистическими ресурсами русского языка для обеспечения академического и профессионального взаимодействия в форме устной и письменной речи</w:t>
            </w:r>
          </w:p>
        </w:tc>
        <w:tc>
          <w:tcPr>
            <w:tcW w:w="5221" w:type="dxa"/>
            <w:vAlign w:val="center"/>
          </w:tcPr>
          <w:p w14:paraId="521AFF1F" w14:textId="749D3C34" w:rsidR="00B82323" w:rsidRPr="00782595" w:rsidRDefault="00B95D92" w:rsidP="002A770A">
            <w:pPr>
              <w:widowControl w:val="0"/>
              <w:autoSpaceDE w:val="0"/>
              <w:autoSpaceDN w:val="0"/>
              <w:adjustRightInd w:val="0"/>
              <w:jc w:val="both"/>
              <w:rPr>
                <w:sz w:val="20"/>
                <w:szCs w:val="20"/>
              </w:rPr>
            </w:pPr>
            <w:proofErr w:type="gramStart"/>
            <w:r w:rsidRPr="00AE7C6D">
              <w:rPr>
                <w:sz w:val="20"/>
                <w:szCs w:val="20"/>
              </w:rPr>
              <w:t>Знать:</w:t>
            </w:r>
            <w:r w:rsidR="00C97588">
              <w:rPr>
                <w:sz w:val="20"/>
                <w:szCs w:val="20"/>
              </w:rPr>
              <w:t xml:space="preserve"> </w:t>
            </w:r>
            <w:r w:rsidR="007B0B26">
              <w:rPr>
                <w:sz w:val="20"/>
                <w:szCs w:val="20"/>
              </w:rPr>
              <w:t>типы норм русского языка и типы ошибок (орфоэпические, лексические, грамматические); основные качества хорошей русской речи (правильность, точность, логичность, богатство, выразительность, чистота, уместность), экстралингвистические и лингвистические особенности функциональных стилей (делового, научного, публицистического, художественного, разговорного), речевые проблемы современного общества и пути их решения</w:t>
            </w:r>
            <w:proofErr w:type="gramEnd"/>
          </w:p>
          <w:p w14:paraId="35D0A3D3" w14:textId="3B60710D" w:rsidR="006D2F8E" w:rsidRPr="00782595" w:rsidRDefault="00B95D92" w:rsidP="002A770A">
            <w:pPr>
              <w:widowControl w:val="0"/>
              <w:autoSpaceDE w:val="0"/>
              <w:autoSpaceDN w:val="0"/>
              <w:adjustRightInd w:val="0"/>
              <w:jc w:val="both"/>
              <w:rPr>
                <w:sz w:val="20"/>
                <w:szCs w:val="20"/>
              </w:rPr>
            </w:pPr>
            <w:r w:rsidRPr="00AE7C6D">
              <w:rPr>
                <w:sz w:val="20"/>
                <w:szCs w:val="20"/>
              </w:rPr>
              <w:t>Уметь:</w:t>
            </w:r>
            <w:r w:rsidR="000B706A">
              <w:rPr>
                <w:sz w:val="20"/>
                <w:szCs w:val="20"/>
              </w:rPr>
              <w:t xml:space="preserve"> </w:t>
            </w:r>
            <w:r w:rsidR="00D51FAA">
              <w:rPr>
                <w:sz w:val="20"/>
                <w:szCs w:val="20"/>
              </w:rPr>
              <w:t>пользоваться словарями, справочниками и электронными информационными ресурсами по культуре речи, контролировать собственное речевое поведение, строить свой речевой портрет в соответствии с требованиями речевой культуры</w:t>
            </w:r>
          </w:p>
          <w:p w14:paraId="76CE4810" w14:textId="083A50C3" w:rsidR="00B95D92" w:rsidRPr="00782595" w:rsidRDefault="00B95D92" w:rsidP="002A770A">
            <w:pPr>
              <w:widowControl w:val="0"/>
              <w:autoSpaceDE w:val="0"/>
              <w:autoSpaceDN w:val="0"/>
              <w:adjustRightInd w:val="0"/>
              <w:jc w:val="both"/>
              <w:rPr>
                <w:sz w:val="20"/>
                <w:szCs w:val="20"/>
              </w:rPr>
            </w:pPr>
            <w:r w:rsidRPr="00AE7C6D">
              <w:rPr>
                <w:sz w:val="20"/>
                <w:szCs w:val="20"/>
              </w:rPr>
              <w:t>Владеть:</w:t>
            </w:r>
            <w:r w:rsidR="00A2587A">
              <w:rPr>
                <w:sz w:val="20"/>
                <w:szCs w:val="20"/>
              </w:rPr>
              <w:t xml:space="preserve"> </w:t>
            </w:r>
            <w:r w:rsidR="00D51FAA">
              <w:rPr>
                <w:sz w:val="20"/>
                <w:szCs w:val="20"/>
              </w:rPr>
              <w:t xml:space="preserve">нормами устной и письменной речи; жанрами русского речевого этикета в повседневном обиходе (приветствие, прощание, просьба, благодарность, извинение и др.), навыками устного публичного монолога и диалога информативного и воздействующего характера, навыками анализа и </w:t>
            </w:r>
            <w:proofErr w:type="gramStart"/>
            <w:r w:rsidR="00D51FAA">
              <w:rPr>
                <w:sz w:val="20"/>
                <w:szCs w:val="20"/>
              </w:rPr>
              <w:t>создания</w:t>
            </w:r>
            <w:proofErr w:type="gramEnd"/>
            <w:r w:rsidR="00D51FAA">
              <w:rPr>
                <w:sz w:val="20"/>
                <w:szCs w:val="20"/>
              </w:rPr>
              <w:t xml:space="preserve"> актуальных для профессиональной деятельности текстов разных функциональных стилей современного русского литературного языка</w:t>
            </w:r>
          </w:p>
        </w:tc>
      </w:tr>
    </w:tbl>
    <w:p w14:paraId="04131F57" w14:textId="77777777" w:rsidR="00017381" w:rsidRDefault="00017381" w:rsidP="007C3204">
      <w:pPr>
        <w:widowControl w:val="0"/>
        <w:autoSpaceDE w:val="0"/>
        <w:autoSpaceDN w:val="0"/>
        <w:adjustRightInd w:val="0"/>
      </w:pPr>
    </w:p>
    <w:p w14:paraId="4E9A1287" w14:textId="77777777" w:rsidR="00333284" w:rsidRDefault="00333284" w:rsidP="007C3204">
      <w:pPr>
        <w:widowControl w:val="0"/>
        <w:autoSpaceDE w:val="0"/>
        <w:autoSpaceDN w:val="0"/>
        <w:adjustRightInd w:val="0"/>
      </w:pPr>
    </w:p>
    <w:p w14:paraId="07C5A208" w14:textId="77777777" w:rsidR="00333284" w:rsidRDefault="00333284" w:rsidP="007C3204">
      <w:pPr>
        <w:widowControl w:val="0"/>
        <w:autoSpaceDE w:val="0"/>
        <w:autoSpaceDN w:val="0"/>
        <w:adjustRightInd w:val="0"/>
      </w:pPr>
    </w:p>
    <w:p w14:paraId="43E5D058" w14:textId="77777777" w:rsidR="00333284" w:rsidRDefault="00333284" w:rsidP="007C3204">
      <w:pPr>
        <w:widowControl w:val="0"/>
        <w:autoSpaceDE w:val="0"/>
        <w:autoSpaceDN w:val="0"/>
        <w:adjustRightInd w:val="0"/>
      </w:pPr>
    </w:p>
    <w:p w14:paraId="627685BA" w14:textId="77777777" w:rsidR="00333284" w:rsidRDefault="00333284" w:rsidP="007C3204">
      <w:pPr>
        <w:widowControl w:val="0"/>
        <w:autoSpaceDE w:val="0"/>
        <w:autoSpaceDN w:val="0"/>
        <w:adjustRightInd w:val="0"/>
      </w:pPr>
    </w:p>
    <w:p w14:paraId="77F50E87" w14:textId="77777777" w:rsidR="00333284" w:rsidRDefault="00333284" w:rsidP="007C3204">
      <w:pPr>
        <w:widowControl w:val="0"/>
        <w:autoSpaceDE w:val="0"/>
        <w:autoSpaceDN w:val="0"/>
        <w:adjustRightInd w:val="0"/>
      </w:pPr>
    </w:p>
    <w:p w14:paraId="0F3B48B5" w14:textId="77777777" w:rsidR="00333284" w:rsidRDefault="00333284" w:rsidP="007C3204">
      <w:pPr>
        <w:widowControl w:val="0"/>
        <w:autoSpaceDE w:val="0"/>
        <w:autoSpaceDN w:val="0"/>
        <w:adjustRightInd w:val="0"/>
      </w:pPr>
    </w:p>
    <w:p w14:paraId="7060FE60" w14:textId="77777777" w:rsidR="00333284" w:rsidRDefault="00333284" w:rsidP="007C3204">
      <w:pPr>
        <w:widowControl w:val="0"/>
        <w:autoSpaceDE w:val="0"/>
        <w:autoSpaceDN w:val="0"/>
        <w:adjustRightInd w:val="0"/>
      </w:pPr>
    </w:p>
    <w:p w14:paraId="540B92AC" w14:textId="77777777" w:rsidR="00333284" w:rsidRDefault="00333284" w:rsidP="007C3204">
      <w:pPr>
        <w:widowControl w:val="0"/>
        <w:autoSpaceDE w:val="0"/>
        <w:autoSpaceDN w:val="0"/>
        <w:adjustRightInd w:val="0"/>
      </w:pPr>
    </w:p>
    <w:p w14:paraId="5B06BC9B" w14:textId="77777777" w:rsidR="00333284" w:rsidRDefault="00333284" w:rsidP="007C3204">
      <w:pPr>
        <w:widowControl w:val="0"/>
        <w:autoSpaceDE w:val="0"/>
        <w:autoSpaceDN w:val="0"/>
        <w:adjustRightInd w:val="0"/>
      </w:pPr>
    </w:p>
    <w:p w14:paraId="2C7E6445" w14:textId="77777777" w:rsidR="00333284" w:rsidRDefault="00333284" w:rsidP="007C3204">
      <w:pPr>
        <w:widowControl w:val="0"/>
        <w:autoSpaceDE w:val="0"/>
        <w:autoSpaceDN w:val="0"/>
        <w:adjustRightInd w:val="0"/>
      </w:pPr>
    </w:p>
    <w:p w14:paraId="07D97C5E" w14:textId="77777777" w:rsidR="00333284" w:rsidRDefault="00333284" w:rsidP="007C3204">
      <w:pPr>
        <w:widowControl w:val="0"/>
        <w:autoSpaceDE w:val="0"/>
        <w:autoSpaceDN w:val="0"/>
        <w:adjustRightInd w:val="0"/>
      </w:pPr>
    </w:p>
    <w:p w14:paraId="3D84D8B2" w14:textId="77777777" w:rsidR="00333284" w:rsidRDefault="00333284" w:rsidP="007C3204">
      <w:pPr>
        <w:widowControl w:val="0"/>
        <w:autoSpaceDE w:val="0"/>
        <w:autoSpaceDN w:val="0"/>
        <w:adjustRightInd w:val="0"/>
      </w:pPr>
    </w:p>
    <w:p w14:paraId="2C7A077F" w14:textId="77777777" w:rsidR="00333284" w:rsidRDefault="00333284" w:rsidP="007C3204">
      <w:pPr>
        <w:widowControl w:val="0"/>
        <w:autoSpaceDE w:val="0"/>
        <w:autoSpaceDN w:val="0"/>
        <w:adjustRightInd w:val="0"/>
      </w:pPr>
    </w:p>
    <w:p w14:paraId="607E5D04" w14:textId="77777777" w:rsidR="00333284" w:rsidRDefault="00333284" w:rsidP="007C3204">
      <w:pPr>
        <w:widowControl w:val="0"/>
        <w:autoSpaceDE w:val="0"/>
        <w:autoSpaceDN w:val="0"/>
        <w:adjustRightInd w:val="0"/>
      </w:pPr>
    </w:p>
    <w:p w14:paraId="6AC34009" w14:textId="77777777" w:rsidR="00333284" w:rsidRDefault="00333284" w:rsidP="007C3204">
      <w:pPr>
        <w:widowControl w:val="0"/>
        <w:autoSpaceDE w:val="0"/>
        <w:autoSpaceDN w:val="0"/>
        <w:adjustRightInd w:val="0"/>
      </w:pPr>
    </w:p>
    <w:p w14:paraId="5F7C9473" w14:textId="77777777" w:rsidR="00333284" w:rsidRDefault="00333284" w:rsidP="007C3204">
      <w:pPr>
        <w:widowControl w:val="0"/>
        <w:autoSpaceDE w:val="0"/>
        <w:autoSpaceDN w:val="0"/>
        <w:adjustRightInd w:val="0"/>
      </w:pPr>
    </w:p>
    <w:p w14:paraId="4957F14B" w14:textId="77777777" w:rsidR="00333284" w:rsidRDefault="00333284" w:rsidP="007C3204">
      <w:pPr>
        <w:widowControl w:val="0"/>
        <w:autoSpaceDE w:val="0"/>
        <w:autoSpaceDN w:val="0"/>
        <w:adjustRightInd w:val="0"/>
      </w:pPr>
    </w:p>
    <w:p w14:paraId="4DD0AB34" w14:textId="77777777" w:rsidR="00333284" w:rsidRDefault="00333284" w:rsidP="007C3204">
      <w:pPr>
        <w:widowControl w:val="0"/>
        <w:autoSpaceDE w:val="0"/>
        <w:autoSpaceDN w:val="0"/>
        <w:adjustRightInd w:val="0"/>
      </w:pPr>
    </w:p>
    <w:p w14:paraId="5944C560" w14:textId="77777777" w:rsidR="00333284" w:rsidRDefault="00333284" w:rsidP="007C3204">
      <w:pPr>
        <w:widowControl w:val="0"/>
        <w:autoSpaceDE w:val="0"/>
        <w:autoSpaceDN w:val="0"/>
        <w:adjustRightInd w:val="0"/>
      </w:pPr>
    </w:p>
    <w:p w14:paraId="3E54EBC3" w14:textId="77777777" w:rsidR="00333284" w:rsidRDefault="00333284" w:rsidP="007C3204">
      <w:pPr>
        <w:widowControl w:val="0"/>
        <w:autoSpaceDE w:val="0"/>
        <w:autoSpaceDN w:val="0"/>
        <w:adjustRightInd w:val="0"/>
      </w:pPr>
    </w:p>
    <w:p w14:paraId="5AE5634B" w14:textId="77777777" w:rsidR="00333284" w:rsidRDefault="00333284" w:rsidP="007C3204">
      <w:pPr>
        <w:widowControl w:val="0"/>
        <w:autoSpaceDE w:val="0"/>
        <w:autoSpaceDN w:val="0"/>
        <w:adjustRightInd w:val="0"/>
      </w:pPr>
    </w:p>
    <w:p w14:paraId="2D1F0AB7" w14:textId="77777777" w:rsidR="00333284" w:rsidRDefault="00333284" w:rsidP="007C3204">
      <w:pPr>
        <w:widowControl w:val="0"/>
        <w:autoSpaceDE w:val="0"/>
        <w:autoSpaceDN w:val="0"/>
        <w:adjustRightInd w:val="0"/>
      </w:pPr>
    </w:p>
    <w:p w14:paraId="1AEAD97C" w14:textId="77777777" w:rsidR="00333284" w:rsidRDefault="00333284" w:rsidP="007C3204">
      <w:pPr>
        <w:widowControl w:val="0"/>
        <w:autoSpaceDE w:val="0"/>
        <w:autoSpaceDN w:val="0"/>
        <w:adjustRightInd w:val="0"/>
      </w:pPr>
    </w:p>
    <w:p w14:paraId="3EA63D11" w14:textId="77777777" w:rsidR="00333284" w:rsidRDefault="00333284" w:rsidP="007C3204">
      <w:pPr>
        <w:widowControl w:val="0"/>
        <w:autoSpaceDE w:val="0"/>
        <w:autoSpaceDN w:val="0"/>
        <w:adjustRightInd w:val="0"/>
      </w:pPr>
    </w:p>
    <w:p w14:paraId="0A8198E9" w14:textId="77777777" w:rsidR="00333284" w:rsidRDefault="00333284" w:rsidP="007C3204">
      <w:pPr>
        <w:widowControl w:val="0"/>
        <w:autoSpaceDE w:val="0"/>
        <w:autoSpaceDN w:val="0"/>
        <w:adjustRightInd w:val="0"/>
      </w:pPr>
    </w:p>
    <w:p w14:paraId="28D3CD0E" w14:textId="77777777" w:rsidR="00333284" w:rsidRDefault="00333284" w:rsidP="007C3204">
      <w:pPr>
        <w:widowControl w:val="0"/>
        <w:autoSpaceDE w:val="0"/>
        <w:autoSpaceDN w:val="0"/>
        <w:adjustRightInd w:val="0"/>
      </w:pPr>
    </w:p>
    <w:p w14:paraId="606E6495" w14:textId="77777777" w:rsidR="00333284" w:rsidRDefault="00333284" w:rsidP="007C3204">
      <w:pPr>
        <w:widowControl w:val="0"/>
        <w:autoSpaceDE w:val="0"/>
        <w:autoSpaceDN w:val="0"/>
        <w:adjustRightInd w:val="0"/>
      </w:pPr>
    </w:p>
    <w:p w14:paraId="06158173" w14:textId="77777777" w:rsidR="00333284" w:rsidRDefault="00333284" w:rsidP="007C3204">
      <w:pPr>
        <w:widowControl w:val="0"/>
        <w:autoSpaceDE w:val="0"/>
        <w:autoSpaceDN w:val="0"/>
        <w:adjustRightInd w:val="0"/>
      </w:pPr>
    </w:p>
    <w:p w14:paraId="0213B9AD" w14:textId="77777777" w:rsidR="00333284" w:rsidRDefault="00333284" w:rsidP="007C3204">
      <w:pPr>
        <w:widowControl w:val="0"/>
        <w:autoSpaceDE w:val="0"/>
        <w:autoSpaceDN w:val="0"/>
        <w:adjustRightInd w:val="0"/>
      </w:pPr>
    </w:p>
    <w:p w14:paraId="49C6CB5C" w14:textId="77777777" w:rsidR="00333284" w:rsidRPr="007324AC" w:rsidRDefault="00333284" w:rsidP="007C3204">
      <w:pPr>
        <w:widowControl w:val="0"/>
        <w:autoSpaceDE w:val="0"/>
        <w:autoSpaceDN w:val="0"/>
        <w:adjustRightInd w:val="0"/>
      </w:pPr>
    </w:p>
    <w:p w14:paraId="35DFA881" w14:textId="77777777" w:rsidR="00017381" w:rsidRDefault="00017381" w:rsidP="00017381">
      <w:pPr>
        <w:rPr>
          <w:bCs/>
          <w:sz w:val="20"/>
          <w:szCs w:val="20"/>
        </w:rPr>
      </w:pPr>
    </w:p>
    <w:p w14:paraId="7C95D5E9" w14:textId="77777777" w:rsidR="00333284" w:rsidRDefault="00333284" w:rsidP="00017381">
      <w:pPr>
        <w:rPr>
          <w:bCs/>
          <w:sz w:val="20"/>
          <w:szCs w:val="20"/>
        </w:rPr>
      </w:pPr>
    </w:p>
    <w:tbl>
      <w:tblPr>
        <w:tblW w:w="10987"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43"/>
        <w:gridCol w:w="992"/>
        <w:gridCol w:w="709"/>
        <w:gridCol w:w="567"/>
        <w:gridCol w:w="567"/>
        <w:gridCol w:w="567"/>
        <w:gridCol w:w="992"/>
        <w:gridCol w:w="709"/>
        <w:gridCol w:w="567"/>
        <w:gridCol w:w="567"/>
        <w:gridCol w:w="567"/>
        <w:gridCol w:w="992"/>
      </w:tblGrid>
      <w:tr w:rsidR="00333284" w:rsidRPr="00A40021" w14:paraId="4EC80714" w14:textId="77777777" w:rsidTr="00333284">
        <w:trPr>
          <w:jc w:val="center"/>
        </w:trPr>
        <w:tc>
          <w:tcPr>
            <w:tcW w:w="648" w:type="dxa"/>
            <w:vMerge w:val="restart"/>
            <w:vAlign w:val="center"/>
          </w:tcPr>
          <w:p w14:paraId="741C8B3B" w14:textId="77777777" w:rsidR="00333284" w:rsidRPr="00A40021" w:rsidRDefault="00333284" w:rsidP="00526756">
            <w:pPr>
              <w:jc w:val="center"/>
              <w:rPr>
                <w:sz w:val="20"/>
                <w:szCs w:val="20"/>
              </w:rPr>
            </w:pPr>
            <w:r w:rsidRPr="00A40021">
              <w:rPr>
                <w:b/>
                <w:bCs/>
                <w:sz w:val="20"/>
                <w:szCs w:val="20"/>
              </w:rPr>
              <w:t>Код</w:t>
            </w:r>
          </w:p>
        </w:tc>
        <w:tc>
          <w:tcPr>
            <w:tcW w:w="2543" w:type="dxa"/>
            <w:vMerge w:val="restart"/>
            <w:vAlign w:val="center"/>
          </w:tcPr>
          <w:p w14:paraId="06164661" w14:textId="77777777" w:rsidR="00333284" w:rsidRPr="00A40021" w:rsidRDefault="00333284" w:rsidP="00526756">
            <w:pPr>
              <w:ind w:right="-68"/>
              <w:jc w:val="center"/>
              <w:rPr>
                <w:b/>
                <w:bCs/>
                <w:sz w:val="20"/>
                <w:szCs w:val="20"/>
              </w:rPr>
            </w:pPr>
            <w:r w:rsidRPr="00A40021">
              <w:rPr>
                <w:b/>
                <w:bCs/>
                <w:sz w:val="20"/>
                <w:szCs w:val="20"/>
              </w:rPr>
              <w:t>Наименование разделов, тем</w:t>
            </w:r>
          </w:p>
          <w:p w14:paraId="1F96B8F4" w14:textId="77777777" w:rsidR="00333284" w:rsidRPr="00A40021" w:rsidRDefault="00333284" w:rsidP="00526756">
            <w:pPr>
              <w:ind w:right="-68"/>
              <w:jc w:val="center"/>
              <w:rPr>
                <w:sz w:val="20"/>
                <w:szCs w:val="20"/>
              </w:rPr>
            </w:pPr>
            <w:r w:rsidRPr="00A40021">
              <w:rPr>
                <w:b/>
                <w:bCs/>
                <w:sz w:val="20"/>
                <w:szCs w:val="20"/>
              </w:rPr>
              <w:t>и видов работы</w:t>
            </w:r>
          </w:p>
        </w:tc>
        <w:tc>
          <w:tcPr>
            <w:tcW w:w="3402" w:type="dxa"/>
            <w:gridSpan w:val="5"/>
          </w:tcPr>
          <w:p w14:paraId="74422794" w14:textId="77777777" w:rsidR="00333284" w:rsidRPr="00A40021" w:rsidRDefault="00333284" w:rsidP="00526756">
            <w:pPr>
              <w:widowControl w:val="0"/>
              <w:autoSpaceDE w:val="0"/>
              <w:autoSpaceDN w:val="0"/>
              <w:adjustRightInd w:val="0"/>
              <w:jc w:val="center"/>
              <w:rPr>
                <w:sz w:val="20"/>
                <w:szCs w:val="20"/>
              </w:rPr>
            </w:pPr>
            <w:r w:rsidRPr="00A40021">
              <w:rPr>
                <w:b/>
                <w:bCs/>
                <w:sz w:val="20"/>
                <w:szCs w:val="20"/>
              </w:rPr>
              <w:t>Очная форма</w:t>
            </w:r>
          </w:p>
        </w:tc>
        <w:tc>
          <w:tcPr>
            <w:tcW w:w="3402" w:type="dxa"/>
            <w:gridSpan w:val="5"/>
          </w:tcPr>
          <w:p w14:paraId="28F548C9" w14:textId="77777777" w:rsidR="00333284" w:rsidRPr="00A40021" w:rsidRDefault="00333284" w:rsidP="00526756">
            <w:pPr>
              <w:widowControl w:val="0"/>
              <w:autoSpaceDE w:val="0"/>
              <w:autoSpaceDN w:val="0"/>
              <w:adjustRightInd w:val="0"/>
              <w:jc w:val="center"/>
              <w:rPr>
                <w:sz w:val="20"/>
                <w:szCs w:val="20"/>
              </w:rPr>
            </w:pPr>
            <w:r w:rsidRPr="00A40021">
              <w:rPr>
                <w:b/>
                <w:bCs/>
                <w:sz w:val="20"/>
                <w:szCs w:val="20"/>
              </w:rPr>
              <w:t>Очно-заочная форма</w:t>
            </w:r>
          </w:p>
        </w:tc>
        <w:tc>
          <w:tcPr>
            <w:tcW w:w="992" w:type="dxa"/>
            <w:vMerge w:val="restart"/>
            <w:vAlign w:val="center"/>
          </w:tcPr>
          <w:p w14:paraId="64F60FC6" w14:textId="77777777" w:rsidR="00333284" w:rsidRPr="00A40021" w:rsidRDefault="00333284" w:rsidP="00526756">
            <w:pPr>
              <w:widowControl w:val="0"/>
              <w:autoSpaceDE w:val="0"/>
              <w:autoSpaceDN w:val="0"/>
              <w:adjustRightInd w:val="0"/>
              <w:jc w:val="center"/>
              <w:rPr>
                <w:sz w:val="20"/>
                <w:szCs w:val="20"/>
              </w:rPr>
            </w:pPr>
            <w:r w:rsidRPr="00A40021">
              <w:rPr>
                <w:b/>
                <w:bCs/>
                <w:sz w:val="20"/>
                <w:szCs w:val="20"/>
              </w:rPr>
              <w:t xml:space="preserve">*Код </w:t>
            </w:r>
            <w:proofErr w:type="spellStart"/>
            <w:proofErr w:type="gramStart"/>
            <w:r w:rsidRPr="00A40021">
              <w:rPr>
                <w:b/>
                <w:bCs/>
                <w:sz w:val="20"/>
                <w:szCs w:val="20"/>
              </w:rPr>
              <w:t>индика</w:t>
            </w:r>
            <w:proofErr w:type="spellEnd"/>
            <w:r w:rsidRPr="00A40021">
              <w:rPr>
                <w:b/>
                <w:bCs/>
                <w:sz w:val="20"/>
                <w:szCs w:val="20"/>
              </w:rPr>
              <w:t>-тора</w:t>
            </w:r>
            <w:proofErr w:type="gramEnd"/>
            <w:r w:rsidRPr="00A40021">
              <w:rPr>
                <w:b/>
                <w:bCs/>
                <w:sz w:val="20"/>
                <w:szCs w:val="20"/>
              </w:rPr>
              <w:t xml:space="preserve"> </w:t>
            </w:r>
            <w:proofErr w:type="spellStart"/>
            <w:r w:rsidRPr="00A40021">
              <w:rPr>
                <w:b/>
                <w:bCs/>
                <w:sz w:val="20"/>
                <w:szCs w:val="20"/>
              </w:rPr>
              <w:t>достиже-ния</w:t>
            </w:r>
            <w:proofErr w:type="spellEnd"/>
            <w:r w:rsidRPr="00A40021">
              <w:rPr>
                <w:b/>
                <w:bCs/>
                <w:sz w:val="20"/>
                <w:szCs w:val="20"/>
              </w:rPr>
              <w:t xml:space="preserve"> компе-</w:t>
            </w:r>
            <w:proofErr w:type="spellStart"/>
            <w:r w:rsidRPr="00A40021">
              <w:rPr>
                <w:b/>
                <w:bCs/>
                <w:sz w:val="20"/>
                <w:szCs w:val="20"/>
              </w:rPr>
              <w:t>тенции</w:t>
            </w:r>
            <w:proofErr w:type="spellEnd"/>
          </w:p>
        </w:tc>
      </w:tr>
      <w:tr w:rsidR="00333284" w:rsidRPr="00A40021" w14:paraId="3880E3B4" w14:textId="77777777" w:rsidTr="00333284">
        <w:trPr>
          <w:jc w:val="center"/>
        </w:trPr>
        <w:tc>
          <w:tcPr>
            <w:tcW w:w="648" w:type="dxa"/>
            <w:vMerge/>
          </w:tcPr>
          <w:p w14:paraId="6AC47689" w14:textId="77777777" w:rsidR="00333284" w:rsidRPr="00A40021" w:rsidRDefault="00333284" w:rsidP="00526756">
            <w:pPr>
              <w:jc w:val="center"/>
              <w:rPr>
                <w:sz w:val="20"/>
                <w:szCs w:val="20"/>
              </w:rPr>
            </w:pPr>
          </w:p>
        </w:tc>
        <w:tc>
          <w:tcPr>
            <w:tcW w:w="2543" w:type="dxa"/>
            <w:vMerge/>
          </w:tcPr>
          <w:p w14:paraId="0E0451AB" w14:textId="77777777" w:rsidR="00333284" w:rsidRPr="00A40021" w:rsidRDefault="00333284" w:rsidP="00526756">
            <w:pPr>
              <w:ind w:right="-68"/>
              <w:jc w:val="center"/>
              <w:rPr>
                <w:sz w:val="20"/>
                <w:szCs w:val="20"/>
              </w:rPr>
            </w:pPr>
          </w:p>
        </w:tc>
        <w:tc>
          <w:tcPr>
            <w:tcW w:w="992" w:type="dxa"/>
            <w:vMerge w:val="restart"/>
            <w:vAlign w:val="center"/>
          </w:tcPr>
          <w:p w14:paraId="56BDD62D" w14:textId="77777777" w:rsidR="00333284" w:rsidRPr="00A40021" w:rsidRDefault="00333284" w:rsidP="00526756">
            <w:pPr>
              <w:widowControl w:val="0"/>
              <w:autoSpaceDE w:val="0"/>
              <w:autoSpaceDN w:val="0"/>
              <w:adjustRightInd w:val="0"/>
              <w:jc w:val="center"/>
              <w:rPr>
                <w:sz w:val="20"/>
                <w:szCs w:val="20"/>
              </w:rPr>
            </w:pPr>
            <w:r w:rsidRPr="00A40021">
              <w:rPr>
                <w:b/>
                <w:bCs/>
                <w:sz w:val="20"/>
                <w:szCs w:val="20"/>
              </w:rPr>
              <w:t>Семестр</w:t>
            </w:r>
          </w:p>
        </w:tc>
        <w:tc>
          <w:tcPr>
            <w:tcW w:w="2410" w:type="dxa"/>
            <w:gridSpan w:val="4"/>
          </w:tcPr>
          <w:p w14:paraId="4BCE5A02" w14:textId="77777777" w:rsidR="00333284" w:rsidRPr="00A40021" w:rsidRDefault="00333284" w:rsidP="00526756">
            <w:pPr>
              <w:widowControl w:val="0"/>
              <w:autoSpaceDE w:val="0"/>
              <w:autoSpaceDN w:val="0"/>
              <w:adjustRightInd w:val="0"/>
              <w:jc w:val="center"/>
              <w:rPr>
                <w:sz w:val="20"/>
                <w:szCs w:val="20"/>
              </w:rPr>
            </w:pPr>
            <w:r w:rsidRPr="00A40021">
              <w:rPr>
                <w:b/>
                <w:bCs/>
                <w:sz w:val="20"/>
                <w:szCs w:val="20"/>
              </w:rPr>
              <w:t>Часы</w:t>
            </w:r>
          </w:p>
        </w:tc>
        <w:tc>
          <w:tcPr>
            <w:tcW w:w="992" w:type="dxa"/>
            <w:vMerge w:val="restart"/>
            <w:vAlign w:val="center"/>
          </w:tcPr>
          <w:p w14:paraId="465FDA83" w14:textId="77777777" w:rsidR="00333284" w:rsidRPr="00A40021" w:rsidRDefault="00333284" w:rsidP="00526756">
            <w:pPr>
              <w:widowControl w:val="0"/>
              <w:autoSpaceDE w:val="0"/>
              <w:autoSpaceDN w:val="0"/>
              <w:adjustRightInd w:val="0"/>
              <w:jc w:val="center"/>
              <w:rPr>
                <w:sz w:val="20"/>
                <w:szCs w:val="20"/>
              </w:rPr>
            </w:pPr>
            <w:r w:rsidRPr="00A40021">
              <w:rPr>
                <w:b/>
                <w:bCs/>
                <w:sz w:val="20"/>
                <w:szCs w:val="20"/>
              </w:rPr>
              <w:t>Семестр</w:t>
            </w:r>
          </w:p>
        </w:tc>
        <w:tc>
          <w:tcPr>
            <w:tcW w:w="2410" w:type="dxa"/>
            <w:gridSpan w:val="4"/>
          </w:tcPr>
          <w:p w14:paraId="664EC0FC" w14:textId="77777777" w:rsidR="00333284" w:rsidRPr="00A40021" w:rsidRDefault="00333284" w:rsidP="00526756">
            <w:pPr>
              <w:widowControl w:val="0"/>
              <w:autoSpaceDE w:val="0"/>
              <w:autoSpaceDN w:val="0"/>
              <w:adjustRightInd w:val="0"/>
              <w:jc w:val="center"/>
              <w:rPr>
                <w:sz w:val="20"/>
                <w:szCs w:val="20"/>
              </w:rPr>
            </w:pPr>
            <w:r w:rsidRPr="00A40021">
              <w:rPr>
                <w:b/>
                <w:bCs/>
                <w:sz w:val="20"/>
                <w:szCs w:val="20"/>
              </w:rPr>
              <w:t>Часы</w:t>
            </w:r>
          </w:p>
        </w:tc>
        <w:tc>
          <w:tcPr>
            <w:tcW w:w="992" w:type="dxa"/>
            <w:vMerge/>
          </w:tcPr>
          <w:p w14:paraId="764E64E0" w14:textId="77777777" w:rsidR="00333284" w:rsidRPr="00A40021" w:rsidRDefault="00333284" w:rsidP="00526756">
            <w:pPr>
              <w:widowControl w:val="0"/>
              <w:autoSpaceDE w:val="0"/>
              <w:autoSpaceDN w:val="0"/>
              <w:adjustRightInd w:val="0"/>
              <w:jc w:val="center"/>
              <w:rPr>
                <w:sz w:val="20"/>
                <w:szCs w:val="20"/>
              </w:rPr>
            </w:pPr>
          </w:p>
        </w:tc>
      </w:tr>
      <w:tr w:rsidR="00333284" w:rsidRPr="00A40021" w14:paraId="3526F967" w14:textId="77777777" w:rsidTr="00333284">
        <w:trPr>
          <w:jc w:val="center"/>
        </w:trPr>
        <w:tc>
          <w:tcPr>
            <w:tcW w:w="648" w:type="dxa"/>
            <w:vMerge/>
            <w:vAlign w:val="center"/>
          </w:tcPr>
          <w:p w14:paraId="43AC53AC" w14:textId="77777777" w:rsidR="00333284" w:rsidRPr="00A40021" w:rsidRDefault="00333284" w:rsidP="00526756">
            <w:pPr>
              <w:jc w:val="center"/>
              <w:rPr>
                <w:sz w:val="20"/>
                <w:szCs w:val="20"/>
                <w:lang w:val="en-US"/>
              </w:rPr>
            </w:pPr>
          </w:p>
        </w:tc>
        <w:tc>
          <w:tcPr>
            <w:tcW w:w="2543" w:type="dxa"/>
            <w:vMerge/>
            <w:vAlign w:val="center"/>
          </w:tcPr>
          <w:p w14:paraId="4512BACF" w14:textId="77777777" w:rsidR="00333284" w:rsidRPr="00A40021" w:rsidRDefault="00333284" w:rsidP="00526756">
            <w:pPr>
              <w:ind w:right="-68"/>
              <w:jc w:val="center"/>
              <w:rPr>
                <w:b/>
                <w:bCs/>
                <w:sz w:val="20"/>
                <w:szCs w:val="20"/>
              </w:rPr>
            </w:pPr>
          </w:p>
        </w:tc>
        <w:tc>
          <w:tcPr>
            <w:tcW w:w="992" w:type="dxa"/>
            <w:vMerge/>
            <w:vAlign w:val="center"/>
          </w:tcPr>
          <w:p w14:paraId="7A95826B" w14:textId="77777777" w:rsidR="00333284" w:rsidRPr="00A40021" w:rsidRDefault="00333284" w:rsidP="00526756">
            <w:pPr>
              <w:widowControl w:val="0"/>
              <w:autoSpaceDE w:val="0"/>
              <w:autoSpaceDN w:val="0"/>
              <w:adjustRightInd w:val="0"/>
              <w:jc w:val="center"/>
              <w:rPr>
                <w:b/>
                <w:bCs/>
                <w:sz w:val="20"/>
                <w:szCs w:val="20"/>
              </w:rPr>
            </w:pPr>
          </w:p>
        </w:tc>
        <w:tc>
          <w:tcPr>
            <w:tcW w:w="709" w:type="dxa"/>
            <w:vAlign w:val="center"/>
          </w:tcPr>
          <w:p w14:paraId="54B9404D" w14:textId="77777777" w:rsidR="00333284" w:rsidRPr="00A40021" w:rsidRDefault="00333284" w:rsidP="00526756">
            <w:pPr>
              <w:widowControl w:val="0"/>
              <w:autoSpaceDE w:val="0"/>
              <w:autoSpaceDN w:val="0"/>
              <w:adjustRightInd w:val="0"/>
              <w:jc w:val="center"/>
              <w:rPr>
                <w:b/>
                <w:bCs/>
                <w:sz w:val="20"/>
                <w:szCs w:val="20"/>
              </w:rPr>
            </w:pPr>
            <w:r w:rsidRPr="00A40021">
              <w:rPr>
                <w:b/>
                <w:bCs/>
                <w:sz w:val="20"/>
                <w:szCs w:val="20"/>
              </w:rPr>
              <w:t>Лек</w:t>
            </w:r>
          </w:p>
        </w:tc>
        <w:tc>
          <w:tcPr>
            <w:tcW w:w="567" w:type="dxa"/>
            <w:vAlign w:val="center"/>
          </w:tcPr>
          <w:p w14:paraId="61E4A65C" w14:textId="77777777" w:rsidR="00333284" w:rsidRPr="00A40021" w:rsidRDefault="00333284" w:rsidP="00526756">
            <w:pPr>
              <w:jc w:val="center"/>
              <w:rPr>
                <w:b/>
                <w:bCs/>
                <w:sz w:val="20"/>
                <w:szCs w:val="20"/>
              </w:rPr>
            </w:pPr>
            <w:proofErr w:type="spellStart"/>
            <w:proofErr w:type="gramStart"/>
            <w:r w:rsidRPr="00A40021">
              <w:rPr>
                <w:b/>
                <w:bCs/>
                <w:sz w:val="20"/>
                <w:szCs w:val="20"/>
              </w:rPr>
              <w:t>Пр</w:t>
            </w:r>
            <w:proofErr w:type="spellEnd"/>
            <w:proofErr w:type="gramEnd"/>
          </w:p>
        </w:tc>
        <w:tc>
          <w:tcPr>
            <w:tcW w:w="567" w:type="dxa"/>
            <w:vAlign w:val="center"/>
          </w:tcPr>
          <w:p w14:paraId="1BCEEFD7" w14:textId="77777777" w:rsidR="00333284" w:rsidRPr="00A40021" w:rsidRDefault="00333284" w:rsidP="00526756">
            <w:pPr>
              <w:jc w:val="center"/>
              <w:rPr>
                <w:b/>
                <w:bCs/>
                <w:sz w:val="20"/>
                <w:szCs w:val="20"/>
              </w:rPr>
            </w:pPr>
            <w:proofErr w:type="spellStart"/>
            <w:proofErr w:type="gramStart"/>
            <w:r w:rsidRPr="00A40021">
              <w:rPr>
                <w:b/>
                <w:bCs/>
                <w:sz w:val="20"/>
                <w:szCs w:val="20"/>
              </w:rPr>
              <w:t>Лаб</w:t>
            </w:r>
            <w:proofErr w:type="spellEnd"/>
            <w:proofErr w:type="gramEnd"/>
          </w:p>
        </w:tc>
        <w:tc>
          <w:tcPr>
            <w:tcW w:w="567" w:type="dxa"/>
            <w:vAlign w:val="center"/>
          </w:tcPr>
          <w:p w14:paraId="6CD3CB77" w14:textId="77777777" w:rsidR="00333284" w:rsidRPr="00A40021" w:rsidRDefault="00333284" w:rsidP="00526756">
            <w:pPr>
              <w:jc w:val="center"/>
              <w:rPr>
                <w:b/>
                <w:bCs/>
                <w:sz w:val="20"/>
                <w:szCs w:val="20"/>
              </w:rPr>
            </w:pPr>
            <w:r w:rsidRPr="00A40021">
              <w:rPr>
                <w:b/>
                <w:bCs/>
                <w:sz w:val="20"/>
                <w:szCs w:val="20"/>
              </w:rPr>
              <w:t>СР</w:t>
            </w:r>
          </w:p>
        </w:tc>
        <w:tc>
          <w:tcPr>
            <w:tcW w:w="992" w:type="dxa"/>
            <w:vMerge/>
          </w:tcPr>
          <w:p w14:paraId="1431958F" w14:textId="77777777" w:rsidR="00333284" w:rsidRPr="00A40021" w:rsidRDefault="00333284" w:rsidP="00526756">
            <w:pPr>
              <w:widowControl w:val="0"/>
              <w:autoSpaceDE w:val="0"/>
              <w:autoSpaceDN w:val="0"/>
              <w:adjustRightInd w:val="0"/>
              <w:rPr>
                <w:sz w:val="20"/>
                <w:szCs w:val="20"/>
              </w:rPr>
            </w:pPr>
          </w:p>
        </w:tc>
        <w:tc>
          <w:tcPr>
            <w:tcW w:w="709" w:type="dxa"/>
            <w:vAlign w:val="center"/>
          </w:tcPr>
          <w:p w14:paraId="4D43560E" w14:textId="77777777" w:rsidR="00333284" w:rsidRPr="00A40021" w:rsidRDefault="00333284" w:rsidP="00526756">
            <w:pPr>
              <w:widowControl w:val="0"/>
              <w:autoSpaceDE w:val="0"/>
              <w:autoSpaceDN w:val="0"/>
              <w:adjustRightInd w:val="0"/>
              <w:jc w:val="center"/>
              <w:rPr>
                <w:b/>
                <w:bCs/>
                <w:sz w:val="20"/>
                <w:szCs w:val="20"/>
              </w:rPr>
            </w:pPr>
            <w:r w:rsidRPr="00A40021">
              <w:rPr>
                <w:b/>
                <w:bCs/>
                <w:sz w:val="20"/>
                <w:szCs w:val="20"/>
              </w:rPr>
              <w:t>Лек</w:t>
            </w:r>
          </w:p>
        </w:tc>
        <w:tc>
          <w:tcPr>
            <w:tcW w:w="567" w:type="dxa"/>
            <w:vAlign w:val="center"/>
          </w:tcPr>
          <w:p w14:paraId="2B493F63" w14:textId="77777777" w:rsidR="00333284" w:rsidRPr="00A40021" w:rsidRDefault="00333284" w:rsidP="00526756">
            <w:pPr>
              <w:jc w:val="center"/>
              <w:rPr>
                <w:b/>
                <w:bCs/>
                <w:sz w:val="20"/>
                <w:szCs w:val="20"/>
              </w:rPr>
            </w:pPr>
            <w:proofErr w:type="spellStart"/>
            <w:proofErr w:type="gramStart"/>
            <w:r w:rsidRPr="00A40021">
              <w:rPr>
                <w:b/>
                <w:bCs/>
                <w:sz w:val="20"/>
                <w:szCs w:val="20"/>
              </w:rPr>
              <w:t>Пр</w:t>
            </w:r>
            <w:proofErr w:type="spellEnd"/>
            <w:proofErr w:type="gramEnd"/>
          </w:p>
        </w:tc>
        <w:tc>
          <w:tcPr>
            <w:tcW w:w="567" w:type="dxa"/>
            <w:vAlign w:val="center"/>
          </w:tcPr>
          <w:p w14:paraId="34118CD0" w14:textId="77777777" w:rsidR="00333284" w:rsidRPr="00A40021" w:rsidRDefault="00333284" w:rsidP="00526756">
            <w:pPr>
              <w:jc w:val="center"/>
              <w:rPr>
                <w:b/>
                <w:bCs/>
                <w:sz w:val="20"/>
                <w:szCs w:val="20"/>
              </w:rPr>
            </w:pPr>
            <w:proofErr w:type="spellStart"/>
            <w:proofErr w:type="gramStart"/>
            <w:r w:rsidRPr="00A40021">
              <w:rPr>
                <w:b/>
                <w:bCs/>
                <w:sz w:val="20"/>
                <w:szCs w:val="20"/>
              </w:rPr>
              <w:t>Лаб</w:t>
            </w:r>
            <w:proofErr w:type="spellEnd"/>
            <w:proofErr w:type="gramEnd"/>
          </w:p>
        </w:tc>
        <w:tc>
          <w:tcPr>
            <w:tcW w:w="567" w:type="dxa"/>
            <w:vAlign w:val="center"/>
          </w:tcPr>
          <w:p w14:paraId="2053C4DB" w14:textId="77777777" w:rsidR="00333284" w:rsidRPr="00A40021" w:rsidRDefault="00333284" w:rsidP="00526756">
            <w:pPr>
              <w:jc w:val="center"/>
              <w:rPr>
                <w:b/>
                <w:bCs/>
                <w:sz w:val="20"/>
                <w:szCs w:val="20"/>
              </w:rPr>
            </w:pPr>
            <w:r w:rsidRPr="00A40021">
              <w:rPr>
                <w:b/>
                <w:bCs/>
                <w:sz w:val="20"/>
                <w:szCs w:val="20"/>
              </w:rPr>
              <w:t>СР</w:t>
            </w:r>
          </w:p>
        </w:tc>
        <w:tc>
          <w:tcPr>
            <w:tcW w:w="992" w:type="dxa"/>
            <w:vMerge/>
          </w:tcPr>
          <w:p w14:paraId="48B3CF5D" w14:textId="77777777" w:rsidR="00333284" w:rsidRPr="00A40021" w:rsidRDefault="00333284" w:rsidP="00526756">
            <w:pPr>
              <w:widowControl w:val="0"/>
              <w:autoSpaceDE w:val="0"/>
              <w:autoSpaceDN w:val="0"/>
              <w:adjustRightInd w:val="0"/>
              <w:jc w:val="center"/>
              <w:rPr>
                <w:sz w:val="20"/>
                <w:szCs w:val="20"/>
              </w:rPr>
            </w:pPr>
          </w:p>
        </w:tc>
      </w:tr>
      <w:tr w:rsidR="00333284" w:rsidRPr="00A40021" w14:paraId="20E2C0C9" w14:textId="77777777" w:rsidTr="00333284">
        <w:trPr>
          <w:jc w:val="center"/>
        </w:trPr>
        <w:tc>
          <w:tcPr>
            <w:tcW w:w="648" w:type="dxa"/>
            <w:vAlign w:val="center"/>
          </w:tcPr>
          <w:p w14:paraId="333ABD5C" w14:textId="77777777" w:rsidR="00333284" w:rsidRPr="00A40021" w:rsidRDefault="00333284" w:rsidP="00526756">
            <w:pPr>
              <w:jc w:val="center"/>
              <w:rPr>
                <w:b/>
                <w:bCs/>
                <w:sz w:val="20"/>
                <w:szCs w:val="20"/>
              </w:rPr>
            </w:pPr>
            <w:r w:rsidRPr="00A40021">
              <w:rPr>
                <w:b/>
                <w:bCs/>
                <w:sz w:val="20"/>
                <w:szCs w:val="20"/>
              </w:rPr>
              <w:t>1.0</w:t>
            </w:r>
          </w:p>
        </w:tc>
        <w:tc>
          <w:tcPr>
            <w:tcW w:w="2543" w:type="dxa"/>
            <w:vAlign w:val="center"/>
          </w:tcPr>
          <w:p w14:paraId="6F7F3D33" w14:textId="77777777" w:rsidR="00333284" w:rsidRPr="00A40021" w:rsidRDefault="00333284" w:rsidP="00526756">
            <w:pPr>
              <w:rPr>
                <w:b/>
                <w:bCs/>
                <w:sz w:val="20"/>
                <w:szCs w:val="20"/>
                <w:highlight w:val="yellow"/>
              </w:rPr>
            </w:pPr>
            <w:r w:rsidRPr="00A40021">
              <w:rPr>
                <w:b/>
                <w:bCs/>
                <w:sz w:val="20"/>
                <w:szCs w:val="20"/>
              </w:rPr>
              <w:t>Раздел 1. Русский язык и деловые коммуникации как предмет изучения</w:t>
            </w:r>
          </w:p>
        </w:tc>
        <w:tc>
          <w:tcPr>
            <w:tcW w:w="992" w:type="dxa"/>
            <w:vAlign w:val="center"/>
          </w:tcPr>
          <w:p w14:paraId="7F5BB201" w14:textId="2CF73E7E" w:rsidR="00333284" w:rsidRPr="00A40021" w:rsidRDefault="00333284" w:rsidP="00526756">
            <w:pPr>
              <w:widowControl w:val="0"/>
              <w:autoSpaceDE w:val="0"/>
              <w:autoSpaceDN w:val="0"/>
              <w:adjustRightInd w:val="0"/>
              <w:jc w:val="center"/>
              <w:rPr>
                <w:sz w:val="20"/>
                <w:szCs w:val="20"/>
              </w:rPr>
            </w:pPr>
          </w:p>
        </w:tc>
        <w:tc>
          <w:tcPr>
            <w:tcW w:w="709" w:type="dxa"/>
            <w:vAlign w:val="center"/>
          </w:tcPr>
          <w:p w14:paraId="7BC8C087" w14:textId="0166619A" w:rsidR="00333284" w:rsidRPr="00A40021" w:rsidRDefault="00333284" w:rsidP="00526756">
            <w:pPr>
              <w:widowControl w:val="0"/>
              <w:autoSpaceDE w:val="0"/>
              <w:autoSpaceDN w:val="0"/>
              <w:adjustRightInd w:val="0"/>
              <w:jc w:val="center"/>
              <w:rPr>
                <w:sz w:val="20"/>
                <w:szCs w:val="20"/>
              </w:rPr>
            </w:pPr>
          </w:p>
        </w:tc>
        <w:tc>
          <w:tcPr>
            <w:tcW w:w="567" w:type="dxa"/>
            <w:vAlign w:val="center"/>
          </w:tcPr>
          <w:p w14:paraId="5F8EF819" w14:textId="5BE52918" w:rsidR="00333284" w:rsidRPr="00A40021" w:rsidRDefault="00333284" w:rsidP="00526756">
            <w:pPr>
              <w:widowControl w:val="0"/>
              <w:autoSpaceDE w:val="0"/>
              <w:autoSpaceDN w:val="0"/>
              <w:adjustRightInd w:val="0"/>
              <w:jc w:val="center"/>
              <w:rPr>
                <w:sz w:val="20"/>
                <w:szCs w:val="20"/>
              </w:rPr>
            </w:pPr>
          </w:p>
        </w:tc>
        <w:tc>
          <w:tcPr>
            <w:tcW w:w="567" w:type="dxa"/>
            <w:vAlign w:val="center"/>
          </w:tcPr>
          <w:p w14:paraId="0AD0B712" w14:textId="77777777" w:rsidR="00333284" w:rsidRPr="00A40021" w:rsidRDefault="00333284" w:rsidP="00526756">
            <w:pPr>
              <w:widowControl w:val="0"/>
              <w:autoSpaceDE w:val="0"/>
              <w:autoSpaceDN w:val="0"/>
              <w:adjustRightInd w:val="0"/>
              <w:jc w:val="center"/>
              <w:rPr>
                <w:sz w:val="20"/>
                <w:szCs w:val="20"/>
              </w:rPr>
            </w:pPr>
          </w:p>
        </w:tc>
        <w:tc>
          <w:tcPr>
            <w:tcW w:w="567" w:type="dxa"/>
            <w:vAlign w:val="center"/>
          </w:tcPr>
          <w:p w14:paraId="040BD4CE" w14:textId="675FA90C" w:rsidR="00333284" w:rsidRPr="00A40021" w:rsidRDefault="00333284" w:rsidP="00526756">
            <w:pPr>
              <w:widowControl w:val="0"/>
              <w:autoSpaceDE w:val="0"/>
              <w:autoSpaceDN w:val="0"/>
              <w:adjustRightInd w:val="0"/>
              <w:jc w:val="center"/>
              <w:rPr>
                <w:sz w:val="20"/>
                <w:szCs w:val="20"/>
              </w:rPr>
            </w:pPr>
          </w:p>
        </w:tc>
        <w:tc>
          <w:tcPr>
            <w:tcW w:w="992" w:type="dxa"/>
            <w:vAlign w:val="center"/>
          </w:tcPr>
          <w:p w14:paraId="54EF9D34" w14:textId="1BF028F3" w:rsidR="00333284" w:rsidRPr="00A40021" w:rsidRDefault="00333284" w:rsidP="00526756">
            <w:pPr>
              <w:widowControl w:val="0"/>
              <w:autoSpaceDE w:val="0"/>
              <w:autoSpaceDN w:val="0"/>
              <w:adjustRightInd w:val="0"/>
              <w:jc w:val="center"/>
              <w:rPr>
                <w:sz w:val="20"/>
                <w:szCs w:val="20"/>
              </w:rPr>
            </w:pPr>
          </w:p>
        </w:tc>
        <w:tc>
          <w:tcPr>
            <w:tcW w:w="709" w:type="dxa"/>
            <w:vAlign w:val="center"/>
          </w:tcPr>
          <w:p w14:paraId="076EC0D7" w14:textId="60A102AA" w:rsidR="00333284" w:rsidRPr="00A40021" w:rsidRDefault="00333284" w:rsidP="00526756">
            <w:pPr>
              <w:widowControl w:val="0"/>
              <w:autoSpaceDE w:val="0"/>
              <w:autoSpaceDN w:val="0"/>
              <w:adjustRightInd w:val="0"/>
              <w:jc w:val="center"/>
              <w:rPr>
                <w:sz w:val="20"/>
                <w:szCs w:val="20"/>
              </w:rPr>
            </w:pPr>
          </w:p>
        </w:tc>
        <w:tc>
          <w:tcPr>
            <w:tcW w:w="567" w:type="dxa"/>
            <w:vAlign w:val="center"/>
          </w:tcPr>
          <w:p w14:paraId="3EE8AFA1" w14:textId="6424536A" w:rsidR="00333284" w:rsidRPr="00A40021" w:rsidRDefault="00333284" w:rsidP="00526756">
            <w:pPr>
              <w:widowControl w:val="0"/>
              <w:autoSpaceDE w:val="0"/>
              <w:autoSpaceDN w:val="0"/>
              <w:adjustRightInd w:val="0"/>
              <w:jc w:val="center"/>
              <w:rPr>
                <w:sz w:val="20"/>
                <w:szCs w:val="20"/>
              </w:rPr>
            </w:pPr>
          </w:p>
        </w:tc>
        <w:tc>
          <w:tcPr>
            <w:tcW w:w="567" w:type="dxa"/>
            <w:vAlign w:val="center"/>
          </w:tcPr>
          <w:p w14:paraId="7FA67DD0" w14:textId="77777777" w:rsidR="00333284" w:rsidRPr="00A40021" w:rsidRDefault="00333284" w:rsidP="00526756">
            <w:pPr>
              <w:widowControl w:val="0"/>
              <w:autoSpaceDE w:val="0"/>
              <w:autoSpaceDN w:val="0"/>
              <w:adjustRightInd w:val="0"/>
              <w:jc w:val="center"/>
              <w:rPr>
                <w:sz w:val="20"/>
                <w:szCs w:val="20"/>
              </w:rPr>
            </w:pPr>
          </w:p>
        </w:tc>
        <w:tc>
          <w:tcPr>
            <w:tcW w:w="567" w:type="dxa"/>
            <w:vAlign w:val="center"/>
          </w:tcPr>
          <w:p w14:paraId="31359BF6" w14:textId="1DF53CA5" w:rsidR="00333284" w:rsidRPr="00A40021" w:rsidRDefault="00333284" w:rsidP="00526756">
            <w:pPr>
              <w:widowControl w:val="0"/>
              <w:autoSpaceDE w:val="0"/>
              <w:autoSpaceDN w:val="0"/>
              <w:adjustRightInd w:val="0"/>
              <w:jc w:val="center"/>
              <w:rPr>
                <w:sz w:val="20"/>
                <w:szCs w:val="20"/>
              </w:rPr>
            </w:pPr>
          </w:p>
        </w:tc>
        <w:tc>
          <w:tcPr>
            <w:tcW w:w="992" w:type="dxa"/>
            <w:vAlign w:val="center"/>
          </w:tcPr>
          <w:p w14:paraId="3461A424" w14:textId="77777777" w:rsidR="00333284" w:rsidRPr="00A40021" w:rsidRDefault="00333284" w:rsidP="00526756">
            <w:pPr>
              <w:widowControl w:val="0"/>
              <w:autoSpaceDE w:val="0"/>
              <w:autoSpaceDN w:val="0"/>
              <w:adjustRightInd w:val="0"/>
              <w:jc w:val="center"/>
              <w:rPr>
                <w:sz w:val="20"/>
                <w:szCs w:val="20"/>
              </w:rPr>
            </w:pPr>
          </w:p>
        </w:tc>
      </w:tr>
      <w:tr w:rsidR="003F7F4A" w:rsidRPr="00A40021" w14:paraId="05CAAC03" w14:textId="77777777" w:rsidTr="00333284">
        <w:trPr>
          <w:jc w:val="center"/>
        </w:trPr>
        <w:tc>
          <w:tcPr>
            <w:tcW w:w="648" w:type="dxa"/>
            <w:vAlign w:val="center"/>
          </w:tcPr>
          <w:p w14:paraId="360AB257" w14:textId="77777777" w:rsidR="003F7F4A" w:rsidRPr="00A40021" w:rsidRDefault="003F7F4A" w:rsidP="00526756">
            <w:pPr>
              <w:jc w:val="center"/>
              <w:rPr>
                <w:sz w:val="20"/>
                <w:szCs w:val="20"/>
              </w:rPr>
            </w:pPr>
            <w:r w:rsidRPr="00A40021">
              <w:rPr>
                <w:sz w:val="20"/>
                <w:szCs w:val="20"/>
              </w:rPr>
              <w:t>1.1</w:t>
            </w:r>
          </w:p>
        </w:tc>
        <w:tc>
          <w:tcPr>
            <w:tcW w:w="2543" w:type="dxa"/>
            <w:vAlign w:val="center"/>
          </w:tcPr>
          <w:p w14:paraId="53688CD8" w14:textId="2822E834" w:rsidR="003F7F4A" w:rsidRPr="00A40021" w:rsidRDefault="003F7F4A" w:rsidP="00333284">
            <w:pPr>
              <w:tabs>
                <w:tab w:val="left" w:pos="567"/>
              </w:tabs>
              <w:textAlignment w:val="baseline"/>
              <w:rPr>
                <w:sz w:val="20"/>
                <w:szCs w:val="20"/>
              </w:rPr>
            </w:pPr>
            <w:r w:rsidRPr="00A40021">
              <w:rPr>
                <w:sz w:val="20"/>
                <w:szCs w:val="20"/>
              </w:rPr>
              <w:t xml:space="preserve">Язык и речь </w:t>
            </w:r>
          </w:p>
        </w:tc>
        <w:tc>
          <w:tcPr>
            <w:tcW w:w="992" w:type="dxa"/>
            <w:vAlign w:val="center"/>
          </w:tcPr>
          <w:p w14:paraId="6CF0211E"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53337641"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784C8D47"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567" w:type="dxa"/>
            <w:vAlign w:val="center"/>
          </w:tcPr>
          <w:p w14:paraId="2BD4CBB0"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1D96F22F" w14:textId="1F4D1ACD" w:rsidR="003F7F4A" w:rsidRPr="00A40021" w:rsidRDefault="003F7F4A" w:rsidP="00526756">
            <w:pPr>
              <w:widowControl w:val="0"/>
              <w:autoSpaceDE w:val="0"/>
              <w:autoSpaceDN w:val="0"/>
              <w:adjustRightInd w:val="0"/>
              <w:jc w:val="center"/>
              <w:rPr>
                <w:sz w:val="20"/>
                <w:szCs w:val="20"/>
              </w:rPr>
            </w:pPr>
            <w:r>
              <w:rPr>
                <w:sz w:val="20"/>
                <w:szCs w:val="20"/>
              </w:rPr>
              <w:t>5</w:t>
            </w:r>
          </w:p>
        </w:tc>
        <w:tc>
          <w:tcPr>
            <w:tcW w:w="992" w:type="dxa"/>
            <w:vAlign w:val="center"/>
          </w:tcPr>
          <w:p w14:paraId="42D5C758"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1E4D65BE"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1A44FDA5"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63C371B0"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5BED6978" w14:textId="40144A49" w:rsidR="003F7F4A" w:rsidRPr="00A40021" w:rsidRDefault="0079593A" w:rsidP="00526756">
            <w:pPr>
              <w:widowControl w:val="0"/>
              <w:autoSpaceDE w:val="0"/>
              <w:autoSpaceDN w:val="0"/>
              <w:adjustRightInd w:val="0"/>
              <w:jc w:val="center"/>
              <w:rPr>
                <w:sz w:val="20"/>
                <w:szCs w:val="20"/>
              </w:rPr>
            </w:pPr>
            <w:r>
              <w:rPr>
                <w:sz w:val="20"/>
                <w:szCs w:val="20"/>
              </w:rPr>
              <w:t>6</w:t>
            </w:r>
          </w:p>
        </w:tc>
        <w:tc>
          <w:tcPr>
            <w:tcW w:w="992" w:type="dxa"/>
          </w:tcPr>
          <w:p w14:paraId="3DF3F616" w14:textId="77777777" w:rsidR="003F7F4A" w:rsidRPr="00A40021" w:rsidRDefault="003F7F4A" w:rsidP="00526756">
            <w:pPr>
              <w:widowControl w:val="0"/>
              <w:autoSpaceDE w:val="0"/>
              <w:autoSpaceDN w:val="0"/>
              <w:adjustRightInd w:val="0"/>
              <w:jc w:val="center"/>
              <w:rPr>
                <w:sz w:val="20"/>
                <w:szCs w:val="20"/>
              </w:rPr>
            </w:pPr>
          </w:p>
          <w:p w14:paraId="53348D7F"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УК-4.2</w:t>
            </w:r>
          </w:p>
          <w:p w14:paraId="2225235F" w14:textId="77777777" w:rsidR="003F7F4A" w:rsidRPr="00A40021" w:rsidRDefault="003F7F4A" w:rsidP="00526756">
            <w:pPr>
              <w:jc w:val="center"/>
              <w:rPr>
                <w:sz w:val="20"/>
                <w:szCs w:val="20"/>
                <w:highlight w:val="yellow"/>
              </w:rPr>
            </w:pPr>
          </w:p>
        </w:tc>
      </w:tr>
      <w:tr w:rsidR="003F7F4A" w:rsidRPr="00A40021" w14:paraId="00E38DA5" w14:textId="77777777" w:rsidTr="00333284">
        <w:trPr>
          <w:jc w:val="center"/>
        </w:trPr>
        <w:tc>
          <w:tcPr>
            <w:tcW w:w="648" w:type="dxa"/>
            <w:vAlign w:val="center"/>
          </w:tcPr>
          <w:p w14:paraId="4B35A0EB" w14:textId="77777777" w:rsidR="003F7F4A" w:rsidRPr="00A40021" w:rsidRDefault="003F7F4A" w:rsidP="00526756">
            <w:pPr>
              <w:jc w:val="center"/>
              <w:rPr>
                <w:sz w:val="20"/>
                <w:szCs w:val="20"/>
              </w:rPr>
            </w:pPr>
            <w:r w:rsidRPr="00A40021">
              <w:rPr>
                <w:sz w:val="20"/>
                <w:szCs w:val="20"/>
              </w:rPr>
              <w:t>1.2</w:t>
            </w:r>
          </w:p>
        </w:tc>
        <w:tc>
          <w:tcPr>
            <w:tcW w:w="2543" w:type="dxa"/>
            <w:vAlign w:val="center"/>
          </w:tcPr>
          <w:p w14:paraId="636B2931" w14:textId="5E32DE58" w:rsidR="003F7F4A" w:rsidRPr="00A40021" w:rsidRDefault="003F7F4A" w:rsidP="00333284">
            <w:pPr>
              <w:tabs>
                <w:tab w:val="left" w:pos="567"/>
              </w:tabs>
              <w:textAlignment w:val="baseline"/>
              <w:rPr>
                <w:sz w:val="20"/>
                <w:szCs w:val="20"/>
              </w:rPr>
            </w:pPr>
            <w:r w:rsidRPr="00A40021">
              <w:rPr>
                <w:sz w:val="20"/>
                <w:szCs w:val="20"/>
              </w:rPr>
              <w:t xml:space="preserve">Особенности деловой коммуникации. Культура речи и ее составляющие </w:t>
            </w:r>
          </w:p>
        </w:tc>
        <w:tc>
          <w:tcPr>
            <w:tcW w:w="992" w:type="dxa"/>
            <w:vAlign w:val="center"/>
          </w:tcPr>
          <w:p w14:paraId="21182421"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362ECBF9"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3C53DBF6" w14:textId="77777777" w:rsidR="003F7F4A" w:rsidRPr="00A40021" w:rsidRDefault="003F7F4A" w:rsidP="00526756">
            <w:pPr>
              <w:widowControl w:val="0"/>
              <w:autoSpaceDE w:val="0"/>
              <w:autoSpaceDN w:val="0"/>
              <w:adjustRightInd w:val="0"/>
              <w:jc w:val="center"/>
              <w:rPr>
                <w:sz w:val="20"/>
                <w:szCs w:val="20"/>
                <w:lang w:val="en-US"/>
              </w:rPr>
            </w:pPr>
            <w:r w:rsidRPr="00A40021">
              <w:rPr>
                <w:sz w:val="20"/>
                <w:szCs w:val="20"/>
                <w:lang w:val="en-US"/>
              </w:rPr>
              <w:t>4</w:t>
            </w:r>
          </w:p>
        </w:tc>
        <w:tc>
          <w:tcPr>
            <w:tcW w:w="567" w:type="dxa"/>
            <w:vAlign w:val="center"/>
          </w:tcPr>
          <w:p w14:paraId="782A314C"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05B23503" w14:textId="5212FF42" w:rsidR="003F7F4A" w:rsidRPr="00A40021" w:rsidRDefault="003F7F4A" w:rsidP="00526756">
            <w:pPr>
              <w:widowControl w:val="0"/>
              <w:autoSpaceDE w:val="0"/>
              <w:autoSpaceDN w:val="0"/>
              <w:adjustRightInd w:val="0"/>
              <w:jc w:val="center"/>
              <w:rPr>
                <w:sz w:val="20"/>
                <w:szCs w:val="20"/>
                <w:lang w:val="en-US"/>
              </w:rPr>
            </w:pPr>
            <w:r>
              <w:rPr>
                <w:sz w:val="20"/>
                <w:szCs w:val="20"/>
              </w:rPr>
              <w:t>5</w:t>
            </w:r>
          </w:p>
        </w:tc>
        <w:tc>
          <w:tcPr>
            <w:tcW w:w="992" w:type="dxa"/>
            <w:vAlign w:val="center"/>
          </w:tcPr>
          <w:p w14:paraId="20A86612"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776079EE"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4B32A4E8" w14:textId="77777777" w:rsidR="003F7F4A" w:rsidRPr="00A40021" w:rsidRDefault="003F7F4A" w:rsidP="00526756">
            <w:pPr>
              <w:widowControl w:val="0"/>
              <w:autoSpaceDE w:val="0"/>
              <w:autoSpaceDN w:val="0"/>
              <w:adjustRightInd w:val="0"/>
              <w:jc w:val="center"/>
              <w:rPr>
                <w:sz w:val="20"/>
                <w:szCs w:val="20"/>
                <w:lang w:val="en-US"/>
              </w:rPr>
            </w:pPr>
            <w:r w:rsidRPr="00A40021">
              <w:rPr>
                <w:sz w:val="20"/>
                <w:szCs w:val="20"/>
              </w:rPr>
              <w:t>2</w:t>
            </w:r>
          </w:p>
        </w:tc>
        <w:tc>
          <w:tcPr>
            <w:tcW w:w="567" w:type="dxa"/>
            <w:vAlign w:val="center"/>
          </w:tcPr>
          <w:p w14:paraId="70ED4573"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598E3F91" w14:textId="7D8FBCF7" w:rsidR="003F7F4A" w:rsidRPr="0079593A" w:rsidRDefault="0079593A" w:rsidP="00526756">
            <w:pPr>
              <w:widowControl w:val="0"/>
              <w:autoSpaceDE w:val="0"/>
              <w:autoSpaceDN w:val="0"/>
              <w:adjustRightInd w:val="0"/>
              <w:jc w:val="center"/>
              <w:rPr>
                <w:sz w:val="20"/>
                <w:szCs w:val="20"/>
              </w:rPr>
            </w:pPr>
            <w:r>
              <w:rPr>
                <w:sz w:val="20"/>
                <w:szCs w:val="20"/>
              </w:rPr>
              <w:t>6</w:t>
            </w:r>
          </w:p>
        </w:tc>
        <w:tc>
          <w:tcPr>
            <w:tcW w:w="992" w:type="dxa"/>
          </w:tcPr>
          <w:p w14:paraId="41298201" w14:textId="77777777" w:rsidR="003F7F4A" w:rsidRPr="00A40021" w:rsidRDefault="003F7F4A" w:rsidP="00526756">
            <w:pPr>
              <w:widowControl w:val="0"/>
              <w:autoSpaceDE w:val="0"/>
              <w:autoSpaceDN w:val="0"/>
              <w:adjustRightInd w:val="0"/>
              <w:jc w:val="center"/>
              <w:rPr>
                <w:sz w:val="20"/>
                <w:szCs w:val="20"/>
              </w:rPr>
            </w:pPr>
          </w:p>
          <w:p w14:paraId="706D4284"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УК-4.2</w:t>
            </w:r>
          </w:p>
          <w:p w14:paraId="2A9DC035" w14:textId="77777777" w:rsidR="003F7F4A" w:rsidRPr="00A40021" w:rsidRDefault="003F7F4A" w:rsidP="00526756">
            <w:pPr>
              <w:jc w:val="center"/>
              <w:rPr>
                <w:sz w:val="20"/>
                <w:szCs w:val="20"/>
                <w:highlight w:val="yellow"/>
              </w:rPr>
            </w:pPr>
          </w:p>
        </w:tc>
      </w:tr>
      <w:tr w:rsidR="003F7F4A" w:rsidRPr="00A40021" w14:paraId="29BD3B3B" w14:textId="77777777" w:rsidTr="00333284">
        <w:trPr>
          <w:jc w:val="center"/>
        </w:trPr>
        <w:tc>
          <w:tcPr>
            <w:tcW w:w="648" w:type="dxa"/>
            <w:vAlign w:val="center"/>
          </w:tcPr>
          <w:p w14:paraId="34BDA4FF" w14:textId="77777777" w:rsidR="003F7F4A" w:rsidRPr="00A40021" w:rsidRDefault="003F7F4A" w:rsidP="00526756">
            <w:pPr>
              <w:jc w:val="center"/>
              <w:rPr>
                <w:b/>
                <w:sz w:val="20"/>
                <w:szCs w:val="20"/>
              </w:rPr>
            </w:pPr>
            <w:r w:rsidRPr="00A40021">
              <w:rPr>
                <w:b/>
                <w:sz w:val="20"/>
                <w:szCs w:val="20"/>
              </w:rPr>
              <w:t>2.0</w:t>
            </w:r>
          </w:p>
        </w:tc>
        <w:tc>
          <w:tcPr>
            <w:tcW w:w="2543" w:type="dxa"/>
            <w:vAlign w:val="center"/>
          </w:tcPr>
          <w:p w14:paraId="6A6F8B00" w14:textId="77777777" w:rsidR="003F7F4A" w:rsidRPr="00A40021" w:rsidRDefault="003F7F4A" w:rsidP="00526756">
            <w:pPr>
              <w:rPr>
                <w:b/>
                <w:bCs/>
                <w:sz w:val="20"/>
                <w:szCs w:val="20"/>
              </w:rPr>
            </w:pPr>
          </w:p>
          <w:p w14:paraId="54346577" w14:textId="77777777" w:rsidR="003F7F4A" w:rsidRPr="00A40021" w:rsidRDefault="003F7F4A" w:rsidP="00526756">
            <w:pPr>
              <w:rPr>
                <w:b/>
                <w:bCs/>
                <w:sz w:val="20"/>
                <w:szCs w:val="20"/>
              </w:rPr>
            </w:pPr>
            <w:r w:rsidRPr="00A40021">
              <w:rPr>
                <w:b/>
                <w:bCs/>
                <w:sz w:val="20"/>
                <w:szCs w:val="20"/>
              </w:rPr>
              <w:t>Раздел 2. Норма как центральное понятие культуры речи и основа правильности</w:t>
            </w:r>
          </w:p>
          <w:p w14:paraId="79255C05" w14:textId="77777777" w:rsidR="003F7F4A" w:rsidRPr="00A40021" w:rsidRDefault="003F7F4A" w:rsidP="00526756">
            <w:pPr>
              <w:rPr>
                <w:b/>
                <w:bCs/>
                <w:sz w:val="20"/>
                <w:szCs w:val="20"/>
                <w:highlight w:val="yellow"/>
              </w:rPr>
            </w:pPr>
          </w:p>
        </w:tc>
        <w:tc>
          <w:tcPr>
            <w:tcW w:w="992" w:type="dxa"/>
            <w:vAlign w:val="center"/>
          </w:tcPr>
          <w:p w14:paraId="29482B32" w14:textId="24253627" w:rsidR="003F7F4A" w:rsidRPr="00A40021" w:rsidRDefault="003F7F4A" w:rsidP="00526756">
            <w:pPr>
              <w:widowControl w:val="0"/>
              <w:autoSpaceDE w:val="0"/>
              <w:autoSpaceDN w:val="0"/>
              <w:adjustRightInd w:val="0"/>
              <w:jc w:val="center"/>
              <w:rPr>
                <w:sz w:val="20"/>
                <w:szCs w:val="20"/>
                <w:highlight w:val="yellow"/>
              </w:rPr>
            </w:pPr>
          </w:p>
        </w:tc>
        <w:tc>
          <w:tcPr>
            <w:tcW w:w="709" w:type="dxa"/>
            <w:vAlign w:val="center"/>
          </w:tcPr>
          <w:p w14:paraId="50ADEEE9" w14:textId="7B2FB849"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3BB34101" w14:textId="4CB948EE"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66D18D77" w14:textId="77777777"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102D00B9" w14:textId="71365720" w:rsidR="003F7F4A" w:rsidRPr="00A40021" w:rsidRDefault="003F7F4A" w:rsidP="00526756">
            <w:pPr>
              <w:widowControl w:val="0"/>
              <w:autoSpaceDE w:val="0"/>
              <w:autoSpaceDN w:val="0"/>
              <w:adjustRightInd w:val="0"/>
              <w:jc w:val="center"/>
              <w:rPr>
                <w:sz w:val="20"/>
                <w:szCs w:val="20"/>
              </w:rPr>
            </w:pPr>
          </w:p>
        </w:tc>
        <w:tc>
          <w:tcPr>
            <w:tcW w:w="992" w:type="dxa"/>
            <w:vAlign w:val="center"/>
          </w:tcPr>
          <w:p w14:paraId="298181AA" w14:textId="0D64DB1B" w:rsidR="003F7F4A" w:rsidRPr="00A40021" w:rsidRDefault="003F7F4A" w:rsidP="00526756">
            <w:pPr>
              <w:widowControl w:val="0"/>
              <w:autoSpaceDE w:val="0"/>
              <w:autoSpaceDN w:val="0"/>
              <w:adjustRightInd w:val="0"/>
              <w:jc w:val="center"/>
              <w:rPr>
                <w:sz w:val="20"/>
                <w:szCs w:val="20"/>
              </w:rPr>
            </w:pPr>
          </w:p>
        </w:tc>
        <w:tc>
          <w:tcPr>
            <w:tcW w:w="709" w:type="dxa"/>
            <w:vAlign w:val="center"/>
          </w:tcPr>
          <w:p w14:paraId="68582308" w14:textId="6A63B007"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1844E6AA" w14:textId="55604C80"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2651CBCB" w14:textId="77777777"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2B0401E4" w14:textId="4FBB094A" w:rsidR="003F7F4A" w:rsidRPr="00A40021" w:rsidRDefault="003F7F4A" w:rsidP="00526756">
            <w:pPr>
              <w:widowControl w:val="0"/>
              <w:autoSpaceDE w:val="0"/>
              <w:autoSpaceDN w:val="0"/>
              <w:adjustRightInd w:val="0"/>
              <w:jc w:val="center"/>
              <w:rPr>
                <w:sz w:val="20"/>
                <w:szCs w:val="20"/>
              </w:rPr>
            </w:pPr>
          </w:p>
        </w:tc>
        <w:tc>
          <w:tcPr>
            <w:tcW w:w="992" w:type="dxa"/>
            <w:vAlign w:val="center"/>
          </w:tcPr>
          <w:p w14:paraId="6B620095" w14:textId="77777777" w:rsidR="003F7F4A" w:rsidRPr="00A40021" w:rsidRDefault="003F7F4A" w:rsidP="00526756">
            <w:pPr>
              <w:widowControl w:val="0"/>
              <w:autoSpaceDE w:val="0"/>
              <w:autoSpaceDN w:val="0"/>
              <w:adjustRightInd w:val="0"/>
              <w:jc w:val="center"/>
              <w:rPr>
                <w:sz w:val="20"/>
                <w:szCs w:val="20"/>
                <w:highlight w:val="yellow"/>
              </w:rPr>
            </w:pPr>
          </w:p>
        </w:tc>
      </w:tr>
      <w:tr w:rsidR="0079593A" w:rsidRPr="00A40021" w14:paraId="2D5B2D9B" w14:textId="77777777" w:rsidTr="00333284">
        <w:trPr>
          <w:jc w:val="center"/>
        </w:trPr>
        <w:tc>
          <w:tcPr>
            <w:tcW w:w="648" w:type="dxa"/>
            <w:vAlign w:val="center"/>
          </w:tcPr>
          <w:p w14:paraId="5B961DE0"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2.1</w:t>
            </w:r>
          </w:p>
        </w:tc>
        <w:tc>
          <w:tcPr>
            <w:tcW w:w="2543" w:type="dxa"/>
            <w:vAlign w:val="center"/>
          </w:tcPr>
          <w:p w14:paraId="3DF45556" w14:textId="6088AC6F" w:rsidR="0079593A" w:rsidRPr="00A40021" w:rsidRDefault="0079593A" w:rsidP="00333284">
            <w:pPr>
              <w:widowControl w:val="0"/>
              <w:autoSpaceDE w:val="0"/>
              <w:autoSpaceDN w:val="0"/>
              <w:adjustRightInd w:val="0"/>
              <w:rPr>
                <w:sz w:val="20"/>
                <w:szCs w:val="20"/>
              </w:rPr>
            </w:pPr>
            <w:r w:rsidRPr="00A40021">
              <w:rPr>
                <w:sz w:val="20"/>
                <w:szCs w:val="20"/>
              </w:rPr>
              <w:t xml:space="preserve">Орфоэпические и лексические нормы современного русского литературного языка </w:t>
            </w:r>
          </w:p>
        </w:tc>
        <w:tc>
          <w:tcPr>
            <w:tcW w:w="992" w:type="dxa"/>
            <w:vAlign w:val="center"/>
          </w:tcPr>
          <w:p w14:paraId="617A867A" w14:textId="77777777" w:rsidR="0079593A" w:rsidRPr="00A40021" w:rsidRDefault="0079593A" w:rsidP="00526756">
            <w:pPr>
              <w:widowControl w:val="0"/>
              <w:autoSpaceDE w:val="0"/>
              <w:autoSpaceDN w:val="0"/>
              <w:adjustRightInd w:val="0"/>
              <w:jc w:val="center"/>
              <w:rPr>
                <w:sz w:val="20"/>
                <w:szCs w:val="20"/>
                <w:highlight w:val="yellow"/>
              </w:rPr>
            </w:pPr>
            <w:r w:rsidRPr="00A40021">
              <w:rPr>
                <w:sz w:val="20"/>
                <w:szCs w:val="20"/>
              </w:rPr>
              <w:t>4</w:t>
            </w:r>
          </w:p>
        </w:tc>
        <w:tc>
          <w:tcPr>
            <w:tcW w:w="709" w:type="dxa"/>
            <w:vAlign w:val="center"/>
          </w:tcPr>
          <w:p w14:paraId="3485E60A"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0FD6E0CE"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4</w:t>
            </w:r>
          </w:p>
        </w:tc>
        <w:tc>
          <w:tcPr>
            <w:tcW w:w="567" w:type="dxa"/>
            <w:vAlign w:val="center"/>
          </w:tcPr>
          <w:p w14:paraId="417B0A24" w14:textId="77777777" w:rsidR="0079593A" w:rsidRPr="00A40021" w:rsidRDefault="0079593A" w:rsidP="00526756">
            <w:pPr>
              <w:widowControl w:val="0"/>
              <w:autoSpaceDE w:val="0"/>
              <w:autoSpaceDN w:val="0"/>
              <w:adjustRightInd w:val="0"/>
              <w:jc w:val="center"/>
              <w:rPr>
                <w:sz w:val="20"/>
                <w:szCs w:val="20"/>
                <w:highlight w:val="yellow"/>
              </w:rPr>
            </w:pPr>
          </w:p>
        </w:tc>
        <w:tc>
          <w:tcPr>
            <w:tcW w:w="567" w:type="dxa"/>
            <w:vAlign w:val="center"/>
          </w:tcPr>
          <w:p w14:paraId="2840CF9C" w14:textId="0C2B3245" w:rsidR="0079593A" w:rsidRPr="00A40021" w:rsidRDefault="0079593A" w:rsidP="00526756">
            <w:pPr>
              <w:widowControl w:val="0"/>
              <w:autoSpaceDE w:val="0"/>
              <w:autoSpaceDN w:val="0"/>
              <w:adjustRightInd w:val="0"/>
              <w:jc w:val="center"/>
              <w:rPr>
                <w:sz w:val="20"/>
                <w:szCs w:val="20"/>
                <w:lang w:val="en-US"/>
              </w:rPr>
            </w:pPr>
            <w:r>
              <w:rPr>
                <w:sz w:val="20"/>
                <w:szCs w:val="20"/>
              </w:rPr>
              <w:t>5</w:t>
            </w:r>
          </w:p>
        </w:tc>
        <w:tc>
          <w:tcPr>
            <w:tcW w:w="992" w:type="dxa"/>
            <w:vAlign w:val="center"/>
          </w:tcPr>
          <w:p w14:paraId="596966EA" w14:textId="77777777" w:rsidR="0079593A" w:rsidRPr="00A40021" w:rsidRDefault="0079593A" w:rsidP="00526756">
            <w:pPr>
              <w:widowControl w:val="0"/>
              <w:autoSpaceDE w:val="0"/>
              <w:autoSpaceDN w:val="0"/>
              <w:adjustRightInd w:val="0"/>
              <w:jc w:val="center"/>
              <w:rPr>
                <w:sz w:val="20"/>
                <w:szCs w:val="20"/>
                <w:highlight w:val="yellow"/>
              </w:rPr>
            </w:pPr>
            <w:r w:rsidRPr="00A40021">
              <w:rPr>
                <w:sz w:val="20"/>
                <w:szCs w:val="20"/>
              </w:rPr>
              <w:t>4</w:t>
            </w:r>
          </w:p>
        </w:tc>
        <w:tc>
          <w:tcPr>
            <w:tcW w:w="709" w:type="dxa"/>
            <w:vAlign w:val="center"/>
          </w:tcPr>
          <w:p w14:paraId="3B9E17A5"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3AFDD95A"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37882551" w14:textId="77777777" w:rsidR="0079593A" w:rsidRPr="00A40021" w:rsidRDefault="0079593A" w:rsidP="00526756">
            <w:pPr>
              <w:widowControl w:val="0"/>
              <w:autoSpaceDE w:val="0"/>
              <w:autoSpaceDN w:val="0"/>
              <w:adjustRightInd w:val="0"/>
              <w:jc w:val="center"/>
              <w:rPr>
                <w:sz w:val="20"/>
                <w:szCs w:val="20"/>
                <w:highlight w:val="yellow"/>
              </w:rPr>
            </w:pPr>
          </w:p>
        </w:tc>
        <w:tc>
          <w:tcPr>
            <w:tcW w:w="567" w:type="dxa"/>
            <w:vAlign w:val="center"/>
          </w:tcPr>
          <w:p w14:paraId="7D0C632C" w14:textId="2AA489DB" w:rsidR="0079593A" w:rsidRPr="00A40021" w:rsidRDefault="0079593A" w:rsidP="00526756">
            <w:pPr>
              <w:widowControl w:val="0"/>
              <w:autoSpaceDE w:val="0"/>
              <w:autoSpaceDN w:val="0"/>
              <w:adjustRightInd w:val="0"/>
              <w:jc w:val="center"/>
              <w:rPr>
                <w:sz w:val="20"/>
                <w:szCs w:val="20"/>
                <w:lang w:val="en-US"/>
              </w:rPr>
            </w:pPr>
            <w:r>
              <w:rPr>
                <w:sz w:val="20"/>
                <w:szCs w:val="20"/>
              </w:rPr>
              <w:t>6</w:t>
            </w:r>
          </w:p>
        </w:tc>
        <w:tc>
          <w:tcPr>
            <w:tcW w:w="992" w:type="dxa"/>
            <w:vAlign w:val="center"/>
          </w:tcPr>
          <w:p w14:paraId="5F458B83" w14:textId="77777777" w:rsidR="0079593A" w:rsidRPr="00A40021" w:rsidRDefault="0079593A" w:rsidP="00526756">
            <w:pPr>
              <w:widowControl w:val="0"/>
              <w:autoSpaceDE w:val="0"/>
              <w:autoSpaceDN w:val="0"/>
              <w:adjustRightInd w:val="0"/>
              <w:jc w:val="center"/>
              <w:rPr>
                <w:sz w:val="20"/>
                <w:szCs w:val="20"/>
              </w:rPr>
            </w:pPr>
          </w:p>
          <w:p w14:paraId="0A061C73"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УК-4.2</w:t>
            </w:r>
          </w:p>
          <w:p w14:paraId="277E24EC" w14:textId="77777777" w:rsidR="0079593A" w:rsidRPr="00A40021" w:rsidRDefault="0079593A" w:rsidP="00526756">
            <w:pPr>
              <w:widowControl w:val="0"/>
              <w:autoSpaceDE w:val="0"/>
              <w:autoSpaceDN w:val="0"/>
              <w:adjustRightInd w:val="0"/>
              <w:jc w:val="center"/>
              <w:rPr>
                <w:sz w:val="20"/>
                <w:szCs w:val="20"/>
                <w:highlight w:val="yellow"/>
              </w:rPr>
            </w:pPr>
          </w:p>
        </w:tc>
      </w:tr>
      <w:tr w:rsidR="0079593A" w:rsidRPr="00A40021" w14:paraId="4EE54DC7" w14:textId="77777777" w:rsidTr="00333284">
        <w:trPr>
          <w:jc w:val="center"/>
        </w:trPr>
        <w:tc>
          <w:tcPr>
            <w:tcW w:w="648" w:type="dxa"/>
            <w:vAlign w:val="center"/>
          </w:tcPr>
          <w:p w14:paraId="1DF14BCF"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2.2</w:t>
            </w:r>
          </w:p>
        </w:tc>
        <w:tc>
          <w:tcPr>
            <w:tcW w:w="2543" w:type="dxa"/>
            <w:vAlign w:val="center"/>
          </w:tcPr>
          <w:p w14:paraId="4CF5F607" w14:textId="764C0FB0" w:rsidR="0079593A" w:rsidRPr="00A40021" w:rsidRDefault="0079593A" w:rsidP="00333284">
            <w:pPr>
              <w:widowControl w:val="0"/>
              <w:autoSpaceDE w:val="0"/>
              <w:autoSpaceDN w:val="0"/>
              <w:adjustRightInd w:val="0"/>
              <w:rPr>
                <w:sz w:val="20"/>
                <w:szCs w:val="20"/>
              </w:rPr>
            </w:pPr>
            <w:r w:rsidRPr="00A40021">
              <w:rPr>
                <w:sz w:val="20"/>
                <w:szCs w:val="20"/>
              </w:rPr>
              <w:t xml:space="preserve">Грамматические нормы современного русского литературного языка </w:t>
            </w:r>
          </w:p>
        </w:tc>
        <w:tc>
          <w:tcPr>
            <w:tcW w:w="992" w:type="dxa"/>
            <w:vAlign w:val="center"/>
          </w:tcPr>
          <w:p w14:paraId="12EC3C5E" w14:textId="77777777" w:rsidR="0079593A" w:rsidRPr="00A40021" w:rsidRDefault="0079593A" w:rsidP="00526756">
            <w:pPr>
              <w:widowControl w:val="0"/>
              <w:autoSpaceDE w:val="0"/>
              <w:autoSpaceDN w:val="0"/>
              <w:adjustRightInd w:val="0"/>
              <w:jc w:val="center"/>
              <w:rPr>
                <w:sz w:val="20"/>
                <w:szCs w:val="20"/>
                <w:highlight w:val="yellow"/>
              </w:rPr>
            </w:pPr>
            <w:r w:rsidRPr="00A40021">
              <w:rPr>
                <w:sz w:val="20"/>
                <w:szCs w:val="20"/>
              </w:rPr>
              <w:t>4</w:t>
            </w:r>
          </w:p>
        </w:tc>
        <w:tc>
          <w:tcPr>
            <w:tcW w:w="709" w:type="dxa"/>
            <w:vAlign w:val="center"/>
          </w:tcPr>
          <w:p w14:paraId="0BD4A31D"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77825584"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4</w:t>
            </w:r>
          </w:p>
        </w:tc>
        <w:tc>
          <w:tcPr>
            <w:tcW w:w="567" w:type="dxa"/>
            <w:vAlign w:val="center"/>
          </w:tcPr>
          <w:p w14:paraId="5E179BD1" w14:textId="77777777" w:rsidR="0079593A" w:rsidRPr="00A40021" w:rsidRDefault="0079593A" w:rsidP="00526756">
            <w:pPr>
              <w:widowControl w:val="0"/>
              <w:autoSpaceDE w:val="0"/>
              <w:autoSpaceDN w:val="0"/>
              <w:adjustRightInd w:val="0"/>
              <w:jc w:val="center"/>
              <w:rPr>
                <w:sz w:val="20"/>
                <w:szCs w:val="20"/>
                <w:highlight w:val="yellow"/>
              </w:rPr>
            </w:pPr>
          </w:p>
        </w:tc>
        <w:tc>
          <w:tcPr>
            <w:tcW w:w="567" w:type="dxa"/>
            <w:vAlign w:val="center"/>
          </w:tcPr>
          <w:p w14:paraId="4AC18C4C" w14:textId="213A62DB" w:rsidR="0079593A" w:rsidRPr="00A40021" w:rsidRDefault="0079593A" w:rsidP="00526756">
            <w:pPr>
              <w:widowControl w:val="0"/>
              <w:autoSpaceDE w:val="0"/>
              <w:autoSpaceDN w:val="0"/>
              <w:adjustRightInd w:val="0"/>
              <w:jc w:val="center"/>
              <w:rPr>
                <w:sz w:val="20"/>
                <w:szCs w:val="20"/>
              </w:rPr>
            </w:pPr>
            <w:r>
              <w:rPr>
                <w:sz w:val="20"/>
                <w:szCs w:val="20"/>
              </w:rPr>
              <w:t>5</w:t>
            </w:r>
          </w:p>
        </w:tc>
        <w:tc>
          <w:tcPr>
            <w:tcW w:w="992" w:type="dxa"/>
            <w:vAlign w:val="center"/>
          </w:tcPr>
          <w:p w14:paraId="7E30249C" w14:textId="77777777" w:rsidR="0079593A" w:rsidRPr="00A40021" w:rsidRDefault="0079593A" w:rsidP="00526756">
            <w:pPr>
              <w:widowControl w:val="0"/>
              <w:autoSpaceDE w:val="0"/>
              <w:autoSpaceDN w:val="0"/>
              <w:adjustRightInd w:val="0"/>
              <w:jc w:val="center"/>
              <w:rPr>
                <w:sz w:val="20"/>
                <w:szCs w:val="20"/>
                <w:highlight w:val="yellow"/>
              </w:rPr>
            </w:pPr>
            <w:r w:rsidRPr="00A40021">
              <w:rPr>
                <w:sz w:val="20"/>
                <w:szCs w:val="20"/>
              </w:rPr>
              <w:t>4</w:t>
            </w:r>
          </w:p>
        </w:tc>
        <w:tc>
          <w:tcPr>
            <w:tcW w:w="709" w:type="dxa"/>
            <w:vAlign w:val="center"/>
          </w:tcPr>
          <w:p w14:paraId="17F96F2F"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572B10F3"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2A3620EE" w14:textId="77777777" w:rsidR="0079593A" w:rsidRPr="00A40021" w:rsidRDefault="0079593A" w:rsidP="00526756">
            <w:pPr>
              <w:widowControl w:val="0"/>
              <w:autoSpaceDE w:val="0"/>
              <w:autoSpaceDN w:val="0"/>
              <w:adjustRightInd w:val="0"/>
              <w:jc w:val="center"/>
              <w:rPr>
                <w:sz w:val="20"/>
                <w:szCs w:val="20"/>
                <w:highlight w:val="yellow"/>
              </w:rPr>
            </w:pPr>
          </w:p>
        </w:tc>
        <w:tc>
          <w:tcPr>
            <w:tcW w:w="567" w:type="dxa"/>
            <w:vAlign w:val="center"/>
          </w:tcPr>
          <w:p w14:paraId="799A1E74" w14:textId="6D782A14" w:rsidR="0079593A" w:rsidRPr="00A40021" w:rsidRDefault="0079593A" w:rsidP="00526756">
            <w:pPr>
              <w:widowControl w:val="0"/>
              <w:autoSpaceDE w:val="0"/>
              <w:autoSpaceDN w:val="0"/>
              <w:adjustRightInd w:val="0"/>
              <w:jc w:val="center"/>
              <w:rPr>
                <w:sz w:val="20"/>
                <w:szCs w:val="20"/>
                <w:lang w:val="en-US"/>
              </w:rPr>
            </w:pPr>
            <w:r>
              <w:rPr>
                <w:sz w:val="20"/>
                <w:szCs w:val="20"/>
              </w:rPr>
              <w:t>6</w:t>
            </w:r>
          </w:p>
        </w:tc>
        <w:tc>
          <w:tcPr>
            <w:tcW w:w="992" w:type="dxa"/>
            <w:vAlign w:val="center"/>
          </w:tcPr>
          <w:p w14:paraId="288F39BC" w14:textId="77777777" w:rsidR="0079593A" w:rsidRPr="00A40021" w:rsidRDefault="0079593A" w:rsidP="00526756">
            <w:pPr>
              <w:widowControl w:val="0"/>
              <w:autoSpaceDE w:val="0"/>
              <w:autoSpaceDN w:val="0"/>
              <w:adjustRightInd w:val="0"/>
              <w:jc w:val="center"/>
              <w:rPr>
                <w:sz w:val="20"/>
                <w:szCs w:val="20"/>
              </w:rPr>
            </w:pPr>
          </w:p>
          <w:p w14:paraId="19A6A2DD"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УК-4.2</w:t>
            </w:r>
          </w:p>
          <w:p w14:paraId="28C2A94A" w14:textId="77777777" w:rsidR="0079593A" w:rsidRPr="00A40021" w:rsidRDefault="0079593A" w:rsidP="00526756">
            <w:pPr>
              <w:widowControl w:val="0"/>
              <w:autoSpaceDE w:val="0"/>
              <w:autoSpaceDN w:val="0"/>
              <w:adjustRightInd w:val="0"/>
              <w:jc w:val="center"/>
              <w:rPr>
                <w:sz w:val="20"/>
                <w:szCs w:val="20"/>
                <w:highlight w:val="yellow"/>
              </w:rPr>
            </w:pPr>
          </w:p>
        </w:tc>
      </w:tr>
      <w:tr w:rsidR="003F7F4A" w:rsidRPr="00A40021" w14:paraId="26D85E48" w14:textId="77777777" w:rsidTr="00333284">
        <w:trPr>
          <w:jc w:val="center"/>
        </w:trPr>
        <w:tc>
          <w:tcPr>
            <w:tcW w:w="648" w:type="dxa"/>
            <w:vAlign w:val="center"/>
          </w:tcPr>
          <w:p w14:paraId="4DE5B996"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3.0</w:t>
            </w:r>
          </w:p>
        </w:tc>
        <w:tc>
          <w:tcPr>
            <w:tcW w:w="2543" w:type="dxa"/>
            <w:vAlign w:val="center"/>
          </w:tcPr>
          <w:p w14:paraId="010D97B9" w14:textId="77777777" w:rsidR="003F7F4A" w:rsidRPr="00A40021" w:rsidRDefault="003F7F4A" w:rsidP="00526756">
            <w:pPr>
              <w:rPr>
                <w:b/>
                <w:bCs/>
                <w:sz w:val="20"/>
                <w:szCs w:val="20"/>
                <w:highlight w:val="yellow"/>
              </w:rPr>
            </w:pPr>
            <w:r w:rsidRPr="00A40021">
              <w:rPr>
                <w:b/>
                <w:bCs/>
                <w:sz w:val="20"/>
                <w:szCs w:val="20"/>
              </w:rPr>
              <w:t xml:space="preserve">Раздел 3. </w:t>
            </w:r>
            <w:r w:rsidRPr="00A40021">
              <w:rPr>
                <w:b/>
                <w:bCs/>
                <w:color w:val="000000"/>
                <w:sz w:val="20"/>
                <w:szCs w:val="20"/>
              </w:rPr>
              <w:t>Функциональные стили русского литературного языка</w:t>
            </w:r>
          </w:p>
        </w:tc>
        <w:tc>
          <w:tcPr>
            <w:tcW w:w="992" w:type="dxa"/>
            <w:vAlign w:val="center"/>
          </w:tcPr>
          <w:p w14:paraId="01823AB9" w14:textId="429B297E" w:rsidR="003F7F4A" w:rsidRPr="00A40021" w:rsidRDefault="003F7F4A" w:rsidP="00526756">
            <w:pPr>
              <w:widowControl w:val="0"/>
              <w:autoSpaceDE w:val="0"/>
              <w:autoSpaceDN w:val="0"/>
              <w:adjustRightInd w:val="0"/>
              <w:jc w:val="center"/>
              <w:rPr>
                <w:sz w:val="20"/>
                <w:szCs w:val="20"/>
                <w:highlight w:val="yellow"/>
              </w:rPr>
            </w:pPr>
          </w:p>
        </w:tc>
        <w:tc>
          <w:tcPr>
            <w:tcW w:w="709" w:type="dxa"/>
            <w:vAlign w:val="center"/>
          </w:tcPr>
          <w:p w14:paraId="7C138C9E" w14:textId="16F4DDA9"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150684B2" w14:textId="3FBED4C2"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361D4C0C"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1CFB48B8" w14:textId="428D3F36" w:rsidR="003F7F4A" w:rsidRPr="00A40021" w:rsidRDefault="003F7F4A" w:rsidP="00526756">
            <w:pPr>
              <w:widowControl w:val="0"/>
              <w:autoSpaceDE w:val="0"/>
              <w:autoSpaceDN w:val="0"/>
              <w:adjustRightInd w:val="0"/>
              <w:jc w:val="center"/>
              <w:rPr>
                <w:sz w:val="20"/>
                <w:szCs w:val="20"/>
                <w:highlight w:val="yellow"/>
              </w:rPr>
            </w:pPr>
          </w:p>
        </w:tc>
        <w:tc>
          <w:tcPr>
            <w:tcW w:w="992" w:type="dxa"/>
            <w:vAlign w:val="center"/>
          </w:tcPr>
          <w:p w14:paraId="6F2184F2" w14:textId="6D3C6F78" w:rsidR="003F7F4A" w:rsidRPr="00A40021" w:rsidRDefault="003F7F4A" w:rsidP="00526756">
            <w:pPr>
              <w:widowControl w:val="0"/>
              <w:autoSpaceDE w:val="0"/>
              <w:autoSpaceDN w:val="0"/>
              <w:adjustRightInd w:val="0"/>
              <w:jc w:val="center"/>
              <w:rPr>
                <w:sz w:val="20"/>
                <w:szCs w:val="20"/>
                <w:highlight w:val="yellow"/>
              </w:rPr>
            </w:pPr>
          </w:p>
        </w:tc>
        <w:tc>
          <w:tcPr>
            <w:tcW w:w="709" w:type="dxa"/>
            <w:vAlign w:val="center"/>
          </w:tcPr>
          <w:p w14:paraId="73F62A67" w14:textId="2BE0E1A0"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45C5A03D" w14:textId="3AECDCD6"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49A11083"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43034EF3" w14:textId="70BDC2F3" w:rsidR="003F7F4A" w:rsidRPr="00A40021" w:rsidRDefault="003F7F4A" w:rsidP="00526756">
            <w:pPr>
              <w:widowControl w:val="0"/>
              <w:autoSpaceDE w:val="0"/>
              <w:autoSpaceDN w:val="0"/>
              <w:adjustRightInd w:val="0"/>
              <w:jc w:val="center"/>
              <w:rPr>
                <w:sz w:val="20"/>
                <w:szCs w:val="20"/>
                <w:highlight w:val="yellow"/>
              </w:rPr>
            </w:pPr>
          </w:p>
        </w:tc>
        <w:tc>
          <w:tcPr>
            <w:tcW w:w="992" w:type="dxa"/>
            <w:vAlign w:val="center"/>
          </w:tcPr>
          <w:p w14:paraId="0E1A6D1B" w14:textId="77777777" w:rsidR="003F7F4A" w:rsidRPr="00A40021" w:rsidRDefault="003F7F4A" w:rsidP="00526756">
            <w:pPr>
              <w:widowControl w:val="0"/>
              <w:autoSpaceDE w:val="0"/>
              <w:autoSpaceDN w:val="0"/>
              <w:adjustRightInd w:val="0"/>
              <w:jc w:val="center"/>
              <w:rPr>
                <w:sz w:val="20"/>
                <w:szCs w:val="20"/>
                <w:highlight w:val="yellow"/>
              </w:rPr>
            </w:pPr>
          </w:p>
        </w:tc>
      </w:tr>
      <w:tr w:rsidR="003F7F4A" w:rsidRPr="00A40021" w14:paraId="5CB7FE21" w14:textId="77777777" w:rsidTr="00333284">
        <w:trPr>
          <w:jc w:val="center"/>
        </w:trPr>
        <w:tc>
          <w:tcPr>
            <w:tcW w:w="648" w:type="dxa"/>
            <w:vAlign w:val="center"/>
          </w:tcPr>
          <w:p w14:paraId="55A5AFD8"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3.1</w:t>
            </w:r>
          </w:p>
        </w:tc>
        <w:tc>
          <w:tcPr>
            <w:tcW w:w="2543" w:type="dxa"/>
            <w:vAlign w:val="center"/>
          </w:tcPr>
          <w:p w14:paraId="5057DA71" w14:textId="5F02CC52" w:rsidR="003F7F4A" w:rsidRPr="00A40021" w:rsidRDefault="003F7F4A" w:rsidP="00333284">
            <w:pPr>
              <w:rPr>
                <w:sz w:val="20"/>
                <w:szCs w:val="20"/>
              </w:rPr>
            </w:pPr>
            <w:r w:rsidRPr="00A40021">
              <w:rPr>
                <w:sz w:val="20"/>
                <w:szCs w:val="20"/>
              </w:rPr>
              <w:t xml:space="preserve">Стили современного русского литературного языка  </w:t>
            </w:r>
          </w:p>
        </w:tc>
        <w:tc>
          <w:tcPr>
            <w:tcW w:w="992" w:type="dxa"/>
            <w:vAlign w:val="center"/>
          </w:tcPr>
          <w:p w14:paraId="55640D3F"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7A5D0ED0" w14:textId="77777777" w:rsidR="003F7F4A" w:rsidRPr="00A40021" w:rsidRDefault="003F7F4A" w:rsidP="00526756">
            <w:pPr>
              <w:widowControl w:val="0"/>
              <w:autoSpaceDE w:val="0"/>
              <w:autoSpaceDN w:val="0"/>
              <w:adjustRightInd w:val="0"/>
              <w:jc w:val="center"/>
              <w:rPr>
                <w:sz w:val="20"/>
                <w:szCs w:val="20"/>
                <w:highlight w:val="yellow"/>
              </w:rPr>
            </w:pPr>
            <w:r w:rsidRPr="00A40021">
              <w:rPr>
                <w:sz w:val="20"/>
                <w:szCs w:val="20"/>
              </w:rPr>
              <w:t>2</w:t>
            </w:r>
          </w:p>
        </w:tc>
        <w:tc>
          <w:tcPr>
            <w:tcW w:w="567" w:type="dxa"/>
            <w:vAlign w:val="center"/>
          </w:tcPr>
          <w:p w14:paraId="5F0E351A" w14:textId="77777777" w:rsidR="003F7F4A" w:rsidRPr="00A40021" w:rsidRDefault="003F7F4A" w:rsidP="00526756">
            <w:pPr>
              <w:widowControl w:val="0"/>
              <w:autoSpaceDE w:val="0"/>
              <w:autoSpaceDN w:val="0"/>
              <w:adjustRightInd w:val="0"/>
              <w:jc w:val="center"/>
              <w:rPr>
                <w:sz w:val="20"/>
                <w:szCs w:val="20"/>
                <w:highlight w:val="yellow"/>
              </w:rPr>
            </w:pPr>
            <w:r w:rsidRPr="00A40021">
              <w:rPr>
                <w:sz w:val="20"/>
                <w:szCs w:val="20"/>
              </w:rPr>
              <w:t>4</w:t>
            </w:r>
          </w:p>
        </w:tc>
        <w:tc>
          <w:tcPr>
            <w:tcW w:w="567" w:type="dxa"/>
            <w:vAlign w:val="center"/>
          </w:tcPr>
          <w:p w14:paraId="3F1803BB"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1753FC3F" w14:textId="0D6F17F6" w:rsidR="003F7F4A" w:rsidRPr="00A40021" w:rsidRDefault="003F7F4A" w:rsidP="00526756">
            <w:pPr>
              <w:widowControl w:val="0"/>
              <w:autoSpaceDE w:val="0"/>
              <w:autoSpaceDN w:val="0"/>
              <w:adjustRightInd w:val="0"/>
              <w:jc w:val="center"/>
              <w:rPr>
                <w:sz w:val="20"/>
                <w:szCs w:val="20"/>
              </w:rPr>
            </w:pPr>
            <w:r w:rsidRPr="00590D9B">
              <w:rPr>
                <w:sz w:val="20"/>
                <w:szCs w:val="20"/>
              </w:rPr>
              <w:t>5</w:t>
            </w:r>
          </w:p>
        </w:tc>
        <w:tc>
          <w:tcPr>
            <w:tcW w:w="992" w:type="dxa"/>
            <w:vAlign w:val="center"/>
          </w:tcPr>
          <w:p w14:paraId="0C00B22A"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11BFAE5B"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01909C46"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23C7DA49"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450DE67B" w14:textId="77777777" w:rsidR="003F7F4A" w:rsidRPr="00A40021" w:rsidRDefault="003F7F4A" w:rsidP="00526756">
            <w:pPr>
              <w:widowControl w:val="0"/>
              <w:autoSpaceDE w:val="0"/>
              <w:autoSpaceDN w:val="0"/>
              <w:adjustRightInd w:val="0"/>
              <w:jc w:val="center"/>
              <w:rPr>
                <w:sz w:val="20"/>
                <w:szCs w:val="20"/>
                <w:lang w:val="en-US"/>
              </w:rPr>
            </w:pPr>
            <w:r w:rsidRPr="00A40021">
              <w:rPr>
                <w:sz w:val="20"/>
                <w:szCs w:val="20"/>
                <w:lang w:val="en-US"/>
              </w:rPr>
              <w:t>6</w:t>
            </w:r>
          </w:p>
        </w:tc>
        <w:tc>
          <w:tcPr>
            <w:tcW w:w="992" w:type="dxa"/>
            <w:vAlign w:val="center"/>
          </w:tcPr>
          <w:p w14:paraId="414FD85C" w14:textId="77777777" w:rsidR="003F7F4A" w:rsidRPr="00A40021" w:rsidRDefault="003F7F4A" w:rsidP="00526756">
            <w:pPr>
              <w:widowControl w:val="0"/>
              <w:autoSpaceDE w:val="0"/>
              <w:autoSpaceDN w:val="0"/>
              <w:adjustRightInd w:val="0"/>
              <w:jc w:val="center"/>
              <w:rPr>
                <w:sz w:val="20"/>
                <w:szCs w:val="20"/>
              </w:rPr>
            </w:pPr>
          </w:p>
          <w:p w14:paraId="2F2C1139"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УК-4.2</w:t>
            </w:r>
          </w:p>
          <w:p w14:paraId="489D7C57" w14:textId="77777777" w:rsidR="003F7F4A" w:rsidRPr="00A40021" w:rsidRDefault="003F7F4A" w:rsidP="00526756">
            <w:pPr>
              <w:widowControl w:val="0"/>
              <w:autoSpaceDE w:val="0"/>
              <w:autoSpaceDN w:val="0"/>
              <w:adjustRightInd w:val="0"/>
              <w:jc w:val="center"/>
              <w:rPr>
                <w:sz w:val="20"/>
                <w:szCs w:val="20"/>
                <w:highlight w:val="yellow"/>
              </w:rPr>
            </w:pPr>
          </w:p>
        </w:tc>
      </w:tr>
      <w:tr w:rsidR="003F7F4A" w:rsidRPr="00A40021" w14:paraId="1569DE4C" w14:textId="77777777" w:rsidTr="00333284">
        <w:trPr>
          <w:jc w:val="center"/>
        </w:trPr>
        <w:tc>
          <w:tcPr>
            <w:tcW w:w="648" w:type="dxa"/>
            <w:vAlign w:val="center"/>
          </w:tcPr>
          <w:p w14:paraId="199D20BE"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3.2</w:t>
            </w:r>
          </w:p>
        </w:tc>
        <w:tc>
          <w:tcPr>
            <w:tcW w:w="2543" w:type="dxa"/>
            <w:vAlign w:val="center"/>
          </w:tcPr>
          <w:p w14:paraId="3BFDC9F4" w14:textId="09654986" w:rsidR="003F7F4A" w:rsidRPr="00A40021" w:rsidRDefault="003F7F4A" w:rsidP="00333284">
            <w:pPr>
              <w:rPr>
                <w:sz w:val="20"/>
                <w:szCs w:val="20"/>
              </w:rPr>
            </w:pPr>
            <w:r w:rsidRPr="00A40021">
              <w:rPr>
                <w:sz w:val="20"/>
                <w:szCs w:val="20"/>
              </w:rPr>
              <w:t xml:space="preserve">Деловая письменная речь </w:t>
            </w:r>
          </w:p>
        </w:tc>
        <w:tc>
          <w:tcPr>
            <w:tcW w:w="992" w:type="dxa"/>
            <w:vAlign w:val="center"/>
          </w:tcPr>
          <w:p w14:paraId="12396092"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3E3A8D17"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67439334"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567" w:type="dxa"/>
            <w:vAlign w:val="center"/>
          </w:tcPr>
          <w:p w14:paraId="267328A7"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2AEB64B0" w14:textId="0F302140" w:rsidR="003F7F4A" w:rsidRPr="00A40021" w:rsidRDefault="003F7F4A" w:rsidP="00526756">
            <w:pPr>
              <w:widowControl w:val="0"/>
              <w:autoSpaceDE w:val="0"/>
              <w:autoSpaceDN w:val="0"/>
              <w:adjustRightInd w:val="0"/>
              <w:jc w:val="center"/>
              <w:rPr>
                <w:sz w:val="20"/>
                <w:szCs w:val="20"/>
                <w:highlight w:val="yellow"/>
              </w:rPr>
            </w:pPr>
            <w:r w:rsidRPr="00590D9B">
              <w:rPr>
                <w:sz w:val="20"/>
                <w:szCs w:val="20"/>
              </w:rPr>
              <w:t>5</w:t>
            </w:r>
          </w:p>
        </w:tc>
        <w:tc>
          <w:tcPr>
            <w:tcW w:w="992" w:type="dxa"/>
            <w:vAlign w:val="center"/>
          </w:tcPr>
          <w:p w14:paraId="23827B7F"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5FC87C85"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295DDBCD"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10C60704"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1807D921" w14:textId="77777777" w:rsidR="003F7F4A" w:rsidRPr="00A40021" w:rsidRDefault="003F7F4A" w:rsidP="00526756">
            <w:pPr>
              <w:widowControl w:val="0"/>
              <w:autoSpaceDE w:val="0"/>
              <w:autoSpaceDN w:val="0"/>
              <w:adjustRightInd w:val="0"/>
              <w:jc w:val="center"/>
              <w:rPr>
                <w:sz w:val="20"/>
                <w:szCs w:val="20"/>
                <w:lang w:val="en-US"/>
              </w:rPr>
            </w:pPr>
            <w:r w:rsidRPr="00A40021">
              <w:rPr>
                <w:sz w:val="20"/>
                <w:szCs w:val="20"/>
                <w:lang w:val="en-US"/>
              </w:rPr>
              <w:t>6</w:t>
            </w:r>
          </w:p>
        </w:tc>
        <w:tc>
          <w:tcPr>
            <w:tcW w:w="992" w:type="dxa"/>
            <w:vAlign w:val="center"/>
          </w:tcPr>
          <w:p w14:paraId="00219511" w14:textId="77777777" w:rsidR="003F7F4A" w:rsidRPr="00A40021" w:rsidRDefault="003F7F4A" w:rsidP="00526756">
            <w:pPr>
              <w:widowControl w:val="0"/>
              <w:autoSpaceDE w:val="0"/>
              <w:autoSpaceDN w:val="0"/>
              <w:adjustRightInd w:val="0"/>
              <w:jc w:val="center"/>
              <w:rPr>
                <w:sz w:val="20"/>
                <w:szCs w:val="20"/>
              </w:rPr>
            </w:pPr>
          </w:p>
          <w:p w14:paraId="23606AFE"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УК-4.2</w:t>
            </w:r>
          </w:p>
          <w:p w14:paraId="44F5667F" w14:textId="77777777" w:rsidR="003F7F4A" w:rsidRPr="00A40021" w:rsidRDefault="003F7F4A" w:rsidP="00526756">
            <w:pPr>
              <w:widowControl w:val="0"/>
              <w:autoSpaceDE w:val="0"/>
              <w:autoSpaceDN w:val="0"/>
              <w:adjustRightInd w:val="0"/>
              <w:jc w:val="center"/>
              <w:rPr>
                <w:sz w:val="20"/>
                <w:szCs w:val="20"/>
              </w:rPr>
            </w:pPr>
          </w:p>
        </w:tc>
      </w:tr>
      <w:tr w:rsidR="003F7F4A" w:rsidRPr="00A40021" w14:paraId="5BB1C3EC" w14:textId="77777777" w:rsidTr="00333284">
        <w:trPr>
          <w:jc w:val="center"/>
        </w:trPr>
        <w:tc>
          <w:tcPr>
            <w:tcW w:w="648" w:type="dxa"/>
            <w:vAlign w:val="center"/>
          </w:tcPr>
          <w:p w14:paraId="1981BA04"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3.3</w:t>
            </w:r>
          </w:p>
        </w:tc>
        <w:tc>
          <w:tcPr>
            <w:tcW w:w="2543" w:type="dxa"/>
            <w:vAlign w:val="center"/>
          </w:tcPr>
          <w:p w14:paraId="20C9EBF8" w14:textId="0DC24418" w:rsidR="003F7F4A" w:rsidRPr="00A40021" w:rsidRDefault="003F7F4A" w:rsidP="00333284">
            <w:pPr>
              <w:rPr>
                <w:sz w:val="20"/>
                <w:szCs w:val="20"/>
              </w:rPr>
            </w:pPr>
            <w:r w:rsidRPr="00A40021">
              <w:rPr>
                <w:sz w:val="20"/>
                <w:szCs w:val="20"/>
              </w:rPr>
              <w:t xml:space="preserve">Культура научной письменной речи </w:t>
            </w:r>
          </w:p>
        </w:tc>
        <w:tc>
          <w:tcPr>
            <w:tcW w:w="992" w:type="dxa"/>
            <w:vAlign w:val="center"/>
          </w:tcPr>
          <w:p w14:paraId="7D6E4BA0"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0B5844B8"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1</w:t>
            </w:r>
          </w:p>
        </w:tc>
        <w:tc>
          <w:tcPr>
            <w:tcW w:w="567" w:type="dxa"/>
            <w:vAlign w:val="center"/>
          </w:tcPr>
          <w:p w14:paraId="5451099B"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43EA5314"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0F8202F5" w14:textId="558CBA6E" w:rsidR="003F7F4A" w:rsidRPr="00A40021" w:rsidRDefault="003F7F4A" w:rsidP="00526756">
            <w:pPr>
              <w:widowControl w:val="0"/>
              <w:autoSpaceDE w:val="0"/>
              <w:autoSpaceDN w:val="0"/>
              <w:adjustRightInd w:val="0"/>
              <w:jc w:val="center"/>
              <w:rPr>
                <w:sz w:val="20"/>
                <w:szCs w:val="20"/>
                <w:highlight w:val="yellow"/>
              </w:rPr>
            </w:pPr>
            <w:r w:rsidRPr="00590D9B">
              <w:rPr>
                <w:sz w:val="20"/>
                <w:szCs w:val="20"/>
              </w:rPr>
              <w:t>5</w:t>
            </w:r>
          </w:p>
        </w:tc>
        <w:tc>
          <w:tcPr>
            <w:tcW w:w="992" w:type="dxa"/>
            <w:vAlign w:val="center"/>
          </w:tcPr>
          <w:p w14:paraId="09B81892"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769348EA"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1</w:t>
            </w:r>
          </w:p>
        </w:tc>
        <w:tc>
          <w:tcPr>
            <w:tcW w:w="567" w:type="dxa"/>
            <w:vAlign w:val="center"/>
          </w:tcPr>
          <w:p w14:paraId="0B613BD6"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1</w:t>
            </w:r>
          </w:p>
        </w:tc>
        <w:tc>
          <w:tcPr>
            <w:tcW w:w="567" w:type="dxa"/>
            <w:vAlign w:val="center"/>
          </w:tcPr>
          <w:p w14:paraId="2C4139C4"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5D51D072" w14:textId="77777777" w:rsidR="003F7F4A" w:rsidRPr="00A40021" w:rsidRDefault="003F7F4A" w:rsidP="00526756">
            <w:pPr>
              <w:widowControl w:val="0"/>
              <w:autoSpaceDE w:val="0"/>
              <w:autoSpaceDN w:val="0"/>
              <w:adjustRightInd w:val="0"/>
              <w:jc w:val="center"/>
              <w:rPr>
                <w:sz w:val="20"/>
                <w:szCs w:val="20"/>
                <w:lang w:val="en-US"/>
              </w:rPr>
            </w:pPr>
            <w:r w:rsidRPr="00A40021">
              <w:rPr>
                <w:sz w:val="20"/>
                <w:szCs w:val="20"/>
                <w:lang w:val="en-US"/>
              </w:rPr>
              <w:t>5</w:t>
            </w:r>
          </w:p>
        </w:tc>
        <w:tc>
          <w:tcPr>
            <w:tcW w:w="992" w:type="dxa"/>
            <w:vAlign w:val="center"/>
          </w:tcPr>
          <w:p w14:paraId="26B680C1" w14:textId="77777777" w:rsidR="003F7F4A" w:rsidRPr="00A40021" w:rsidRDefault="003F7F4A" w:rsidP="00526756">
            <w:pPr>
              <w:widowControl w:val="0"/>
              <w:autoSpaceDE w:val="0"/>
              <w:autoSpaceDN w:val="0"/>
              <w:adjustRightInd w:val="0"/>
              <w:jc w:val="center"/>
              <w:rPr>
                <w:sz w:val="20"/>
                <w:szCs w:val="20"/>
              </w:rPr>
            </w:pPr>
          </w:p>
          <w:p w14:paraId="42762FB3"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УК-4.2</w:t>
            </w:r>
          </w:p>
          <w:p w14:paraId="4B10B9B9" w14:textId="77777777" w:rsidR="003F7F4A" w:rsidRPr="00A40021" w:rsidRDefault="003F7F4A" w:rsidP="00526756">
            <w:pPr>
              <w:widowControl w:val="0"/>
              <w:autoSpaceDE w:val="0"/>
              <w:autoSpaceDN w:val="0"/>
              <w:adjustRightInd w:val="0"/>
              <w:jc w:val="center"/>
              <w:rPr>
                <w:sz w:val="20"/>
                <w:szCs w:val="20"/>
              </w:rPr>
            </w:pPr>
          </w:p>
        </w:tc>
      </w:tr>
      <w:tr w:rsidR="003F7F4A" w:rsidRPr="00A40021" w14:paraId="373920F5" w14:textId="77777777" w:rsidTr="00333284">
        <w:trPr>
          <w:jc w:val="center"/>
        </w:trPr>
        <w:tc>
          <w:tcPr>
            <w:tcW w:w="648" w:type="dxa"/>
            <w:vAlign w:val="center"/>
          </w:tcPr>
          <w:p w14:paraId="4DB62D25"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4.0</w:t>
            </w:r>
          </w:p>
        </w:tc>
        <w:tc>
          <w:tcPr>
            <w:tcW w:w="2543" w:type="dxa"/>
            <w:vAlign w:val="center"/>
          </w:tcPr>
          <w:p w14:paraId="60EEBA4F" w14:textId="77777777" w:rsidR="003F7F4A" w:rsidRPr="00A40021" w:rsidRDefault="003F7F4A" w:rsidP="00526756">
            <w:pPr>
              <w:rPr>
                <w:sz w:val="20"/>
                <w:szCs w:val="20"/>
              </w:rPr>
            </w:pPr>
            <w:r w:rsidRPr="00A40021">
              <w:rPr>
                <w:b/>
                <w:bCs/>
                <w:color w:val="000000"/>
                <w:sz w:val="20"/>
                <w:szCs w:val="20"/>
              </w:rPr>
              <w:t>Раздел 4 Ораторское искусство (риторика)</w:t>
            </w:r>
          </w:p>
        </w:tc>
        <w:tc>
          <w:tcPr>
            <w:tcW w:w="992" w:type="dxa"/>
            <w:vAlign w:val="center"/>
          </w:tcPr>
          <w:p w14:paraId="416E48AF" w14:textId="5593B0DF" w:rsidR="003F7F4A" w:rsidRPr="00A40021" w:rsidRDefault="003F7F4A" w:rsidP="00526756">
            <w:pPr>
              <w:widowControl w:val="0"/>
              <w:autoSpaceDE w:val="0"/>
              <w:autoSpaceDN w:val="0"/>
              <w:adjustRightInd w:val="0"/>
              <w:jc w:val="center"/>
              <w:rPr>
                <w:sz w:val="20"/>
                <w:szCs w:val="20"/>
              </w:rPr>
            </w:pPr>
          </w:p>
        </w:tc>
        <w:tc>
          <w:tcPr>
            <w:tcW w:w="709" w:type="dxa"/>
            <w:vAlign w:val="center"/>
          </w:tcPr>
          <w:p w14:paraId="3EE72F33" w14:textId="7171B132"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460A9842" w14:textId="1BE669B3"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1F8008ED"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0DE3239F" w14:textId="7B30D849" w:rsidR="003F7F4A" w:rsidRPr="00A40021" w:rsidRDefault="003F7F4A" w:rsidP="00526756">
            <w:pPr>
              <w:widowControl w:val="0"/>
              <w:autoSpaceDE w:val="0"/>
              <w:autoSpaceDN w:val="0"/>
              <w:adjustRightInd w:val="0"/>
              <w:jc w:val="center"/>
              <w:rPr>
                <w:sz w:val="20"/>
                <w:szCs w:val="20"/>
              </w:rPr>
            </w:pPr>
          </w:p>
        </w:tc>
        <w:tc>
          <w:tcPr>
            <w:tcW w:w="992" w:type="dxa"/>
            <w:vAlign w:val="center"/>
          </w:tcPr>
          <w:p w14:paraId="5DDA5517" w14:textId="432B9CF2" w:rsidR="003F7F4A" w:rsidRPr="00A40021" w:rsidRDefault="003F7F4A" w:rsidP="00526756">
            <w:pPr>
              <w:widowControl w:val="0"/>
              <w:autoSpaceDE w:val="0"/>
              <w:autoSpaceDN w:val="0"/>
              <w:adjustRightInd w:val="0"/>
              <w:jc w:val="center"/>
              <w:rPr>
                <w:sz w:val="20"/>
                <w:szCs w:val="20"/>
              </w:rPr>
            </w:pPr>
          </w:p>
        </w:tc>
        <w:tc>
          <w:tcPr>
            <w:tcW w:w="709" w:type="dxa"/>
            <w:vAlign w:val="center"/>
          </w:tcPr>
          <w:p w14:paraId="1BFF3464" w14:textId="4E3E32B1"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28899C6C" w14:textId="50830AB2"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4242A8A3"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124C410C" w14:textId="4AE8654D" w:rsidR="003F7F4A" w:rsidRPr="00A40021" w:rsidRDefault="003F7F4A" w:rsidP="00526756">
            <w:pPr>
              <w:widowControl w:val="0"/>
              <w:autoSpaceDE w:val="0"/>
              <w:autoSpaceDN w:val="0"/>
              <w:adjustRightInd w:val="0"/>
              <w:jc w:val="center"/>
              <w:rPr>
                <w:sz w:val="20"/>
                <w:szCs w:val="20"/>
              </w:rPr>
            </w:pPr>
          </w:p>
        </w:tc>
        <w:tc>
          <w:tcPr>
            <w:tcW w:w="992" w:type="dxa"/>
            <w:vAlign w:val="center"/>
          </w:tcPr>
          <w:p w14:paraId="3E1E9B50" w14:textId="77777777" w:rsidR="003F7F4A" w:rsidRPr="00A40021" w:rsidRDefault="003F7F4A" w:rsidP="00526756">
            <w:pPr>
              <w:widowControl w:val="0"/>
              <w:autoSpaceDE w:val="0"/>
              <w:autoSpaceDN w:val="0"/>
              <w:adjustRightInd w:val="0"/>
              <w:jc w:val="center"/>
              <w:rPr>
                <w:sz w:val="20"/>
                <w:szCs w:val="20"/>
              </w:rPr>
            </w:pPr>
          </w:p>
        </w:tc>
      </w:tr>
      <w:tr w:rsidR="0079593A" w:rsidRPr="00A40021" w14:paraId="770A4AA0" w14:textId="77777777" w:rsidTr="00333284">
        <w:trPr>
          <w:jc w:val="center"/>
        </w:trPr>
        <w:tc>
          <w:tcPr>
            <w:tcW w:w="648" w:type="dxa"/>
            <w:vAlign w:val="center"/>
          </w:tcPr>
          <w:p w14:paraId="25B22921"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4.1</w:t>
            </w:r>
          </w:p>
        </w:tc>
        <w:tc>
          <w:tcPr>
            <w:tcW w:w="2543" w:type="dxa"/>
            <w:vAlign w:val="center"/>
          </w:tcPr>
          <w:p w14:paraId="3EE08D76" w14:textId="77777777" w:rsidR="0079593A" w:rsidRPr="00A40021" w:rsidRDefault="0079593A" w:rsidP="00526756">
            <w:pPr>
              <w:rPr>
                <w:sz w:val="20"/>
                <w:szCs w:val="20"/>
              </w:rPr>
            </w:pPr>
          </w:p>
          <w:p w14:paraId="5724AAEF" w14:textId="70BAF8D9" w:rsidR="0079593A" w:rsidRPr="00A40021" w:rsidRDefault="0079593A" w:rsidP="00333284">
            <w:pPr>
              <w:rPr>
                <w:sz w:val="20"/>
                <w:szCs w:val="20"/>
              </w:rPr>
            </w:pPr>
            <w:r w:rsidRPr="00A40021">
              <w:rPr>
                <w:sz w:val="20"/>
                <w:szCs w:val="20"/>
              </w:rPr>
              <w:t xml:space="preserve">Культура делового общения </w:t>
            </w:r>
          </w:p>
        </w:tc>
        <w:tc>
          <w:tcPr>
            <w:tcW w:w="992" w:type="dxa"/>
            <w:vAlign w:val="center"/>
          </w:tcPr>
          <w:p w14:paraId="34BE7009"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08DCE19D"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1CC7FD6F"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4</w:t>
            </w:r>
          </w:p>
        </w:tc>
        <w:tc>
          <w:tcPr>
            <w:tcW w:w="567" w:type="dxa"/>
            <w:vAlign w:val="center"/>
          </w:tcPr>
          <w:p w14:paraId="3F52440C" w14:textId="77777777" w:rsidR="0079593A" w:rsidRPr="00A40021" w:rsidRDefault="0079593A" w:rsidP="00526756">
            <w:pPr>
              <w:widowControl w:val="0"/>
              <w:autoSpaceDE w:val="0"/>
              <w:autoSpaceDN w:val="0"/>
              <w:adjustRightInd w:val="0"/>
              <w:jc w:val="center"/>
              <w:rPr>
                <w:sz w:val="20"/>
                <w:szCs w:val="20"/>
                <w:highlight w:val="yellow"/>
              </w:rPr>
            </w:pPr>
          </w:p>
        </w:tc>
        <w:tc>
          <w:tcPr>
            <w:tcW w:w="567" w:type="dxa"/>
            <w:vAlign w:val="center"/>
          </w:tcPr>
          <w:p w14:paraId="52094717" w14:textId="290A5513" w:rsidR="0079593A" w:rsidRPr="00A40021" w:rsidRDefault="0079593A" w:rsidP="00526756">
            <w:pPr>
              <w:widowControl w:val="0"/>
              <w:autoSpaceDE w:val="0"/>
              <w:autoSpaceDN w:val="0"/>
              <w:adjustRightInd w:val="0"/>
              <w:jc w:val="center"/>
              <w:rPr>
                <w:sz w:val="20"/>
                <w:szCs w:val="20"/>
                <w:lang w:val="en-US"/>
              </w:rPr>
            </w:pPr>
            <w:r>
              <w:rPr>
                <w:sz w:val="20"/>
                <w:szCs w:val="20"/>
              </w:rPr>
              <w:t>5</w:t>
            </w:r>
          </w:p>
        </w:tc>
        <w:tc>
          <w:tcPr>
            <w:tcW w:w="992" w:type="dxa"/>
            <w:vAlign w:val="center"/>
          </w:tcPr>
          <w:p w14:paraId="48F9292D"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19AD8BCD"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31D8F2E4"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6AEAF03D" w14:textId="77777777" w:rsidR="0079593A" w:rsidRPr="00A40021" w:rsidRDefault="0079593A" w:rsidP="00526756">
            <w:pPr>
              <w:widowControl w:val="0"/>
              <w:autoSpaceDE w:val="0"/>
              <w:autoSpaceDN w:val="0"/>
              <w:adjustRightInd w:val="0"/>
              <w:jc w:val="center"/>
              <w:rPr>
                <w:sz w:val="20"/>
                <w:szCs w:val="20"/>
                <w:highlight w:val="yellow"/>
              </w:rPr>
            </w:pPr>
          </w:p>
        </w:tc>
        <w:tc>
          <w:tcPr>
            <w:tcW w:w="567" w:type="dxa"/>
            <w:vAlign w:val="center"/>
          </w:tcPr>
          <w:p w14:paraId="520F4514" w14:textId="72F72042" w:rsidR="0079593A" w:rsidRPr="00A40021" w:rsidRDefault="0079593A" w:rsidP="00526756">
            <w:pPr>
              <w:widowControl w:val="0"/>
              <w:autoSpaceDE w:val="0"/>
              <w:autoSpaceDN w:val="0"/>
              <w:adjustRightInd w:val="0"/>
              <w:jc w:val="center"/>
              <w:rPr>
                <w:sz w:val="20"/>
                <w:szCs w:val="20"/>
                <w:lang w:val="en-US"/>
              </w:rPr>
            </w:pPr>
            <w:r>
              <w:rPr>
                <w:sz w:val="20"/>
                <w:szCs w:val="20"/>
              </w:rPr>
              <w:t>6</w:t>
            </w:r>
          </w:p>
        </w:tc>
        <w:tc>
          <w:tcPr>
            <w:tcW w:w="992" w:type="dxa"/>
            <w:vAlign w:val="center"/>
          </w:tcPr>
          <w:p w14:paraId="2ED9DFEA" w14:textId="77777777" w:rsidR="0079593A" w:rsidRPr="00A40021" w:rsidRDefault="0079593A" w:rsidP="00526756">
            <w:pPr>
              <w:widowControl w:val="0"/>
              <w:autoSpaceDE w:val="0"/>
              <w:autoSpaceDN w:val="0"/>
              <w:adjustRightInd w:val="0"/>
              <w:jc w:val="center"/>
              <w:rPr>
                <w:sz w:val="20"/>
                <w:szCs w:val="20"/>
              </w:rPr>
            </w:pPr>
          </w:p>
          <w:p w14:paraId="776FF111"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УК-4.2</w:t>
            </w:r>
          </w:p>
          <w:p w14:paraId="1C8009F2" w14:textId="77777777" w:rsidR="0079593A" w:rsidRPr="00A40021" w:rsidRDefault="0079593A" w:rsidP="00526756">
            <w:pPr>
              <w:widowControl w:val="0"/>
              <w:autoSpaceDE w:val="0"/>
              <w:autoSpaceDN w:val="0"/>
              <w:adjustRightInd w:val="0"/>
              <w:jc w:val="center"/>
              <w:rPr>
                <w:sz w:val="20"/>
                <w:szCs w:val="20"/>
                <w:highlight w:val="yellow"/>
              </w:rPr>
            </w:pPr>
          </w:p>
        </w:tc>
      </w:tr>
      <w:tr w:rsidR="0079593A" w:rsidRPr="00A40021" w14:paraId="331CA715" w14:textId="77777777" w:rsidTr="00333284">
        <w:trPr>
          <w:jc w:val="center"/>
        </w:trPr>
        <w:tc>
          <w:tcPr>
            <w:tcW w:w="648" w:type="dxa"/>
            <w:vAlign w:val="center"/>
          </w:tcPr>
          <w:p w14:paraId="60DDC16D"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4.2</w:t>
            </w:r>
          </w:p>
        </w:tc>
        <w:tc>
          <w:tcPr>
            <w:tcW w:w="2543" w:type="dxa"/>
            <w:vAlign w:val="center"/>
          </w:tcPr>
          <w:p w14:paraId="3652629E" w14:textId="77777777" w:rsidR="0079593A" w:rsidRPr="00A40021" w:rsidRDefault="0079593A" w:rsidP="00526756">
            <w:pPr>
              <w:rPr>
                <w:sz w:val="20"/>
                <w:szCs w:val="20"/>
              </w:rPr>
            </w:pPr>
          </w:p>
          <w:p w14:paraId="77DBB072" w14:textId="4FE99C82" w:rsidR="0079593A" w:rsidRPr="00A40021" w:rsidRDefault="0079593A" w:rsidP="00333284">
            <w:pPr>
              <w:rPr>
                <w:sz w:val="20"/>
                <w:szCs w:val="20"/>
              </w:rPr>
            </w:pPr>
            <w:r w:rsidRPr="00A40021">
              <w:rPr>
                <w:sz w:val="20"/>
                <w:szCs w:val="20"/>
              </w:rPr>
              <w:t xml:space="preserve">Основы публичного выступления </w:t>
            </w:r>
          </w:p>
        </w:tc>
        <w:tc>
          <w:tcPr>
            <w:tcW w:w="992" w:type="dxa"/>
            <w:vAlign w:val="center"/>
          </w:tcPr>
          <w:p w14:paraId="420CF5CF"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063ECB5D"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320C5500"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4</w:t>
            </w:r>
          </w:p>
        </w:tc>
        <w:tc>
          <w:tcPr>
            <w:tcW w:w="567" w:type="dxa"/>
            <w:vAlign w:val="center"/>
          </w:tcPr>
          <w:p w14:paraId="1E25ACE8" w14:textId="77777777" w:rsidR="0079593A" w:rsidRPr="00A40021" w:rsidRDefault="0079593A" w:rsidP="00526756">
            <w:pPr>
              <w:widowControl w:val="0"/>
              <w:autoSpaceDE w:val="0"/>
              <w:autoSpaceDN w:val="0"/>
              <w:adjustRightInd w:val="0"/>
              <w:jc w:val="center"/>
              <w:rPr>
                <w:sz w:val="20"/>
                <w:szCs w:val="20"/>
                <w:highlight w:val="yellow"/>
              </w:rPr>
            </w:pPr>
          </w:p>
        </w:tc>
        <w:tc>
          <w:tcPr>
            <w:tcW w:w="567" w:type="dxa"/>
            <w:vAlign w:val="center"/>
          </w:tcPr>
          <w:p w14:paraId="2666F3D5" w14:textId="05669CE5" w:rsidR="0079593A" w:rsidRPr="00A40021" w:rsidRDefault="0079593A" w:rsidP="00526756">
            <w:pPr>
              <w:widowControl w:val="0"/>
              <w:autoSpaceDE w:val="0"/>
              <w:autoSpaceDN w:val="0"/>
              <w:adjustRightInd w:val="0"/>
              <w:jc w:val="center"/>
              <w:rPr>
                <w:sz w:val="20"/>
                <w:szCs w:val="20"/>
                <w:lang w:val="en-US"/>
              </w:rPr>
            </w:pPr>
            <w:r>
              <w:rPr>
                <w:sz w:val="20"/>
                <w:szCs w:val="20"/>
              </w:rPr>
              <w:t>5</w:t>
            </w:r>
          </w:p>
        </w:tc>
        <w:tc>
          <w:tcPr>
            <w:tcW w:w="992" w:type="dxa"/>
            <w:vAlign w:val="center"/>
          </w:tcPr>
          <w:p w14:paraId="56A50B05"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4</w:t>
            </w:r>
          </w:p>
        </w:tc>
        <w:tc>
          <w:tcPr>
            <w:tcW w:w="709" w:type="dxa"/>
            <w:vAlign w:val="center"/>
          </w:tcPr>
          <w:p w14:paraId="14A49416"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08D1DE98"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2</w:t>
            </w:r>
          </w:p>
        </w:tc>
        <w:tc>
          <w:tcPr>
            <w:tcW w:w="567" w:type="dxa"/>
            <w:vAlign w:val="center"/>
          </w:tcPr>
          <w:p w14:paraId="76553572" w14:textId="77777777" w:rsidR="0079593A" w:rsidRPr="00A40021" w:rsidRDefault="0079593A" w:rsidP="00526756">
            <w:pPr>
              <w:widowControl w:val="0"/>
              <w:autoSpaceDE w:val="0"/>
              <w:autoSpaceDN w:val="0"/>
              <w:adjustRightInd w:val="0"/>
              <w:jc w:val="center"/>
              <w:rPr>
                <w:sz w:val="20"/>
                <w:szCs w:val="20"/>
                <w:highlight w:val="yellow"/>
              </w:rPr>
            </w:pPr>
          </w:p>
        </w:tc>
        <w:tc>
          <w:tcPr>
            <w:tcW w:w="567" w:type="dxa"/>
            <w:vAlign w:val="center"/>
          </w:tcPr>
          <w:p w14:paraId="3DF05A83" w14:textId="6B301522" w:rsidR="0079593A" w:rsidRPr="00A40021" w:rsidRDefault="0079593A" w:rsidP="00526756">
            <w:pPr>
              <w:widowControl w:val="0"/>
              <w:autoSpaceDE w:val="0"/>
              <w:autoSpaceDN w:val="0"/>
              <w:adjustRightInd w:val="0"/>
              <w:jc w:val="center"/>
              <w:rPr>
                <w:sz w:val="20"/>
                <w:szCs w:val="20"/>
                <w:lang w:val="en-US"/>
              </w:rPr>
            </w:pPr>
            <w:r>
              <w:rPr>
                <w:sz w:val="20"/>
                <w:szCs w:val="20"/>
              </w:rPr>
              <w:t>6</w:t>
            </w:r>
          </w:p>
        </w:tc>
        <w:tc>
          <w:tcPr>
            <w:tcW w:w="992" w:type="dxa"/>
            <w:vAlign w:val="center"/>
          </w:tcPr>
          <w:p w14:paraId="48CD366C" w14:textId="77777777" w:rsidR="0079593A" w:rsidRPr="00A40021" w:rsidRDefault="0079593A" w:rsidP="00526756">
            <w:pPr>
              <w:widowControl w:val="0"/>
              <w:autoSpaceDE w:val="0"/>
              <w:autoSpaceDN w:val="0"/>
              <w:adjustRightInd w:val="0"/>
              <w:jc w:val="center"/>
              <w:rPr>
                <w:sz w:val="20"/>
                <w:szCs w:val="20"/>
              </w:rPr>
            </w:pPr>
          </w:p>
          <w:p w14:paraId="03AD971E" w14:textId="77777777" w:rsidR="0079593A" w:rsidRPr="00A40021" w:rsidRDefault="0079593A" w:rsidP="00526756">
            <w:pPr>
              <w:widowControl w:val="0"/>
              <w:autoSpaceDE w:val="0"/>
              <w:autoSpaceDN w:val="0"/>
              <w:adjustRightInd w:val="0"/>
              <w:jc w:val="center"/>
              <w:rPr>
                <w:sz w:val="20"/>
                <w:szCs w:val="20"/>
              </w:rPr>
            </w:pPr>
            <w:r w:rsidRPr="00A40021">
              <w:rPr>
                <w:sz w:val="20"/>
                <w:szCs w:val="20"/>
              </w:rPr>
              <w:t>УК-4.2</w:t>
            </w:r>
          </w:p>
          <w:p w14:paraId="358B111F" w14:textId="77777777" w:rsidR="0079593A" w:rsidRPr="00A40021" w:rsidRDefault="0079593A" w:rsidP="00526756">
            <w:pPr>
              <w:widowControl w:val="0"/>
              <w:autoSpaceDE w:val="0"/>
              <w:autoSpaceDN w:val="0"/>
              <w:adjustRightInd w:val="0"/>
              <w:jc w:val="center"/>
              <w:rPr>
                <w:sz w:val="20"/>
                <w:szCs w:val="20"/>
                <w:highlight w:val="yellow"/>
              </w:rPr>
            </w:pPr>
          </w:p>
        </w:tc>
      </w:tr>
      <w:tr w:rsidR="003F7F4A" w:rsidRPr="00A40021" w14:paraId="6C304B06" w14:textId="77777777" w:rsidTr="00333284">
        <w:trPr>
          <w:jc w:val="center"/>
        </w:trPr>
        <w:tc>
          <w:tcPr>
            <w:tcW w:w="648" w:type="dxa"/>
            <w:vAlign w:val="center"/>
          </w:tcPr>
          <w:p w14:paraId="19CFDB3D" w14:textId="77777777" w:rsidR="003F7F4A" w:rsidRPr="00A40021" w:rsidRDefault="003F7F4A" w:rsidP="00526756">
            <w:pPr>
              <w:widowControl w:val="0"/>
              <w:autoSpaceDE w:val="0"/>
              <w:autoSpaceDN w:val="0"/>
              <w:adjustRightInd w:val="0"/>
              <w:jc w:val="center"/>
              <w:rPr>
                <w:sz w:val="20"/>
                <w:szCs w:val="20"/>
              </w:rPr>
            </w:pPr>
          </w:p>
        </w:tc>
        <w:tc>
          <w:tcPr>
            <w:tcW w:w="2543" w:type="dxa"/>
            <w:vAlign w:val="center"/>
          </w:tcPr>
          <w:p w14:paraId="561A776B" w14:textId="13BB222A" w:rsidR="003F7F4A" w:rsidRPr="00A40021" w:rsidRDefault="003F7F4A" w:rsidP="00526756">
            <w:pPr>
              <w:rPr>
                <w:sz w:val="20"/>
                <w:szCs w:val="20"/>
              </w:rPr>
            </w:pPr>
            <w:r>
              <w:rPr>
                <w:sz w:val="20"/>
                <w:szCs w:val="20"/>
              </w:rPr>
              <w:t>Выполнение РГР</w:t>
            </w:r>
          </w:p>
        </w:tc>
        <w:tc>
          <w:tcPr>
            <w:tcW w:w="992" w:type="dxa"/>
            <w:vAlign w:val="center"/>
          </w:tcPr>
          <w:p w14:paraId="50642FEB" w14:textId="77777777" w:rsidR="003F7F4A" w:rsidRPr="00A40021" w:rsidRDefault="003F7F4A" w:rsidP="00526756">
            <w:pPr>
              <w:widowControl w:val="0"/>
              <w:autoSpaceDE w:val="0"/>
              <w:autoSpaceDN w:val="0"/>
              <w:adjustRightInd w:val="0"/>
              <w:jc w:val="center"/>
              <w:rPr>
                <w:sz w:val="20"/>
                <w:szCs w:val="20"/>
              </w:rPr>
            </w:pPr>
          </w:p>
        </w:tc>
        <w:tc>
          <w:tcPr>
            <w:tcW w:w="709" w:type="dxa"/>
            <w:vAlign w:val="center"/>
          </w:tcPr>
          <w:p w14:paraId="2E8F215D" w14:textId="77777777"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43FFC234" w14:textId="77777777"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45CA216D"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767138F2" w14:textId="57CBEA96" w:rsidR="003F7F4A" w:rsidRPr="0043643D" w:rsidRDefault="003F7F4A" w:rsidP="00526756">
            <w:pPr>
              <w:widowControl w:val="0"/>
              <w:autoSpaceDE w:val="0"/>
              <w:autoSpaceDN w:val="0"/>
              <w:adjustRightInd w:val="0"/>
              <w:jc w:val="center"/>
              <w:rPr>
                <w:sz w:val="20"/>
                <w:szCs w:val="20"/>
              </w:rPr>
            </w:pPr>
            <w:r>
              <w:rPr>
                <w:sz w:val="20"/>
                <w:szCs w:val="20"/>
              </w:rPr>
              <w:t>12</w:t>
            </w:r>
          </w:p>
        </w:tc>
        <w:tc>
          <w:tcPr>
            <w:tcW w:w="992" w:type="dxa"/>
            <w:vAlign w:val="center"/>
          </w:tcPr>
          <w:p w14:paraId="70A2A0C2" w14:textId="77777777" w:rsidR="003F7F4A" w:rsidRPr="00A40021" w:rsidRDefault="003F7F4A" w:rsidP="00526756">
            <w:pPr>
              <w:widowControl w:val="0"/>
              <w:autoSpaceDE w:val="0"/>
              <w:autoSpaceDN w:val="0"/>
              <w:adjustRightInd w:val="0"/>
              <w:jc w:val="center"/>
              <w:rPr>
                <w:sz w:val="20"/>
                <w:szCs w:val="20"/>
              </w:rPr>
            </w:pPr>
          </w:p>
        </w:tc>
        <w:tc>
          <w:tcPr>
            <w:tcW w:w="709" w:type="dxa"/>
            <w:vAlign w:val="center"/>
          </w:tcPr>
          <w:p w14:paraId="29FE34A1" w14:textId="77777777"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1835CB99" w14:textId="7B58C0F7" w:rsidR="003F7F4A" w:rsidRPr="00A40021" w:rsidRDefault="003F7F4A" w:rsidP="00526756">
            <w:pPr>
              <w:widowControl w:val="0"/>
              <w:autoSpaceDE w:val="0"/>
              <w:autoSpaceDN w:val="0"/>
              <w:adjustRightInd w:val="0"/>
              <w:jc w:val="center"/>
              <w:rPr>
                <w:sz w:val="20"/>
                <w:szCs w:val="20"/>
              </w:rPr>
            </w:pPr>
          </w:p>
        </w:tc>
        <w:tc>
          <w:tcPr>
            <w:tcW w:w="567" w:type="dxa"/>
            <w:vAlign w:val="center"/>
          </w:tcPr>
          <w:p w14:paraId="62D06E84" w14:textId="77777777" w:rsidR="003F7F4A" w:rsidRPr="00A40021" w:rsidRDefault="003F7F4A" w:rsidP="00526756">
            <w:pPr>
              <w:widowControl w:val="0"/>
              <w:autoSpaceDE w:val="0"/>
              <w:autoSpaceDN w:val="0"/>
              <w:adjustRightInd w:val="0"/>
              <w:jc w:val="center"/>
              <w:rPr>
                <w:sz w:val="20"/>
                <w:szCs w:val="20"/>
                <w:highlight w:val="yellow"/>
              </w:rPr>
            </w:pPr>
          </w:p>
        </w:tc>
        <w:tc>
          <w:tcPr>
            <w:tcW w:w="567" w:type="dxa"/>
            <w:vAlign w:val="center"/>
          </w:tcPr>
          <w:p w14:paraId="712CB829" w14:textId="16EFC7D5" w:rsidR="003F7F4A" w:rsidRPr="00A40021" w:rsidRDefault="003F7F4A" w:rsidP="00526756">
            <w:pPr>
              <w:widowControl w:val="0"/>
              <w:autoSpaceDE w:val="0"/>
              <w:autoSpaceDN w:val="0"/>
              <w:adjustRightInd w:val="0"/>
              <w:jc w:val="center"/>
              <w:rPr>
                <w:sz w:val="20"/>
                <w:szCs w:val="20"/>
                <w:lang w:val="en-US"/>
              </w:rPr>
            </w:pPr>
            <w:r>
              <w:rPr>
                <w:sz w:val="20"/>
                <w:szCs w:val="20"/>
              </w:rPr>
              <w:t>12</w:t>
            </w:r>
          </w:p>
        </w:tc>
        <w:tc>
          <w:tcPr>
            <w:tcW w:w="992" w:type="dxa"/>
            <w:vAlign w:val="center"/>
          </w:tcPr>
          <w:p w14:paraId="67719746" w14:textId="77777777" w:rsidR="003F7F4A" w:rsidRPr="00A40021" w:rsidRDefault="003F7F4A" w:rsidP="00526756">
            <w:pPr>
              <w:widowControl w:val="0"/>
              <w:autoSpaceDE w:val="0"/>
              <w:autoSpaceDN w:val="0"/>
              <w:adjustRightInd w:val="0"/>
              <w:jc w:val="center"/>
              <w:rPr>
                <w:sz w:val="20"/>
                <w:szCs w:val="20"/>
              </w:rPr>
            </w:pPr>
          </w:p>
          <w:p w14:paraId="0BC53F89" w14:textId="77777777" w:rsidR="003F7F4A" w:rsidRPr="00A40021" w:rsidRDefault="003F7F4A" w:rsidP="00526756">
            <w:pPr>
              <w:widowControl w:val="0"/>
              <w:autoSpaceDE w:val="0"/>
              <w:autoSpaceDN w:val="0"/>
              <w:adjustRightInd w:val="0"/>
              <w:jc w:val="center"/>
              <w:rPr>
                <w:sz w:val="20"/>
                <w:szCs w:val="20"/>
              </w:rPr>
            </w:pPr>
            <w:r w:rsidRPr="00A40021">
              <w:rPr>
                <w:sz w:val="20"/>
                <w:szCs w:val="20"/>
              </w:rPr>
              <w:t>УК-4.2</w:t>
            </w:r>
          </w:p>
          <w:p w14:paraId="5BA1E08C" w14:textId="77777777" w:rsidR="003F7F4A" w:rsidRPr="00A40021" w:rsidRDefault="003F7F4A" w:rsidP="00526756">
            <w:pPr>
              <w:widowControl w:val="0"/>
              <w:autoSpaceDE w:val="0"/>
              <w:autoSpaceDN w:val="0"/>
              <w:adjustRightInd w:val="0"/>
              <w:jc w:val="center"/>
              <w:rPr>
                <w:sz w:val="20"/>
                <w:szCs w:val="20"/>
              </w:rPr>
            </w:pPr>
          </w:p>
        </w:tc>
      </w:tr>
      <w:tr w:rsidR="00B2476D" w:rsidRPr="00A40021" w14:paraId="358DF3B3" w14:textId="77777777" w:rsidTr="00333284">
        <w:trPr>
          <w:jc w:val="center"/>
        </w:trPr>
        <w:tc>
          <w:tcPr>
            <w:tcW w:w="648" w:type="dxa"/>
            <w:vAlign w:val="center"/>
          </w:tcPr>
          <w:p w14:paraId="5A56194E" w14:textId="77777777" w:rsidR="00B2476D" w:rsidRPr="00A40021" w:rsidRDefault="00B2476D" w:rsidP="00526756">
            <w:pPr>
              <w:widowControl w:val="0"/>
              <w:autoSpaceDE w:val="0"/>
              <w:autoSpaceDN w:val="0"/>
              <w:adjustRightInd w:val="0"/>
              <w:jc w:val="center"/>
              <w:rPr>
                <w:sz w:val="20"/>
                <w:szCs w:val="20"/>
              </w:rPr>
            </w:pPr>
          </w:p>
        </w:tc>
        <w:tc>
          <w:tcPr>
            <w:tcW w:w="2543" w:type="dxa"/>
            <w:vAlign w:val="center"/>
          </w:tcPr>
          <w:p w14:paraId="3415AB2A" w14:textId="5DAD1586" w:rsidR="00B2476D" w:rsidRPr="00A40021" w:rsidRDefault="00B2476D" w:rsidP="00526756">
            <w:pPr>
              <w:rPr>
                <w:sz w:val="20"/>
                <w:szCs w:val="20"/>
              </w:rPr>
            </w:pPr>
            <w:r w:rsidRPr="00A40021">
              <w:rPr>
                <w:bCs/>
                <w:sz w:val="20"/>
                <w:szCs w:val="20"/>
              </w:rPr>
              <w:t>Итого</w:t>
            </w:r>
          </w:p>
        </w:tc>
        <w:tc>
          <w:tcPr>
            <w:tcW w:w="992" w:type="dxa"/>
            <w:vAlign w:val="center"/>
          </w:tcPr>
          <w:p w14:paraId="3E543E54" w14:textId="43B1328E" w:rsidR="00B2476D" w:rsidRPr="00A40021" w:rsidRDefault="00B2476D" w:rsidP="00526756">
            <w:pPr>
              <w:widowControl w:val="0"/>
              <w:autoSpaceDE w:val="0"/>
              <w:autoSpaceDN w:val="0"/>
              <w:adjustRightInd w:val="0"/>
              <w:jc w:val="center"/>
              <w:rPr>
                <w:sz w:val="20"/>
                <w:szCs w:val="20"/>
              </w:rPr>
            </w:pPr>
            <w:r>
              <w:rPr>
                <w:sz w:val="20"/>
                <w:szCs w:val="20"/>
              </w:rPr>
              <w:t>4</w:t>
            </w:r>
          </w:p>
        </w:tc>
        <w:tc>
          <w:tcPr>
            <w:tcW w:w="709" w:type="dxa"/>
            <w:vAlign w:val="center"/>
          </w:tcPr>
          <w:p w14:paraId="40E7EEB6" w14:textId="283A99D2" w:rsidR="00B2476D" w:rsidRPr="00A40021" w:rsidRDefault="00B2476D" w:rsidP="00526756">
            <w:pPr>
              <w:widowControl w:val="0"/>
              <w:autoSpaceDE w:val="0"/>
              <w:autoSpaceDN w:val="0"/>
              <w:adjustRightInd w:val="0"/>
              <w:jc w:val="center"/>
              <w:rPr>
                <w:sz w:val="20"/>
                <w:szCs w:val="20"/>
              </w:rPr>
            </w:pPr>
            <w:r>
              <w:rPr>
                <w:sz w:val="20"/>
                <w:szCs w:val="20"/>
              </w:rPr>
              <w:t>17</w:t>
            </w:r>
          </w:p>
        </w:tc>
        <w:tc>
          <w:tcPr>
            <w:tcW w:w="567" w:type="dxa"/>
            <w:vAlign w:val="center"/>
          </w:tcPr>
          <w:p w14:paraId="1CBD9FED" w14:textId="6B2BC7E1" w:rsidR="00B2476D" w:rsidRPr="00A40021" w:rsidRDefault="00B2476D" w:rsidP="00526756">
            <w:pPr>
              <w:widowControl w:val="0"/>
              <w:autoSpaceDE w:val="0"/>
              <w:autoSpaceDN w:val="0"/>
              <w:adjustRightInd w:val="0"/>
              <w:jc w:val="center"/>
              <w:rPr>
                <w:sz w:val="20"/>
                <w:szCs w:val="20"/>
              </w:rPr>
            </w:pPr>
            <w:r>
              <w:rPr>
                <w:sz w:val="20"/>
                <w:szCs w:val="20"/>
              </w:rPr>
              <w:t>34</w:t>
            </w:r>
          </w:p>
        </w:tc>
        <w:tc>
          <w:tcPr>
            <w:tcW w:w="567" w:type="dxa"/>
            <w:vAlign w:val="center"/>
          </w:tcPr>
          <w:p w14:paraId="31ACF87A" w14:textId="77777777" w:rsidR="00B2476D" w:rsidRPr="00A40021" w:rsidRDefault="00B2476D" w:rsidP="00526756">
            <w:pPr>
              <w:widowControl w:val="0"/>
              <w:autoSpaceDE w:val="0"/>
              <w:autoSpaceDN w:val="0"/>
              <w:adjustRightInd w:val="0"/>
              <w:jc w:val="center"/>
              <w:rPr>
                <w:sz w:val="20"/>
                <w:szCs w:val="20"/>
                <w:highlight w:val="yellow"/>
              </w:rPr>
            </w:pPr>
          </w:p>
        </w:tc>
        <w:tc>
          <w:tcPr>
            <w:tcW w:w="567" w:type="dxa"/>
            <w:vAlign w:val="center"/>
          </w:tcPr>
          <w:p w14:paraId="53C52EB2" w14:textId="44F36192" w:rsidR="00B2476D" w:rsidRPr="003F7F4A" w:rsidRDefault="003F7F4A" w:rsidP="00526756">
            <w:pPr>
              <w:widowControl w:val="0"/>
              <w:autoSpaceDE w:val="0"/>
              <w:autoSpaceDN w:val="0"/>
              <w:adjustRightInd w:val="0"/>
              <w:jc w:val="center"/>
              <w:rPr>
                <w:sz w:val="20"/>
                <w:szCs w:val="20"/>
              </w:rPr>
            </w:pPr>
            <w:r>
              <w:rPr>
                <w:sz w:val="20"/>
                <w:szCs w:val="20"/>
              </w:rPr>
              <w:t>57</w:t>
            </w:r>
          </w:p>
        </w:tc>
        <w:tc>
          <w:tcPr>
            <w:tcW w:w="992" w:type="dxa"/>
            <w:vAlign w:val="center"/>
          </w:tcPr>
          <w:p w14:paraId="4E9D3C5A" w14:textId="77777777" w:rsidR="00B2476D" w:rsidRPr="00A40021" w:rsidRDefault="00B2476D" w:rsidP="00526756">
            <w:pPr>
              <w:widowControl w:val="0"/>
              <w:autoSpaceDE w:val="0"/>
              <w:autoSpaceDN w:val="0"/>
              <w:adjustRightInd w:val="0"/>
              <w:jc w:val="center"/>
              <w:rPr>
                <w:sz w:val="20"/>
                <w:szCs w:val="20"/>
              </w:rPr>
            </w:pPr>
          </w:p>
        </w:tc>
        <w:tc>
          <w:tcPr>
            <w:tcW w:w="709" w:type="dxa"/>
            <w:vAlign w:val="center"/>
          </w:tcPr>
          <w:p w14:paraId="012132CC" w14:textId="77777777" w:rsidR="00B2476D" w:rsidRPr="00A40021" w:rsidRDefault="00B2476D" w:rsidP="00526756">
            <w:pPr>
              <w:widowControl w:val="0"/>
              <w:autoSpaceDE w:val="0"/>
              <w:autoSpaceDN w:val="0"/>
              <w:adjustRightInd w:val="0"/>
              <w:jc w:val="center"/>
              <w:rPr>
                <w:sz w:val="20"/>
                <w:szCs w:val="20"/>
              </w:rPr>
            </w:pPr>
          </w:p>
        </w:tc>
        <w:tc>
          <w:tcPr>
            <w:tcW w:w="567" w:type="dxa"/>
            <w:vAlign w:val="center"/>
          </w:tcPr>
          <w:p w14:paraId="71A67760" w14:textId="77777777" w:rsidR="00B2476D" w:rsidRPr="00A40021" w:rsidRDefault="00B2476D" w:rsidP="00526756">
            <w:pPr>
              <w:widowControl w:val="0"/>
              <w:autoSpaceDE w:val="0"/>
              <w:autoSpaceDN w:val="0"/>
              <w:adjustRightInd w:val="0"/>
              <w:jc w:val="center"/>
              <w:rPr>
                <w:sz w:val="20"/>
                <w:szCs w:val="20"/>
              </w:rPr>
            </w:pPr>
          </w:p>
        </w:tc>
        <w:tc>
          <w:tcPr>
            <w:tcW w:w="567" w:type="dxa"/>
            <w:vAlign w:val="center"/>
          </w:tcPr>
          <w:p w14:paraId="1A3E91B8" w14:textId="77777777" w:rsidR="00B2476D" w:rsidRPr="00A40021" w:rsidRDefault="00B2476D" w:rsidP="00526756">
            <w:pPr>
              <w:widowControl w:val="0"/>
              <w:autoSpaceDE w:val="0"/>
              <w:autoSpaceDN w:val="0"/>
              <w:adjustRightInd w:val="0"/>
              <w:jc w:val="center"/>
              <w:rPr>
                <w:sz w:val="20"/>
                <w:szCs w:val="20"/>
                <w:highlight w:val="yellow"/>
              </w:rPr>
            </w:pPr>
          </w:p>
        </w:tc>
        <w:tc>
          <w:tcPr>
            <w:tcW w:w="567" w:type="dxa"/>
            <w:vAlign w:val="center"/>
          </w:tcPr>
          <w:p w14:paraId="6D68F7D0" w14:textId="77777777" w:rsidR="00B2476D" w:rsidRPr="00A40021" w:rsidRDefault="00B2476D" w:rsidP="00526756">
            <w:pPr>
              <w:widowControl w:val="0"/>
              <w:autoSpaceDE w:val="0"/>
              <w:autoSpaceDN w:val="0"/>
              <w:adjustRightInd w:val="0"/>
              <w:jc w:val="center"/>
              <w:rPr>
                <w:sz w:val="20"/>
                <w:szCs w:val="20"/>
                <w:lang w:val="en-US"/>
              </w:rPr>
            </w:pPr>
          </w:p>
        </w:tc>
        <w:tc>
          <w:tcPr>
            <w:tcW w:w="992" w:type="dxa"/>
            <w:vAlign w:val="center"/>
          </w:tcPr>
          <w:p w14:paraId="29231BD9" w14:textId="77777777" w:rsidR="00B2476D" w:rsidRPr="00A40021" w:rsidRDefault="00B2476D" w:rsidP="00526756">
            <w:pPr>
              <w:widowControl w:val="0"/>
              <w:autoSpaceDE w:val="0"/>
              <w:autoSpaceDN w:val="0"/>
              <w:adjustRightInd w:val="0"/>
              <w:jc w:val="center"/>
              <w:rPr>
                <w:sz w:val="20"/>
                <w:szCs w:val="20"/>
              </w:rPr>
            </w:pPr>
          </w:p>
          <w:p w14:paraId="42F02CB2" w14:textId="77777777" w:rsidR="00B2476D" w:rsidRPr="00A40021" w:rsidRDefault="00B2476D" w:rsidP="00526756">
            <w:pPr>
              <w:widowControl w:val="0"/>
              <w:autoSpaceDE w:val="0"/>
              <w:autoSpaceDN w:val="0"/>
              <w:adjustRightInd w:val="0"/>
              <w:jc w:val="center"/>
              <w:rPr>
                <w:sz w:val="20"/>
                <w:szCs w:val="20"/>
              </w:rPr>
            </w:pPr>
            <w:r w:rsidRPr="00A40021">
              <w:rPr>
                <w:sz w:val="20"/>
                <w:szCs w:val="20"/>
              </w:rPr>
              <w:t>УК-4.2</w:t>
            </w:r>
          </w:p>
          <w:p w14:paraId="6EF7DAB3" w14:textId="77777777" w:rsidR="00B2476D" w:rsidRPr="00A40021" w:rsidRDefault="00B2476D" w:rsidP="00526756">
            <w:pPr>
              <w:widowControl w:val="0"/>
              <w:autoSpaceDE w:val="0"/>
              <w:autoSpaceDN w:val="0"/>
              <w:adjustRightInd w:val="0"/>
              <w:jc w:val="center"/>
              <w:rPr>
                <w:sz w:val="20"/>
                <w:szCs w:val="20"/>
              </w:rPr>
            </w:pPr>
          </w:p>
        </w:tc>
      </w:tr>
      <w:tr w:rsidR="00B2476D" w:rsidRPr="00A40021" w14:paraId="09489437" w14:textId="77777777" w:rsidTr="00A40021">
        <w:trPr>
          <w:trHeight w:val="58"/>
          <w:jc w:val="center"/>
        </w:trPr>
        <w:tc>
          <w:tcPr>
            <w:tcW w:w="648" w:type="dxa"/>
            <w:vAlign w:val="center"/>
          </w:tcPr>
          <w:p w14:paraId="55693EA4" w14:textId="77777777" w:rsidR="00B2476D" w:rsidRPr="00A40021" w:rsidRDefault="00B2476D" w:rsidP="00526756">
            <w:pPr>
              <w:widowControl w:val="0"/>
              <w:autoSpaceDE w:val="0"/>
              <w:autoSpaceDN w:val="0"/>
              <w:adjustRightInd w:val="0"/>
              <w:jc w:val="center"/>
              <w:rPr>
                <w:sz w:val="20"/>
                <w:szCs w:val="20"/>
              </w:rPr>
            </w:pPr>
          </w:p>
        </w:tc>
        <w:tc>
          <w:tcPr>
            <w:tcW w:w="2543" w:type="dxa"/>
            <w:vAlign w:val="center"/>
          </w:tcPr>
          <w:p w14:paraId="4194EACD" w14:textId="541FA925" w:rsidR="00B2476D" w:rsidRPr="00A40021" w:rsidRDefault="00B2476D" w:rsidP="00526756">
            <w:pPr>
              <w:rPr>
                <w:sz w:val="20"/>
                <w:szCs w:val="20"/>
              </w:rPr>
            </w:pPr>
            <w:r w:rsidRPr="00A40021">
              <w:rPr>
                <w:sz w:val="20"/>
                <w:szCs w:val="20"/>
              </w:rPr>
              <w:t>Форма промежуточной аттестации – зачет</w:t>
            </w:r>
          </w:p>
        </w:tc>
        <w:tc>
          <w:tcPr>
            <w:tcW w:w="992" w:type="dxa"/>
            <w:vAlign w:val="center"/>
          </w:tcPr>
          <w:p w14:paraId="0900906B" w14:textId="7FED5816" w:rsidR="00B2476D" w:rsidRPr="00A40021" w:rsidRDefault="00B2476D" w:rsidP="00526756">
            <w:pPr>
              <w:widowControl w:val="0"/>
              <w:autoSpaceDE w:val="0"/>
              <w:autoSpaceDN w:val="0"/>
              <w:adjustRightInd w:val="0"/>
              <w:jc w:val="center"/>
              <w:rPr>
                <w:sz w:val="20"/>
                <w:szCs w:val="20"/>
              </w:rPr>
            </w:pPr>
            <w:r>
              <w:rPr>
                <w:sz w:val="20"/>
                <w:szCs w:val="20"/>
              </w:rPr>
              <w:t>4</w:t>
            </w:r>
          </w:p>
        </w:tc>
        <w:tc>
          <w:tcPr>
            <w:tcW w:w="709" w:type="dxa"/>
            <w:vAlign w:val="center"/>
          </w:tcPr>
          <w:p w14:paraId="75B11975" w14:textId="77777777" w:rsidR="00B2476D" w:rsidRPr="00A40021" w:rsidRDefault="00B2476D" w:rsidP="00526756">
            <w:pPr>
              <w:widowControl w:val="0"/>
              <w:autoSpaceDE w:val="0"/>
              <w:autoSpaceDN w:val="0"/>
              <w:adjustRightInd w:val="0"/>
              <w:jc w:val="center"/>
              <w:rPr>
                <w:sz w:val="20"/>
                <w:szCs w:val="20"/>
              </w:rPr>
            </w:pPr>
          </w:p>
        </w:tc>
        <w:tc>
          <w:tcPr>
            <w:tcW w:w="567" w:type="dxa"/>
            <w:vAlign w:val="center"/>
          </w:tcPr>
          <w:p w14:paraId="262A8D60" w14:textId="77777777" w:rsidR="00B2476D" w:rsidRPr="00A40021" w:rsidRDefault="00B2476D" w:rsidP="00526756">
            <w:pPr>
              <w:widowControl w:val="0"/>
              <w:autoSpaceDE w:val="0"/>
              <w:autoSpaceDN w:val="0"/>
              <w:adjustRightInd w:val="0"/>
              <w:jc w:val="center"/>
              <w:rPr>
                <w:sz w:val="20"/>
                <w:szCs w:val="20"/>
              </w:rPr>
            </w:pPr>
          </w:p>
        </w:tc>
        <w:tc>
          <w:tcPr>
            <w:tcW w:w="567" w:type="dxa"/>
            <w:vAlign w:val="center"/>
          </w:tcPr>
          <w:p w14:paraId="497E56B2" w14:textId="77777777" w:rsidR="00B2476D" w:rsidRPr="00A40021" w:rsidRDefault="00B2476D" w:rsidP="00526756">
            <w:pPr>
              <w:widowControl w:val="0"/>
              <w:autoSpaceDE w:val="0"/>
              <w:autoSpaceDN w:val="0"/>
              <w:adjustRightInd w:val="0"/>
              <w:jc w:val="center"/>
              <w:rPr>
                <w:sz w:val="20"/>
                <w:szCs w:val="20"/>
                <w:highlight w:val="yellow"/>
              </w:rPr>
            </w:pPr>
          </w:p>
        </w:tc>
        <w:tc>
          <w:tcPr>
            <w:tcW w:w="567" w:type="dxa"/>
            <w:vAlign w:val="center"/>
          </w:tcPr>
          <w:p w14:paraId="0ED0B4B2" w14:textId="77777777" w:rsidR="00B2476D" w:rsidRPr="00A40021" w:rsidRDefault="00B2476D" w:rsidP="00526756">
            <w:pPr>
              <w:widowControl w:val="0"/>
              <w:autoSpaceDE w:val="0"/>
              <w:autoSpaceDN w:val="0"/>
              <w:adjustRightInd w:val="0"/>
              <w:jc w:val="center"/>
              <w:rPr>
                <w:sz w:val="20"/>
                <w:szCs w:val="20"/>
                <w:lang w:val="en-US"/>
              </w:rPr>
            </w:pPr>
          </w:p>
        </w:tc>
        <w:tc>
          <w:tcPr>
            <w:tcW w:w="992" w:type="dxa"/>
            <w:vAlign w:val="center"/>
          </w:tcPr>
          <w:p w14:paraId="77B0D5D2" w14:textId="77777777" w:rsidR="00B2476D" w:rsidRPr="00A40021" w:rsidRDefault="00B2476D" w:rsidP="00526756">
            <w:pPr>
              <w:widowControl w:val="0"/>
              <w:autoSpaceDE w:val="0"/>
              <w:autoSpaceDN w:val="0"/>
              <w:adjustRightInd w:val="0"/>
              <w:jc w:val="center"/>
              <w:rPr>
                <w:sz w:val="20"/>
                <w:szCs w:val="20"/>
              </w:rPr>
            </w:pPr>
          </w:p>
        </w:tc>
        <w:tc>
          <w:tcPr>
            <w:tcW w:w="709" w:type="dxa"/>
            <w:vAlign w:val="center"/>
          </w:tcPr>
          <w:p w14:paraId="5607CC3A" w14:textId="77777777" w:rsidR="00B2476D" w:rsidRPr="00A40021" w:rsidRDefault="00B2476D" w:rsidP="00526756">
            <w:pPr>
              <w:widowControl w:val="0"/>
              <w:autoSpaceDE w:val="0"/>
              <w:autoSpaceDN w:val="0"/>
              <w:adjustRightInd w:val="0"/>
              <w:jc w:val="center"/>
              <w:rPr>
                <w:sz w:val="20"/>
                <w:szCs w:val="20"/>
              </w:rPr>
            </w:pPr>
          </w:p>
        </w:tc>
        <w:tc>
          <w:tcPr>
            <w:tcW w:w="567" w:type="dxa"/>
            <w:vAlign w:val="center"/>
          </w:tcPr>
          <w:p w14:paraId="0432BF57" w14:textId="77777777" w:rsidR="00B2476D" w:rsidRPr="00A40021" w:rsidRDefault="00B2476D" w:rsidP="00526756">
            <w:pPr>
              <w:widowControl w:val="0"/>
              <w:autoSpaceDE w:val="0"/>
              <w:autoSpaceDN w:val="0"/>
              <w:adjustRightInd w:val="0"/>
              <w:jc w:val="center"/>
              <w:rPr>
                <w:sz w:val="20"/>
                <w:szCs w:val="20"/>
              </w:rPr>
            </w:pPr>
          </w:p>
        </w:tc>
        <w:tc>
          <w:tcPr>
            <w:tcW w:w="567" w:type="dxa"/>
            <w:vAlign w:val="center"/>
          </w:tcPr>
          <w:p w14:paraId="29E32028" w14:textId="77777777" w:rsidR="00B2476D" w:rsidRPr="00A40021" w:rsidRDefault="00B2476D" w:rsidP="00526756">
            <w:pPr>
              <w:widowControl w:val="0"/>
              <w:autoSpaceDE w:val="0"/>
              <w:autoSpaceDN w:val="0"/>
              <w:adjustRightInd w:val="0"/>
              <w:jc w:val="center"/>
              <w:rPr>
                <w:sz w:val="20"/>
                <w:szCs w:val="20"/>
                <w:highlight w:val="yellow"/>
              </w:rPr>
            </w:pPr>
          </w:p>
        </w:tc>
        <w:tc>
          <w:tcPr>
            <w:tcW w:w="567" w:type="dxa"/>
            <w:vAlign w:val="center"/>
          </w:tcPr>
          <w:p w14:paraId="0955772D" w14:textId="20B51B4A" w:rsidR="00B2476D" w:rsidRPr="003F7F4A" w:rsidRDefault="003F7F4A" w:rsidP="00526756">
            <w:pPr>
              <w:widowControl w:val="0"/>
              <w:autoSpaceDE w:val="0"/>
              <w:autoSpaceDN w:val="0"/>
              <w:adjustRightInd w:val="0"/>
              <w:jc w:val="center"/>
              <w:rPr>
                <w:sz w:val="20"/>
                <w:szCs w:val="20"/>
              </w:rPr>
            </w:pPr>
            <w:r>
              <w:rPr>
                <w:sz w:val="20"/>
                <w:szCs w:val="20"/>
              </w:rPr>
              <w:t>9</w:t>
            </w:r>
          </w:p>
        </w:tc>
        <w:tc>
          <w:tcPr>
            <w:tcW w:w="992" w:type="dxa"/>
            <w:vAlign w:val="center"/>
          </w:tcPr>
          <w:p w14:paraId="12EF92D7" w14:textId="77777777" w:rsidR="00B2476D" w:rsidRPr="00A40021" w:rsidRDefault="00B2476D" w:rsidP="00526756">
            <w:pPr>
              <w:widowControl w:val="0"/>
              <w:autoSpaceDE w:val="0"/>
              <w:autoSpaceDN w:val="0"/>
              <w:adjustRightInd w:val="0"/>
              <w:jc w:val="center"/>
              <w:rPr>
                <w:sz w:val="20"/>
                <w:szCs w:val="20"/>
              </w:rPr>
            </w:pPr>
          </w:p>
          <w:p w14:paraId="0BE10458" w14:textId="77777777" w:rsidR="00B2476D" w:rsidRPr="00A40021" w:rsidRDefault="00B2476D" w:rsidP="00526756">
            <w:pPr>
              <w:widowControl w:val="0"/>
              <w:autoSpaceDE w:val="0"/>
              <w:autoSpaceDN w:val="0"/>
              <w:adjustRightInd w:val="0"/>
              <w:jc w:val="center"/>
              <w:rPr>
                <w:sz w:val="20"/>
                <w:szCs w:val="20"/>
              </w:rPr>
            </w:pPr>
            <w:r w:rsidRPr="00A40021">
              <w:rPr>
                <w:sz w:val="20"/>
                <w:szCs w:val="20"/>
              </w:rPr>
              <w:t>УК-4.2</w:t>
            </w:r>
          </w:p>
          <w:p w14:paraId="2EC9A841" w14:textId="77777777" w:rsidR="00B2476D" w:rsidRPr="00A40021" w:rsidRDefault="00B2476D" w:rsidP="00526756">
            <w:pPr>
              <w:widowControl w:val="0"/>
              <w:autoSpaceDE w:val="0"/>
              <w:autoSpaceDN w:val="0"/>
              <w:adjustRightInd w:val="0"/>
              <w:jc w:val="center"/>
              <w:rPr>
                <w:sz w:val="20"/>
                <w:szCs w:val="20"/>
              </w:rPr>
            </w:pPr>
          </w:p>
        </w:tc>
      </w:tr>
    </w:tbl>
    <w:p w14:paraId="1B3C51D8" w14:textId="77777777" w:rsidR="00333284" w:rsidRPr="007324AC" w:rsidRDefault="00333284" w:rsidP="00017381">
      <w:pPr>
        <w:rPr>
          <w:bCs/>
          <w:sz w:val="20"/>
          <w:szCs w:val="20"/>
        </w:rPr>
        <w:sectPr w:rsidR="00333284" w:rsidRPr="007324AC" w:rsidSect="0086484F">
          <w:pgSz w:w="11906" w:h="16838"/>
          <w:pgMar w:top="567" w:right="851" w:bottom="1134" w:left="1361" w:header="709" w:footer="709" w:gutter="0"/>
          <w:cols w:space="708"/>
          <w:docGrid w:linePitch="360"/>
        </w:sectPr>
      </w:pPr>
    </w:p>
    <w:p w14:paraId="51973A6F" w14:textId="77777777" w:rsidR="00653B9E" w:rsidRPr="007324AC" w:rsidRDefault="00653B9E" w:rsidP="007C3204">
      <w:pPr>
        <w:widowControl w:val="0"/>
        <w:autoSpaceDE w:val="0"/>
        <w:autoSpaceDN w:val="0"/>
        <w:adjustRightInd w:val="0"/>
        <w:sectPr w:rsidR="00653B9E" w:rsidRPr="007324AC" w:rsidSect="0086484F">
          <w:pgSz w:w="11906" w:h="16838"/>
          <w:pgMar w:top="1134" w:right="1134" w:bottom="1134" w:left="851" w:header="709" w:footer="709" w:gutter="0"/>
          <w:cols w:space="708"/>
          <w:docGrid w:linePitch="360"/>
        </w:sectPr>
      </w:pPr>
    </w:p>
    <w:tbl>
      <w:tblPr>
        <w:tblW w:w="10137"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37"/>
      </w:tblGrid>
      <w:tr w:rsidR="00653B9E" w:rsidRPr="007324AC" w14:paraId="0F137C90" w14:textId="77777777" w:rsidTr="000D2E2A">
        <w:trPr>
          <w:jc w:val="center"/>
        </w:trPr>
        <w:tc>
          <w:tcPr>
            <w:tcW w:w="10137" w:type="dxa"/>
            <w:shd w:val="clear" w:color="auto" w:fill="F2F2F2"/>
            <w:vAlign w:val="center"/>
          </w:tcPr>
          <w:p w14:paraId="31A991E9" w14:textId="77777777" w:rsidR="00653B9E" w:rsidRPr="007324AC" w:rsidRDefault="00653B9E" w:rsidP="000651A0">
            <w:pPr>
              <w:widowControl w:val="0"/>
              <w:autoSpaceDE w:val="0"/>
              <w:autoSpaceDN w:val="0"/>
              <w:adjustRightInd w:val="0"/>
              <w:jc w:val="center"/>
              <w:rPr>
                <w:b/>
                <w:bCs/>
              </w:rPr>
            </w:pPr>
            <w:r w:rsidRPr="007324AC">
              <w:rPr>
                <w:b/>
                <w:bCs/>
              </w:rPr>
              <w:lastRenderedPageBreak/>
              <w:t>5 ФОНД ОЦЕНОЧНЫХ СРЕДСТВ ДЛЯ ПРОВЕДЕНИЯ</w:t>
            </w:r>
          </w:p>
          <w:p w14:paraId="514F6C76" w14:textId="77777777" w:rsidR="00653B9E" w:rsidRPr="007324AC" w:rsidRDefault="00653B9E" w:rsidP="000651A0">
            <w:pPr>
              <w:widowControl w:val="0"/>
              <w:autoSpaceDE w:val="0"/>
              <w:autoSpaceDN w:val="0"/>
              <w:adjustRightInd w:val="0"/>
              <w:jc w:val="center"/>
              <w:rPr>
                <w:b/>
                <w:bCs/>
              </w:rPr>
            </w:pPr>
            <w:r w:rsidRPr="007324AC">
              <w:rPr>
                <w:b/>
                <w:bCs/>
              </w:rPr>
              <w:t>ТЕКУЩЕГО КОНТРОЛЯ УСПЕВАЕМОСТИ И ПРОМЕЖУТОЧНОЙ</w:t>
            </w:r>
          </w:p>
          <w:p w14:paraId="6F00DC62" w14:textId="77777777" w:rsidR="00653B9E" w:rsidRPr="007324AC" w:rsidRDefault="00653B9E" w:rsidP="000651A0">
            <w:pPr>
              <w:widowControl w:val="0"/>
              <w:autoSpaceDE w:val="0"/>
              <w:autoSpaceDN w:val="0"/>
              <w:adjustRightInd w:val="0"/>
              <w:jc w:val="center"/>
              <w:rPr>
                <w:b/>
                <w:bCs/>
                <w:sz w:val="20"/>
                <w:szCs w:val="20"/>
              </w:rPr>
            </w:pPr>
            <w:r w:rsidRPr="007324AC">
              <w:rPr>
                <w:b/>
                <w:bCs/>
              </w:rPr>
              <w:t xml:space="preserve">АТТЕСТАЦИИ </w:t>
            </w:r>
            <w:proofErr w:type="gramStart"/>
            <w:r w:rsidRPr="007324AC">
              <w:rPr>
                <w:b/>
                <w:bCs/>
              </w:rPr>
              <w:t>ОБУЧАЮЩИХСЯ</w:t>
            </w:r>
            <w:proofErr w:type="gramEnd"/>
            <w:r w:rsidRPr="007324AC">
              <w:rPr>
                <w:b/>
                <w:bCs/>
              </w:rPr>
              <w:t xml:space="preserve"> ПО ДИСЦИПЛИНЕ</w:t>
            </w:r>
          </w:p>
        </w:tc>
      </w:tr>
      <w:tr w:rsidR="00653B9E" w:rsidRPr="007324AC" w14:paraId="4A463AF3" w14:textId="77777777" w:rsidTr="000D2E2A">
        <w:trPr>
          <w:jc w:val="center"/>
        </w:trPr>
        <w:tc>
          <w:tcPr>
            <w:tcW w:w="10137" w:type="dxa"/>
            <w:vAlign w:val="center"/>
          </w:tcPr>
          <w:p w14:paraId="799E5595" w14:textId="3BA673A3" w:rsidR="00653B9E" w:rsidRPr="007324AC" w:rsidRDefault="00653B9E" w:rsidP="00590D9B">
            <w:pPr>
              <w:ind w:firstLine="540"/>
              <w:jc w:val="both"/>
              <w:rPr>
                <w:sz w:val="20"/>
                <w:szCs w:val="20"/>
              </w:rPr>
            </w:pPr>
            <w:r w:rsidRPr="007324AC">
              <w:rPr>
                <w:sz w:val="20"/>
                <w:szCs w:val="20"/>
              </w:rPr>
              <w:t xml:space="preserve">Фонд оценочных средств для проведения текущего контроля успеваемости и промежуточной аттестации по дисциплине: оформлен в виде приложения № 1 к рабочей программе дисциплины и размещен в электронной информационно-образовательной среде </w:t>
            </w:r>
            <w:proofErr w:type="spellStart"/>
            <w:r w:rsidR="00590D9B">
              <w:rPr>
                <w:sz w:val="20"/>
                <w:szCs w:val="20"/>
              </w:rPr>
              <w:t>КрИЖТ</w:t>
            </w:r>
            <w:proofErr w:type="spellEnd"/>
            <w:r w:rsidR="00590D9B">
              <w:rPr>
                <w:sz w:val="20"/>
                <w:szCs w:val="20"/>
              </w:rPr>
              <w:t xml:space="preserve"> </w:t>
            </w:r>
            <w:proofErr w:type="spellStart"/>
            <w:r w:rsidR="00590D9B">
              <w:rPr>
                <w:sz w:val="20"/>
                <w:szCs w:val="20"/>
              </w:rPr>
              <w:t>ИрГУПС</w:t>
            </w:r>
            <w:proofErr w:type="spellEnd"/>
            <w:r w:rsidRPr="007324AC">
              <w:rPr>
                <w:sz w:val="20"/>
                <w:szCs w:val="20"/>
              </w:rPr>
              <w:t xml:space="preserve">, доступной </w:t>
            </w:r>
            <w:proofErr w:type="gramStart"/>
            <w:r w:rsidRPr="007324AC">
              <w:rPr>
                <w:sz w:val="20"/>
                <w:szCs w:val="20"/>
              </w:rPr>
              <w:t>обучающемуся</w:t>
            </w:r>
            <w:proofErr w:type="gramEnd"/>
            <w:r w:rsidRPr="007324AC">
              <w:rPr>
                <w:sz w:val="20"/>
                <w:szCs w:val="20"/>
              </w:rPr>
              <w:t xml:space="preserve"> через его личный кабинет</w:t>
            </w:r>
          </w:p>
        </w:tc>
      </w:tr>
    </w:tbl>
    <w:p w14:paraId="03506601" w14:textId="77777777" w:rsidR="00653B9E" w:rsidRPr="007324AC" w:rsidRDefault="00653B9E" w:rsidP="007C3204">
      <w:pPr>
        <w:widowControl w:val="0"/>
        <w:autoSpaceDE w:val="0"/>
        <w:autoSpaceDN w:val="0"/>
        <w:adjustRightInd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843"/>
        <w:gridCol w:w="4536"/>
        <w:gridCol w:w="1277"/>
        <w:gridCol w:w="1097"/>
      </w:tblGrid>
      <w:tr w:rsidR="00653B9E" w:rsidRPr="007324AC" w14:paraId="47F2DC2D" w14:textId="77777777" w:rsidTr="00522311">
        <w:trPr>
          <w:jc w:val="center"/>
        </w:trPr>
        <w:tc>
          <w:tcPr>
            <w:tcW w:w="5000" w:type="pct"/>
            <w:gridSpan w:val="5"/>
            <w:shd w:val="clear" w:color="auto" w:fill="F2F2F2"/>
          </w:tcPr>
          <w:p w14:paraId="3E65F327" w14:textId="77777777" w:rsidR="00653B9E" w:rsidRPr="007324AC" w:rsidRDefault="00653B9E" w:rsidP="00DD2831">
            <w:pPr>
              <w:widowControl w:val="0"/>
              <w:autoSpaceDE w:val="0"/>
              <w:autoSpaceDN w:val="0"/>
              <w:adjustRightInd w:val="0"/>
              <w:jc w:val="center"/>
              <w:rPr>
                <w:b/>
                <w:bCs/>
              </w:rPr>
            </w:pPr>
            <w:r w:rsidRPr="007324AC">
              <w:rPr>
                <w:b/>
                <w:bCs/>
              </w:rPr>
              <w:t>6 УЧЕБНО-МЕТОДИЧЕСКОЕ И ИНФОРМАЦИОННОЕ ОБЕСПЕЧЕНИЕ</w:t>
            </w:r>
          </w:p>
          <w:p w14:paraId="682E0140" w14:textId="77777777" w:rsidR="00653B9E" w:rsidRPr="007324AC" w:rsidRDefault="00653B9E" w:rsidP="00DD2831">
            <w:pPr>
              <w:widowControl w:val="0"/>
              <w:autoSpaceDE w:val="0"/>
              <w:autoSpaceDN w:val="0"/>
              <w:adjustRightInd w:val="0"/>
              <w:jc w:val="center"/>
              <w:rPr>
                <w:b/>
                <w:bCs/>
                <w:sz w:val="20"/>
                <w:szCs w:val="20"/>
              </w:rPr>
            </w:pPr>
            <w:r w:rsidRPr="007324AC">
              <w:rPr>
                <w:b/>
                <w:bCs/>
              </w:rPr>
              <w:t>ДИСЦИПЛИНЫ</w:t>
            </w:r>
          </w:p>
        </w:tc>
      </w:tr>
      <w:tr w:rsidR="00653B9E" w:rsidRPr="007324AC" w14:paraId="477E1B61" w14:textId="77777777" w:rsidTr="00522311">
        <w:trPr>
          <w:jc w:val="center"/>
        </w:trPr>
        <w:tc>
          <w:tcPr>
            <w:tcW w:w="5000" w:type="pct"/>
            <w:gridSpan w:val="5"/>
            <w:shd w:val="clear" w:color="auto" w:fill="F2F2F2"/>
          </w:tcPr>
          <w:p w14:paraId="4AF581B7" w14:textId="77777777" w:rsidR="00653B9E" w:rsidRPr="007324AC" w:rsidRDefault="00653B9E" w:rsidP="00DD2831">
            <w:pPr>
              <w:widowControl w:val="0"/>
              <w:autoSpaceDE w:val="0"/>
              <w:autoSpaceDN w:val="0"/>
              <w:adjustRightInd w:val="0"/>
              <w:jc w:val="center"/>
              <w:rPr>
                <w:b/>
                <w:bCs/>
                <w:sz w:val="20"/>
                <w:szCs w:val="20"/>
              </w:rPr>
            </w:pPr>
            <w:r w:rsidRPr="007324AC">
              <w:rPr>
                <w:b/>
                <w:bCs/>
                <w:sz w:val="20"/>
                <w:szCs w:val="20"/>
              </w:rPr>
              <w:t>6.1 Учебная литература</w:t>
            </w:r>
          </w:p>
        </w:tc>
      </w:tr>
      <w:tr w:rsidR="00653B9E" w:rsidRPr="007324AC" w14:paraId="62F7F9D8" w14:textId="77777777" w:rsidTr="00522311">
        <w:trPr>
          <w:jc w:val="center"/>
        </w:trPr>
        <w:tc>
          <w:tcPr>
            <w:tcW w:w="5000" w:type="pct"/>
            <w:gridSpan w:val="5"/>
            <w:shd w:val="clear" w:color="auto" w:fill="FFFFFF"/>
          </w:tcPr>
          <w:p w14:paraId="4BED202B" w14:textId="77777777" w:rsidR="00653B9E" w:rsidRPr="007324AC" w:rsidRDefault="00653B9E" w:rsidP="00DD2831">
            <w:pPr>
              <w:widowControl w:val="0"/>
              <w:autoSpaceDE w:val="0"/>
              <w:autoSpaceDN w:val="0"/>
              <w:adjustRightInd w:val="0"/>
              <w:jc w:val="center"/>
              <w:rPr>
                <w:b/>
                <w:bCs/>
                <w:sz w:val="20"/>
                <w:szCs w:val="20"/>
              </w:rPr>
            </w:pPr>
            <w:r w:rsidRPr="007324AC">
              <w:rPr>
                <w:b/>
                <w:bCs/>
                <w:sz w:val="20"/>
                <w:szCs w:val="20"/>
              </w:rPr>
              <w:t>6.1.1 Основная литература</w:t>
            </w:r>
          </w:p>
        </w:tc>
      </w:tr>
      <w:tr w:rsidR="00522311" w:rsidRPr="007324AC" w14:paraId="1665B893" w14:textId="77777777" w:rsidTr="00ED7DBF">
        <w:trPr>
          <w:jc w:val="center"/>
        </w:trPr>
        <w:tc>
          <w:tcPr>
            <w:tcW w:w="427" w:type="pct"/>
            <w:vAlign w:val="center"/>
          </w:tcPr>
          <w:p w14:paraId="5E38C6B5" w14:textId="77777777" w:rsidR="00653B9E" w:rsidRPr="007324AC" w:rsidRDefault="00653B9E" w:rsidP="00DD2831">
            <w:pPr>
              <w:widowControl w:val="0"/>
              <w:autoSpaceDE w:val="0"/>
              <w:autoSpaceDN w:val="0"/>
              <w:adjustRightInd w:val="0"/>
              <w:jc w:val="center"/>
              <w:rPr>
                <w:sz w:val="20"/>
                <w:szCs w:val="20"/>
              </w:rPr>
            </w:pPr>
          </w:p>
        </w:tc>
        <w:tc>
          <w:tcPr>
            <w:tcW w:w="963" w:type="pct"/>
            <w:vAlign w:val="center"/>
          </w:tcPr>
          <w:p w14:paraId="432BF588"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Авторы, составители</w:t>
            </w:r>
          </w:p>
        </w:tc>
        <w:tc>
          <w:tcPr>
            <w:tcW w:w="2370" w:type="pct"/>
            <w:vAlign w:val="center"/>
          </w:tcPr>
          <w:p w14:paraId="08772BD7"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Заглавие</w:t>
            </w:r>
          </w:p>
        </w:tc>
        <w:tc>
          <w:tcPr>
            <w:tcW w:w="667" w:type="pct"/>
            <w:vAlign w:val="center"/>
          </w:tcPr>
          <w:p w14:paraId="5ED98AE1" w14:textId="21EB270E" w:rsidR="00653B9E" w:rsidRPr="007324AC" w:rsidRDefault="00653B9E" w:rsidP="00DD2831">
            <w:pPr>
              <w:widowControl w:val="0"/>
              <w:autoSpaceDE w:val="0"/>
              <w:autoSpaceDN w:val="0"/>
              <w:adjustRightInd w:val="0"/>
              <w:jc w:val="center"/>
              <w:rPr>
                <w:sz w:val="20"/>
                <w:szCs w:val="20"/>
              </w:rPr>
            </w:pPr>
            <w:proofErr w:type="gramStart"/>
            <w:r w:rsidRPr="007324AC">
              <w:rPr>
                <w:sz w:val="20"/>
                <w:szCs w:val="20"/>
              </w:rPr>
              <w:t>Издатель</w:t>
            </w:r>
            <w:r w:rsidR="00522311">
              <w:rPr>
                <w:sz w:val="20"/>
                <w:szCs w:val="20"/>
              </w:rPr>
              <w:t>-</w:t>
            </w:r>
            <w:proofErr w:type="spellStart"/>
            <w:r w:rsidRPr="007324AC">
              <w:rPr>
                <w:sz w:val="20"/>
                <w:szCs w:val="20"/>
              </w:rPr>
              <w:t>ство</w:t>
            </w:r>
            <w:proofErr w:type="spellEnd"/>
            <w:proofErr w:type="gramEnd"/>
            <w:r w:rsidRPr="007324AC">
              <w:rPr>
                <w:sz w:val="20"/>
                <w:szCs w:val="20"/>
              </w:rPr>
              <w:t>,</w:t>
            </w:r>
          </w:p>
          <w:p w14:paraId="5AB1C748"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год издания</w:t>
            </w:r>
          </w:p>
        </w:tc>
        <w:tc>
          <w:tcPr>
            <w:tcW w:w="573" w:type="pct"/>
            <w:vAlign w:val="center"/>
          </w:tcPr>
          <w:p w14:paraId="7137046C"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Кол-во экз.</w:t>
            </w:r>
          </w:p>
          <w:p w14:paraId="66B19952"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в библиотеке/</w:t>
            </w:r>
          </w:p>
          <w:p w14:paraId="4653C2D1"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100% онлайн</w:t>
            </w:r>
          </w:p>
        </w:tc>
      </w:tr>
      <w:tr w:rsidR="00522311" w:rsidRPr="007324AC" w14:paraId="46354968" w14:textId="77777777" w:rsidTr="00ED7DBF">
        <w:trPr>
          <w:jc w:val="center"/>
        </w:trPr>
        <w:tc>
          <w:tcPr>
            <w:tcW w:w="427" w:type="pct"/>
            <w:vAlign w:val="center"/>
          </w:tcPr>
          <w:p w14:paraId="5766A16A" w14:textId="77777777" w:rsidR="001966DE" w:rsidRPr="000943C8" w:rsidRDefault="001966DE" w:rsidP="001966DE">
            <w:pPr>
              <w:widowControl w:val="0"/>
              <w:autoSpaceDE w:val="0"/>
              <w:autoSpaceDN w:val="0"/>
              <w:adjustRightInd w:val="0"/>
              <w:jc w:val="center"/>
              <w:rPr>
                <w:sz w:val="20"/>
                <w:szCs w:val="20"/>
              </w:rPr>
            </w:pPr>
            <w:r w:rsidRPr="000943C8">
              <w:rPr>
                <w:sz w:val="20"/>
                <w:szCs w:val="20"/>
              </w:rPr>
              <w:t>6.1.1.1</w:t>
            </w:r>
          </w:p>
        </w:tc>
        <w:tc>
          <w:tcPr>
            <w:tcW w:w="963" w:type="pct"/>
          </w:tcPr>
          <w:p w14:paraId="3C093B53" w14:textId="6AE5D3C3" w:rsidR="001966DE" w:rsidRPr="000943C8" w:rsidRDefault="000B4433" w:rsidP="000B4433">
            <w:pPr>
              <w:widowControl w:val="0"/>
              <w:autoSpaceDE w:val="0"/>
              <w:autoSpaceDN w:val="0"/>
              <w:adjustRightInd w:val="0"/>
              <w:spacing w:line="218" w:lineRule="exact"/>
              <w:ind w:left="15" w:right="15"/>
              <w:rPr>
                <w:sz w:val="20"/>
                <w:szCs w:val="20"/>
              </w:rPr>
            </w:pPr>
            <w:r w:rsidRPr="000943C8">
              <w:rPr>
                <w:sz w:val="20"/>
                <w:szCs w:val="20"/>
              </w:rPr>
              <w:t> Черняк В. Д., </w:t>
            </w:r>
            <w:proofErr w:type="spellStart"/>
            <w:r w:rsidRPr="000943C8">
              <w:rPr>
                <w:sz w:val="20"/>
                <w:szCs w:val="20"/>
              </w:rPr>
              <w:t>Дунев</w:t>
            </w:r>
            <w:proofErr w:type="spellEnd"/>
            <w:r w:rsidRPr="000943C8">
              <w:rPr>
                <w:sz w:val="20"/>
                <w:szCs w:val="20"/>
              </w:rPr>
              <w:t xml:space="preserve"> А. И., Ефремов В. А.,   Сергеева Е. В.; под общей редакцией Черняк В. Д.</w:t>
            </w:r>
          </w:p>
        </w:tc>
        <w:tc>
          <w:tcPr>
            <w:tcW w:w="2370" w:type="pct"/>
          </w:tcPr>
          <w:p w14:paraId="2AADF4FA" w14:textId="431309DC" w:rsidR="006E0BD0" w:rsidRPr="000943C8" w:rsidRDefault="00887AED" w:rsidP="006E0BD0">
            <w:pPr>
              <w:rPr>
                <w:rFonts w:ascii="Arial CYR" w:eastAsiaTheme="minorHAnsi" w:hAnsi="Arial CYR" w:cs="Arial CYR"/>
                <w:b/>
                <w:bCs/>
                <w:color w:val="FFFFFF"/>
                <w:sz w:val="20"/>
                <w:szCs w:val="20"/>
                <w:lang w:eastAsia="en-US"/>
              </w:rPr>
            </w:pPr>
            <w:r w:rsidRPr="000943C8">
              <w:rPr>
                <w:sz w:val="20"/>
                <w:szCs w:val="20"/>
              </w:rPr>
              <w:t>Русский язык и культура речи</w:t>
            </w:r>
            <w:proofErr w:type="gramStart"/>
            <w:r w:rsidRPr="000943C8">
              <w:rPr>
                <w:sz w:val="20"/>
                <w:szCs w:val="20"/>
              </w:rPr>
              <w:t> :</w:t>
            </w:r>
            <w:proofErr w:type="gramEnd"/>
            <w:r w:rsidRPr="000943C8">
              <w:rPr>
                <w:sz w:val="20"/>
                <w:szCs w:val="20"/>
              </w:rPr>
              <w:t xml:space="preserve"> учебник и практикум для вузов </w:t>
            </w:r>
            <w:r w:rsidR="000C3CC8" w:rsidRPr="000943C8">
              <w:rPr>
                <w:color w:val="000000"/>
                <w:sz w:val="20"/>
                <w:szCs w:val="20"/>
              </w:rPr>
              <w:t xml:space="preserve">[Электронный ресурс]. - </w:t>
            </w:r>
            <w:hyperlink r:id="rId9" w:history="1">
              <w:r w:rsidR="00496510" w:rsidRPr="000943C8">
                <w:rPr>
                  <w:rStyle w:val="a9"/>
                  <w:sz w:val="20"/>
                  <w:szCs w:val="20"/>
                </w:rPr>
                <w:t>https://urait.ru/bcode/510514</w:t>
              </w:r>
            </w:hyperlink>
            <w:r w:rsidR="00496510" w:rsidRPr="000943C8">
              <w:rPr>
                <w:sz w:val="20"/>
                <w:szCs w:val="20"/>
              </w:rPr>
              <w:t xml:space="preserve"> </w:t>
            </w:r>
          </w:p>
          <w:p w14:paraId="6E9BDF27" w14:textId="77777777" w:rsidR="006E0BD0" w:rsidRPr="000943C8" w:rsidRDefault="006E0BD0" w:rsidP="001966DE">
            <w:pPr>
              <w:shd w:val="clear" w:color="auto" w:fill="FFFFFF"/>
              <w:rPr>
                <w:color w:val="000000"/>
                <w:sz w:val="20"/>
                <w:szCs w:val="20"/>
                <w:highlight w:val="yellow"/>
              </w:rPr>
            </w:pPr>
          </w:p>
          <w:p w14:paraId="6CCCCE2E" w14:textId="77777777" w:rsidR="001966DE" w:rsidRPr="000943C8" w:rsidRDefault="001966DE" w:rsidP="001966DE">
            <w:pPr>
              <w:widowControl w:val="0"/>
              <w:autoSpaceDE w:val="0"/>
              <w:autoSpaceDN w:val="0"/>
              <w:adjustRightInd w:val="0"/>
              <w:spacing w:line="218" w:lineRule="exact"/>
              <w:ind w:left="15" w:right="15"/>
              <w:rPr>
                <w:color w:val="000000"/>
                <w:sz w:val="20"/>
                <w:szCs w:val="20"/>
                <w:highlight w:val="yellow"/>
              </w:rPr>
            </w:pPr>
            <w:r w:rsidRPr="000943C8">
              <w:rPr>
                <w:color w:val="000000"/>
                <w:sz w:val="20"/>
                <w:szCs w:val="20"/>
                <w:highlight w:val="yellow"/>
              </w:rPr>
              <w:t xml:space="preserve"> </w:t>
            </w:r>
            <w:r w:rsidR="006E0BD0" w:rsidRPr="000943C8">
              <w:rPr>
                <w:color w:val="000000"/>
                <w:sz w:val="20"/>
                <w:szCs w:val="20"/>
                <w:highlight w:val="yellow"/>
              </w:rPr>
              <w:t xml:space="preserve"> </w:t>
            </w:r>
          </w:p>
        </w:tc>
        <w:tc>
          <w:tcPr>
            <w:tcW w:w="667" w:type="pct"/>
          </w:tcPr>
          <w:p w14:paraId="080EB406" w14:textId="58ADE1F7" w:rsidR="00033780" w:rsidRPr="000943C8" w:rsidRDefault="00A32B96" w:rsidP="00496510">
            <w:pPr>
              <w:widowControl w:val="0"/>
              <w:autoSpaceDE w:val="0"/>
              <w:autoSpaceDN w:val="0"/>
              <w:adjustRightInd w:val="0"/>
              <w:spacing w:line="218" w:lineRule="exact"/>
              <w:ind w:left="15" w:right="15"/>
              <w:jc w:val="center"/>
              <w:rPr>
                <w:color w:val="000000"/>
                <w:sz w:val="20"/>
                <w:szCs w:val="20"/>
              </w:rPr>
            </w:pPr>
            <w:r w:rsidRPr="000943C8">
              <w:rPr>
                <w:sz w:val="20"/>
                <w:szCs w:val="20"/>
              </w:rPr>
              <w:t>Москва</w:t>
            </w:r>
            <w:proofErr w:type="gramStart"/>
            <w:r w:rsidRPr="000943C8">
              <w:rPr>
                <w:sz w:val="20"/>
                <w:szCs w:val="20"/>
              </w:rPr>
              <w:t xml:space="preserve"> </w:t>
            </w:r>
            <w:r w:rsidR="00496510" w:rsidRPr="000943C8">
              <w:rPr>
                <w:sz w:val="20"/>
                <w:szCs w:val="20"/>
              </w:rPr>
              <w:t>:</w:t>
            </w:r>
            <w:proofErr w:type="gramEnd"/>
            <w:r w:rsidR="00496510" w:rsidRPr="000943C8">
              <w:rPr>
                <w:sz w:val="20"/>
                <w:szCs w:val="20"/>
              </w:rPr>
              <w:t xml:space="preserve"> </w:t>
            </w:r>
            <w:proofErr w:type="spellStart"/>
            <w:r w:rsidR="00496510" w:rsidRPr="000943C8">
              <w:rPr>
                <w:sz w:val="20"/>
                <w:szCs w:val="20"/>
              </w:rPr>
              <w:t>Юрайт</w:t>
            </w:r>
            <w:proofErr w:type="spellEnd"/>
            <w:r w:rsidR="00496510" w:rsidRPr="000943C8">
              <w:rPr>
                <w:sz w:val="20"/>
                <w:szCs w:val="20"/>
              </w:rPr>
              <w:t>, 2023</w:t>
            </w:r>
          </w:p>
          <w:p w14:paraId="371D00A7" w14:textId="77777777" w:rsidR="001966DE" w:rsidRPr="000943C8" w:rsidRDefault="001966DE" w:rsidP="007F488E">
            <w:pPr>
              <w:widowControl w:val="0"/>
              <w:autoSpaceDE w:val="0"/>
              <w:autoSpaceDN w:val="0"/>
              <w:adjustRightInd w:val="0"/>
              <w:spacing w:line="218" w:lineRule="exact"/>
              <w:ind w:left="15" w:right="15"/>
              <w:rPr>
                <w:color w:val="000000"/>
                <w:sz w:val="20"/>
                <w:szCs w:val="20"/>
                <w:highlight w:val="yellow"/>
              </w:rPr>
            </w:pPr>
          </w:p>
        </w:tc>
        <w:tc>
          <w:tcPr>
            <w:tcW w:w="573" w:type="pct"/>
            <w:vAlign w:val="center"/>
          </w:tcPr>
          <w:p w14:paraId="6EAEE287" w14:textId="77777777" w:rsidR="001966DE" w:rsidRPr="000943C8" w:rsidRDefault="001966DE" w:rsidP="001966DE">
            <w:pPr>
              <w:widowControl w:val="0"/>
              <w:autoSpaceDE w:val="0"/>
              <w:autoSpaceDN w:val="0"/>
              <w:adjustRightInd w:val="0"/>
              <w:spacing w:line="218" w:lineRule="exact"/>
              <w:ind w:left="15" w:right="15"/>
              <w:jc w:val="center"/>
              <w:rPr>
                <w:color w:val="000000"/>
                <w:sz w:val="20"/>
                <w:szCs w:val="20"/>
                <w:highlight w:val="yellow"/>
              </w:rPr>
            </w:pPr>
            <w:r w:rsidRPr="000943C8">
              <w:rPr>
                <w:color w:val="000000"/>
                <w:sz w:val="20"/>
                <w:szCs w:val="20"/>
              </w:rPr>
              <w:t>100 % онлайн</w:t>
            </w:r>
          </w:p>
        </w:tc>
      </w:tr>
      <w:tr w:rsidR="00522311" w:rsidRPr="007324AC" w14:paraId="4C138DA9" w14:textId="77777777" w:rsidTr="00ED7DBF">
        <w:trPr>
          <w:jc w:val="center"/>
        </w:trPr>
        <w:tc>
          <w:tcPr>
            <w:tcW w:w="427" w:type="pct"/>
            <w:vAlign w:val="center"/>
          </w:tcPr>
          <w:p w14:paraId="054DF812" w14:textId="77777777" w:rsidR="00B2334A" w:rsidRPr="000943C8" w:rsidRDefault="00B2334A" w:rsidP="00B2334A">
            <w:pPr>
              <w:widowControl w:val="0"/>
              <w:autoSpaceDE w:val="0"/>
              <w:autoSpaceDN w:val="0"/>
              <w:adjustRightInd w:val="0"/>
              <w:jc w:val="center"/>
              <w:rPr>
                <w:sz w:val="20"/>
                <w:szCs w:val="20"/>
              </w:rPr>
            </w:pPr>
            <w:r w:rsidRPr="000943C8">
              <w:rPr>
                <w:sz w:val="20"/>
                <w:szCs w:val="20"/>
              </w:rPr>
              <w:t>6.1.1.2</w:t>
            </w:r>
          </w:p>
        </w:tc>
        <w:tc>
          <w:tcPr>
            <w:tcW w:w="963" w:type="pct"/>
          </w:tcPr>
          <w:p w14:paraId="1B32837D" w14:textId="28C6281C" w:rsidR="00B2334A" w:rsidRPr="000943C8" w:rsidRDefault="00C4069D" w:rsidP="00CB7F98">
            <w:pPr>
              <w:tabs>
                <w:tab w:val="left" w:pos="900"/>
                <w:tab w:val="right" w:leader="underscore" w:pos="9639"/>
              </w:tabs>
              <w:rPr>
                <w:sz w:val="20"/>
                <w:szCs w:val="20"/>
              </w:rPr>
            </w:pPr>
            <w:r w:rsidRPr="000943C8">
              <w:rPr>
                <w:sz w:val="20"/>
                <w:szCs w:val="20"/>
              </w:rPr>
              <w:t> </w:t>
            </w:r>
            <w:proofErr w:type="spellStart"/>
            <w:r w:rsidRPr="000943C8">
              <w:rPr>
                <w:sz w:val="20"/>
                <w:szCs w:val="20"/>
              </w:rPr>
              <w:t>Ганапольская</w:t>
            </w:r>
            <w:proofErr w:type="spellEnd"/>
            <w:r w:rsidRPr="000943C8">
              <w:rPr>
                <w:sz w:val="20"/>
                <w:szCs w:val="20"/>
              </w:rPr>
              <w:t xml:space="preserve"> Е. В., Волошина Т. Ю., </w:t>
            </w:r>
            <w:proofErr w:type="spellStart"/>
            <w:r w:rsidRPr="000943C8">
              <w:rPr>
                <w:sz w:val="20"/>
                <w:szCs w:val="20"/>
              </w:rPr>
              <w:t>Анисина</w:t>
            </w:r>
            <w:proofErr w:type="spellEnd"/>
            <w:r w:rsidRPr="000943C8">
              <w:rPr>
                <w:sz w:val="20"/>
                <w:szCs w:val="20"/>
              </w:rPr>
              <w:t xml:space="preserve"> </w:t>
            </w:r>
            <w:r w:rsidR="00CB7F98" w:rsidRPr="000943C8">
              <w:rPr>
                <w:sz w:val="20"/>
                <w:szCs w:val="20"/>
              </w:rPr>
              <w:t xml:space="preserve">Н. В. </w:t>
            </w:r>
            <w:r w:rsidRPr="000943C8">
              <w:rPr>
                <w:sz w:val="20"/>
                <w:szCs w:val="20"/>
              </w:rPr>
              <w:t>[и др.]; под редакцией </w:t>
            </w:r>
            <w:proofErr w:type="spellStart"/>
            <w:r w:rsidRPr="000943C8">
              <w:rPr>
                <w:sz w:val="20"/>
                <w:szCs w:val="20"/>
              </w:rPr>
              <w:t>Ганапольской</w:t>
            </w:r>
            <w:proofErr w:type="spellEnd"/>
            <w:r w:rsidR="00CB7F98" w:rsidRPr="000943C8">
              <w:rPr>
                <w:sz w:val="20"/>
                <w:szCs w:val="20"/>
              </w:rPr>
              <w:t xml:space="preserve"> Е. В.</w:t>
            </w:r>
            <w:r w:rsidRPr="000943C8">
              <w:rPr>
                <w:sz w:val="20"/>
                <w:szCs w:val="20"/>
              </w:rPr>
              <w:t>, Волошиновой</w:t>
            </w:r>
            <w:r w:rsidR="00CB7F98" w:rsidRPr="000943C8">
              <w:rPr>
                <w:sz w:val="20"/>
                <w:szCs w:val="20"/>
              </w:rPr>
              <w:t xml:space="preserve"> Т. Ю.</w:t>
            </w:r>
          </w:p>
        </w:tc>
        <w:tc>
          <w:tcPr>
            <w:tcW w:w="2370" w:type="pct"/>
          </w:tcPr>
          <w:p w14:paraId="7BEB07AE" w14:textId="113EFFC4" w:rsidR="00B2334A" w:rsidRPr="000943C8" w:rsidRDefault="00D51B46" w:rsidP="002F6F1B">
            <w:pPr>
              <w:rPr>
                <w:sz w:val="20"/>
                <w:szCs w:val="20"/>
              </w:rPr>
            </w:pPr>
            <w:r w:rsidRPr="000943C8">
              <w:rPr>
                <w:sz w:val="20"/>
                <w:szCs w:val="20"/>
              </w:rPr>
              <w:t>Русский язык и культура речи. Семнадцать практических занятий</w:t>
            </w:r>
            <w:proofErr w:type="gramStart"/>
            <w:r w:rsidRPr="000943C8">
              <w:rPr>
                <w:sz w:val="20"/>
                <w:szCs w:val="20"/>
              </w:rPr>
              <w:t> :</w:t>
            </w:r>
            <w:proofErr w:type="gramEnd"/>
            <w:r w:rsidRPr="000943C8">
              <w:rPr>
                <w:sz w:val="20"/>
                <w:szCs w:val="20"/>
              </w:rPr>
              <w:t xml:space="preserve"> учебное пособие для вузов </w:t>
            </w:r>
            <w:r w:rsidRPr="000943C8">
              <w:rPr>
                <w:color w:val="000000"/>
                <w:sz w:val="20"/>
                <w:szCs w:val="20"/>
              </w:rPr>
              <w:t xml:space="preserve">[Электронный ресурс]. - </w:t>
            </w:r>
            <w:r w:rsidR="00B2334A" w:rsidRPr="000943C8">
              <w:rPr>
                <w:sz w:val="20"/>
                <w:szCs w:val="20"/>
              </w:rPr>
              <w:t xml:space="preserve"> </w:t>
            </w:r>
            <w:hyperlink r:id="rId10" w:history="1">
              <w:r w:rsidR="002F6F1B" w:rsidRPr="000943C8">
                <w:rPr>
                  <w:rStyle w:val="a9"/>
                  <w:sz w:val="20"/>
                  <w:szCs w:val="20"/>
                </w:rPr>
                <w:t>https://urait.ru/bcode/514236</w:t>
              </w:r>
            </w:hyperlink>
            <w:r w:rsidR="002F6F1B" w:rsidRPr="000943C8">
              <w:rPr>
                <w:sz w:val="20"/>
                <w:szCs w:val="20"/>
              </w:rPr>
              <w:t xml:space="preserve"> </w:t>
            </w:r>
          </w:p>
        </w:tc>
        <w:tc>
          <w:tcPr>
            <w:tcW w:w="667" w:type="pct"/>
          </w:tcPr>
          <w:p w14:paraId="57E448FF" w14:textId="21C29D7E" w:rsidR="00A32B96" w:rsidRPr="000943C8" w:rsidRDefault="00A32B96" w:rsidP="00A32B96">
            <w:pPr>
              <w:widowControl w:val="0"/>
              <w:autoSpaceDE w:val="0"/>
              <w:autoSpaceDN w:val="0"/>
              <w:adjustRightInd w:val="0"/>
              <w:spacing w:line="218" w:lineRule="exact"/>
              <w:ind w:left="15" w:right="15"/>
              <w:jc w:val="center"/>
              <w:rPr>
                <w:color w:val="000000"/>
                <w:sz w:val="20"/>
                <w:szCs w:val="20"/>
              </w:rPr>
            </w:pPr>
            <w:r w:rsidRPr="000943C8">
              <w:rPr>
                <w:sz w:val="20"/>
                <w:szCs w:val="20"/>
              </w:rPr>
              <w:t>Москва</w:t>
            </w:r>
            <w:proofErr w:type="gramStart"/>
            <w:r w:rsidRPr="000943C8">
              <w:rPr>
                <w:sz w:val="20"/>
                <w:szCs w:val="20"/>
              </w:rPr>
              <w:t xml:space="preserve"> :</w:t>
            </w:r>
            <w:proofErr w:type="gramEnd"/>
            <w:r w:rsidRPr="000943C8">
              <w:rPr>
                <w:sz w:val="20"/>
                <w:szCs w:val="20"/>
              </w:rPr>
              <w:t xml:space="preserve"> </w:t>
            </w:r>
            <w:proofErr w:type="spellStart"/>
            <w:r w:rsidRPr="000943C8">
              <w:rPr>
                <w:sz w:val="20"/>
                <w:szCs w:val="20"/>
              </w:rPr>
              <w:t>Юрайт</w:t>
            </w:r>
            <w:proofErr w:type="spellEnd"/>
            <w:r w:rsidRPr="000943C8">
              <w:rPr>
                <w:sz w:val="20"/>
                <w:szCs w:val="20"/>
              </w:rPr>
              <w:t>, 2023</w:t>
            </w:r>
          </w:p>
          <w:p w14:paraId="4EABB0A1" w14:textId="77777777" w:rsidR="00B2334A" w:rsidRPr="000943C8" w:rsidRDefault="00B2334A" w:rsidP="008D0D62">
            <w:pPr>
              <w:widowControl w:val="0"/>
              <w:autoSpaceDE w:val="0"/>
              <w:autoSpaceDN w:val="0"/>
              <w:adjustRightInd w:val="0"/>
              <w:spacing w:line="218" w:lineRule="exact"/>
              <w:ind w:left="15" w:right="15"/>
              <w:rPr>
                <w:sz w:val="20"/>
                <w:szCs w:val="20"/>
              </w:rPr>
            </w:pPr>
          </w:p>
        </w:tc>
        <w:tc>
          <w:tcPr>
            <w:tcW w:w="573" w:type="pct"/>
            <w:vAlign w:val="center"/>
          </w:tcPr>
          <w:p w14:paraId="2BA3F5A5" w14:textId="77777777" w:rsidR="00B2334A" w:rsidRPr="000943C8" w:rsidRDefault="00906947" w:rsidP="001966DE">
            <w:pPr>
              <w:widowControl w:val="0"/>
              <w:autoSpaceDE w:val="0"/>
              <w:autoSpaceDN w:val="0"/>
              <w:adjustRightInd w:val="0"/>
              <w:spacing w:line="218" w:lineRule="exact"/>
              <w:ind w:left="15" w:right="15"/>
              <w:jc w:val="center"/>
              <w:rPr>
                <w:color w:val="000000"/>
                <w:sz w:val="20"/>
                <w:szCs w:val="20"/>
              </w:rPr>
            </w:pPr>
            <w:r w:rsidRPr="000943C8">
              <w:rPr>
                <w:color w:val="000000"/>
                <w:sz w:val="20"/>
                <w:szCs w:val="20"/>
              </w:rPr>
              <w:t>100 % онлайн</w:t>
            </w:r>
          </w:p>
        </w:tc>
      </w:tr>
      <w:tr w:rsidR="00522311" w:rsidRPr="007324AC" w14:paraId="2776FDAA" w14:textId="77777777" w:rsidTr="00ED7DBF">
        <w:trPr>
          <w:jc w:val="center"/>
        </w:trPr>
        <w:tc>
          <w:tcPr>
            <w:tcW w:w="427" w:type="pct"/>
            <w:vAlign w:val="center"/>
          </w:tcPr>
          <w:p w14:paraId="252E7A9E" w14:textId="77777777" w:rsidR="005E0683" w:rsidRPr="000943C8" w:rsidRDefault="005E0683" w:rsidP="00B2334A">
            <w:pPr>
              <w:widowControl w:val="0"/>
              <w:autoSpaceDE w:val="0"/>
              <w:autoSpaceDN w:val="0"/>
              <w:adjustRightInd w:val="0"/>
              <w:jc w:val="center"/>
              <w:rPr>
                <w:sz w:val="20"/>
                <w:szCs w:val="20"/>
              </w:rPr>
            </w:pPr>
            <w:r w:rsidRPr="000943C8">
              <w:rPr>
                <w:sz w:val="20"/>
                <w:szCs w:val="20"/>
              </w:rPr>
              <w:t>6.1.1.3</w:t>
            </w:r>
          </w:p>
        </w:tc>
        <w:tc>
          <w:tcPr>
            <w:tcW w:w="963" w:type="pct"/>
          </w:tcPr>
          <w:p w14:paraId="6651A03E" w14:textId="1AE72CF3" w:rsidR="005E0683" w:rsidRPr="000943C8" w:rsidRDefault="000C3BA4" w:rsidP="002D00B2">
            <w:pPr>
              <w:tabs>
                <w:tab w:val="left" w:pos="900"/>
                <w:tab w:val="right" w:leader="underscore" w:pos="9639"/>
              </w:tabs>
              <w:rPr>
                <w:sz w:val="20"/>
                <w:szCs w:val="20"/>
              </w:rPr>
            </w:pPr>
            <w:r>
              <w:rPr>
                <w:sz w:val="20"/>
                <w:szCs w:val="20"/>
              </w:rPr>
              <w:t>Коноваленко</w:t>
            </w:r>
            <w:r w:rsidR="00A32B96" w:rsidRPr="000943C8">
              <w:rPr>
                <w:sz w:val="20"/>
                <w:szCs w:val="20"/>
              </w:rPr>
              <w:t xml:space="preserve"> М. Ю.</w:t>
            </w:r>
          </w:p>
        </w:tc>
        <w:tc>
          <w:tcPr>
            <w:tcW w:w="2370" w:type="pct"/>
          </w:tcPr>
          <w:p w14:paraId="647D51ED" w14:textId="50B9B93D" w:rsidR="005E0683" w:rsidRPr="000943C8" w:rsidRDefault="00A32B96" w:rsidP="00BA2B4F">
            <w:pPr>
              <w:tabs>
                <w:tab w:val="left" w:pos="900"/>
                <w:tab w:val="right" w:leader="underscore" w:pos="9639"/>
              </w:tabs>
              <w:rPr>
                <w:sz w:val="20"/>
                <w:szCs w:val="20"/>
              </w:rPr>
            </w:pPr>
            <w:r w:rsidRPr="000943C8">
              <w:rPr>
                <w:sz w:val="20"/>
                <w:szCs w:val="20"/>
              </w:rPr>
              <w:t>Деловые коммуникации</w:t>
            </w:r>
            <w:proofErr w:type="gramStart"/>
            <w:r w:rsidRPr="000943C8">
              <w:rPr>
                <w:sz w:val="20"/>
                <w:szCs w:val="20"/>
              </w:rPr>
              <w:t> :</w:t>
            </w:r>
            <w:proofErr w:type="gramEnd"/>
            <w:r w:rsidRPr="000943C8">
              <w:rPr>
                <w:sz w:val="20"/>
                <w:szCs w:val="20"/>
              </w:rPr>
              <w:t xml:space="preserve"> учебник и практикум для вузов </w:t>
            </w:r>
            <w:r w:rsidRPr="000943C8">
              <w:rPr>
                <w:color w:val="000000"/>
                <w:sz w:val="20"/>
                <w:szCs w:val="20"/>
              </w:rPr>
              <w:t xml:space="preserve">[Электронный ресурс]. - </w:t>
            </w:r>
            <w:r w:rsidRPr="000943C8">
              <w:rPr>
                <w:sz w:val="20"/>
                <w:szCs w:val="20"/>
              </w:rPr>
              <w:t xml:space="preserve"> </w:t>
            </w:r>
            <w:hyperlink r:id="rId11" w:history="1">
              <w:r w:rsidR="00202E65" w:rsidRPr="000943C8">
                <w:rPr>
                  <w:rStyle w:val="a9"/>
                  <w:sz w:val="20"/>
                  <w:szCs w:val="20"/>
                </w:rPr>
                <w:t>https://urait.ru/bcode/510845</w:t>
              </w:r>
            </w:hyperlink>
          </w:p>
        </w:tc>
        <w:tc>
          <w:tcPr>
            <w:tcW w:w="667" w:type="pct"/>
          </w:tcPr>
          <w:p w14:paraId="36BCD50E" w14:textId="6CB3D6ED" w:rsidR="00820B5B" w:rsidRPr="000943C8" w:rsidRDefault="00202E65" w:rsidP="00202E65">
            <w:pPr>
              <w:widowControl w:val="0"/>
              <w:autoSpaceDE w:val="0"/>
              <w:autoSpaceDN w:val="0"/>
              <w:adjustRightInd w:val="0"/>
              <w:spacing w:line="218" w:lineRule="exact"/>
              <w:ind w:left="15" w:right="15"/>
              <w:jc w:val="center"/>
              <w:rPr>
                <w:color w:val="000000"/>
                <w:sz w:val="20"/>
                <w:szCs w:val="20"/>
              </w:rPr>
            </w:pPr>
            <w:r w:rsidRPr="000943C8">
              <w:rPr>
                <w:sz w:val="20"/>
                <w:szCs w:val="20"/>
              </w:rPr>
              <w:t>Москва</w:t>
            </w:r>
            <w:proofErr w:type="gramStart"/>
            <w:r w:rsidRPr="000943C8">
              <w:rPr>
                <w:sz w:val="20"/>
                <w:szCs w:val="20"/>
              </w:rPr>
              <w:t> :</w:t>
            </w:r>
            <w:proofErr w:type="gramEnd"/>
            <w:r w:rsidRPr="000943C8">
              <w:rPr>
                <w:sz w:val="20"/>
                <w:szCs w:val="20"/>
              </w:rPr>
              <w:t xml:space="preserve"> </w:t>
            </w:r>
            <w:proofErr w:type="spellStart"/>
            <w:r w:rsidRPr="000943C8">
              <w:rPr>
                <w:sz w:val="20"/>
                <w:szCs w:val="20"/>
              </w:rPr>
              <w:t>Юрайт</w:t>
            </w:r>
            <w:proofErr w:type="spellEnd"/>
            <w:r w:rsidRPr="000943C8">
              <w:rPr>
                <w:sz w:val="20"/>
                <w:szCs w:val="20"/>
              </w:rPr>
              <w:t>, 2023</w:t>
            </w:r>
          </w:p>
          <w:p w14:paraId="05463967" w14:textId="77777777" w:rsidR="005E0683" w:rsidRPr="000943C8" w:rsidRDefault="005E0683" w:rsidP="007C408E">
            <w:pPr>
              <w:widowControl w:val="0"/>
              <w:autoSpaceDE w:val="0"/>
              <w:autoSpaceDN w:val="0"/>
              <w:adjustRightInd w:val="0"/>
              <w:spacing w:line="218" w:lineRule="exact"/>
              <w:ind w:left="15" w:right="15"/>
              <w:rPr>
                <w:color w:val="000000"/>
                <w:sz w:val="20"/>
                <w:szCs w:val="20"/>
              </w:rPr>
            </w:pPr>
          </w:p>
        </w:tc>
        <w:tc>
          <w:tcPr>
            <w:tcW w:w="573" w:type="pct"/>
            <w:vAlign w:val="center"/>
          </w:tcPr>
          <w:p w14:paraId="7214EA8C" w14:textId="77777777" w:rsidR="005E0683" w:rsidRPr="000943C8" w:rsidRDefault="00EC3EC2" w:rsidP="001966DE">
            <w:pPr>
              <w:widowControl w:val="0"/>
              <w:autoSpaceDE w:val="0"/>
              <w:autoSpaceDN w:val="0"/>
              <w:adjustRightInd w:val="0"/>
              <w:spacing w:line="218" w:lineRule="exact"/>
              <w:ind w:left="15" w:right="15"/>
              <w:jc w:val="center"/>
              <w:rPr>
                <w:color w:val="000000"/>
                <w:sz w:val="20"/>
                <w:szCs w:val="20"/>
              </w:rPr>
            </w:pPr>
            <w:r w:rsidRPr="000943C8">
              <w:rPr>
                <w:color w:val="000000"/>
                <w:sz w:val="20"/>
                <w:szCs w:val="20"/>
              </w:rPr>
              <w:t>100 % онлайн</w:t>
            </w:r>
          </w:p>
        </w:tc>
      </w:tr>
      <w:tr w:rsidR="00522311" w:rsidRPr="007324AC" w14:paraId="384E28C8" w14:textId="77777777" w:rsidTr="00ED7DBF">
        <w:trPr>
          <w:jc w:val="center"/>
        </w:trPr>
        <w:tc>
          <w:tcPr>
            <w:tcW w:w="427" w:type="pct"/>
            <w:vAlign w:val="center"/>
          </w:tcPr>
          <w:p w14:paraId="5AAB69A5" w14:textId="51531257" w:rsidR="001D0F51" w:rsidRPr="000943C8" w:rsidRDefault="001D0F51" w:rsidP="00B2334A">
            <w:pPr>
              <w:widowControl w:val="0"/>
              <w:autoSpaceDE w:val="0"/>
              <w:autoSpaceDN w:val="0"/>
              <w:adjustRightInd w:val="0"/>
              <w:jc w:val="center"/>
              <w:rPr>
                <w:sz w:val="20"/>
                <w:szCs w:val="20"/>
              </w:rPr>
            </w:pPr>
            <w:r w:rsidRPr="000943C8">
              <w:rPr>
                <w:sz w:val="20"/>
                <w:szCs w:val="20"/>
              </w:rPr>
              <w:t>6.1.1.4</w:t>
            </w:r>
          </w:p>
        </w:tc>
        <w:tc>
          <w:tcPr>
            <w:tcW w:w="963" w:type="pct"/>
          </w:tcPr>
          <w:p w14:paraId="7D00C1B2" w14:textId="2D3F195A" w:rsidR="001D0F51" w:rsidRPr="000943C8" w:rsidRDefault="000C3BA4" w:rsidP="002D00B2">
            <w:pPr>
              <w:tabs>
                <w:tab w:val="left" w:pos="900"/>
                <w:tab w:val="right" w:leader="underscore" w:pos="9639"/>
              </w:tabs>
              <w:rPr>
                <w:sz w:val="20"/>
                <w:szCs w:val="20"/>
              </w:rPr>
            </w:pPr>
            <w:r>
              <w:rPr>
                <w:sz w:val="20"/>
                <w:szCs w:val="20"/>
              </w:rPr>
              <w:t>Ратников</w:t>
            </w:r>
            <w:r w:rsidR="0041778C" w:rsidRPr="000943C8">
              <w:rPr>
                <w:sz w:val="20"/>
                <w:szCs w:val="20"/>
              </w:rPr>
              <w:t xml:space="preserve"> В. П.</w:t>
            </w:r>
          </w:p>
        </w:tc>
        <w:tc>
          <w:tcPr>
            <w:tcW w:w="2370" w:type="pct"/>
          </w:tcPr>
          <w:p w14:paraId="2113B2F1" w14:textId="30A3596D" w:rsidR="001D0F51" w:rsidRPr="000943C8" w:rsidRDefault="001B76A1" w:rsidP="00BA2B4F">
            <w:pPr>
              <w:tabs>
                <w:tab w:val="left" w:pos="900"/>
                <w:tab w:val="right" w:leader="underscore" w:pos="9639"/>
              </w:tabs>
              <w:rPr>
                <w:sz w:val="20"/>
                <w:szCs w:val="20"/>
              </w:rPr>
            </w:pPr>
            <w:r w:rsidRPr="000943C8">
              <w:rPr>
                <w:sz w:val="20"/>
                <w:szCs w:val="20"/>
              </w:rPr>
              <w:t>Деловые коммуникации</w:t>
            </w:r>
            <w:proofErr w:type="gramStart"/>
            <w:r w:rsidRPr="000943C8">
              <w:rPr>
                <w:sz w:val="20"/>
                <w:szCs w:val="20"/>
              </w:rPr>
              <w:t> :</w:t>
            </w:r>
            <w:proofErr w:type="gramEnd"/>
            <w:r w:rsidRPr="000943C8">
              <w:rPr>
                <w:sz w:val="20"/>
                <w:szCs w:val="20"/>
              </w:rPr>
              <w:t xml:space="preserve"> учебник для вузов </w:t>
            </w:r>
            <w:r w:rsidRPr="000943C8">
              <w:rPr>
                <w:color w:val="000000"/>
                <w:sz w:val="20"/>
                <w:szCs w:val="20"/>
              </w:rPr>
              <w:t xml:space="preserve">[Электронный ресурс]. - </w:t>
            </w:r>
            <w:hyperlink r:id="rId12" w:history="1">
              <w:r w:rsidRPr="000943C8">
                <w:rPr>
                  <w:rStyle w:val="a9"/>
                  <w:sz w:val="20"/>
                  <w:szCs w:val="20"/>
                </w:rPr>
                <w:t>https://urait.ru/bcode/509587</w:t>
              </w:r>
            </w:hyperlink>
          </w:p>
        </w:tc>
        <w:tc>
          <w:tcPr>
            <w:tcW w:w="667" w:type="pct"/>
          </w:tcPr>
          <w:p w14:paraId="0BC482F9" w14:textId="3E0B7AFD" w:rsidR="001D0F51" w:rsidRPr="000943C8" w:rsidRDefault="002F6F1B" w:rsidP="00202E65">
            <w:pPr>
              <w:widowControl w:val="0"/>
              <w:autoSpaceDE w:val="0"/>
              <w:autoSpaceDN w:val="0"/>
              <w:adjustRightInd w:val="0"/>
              <w:spacing w:line="218" w:lineRule="exact"/>
              <w:ind w:left="15" w:right="15"/>
              <w:jc w:val="center"/>
              <w:rPr>
                <w:sz w:val="20"/>
                <w:szCs w:val="20"/>
              </w:rPr>
            </w:pPr>
            <w:r w:rsidRPr="000943C8">
              <w:rPr>
                <w:sz w:val="20"/>
                <w:szCs w:val="20"/>
              </w:rPr>
              <w:t>Москва</w:t>
            </w:r>
            <w:proofErr w:type="gramStart"/>
            <w:r w:rsidRPr="000943C8">
              <w:rPr>
                <w:sz w:val="20"/>
                <w:szCs w:val="20"/>
              </w:rPr>
              <w:t> :</w:t>
            </w:r>
            <w:proofErr w:type="gramEnd"/>
            <w:r w:rsidRPr="000943C8">
              <w:rPr>
                <w:sz w:val="20"/>
                <w:szCs w:val="20"/>
              </w:rPr>
              <w:t xml:space="preserve"> </w:t>
            </w:r>
            <w:proofErr w:type="spellStart"/>
            <w:r w:rsidRPr="000943C8">
              <w:rPr>
                <w:sz w:val="20"/>
                <w:szCs w:val="20"/>
              </w:rPr>
              <w:t>Юрайт</w:t>
            </w:r>
            <w:proofErr w:type="spellEnd"/>
            <w:r w:rsidRPr="000943C8">
              <w:rPr>
                <w:sz w:val="20"/>
                <w:szCs w:val="20"/>
              </w:rPr>
              <w:t>, 2022</w:t>
            </w:r>
          </w:p>
        </w:tc>
        <w:tc>
          <w:tcPr>
            <w:tcW w:w="573" w:type="pct"/>
            <w:vAlign w:val="center"/>
          </w:tcPr>
          <w:p w14:paraId="0CE13F82" w14:textId="67CDCBA1" w:rsidR="001D0F51" w:rsidRPr="000943C8" w:rsidRDefault="002F6F1B" w:rsidP="001966DE">
            <w:pPr>
              <w:widowControl w:val="0"/>
              <w:autoSpaceDE w:val="0"/>
              <w:autoSpaceDN w:val="0"/>
              <w:adjustRightInd w:val="0"/>
              <w:spacing w:line="218" w:lineRule="exact"/>
              <w:ind w:left="15" w:right="15"/>
              <w:jc w:val="center"/>
              <w:rPr>
                <w:color w:val="000000"/>
                <w:sz w:val="20"/>
                <w:szCs w:val="20"/>
              </w:rPr>
            </w:pPr>
            <w:r w:rsidRPr="000943C8">
              <w:rPr>
                <w:color w:val="000000"/>
                <w:sz w:val="20"/>
                <w:szCs w:val="20"/>
              </w:rPr>
              <w:t>100 % онлайн</w:t>
            </w:r>
          </w:p>
        </w:tc>
      </w:tr>
      <w:tr w:rsidR="00653B9E" w:rsidRPr="007324AC" w14:paraId="3C3C3D6F" w14:textId="77777777" w:rsidTr="00522311">
        <w:trPr>
          <w:jc w:val="center"/>
        </w:trPr>
        <w:tc>
          <w:tcPr>
            <w:tcW w:w="5000" w:type="pct"/>
            <w:gridSpan w:val="5"/>
            <w:shd w:val="clear" w:color="auto" w:fill="FFFFFF"/>
          </w:tcPr>
          <w:p w14:paraId="1AEE1F87" w14:textId="77777777" w:rsidR="00653B9E" w:rsidRPr="007324AC" w:rsidRDefault="00653B9E" w:rsidP="00DD2831">
            <w:pPr>
              <w:widowControl w:val="0"/>
              <w:autoSpaceDE w:val="0"/>
              <w:autoSpaceDN w:val="0"/>
              <w:adjustRightInd w:val="0"/>
              <w:jc w:val="center"/>
              <w:rPr>
                <w:sz w:val="20"/>
                <w:szCs w:val="20"/>
              </w:rPr>
            </w:pPr>
            <w:r w:rsidRPr="007324AC">
              <w:rPr>
                <w:b/>
                <w:bCs/>
                <w:sz w:val="20"/>
                <w:szCs w:val="20"/>
              </w:rPr>
              <w:t>6.1.2 Дополнительная литература</w:t>
            </w:r>
          </w:p>
        </w:tc>
      </w:tr>
      <w:tr w:rsidR="00321EAE" w:rsidRPr="007324AC" w14:paraId="7BE47A34" w14:textId="77777777" w:rsidTr="00ED7DBF">
        <w:trPr>
          <w:jc w:val="center"/>
        </w:trPr>
        <w:tc>
          <w:tcPr>
            <w:tcW w:w="427" w:type="pct"/>
          </w:tcPr>
          <w:p w14:paraId="6E0D986C" w14:textId="77777777" w:rsidR="00653B9E" w:rsidRPr="007324AC" w:rsidRDefault="00653B9E" w:rsidP="00DD2831">
            <w:pPr>
              <w:widowControl w:val="0"/>
              <w:autoSpaceDE w:val="0"/>
              <w:autoSpaceDN w:val="0"/>
              <w:adjustRightInd w:val="0"/>
              <w:rPr>
                <w:sz w:val="20"/>
                <w:szCs w:val="20"/>
              </w:rPr>
            </w:pPr>
          </w:p>
        </w:tc>
        <w:tc>
          <w:tcPr>
            <w:tcW w:w="963" w:type="pct"/>
            <w:vAlign w:val="center"/>
          </w:tcPr>
          <w:p w14:paraId="1A9D63EB"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Авторы, составители</w:t>
            </w:r>
          </w:p>
        </w:tc>
        <w:tc>
          <w:tcPr>
            <w:tcW w:w="2370" w:type="pct"/>
            <w:vAlign w:val="center"/>
          </w:tcPr>
          <w:p w14:paraId="230EEB71"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Заглавие</w:t>
            </w:r>
          </w:p>
        </w:tc>
        <w:tc>
          <w:tcPr>
            <w:tcW w:w="667" w:type="pct"/>
            <w:vAlign w:val="center"/>
          </w:tcPr>
          <w:p w14:paraId="0E6B02F4"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Издательство,</w:t>
            </w:r>
          </w:p>
          <w:p w14:paraId="3A5D0742"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год издания</w:t>
            </w:r>
          </w:p>
        </w:tc>
        <w:tc>
          <w:tcPr>
            <w:tcW w:w="573" w:type="pct"/>
            <w:vAlign w:val="center"/>
          </w:tcPr>
          <w:p w14:paraId="1DEC46CC"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Кол-во экз.</w:t>
            </w:r>
          </w:p>
          <w:p w14:paraId="0C64AF18"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в библиотеке/</w:t>
            </w:r>
          </w:p>
          <w:p w14:paraId="0D9DDAED" w14:textId="77777777" w:rsidR="00653B9E" w:rsidRPr="007324AC" w:rsidRDefault="00653B9E" w:rsidP="00DD2831">
            <w:pPr>
              <w:widowControl w:val="0"/>
              <w:autoSpaceDE w:val="0"/>
              <w:autoSpaceDN w:val="0"/>
              <w:adjustRightInd w:val="0"/>
              <w:jc w:val="center"/>
              <w:rPr>
                <w:sz w:val="20"/>
                <w:szCs w:val="20"/>
              </w:rPr>
            </w:pPr>
            <w:r w:rsidRPr="007324AC">
              <w:rPr>
                <w:sz w:val="20"/>
                <w:szCs w:val="20"/>
              </w:rPr>
              <w:t>100% онлайн</w:t>
            </w:r>
          </w:p>
        </w:tc>
      </w:tr>
      <w:tr w:rsidR="00321EAE" w:rsidRPr="007324AC" w14:paraId="2ACA24D4" w14:textId="77777777" w:rsidTr="00ED7DBF">
        <w:trPr>
          <w:jc w:val="center"/>
        </w:trPr>
        <w:tc>
          <w:tcPr>
            <w:tcW w:w="427" w:type="pct"/>
            <w:vAlign w:val="center"/>
          </w:tcPr>
          <w:p w14:paraId="0731215E" w14:textId="77777777" w:rsidR="001966DE" w:rsidRPr="00327587" w:rsidRDefault="001966DE" w:rsidP="001966DE">
            <w:pPr>
              <w:widowControl w:val="0"/>
              <w:autoSpaceDE w:val="0"/>
              <w:autoSpaceDN w:val="0"/>
              <w:adjustRightInd w:val="0"/>
              <w:jc w:val="center"/>
              <w:rPr>
                <w:sz w:val="20"/>
                <w:szCs w:val="20"/>
              </w:rPr>
            </w:pPr>
            <w:r w:rsidRPr="00327587">
              <w:rPr>
                <w:sz w:val="20"/>
                <w:szCs w:val="20"/>
              </w:rPr>
              <w:t>6.1.2.1</w:t>
            </w:r>
          </w:p>
        </w:tc>
        <w:tc>
          <w:tcPr>
            <w:tcW w:w="963" w:type="pct"/>
          </w:tcPr>
          <w:p w14:paraId="02D9CC06" w14:textId="6639F892" w:rsidR="001966DE" w:rsidRPr="00327587" w:rsidRDefault="00A4115B" w:rsidP="00DA7AB5">
            <w:pPr>
              <w:widowControl w:val="0"/>
              <w:autoSpaceDE w:val="0"/>
              <w:autoSpaceDN w:val="0"/>
              <w:adjustRightInd w:val="0"/>
              <w:spacing w:line="218" w:lineRule="exact"/>
              <w:ind w:left="15" w:right="15"/>
              <w:rPr>
                <w:color w:val="000000"/>
                <w:sz w:val="20"/>
                <w:szCs w:val="20"/>
                <w:highlight w:val="yellow"/>
              </w:rPr>
            </w:pPr>
            <w:proofErr w:type="spellStart"/>
            <w:r w:rsidRPr="00327587">
              <w:rPr>
                <w:sz w:val="20"/>
                <w:szCs w:val="20"/>
              </w:rPr>
              <w:t>Колышкина</w:t>
            </w:r>
            <w:proofErr w:type="spellEnd"/>
            <w:r w:rsidR="00DA7AB5" w:rsidRPr="00327587">
              <w:rPr>
                <w:sz w:val="20"/>
                <w:szCs w:val="20"/>
              </w:rPr>
              <w:t xml:space="preserve"> Т. Б. </w:t>
            </w:r>
            <w:r w:rsidRPr="00327587">
              <w:rPr>
                <w:sz w:val="20"/>
                <w:szCs w:val="20"/>
              </w:rPr>
              <w:t xml:space="preserve">, </w:t>
            </w:r>
            <w:proofErr w:type="spellStart"/>
            <w:r w:rsidRPr="00327587">
              <w:rPr>
                <w:sz w:val="20"/>
                <w:szCs w:val="20"/>
              </w:rPr>
              <w:t>Шустина</w:t>
            </w:r>
            <w:proofErr w:type="spellEnd"/>
            <w:r w:rsidR="00DA7AB5" w:rsidRPr="00327587">
              <w:rPr>
                <w:sz w:val="20"/>
                <w:szCs w:val="20"/>
              </w:rPr>
              <w:t xml:space="preserve"> И. В. </w:t>
            </w:r>
          </w:p>
        </w:tc>
        <w:tc>
          <w:tcPr>
            <w:tcW w:w="2370" w:type="pct"/>
          </w:tcPr>
          <w:p w14:paraId="7874B07B" w14:textId="7787D0A8" w:rsidR="001966DE" w:rsidRPr="00A4115B" w:rsidRDefault="00A4115B" w:rsidP="00DA7D1F">
            <w:pPr>
              <w:rPr>
                <w:color w:val="000000"/>
                <w:sz w:val="20"/>
                <w:szCs w:val="20"/>
                <w:highlight w:val="yellow"/>
              </w:rPr>
            </w:pPr>
            <w:r w:rsidRPr="00A4115B">
              <w:rPr>
                <w:sz w:val="20"/>
                <w:szCs w:val="20"/>
              </w:rPr>
              <w:t>Деловые коммуникации, документооборот и делопроизводство</w:t>
            </w:r>
            <w:proofErr w:type="gramStart"/>
            <w:r w:rsidRPr="00A4115B">
              <w:rPr>
                <w:sz w:val="20"/>
                <w:szCs w:val="20"/>
              </w:rPr>
              <w:t> :</w:t>
            </w:r>
            <w:proofErr w:type="gramEnd"/>
            <w:r w:rsidRPr="00A4115B">
              <w:rPr>
                <w:sz w:val="20"/>
                <w:szCs w:val="20"/>
              </w:rPr>
              <w:t xml:space="preserve"> учебное пособие для вузов</w:t>
            </w:r>
            <w:r w:rsidR="00DA7D1F" w:rsidRPr="00A4115B">
              <w:rPr>
                <w:rStyle w:val="apple-converted-space"/>
                <w:rFonts w:cs="Arial"/>
                <w:color w:val="000000"/>
                <w:sz w:val="20"/>
                <w:szCs w:val="20"/>
                <w:shd w:val="clear" w:color="auto" w:fill="FFFFFF"/>
              </w:rPr>
              <w:t xml:space="preserve">  </w:t>
            </w:r>
            <w:r w:rsidR="000C3BA4" w:rsidRPr="000943C8">
              <w:rPr>
                <w:color w:val="000000"/>
                <w:sz w:val="20"/>
                <w:szCs w:val="20"/>
              </w:rPr>
              <w:t>[Электронный ресурс]. -</w:t>
            </w:r>
            <w:r w:rsidR="000C3BA4">
              <w:rPr>
                <w:color w:val="000000"/>
                <w:sz w:val="20"/>
                <w:szCs w:val="20"/>
              </w:rPr>
              <w:t xml:space="preserve"> </w:t>
            </w:r>
            <w:hyperlink r:id="rId13" w:history="1">
              <w:r w:rsidR="00146A19" w:rsidRPr="00146A19">
                <w:rPr>
                  <w:rStyle w:val="a9"/>
                  <w:sz w:val="20"/>
                  <w:szCs w:val="20"/>
                </w:rPr>
                <w:t>https://urait.ru/bcode/513409</w:t>
              </w:r>
            </w:hyperlink>
          </w:p>
        </w:tc>
        <w:tc>
          <w:tcPr>
            <w:tcW w:w="667" w:type="pct"/>
          </w:tcPr>
          <w:p w14:paraId="014A5B70" w14:textId="77777777" w:rsidR="00F03D62" w:rsidRPr="000943C8" w:rsidRDefault="00F03D62" w:rsidP="00F03D62">
            <w:pPr>
              <w:widowControl w:val="0"/>
              <w:autoSpaceDE w:val="0"/>
              <w:autoSpaceDN w:val="0"/>
              <w:adjustRightInd w:val="0"/>
              <w:spacing w:line="218" w:lineRule="exact"/>
              <w:ind w:left="15" w:right="15"/>
              <w:jc w:val="center"/>
              <w:rPr>
                <w:color w:val="000000"/>
                <w:sz w:val="20"/>
                <w:szCs w:val="20"/>
              </w:rPr>
            </w:pPr>
            <w:r w:rsidRPr="000943C8">
              <w:rPr>
                <w:sz w:val="20"/>
                <w:szCs w:val="20"/>
              </w:rPr>
              <w:t>Москва</w:t>
            </w:r>
            <w:proofErr w:type="gramStart"/>
            <w:r w:rsidRPr="000943C8">
              <w:rPr>
                <w:sz w:val="20"/>
                <w:szCs w:val="20"/>
              </w:rPr>
              <w:t> :</w:t>
            </w:r>
            <w:proofErr w:type="gramEnd"/>
            <w:r w:rsidRPr="000943C8">
              <w:rPr>
                <w:sz w:val="20"/>
                <w:szCs w:val="20"/>
              </w:rPr>
              <w:t xml:space="preserve"> </w:t>
            </w:r>
            <w:proofErr w:type="spellStart"/>
            <w:r w:rsidRPr="000943C8">
              <w:rPr>
                <w:sz w:val="20"/>
                <w:szCs w:val="20"/>
              </w:rPr>
              <w:t>Юрайт</w:t>
            </w:r>
            <w:proofErr w:type="spellEnd"/>
            <w:r w:rsidRPr="000943C8">
              <w:rPr>
                <w:sz w:val="20"/>
                <w:szCs w:val="20"/>
              </w:rPr>
              <w:t>, 2023</w:t>
            </w:r>
          </w:p>
          <w:p w14:paraId="2AF1C254" w14:textId="0F3F0FB5" w:rsidR="001966DE" w:rsidRPr="00DA7D1F" w:rsidRDefault="001966DE" w:rsidP="00DA7D1F">
            <w:pPr>
              <w:widowControl w:val="0"/>
              <w:autoSpaceDE w:val="0"/>
              <w:autoSpaceDN w:val="0"/>
              <w:adjustRightInd w:val="0"/>
              <w:spacing w:line="218" w:lineRule="exact"/>
              <w:ind w:left="15" w:right="15"/>
              <w:rPr>
                <w:color w:val="000000"/>
                <w:sz w:val="20"/>
                <w:szCs w:val="20"/>
              </w:rPr>
            </w:pPr>
          </w:p>
        </w:tc>
        <w:tc>
          <w:tcPr>
            <w:tcW w:w="573" w:type="pct"/>
          </w:tcPr>
          <w:p w14:paraId="17B8E231" w14:textId="77777777" w:rsidR="001966DE" w:rsidRPr="00DA7D1F" w:rsidRDefault="001966DE" w:rsidP="001966DE">
            <w:pPr>
              <w:widowControl w:val="0"/>
              <w:autoSpaceDE w:val="0"/>
              <w:autoSpaceDN w:val="0"/>
              <w:adjustRightInd w:val="0"/>
              <w:spacing w:line="218" w:lineRule="exact"/>
              <w:ind w:left="15" w:right="15"/>
              <w:jc w:val="center"/>
              <w:rPr>
                <w:color w:val="000000"/>
                <w:sz w:val="20"/>
                <w:szCs w:val="20"/>
              </w:rPr>
            </w:pPr>
            <w:r w:rsidRPr="00DA7D1F">
              <w:rPr>
                <w:color w:val="000000"/>
                <w:sz w:val="20"/>
                <w:szCs w:val="20"/>
              </w:rPr>
              <w:t>100% онлайн</w:t>
            </w:r>
          </w:p>
        </w:tc>
      </w:tr>
      <w:tr w:rsidR="0003457F" w:rsidRPr="007324AC" w14:paraId="05CE6310" w14:textId="77777777" w:rsidTr="00ED7DBF">
        <w:trPr>
          <w:jc w:val="center"/>
        </w:trPr>
        <w:tc>
          <w:tcPr>
            <w:tcW w:w="427" w:type="pct"/>
            <w:vAlign w:val="center"/>
          </w:tcPr>
          <w:p w14:paraId="3ADFCD83" w14:textId="1CD2F6AF" w:rsidR="0003457F" w:rsidRPr="00327587" w:rsidRDefault="0003457F" w:rsidP="001966DE">
            <w:pPr>
              <w:widowControl w:val="0"/>
              <w:autoSpaceDE w:val="0"/>
              <w:autoSpaceDN w:val="0"/>
              <w:adjustRightInd w:val="0"/>
              <w:jc w:val="center"/>
              <w:rPr>
                <w:sz w:val="20"/>
                <w:szCs w:val="20"/>
              </w:rPr>
            </w:pPr>
            <w:r w:rsidRPr="00327587">
              <w:rPr>
                <w:sz w:val="20"/>
                <w:szCs w:val="20"/>
              </w:rPr>
              <w:t>6.1.2.2</w:t>
            </w:r>
          </w:p>
        </w:tc>
        <w:tc>
          <w:tcPr>
            <w:tcW w:w="963" w:type="pct"/>
          </w:tcPr>
          <w:p w14:paraId="36DBEA64" w14:textId="13E74CEB" w:rsidR="0003457F" w:rsidRPr="00327587" w:rsidRDefault="00120BB8" w:rsidP="00F952A2">
            <w:pPr>
              <w:widowControl w:val="0"/>
              <w:autoSpaceDE w:val="0"/>
              <w:autoSpaceDN w:val="0"/>
              <w:adjustRightInd w:val="0"/>
              <w:spacing w:line="218" w:lineRule="exact"/>
              <w:ind w:left="15" w:right="15"/>
              <w:rPr>
                <w:sz w:val="20"/>
                <w:szCs w:val="20"/>
              </w:rPr>
            </w:pPr>
            <w:r w:rsidRPr="00327587">
              <w:rPr>
                <w:sz w:val="20"/>
                <w:szCs w:val="20"/>
              </w:rPr>
              <w:t>авт.-сост. И. Н. Кузнецов</w:t>
            </w:r>
          </w:p>
        </w:tc>
        <w:tc>
          <w:tcPr>
            <w:tcW w:w="2370" w:type="pct"/>
          </w:tcPr>
          <w:p w14:paraId="00694CAA" w14:textId="77777777" w:rsidR="00616BF9" w:rsidRDefault="00120BB8" w:rsidP="00616BF9">
            <w:pPr>
              <w:rPr>
                <w:rStyle w:val="a9"/>
                <w:rFonts w:ascii="Arial" w:hAnsi="Arial" w:cs="Arial"/>
                <w:sz w:val="30"/>
                <w:szCs w:val="30"/>
                <w:u w:val="none"/>
                <w:shd w:val="clear" w:color="auto" w:fill="FFFFFF"/>
              </w:rPr>
            </w:pPr>
            <w:r w:rsidRPr="00BB1D7C">
              <w:rPr>
                <w:sz w:val="20"/>
                <w:szCs w:val="20"/>
              </w:rPr>
              <w:t>Деловое письмо</w:t>
            </w:r>
            <w:proofErr w:type="gramStart"/>
            <w:r w:rsidRPr="00BB1D7C">
              <w:rPr>
                <w:sz w:val="20"/>
                <w:szCs w:val="20"/>
              </w:rPr>
              <w:t xml:space="preserve"> :</w:t>
            </w:r>
            <w:proofErr w:type="gramEnd"/>
            <w:r w:rsidRPr="00BB1D7C">
              <w:rPr>
                <w:sz w:val="20"/>
                <w:szCs w:val="20"/>
              </w:rPr>
              <w:t xml:space="preserve"> учебное пособие</w:t>
            </w:r>
            <w:r>
              <w:t xml:space="preserve"> </w:t>
            </w:r>
            <w:r w:rsidRPr="000943C8">
              <w:rPr>
                <w:color w:val="000000"/>
                <w:sz w:val="20"/>
                <w:szCs w:val="20"/>
              </w:rPr>
              <w:t>[Электронный ресурс]. -</w:t>
            </w:r>
            <w:r>
              <w:rPr>
                <w:color w:val="000000"/>
                <w:sz w:val="20"/>
                <w:szCs w:val="20"/>
              </w:rPr>
              <w:t xml:space="preserve"> </w:t>
            </w:r>
            <w:r w:rsidR="00616BF9">
              <w:fldChar w:fldCharType="begin"/>
            </w:r>
            <w:r w:rsidR="00616BF9">
              <w:instrText xml:space="preserve"> HYPERLINK "https://clck.ru/34cCWH" \t "_blank" </w:instrText>
            </w:r>
            <w:r w:rsidR="00616BF9">
              <w:fldChar w:fldCharType="separate"/>
            </w:r>
          </w:p>
          <w:p w14:paraId="62AED8AB" w14:textId="4E99A334" w:rsidR="00616BF9" w:rsidRPr="00616BF9" w:rsidRDefault="00616BF9" w:rsidP="00616BF9">
            <w:pPr>
              <w:rPr>
                <w:sz w:val="20"/>
                <w:szCs w:val="20"/>
                <w:u w:val="single"/>
              </w:rPr>
            </w:pPr>
            <w:r w:rsidRPr="00616BF9">
              <w:rPr>
                <w:rStyle w:val="shortenershort-link-text"/>
                <w:color w:val="0000FF"/>
                <w:sz w:val="20"/>
                <w:szCs w:val="20"/>
                <w:u w:val="single"/>
                <w:shd w:val="clear" w:color="auto" w:fill="FFFFFF"/>
              </w:rPr>
              <w:t xml:space="preserve">https://biblioclub.ru/index.php?page=book&amp;id=621633 </w:t>
            </w:r>
          </w:p>
          <w:p w14:paraId="2DBBC2F7" w14:textId="68BAF9D4" w:rsidR="0003457F" w:rsidRPr="00A4115B" w:rsidRDefault="00616BF9" w:rsidP="00616BF9">
            <w:pPr>
              <w:rPr>
                <w:sz w:val="20"/>
                <w:szCs w:val="20"/>
              </w:rPr>
            </w:pPr>
            <w:r>
              <w:fldChar w:fldCharType="end"/>
            </w:r>
          </w:p>
        </w:tc>
        <w:tc>
          <w:tcPr>
            <w:tcW w:w="667" w:type="pct"/>
          </w:tcPr>
          <w:p w14:paraId="17333FE5" w14:textId="7CA2D88A" w:rsidR="0003457F" w:rsidRPr="00327587" w:rsidRDefault="00327587" w:rsidP="00F03D62">
            <w:pPr>
              <w:widowControl w:val="0"/>
              <w:autoSpaceDE w:val="0"/>
              <w:autoSpaceDN w:val="0"/>
              <w:adjustRightInd w:val="0"/>
              <w:spacing w:line="218" w:lineRule="exact"/>
              <w:ind w:left="15" w:right="15"/>
              <w:jc w:val="center"/>
              <w:rPr>
                <w:sz w:val="20"/>
                <w:szCs w:val="20"/>
              </w:rPr>
            </w:pPr>
            <w:r w:rsidRPr="00327587">
              <w:rPr>
                <w:sz w:val="20"/>
                <w:szCs w:val="20"/>
              </w:rPr>
              <w:t>Москва</w:t>
            </w:r>
            <w:proofErr w:type="gramStart"/>
            <w:r w:rsidRPr="00327587">
              <w:rPr>
                <w:sz w:val="20"/>
                <w:szCs w:val="20"/>
              </w:rPr>
              <w:t xml:space="preserve"> :</w:t>
            </w:r>
            <w:proofErr w:type="gramEnd"/>
            <w:r w:rsidRPr="00327587">
              <w:rPr>
                <w:sz w:val="20"/>
                <w:szCs w:val="20"/>
              </w:rPr>
              <w:t xml:space="preserve"> Дашков и</w:t>
            </w:r>
            <w:proofErr w:type="gramStart"/>
            <w:r w:rsidRPr="00327587">
              <w:rPr>
                <w:sz w:val="20"/>
                <w:szCs w:val="20"/>
              </w:rPr>
              <w:t xml:space="preserve"> К</w:t>
            </w:r>
            <w:proofErr w:type="gramEnd"/>
            <w:r w:rsidRPr="00327587">
              <w:rPr>
                <w:sz w:val="20"/>
                <w:szCs w:val="20"/>
              </w:rPr>
              <w:t>°, 2021</w:t>
            </w:r>
          </w:p>
        </w:tc>
        <w:tc>
          <w:tcPr>
            <w:tcW w:w="573" w:type="pct"/>
          </w:tcPr>
          <w:p w14:paraId="2426F694" w14:textId="4256BCE7" w:rsidR="0003457F" w:rsidRPr="00DA7D1F" w:rsidRDefault="00327587" w:rsidP="001966DE">
            <w:pPr>
              <w:widowControl w:val="0"/>
              <w:autoSpaceDE w:val="0"/>
              <w:autoSpaceDN w:val="0"/>
              <w:adjustRightInd w:val="0"/>
              <w:spacing w:line="218" w:lineRule="exact"/>
              <w:ind w:left="15" w:right="15"/>
              <w:jc w:val="center"/>
              <w:rPr>
                <w:color w:val="000000"/>
                <w:sz w:val="20"/>
                <w:szCs w:val="20"/>
              </w:rPr>
            </w:pPr>
            <w:r w:rsidRPr="00DA7D1F">
              <w:rPr>
                <w:color w:val="000000"/>
                <w:sz w:val="20"/>
                <w:szCs w:val="20"/>
              </w:rPr>
              <w:t>100% онлайн</w:t>
            </w:r>
          </w:p>
        </w:tc>
      </w:tr>
      <w:tr w:rsidR="0005526F" w:rsidRPr="007324AC" w14:paraId="34288604" w14:textId="77777777" w:rsidTr="00ED7DBF">
        <w:trPr>
          <w:jc w:val="center"/>
        </w:trPr>
        <w:tc>
          <w:tcPr>
            <w:tcW w:w="427" w:type="pct"/>
            <w:vAlign w:val="center"/>
          </w:tcPr>
          <w:p w14:paraId="14EC8B34" w14:textId="2A7C1E81" w:rsidR="0005526F" w:rsidRPr="00327587" w:rsidRDefault="0005526F" w:rsidP="001966DE">
            <w:pPr>
              <w:widowControl w:val="0"/>
              <w:autoSpaceDE w:val="0"/>
              <w:autoSpaceDN w:val="0"/>
              <w:adjustRightInd w:val="0"/>
              <w:jc w:val="center"/>
              <w:rPr>
                <w:sz w:val="20"/>
                <w:szCs w:val="20"/>
              </w:rPr>
            </w:pPr>
            <w:r>
              <w:rPr>
                <w:sz w:val="20"/>
                <w:szCs w:val="20"/>
              </w:rPr>
              <w:t>6.1.2.3</w:t>
            </w:r>
          </w:p>
        </w:tc>
        <w:tc>
          <w:tcPr>
            <w:tcW w:w="963" w:type="pct"/>
          </w:tcPr>
          <w:p w14:paraId="51A5187D" w14:textId="5C301204" w:rsidR="0005526F" w:rsidRPr="00327587" w:rsidRDefault="0005526F" w:rsidP="0005526F">
            <w:pPr>
              <w:widowControl w:val="0"/>
              <w:autoSpaceDE w:val="0"/>
              <w:autoSpaceDN w:val="0"/>
              <w:adjustRightInd w:val="0"/>
              <w:spacing w:line="218" w:lineRule="exact"/>
              <w:ind w:left="15" w:right="15"/>
              <w:rPr>
                <w:sz w:val="20"/>
                <w:szCs w:val="20"/>
              </w:rPr>
            </w:pPr>
            <w:r w:rsidRPr="0005526F">
              <w:rPr>
                <w:sz w:val="20"/>
                <w:szCs w:val="20"/>
              </w:rPr>
              <w:t xml:space="preserve">Голуб, И. Б., </w:t>
            </w:r>
            <w:proofErr w:type="spellStart"/>
            <w:r w:rsidRPr="0005526F">
              <w:rPr>
                <w:sz w:val="20"/>
                <w:szCs w:val="20"/>
              </w:rPr>
              <w:t>Стародубец</w:t>
            </w:r>
            <w:proofErr w:type="spellEnd"/>
            <w:r w:rsidRPr="0005526F">
              <w:rPr>
                <w:sz w:val="20"/>
                <w:szCs w:val="20"/>
              </w:rPr>
              <w:t xml:space="preserve"> С. Н. </w:t>
            </w:r>
          </w:p>
        </w:tc>
        <w:tc>
          <w:tcPr>
            <w:tcW w:w="2370" w:type="pct"/>
          </w:tcPr>
          <w:p w14:paraId="45A96201" w14:textId="3F4A3BDB" w:rsidR="0005526F" w:rsidRPr="0081457C" w:rsidRDefault="007556BF" w:rsidP="00616BF9">
            <w:pPr>
              <w:rPr>
                <w:sz w:val="20"/>
                <w:szCs w:val="20"/>
              </w:rPr>
            </w:pPr>
            <w:r w:rsidRPr="0081457C">
              <w:rPr>
                <w:sz w:val="20"/>
                <w:szCs w:val="20"/>
              </w:rPr>
              <w:t>Стилистика русского языка и культура речи</w:t>
            </w:r>
            <w:proofErr w:type="gramStart"/>
            <w:r w:rsidRPr="0081457C">
              <w:rPr>
                <w:sz w:val="20"/>
                <w:szCs w:val="20"/>
              </w:rPr>
              <w:t> :</w:t>
            </w:r>
            <w:proofErr w:type="gramEnd"/>
            <w:r w:rsidRPr="0081457C">
              <w:rPr>
                <w:sz w:val="20"/>
                <w:szCs w:val="20"/>
              </w:rPr>
              <w:t xml:space="preserve"> учебник для вузов </w:t>
            </w:r>
            <w:r w:rsidRPr="0081457C">
              <w:rPr>
                <w:color w:val="000000"/>
                <w:sz w:val="20"/>
                <w:szCs w:val="20"/>
              </w:rPr>
              <w:t xml:space="preserve">[Электронный ресурс]. - </w:t>
            </w:r>
            <w:hyperlink r:id="rId14" w:history="1">
              <w:r w:rsidR="0081457C" w:rsidRPr="0081457C">
                <w:rPr>
                  <w:rStyle w:val="a9"/>
                  <w:sz w:val="20"/>
                  <w:szCs w:val="20"/>
                </w:rPr>
                <w:t>https://urait.ru/bcode/510829</w:t>
              </w:r>
            </w:hyperlink>
            <w:r w:rsidR="0081457C" w:rsidRPr="0081457C">
              <w:rPr>
                <w:sz w:val="20"/>
                <w:szCs w:val="20"/>
              </w:rPr>
              <w:t xml:space="preserve"> </w:t>
            </w:r>
          </w:p>
        </w:tc>
        <w:tc>
          <w:tcPr>
            <w:tcW w:w="667" w:type="pct"/>
          </w:tcPr>
          <w:p w14:paraId="0E219E1A" w14:textId="6C35483A" w:rsidR="0005526F" w:rsidRPr="0081457C" w:rsidRDefault="0081457C" w:rsidP="00F03D62">
            <w:pPr>
              <w:widowControl w:val="0"/>
              <w:autoSpaceDE w:val="0"/>
              <w:autoSpaceDN w:val="0"/>
              <w:adjustRightInd w:val="0"/>
              <w:spacing w:line="218" w:lineRule="exact"/>
              <w:ind w:left="15" w:right="15"/>
              <w:jc w:val="center"/>
              <w:rPr>
                <w:sz w:val="20"/>
                <w:szCs w:val="20"/>
              </w:rPr>
            </w:pPr>
            <w:r w:rsidRPr="0081457C">
              <w:rPr>
                <w:sz w:val="20"/>
                <w:szCs w:val="20"/>
              </w:rPr>
              <w:t>Москва</w:t>
            </w:r>
            <w:proofErr w:type="gramStart"/>
            <w:r w:rsidRPr="0081457C">
              <w:rPr>
                <w:sz w:val="20"/>
                <w:szCs w:val="20"/>
              </w:rPr>
              <w:t> :</w:t>
            </w:r>
            <w:proofErr w:type="gramEnd"/>
            <w:r w:rsidRPr="0081457C">
              <w:rPr>
                <w:sz w:val="20"/>
                <w:szCs w:val="20"/>
              </w:rPr>
              <w:t xml:space="preserve"> </w:t>
            </w:r>
            <w:proofErr w:type="spellStart"/>
            <w:r w:rsidRPr="0081457C">
              <w:rPr>
                <w:sz w:val="20"/>
                <w:szCs w:val="20"/>
              </w:rPr>
              <w:t>Юрайт</w:t>
            </w:r>
            <w:proofErr w:type="spellEnd"/>
            <w:r w:rsidRPr="0081457C">
              <w:rPr>
                <w:sz w:val="20"/>
                <w:szCs w:val="20"/>
              </w:rPr>
              <w:t>, 2023</w:t>
            </w:r>
          </w:p>
        </w:tc>
        <w:tc>
          <w:tcPr>
            <w:tcW w:w="573" w:type="pct"/>
          </w:tcPr>
          <w:p w14:paraId="3ABB07D7" w14:textId="38C78E31" w:rsidR="0005526F" w:rsidRPr="00DA7D1F" w:rsidRDefault="0081457C" w:rsidP="001966DE">
            <w:pPr>
              <w:widowControl w:val="0"/>
              <w:autoSpaceDE w:val="0"/>
              <w:autoSpaceDN w:val="0"/>
              <w:adjustRightInd w:val="0"/>
              <w:spacing w:line="218" w:lineRule="exact"/>
              <w:ind w:left="15" w:right="15"/>
              <w:jc w:val="center"/>
              <w:rPr>
                <w:color w:val="000000"/>
                <w:sz w:val="20"/>
                <w:szCs w:val="20"/>
              </w:rPr>
            </w:pPr>
            <w:r w:rsidRPr="00DA7D1F">
              <w:rPr>
                <w:color w:val="000000"/>
                <w:sz w:val="20"/>
                <w:szCs w:val="20"/>
              </w:rPr>
              <w:t>100% онлайн</w:t>
            </w:r>
          </w:p>
        </w:tc>
      </w:tr>
      <w:tr w:rsidR="0005526F" w:rsidRPr="007324AC" w14:paraId="11939FE5" w14:textId="77777777" w:rsidTr="00522311">
        <w:trPr>
          <w:jc w:val="center"/>
        </w:trPr>
        <w:tc>
          <w:tcPr>
            <w:tcW w:w="5000" w:type="pct"/>
            <w:gridSpan w:val="5"/>
            <w:vAlign w:val="center"/>
          </w:tcPr>
          <w:p w14:paraId="148A1D52" w14:textId="15F47656" w:rsidR="0005526F" w:rsidRPr="00DA7D1F" w:rsidRDefault="0005526F" w:rsidP="001966DE">
            <w:pPr>
              <w:widowControl w:val="0"/>
              <w:autoSpaceDE w:val="0"/>
              <w:autoSpaceDN w:val="0"/>
              <w:adjustRightInd w:val="0"/>
              <w:spacing w:line="218" w:lineRule="exact"/>
              <w:ind w:left="15" w:right="15"/>
              <w:jc w:val="center"/>
              <w:rPr>
                <w:color w:val="000000"/>
                <w:sz w:val="20"/>
                <w:szCs w:val="20"/>
              </w:rPr>
            </w:pPr>
            <w:r w:rsidRPr="00FB1B2A">
              <w:rPr>
                <w:b/>
                <w:bCs/>
                <w:sz w:val="20"/>
                <w:szCs w:val="20"/>
              </w:rPr>
              <w:t xml:space="preserve">6.1.3 Учебно-методические разработки (в т. ч. для самостоятельной работы </w:t>
            </w:r>
            <w:proofErr w:type="gramStart"/>
            <w:r w:rsidRPr="00FB1B2A">
              <w:rPr>
                <w:b/>
                <w:bCs/>
                <w:sz w:val="20"/>
                <w:szCs w:val="20"/>
              </w:rPr>
              <w:t>обучающихся</w:t>
            </w:r>
            <w:proofErr w:type="gramEnd"/>
            <w:r w:rsidRPr="00FB1B2A">
              <w:rPr>
                <w:b/>
                <w:bCs/>
                <w:sz w:val="20"/>
                <w:szCs w:val="20"/>
              </w:rPr>
              <w:t>)</w:t>
            </w:r>
          </w:p>
        </w:tc>
      </w:tr>
      <w:tr w:rsidR="00ED7DBF" w:rsidRPr="007324AC" w14:paraId="47A829AF" w14:textId="77777777" w:rsidTr="00ED7DBF">
        <w:trPr>
          <w:trHeight w:val="1374"/>
          <w:jc w:val="center"/>
        </w:trPr>
        <w:tc>
          <w:tcPr>
            <w:tcW w:w="427" w:type="pct"/>
            <w:vAlign w:val="center"/>
          </w:tcPr>
          <w:p w14:paraId="1F5F19B6" w14:textId="6AA300BF" w:rsidR="00886FFF" w:rsidRPr="0006311B" w:rsidRDefault="00886FFF" w:rsidP="001966DE">
            <w:pPr>
              <w:widowControl w:val="0"/>
              <w:autoSpaceDE w:val="0"/>
              <w:autoSpaceDN w:val="0"/>
              <w:adjustRightInd w:val="0"/>
              <w:jc w:val="center"/>
              <w:rPr>
                <w:sz w:val="20"/>
                <w:szCs w:val="20"/>
              </w:rPr>
            </w:pPr>
            <w:r w:rsidRPr="0006311B">
              <w:rPr>
                <w:sz w:val="20"/>
                <w:szCs w:val="20"/>
              </w:rPr>
              <w:lastRenderedPageBreak/>
              <w:t>6.1.3.1</w:t>
            </w:r>
          </w:p>
        </w:tc>
        <w:tc>
          <w:tcPr>
            <w:tcW w:w="963" w:type="pct"/>
          </w:tcPr>
          <w:p w14:paraId="1E6A30B0" w14:textId="0A60922E" w:rsidR="00886FFF" w:rsidRPr="0006311B" w:rsidRDefault="00886FFF" w:rsidP="00F952A2">
            <w:pPr>
              <w:widowControl w:val="0"/>
              <w:autoSpaceDE w:val="0"/>
              <w:autoSpaceDN w:val="0"/>
              <w:adjustRightInd w:val="0"/>
              <w:spacing w:line="218" w:lineRule="exact"/>
              <w:ind w:left="15" w:right="15"/>
              <w:rPr>
                <w:sz w:val="20"/>
                <w:szCs w:val="20"/>
              </w:rPr>
            </w:pPr>
            <w:r w:rsidRPr="0006311B">
              <w:rPr>
                <w:sz w:val="20"/>
                <w:szCs w:val="20"/>
              </w:rPr>
              <w:t>Белых И. Н.</w:t>
            </w:r>
          </w:p>
        </w:tc>
        <w:tc>
          <w:tcPr>
            <w:tcW w:w="2370" w:type="pct"/>
          </w:tcPr>
          <w:p w14:paraId="6ADA940C" w14:textId="01018F13" w:rsidR="00886FFF" w:rsidRPr="0006311B" w:rsidRDefault="00886FFF" w:rsidP="00736727">
            <w:r w:rsidRPr="0006311B">
              <w:rPr>
                <w:sz w:val="20"/>
                <w:szCs w:val="20"/>
              </w:rPr>
              <w:t>Русский язык и деловые коммуникации: методические указания по выполнению контрольной работы для студентов заочной формы обучения направления подготовки 38.03.03 Управление персоналом</w:t>
            </w:r>
            <w:r w:rsidRPr="0006311B">
              <w:rPr>
                <w:sz w:val="20"/>
                <w:szCs w:val="20"/>
              </w:rPr>
              <w:t xml:space="preserve"> </w:t>
            </w:r>
            <w:r w:rsidRPr="0006311B">
              <w:rPr>
                <w:color w:val="000000"/>
                <w:sz w:val="20"/>
                <w:szCs w:val="20"/>
              </w:rPr>
              <w:t>[Электронный ресурс]. –</w:t>
            </w:r>
            <w:r w:rsidRPr="0006311B">
              <w:rPr>
                <w:color w:val="000000"/>
                <w:sz w:val="20"/>
                <w:szCs w:val="20"/>
              </w:rPr>
              <w:t xml:space="preserve"> </w:t>
            </w:r>
            <w:hyperlink r:id="rId15" w:history="1">
              <w:r w:rsidR="00A44C54" w:rsidRPr="0006311B">
                <w:rPr>
                  <w:rStyle w:val="a9"/>
                  <w:sz w:val="20"/>
                  <w:szCs w:val="20"/>
                </w:rPr>
                <w:t>http://irbis.krsk.irgups.ru/web_ft/index.php?C21COM=S&amp;S21COLORTERMS=1&amp;P21DBN=IBIS&amp;I21DBN=IBIS_FULLTEXT&amp;LNG=&amp;Z21ID=4444&amp;S21FMT=briefHTML_ft&amp;USES21ALL=1&amp;S21ALL=%28%3C%2E%3EI%3D81%2F%D0%91%2043%2D503327950%3C%2E%3E%29&amp;FT_PREFIX=KT=&amp;SEARCH_STRING=&amp;S21STN=1&amp;S21REF=10&amp;S21CNR=5&amp;auto_open=4</w:t>
              </w:r>
            </w:hyperlink>
            <w:r w:rsidR="00A44C54" w:rsidRPr="0006311B">
              <w:rPr>
                <w:sz w:val="20"/>
                <w:szCs w:val="20"/>
              </w:rPr>
              <w:t xml:space="preserve"> </w:t>
            </w:r>
          </w:p>
        </w:tc>
        <w:tc>
          <w:tcPr>
            <w:tcW w:w="667" w:type="pct"/>
          </w:tcPr>
          <w:p w14:paraId="7F8302CC" w14:textId="77777777" w:rsidR="00886FFF" w:rsidRPr="00B4319E" w:rsidRDefault="00886FFF" w:rsidP="0090462C">
            <w:pPr>
              <w:jc w:val="center"/>
              <w:rPr>
                <w:sz w:val="20"/>
                <w:szCs w:val="20"/>
              </w:rPr>
            </w:pPr>
            <w:r w:rsidRPr="00B4319E">
              <w:rPr>
                <w:sz w:val="20"/>
                <w:szCs w:val="20"/>
              </w:rPr>
              <w:t>Красноярск:</w:t>
            </w:r>
          </w:p>
          <w:p w14:paraId="5E6E6E78" w14:textId="600F4E1C" w:rsidR="00886FFF" w:rsidRPr="00327587" w:rsidRDefault="00886FFF" w:rsidP="00230472">
            <w:pPr>
              <w:widowControl w:val="0"/>
              <w:autoSpaceDE w:val="0"/>
              <w:autoSpaceDN w:val="0"/>
              <w:adjustRightInd w:val="0"/>
              <w:spacing w:line="218" w:lineRule="exact"/>
              <w:ind w:left="15" w:right="15"/>
              <w:jc w:val="center"/>
              <w:rPr>
                <w:sz w:val="20"/>
                <w:szCs w:val="20"/>
              </w:rPr>
            </w:pPr>
            <w:proofErr w:type="spellStart"/>
            <w:r w:rsidRPr="00B4319E">
              <w:rPr>
                <w:color w:val="000000"/>
                <w:sz w:val="20"/>
                <w:szCs w:val="20"/>
              </w:rPr>
              <w:t>КрИЖТ</w:t>
            </w:r>
            <w:proofErr w:type="spellEnd"/>
            <w:r>
              <w:rPr>
                <w:color w:val="000000"/>
                <w:sz w:val="20"/>
                <w:szCs w:val="20"/>
              </w:rPr>
              <w:t xml:space="preserve"> </w:t>
            </w:r>
            <w:proofErr w:type="spellStart"/>
            <w:r>
              <w:rPr>
                <w:color w:val="000000"/>
                <w:sz w:val="20"/>
                <w:szCs w:val="20"/>
              </w:rPr>
              <w:t>ИрГУПС</w:t>
            </w:r>
            <w:proofErr w:type="spellEnd"/>
            <w:r>
              <w:rPr>
                <w:color w:val="000000"/>
                <w:sz w:val="20"/>
                <w:szCs w:val="20"/>
              </w:rPr>
              <w:t>, 2022</w:t>
            </w:r>
          </w:p>
        </w:tc>
        <w:tc>
          <w:tcPr>
            <w:tcW w:w="573" w:type="pct"/>
          </w:tcPr>
          <w:p w14:paraId="4D90D0D4" w14:textId="463467B5" w:rsidR="00886FFF" w:rsidRPr="00DA7D1F" w:rsidRDefault="00886FFF" w:rsidP="001966DE">
            <w:pPr>
              <w:widowControl w:val="0"/>
              <w:autoSpaceDE w:val="0"/>
              <w:autoSpaceDN w:val="0"/>
              <w:adjustRightInd w:val="0"/>
              <w:spacing w:line="218" w:lineRule="exact"/>
              <w:ind w:left="15" w:right="15"/>
              <w:jc w:val="center"/>
              <w:rPr>
                <w:color w:val="000000"/>
                <w:sz w:val="20"/>
                <w:szCs w:val="20"/>
              </w:rPr>
            </w:pPr>
            <w:r w:rsidRPr="00DA7D1F">
              <w:rPr>
                <w:color w:val="000000"/>
                <w:sz w:val="20"/>
                <w:szCs w:val="20"/>
              </w:rPr>
              <w:t>100% онлайн</w:t>
            </w:r>
          </w:p>
        </w:tc>
      </w:tr>
      <w:tr w:rsidR="00ED7DBF" w:rsidRPr="007324AC" w14:paraId="4434AEB2" w14:textId="77777777" w:rsidTr="00ED7DBF">
        <w:trPr>
          <w:trHeight w:val="1374"/>
          <w:jc w:val="center"/>
        </w:trPr>
        <w:tc>
          <w:tcPr>
            <w:tcW w:w="427" w:type="pct"/>
            <w:vAlign w:val="center"/>
          </w:tcPr>
          <w:p w14:paraId="2A25E002" w14:textId="55D73D41" w:rsidR="00886FFF" w:rsidRPr="0006311B" w:rsidRDefault="00886FFF" w:rsidP="001966DE">
            <w:pPr>
              <w:widowControl w:val="0"/>
              <w:autoSpaceDE w:val="0"/>
              <w:autoSpaceDN w:val="0"/>
              <w:adjustRightInd w:val="0"/>
              <w:jc w:val="center"/>
              <w:rPr>
                <w:sz w:val="20"/>
                <w:szCs w:val="20"/>
              </w:rPr>
            </w:pPr>
            <w:r w:rsidRPr="0006311B">
              <w:rPr>
                <w:sz w:val="20"/>
                <w:szCs w:val="20"/>
              </w:rPr>
              <w:t>6.1.3.2</w:t>
            </w:r>
          </w:p>
        </w:tc>
        <w:tc>
          <w:tcPr>
            <w:tcW w:w="963" w:type="pct"/>
          </w:tcPr>
          <w:p w14:paraId="0A0F8512" w14:textId="0247FCF6" w:rsidR="00886FFF" w:rsidRPr="0006311B" w:rsidRDefault="00886FFF" w:rsidP="00F952A2">
            <w:pPr>
              <w:widowControl w:val="0"/>
              <w:autoSpaceDE w:val="0"/>
              <w:autoSpaceDN w:val="0"/>
              <w:adjustRightInd w:val="0"/>
              <w:spacing w:line="218" w:lineRule="exact"/>
              <w:ind w:left="15" w:right="15"/>
              <w:rPr>
                <w:sz w:val="20"/>
                <w:szCs w:val="20"/>
              </w:rPr>
            </w:pPr>
            <w:r w:rsidRPr="0006311B">
              <w:rPr>
                <w:sz w:val="20"/>
                <w:szCs w:val="20"/>
              </w:rPr>
              <w:t>Белых И. Н.</w:t>
            </w:r>
          </w:p>
        </w:tc>
        <w:tc>
          <w:tcPr>
            <w:tcW w:w="2370" w:type="pct"/>
          </w:tcPr>
          <w:p w14:paraId="64DE46DA" w14:textId="77777777" w:rsidR="00A44C54" w:rsidRPr="0006311B" w:rsidRDefault="00886FFF" w:rsidP="00F10029">
            <w:pPr>
              <w:rPr>
                <w:color w:val="000000"/>
                <w:sz w:val="20"/>
                <w:szCs w:val="20"/>
              </w:rPr>
            </w:pPr>
            <w:r w:rsidRPr="0006311B">
              <w:rPr>
                <w:color w:val="000000"/>
                <w:sz w:val="20"/>
                <w:szCs w:val="20"/>
                <w:shd w:val="clear" w:color="auto" w:fill="FFFFFF"/>
              </w:rPr>
              <w:t>Русский язык и деловые коммуникации</w:t>
            </w:r>
            <w:proofErr w:type="gramStart"/>
            <w:r w:rsidRPr="0006311B">
              <w:rPr>
                <w:color w:val="000000"/>
                <w:sz w:val="20"/>
                <w:szCs w:val="20"/>
                <w:shd w:val="clear" w:color="auto" w:fill="FFFFFF"/>
              </w:rPr>
              <w:t xml:space="preserve"> :</w:t>
            </w:r>
            <w:proofErr w:type="gramEnd"/>
            <w:r w:rsidRPr="0006311B">
              <w:rPr>
                <w:color w:val="000000"/>
                <w:sz w:val="20"/>
                <w:szCs w:val="20"/>
                <w:shd w:val="clear" w:color="auto" w:fill="FFFFFF"/>
              </w:rPr>
              <w:t xml:space="preserve"> методические указания к практическим занятиям для студентов всех форм обучения направления подготовки 38.03.03 Управление персоналом</w:t>
            </w:r>
            <w:r w:rsidRPr="0006311B">
              <w:rPr>
                <w:color w:val="000000"/>
                <w:sz w:val="20"/>
                <w:szCs w:val="20"/>
              </w:rPr>
              <w:t xml:space="preserve"> [Электронный ресурс]. – </w:t>
            </w:r>
            <w:r w:rsidR="00A44C54" w:rsidRPr="0006311B">
              <w:rPr>
                <w:sz w:val="20"/>
                <w:szCs w:val="20"/>
              </w:rPr>
              <w:fldChar w:fldCharType="begin"/>
            </w:r>
            <w:r w:rsidR="00A44C54" w:rsidRPr="0006311B">
              <w:rPr>
                <w:sz w:val="20"/>
                <w:szCs w:val="20"/>
              </w:rPr>
              <w:instrText xml:space="preserve"> HYPERLINK " </w:instrText>
            </w:r>
            <w:r w:rsidR="00A44C54" w:rsidRPr="0006311B">
              <w:rPr>
                <w:sz w:val="20"/>
                <w:szCs w:val="20"/>
              </w:rPr>
              <w:instrText>http://irbis.krsk.irgups.ru/web_ft/index.php?C21COM=S&amp;S21COLORTERMS=1&amp;P21DBN=IBIS&amp;I21DBN=IBIS_FULLTEXT&amp;LNG=&amp;Z21ID=4444&amp;S21FMT=briefHTML_ft&amp;USES21ALL=1&amp;S21ALL=%28%3C%2E%3EI%3D81%2F%D0%91%2043%2D681643477%3C%2E%3E%29&amp;FT_PREFIX=KT=&amp;SEARCH_STRING=&amp;S21STN=1&amp;S21REF=10&amp;S21CNR=5&amp;auto_open=4</w:instrText>
            </w:r>
            <w:r w:rsidR="00A44C54" w:rsidRPr="0006311B">
              <w:rPr>
                <w:sz w:val="20"/>
                <w:szCs w:val="20"/>
              </w:rPr>
              <w:instrText xml:space="preserve"> </w:instrText>
            </w:r>
          </w:p>
          <w:p w14:paraId="3E510684" w14:textId="77777777" w:rsidR="00A44C54" w:rsidRPr="0006311B" w:rsidRDefault="00A44C54" w:rsidP="00F10029">
            <w:pPr>
              <w:rPr>
                <w:rStyle w:val="a9"/>
                <w:sz w:val="20"/>
                <w:szCs w:val="20"/>
              </w:rPr>
            </w:pPr>
            <w:r w:rsidRPr="0006311B">
              <w:rPr>
                <w:sz w:val="20"/>
                <w:szCs w:val="20"/>
              </w:rPr>
              <w:instrText xml:space="preserve">" </w:instrText>
            </w:r>
            <w:r w:rsidRPr="0006311B">
              <w:rPr>
                <w:sz w:val="20"/>
                <w:szCs w:val="20"/>
              </w:rPr>
              <w:fldChar w:fldCharType="separate"/>
            </w:r>
            <w:r w:rsidRPr="0006311B">
              <w:rPr>
                <w:rStyle w:val="a9"/>
                <w:sz w:val="20"/>
                <w:szCs w:val="20"/>
              </w:rPr>
              <w:t xml:space="preserve"> http://irbis.krsk.irgups.ru/web_ft/index.php?C21COM=S&amp;S21COLORTERMS=1&amp;P21DBN=IBIS&amp;I21DBN=IBIS_FULLTEXT&amp;LNG=&amp;Z21ID=4444&amp;S21FMT=briefHTML_ft&amp;USES21ALL=1&amp;S21ALL=%28%3C%2E%3EI%3D81%2F%D0%91%2043%2D681643477%3C%2E%3E%29&amp;FT_PREFIX=KT=&amp;SEARCH_STRING=&amp;S21STN=1&amp;S21REF=10&amp;S21CNR=5&amp;auto_open=4 </w:t>
            </w:r>
          </w:p>
          <w:p w14:paraId="1070BCF0" w14:textId="4573D051" w:rsidR="00886FFF" w:rsidRPr="0006311B" w:rsidRDefault="00A44C54" w:rsidP="00736727">
            <w:pPr>
              <w:rPr>
                <w:color w:val="000000"/>
                <w:sz w:val="20"/>
                <w:szCs w:val="20"/>
                <w:shd w:val="clear" w:color="auto" w:fill="FFFFFF"/>
              </w:rPr>
            </w:pPr>
            <w:r w:rsidRPr="0006311B">
              <w:rPr>
                <w:sz w:val="20"/>
                <w:szCs w:val="20"/>
              </w:rPr>
              <w:fldChar w:fldCharType="end"/>
            </w:r>
          </w:p>
        </w:tc>
        <w:tc>
          <w:tcPr>
            <w:tcW w:w="667" w:type="pct"/>
          </w:tcPr>
          <w:p w14:paraId="46386908" w14:textId="77777777" w:rsidR="00886FFF" w:rsidRPr="00B4319E" w:rsidRDefault="00886FFF" w:rsidP="00F10029">
            <w:pPr>
              <w:jc w:val="center"/>
              <w:rPr>
                <w:sz w:val="20"/>
                <w:szCs w:val="20"/>
              </w:rPr>
            </w:pPr>
            <w:r w:rsidRPr="00B4319E">
              <w:rPr>
                <w:sz w:val="20"/>
                <w:szCs w:val="20"/>
              </w:rPr>
              <w:t>Красноярск:</w:t>
            </w:r>
          </w:p>
          <w:p w14:paraId="500CFBE8" w14:textId="7D2244EC" w:rsidR="00886FFF" w:rsidRPr="00B4319E" w:rsidRDefault="00886FFF" w:rsidP="00230472">
            <w:pPr>
              <w:jc w:val="center"/>
              <w:rPr>
                <w:sz w:val="20"/>
                <w:szCs w:val="20"/>
              </w:rPr>
            </w:pPr>
            <w:proofErr w:type="spellStart"/>
            <w:r w:rsidRPr="00B4319E">
              <w:rPr>
                <w:color w:val="000000"/>
                <w:sz w:val="20"/>
                <w:szCs w:val="20"/>
              </w:rPr>
              <w:t>КрИЖТ</w:t>
            </w:r>
            <w:proofErr w:type="spellEnd"/>
            <w:r>
              <w:rPr>
                <w:color w:val="000000"/>
                <w:sz w:val="20"/>
                <w:szCs w:val="20"/>
              </w:rPr>
              <w:t xml:space="preserve"> </w:t>
            </w:r>
            <w:proofErr w:type="spellStart"/>
            <w:r>
              <w:rPr>
                <w:color w:val="000000"/>
                <w:sz w:val="20"/>
                <w:szCs w:val="20"/>
              </w:rPr>
              <w:t>ИрГУПС</w:t>
            </w:r>
            <w:proofErr w:type="spellEnd"/>
            <w:r>
              <w:rPr>
                <w:color w:val="000000"/>
                <w:sz w:val="20"/>
                <w:szCs w:val="20"/>
              </w:rPr>
              <w:t>, 2022</w:t>
            </w:r>
          </w:p>
        </w:tc>
        <w:tc>
          <w:tcPr>
            <w:tcW w:w="573" w:type="pct"/>
          </w:tcPr>
          <w:p w14:paraId="1D28E061" w14:textId="26BB1CF4" w:rsidR="00886FFF" w:rsidRPr="00DA7D1F" w:rsidRDefault="00886FFF" w:rsidP="001966DE">
            <w:pPr>
              <w:widowControl w:val="0"/>
              <w:autoSpaceDE w:val="0"/>
              <w:autoSpaceDN w:val="0"/>
              <w:adjustRightInd w:val="0"/>
              <w:spacing w:line="218" w:lineRule="exact"/>
              <w:ind w:left="15" w:right="15"/>
              <w:jc w:val="center"/>
              <w:rPr>
                <w:color w:val="000000"/>
                <w:sz w:val="20"/>
                <w:szCs w:val="20"/>
              </w:rPr>
            </w:pPr>
            <w:r w:rsidRPr="00DA7D1F">
              <w:rPr>
                <w:color w:val="000000"/>
                <w:sz w:val="20"/>
                <w:szCs w:val="20"/>
              </w:rPr>
              <w:t>100% онлайн</w:t>
            </w:r>
          </w:p>
        </w:tc>
      </w:tr>
      <w:tr w:rsidR="00ED7DBF" w:rsidRPr="007324AC" w14:paraId="2299C780" w14:textId="77777777" w:rsidTr="00ED7DBF">
        <w:trPr>
          <w:trHeight w:val="1374"/>
          <w:jc w:val="center"/>
        </w:trPr>
        <w:tc>
          <w:tcPr>
            <w:tcW w:w="427" w:type="pct"/>
            <w:vAlign w:val="center"/>
          </w:tcPr>
          <w:p w14:paraId="2C4D558D" w14:textId="58BE4D3C" w:rsidR="00886FFF" w:rsidRPr="0006311B" w:rsidRDefault="00886FFF" w:rsidP="001966DE">
            <w:pPr>
              <w:widowControl w:val="0"/>
              <w:autoSpaceDE w:val="0"/>
              <w:autoSpaceDN w:val="0"/>
              <w:adjustRightInd w:val="0"/>
              <w:jc w:val="center"/>
              <w:rPr>
                <w:sz w:val="20"/>
                <w:szCs w:val="20"/>
              </w:rPr>
            </w:pPr>
            <w:r w:rsidRPr="0006311B">
              <w:rPr>
                <w:sz w:val="20"/>
                <w:szCs w:val="20"/>
              </w:rPr>
              <w:t>6.1.3.2</w:t>
            </w:r>
          </w:p>
        </w:tc>
        <w:tc>
          <w:tcPr>
            <w:tcW w:w="963" w:type="pct"/>
          </w:tcPr>
          <w:p w14:paraId="2DD7B9E5" w14:textId="6C2C47A5" w:rsidR="00886FFF" w:rsidRPr="0006311B" w:rsidRDefault="00886FFF" w:rsidP="00F952A2">
            <w:pPr>
              <w:widowControl w:val="0"/>
              <w:autoSpaceDE w:val="0"/>
              <w:autoSpaceDN w:val="0"/>
              <w:adjustRightInd w:val="0"/>
              <w:spacing w:line="218" w:lineRule="exact"/>
              <w:ind w:left="15" w:right="15"/>
              <w:rPr>
                <w:sz w:val="20"/>
                <w:szCs w:val="20"/>
              </w:rPr>
            </w:pPr>
            <w:r w:rsidRPr="0006311B">
              <w:rPr>
                <w:sz w:val="20"/>
                <w:szCs w:val="20"/>
              </w:rPr>
              <w:t>Белых И. Н.</w:t>
            </w:r>
          </w:p>
        </w:tc>
        <w:tc>
          <w:tcPr>
            <w:tcW w:w="2370" w:type="pct"/>
          </w:tcPr>
          <w:p w14:paraId="60472448" w14:textId="77777777" w:rsidR="00A44C54" w:rsidRPr="0006311B" w:rsidRDefault="00886FFF" w:rsidP="00A6627E">
            <w:pPr>
              <w:rPr>
                <w:color w:val="0000FF"/>
                <w:sz w:val="30"/>
                <w:szCs w:val="30"/>
                <w:shd w:val="clear" w:color="auto" w:fill="FFFFFF"/>
              </w:rPr>
            </w:pPr>
            <w:r w:rsidRPr="0006311B">
              <w:rPr>
                <w:color w:val="000000"/>
                <w:sz w:val="20"/>
                <w:szCs w:val="20"/>
                <w:shd w:val="clear" w:color="auto" w:fill="FFFFFF"/>
              </w:rPr>
              <w:t>Русский язык и деловые коммуникации</w:t>
            </w:r>
            <w:proofErr w:type="gramStart"/>
            <w:r w:rsidRPr="0006311B">
              <w:rPr>
                <w:color w:val="000000"/>
                <w:sz w:val="20"/>
                <w:szCs w:val="20"/>
                <w:shd w:val="clear" w:color="auto" w:fill="FFFFFF"/>
              </w:rPr>
              <w:t xml:space="preserve"> :</w:t>
            </w:r>
            <w:proofErr w:type="gramEnd"/>
            <w:r w:rsidRPr="0006311B">
              <w:rPr>
                <w:color w:val="000000"/>
                <w:sz w:val="20"/>
                <w:szCs w:val="20"/>
                <w:shd w:val="clear" w:color="auto" w:fill="FFFFFF"/>
              </w:rPr>
              <w:t xml:space="preserve"> методические указания по выполнению расчетно-графической работы для студентов очной и очно-заочной форм обучения направления подготовки 38.03.03 Управление персоналом </w:t>
            </w:r>
            <w:r w:rsidRPr="0006311B">
              <w:rPr>
                <w:color w:val="000000"/>
                <w:sz w:val="20"/>
                <w:szCs w:val="20"/>
              </w:rPr>
              <w:t xml:space="preserve">[Электронный ресурс]. – </w:t>
            </w:r>
            <w:r w:rsidR="00A44C54" w:rsidRPr="0006311B">
              <w:rPr>
                <w:sz w:val="20"/>
                <w:szCs w:val="20"/>
              </w:rPr>
              <w:fldChar w:fldCharType="begin"/>
            </w:r>
            <w:r w:rsidR="00A44C54" w:rsidRPr="0006311B">
              <w:rPr>
                <w:sz w:val="20"/>
                <w:szCs w:val="20"/>
              </w:rPr>
              <w:instrText xml:space="preserve"> HYPERLINK " </w:instrText>
            </w:r>
            <w:r w:rsidR="00A44C54" w:rsidRPr="0006311B">
              <w:rPr>
                <w:sz w:val="20"/>
                <w:szCs w:val="20"/>
              </w:rPr>
              <w:instrText>http://irbis.krsk.irgups.ru/web_ft/index.php?C21COM=S&amp;S21COLORTERMS=1&amp;P21DBN=IBIS&amp;I21DBN=IBIS_FULLTEXT&amp;LNG=&amp;Z21ID=4444&amp;S21FMT=briefHTML_ft&amp;USES21ALL=1&amp;S21ALL=%28%3C%2E%3EI%3D81%2F%D0%91%2043%2D371858254%3C%2E%3E%29&amp;FT_PREFIX=KT=&amp;SEARCH_STRING=&amp;S21STN=1&amp;S21REF=10&amp;S21CNR=5&amp;auto_open=4</w:instrText>
            </w:r>
            <w:r w:rsidR="00A44C54" w:rsidRPr="0006311B">
              <w:rPr>
                <w:sz w:val="20"/>
                <w:szCs w:val="20"/>
              </w:rPr>
              <w:instrText xml:space="preserve"> </w:instrText>
            </w:r>
          </w:p>
          <w:p w14:paraId="2447BAC5" w14:textId="77777777" w:rsidR="00A44C54" w:rsidRPr="0006311B" w:rsidRDefault="00A44C54" w:rsidP="00A6627E">
            <w:pPr>
              <w:rPr>
                <w:rStyle w:val="a9"/>
                <w:sz w:val="30"/>
                <w:szCs w:val="30"/>
                <w:shd w:val="clear" w:color="auto" w:fill="FFFFFF"/>
              </w:rPr>
            </w:pPr>
            <w:r w:rsidRPr="0006311B">
              <w:rPr>
                <w:sz w:val="20"/>
                <w:szCs w:val="20"/>
              </w:rPr>
              <w:instrText xml:space="preserve">" </w:instrText>
            </w:r>
            <w:r w:rsidRPr="0006311B">
              <w:rPr>
                <w:sz w:val="20"/>
                <w:szCs w:val="20"/>
              </w:rPr>
              <w:fldChar w:fldCharType="separate"/>
            </w:r>
            <w:r w:rsidRPr="0006311B">
              <w:rPr>
                <w:rStyle w:val="a9"/>
                <w:sz w:val="20"/>
                <w:szCs w:val="20"/>
              </w:rPr>
              <w:t xml:space="preserve"> http://irbis.krsk.irgups.ru/web_ft/index.php?C21COM=S&amp;S21COLORTERMS=1&amp;P21DBN=IBIS&amp;I21DBN=IBIS_FULLTEXT&amp;LNG=&amp;Z21ID=4444&amp;S21FMT=briefHTML_ft&amp;USES21ALL=1&amp;S21ALL=%28%3C%2E%3EI%3D81%2F%D0%91%2043%2D371858254%3C%2E%3E%29&amp;FT_PREFIX=KT=&amp;SEARCH_STRING=&amp;S21STN=1&amp;S21REF=10&amp;S21CNR=5&amp;auto_open=4</w:t>
            </w:r>
            <w:r w:rsidRPr="0006311B">
              <w:rPr>
                <w:rStyle w:val="a9"/>
                <w:sz w:val="20"/>
                <w:szCs w:val="20"/>
              </w:rPr>
              <w:t xml:space="preserve"> </w:t>
            </w:r>
          </w:p>
          <w:p w14:paraId="48035E75" w14:textId="6ED4DE85" w:rsidR="00886FFF" w:rsidRPr="0006311B" w:rsidRDefault="00A44C54" w:rsidP="00A6627E">
            <w:pPr>
              <w:rPr>
                <w:color w:val="000000"/>
                <w:sz w:val="20"/>
                <w:szCs w:val="20"/>
                <w:shd w:val="clear" w:color="auto" w:fill="FFFFFF"/>
              </w:rPr>
            </w:pPr>
            <w:r w:rsidRPr="0006311B">
              <w:rPr>
                <w:sz w:val="20"/>
                <w:szCs w:val="20"/>
              </w:rPr>
              <w:fldChar w:fldCharType="end"/>
            </w:r>
          </w:p>
        </w:tc>
        <w:tc>
          <w:tcPr>
            <w:tcW w:w="667" w:type="pct"/>
          </w:tcPr>
          <w:p w14:paraId="5641DBBF" w14:textId="77777777" w:rsidR="00886FFF" w:rsidRPr="00B4319E" w:rsidRDefault="00886FFF" w:rsidP="00D80786">
            <w:pPr>
              <w:jc w:val="center"/>
              <w:rPr>
                <w:sz w:val="20"/>
                <w:szCs w:val="20"/>
              </w:rPr>
            </w:pPr>
            <w:r w:rsidRPr="00B4319E">
              <w:rPr>
                <w:sz w:val="20"/>
                <w:szCs w:val="20"/>
              </w:rPr>
              <w:t>Красноярск:</w:t>
            </w:r>
          </w:p>
          <w:p w14:paraId="444B874B" w14:textId="37981CAF" w:rsidR="00886FFF" w:rsidRPr="00B4319E" w:rsidRDefault="00886FFF" w:rsidP="00230472">
            <w:pPr>
              <w:jc w:val="center"/>
              <w:rPr>
                <w:sz w:val="20"/>
                <w:szCs w:val="20"/>
              </w:rPr>
            </w:pPr>
            <w:proofErr w:type="spellStart"/>
            <w:r w:rsidRPr="00B4319E">
              <w:rPr>
                <w:color w:val="000000"/>
                <w:sz w:val="20"/>
                <w:szCs w:val="20"/>
              </w:rPr>
              <w:t>КрИЖТ</w:t>
            </w:r>
            <w:proofErr w:type="spellEnd"/>
            <w:r>
              <w:rPr>
                <w:color w:val="000000"/>
                <w:sz w:val="20"/>
                <w:szCs w:val="20"/>
              </w:rPr>
              <w:t xml:space="preserve"> </w:t>
            </w:r>
            <w:proofErr w:type="spellStart"/>
            <w:r>
              <w:rPr>
                <w:color w:val="000000"/>
                <w:sz w:val="20"/>
                <w:szCs w:val="20"/>
              </w:rPr>
              <w:t>ИрГУПС</w:t>
            </w:r>
            <w:proofErr w:type="spellEnd"/>
            <w:r>
              <w:rPr>
                <w:color w:val="000000"/>
                <w:sz w:val="20"/>
                <w:szCs w:val="20"/>
              </w:rPr>
              <w:t>, 2022</w:t>
            </w:r>
          </w:p>
        </w:tc>
        <w:tc>
          <w:tcPr>
            <w:tcW w:w="573" w:type="pct"/>
          </w:tcPr>
          <w:p w14:paraId="20922B74" w14:textId="6191276F" w:rsidR="00886FFF" w:rsidRPr="00DA7D1F" w:rsidRDefault="00886FFF" w:rsidP="001966DE">
            <w:pPr>
              <w:widowControl w:val="0"/>
              <w:autoSpaceDE w:val="0"/>
              <w:autoSpaceDN w:val="0"/>
              <w:adjustRightInd w:val="0"/>
              <w:spacing w:line="218" w:lineRule="exact"/>
              <w:ind w:left="15" w:right="15"/>
              <w:jc w:val="center"/>
              <w:rPr>
                <w:color w:val="000000"/>
                <w:sz w:val="20"/>
                <w:szCs w:val="20"/>
              </w:rPr>
            </w:pPr>
            <w:r w:rsidRPr="00DA7D1F">
              <w:rPr>
                <w:color w:val="000000"/>
                <w:sz w:val="20"/>
                <w:szCs w:val="20"/>
              </w:rPr>
              <w:t>100% онлайн</w:t>
            </w:r>
          </w:p>
        </w:tc>
      </w:tr>
      <w:tr w:rsidR="00ED7DBF" w:rsidRPr="007324AC" w14:paraId="065518EF" w14:textId="77777777" w:rsidTr="00ED7DBF">
        <w:trPr>
          <w:trHeight w:val="1374"/>
          <w:jc w:val="center"/>
        </w:trPr>
        <w:tc>
          <w:tcPr>
            <w:tcW w:w="427" w:type="pct"/>
            <w:vAlign w:val="center"/>
          </w:tcPr>
          <w:p w14:paraId="163F1203" w14:textId="021E7CF3" w:rsidR="00886FFF" w:rsidRPr="0006311B" w:rsidRDefault="00886FFF" w:rsidP="001966DE">
            <w:pPr>
              <w:widowControl w:val="0"/>
              <w:autoSpaceDE w:val="0"/>
              <w:autoSpaceDN w:val="0"/>
              <w:adjustRightInd w:val="0"/>
              <w:jc w:val="center"/>
              <w:rPr>
                <w:sz w:val="20"/>
                <w:szCs w:val="20"/>
              </w:rPr>
            </w:pPr>
            <w:r w:rsidRPr="0006311B">
              <w:rPr>
                <w:sz w:val="20"/>
                <w:szCs w:val="20"/>
              </w:rPr>
              <w:t>6.1.3.3</w:t>
            </w:r>
          </w:p>
        </w:tc>
        <w:tc>
          <w:tcPr>
            <w:tcW w:w="963" w:type="pct"/>
          </w:tcPr>
          <w:p w14:paraId="0CA2A867" w14:textId="65ED2191" w:rsidR="00886FFF" w:rsidRPr="0006311B" w:rsidRDefault="00886FFF" w:rsidP="00F952A2">
            <w:pPr>
              <w:widowControl w:val="0"/>
              <w:autoSpaceDE w:val="0"/>
              <w:autoSpaceDN w:val="0"/>
              <w:adjustRightInd w:val="0"/>
              <w:spacing w:line="218" w:lineRule="exact"/>
              <w:ind w:left="15" w:right="15"/>
              <w:rPr>
                <w:sz w:val="20"/>
                <w:szCs w:val="20"/>
              </w:rPr>
            </w:pPr>
            <w:r w:rsidRPr="0006311B">
              <w:rPr>
                <w:sz w:val="20"/>
                <w:szCs w:val="20"/>
              </w:rPr>
              <w:t>Белых И. Н.</w:t>
            </w:r>
          </w:p>
        </w:tc>
        <w:tc>
          <w:tcPr>
            <w:tcW w:w="2370" w:type="pct"/>
          </w:tcPr>
          <w:p w14:paraId="68E66D35" w14:textId="349786B6" w:rsidR="00886FFF" w:rsidRPr="0006311B" w:rsidRDefault="00886FFF" w:rsidP="00B4220E">
            <w:pPr>
              <w:rPr>
                <w:color w:val="000000"/>
                <w:sz w:val="20"/>
                <w:szCs w:val="20"/>
              </w:rPr>
            </w:pPr>
            <w:r w:rsidRPr="0006311B">
              <w:rPr>
                <w:color w:val="000000"/>
                <w:sz w:val="20"/>
                <w:szCs w:val="20"/>
                <w:shd w:val="clear" w:color="auto" w:fill="FFFFFF"/>
              </w:rPr>
              <w:t>Русский язык и деловые коммуникации</w:t>
            </w:r>
            <w:proofErr w:type="gramStart"/>
            <w:r w:rsidRPr="0006311B">
              <w:rPr>
                <w:color w:val="000000"/>
                <w:sz w:val="20"/>
                <w:szCs w:val="20"/>
                <w:shd w:val="clear" w:color="auto" w:fill="FFFFFF"/>
              </w:rPr>
              <w:t xml:space="preserve"> :</w:t>
            </w:r>
            <w:proofErr w:type="gramEnd"/>
            <w:r w:rsidRPr="0006311B">
              <w:rPr>
                <w:color w:val="000000"/>
                <w:sz w:val="20"/>
                <w:szCs w:val="20"/>
                <w:shd w:val="clear" w:color="auto" w:fill="FFFFFF"/>
              </w:rPr>
              <w:t xml:space="preserve"> методические указания по выполнению самостоятельной работы для студентов всех форм обучения направления подготовки 38.03.03 Управление персоналом </w:t>
            </w:r>
            <w:r w:rsidRPr="0006311B">
              <w:rPr>
                <w:color w:val="000000"/>
                <w:sz w:val="20"/>
                <w:szCs w:val="20"/>
              </w:rPr>
              <w:t xml:space="preserve">[Электронный ресурс]. – </w:t>
            </w:r>
          </w:p>
          <w:p w14:paraId="57232A71" w14:textId="60D301BB" w:rsidR="00886FFF" w:rsidRPr="0006311B" w:rsidRDefault="00A44C54" w:rsidP="00321258">
            <w:pPr>
              <w:rPr>
                <w:color w:val="000000"/>
                <w:sz w:val="20"/>
                <w:szCs w:val="20"/>
                <w:shd w:val="clear" w:color="auto" w:fill="FFFFFF"/>
              </w:rPr>
            </w:pPr>
            <w:hyperlink r:id="rId16" w:history="1">
              <w:r w:rsidRPr="0006311B">
                <w:rPr>
                  <w:rStyle w:val="a9"/>
                  <w:sz w:val="20"/>
                  <w:szCs w:val="20"/>
                  <w:lang w:val="en-US"/>
                </w:rPr>
                <w:t>http</w:t>
              </w:r>
              <w:r w:rsidRPr="0006311B">
                <w:rPr>
                  <w:rStyle w:val="a9"/>
                  <w:sz w:val="20"/>
                  <w:szCs w:val="20"/>
                </w:rPr>
                <w:t>://</w:t>
              </w:r>
              <w:proofErr w:type="spellStart"/>
              <w:r w:rsidRPr="0006311B">
                <w:rPr>
                  <w:rStyle w:val="a9"/>
                  <w:sz w:val="20"/>
                  <w:szCs w:val="20"/>
                  <w:lang w:val="en-US"/>
                </w:rPr>
                <w:t>irbis</w:t>
              </w:r>
              <w:proofErr w:type="spellEnd"/>
              <w:r w:rsidRPr="0006311B">
                <w:rPr>
                  <w:rStyle w:val="a9"/>
                  <w:sz w:val="20"/>
                  <w:szCs w:val="20"/>
                </w:rPr>
                <w:t>.</w:t>
              </w:r>
              <w:proofErr w:type="spellStart"/>
              <w:r w:rsidRPr="0006311B">
                <w:rPr>
                  <w:rStyle w:val="a9"/>
                  <w:sz w:val="20"/>
                  <w:szCs w:val="20"/>
                  <w:lang w:val="en-US"/>
                </w:rPr>
                <w:t>krsk</w:t>
              </w:r>
              <w:proofErr w:type="spellEnd"/>
              <w:r w:rsidRPr="0006311B">
                <w:rPr>
                  <w:rStyle w:val="a9"/>
                  <w:sz w:val="20"/>
                  <w:szCs w:val="20"/>
                </w:rPr>
                <w:t>.</w:t>
              </w:r>
              <w:proofErr w:type="spellStart"/>
              <w:r w:rsidRPr="0006311B">
                <w:rPr>
                  <w:rStyle w:val="a9"/>
                  <w:sz w:val="20"/>
                  <w:szCs w:val="20"/>
                  <w:lang w:val="en-US"/>
                </w:rPr>
                <w:t>irgups</w:t>
              </w:r>
              <w:proofErr w:type="spellEnd"/>
              <w:r w:rsidRPr="0006311B">
                <w:rPr>
                  <w:rStyle w:val="a9"/>
                  <w:sz w:val="20"/>
                  <w:szCs w:val="20"/>
                </w:rPr>
                <w:t>.</w:t>
              </w:r>
              <w:proofErr w:type="spellStart"/>
              <w:r w:rsidRPr="0006311B">
                <w:rPr>
                  <w:rStyle w:val="a9"/>
                  <w:sz w:val="20"/>
                  <w:szCs w:val="20"/>
                  <w:lang w:val="en-US"/>
                </w:rPr>
                <w:t>ru</w:t>
              </w:r>
              <w:proofErr w:type="spellEnd"/>
              <w:r w:rsidRPr="0006311B">
                <w:rPr>
                  <w:rStyle w:val="a9"/>
                  <w:sz w:val="20"/>
                  <w:szCs w:val="20"/>
                </w:rPr>
                <w:t>/</w:t>
              </w:r>
              <w:r w:rsidRPr="0006311B">
                <w:rPr>
                  <w:rStyle w:val="a9"/>
                  <w:sz w:val="20"/>
                  <w:szCs w:val="20"/>
                  <w:lang w:val="en-US"/>
                </w:rPr>
                <w:t>web</w:t>
              </w:r>
              <w:r w:rsidRPr="0006311B">
                <w:rPr>
                  <w:rStyle w:val="a9"/>
                  <w:sz w:val="20"/>
                  <w:szCs w:val="20"/>
                </w:rPr>
                <w:t>_</w:t>
              </w:r>
              <w:proofErr w:type="spellStart"/>
              <w:r w:rsidRPr="0006311B">
                <w:rPr>
                  <w:rStyle w:val="a9"/>
                  <w:sz w:val="20"/>
                  <w:szCs w:val="20"/>
                  <w:lang w:val="en-US"/>
                </w:rPr>
                <w:t>ft</w:t>
              </w:r>
              <w:proofErr w:type="spellEnd"/>
              <w:r w:rsidRPr="0006311B">
                <w:rPr>
                  <w:rStyle w:val="a9"/>
                  <w:sz w:val="20"/>
                  <w:szCs w:val="20"/>
                </w:rPr>
                <w:t>/</w:t>
              </w:r>
              <w:r w:rsidRPr="0006311B">
                <w:rPr>
                  <w:rStyle w:val="a9"/>
                  <w:sz w:val="20"/>
                  <w:szCs w:val="20"/>
                  <w:lang w:val="en-US"/>
                </w:rPr>
                <w:t>index</w:t>
              </w:r>
              <w:r w:rsidRPr="0006311B">
                <w:rPr>
                  <w:rStyle w:val="a9"/>
                  <w:sz w:val="20"/>
                  <w:szCs w:val="20"/>
                </w:rPr>
                <w:t>.</w:t>
              </w:r>
              <w:proofErr w:type="spellStart"/>
              <w:r w:rsidRPr="0006311B">
                <w:rPr>
                  <w:rStyle w:val="a9"/>
                  <w:sz w:val="20"/>
                  <w:szCs w:val="20"/>
                  <w:lang w:val="en-US"/>
                </w:rPr>
                <w:t>php</w:t>
              </w:r>
              <w:proofErr w:type="spellEnd"/>
              <w:r w:rsidRPr="0006311B">
                <w:rPr>
                  <w:rStyle w:val="a9"/>
                  <w:sz w:val="20"/>
                  <w:szCs w:val="20"/>
                </w:rPr>
                <w:t>?</w:t>
              </w:r>
              <w:r w:rsidRPr="0006311B">
                <w:rPr>
                  <w:rStyle w:val="a9"/>
                  <w:sz w:val="20"/>
                  <w:szCs w:val="20"/>
                  <w:lang w:val="en-US"/>
                </w:rPr>
                <w:t>C</w:t>
              </w:r>
              <w:r w:rsidRPr="0006311B">
                <w:rPr>
                  <w:rStyle w:val="a9"/>
                  <w:sz w:val="20"/>
                  <w:szCs w:val="20"/>
                </w:rPr>
                <w:t>21</w:t>
              </w:r>
              <w:r w:rsidRPr="0006311B">
                <w:rPr>
                  <w:rStyle w:val="a9"/>
                  <w:sz w:val="20"/>
                  <w:szCs w:val="20"/>
                  <w:lang w:val="en-US"/>
                </w:rPr>
                <w:t>COM</w:t>
              </w:r>
              <w:r w:rsidRPr="0006311B">
                <w:rPr>
                  <w:rStyle w:val="a9"/>
                  <w:sz w:val="20"/>
                  <w:szCs w:val="20"/>
                </w:rPr>
                <w:t>=</w:t>
              </w:r>
              <w:r w:rsidRPr="0006311B">
                <w:rPr>
                  <w:rStyle w:val="a9"/>
                  <w:sz w:val="20"/>
                  <w:szCs w:val="20"/>
                  <w:lang w:val="en-US"/>
                </w:rPr>
                <w:t>S</w:t>
              </w:r>
              <w:r w:rsidRPr="0006311B">
                <w:rPr>
                  <w:rStyle w:val="a9"/>
                  <w:sz w:val="20"/>
                  <w:szCs w:val="20"/>
                </w:rPr>
                <w:t>&amp;</w:t>
              </w:r>
              <w:r w:rsidRPr="0006311B">
                <w:rPr>
                  <w:rStyle w:val="a9"/>
                  <w:sz w:val="20"/>
                  <w:szCs w:val="20"/>
                  <w:lang w:val="en-US"/>
                </w:rPr>
                <w:t>S</w:t>
              </w:r>
              <w:r w:rsidRPr="0006311B">
                <w:rPr>
                  <w:rStyle w:val="a9"/>
                  <w:sz w:val="20"/>
                  <w:szCs w:val="20"/>
                </w:rPr>
                <w:t>21</w:t>
              </w:r>
              <w:r w:rsidRPr="0006311B">
                <w:rPr>
                  <w:rStyle w:val="a9"/>
                  <w:sz w:val="20"/>
                  <w:szCs w:val="20"/>
                  <w:lang w:val="en-US"/>
                </w:rPr>
                <w:t>COLORTERMS</w:t>
              </w:r>
              <w:r w:rsidRPr="0006311B">
                <w:rPr>
                  <w:rStyle w:val="a9"/>
                  <w:sz w:val="20"/>
                  <w:szCs w:val="20"/>
                </w:rPr>
                <w:t>=1&amp;</w:t>
              </w:r>
              <w:r w:rsidRPr="0006311B">
                <w:rPr>
                  <w:rStyle w:val="a9"/>
                  <w:sz w:val="20"/>
                  <w:szCs w:val="20"/>
                  <w:lang w:val="en-US"/>
                </w:rPr>
                <w:t>P</w:t>
              </w:r>
              <w:r w:rsidRPr="0006311B">
                <w:rPr>
                  <w:rStyle w:val="a9"/>
                  <w:sz w:val="20"/>
                  <w:szCs w:val="20"/>
                </w:rPr>
                <w:t>21</w:t>
              </w:r>
              <w:r w:rsidRPr="0006311B">
                <w:rPr>
                  <w:rStyle w:val="a9"/>
                  <w:sz w:val="20"/>
                  <w:szCs w:val="20"/>
                  <w:lang w:val="en-US"/>
                </w:rPr>
                <w:t>DBN</w:t>
              </w:r>
              <w:r w:rsidRPr="0006311B">
                <w:rPr>
                  <w:rStyle w:val="a9"/>
                  <w:sz w:val="20"/>
                  <w:szCs w:val="20"/>
                </w:rPr>
                <w:t>=</w:t>
              </w:r>
              <w:r w:rsidRPr="0006311B">
                <w:rPr>
                  <w:rStyle w:val="a9"/>
                  <w:sz w:val="20"/>
                  <w:szCs w:val="20"/>
                  <w:lang w:val="en-US"/>
                </w:rPr>
                <w:t>IBIS</w:t>
              </w:r>
              <w:r w:rsidRPr="0006311B">
                <w:rPr>
                  <w:rStyle w:val="a9"/>
                  <w:sz w:val="20"/>
                  <w:szCs w:val="20"/>
                </w:rPr>
                <w:t>&amp;</w:t>
              </w:r>
              <w:r w:rsidRPr="0006311B">
                <w:rPr>
                  <w:rStyle w:val="a9"/>
                  <w:sz w:val="20"/>
                  <w:szCs w:val="20"/>
                  <w:lang w:val="en-US"/>
                </w:rPr>
                <w:t>I</w:t>
              </w:r>
              <w:r w:rsidRPr="0006311B">
                <w:rPr>
                  <w:rStyle w:val="a9"/>
                  <w:sz w:val="20"/>
                  <w:szCs w:val="20"/>
                </w:rPr>
                <w:t>21</w:t>
              </w:r>
              <w:r w:rsidRPr="0006311B">
                <w:rPr>
                  <w:rStyle w:val="a9"/>
                  <w:sz w:val="20"/>
                  <w:szCs w:val="20"/>
                  <w:lang w:val="en-US"/>
                </w:rPr>
                <w:t>DBN</w:t>
              </w:r>
              <w:r w:rsidRPr="0006311B">
                <w:rPr>
                  <w:rStyle w:val="a9"/>
                  <w:sz w:val="20"/>
                  <w:szCs w:val="20"/>
                </w:rPr>
                <w:t>=</w:t>
              </w:r>
              <w:r w:rsidRPr="0006311B">
                <w:rPr>
                  <w:rStyle w:val="a9"/>
                  <w:sz w:val="20"/>
                  <w:szCs w:val="20"/>
                  <w:lang w:val="en-US"/>
                </w:rPr>
                <w:t>IBIS</w:t>
              </w:r>
              <w:r w:rsidRPr="0006311B">
                <w:rPr>
                  <w:rStyle w:val="a9"/>
                  <w:sz w:val="20"/>
                  <w:szCs w:val="20"/>
                </w:rPr>
                <w:t>_</w:t>
              </w:r>
              <w:r w:rsidRPr="0006311B">
                <w:rPr>
                  <w:rStyle w:val="a9"/>
                  <w:sz w:val="20"/>
                  <w:szCs w:val="20"/>
                  <w:lang w:val="en-US"/>
                </w:rPr>
                <w:t>FULLTEXT</w:t>
              </w:r>
              <w:r w:rsidRPr="0006311B">
                <w:rPr>
                  <w:rStyle w:val="a9"/>
                  <w:sz w:val="20"/>
                  <w:szCs w:val="20"/>
                </w:rPr>
                <w:t>&amp;</w:t>
              </w:r>
              <w:r w:rsidRPr="0006311B">
                <w:rPr>
                  <w:rStyle w:val="a9"/>
                  <w:sz w:val="20"/>
                  <w:szCs w:val="20"/>
                  <w:lang w:val="en-US"/>
                </w:rPr>
                <w:t>LNG</w:t>
              </w:r>
              <w:r w:rsidRPr="0006311B">
                <w:rPr>
                  <w:rStyle w:val="a9"/>
                  <w:sz w:val="20"/>
                  <w:szCs w:val="20"/>
                </w:rPr>
                <w:t>=&amp;</w:t>
              </w:r>
              <w:r w:rsidRPr="0006311B">
                <w:rPr>
                  <w:rStyle w:val="a9"/>
                  <w:sz w:val="20"/>
                  <w:szCs w:val="20"/>
                  <w:lang w:val="en-US"/>
                </w:rPr>
                <w:t>Z</w:t>
              </w:r>
              <w:r w:rsidRPr="0006311B">
                <w:rPr>
                  <w:rStyle w:val="a9"/>
                  <w:sz w:val="20"/>
                  <w:szCs w:val="20"/>
                </w:rPr>
                <w:t>21</w:t>
              </w:r>
              <w:r w:rsidRPr="0006311B">
                <w:rPr>
                  <w:rStyle w:val="a9"/>
                  <w:sz w:val="20"/>
                  <w:szCs w:val="20"/>
                  <w:lang w:val="en-US"/>
                </w:rPr>
                <w:t>ID</w:t>
              </w:r>
              <w:r w:rsidRPr="0006311B">
                <w:rPr>
                  <w:rStyle w:val="a9"/>
                  <w:sz w:val="20"/>
                  <w:szCs w:val="20"/>
                </w:rPr>
                <w:t>=4444&amp;</w:t>
              </w:r>
              <w:r w:rsidRPr="0006311B">
                <w:rPr>
                  <w:rStyle w:val="a9"/>
                  <w:sz w:val="20"/>
                  <w:szCs w:val="20"/>
                  <w:lang w:val="en-US"/>
                </w:rPr>
                <w:t>S</w:t>
              </w:r>
              <w:r w:rsidRPr="0006311B">
                <w:rPr>
                  <w:rStyle w:val="a9"/>
                  <w:sz w:val="20"/>
                  <w:szCs w:val="20"/>
                </w:rPr>
                <w:t>21</w:t>
              </w:r>
              <w:r w:rsidRPr="0006311B">
                <w:rPr>
                  <w:rStyle w:val="a9"/>
                  <w:sz w:val="20"/>
                  <w:szCs w:val="20"/>
                  <w:lang w:val="en-US"/>
                </w:rPr>
                <w:t>FMT</w:t>
              </w:r>
              <w:r w:rsidRPr="0006311B">
                <w:rPr>
                  <w:rStyle w:val="a9"/>
                  <w:sz w:val="20"/>
                  <w:szCs w:val="20"/>
                </w:rPr>
                <w:t>=</w:t>
              </w:r>
              <w:proofErr w:type="spellStart"/>
              <w:r w:rsidRPr="0006311B">
                <w:rPr>
                  <w:rStyle w:val="a9"/>
                  <w:sz w:val="20"/>
                  <w:szCs w:val="20"/>
                  <w:lang w:val="en-US"/>
                </w:rPr>
                <w:t>briefHTML</w:t>
              </w:r>
              <w:proofErr w:type="spellEnd"/>
              <w:r w:rsidRPr="0006311B">
                <w:rPr>
                  <w:rStyle w:val="a9"/>
                  <w:sz w:val="20"/>
                  <w:szCs w:val="20"/>
                </w:rPr>
                <w:t>_</w:t>
              </w:r>
              <w:proofErr w:type="spellStart"/>
              <w:r w:rsidRPr="0006311B">
                <w:rPr>
                  <w:rStyle w:val="a9"/>
                  <w:sz w:val="20"/>
                  <w:szCs w:val="20"/>
                  <w:lang w:val="en-US"/>
                </w:rPr>
                <w:t>ft</w:t>
              </w:r>
              <w:proofErr w:type="spellEnd"/>
              <w:r w:rsidRPr="0006311B">
                <w:rPr>
                  <w:rStyle w:val="a9"/>
                  <w:sz w:val="20"/>
                  <w:szCs w:val="20"/>
                </w:rPr>
                <w:t>&amp;</w:t>
              </w:r>
              <w:r w:rsidRPr="0006311B">
                <w:rPr>
                  <w:rStyle w:val="a9"/>
                  <w:sz w:val="20"/>
                  <w:szCs w:val="20"/>
                  <w:lang w:val="en-US"/>
                </w:rPr>
                <w:t>USES</w:t>
              </w:r>
              <w:r w:rsidRPr="0006311B">
                <w:rPr>
                  <w:rStyle w:val="a9"/>
                  <w:sz w:val="20"/>
                  <w:szCs w:val="20"/>
                </w:rPr>
                <w:t>21</w:t>
              </w:r>
              <w:r w:rsidRPr="0006311B">
                <w:rPr>
                  <w:rStyle w:val="a9"/>
                  <w:sz w:val="20"/>
                  <w:szCs w:val="20"/>
                  <w:lang w:val="en-US"/>
                </w:rPr>
                <w:t>ALL</w:t>
              </w:r>
              <w:r w:rsidRPr="0006311B">
                <w:rPr>
                  <w:rStyle w:val="a9"/>
                  <w:sz w:val="20"/>
                  <w:szCs w:val="20"/>
                </w:rPr>
                <w:t>=1&amp;</w:t>
              </w:r>
              <w:r w:rsidRPr="0006311B">
                <w:rPr>
                  <w:rStyle w:val="a9"/>
                  <w:sz w:val="20"/>
                  <w:szCs w:val="20"/>
                  <w:lang w:val="en-US"/>
                </w:rPr>
                <w:t>S</w:t>
              </w:r>
              <w:r w:rsidRPr="0006311B">
                <w:rPr>
                  <w:rStyle w:val="a9"/>
                  <w:sz w:val="20"/>
                  <w:szCs w:val="20"/>
                </w:rPr>
                <w:t>21</w:t>
              </w:r>
              <w:r w:rsidRPr="0006311B">
                <w:rPr>
                  <w:rStyle w:val="a9"/>
                  <w:sz w:val="20"/>
                  <w:szCs w:val="20"/>
                  <w:lang w:val="en-US"/>
                </w:rPr>
                <w:t>ALL</w:t>
              </w:r>
              <w:r w:rsidRPr="0006311B">
                <w:rPr>
                  <w:rStyle w:val="a9"/>
                  <w:sz w:val="20"/>
                  <w:szCs w:val="20"/>
                </w:rPr>
                <w:t>=%28%3</w:t>
              </w:r>
              <w:r w:rsidRPr="0006311B">
                <w:rPr>
                  <w:rStyle w:val="a9"/>
                  <w:sz w:val="20"/>
                  <w:szCs w:val="20"/>
                  <w:lang w:val="en-US"/>
                </w:rPr>
                <w:t>C</w:t>
              </w:r>
              <w:r w:rsidRPr="0006311B">
                <w:rPr>
                  <w:rStyle w:val="a9"/>
                  <w:sz w:val="20"/>
                  <w:szCs w:val="20"/>
                </w:rPr>
                <w:t>%2</w:t>
              </w:r>
              <w:r w:rsidRPr="0006311B">
                <w:rPr>
                  <w:rStyle w:val="a9"/>
                  <w:sz w:val="20"/>
                  <w:szCs w:val="20"/>
                  <w:lang w:val="en-US"/>
                </w:rPr>
                <w:t>E</w:t>
              </w:r>
              <w:r w:rsidRPr="0006311B">
                <w:rPr>
                  <w:rStyle w:val="a9"/>
                  <w:sz w:val="20"/>
                  <w:szCs w:val="20"/>
                </w:rPr>
                <w:t>%3</w:t>
              </w:r>
              <w:r w:rsidRPr="0006311B">
                <w:rPr>
                  <w:rStyle w:val="a9"/>
                  <w:sz w:val="20"/>
                  <w:szCs w:val="20"/>
                  <w:lang w:val="en-US"/>
                </w:rPr>
                <w:t>EI</w:t>
              </w:r>
              <w:r w:rsidRPr="0006311B">
                <w:rPr>
                  <w:rStyle w:val="a9"/>
                  <w:sz w:val="20"/>
                  <w:szCs w:val="20"/>
                </w:rPr>
                <w:t>%3</w:t>
              </w:r>
              <w:r w:rsidRPr="0006311B">
                <w:rPr>
                  <w:rStyle w:val="a9"/>
                  <w:sz w:val="20"/>
                  <w:szCs w:val="20"/>
                  <w:lang w:val="en-US"/>
                </w:rPr>
                <w:t>D</w:t>
              </w:r>
              <w:r w:rsidRPr="0006311B">
                <w:rPr>
                  <w:rStyle w:val="a9"/>
                  <w:sz w:val="20"/>
                  <w:szCs w:val="20"/>
                </w:rPr>
                <w:t>81%2</w:t>
              </w:r>
              <w:r w:rsidRPr="0006311B">
                <w:rPr>
                  <w:rStyle w:val="a9"/>
                  <w:sz w:val="20"/>
                  <w:szCs w:val="20"/>
                  <w:lang w:val="en-US"/>
                </w:rPr>
                <w:t>F</w:t>
              </w:r>
              <w:r w:rsidRPr="0006311B">
                <w:rPr>
                  <w:rStyle w:val="a9"/>
                  <w:sz w:val="20"/>
                  <w:szCs w:val="20"/>
                </w:rPr>
                <w:t>%</w:t>
              </w:r>
              <w:r w:rsidRPr="0006311B">
                <w:rPr>
                  <w:rStyle w:val="a9"/>
                  <w:sz w:val="20"/>
                  <w:szCs w:val="20"/>
                  <w:lang w:val="en-US"/>
                </w:rPr>
                <w:t>D</w:t>
              </w:r>
              <w:r w:rsidRPr="0006311B">
                <w:rPr>
                  <w:rStyle w:val="a9"/>
                  <w:sz w:val="20"/>
                  <w:szCs w:val="20"/>
                </w:rPr>
                <w:t>0%91%2043%2</w:t>
              </w:r>
              <w:r w:rsidRPr="0006311B">
                <w:rPr>
                  <w:rStyle w:val="a9"/>
                  <w:sz w:val="20"/>
                  <w:szCs w:val="20"/>
                  <w:lang w:val="en-US"/>
                </w:rPr>
                <w:t>D</w:t>
              </w:r>
              <w:r w:rsidRPr="0006311B">
                <w:rPr>
                  <w:rStyle w:val="a9"/>
                  <w:sz w:val="20"/>
                  <w:szCs w:val="20"/>
                </w:rPr>
                <w:t>153030159%3</w:t>
              </w:r>
              <w:r w:rsidRPr="0006311B">
                <w:rPr>
                  <w:rStyle w:val="a9"/>
                  <w:sz w:val="20"/>
                  <w:szCs w:val="20"/>
                  <w:lang w:val="en-US"/>
                </w:rPr>
                <w:t>C</w:t>
              </w:r>
              <w:r w:rsidRPr="0006311B">
                <w:rPr>
                  <w:rStyle w:val="a9"/>
                  <w:sz w:val="20"/>
                  <w:szCs w:val="20"/>
                </w:rPr>
                <w:t>%2</w:t>
              </w:r>
              <w:r w:rsidRPr="0006311B">
                <w:rPr>
                  <w:rStyle w:val="a9"/>
                  <w:sz w:val="20"/>
                  <w:szCs w:val="20"/>
                  <w:lang w:val="en-US"/>
                </w:rPr>
                <w:t>E</w:t>
              </w:r>
              <w:r w:rsidRPr="0006311B">
                <w:rPr>
                  <w:rStyle w:val="a9"/>
                  <w:sz w:val="20"/>
                  <w:szCs w:val="20"/>
                </w:rPr>
                <w:t>%3</w:t>
              </w:r>
              <w:r w:rsidRPr="0006311B">
                <w:rPr>
                  <w:rStyle w:val="a9"/>
                  <w:sz w:val="20"/>
                  <w:szCs w:val="20"/>
                  <w:lang w:val="en-US"/>
                </w:rPr>
                <w:t>E</w:t>
              </w:r>
              <w:r w:rsidRPr="0006311B">
                <w:rPr>
                  <w:rStyle w:val="a9"/>
                  <w:sz w:val="20"/>
                  <w:szCs w:val="20"/>
                </w:rPr>
                <w:t>%29&amp;</w:t>
              </w:r>
              <w:r w:rsidRPr="0006311B">
                <w:rPr>
                  <w:rStyle w:val="a9"/>
                  <w:sz w:val="20"/>
                  <w:szCs w:val="20"/>
                  <w:lang w:val="en-US"/>
                </w:rPr>
                <w:t>FT</w:t>
              </w:r>
              <w:r w:rsidRPr="0006311B">
                <w:rPr>
                  <w:rStyle w:val="a9"/>
                  <w:sz w:val="20"/>
                  <w:szCs w:val="20"/>
                </w:rPr>
                <w:t>_</w:t>
              </w:r>
              <w:r w:rsidRPr="0006311B">
                <w:rPr>
                  <w:rStyle w:val="a9"/>
                  <w:sz w:val="20"/>
                  <w:szCs w:val="20"/>
                  <w:lang w:val="en-US"/>
                </w:rPr>
                <w:t>PREFIX</w:t>
              </w:r>
              <w:r w:rsidRPr="0006311B">
                <w:rPr>
                  <w:rStyle w:val="a9"/>
                  <w:sz w:val="20"/>
                  <w:szCs w:val="20"/>
                </w:rPr>
                <w:t>=</w:t>
              </w:r>
              <w:r w:rsidRPr="0006311B">
                <w:rPr>
                  <w:rStyle w:val="a9"/>
                  <w:sz w:val="20"/>
                  <w:szCs w:val="20"/>
                  <w:lang w:val="en-US"/>
                </w:rPr>
                <w:t>KT</w:t>
              </w:r>
              <w:r w:rsidRPr="0006311B">
                <w:rPr>
                  <w:rStyle w:val="a9"/>
                  <w:sz w:val="20"/>
                  <w:szCs w:val="20"/>
                </w:rPr>
                <w:t>=&amp;</w:t>
              </w:r>
              <w:r w:rsidRPr="0006311B">
                <w:rPr>
                  <w:rStyle w:val="a9"/>
                  <w:sz w:val="20"/>
                  <w:szCs w:val="20"/>
                  <w:lang w:val="en-US"/>
                </w:rPr>
                <w:t>SEARCH</w:t>
              </w:r>
              <w:r w:rsidRPr="0006311B">
                <w:rPr>
                  <w:rStyle w:val="a9"/>
                  <w:sz w:val="20"/>
                  <w:szCs w:val="20"/>
                </w:rPr>
                <w:t>_</w:t>
              </w:r>
              <w:r w:rsidRPr="0006311B">
                <w:rPr>
                  <w:rStyle w:val="a9"/>
                  <w:sz w:val="20"/>
                  <w:szCs w:val="20"/>
                  <w:lang w:val="en-US"/>
                </w:rPr>
                <w:t>STRING</w:t>
              </w:r>
              <w:r w:rsidRPr="0006311B">
                <w:rPr>
                  <w:rStyle w:val="a9"/>
                  <w:sz w:val="20"/>
                  <w:szCs w:val="20"/>
                </w:rPr>
                <w:t>=&amp;</w:t>
              </w:r>
              <w:r w:rsidRPr="0006311B">
                <w:rPr>
                  <w:rStyle w:val="a9"/>
                  <w:sz w:val="20"/>
                  <w:szCs w:val="20"/>
                  <w:lang w:val="en-US"/>
                </w:rPr>
                <w:t>S</w:t>
              </w:r>
              <w:r w:rsidRPr="0006311B">
                <w:rPr>
                  <w:rStyle w:val="a9"/>
                  <w:sz w:val="20"/>
                  <w:szCs w:val="20"/>
                </w:rPr>
                <w:t>21</w:t>
              </w:r>
              <w:r w:rsidRPr="0006311B">
                <w:rPr>
                  <w:rStyle w:val="a9"/>
                  <w:sz w:val="20"/>
                  <w:szCs w:val="20"/>
                  <w:lang w:val="en-US"/>
                </w:rPr>
                <w:t>STN</w:t>
              </w:r>
              <w:r w:rsidRPr="0006311B">
                <w:rPr>
                  <w:rStyle w:val="a9"/>
                  <w:sz w:val="20"/>
                  <w:szCs w:val="20"/>
                </w:rPr>
                <w:t>=1&amp;</w:t>
              </w:r>
              <w:r w:rsidRPr="0006311B">
                <w:rPr>
                  <w:rStyle w:val="a9"/>
                  <w:sz w:val="20"/>
                  <w:szCs w:val="20"/>
                  <w:lang w:val="en-US"/>
                </w:rPr>
                <w:t>S</w:t>
              </w:r>
              <w:r w:rsidRPr="0006311B">
                <w:rPr>
                  <w:rStyle w:val="a9"/>
                  <w:sz w:val="20"/>
                  <w:szCs w:val="20"/>
                </w:rPr>
                <w:t>21</w:t>
              </w:r>
              <w:r w:rsidRPr="0006311B">
                <w:rPr>
                  <w:rStyle w:val="a9"/>
                  <w:sz w:val="20"/>
                  <w:szCs w:val="20"/>
                  <w:lang w:val="en-US"/>
                </w:rPr>
                <w:t>REF</w:t>
              </w:r>
              <w:r w:rsidRPr="0006311B">
                <w:rPr>
                  <w:rStyle w:val="a9"/>
                  <w:sz w:val="20"/>
                  <w:szCs w:val="20"/>
                </w:rPr>
                <w:t>=10&amp;</w:t>
              </w:r>
              <w:r w:rsidRPr="0006311B">
                <w:rPr>
                  <w:rStyle w:val="a9"/>
                  <w:sz w:val="20"/>
                  <w:szCs w:val="20"/>
                  <w:lang w:val="en-US"/>
                </w:rPr>
                <w:t>S</w:t>
              </w:r>
              <w:r w:rsidRPr="0006311B">
                <w:rPr>
                  <w:rStyle w:val="a9"/>
                  <w:sz w:val="20"/>
                  <w:szCs w:val="20"/>
                </w:rPr>
                <w:t>21</w:t>
              </w:r>
              <w:r w:rsidRPr="0006311B">
                <w:rPr>
                  <w:rStyle w:val="a9"/>
                  <w:sz w:val="20"/>
                  <w:szCs w:val="20"/>
                  <w:lang w:val="en-US"/>
                </w:rPr>
                <w:t>CNR</w:t>
              </w:r>
              <w:r w:rsidRPr="0006311B">
                <w:rPr>
                  <w:rStyle w:val="a9"/>
                  <w:sz w:val="20"/>
                  <w:szCs w:val="20"/>
                </w:rPr>
                <w:t>=5&amp;</w:t>
              </w:r>
              <w:r w:rsidRPr="0006311B">
                <w:rPr>
                  <w:rStyle w:val="a9"/>
                  <w:sz w:val="20"/>
                  <w:szCs w:val="20"/>
                  <w:lang w:val="en-US"/>
                </w:rPr>
                <w:t>auto</w:t>
              </w:r>
              <w:r w:rsidRPr="0006311B">
                <w:rPr>
                  <w:rStyle w:val="a9"/>
                  <w:sz w:val="20"/>
                  <w:szCs w:val="20"/>
                </w:rPr>
                <w:t>_</w:t>
              </w:r>
              <w:r w:rsidRPr="0006311B">
                <w:rPr>
                  <w:rStyle w:val="a9"/>
                  <w:sz w:val="20"/>
                  <w:szCs w:val="20"/>
                  <w:lang w:val="en-US"/>
                </w:rPr>
                <w:t>open</w:t>
              </w:r>
              <w:r w:rsidRPr="0006311B">
                <w:rPr>
                  <w:rStyle w:val="a9"/>
                  <w:sz w:val="20"/>
                  <w:szCs w:val="20"/>
                </w:rPr>
                <w:t>=4</w:t>
              </w:r>
            </w:hyperlink>
            <w:r w:rsidRPr="0006311B">
              <w:rPr>
                <w:sz w:val="20"/>
                <w:szCs w:val="20"/>
              </w:rPr>
              <w:t xml:space="preserve"> </w:t>
            </w:r>
          </w:p>
        </w:tc>
        <w:tc>
          <w:tcPr>
            <w:tcW w:w="667" w:type="pct"/>
          </w:tcPr>
          <w:p w14:paraId="2DB339E6" w14:textId="77777777" w:rsidR="00886FFF" w:rsidRPr="00B4319E" w:rsidRDefault="00886FFF" w:rsidP="00D80786">
            <w:pPr>
              <w:jc w:val="center"/>
              <w:rPr>
                <w:sz w:val="20"/>
                <w:szCs w:val="20"/>
              </w:rPr>
            </w:pPr>
            <w:r w:rsidRPr="00B4319E">
              <w:rPr>
                <w:sz w:val="20"/>
                <w:szCs w:val="20"/>
              </w:rPr>
              <w:t>Красноярск:</w:t>
            </w:r>
          </w:p>
          <w:p w14:paraId="7B2025A3" w14:textId="4FC0EE91" w:rsidR="00886FFF" w:rsidRPr="00B4319E" w:rsidRDefault="00886FFF" w:rsidP="00D80786">
            <w:pPr>
              <w:jc w:val="center"/>
              <w:rPr>
                <w:sz w:val="20"/>
                <w:szCs w:val="20"/>
              </w:rPr>
            </w:pPr>
            <w:proofErr w:type="spellStart"/>
            <w:r w:rsidRPr="00B4319E">
              <w:rPr>
                <w:color w:val="000000"/>
                <w:sz w:val="20"/>
                <w:szCs w:val="20"/>
              </w:rPr>
              <w:t>КрИЖТ</w:t>
            </w:r>
            <w:proofErr w:type="spellEnd"/>
            <w:r>
              <w:rPr>
                <w:color w:val="000000"/>
                <w:sz w:val="20"/>
                <w:szCs w:val="20"/>
              </w:rPr>
              <w:t xml:space="preserve"> </w:t>
            </w:r>
            <w:proofErr w:type="spellStart"/>
            <w:r>
              <w:rPr>
                <w:color w:val="000000"/>
                <w:sz w:val="20"/>
                <w:szCs w:val="20"/>
              </w:rPr>
              <w:t>ИрГУПС</w:t>
            </w:r>
            <w:proofErr w:type="spellEnd"/>
            <w:r>
              <w:rPr>
                <w:color w:val="000000"/>
                <w:sz w:val="20"/>
                <w:szCs w:val="20"/>
              </w:rPr>
              <w:t>, 2022</w:t>
            </w:r>
          </w:p>
        </w:tc>
        <w:tc>
          <w:tcPr>
            <w:tcW w:w="573" w:type="pct"/>
          </w:tcPr>
          <w:p w14:paraId="1B50D055" w14:textId="378D0B7D" w:rsidR="00886FFF" w:rsidRPr="00DA7D1F" w:rsidRDefault="00886FFF" w:rsidP="001966DE">
            <w:pPr>
              <w:widowControl w:val="0"/>
              <w:autoSpaceDE w:val="0"/>
              <w:autoSpaceDN w:val="0"/>
              <w:adjustRightInd w:val="0"/>
              <w:spacing w:line="218" w:lineRule="exact"/>
              <w:ind w:left="15" w:right="15"/>
              <w:jc w:val="center"/>
              <w:rPr>
                <w:color w:val="000000"/>
                <w:sz w:val="20"/>
                <w:szCs w:val="20"/>
              </w:rPr>
            </w:pPr>
            <w:r w:rsidRPr="00DA7D1F">
              <w:rPr>
                <w:color w:val="000000"/>
                <w:sz w:val="20"/>
                <w:szCs w:val="20"/>
              </w:rPr>
              <w:t>100% онлайн</w:t>
            </w:r>
          </w:p>
        </w:tc>
      </w:tr>
      <w:tr w:rsidR="00ED7DBF" w:rsidRPr="007324AC" w14:paraId="2854B2A9" w14:textId="77777777" w:rsidTr="00ED7DBF">
        <w:trPr>
          <w:trHeight w:val="1374"/>
          <w:jc w:val="center"/>
        </w:trPr>
        <w:tc>
          <w:tcPr>
            <w:tcW w:w="427" w:type="pct"/>
            <w:vAlign w:val="center"/>
          </w:tcPr>
          <w:p w14:paraId="74351CEC" w14:textId="5456D775" w:rsidR="00886FFF" w:rsidRPr="0006311B" w:rsidRDefault="00886FFF" w:rsidP="001966DE">
            <w:pPr>
              <w:widowControl w:val="0"/>
              <w:autoSpaceDE w:val="0"/>
              <w:autoSpaceDN w:val="0"/>
              <w:adjustRightInd w:val="0"/>
              <w:jc w:val="center"/>
              <w:rPr>
                <w:sz w:val="20"/>
                <w:szCs w:val="20"/>
              </w:rPr>
            </w:pPr>
            <w:r w:rsidRPr="0006311B">
              <w:rPr>
                <w:sz w:val="20"/>
                <w:szCs w:val="20"/>
              </w:rPr>
              <w:t>6.1.3.5</w:t>
            </w:r>
          </w:p>
        </w:tc>
        <w:tc>
          <w:tcPr>
            <w:tcW w:w="963" w:type="pct"/>
          </w:tcPr>
          <w:p w14:paraId="34A38897" w14:textId="60787266" w:rsidR="00886FFF" w:rsidRPr="0006311B" w:rsidRDefault="00886FFF" w:rsidP="00F952A2">
            <w:pPr>
              <w:widowControl w:val="0"/>
              <w:autoSpaceDE w:val="0"/>
              <w:autoSpaceDN w:val="0"/>
              <w:adjustRightInd w:val="0"/>
              <w:spacing w:line="218" w:lineRule="exact"/>
              <w:ind w:left="15" w:right="15"/>
              <w:rPr>
                <w:sz w:val="20"/>
                <w:szCs w:val="20"/>
              </w:rPr>
            </w:pPr>
            <w:r w:rsidRPr="0006311B">
              <w:rPr>
                <w:sz w:val="20"/>
                <w:szCs w:val="20"/>
              </w:rPr>
              <w:t>Белых И. Н.</w:t>
            </w:r>
          </w:p>
        </w:tc>
        <w:tc>
          <w:tcPr>
            <w:tcW w:w="2370" w:type="pct"/>
          </w:tcPr>
          <w:p w14:paraId="5B65B768" w14:textId="7078AA71" w:rsidR="0006311B" w:rsidRPr="0006311B" w:rsidRDefault="00886FFF" w:rsidP="00C52773">
            <w:pPr>
              <w:rPr>
                <w:color w:val="000000"/>
                <w:sz w:val="20"/>
                <w:szCs w:val="20"/>
              </w:rPr>
            </w:pPr>
            <w:r w:rsidRPr="0006311B">
              <w:rPr>
                <w:color w:val="000000"/>
                <w:sz w:val="20"/>
                <w:szCs w:val="20"/>
                <w:shd w:val="clear" w:color="auto" w:fill="FFFFFF"/>
              </w:rPr>
              <w:t>Русский язык и деловые коммуникации</w:t>
            </w:r>
            <w:proofErr w:type="gramStart"/>
            <w:r w:rsidRPr="0006311B">
              <w:rPr>
                <w:color w:val="000000"/>
                <w:sz w:val="20"/>
                <w:szCs w:val="20"/>
                <w:shd w:val="clear" w:color="auto" w:fill="FFFFFF"/>
              </w:rPr>
              <w:t xml:space="preserve"> :</w:t>
            </w:r>
            <w:proofErr w:type="gramEnd"/>
            <w:r w:rsidRPr="0006311B">
              <w:rPr>
                <w:color w:val="000000"/>
                <w:sz w:val="20"/>
                <w:szCs w:val="20"/>
                <w:shd w:val="clear" w:color="auto" w:fill="FFFFFF"/>
              </w:rPr>
              <w:t xml:space="preserve"> методические указания к лекционным занятиям для студентов всех форм обучения направления подготовки 38.03.03 Управление персоналом</w:t>
            </w:r>
            <w:r w:rsidR="003643D1">
              <w:rPr>
                <w:color w:val="000000"/>
                <w:sz w:val="20"/>
                <w:szCs w:val="20"/>
                <w:shd w:val="clear" w:color="auto" w:fill="FFFFFF"/>
              </w:rPr>
              <w:t xml:space="preserve"> </w:t>
            </w:r>
            <w:r w:rsidRPr="0006311B">
              <w:rPr>
                <w:color w:val="000000"/>
                <w:sz w:val="20"/>
                <w:szCs w:val="20"/>
              </w:rPr>
              <w:t xml:space="preserve">[Электронный ресурс]. – </w:t>
            </w:r>
            <w:r w:rsidR="0006311B" w:rsidRPr="0006311B">
              <w:rPr>
                <w:sz w:val="20"/>
                <w:szCs w:val="20"/>
              </w:rPr>
              <w:fldChar w:fldCharType="begin"/>
            </w:r>
            <w:r w:rsidR="0006311B" w:rsidRPr="0006311B">
              <w:rPr>
                <w:sz w:val="20"/>
                <w:szCs w:val="20"/>
              </w:rPr>
              <w:instrText xml:space="preserve"> HYPERLINK " </w:instrText>
            </w:r>
            <w:r w:rsidR="0006311B" w:rsidRPr="0006311B">
              <w:rPr>
                <w:sz w:val="20"/>
                <w:szCs w:val="20"/>
              </w:rPr>
              <w:instrText>http://irbis.krsk.irgups.ru/web_ft/index.php?C21COM=S&amp;S21COLORTERMS=1&amp;P21DBN=IBIS&amp;I21DBN=IBIS_FULLTEXT&amp;LNG=&amp;Z21ID=4444&amp;S21FMT=briefHTML_ft&amp;USES21ALL=1&amp;S21ALL=%28%3C%2E%3EI%3D81%2F%D0%91%2043%2D256591413%3C%2E%3E%29&amp;FT_PREFIX=KT=&amp;SEARCH_STRING=&amp;S21STN=1&amp;S21REF=10&amp;S21CNR=5&amp;auto_open=4</w:instrText>
            </w:r>
          </w:p>
          <w:p w14:paraId="6839EAB1" w14:textId="77777777" w:rsidR="0006311B" w:rsidRPr="0006311B" w:rsidRDefault="0006311B" w:rsidP="00C52773">
            <w:pPr>
              <w:rPr>
                <w:rStyle w:val="a9"/>
                <w:sz w:val="20"/>
                <w:szCs w:val="20"/>
              </w:rPr>
            </w:pPr>
            <w:r w:rsidRPr="0006311B">
              <w:rPr>
                <w:sz w:val="20"/>
                <w:szCs w:val="20"/>
              </w:rPr>
              <w:instrText xml:space="preserve">" </w:instrText>
            </w:r>
            <w:r w:rsidRPr="0006311B">
              <w:rPr>
                <w:sz w:val="20"/>
                <w:szCs w:val="20"/>
              </w:rPr>
              <w:fldChar w:fldCharType="separate"/>
            </w:r>
            <w:r w:rsidRPr="0006311B">
              <w:rPr>
                <w:rStyle w:val="a9"/>
                <w:sz w:val="20"/>
                <w:szCs w:val="20"/>
              </w:rPr>
              <w:t xml:space="preserve"> http://irbis.krsk.irgups.ru/web_ft/index.php?C21COM=S&amp;S21COLORTERMS=1&amp;P21DBN=IBIS&amp;I21</w:t>
            </w:r>
            <w:r w:rsidRPr="0006311B">
              <w:rPr>
                <w:rStyle w:val="a9"/>
                <w:sz w:val="20"/>
                <w:szCs w:val="20"/>
              </w:rPr>
              <w:lastRenderedPageBreak/>
              <w:t>DBN=IBIS_FULLTEXT&amp;LNG=&amp;Z21ID=4444&amp;S21FMT=briefHTML_ft&amp;USES21ALL=1&amp;S21ALL=%28%3C%2E%3EI%3D81%2F%D0%91%2043%2D256591413%3C%2E%3E%29&amp;FT_PREFIX=KT=&amp;SEARCH_STRING=&amp;S21STN=1&amp;S21REF=10&amp;S21CNR=5&amp;auto_open=4</w:t>
            </w:r>
          </w:p>
          <w:p w14:paraId="00BBD044" w14:textId="10ED874F" w:rsidR="00886FFF" w:rsidRPr="0006311B" w:rsidRDefault="0006311B" w:rsidP="00C52773">
            <w:pPr>
              <w:rPr>
                <w:color w:val="000000"/>
                <w:sz w:val="20"/>
                <w:szCs w:val="20"/>
                <w:shd w:val="clear" w:color="auto" w:fill="FFFFFF"/>
              </w:rPr>
            </w:pPr>
            <w:r w:rsidRPr="0006311B">
              <w:rPr>
                <w:sz w:val="20"/>
                <w:szCs w:val="20"/>
              </w:rPr>
              <w:fldChar w:fldCharType="end"/>
            </w:r>
          </w:p>
        </w:tc>
        <w:tc>
          <w:tcPr>
            <w:tcW w:w="667" w:type="pct"/>
          </w:tcPr>
          <w:p w14:paraId="10B2BCD1" w14:textId="77777777" w:rsidR="00886FFF" w:rsidRPr="00B4319E" w:rsidRDefault="00886FFF" w:rsidP="00526756">
            <w:pPr>
              <w:jc w:val="center"/>
              <w:rPr>
                <w:sz w:val="20"/>
                <w:szCs w:val="20"/>
              </w:rPr>
            </w:pPr>
            <w:r w:rsidRPr="00B4319E">
              <w:rPr>
                <w:sz w:val="20"/>
                <w:szCs w:val="20"/>
              </w:rPr>
              <w:lastRenderedPageBreak/>
              <w:t>Красноярск:</w:t>
            </w:r>
          </w:p>
          <w:p w14:paraId="40317826" w14:textId="17CD3DC1" w:rsidR="00886FFF" w:rsidRPr="00B4319E" w:rsidRDefault="00886FFF" w:rsidP="00D80786">
            <w:pPr>
              <w:jc w:val="center"/>
              <w:rPr>
                <w:sz w:val="20"/>
                <w:szCs w:val="20"/>
              </w:rPr>
            </w:pPr>
            <w:proofErr w:type="spellStart"/>
            <w:r w:rsidRPr="00B4319E">
              <w:rPr>
                <w:color w:val="000000"/>
                <w:sz w:val="20"/>
                <w:szCs w:val="20"/>
              </w:rPr>
              <w:t>КрИЖТ</w:t>
            </w:r>
            <w:proofErr w:type="spellEnd"/>
            <w:r>
              <w:rPr>
                <w:color w:val="000000"/>
                <w:sz w:val="20"/>
                <w:szCs w:val="20"/>
              </w:rPr>
              <w:t xml:space="preserve"> </w:t>
            </w:r>
            <w:proofErr w:type="spellStart"/>
            <w:r>
              <w:rPr>
                <w:color w:val="000000"/>
                <w:sz w:val="20"/>
                <w:szCs w:val="20"/>
              </w:rPr>
              <w:t>ИрГУПС</w:t>
            </w:r>
            <w:proofErr w:type="spellEnd"/>
            <w:r>
              <w:rPr>
                <w:color w:val="000000"/>
                <w:sz w:val="20"/>
                <w:szCs w:val="20"/>
              </w:rPr>
              <w:t>, 2023</w:t>
            </w:r>
          </w:p>
        </w:tc>
        <w:tc>
          <w:tcPr>
            <w:tcW w:w="573" w:type="pct"/>
          </w:tcPr>
          <w:p w14:paraId="44DB3388" w14:textId="5A60D26A" w:rsidR="00886FFF" w:rsidRPr="00DA7D1F" w:rsidRDefault="00886FFF" w:rsidP="001966DE">
            <w:pPr>
              <w:widowControl w:val="0"/>
              <w:autoSpaceDE w:val="0"/>
              <w:autoSpaceDN w:val="0"/>
              <w:adjustRightInd w:val="0"/>
              <w:spacing w:line="218" w:lineRule="exact"/>
              <w:ind w:left="15" w:right="15"/>
              <w:jc w:val="center"/>
              <w:rPr>
                <w:color w:val="000000"/>
                <w:sz w:val="20"/>
                <w:szCs w:val="20"/>
              </w:rPr>
            </w:pPr>
            <w:r w:rsidRPr="00DA7D1F">
              <w:rPr>
                <w:color w:val="000000"/>
                <w:sz w:val="20"/>
                <w:szCs w:val="20"/>
              </w:rPr>
              <w:t>100% онлайн</w:t>
            </w:r>
          </w:p>
        </w:tc>
      </w:tr>
      <w:tr w:rsidR="00886FFF" w:rsidRPr="007324AC" w14:paraId="4963C147" w14:textId="77777777" w:rsidTr="00522311">
        <w:trPr>
          <w:jc w:val="center"/>
        </w:trPr>
        <w:tc>
          <w:tcPr>
            <w:tcW w:w="5000" w:type="pct"/>
            <w:gridSpan w:val="5"/>
            <w:shd w:val="clear" w:color="auto" w:fill="F2F2F2"/>
          </w:tcPr>
          <w:p w14:paraId="27F3A73E" w14:textId="786C1357" w:rsidR="00886FFF" w:rsidRPr="007324AC" w:rsidRDefault="00886FFF" w:rsidP="00DD2831">
            <w:pPr>
              <w:widowControl w:val="0"/>
              <w:autoSpaceDE w:val="0"/>
              <w:autoSpaceDN w:val="0"/>
              <w:adjustRightInd w:val="0"/>
              <w:jc w:val="center"/>
              <w:rPr>
                <w:b/>
                <w:bCs/>
                <w:sz w:val="20"/>
                <w:szCs w:val="20"/>
              </w:rPr>
            </w:pPr>
            <w:r w:rsidRPr="007324AC">
              <w:rPr>
                <w:b/>
                <w:bCs/>
                <w:sz w:val="20"/>
                <w:szCs w:val="20"/>
                <w:shd w:val="clear" w:color="auto" w:fill="E6E6E6"/>
              </w:rPr>
              <w:lastRenderedPageBreak/>
              <w:t>6.2 Ресурсы информационно-телекоммуникационной сети «Интернет</w:t>
            </w:r>
            <w:r w:rsidRPr="007324AC">
              <w:rPr>
                <w:b/>
                <w:bCs/>
                <w:sz w:val="20"/>
                <w:szCs w:val="20"/>
              </w:rPr>
              <w:t>»</w:t>
            </w:r>
          </w:p>
        </w:tc>
      </w:tr>
      <w:tr w:rsidR="00886FFF" w:rsidRPr="007324AC" w14:paraId="18BD0A4D" w14:textId="77777777" w:rsidTr="003643D1">
        <w:trPr>
          <w:jc w:val="center"/>
        </w:trPr>
        <w:tc>
          <w:tcPr>
            <w:tcW w:w="427" w:type="pct"/>
            <w:vAlign w:val="center"/>
          </w:tcPr>
          <w:p w14:paraId="12FA8CC6" w14:textId="585CDD84" w:rsidR="00886FFF" w:rsidRPr="007324AC" w:rsidRDefault="00886FFF" w:rsidP="00295A1E">
            <w:pPr>
              <w:widowControl w:val="0"/>
              <w:autoSpaceDE w:val="0"/>
              <w:autoSpaceDN w:val="0"/>
              <w:adjustRightInd w:val="0"/>
              <w:jc w:val="center"/>
              <w:rPr>
                <w:sz w:val="20"/>
                <w:szCs w:val="20"/>
              </w:rPr>
            </w:pPr>
            <w:r w:rsidRPr="00D16326">
              <w:rPr>
                <w:sz w:val="20"/>
                <w:szCs w:val="20"/>
              </w:rPr>
              <w:t>6.2.1</w:t>
            </w:r>
          </w:p>
        </w:tc>
        <w:tc>
          <w:tcPr>
            <w:tcW w:w="4573" w:type="pct"/>
            <w:gridSpan w:val="4"/>
          </w:tcPr>
          <w:p w14:paraId="30F74273" w14:textId="622401B5" w:rsidR="00886FFF" w:rsidRPr="00EF439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EF439E">
              <w:rPr>
                <w:color w:val="000000"/>
                <w:sz w:val="20"/>
                <w:szCs w:val="20"/>
              </w:rPr>
              <w:t xml:space="preserve">Библиотека </w:t>
            </w:r>
            <w:proofErr w:type="spellStart"/>
            <w:r w:rsidRPr="00EF439E">
              <w:rPr>
                <w:color w:val="000000"/>
                <w:sz w:val="20"/>
                <w:szCs w:val="20"/>
              </w:rPr>
              <w:t>КрИЖТ</w:t>
            </w:r>
            <w:proofErr w:type="spellEnd"/>
            <w:r w:rsidRPr="00EF439E">
              <w:rPr>
                <w:color w:val="000000"/>
                <w:sz w:val="20"/>
                <w:szCs w:val="20"/>
              </w:rPr>
              <w:t xml:space="preserve"> </w:t>
            </w:r>
            <w:proofErr w:type="spellStart"/>
            <w:r w:rsidRPr="00EF439E">
              <w:rPr>
                <w:color w:val="000000"/>
                <w:sz w:val="20"/>
                <w:szCs w:val="20"/>
              </w:rPr>
              <w:t>ИрГУПС</w:t>
            </w:r>
            <w:proofErr w:type="spellEnd"/>
            <w:r w:rsidRPr="00EF439E">
              <w:rPr>
                <w:color w:val="000000"/>
                <w:sz w:val="20"/>
                <w:szCs w:val="20"/>
              </w:rPr>
              <w:t xml:space="preserve"> : [сайт] / Красноярский институт железнодорожного транспорта </w:t>
            </w:r>
            <w:proofErr w:type="gramStart"/>
            <w:r w:rsidRPr="00EF439E">
              <w:rPr>
                <w:color w:val="000000"/>
                <w:sz w:val="20"/>
                <w:szCs w:val="20"/>
              </w:rPr>
              <w:t>–ф</w:t>
            </w:r>
            <w:proofErr w:type="gramEnd"/>
            <w:r w:rsidRPr="00EF439E">
              <w:rPr>
                <w:color w:val="000000"/>
                <w:sz w:val="20"/>
                <w:szCs w:val="20"/>
              </w:rPr>
              <w:t xml:space="preserve">илиал </w:t>
            </w:r>
            <w:proofErr w:type="spellStart"/>
            <w:r w:rsidRPr="00EF439E">
              <w:rPr>
                <w:color w:val="000000"/>
                <w:sz w:val="20"/>
                <w:szCs w:val="20"/>
              </w:rPr>
              <w:t>ИрГУПС</w:t>
            </w:r>
            <w:proofErr w:type="spellEnd"/>
            <w:r w:rsidRPr="00EF439E">
              <w:rPr>
                <w:color w:val="000000"/>
                <w:sz w:val="20"/>
                <w:szCs w:val="20"/>
              </w:rPr>
              <w:t xml:space="preserve">. – Красноярск. – URL: </w:t>
            </w:r>
            <w:hyperlink r:id="rId17" w:history="1">
              <w:r w:rsidRPr="00EF439E">
                <w:rPr>
                  <w:rStyle w:val="a9"/>
                  <w:sz w:val="20"/>
                  <w:szCs w:val="20"/>
                </w:rPr>
                <w:t>http://irbis.krsk.irgups.ru/</w:t>
              </w:r>
            </w:hyperlink>
            <w:r w:rsidRPr="00EF439E">
              <w:rPr>
                <w:color w:val="000000"/>
                <w:sz w:val="20"/>
                <w:szCs w:val="20"/>
              </w:rPr>
              <w:t>. – Режим доступа: после авторизации. – Текст: электронный.</w:t>
            </w:r>
          </w:p>
        </w:tc>
      </w:tr>
      <w:tr w:rsidR="00886FFF" w:rsidRPr="007324AC" w14:paraId="6321BB4A" w14:textId="77777777" w:rsidTr="003643D1">
        <w:trPr>
          <w:jc w:val="center"/>
        </w:trPr>
        <w:tc>
          <w:tcPr>
            <w:tcW w:w="427" w:type="pct"/>
            <w:vAlign w:val="center"/>
          </w:tcPr>
          <w:p w14:paraId="2740DB41" w14:textId="1EA8435D" w:rsidR="00886FFF" w:rsidRPr="007324AC" w:rsidRDefault="00886FFF" w:rsidP="00295A1E">
            <w:pPr>
              <w:widowControl w:val="0"/>
              <w:autoSpaceDE w:val="0"/>
              <w:autoSpaceDN w:val="0"/>
              <w:adjustRightInd w:val="0"/>
              <w:jc w:val="center"/>
              <w:rPr>
                <w:sz w:val="20"/>
                <w:szCs w:val="20"/>
              </w:rPr>
            </w:pPr>
            <w:r w:rsidRPr="00D16326">
              <w:rPr>
                <w:sz w:val="20"/>
                <w:szCs w:val="20"/>
              </w:rPr>
              <w:t>6.2.2</w:t>
            </w:r>
          </w:p>
        </w:tc>
        <w:tc>
          <w:tcPr>
            <w:tcW w:w="4573" w:type="pct"/>
            <w:gridSpan w:val="4"/>
          </w:tcPr>
          <w:p w14:paraId="7E2817B0" w14:textId="33584DAE" w:rsidR="00886FFF" w:rsidRPr="00EF439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EF439E">
              <w:rPr>
                <w:color w:val="000000"/>
                <w:sz w:val="20"/>
                <w:szCs w:val="20"/>
              </w:rPr>
              <w:t>Электронная библиотека «УМЦ ЖДТ»</w:t>
            </w:r>
            <w:proofErr w:type="gramStart"/>
            <w:r w:rsidRPr="00EF439E">
              <w:rPr>
                <w:color w:val="000000"/>
                <w:sz w:val="20"/>
                <w:szCs w:val="20"/>
              </w:rPr>
              <w:t xml:space="preserve"> :</w:t>
            </w:r>
            <w:proofErr w:type="gramEnd"/>
            <w:r w:rsidRPr="00EF439E">
              <w:rPr>
                <w:color w:val="000000"/>
                <w:sz w:val="20"/>
                <w:szCs w:val="20"/>
              </w:rPr>
              <w:t xml:space="preserve"> электронно-библиотечная система : сайт / ФГБУ ДПО «Учебно-методический центр по образованию на железнодорожном транспорте». – Москва, 2013-2023. – URL: </w:t>
            </w:r>
            <w:hyperlink r:id="rId18" w:history="1">
              <w:r w:rsidRPr="00EF439E">
                <w:rPr>
                  <w:rStyle w:val="a9"/>
                  <w:sz w:val="20"/>
                  <w:szCs w:val="20"/>
                </w:rPr>
                <w:t>http://umczdt.ru/books/</w:t>
              </w:r>
            </w:hyperlink>
            <w:r w:rsidRPr="00EF439E">
              <w:rPr>
                <w:color w:val="000000"/>
                <w:sz w:val="20"/>
                <w:szCs w:val="20"/>
              </w:rPr>
              <w:t>. – Режим доступа: по подписке. – Текст</w:t>
            </w:r>
            <w:proofErr w:type="gramStart"/>
            <w:r w:rsidRPr="00EF439E">
              <w:rPr>
                <w:color w:val="000000"/>
                <w:sz w:val="20"/>
                <w:szCs w:val="20"/>
              </w:rPr>
              <w:t xml:space="preserve"> :</w:t>
            </w:r>
            <w:proofErr w:type="gramEnd"/>
            <w:r w:rsidRPr="00EF439E">
              <w:rPr>
                <w:color w:val="000000"/>
                <w:sz w:val="20"/>
                <w:szCs w:val="20"/>
              </w:rPr>
              <w:t xml:space="preserve"> электронный.</w:t>
            </w:r>
          </w:p>
        </w:tc>
      </w:tr>
      <w:tr w:rsidR="00886FFF" w:rsidRPr="007324AC" w14:paraId="03950D9A" w14:textId="77777777" w:rsidTr="003643D1">
        <w:trPr>
          <w:jc w:val="center"/>
        </w:trPr>
        <w:tc>
          <w:tcPr>
            <w:tcW w:w="427" w:type="pct"/>
            <w:vAlign w:val="center"/>
          </w:tcPr>
          <w:p w14:paraId="201AE592" w14:textId="3451C99A" w:rsidR="00886FFF" w:rsidRDefault="00886FFF" w:rsidP="00295A1E">
            <w:pPr>
              <w:jc w:val="center"/>
            </w:pPr>
            <w:r w:rsidRPr="00D16326">
              <w:rPr>
                <w:sz w:val="20"/>
                <w:szCs w:val="20"/>
              </w:rPr>
              <w:t>6.2.3</w:t>
            </w:r>
          </w:p>
        </w:tc>
        <w:tc>
          <w:tcPr>
            <w:tcW w:w="4573" w:type="pct"/>
            <w:gridSpan w:val="4"/>
          </w:tcPr>
          <w:p w14:paraId="42E5C3CB" w14:textId="37302FA5" w:rsidR="00886FFF" w:rsidRPr="00EF439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EF439E">
              <w:rPr>
                <w:color w:val="000000"/>
                <w:sz w:val="20"/>
                <w:szCs w:val="20"/>
              </w:rPr>
              <w:t>Znanium.com</w:t>
            </w:r>
            <w:proofErr w:type="gramStart"/>
            <w:r w:rsidRPr="00EF439E">
              <w:rPr>
                <w:color w:val="000000"/>
                <w:sz w:val="20"/>
                <w:szCs w:val="20"/>
              </w:rPr>
              <w:t xml:space="preserve"> :</w:t>
            </w:r>
            <w:proofErr w:type="gramEnd"/>
            <w:r w:rsidRPr="00EF439E">
              <w:rPr>
                <w:color w:val="000000"/>
                <w:sz w:val="20"/>
                <w:szCs w:val="20"/>
              </w:rPr>
              <w:t xml:space="preserve"> электронно-библиотечная система : сайт / ООО «ЗНАНИУМ». – Москва. 2011-2023. – URL: </w:t>
            </w:r>
            <w:hyperlink r:id="rId19" w:history="1">
              <w:r w:rsidRPr="00EF439E">
                <w:rPr>
                  <w:rStyle w:val="a9"/>
                  <w:sz w:val="20"/>
                  <w:szCs w:val="20"/>
                </w:rPr>
                <w:t>http://znanium.com</w:t>
              </w:r>
            </w:hyperlink>
            <w:r w:rsidRPr="00EF439E">
              <w:rPr>
                <w:color w:val="000000"/>
                <w:sz w:val="20"/>
                <w:szCs w:val="20"/>
              </w:rPr>
              <w:t>. – Режим доступа: по подписке. – Текст</w:t>
            </w:r>
            <w:proofErr w:type="gramStart"/>
            <w:r w:rsidRPr="00EF439E">
              <w:rPr>
                <w:color w:val="000000"/>
                <w:sz w:val="20"/>
                <w:szCs w:val="20"/>
              </w:rPr>
              <w:t xml:space="preserve"> :</w:t>
            </w:r>
            <w:proofErr w:type="gramEnd"/>
            <w:r w:rsidRPr="00EF439E">
              <w:rPr>
                <w:color w:val="000000"/>
                <w:sz w:val="20"/>
                <w:szCs w:val="20"/>
              </w:rPr>
              <w:t xml:space="preserve"> электронный. </w:t>
            </w:r>
          </w:p>
        </w:tc>
      </w:tr>
      <w:tr w:rsidR="00886FFF" w:rsidRPr="007324AC" w14:paraId="6A6F51F9" w14:textId="77777777" w:rsidTr="003643D1">
        <w:trPr>
          <w:jc w:val="center"/>
        </w:trPr>
        <w:tc>
          <w:tcPr>
            <w:tcW w:w="427" w:type="pct"/>
            <w:vAlign w:val="center"/>
          </w:tcPr>
          <w:p w14:paraId="08379208" w14:textId="00AA40AF" w:rsidR="00886FFF" w:rsidRDefault="00886FFF" w:rsidP="00295A1E">
            <w:pPr>
              <w:jc w:val="center"/>
            </w:pPr>
            <w:r w:rsidRPr="00D16326">
              <w:rPr>
                <w:sz w:val="20"/>
                <w:szCs w:val="20"/>
              </w:rPr>
              <w:t>6.2.4</w:t>
            </w:r>
          </w:p>
        </w:tc>
        <w:tc>
          <w:tcPr>
            <w:tcW w:w="4573" w:type="pct"/>
            <w:gridSpan w:val="4"/>
          </w:tcPr>
          <w:p w14:paraId="56EA0283" w14:textId="3372FE3F" w:rsidR="00886FFF" w:rsidRPr="00EF439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EF439E">
              <w:rPr>
                <w:sz w:val="20"/>
                <w:szCs w:val="20"/>
              </w:rPr>
              <w:t xml:space="preserve">Образовательная платформа </w:t>
            </w:r>
            <w:proofErr w:type="spellStart"/>
            <w:r w:rsidRPr="00EF439E">
              <w:rPr>
                <w:sz w:val="20"/>
                <w:szCs w:val="20"/>
              </w:rPr>
              <w:t>Юрайт</w:t>
            </w:r>
            <w:proofErr w:type="spellEnd"/>
            <w:proofErr w:type="gramStart"/>
            <w:r w:rsidRPr="00EF439E">
              <w:rPr>
                <w:color w:val="000000" w:themeColor="text1"/>
                <w:sz w:val="20"/>
                <w:szCs w:val="20"/>
              </w:rPr>
              <w:t xml:space="preserve"> :</w:t>
            </w:r>
            <w:proofErr w:type="gramEnd"/>
            <w:r w:rsidRPr="00EF439E">
              <w:rPr>
                <w:color w:val="000000"/>
                <w:sz w:val="20"/>
                <w:szCs w:val="20"/>
              </w:rPr>
              <w:t xml:space="preserve"> электронная библиотека : сайт / ООО «Электронное издательство </w:t>
            </w:r>
            <w:proofErr w:type="spellStart"/>
            <w:r w:rsidRPr="00EF439E">
              <w:rPr>
                <w:color w:val="000000"/>
                <w:sz w:val="20"/>
                <w:szCs w:val="20"/>
              </w:rPr>
              <w:t>Юрайт</w:t>
            </w:r>
            <w:proofErr w:type="spellEnd"/>
            <w:r w:rsidRPr="00EF439E">
              <w:rPr>
                <w:color w:val="000000"/>
                <w:sz w:val="20"/>
                <w:szCs w:val="20"/>
              </w:rPr>
              <w:t xml:space="preserve">». – Москва, 2020-2023. – URL: </w:t>
            </w:r>
            <w:hyperlink r:id="rId20" w:history="1">
              <w:r w:rsidRPr="00EF439E">
                <w:rPr>
                  <w:rStyle w:val="a9"/>
                  <w:sz w:val="20"/>
                  <w:szCs w:val="20"/>
                </w:rPr>
                <w:t>https://urait.ru/</w:t>
              </w:r>
            </w:hyperlink>
            <w:r w:rsidRPr="00EF439E">
              <w:rPr>
                <w:color w:val="000000"/>
                <w:sz w:val="20"/>
                <w:szCs w:val="20"/>
              </w:rPr>
              <w:t>. – Режим доступа: по подписке. – Текст</w:t>
            </w:r>
            <w:proofErr w:type="gramStart"/>
            <w:r w:rsidRPr="00EF439E">
              <w:rPr>
                <w:color w:val="000000"/>
                <w:sz w:val="20"/>
                <w:szCs w:val="20"/>
              </w:rPr>
              <w:t xml:space="preserve"> :</w:t>
            </w:r>
            <w:proofErr w:type="gramEnd"/>
            <w:r w:rsidRPr="00EF439E">
              <w:rPr>
                <w:color w:val="000000"/>
                <w:sz w:val="20"/>
                <w:szCs w:val="20"/>
              </w:rPr>
              <w:t xml:space="preserve"> электронный</w:t>
            </w:r>
          </w:p>
        </w:tc>
      </w:tr>
      <w:tr w:rsidR="00886FFF" w:rsidRPr="007324AC" w14:paraId="66549400" w14:textId="77777777" w:rsidTr="003643D1">
        <w:trPr>
          <w:jc w:val="center"/>
        </w:trPr>
        <w:tc>
          <w:tcPr>
            <w:tcW w:w="427" w:type="pct"/>
            <w:vAlign w:val="center"/>
          </w:tcPr>
          <w:p w14:paraId="4BA8BD5C" w14:textId="0B98ED81" w:rsidR="00886FFF" w:rsidRDefault="00886FFF" w:rsidP="00295A1E">
            <w:pPr>
              <w:jc w:val="center"/>
            </w:pPr>
            <w:r w:rsidRPr="00D16326">
              <w:rPr>
                <w:sz w:val="20"/>
                <w:szCs w:val="20"/>
              </w:rPr>
              <w:t>6.2.5</w:t>
            </w:r>
          </w:p>
        </w:tc>
        <w:tc>
          <w:tcPr>
            <w:tcW w:w="4573" w:type="pct"/>
            <w:gridSpan w:val="4"/>
          </w:tcPr>
          <w:p w14:paraId="23754E96" w14:textId="0BBE5ADE" w:rsidR="00886FFF" w:rsidRPr="00EF439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EF439E">
              <w:rPr>
                <w:color w:val="000000"/>
                <w:sz w:val="20"/>
                <w:szCs w:val="20"/>
              </w:rPr>
              <w:t>Лань</w:t>
            </w:r>
            <w:proofErr w:type="gramStart"/>
            <w:r w:rsidRPr="00EF439E">
              <w:rPr>
                <w:color w:val="000000"/>
                <w:sz w:val="20"/>
                <w:szCs w:val="20"/>
              </w:rPr>
              <w:t xml:space="preserve"> :</w:t>
            </w:r>
            <w:proofErr w:type="gramEnd"/>
            <w:r w:rsidRPr="00EF439E">
              <w:rPr>
                <w:color w:val="000000"/>
                <w:sz w:val="20"/>
                <w:szCs w:val="20"/>
              </w:rPr>
              <w:t xml:space="preserve"> электронно-библиотечная система : сайт / Издательство Лань. – Санкт-Петербург, 2011-2023. – URL: </w:t>
            </w:r>
            <w:hyperlink r:id="rId21" w:history="1">
              <w:r w:rsidRPr="00EF439E">
                <w:rPr>
                  <w:rStyle w:val="a9"/>
                  <w:sz w:val="20"/>
                  <w:szCs w:val="20"/>
                </w:rPr>
                <w:t>http://e.lanbook.com</w:t>
              </w:r>
            </w:hyperlink>
            <w:r w:rsidRPr="00EF439E">
              <w:rPr>
                <w:color w:val="000000"/>
                <w:sz w:val="20"/>
                <w:szCs w:val="20"/>
              </w:rPr>
              <w:t>. – Режим доступа: по подписке. – Текст</w:t>
            </w:r>
            <w:proofErr w:type="gramStart"/>
            <w:r w:rsidRPr="00EF439E">
              <w:rPr>
                <w:color w:val="000000"/>
                <w:sz w:val="20"/>
                <w:szCs w:val="20"/>
              </w:rPr>
              <w:t xml:space="preserve"> :</w:t>
            </w:r>
            <w:proofErr w:type="gramEnd"/>
            <w:r w:rsidRPr="00EF439E">
              <w:rPr>
                <w:color w:val="000000"/>
                <w:sz w:val="20"/>
                <w:szCs w:val="20"/>
              </w:rPr>
              <w:t xml:space="preserve"> электронный.</w:t>
            </w:r>
          </w:p>
        </w:tc>
      </w:tr>
      <w:tr w:rsidR="00886FFF" w:rsidRPr="007324AC" w14:paraId="04209AD7" w14:textId="77777777" w:rsidTr="003643D1">
        <w:trPr>
          <w:jc w:val="center"/>
        </w:trPr>
        <w:tc>
          <w:tcPr>
            <w:tcW w:w="427" w:type="pct"/>
            <w:vAlign w:val="center"/>
          </w:tcPr>
          <w:p w14:paraId="55BEB717" w14:textId="3544963F" w:rsidR="00886FFF" w:rsidRDefault="00886FFF" w:rsidP="00295A1E">
            <w:pPr>
              <w:jc w:val="center"/>
            </w:pPr>
            <w:r w:rsidRPr="00D16326">
              <w:rPr>
                <w:sz w:val="20"/>
                <w:szCs w:val="20"/>
              </w:rPr>
              <w:t>6.2.6</w:t>
            </w:r>
          </w:p>
        </w:tc>
        <w:tc>
          <w:tcPr>
            <w:tcW w:w="4573" w:type="pct"/>
            <w:gridSpan w:val="4"/>
          </w:tcPr>
          <w:p w14:paraId="1082C733" w14:textId="1DC77C6C" w:rsidR="00886FFF" w:rsidRPr="00EF439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EF439E">
              <w:rPr>
                <w:bCs/>
                <w:color w:val="000000"/>
                <w:sz w:val="20"/>
                <w:szCs w:val="20"/>
              </w:rPr>
              <w:t>Университетская библиотека онлайн</w:t>
            </w:r>
            <w:proofErr w:type="gramStart"/>
            <w:r w:rsidRPr="00EF439E">
              <w:rPr>
                <w:color w:val="000000"/>
                <w:sz w:val="20"/>
                <w:szCs w:val="20"/>
              </w:rPr>
              <w:t xml:space="preserve"> :</w:t>
            </w:r>
            <w:proofErr w:type="gramEnd"/>
            <w:r w:rsidRPr="00EF439E">
              <w:rPr>
                <w:color w:val="000000"/>
                <w:sz w:val="20"/>
                <w:szCs w:val="20"/>
              </w:rPr>
              <w:t xml:space="preserve"> электронная библиотека : сайт / ООО «</w:t>
            </w:r>
            <w:proofErr w:type="spellStart"/>
            <w:r w:rsidRPr="00EF439E">
              <w:rPr>
                <w:color w:val="000000"/>
                <w:sz w:val="20"/>
                <w:szCs w:val="20"/>
              </w:rPr>
              <w:t>Директ</w:t>
            </w:r>
            <w:proofErr w:type="spellEnd"/>
            <w:r w:rsidRPr="00EF439E">
              <w:rPr>
                <w:color w:val="000000"/>
                <w:sz w:val="20"/>
                <w:szCs w:val="20"/>
              </w:rPr>
              <w:t xml:space="preserve">-Медиа». – Москва, 2006-2023. – URL: </w:t>
            </w:r>
            <w:hyperlink r:id="rId22" w:history="1">
              <w:r w:rsidRPr="00EF439E">
                <w:rPr>
                  <w:rStyle w:val="a9"/>
                  <w:sz w:val="20"/>
                  <w:szCs w:val="20"/>
                </w:rPr>
                <w:t>https://biblioclub.ru/</w:t>
              </w:r>
            </w:hyperlink>
            <w:r w:rsidRPr="00EF439E">
              <w:rPr>
                <w:color w:val="000000"/>
                <w:sz w:val="20"/>
                <w:szCs w:val="20"/>
              </w:rPr>
              <w:t>. – Режим доступа: по подписке. – Текст</w:t>
            </w:r>
            <w:proofErr w:type="gramStart"/>
            <w:r w:rsidRPr="00EF439E">
              <w:rPr>
                <w:color w:val="000000"/>
                <w:sz w:val="20"/>
                <w:szCs w:val="20"/>
              </w:rPr>
              <w:t xml:space="preserve"> :</w:t>
            </w:r>
            <w:proofErr w:type="gramEnd"/>
            <w:r w:rsidRPr="00EF439E">
              <w:rPr>
                <w:color w:val="000000"/>
                <w:sz w:val="20"/>
                <w:szCs w:val="20"/>
              </w:rPr>
              <w:t xml:space="preserve"> электронный.</w:t>
            </w:r>
          </w:p>
        </w:tc>
      </w:tr>
      <w:tr w:rsidR="00886FFF" w:rsidRPr="007324AC" w14:paraId="687E0C84" w14:textId="77777777" w:rsidTr="003643D1">
        <w:trPr>
          <w:jc w:val="center"/>
        </w:trPr>
        <w:tc>
          <w:tcPr>
            <w:tcW w:w="427" w:type="pct"/>
            <w:vAlign w:val="center"/>
          </w:tcPr>
          <w:p w14:paraId="71E0DD21" w14:textId="6B8F4014" w:rsidR="00886FFF" w:rsidRDefault="00886FFF" w:rsidP="00295A1E">
            <w:pPr>
              <w:jc w:val="center"/>
            </w:pPr>
            <w:r w:rsidRPr="00D16326">
              <w:rPr>
                <w:sz w:val="20"/>
                <w:szCs w:val="20"/>
              </w:rPr>
              <w:t>6.2.7</w:t>
            </w:r>
          </w:p>
        </w:tc>
        <w:tc>
          <w:tcPr>
            <w:tcW w:w="4573" w:type="pct"/>
            <w:gridSpan w:val="4"/>
          </w:tcPr>
          <w:p w14:paraId="5A902F93" w14:textId="43374AB9" w:rsidR="00886FFF" w:rsidRPr="00EF439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EF439E">
              <w:rPr>
                <w:color w:val="000000"/>
                <w:sz w:val="20"/>
                <w:szCs w:val="20"/>
              </w:rPr>
              <w:t>Красноярский институт железнодорожного транспорта</w:t>
            </w:r>
            <w:proofErr w:type="gramStart"/>
            <w:r w:rsidRPr="00EF439E">
              <w:rPr>
                <w:color w:val="000000"/>
                <w:sz w:val="20"/>
                <w:szCs w:val="20"/>
              </w:rPr>
              <w:t xml:space="preserve"> :</w:t>
            </w:r>
            <w:proofErr w:type="gramEnd"/>
            <w:r w:rsidRPr="00EF439E">
              <w:rPr>
                <w:color w:val="000000"/>
                <w:sz w:val="20"/>
                <w:szCs w:val="20"/>
              </w:rPr>
              <w:t xml:space="preserve"> [электронная информационно-образовательная среда] / Красноярский институт железнодорожного транспорта. – Красноярск. – URL: </w:t>
            </w:r>
            <w:r w:rsidRPr="00EF439E">
              <w:rPr>
                <w:rStyle w:val="a9"/>
                <w:sz w:val="20"/>
                <w:szCs w:val="20"/>
              </w:rPr>
              <w:t>http://sdo.krsk.irgups.ru/</w:t>
            </w:r>
            <w:r w:rsidRPr="00EF439E">
              <w:rPr>
                <w:color w:val="000000"/>
                <w:sz w:val="20"/>
                <w:szCs w:val="20"/>
              </w:rPr>
              <w:t>. – Текст: электронный.</w:t>
            </w:r>
          </w:p>
        </w:tc>
      </w:tr>
      <w:tr w:rsidR="00886FFF" w:rsidRPr="007324AC" w14:paraId="2B22F282" w14:textId="77777777" w:rsidTr="003643D1">
        <w:trPr>
          <w:jc w:val="center"/>
        </w:trPr>
        <w:tc>
          <w:tcPr>
            <w:tcW w:w="427" w:type="pct"/>
            <w:vAlign w:val="center"/>
          </w:tcPr>
          <w:p w14:paraId="46B3164B" w14:textId="4D279957" w:rsidR="00886FFF" w:rsidRDefault="00886FFF" w:rsidP="00295A1E">
            <w:pPr>
              <w:jc w:val="center"/>
            </w:pPr>
            <w:r w:rsidRPr="00D16326">
              <w:rPr>
                <w:sz w:val="20"/>
                <w:szCs w:val="20"/>
              </w:rPr>
              <w:t>6.2.8</w:t>
            </w:r>
          </w:p>
        </w:tc>
        <w:tc>
          <w:tcPr>
            <w:tcW w:w="4573" w:type="pct"/>
            <w:gridSpan w:val="4"/>
          </w:tcPr>
          <w:p w14:paraId="5F6B1C20" w14:textId="43C4ADC2" w:rsidR="00886FFF" w:rsidRPr="00EF439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EF439E">
              <w:rPr>
                <w:color w:val="000000"/>
                <w:sz w:val="20"/>
                <w:szCs w:val="20"/>
              </w:rPr>
              <w:t>Российские железные дороги</w:t>
            </w:r>
            <w:proofErr w:type="gramStart"/>
            <w:r w:rsidRPr="00EF439E">
              <w:rPr>
                <w:color w:val="000000"/>
                <w:sz w:val="20"/>
                <w:szCs w:val="20"/>
              </w:rPr>
              <w:t xml:space="preserve"> :</w:t>
            </w:r>
            <w:proofErr w:type="gramEnd"/>
            <w:r w:rsidRPr="00EF439E">
              <w:rPr>
                <w:color w:val="000000"/>
                <w:sz w:val="20"/>
                <w:szCs w:val="20"/>
              </w:rPr>
              <w:t xml:space="preserve"> официальный сайт / ОАО «РЖД». – Москва, 2003-2023. – URL: </w:t>
            </w:r>
            <w:hyperlink r:id="rId23" w:history="1">
              <w:r w:rsidRPr="00EF439E">
                <w:rPr>
                  <w:rStyle w:val="a9"/>
                  <w:sz w:val="20"/>
                  <w:szCs w:val="20"/>
                </w:rPr>
                <w:t>http://www.rzd.ru/</w:t>
              </w:r>
            </w:hyperlink>
            <w:r w:rsidRPr="00EF439E">
              <w:rPr>
                <w:color w:val="000000"/>
                <w:sz w:val="20"/>
                <w:szCs w:val="20"/>
              </w:rPr>
              <w:t>. – Текст: электронный.</w:t>
            </w:r>
          </w:p>
        </w:tc>
      </w:tr>
      <w:tr w:rsidR="00886FFF" w:rsidRPr="007324AC" w14:paraId="490B747E" w14:textId="77777777" w:rsidTr="003643D1">
        <w:trPr>
          <w:jc w:val="center"/>
        </w:trPr>
        <w:tc>
          <w:tcPr>
            <w:tcW w:w="427" w:type="pct"/>
            <w:vAlign w:val="center"/>
          </w:tcPr>
          <w:p w14:paraId="76BE3ADE" w14:textId="2C2AB800" w:rsidR="00886FFF" w:rsidRDefault="00886FFF" w:rsidP="00295A1E">
            <w:pPr>
              <w:jc w:val="center"/>
            </w:pPr>
            <w:r>
              <w:rPr>
                <w:sz w:val="20"/>
                <w:szCs w:val="20"/>
              </w:rPr>
              <w:t>6.2.9</w:t>
            </w:r>
          </w:p>
        </w:tc>
        <w:tc>
          <w:tcPr>
            <w:tcW w:w="4573" w:type="pct"/>
            <w:gridSpan w:val="4"/>
          </w:tcPr>
          <w:p w14:paraId="7AE54816" w14:textId="5700104F" w:rsidR="00886FFF" w:rsidRPr="00EF439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EF439E">
              <w:rPr>
                <w:color w:val="000000"/>
                <w:sz w:val="20"/>
                <w:szCs w:val="20"/>
              </w:rPr>
              <w:t>Национальная электронная библиотека</w:t>
            </w:r>
            <w:proofErr w:type="gramStart"/>
            <w:r w:rsidRPr="00EF439E">
              <w:rPr>
                <w:color w:val="000000"/>
                <w:sz w:val="20"/>
                <w:szCs w:val="20"/>
              </w:rPr>
              <w:t xml:space="preserve"> :</w:t>
            </w:r>
            <w:proofErr w:type="gramEnd"/>
            <w:r w:rsidRPr="00EF439E">
              <w:rPr>
                <w:color w:val="000000"/>
                <w:sz w:val="20"/>
                <w:szCs w:val="20"/>
              </w:rPr>
              <w:t xml:space="preserve"> федеральный проект : сайт / Министерство Культуры РФ. – Москва, 2016-2023. – URL: </w:t>
            </w:r>
            <w:r w:rsidRPr="00EF439E">
              <w:rPr>
                <w:rStyle w:val="a9"/>
                <w:sz w:val="20"/>
                <w:szCs w:val="20"/>
              </w:rPr>
              <w:t>https://rusneb.ru/</w:t>
            </w:r>
            <w:r w:rsidRPr="00EF439E">
              <w:rPr>
                <w:color w:val="000000"/>
                <w:sz w:val="20"/>
                <w:szCs w:val="20"/>
              </w:rPr>
              <w:t>. – Режим доступа: по подписке. – Текст</w:t>
            </w:r>
            <w:proofErr w:type="gramStart"/>
            <w:r w:rsidRPr="00EF439E">
              <w:rPr>
                <w:color w:val="000000"/>
                <w:sz w:val="20"/>
                <w:szCs w:val="20"/>
              </w:rPr>
              <w:t xml:space="preserve"> :</w:t>
            </w:r>
            <w:proofErr w:type="gramEnd"/>
            <w:r w:rsidRPr="00EF439E">
              <w:rPr>
                <w:color w:val="000000"/>
                <w:sz w:val="20"/>
                <w:szCs w:val="20"/>
              </w:rPr>
              <w:t xml:space="preserve"> электронный</w:t>
            </w:r>
          </w:p>
        </w:tc>
      </w:tr>
      <w:tr w:rsidR="00886FFF" w:rsidRPr="007324AC" w14:paraId="09063992" w14:textId="77777777" w:rsidTr="00522311">
        <w:trPr>
          <w:jc w:val="center"/>
        </w:trPr>
        <w:tc>
          <w:tcPr>
            <w:tcW w:w="5000" w:type="pct"/>
            <w:gridSpan w:val="5"/>
            <w:shd w:val="clear" w:color="auto" w:fill="F2F2F2"/>
            <w:vAlign w:val="center"/>
          </w:tcPr>
          <w:p w14:paraId="5780F364" w14:textId="77777777" w:rsidR="00886FFF" w:rsidRPr="007324AC" w:rsidRDefault="00886FFF" w:rsidP="00122E87">
            <w:pPr>
              <w:widowControl w:val="0"/>
              <w:autoSpaceDE w:val="0"/>
              <w:autoSpaceDN w:val="0"/>
              <w:adjustRightInd w:val="0"/>
              <w:jc w:val="center"/>
              <w:rPr>
                <w:b/>
                <w:bCs/>
                <w:sz w:val="20"/>
                <w:szCs w:val="20"/>
              </w:rPr>
            </w:pPr>
            <w:r w:rsidRPr="007324AC">
              <w:rPr>
                <w:b/>
                <w:bCs/>
                <w:sz w:val="20"/>
                <w:szCs w:val="20"/>
              </w:rPr>
              <w:t>6.3 Программное обеспечение и информационные справочные системы</w:t>
            </w:r>
          </w:p>
        </w:tc>
      </w:tr>
      <w:tr w:rsidR="00886FFF" w:rsidRPr="007324AC" w14:paraId="4B7DF732" w14:textId="77777777" w:rsidTr="00522311">
        <w:trPr>
          <w:jc w:val="center"/>
        </w:trPr>
        <w:tc>
          <w:tcPr>
            <w:tcW w:w="5000" w:type="pct"/>
            <w:gridSpan w:val="5"/>
            <w:shd w:val="clear" w:color="auto" w:fill="F2F2F2"/>
            <w:vAlign w:val="center"/>
          </w:tcPr>
          <w:p w14:paraId="4EDB3B47" w14:textId="77777777" w:rsidR="00886FFF" w:rsidRPr="007324AC" w:rsidRDefault="00886FFF" w:rsidP="00DD2831">
            <w:pPr>
              <w:widowControl w:val="0"/>
              <w:autoSpaceDE w:val="0"/>
              <w:autoSpaceDN w:val="0"/>
              <w:adjustRightInd w:val="0"/>
              <w:jc w:val="center"/>
              <w:rPr>
                <w:b/>
                <w:bCs/>
                <w:sz w:val="20"/>
                <w:szCs w:val="20"/>
              </w:rPr>
            </w:pPr>
            <w:r w:rsidRPr="007324AC">
              <w:rPr>
                <w:b/>
                <w:bCs/>
                <w:sz w:val="20"/>
                <w:szCs w:val="20"/>
              </w:rPr>
              <w:t>6.3.1 Базовое программное обеспечение</w:t>
            </w:r>
          </w:p>
        </w:tc>
      </w:tr>
      <w:tr w:rsidR="00886FFF" w:rsidRPr="00230E66" w14:paraId="282E4BFC" w14:textId="77777777" w:rsidTr="003643D1">
        <w:trPr>
          <w:jc w:val="center"/>
        </w:trPr>
        <w:tc>
          <w:tcPr>
            <w:tcW w:w="427" w:type="pct"/>
            <w:vAlign w:val="center"/>
          </w:tcPr>
          <w:p w14:paraId="3A81224A" w14:textId="77777777" w:rsidR="00886FFF" w:rsidRPr="007324AC" w:rsidRDefault="00886FFF" w:rsidP="003625D5">
            <w:pPr>
              <w:widowControl w:val="0"/>
              <w:autoSpaceDE w:val="0"/>
              <w:autoSpaceDN w:val="0"/>
              <w:adjustRightInd w:val="0"/>
              <w:jc w:val="center"/>
              <w:rPr>
                <w:sz w:val="20"/>
                <w:szCs w:val="20"/>
              </w:rPr>
            </w:pPr>
            <w:r w:rsidRPr="007324AC">
              <w:rPr>
                <w:sz w:val="20"/>
                <w:szCs w:val="20"/>
              </w:rPr>
              <w:t>6.3.1.1</w:t>
            </w:r>
          </w:p>
        </w:tc>
        <w:tc>
          <w:tcPr>
            <w:tcW w:w="4573" w:type="pct"/>
            <w:gridSpan w:val="4"/>
          </w:tcPr>
          <w:p w14:paraId="070D44A8" w14:textId="77777777" w:rsidR="00886FFF" w:rsidRPr="00A3355C" w:rsidRDefault="00886FFF" w:rsidP="00A3355C">
            <w:pPr>
              <w:shd w:val="clear" w:color="auto" w:fill="FDFDFD"/>
            </w:pPr>
            <w:proofErr w:type="spellStart"/>
            <w:r w:rsidRPr="00A3355C">
              <w:rPr>
                <w:color w:val="000000"/>
                <w:sz w:val="20"/>
                <w:szCs w:val="20"/>
              </w:rPr>
              <w:t>Microsoft</w:t>
            </w:r>
            <w:proofErr w:type="spellEnd"/>
            <w:r w:rsidRPr="00A3355C">
              <w:rPr>
                <w:color w:val="000000"/>
                <w:sz w:val="20"/>
                <w:szCs w:val="20"/>
              </w:rPr>
              <w:t xml:space="preserve"> </w:t>
            </w:r>
            <w:proofErr w:type="spellStart"/>
            <w:r w:rsidRPr="00A3355C">
              <w:rPr>
                <w:color w:val="000000"/>
                <w:sz w:val="20"/>
                <w:szCs w:val="20"/>
              </w:rPr>
              <w:t>Windows</w:t>
            </w:r>
            <w:proofErr w:type="spellEnd"/>
            <w:r w:rsidRPr="00A3355C">
              <w:rPr>
                <w:color w:val="000000"/>
                <w:sz w:val="20"/>
                <w:szCs w:val="20"/>
              </w:rPr>
              <w:t xml:space="preserve"> </w:t>
            </w:r>
            <w:proofErr w:type="spellStart"/>
            <w:r w:rsidRPr="00A3355C">
              <w:rPr>
                <w:color w:val="000000"/>
                <w:sz w:val="20"/>
                <w:szCs w:val="20"/>
              </w:rPr>
              <w:t>Vista</w:t>
            </w:r>
            <w:proofErr w:type="spellEnd"/>
            <w:r w:rsidRPr="00A3355C">
              <w:rPr>
                <w:color w:val="000000"/>
                <w:sz w:val="20"/>
                <w:szCs w:val="20"/>
              </w:rPr>
              <w:t xml:space="preserve"> </w:t>
            </w:r>
            <w:proofErr w:type="spellStart"/>
            <w:r w:rsidRPr="00A3355C">
              <w:rPr>
                <w:color w:val="000000"/>
                <w:sz w:val="20"/>
                <w:szCs w:val="20"/>
              </w:rPr>
              <w:t>Business</w:t>
            </w:r>
            <w:proofErr w:type="spellEnd"/>
            <w:r w:rsidRPr="00A3355C">
              <w:rPr>
                <w:color w:val="000000"/>
                <w:sz w:val="20"/>
                <w:szCs w:val="20"/>
              </w:rPr>
              <w:t xml:space="preserve"> </w:t>
            </w:r>
            <w:proofErr w:type="spellStart"/>
            <w:r w:rsidRPr="00A3355C">
              <w:rPr>
                <w:color w:val="000000"/>
                <w:sz w:val="20"/>
                <w:szCs w:val="20"/>
              </w:rPr>
              <w:t>Russian</w:t>
            </w:r>
            <w:proofErr w:type="spellEnd"/>
            <w:r w:rsidRPr="00A3355C">
              <w:rPr>
                <w:color w:val="000000"/>
                <w:sz w:val="20"/>
                <w:szCs w:val="20"/>
              </w:rPr>
              <w:t xml:space="preserve">, </w:t>
            </w:r>
            <w:proofErr w:type="spellStart"/>
            <w:r w:rsidRPr="00A3355C">
              <w:rPr>
                <w:color w:val="000000"/>
                <w:sz w:val="20"/>
                <w:szCs w:val="20"/>
              </w:rPr>
              <w:t>авторизационный</w:t>
            </w:r>
            <w:proofErr w:type="spellEnd"/>
            <w:r w:rsidRPr="00A3355C">
              <w:rPr>
                <w:color w:val="000000"/>
                <w:sz w:val="20"/>
                <w:szCs w:val="20"/>
              </w:rPr>
              <w:t xml:space="preserve"> номер лицензиата 64787976ZZS1011, номер лицензии 44799789.</w:t>
            </w:r>
          </w:p>
          <w:p w14:paraId="230F975B" w14:textId="77777777" w:rsidR="00886FFF" w:rsidRPr="00A3355C" w:rsidRDefault="00886FFF" w:rsidP="00A3355C">
            <w:pPr>
              <w:rPr>
                <w:lang w:val="en-US"/>
              </w:rPr>
            </w:pPr>
            <w:r w:rsidRPr="00A3355C">
              <w:rPr>
                <w:color w:val="000000"/>
                <w:sz w:val="20"/>
                <w:szCs w:val="20"/>
                <w:lang w:val="en-US"/>
              </w:rPr>
              <w:t>Microsoft Office Standard 2013 Russian OLP NL Academic Edition (</w:t>
            </w:r>
            <w:r w:rsidRPr="00A3355C">
              <w:rPr>
                <w:color w:val="000000"/>
                <w:sz w:val="20"/>
                <w:szCs w:val="20"/>
              </w:rPr>
              <w:t>дог</w:t>
            </w:r>
            <w:r w:rsidRPr="00A3355C">
              <w:rPr>
                <w:color w:val="000000"/>
                <w:sz w:val="20"/>
                <w:szCs w:val="20"/>
                <w:lang w:val="en-US"/>
              </w:rPr>
              <w:t xml:space="preserve"> №2 </w:t>
            </w:r>
            <w:r w:rsidRPr="00A3355C">
              <w:rPr>
                <w:color w:val="000000"/>
                <w:sz w:val="20"/>
                <w:szCs w:val="20"/>
              </w:rPr>
              <w:t>от</w:t>
            </w:r>
            <w:r w:rsidRPr="00A3355C">
              <w:rPr>
                <w:color w:val="000000"/>
                <w:sz w:val="20"/>
                <w:szCs w:val="20"/>
                <w:lang w:val="en-US"/>
              </w:rPr>
              <w:t xml:space="preserve"> 29.05.2014 – 100 </w:t>
            </w:r>
            <w:r w:rsidRPr="00A3355C">
              <w:rPr>
                <w:color w:val="000000"/>
                <w:sz w:val="20"/>
                <w:szCs w:val="20"/>
              </w:rPr>
              <w:t>лицензий</w:t>
            </w:r>
            <w:r w:rsidRPr="00A3355C">
              <w:rPr>
                <w:color w:val="000000"/>
                <w:sz w:val="20"/>
                <w:szCs w:val="20"/>
                <w:lang w:val="en-US"/>
              </w:rPr>
              <w:t xml:space="preserve">; </w:t>
            </w:r>
            <w:r w:rsidRPr="00A3355C">
              <w:rPr>
                <w:color w:val="000000"/>
                <w:sz w:val="20"/>
                <w:szCs w:val="20"/>
              </w:rPr>
              <w:t>дог</w:t>
            </w:r>
            <w:r w:rsidRPr="00A3355C">
              <w:rPr>
                <w:color w:val="000000"/>
                <w:sz w:val="20"/>
                <w:szCs w:val="20"/>
                <w:lang w:val="en-US"/>
              </w:rPr>
              <w:t xml:space="preserve"> №</w:t>
            </w:r>
            <w:hyperlink r:id="rId24" w:history="1">
              <w:r w:rsidRPr="00A3355C">
                <w:rPr>
                  <w:color w:val="0000FF"/>
                  <w:sz w:val="20"/>
                  <w:szCs w:val="20"/>
                  <w:u w:val="single"/>
                  <w:lang w:val="en-US"/>
                </w:rPr>
                <w:t>0319100020315000013-00</w:t>
              </w:r>
            </w:hyperlink>
            <w:r w:rsidRPr="00A3355C">
              <w:rPr>
                <w:color w:val="000000"/>
                <w:sz w:val="20"/>
                <w:szCs w:val="20"/>
                <w:lang w:val="en-US"/>
              </w:rPr>
              <w:t xml:space="preserve"> </w:t>
            </w:r>
            <w:r w:rsidRPr="00A3355C">
              <w:rPr>
                <w:color w:val="000000"/>
                <w:sz w:val="20"/>
                <w:szCs w:val="20"/>
              </w:rPr>
              <w:t>от</w:t>
            </w:r>
            <w:r w:rsidRPr="00A3355C">
              <w:rPr>
                <w:color w:val="000000"/>
                <w:sz w:val="20"/>
                <w:szCs w:val="20"/>
                <w:lang w:val="en-US"/>
              </w:rPr>
              <w:t xml:space="preserve"> 07.12.2015 – 87 </w:t>
            </w:r>
            <w:r w:rsidRPr="00A3355C">
              <w:rPr>
                <w:color w:val="000000"/>
                <w:sz w:val="20"/>
                <w:szCs w:val="20"/>
              </w:rPr>
              <w:t>лицензий</w:t>
            </w:r>
            <w:r w:rsidRPr="00A3355C">
              <w:rPr>
                <w:color w:val="000000"/>
                <w:sz w:val="20"/>
                <w:szCs w:val="20"/>
                <w:lang w:val="en-US"/>
              </w:rPr>
              <w:t>).</w:t>
            </w:r>
          </w:p>
        </w:tc>
      </w:tr>
      <w:tr w:rsidR="00886FFF" w:rsidRPr="007324AC" w14:paraId="2DFA99D9" w14:textId="77777777" w:rsidTr="00522311">
        <w:trPr>
          <w:jc w:val="center"/>
        </w:trPr>
        <w:tc>
          <w:tcPr>
            <w:tcW w:w="5000" w:type="pct"/>
            <w:gridSpan w:val="5"/>
            <w:shd w:val="clear" w:color="auto" w:fill="F2F2F2"/>
            <w:vAlign w:val="center"/>
          </w:tcPr>
          <w:p w14:paraId="1325D8CB" w14:textId="77777777" w:rsidR="00886FFF" w:rsidRPr="007324AC" w:rsidRDefault="00886FFF" w:rsidP="00DD2831">
            <w:pPr>
              <w:widowControl w:val="0"/>
              <w:autoSpaceDE w:val="0"/>
              <w:autoSpaceDN w:val="0"/>
              <w:adjustRightInd w:val="0"/>
              <w:jc w:val="center"/>
              <w:rPr>
                <w:b/>
                <w:bCs/>
                <w:sz w:val="20"/>
                <w:szCs w:val="20"/>
              </w:rPr>
            </w:pPr>
            <w:r w:rsidRPr="007324AC">
              <w:rPr>
                <w:b/>
                <w:bCs/>
                <w:sz w:val="20"/>
                <w:szCs w:val="20"/>
              </w:rPr>
              <w:t>6.3.2 Специализированное программное обеспечение</w:t>
            </w:r>
          </w:p>
        </w:tc>
      </w:tr>
      <w:tr w:rsidR="00886FFF" w:rsidRPr="007324AC" w14:paraId="45A0AED0" w14:textId="77777777" w:rsidTr="003643D1">
        <w:trPr>
          <w:jc w:val="center"/>
        </w:trPr>
        <w:tc>
          <w:tcPr>
            <w:tcW w:w="427" w:type="pct"/>
            <w:vAlign w:val="center"/>
          </w:tcPr>
          <w:p w14:paraId="01ECD2DB" w14:textId="77777777" w:rsidR="00886FFF" w:rsidRPr="007324AC" w:rsidRDefault="00886FFF" w:rsidP="00DD2831">
            <w:pPr>
              <w:widowControl w:val="0"/>
              <w:autoSpaceDE w:val="0"/>
              <w:autoSpaceDN w:val="0"/>
              <w:adjustRightInd w:val="0"/>
              <w:jc w:val="center"/>
              <w:rPr>
                <w:sz w:val="20"/>
                <w:szCs w:val="20"/>
              </w:rPr>
            </w:pPr>
            <w:r w:rsidRPr="007324AC">
              <w:rPr>
                <w:sz w:val="20"/>
                <w:szCs w:val="20"/>
              </w:rPr>
              <w:t>6.3.2.1</w:t>
            </w:r>
          </w:p>
        </w:tc>
        <w:tc>
          <w:tcPr>
            <w:tcW w:w="4573" w:type="pct"/>
            <w:gridSpan w:val="4"/>
          </w:tcPr>
          <w:p w14:paraId="7561D7CC" w14:textId="0CA9067A" w:rsidR="00886FFF" w:rsidRPr="007324AC" w:rsidRDefault="00886FFF" w:rsidP="00E15CDE">
            <w:pPr>
              <w:widowControl w:val="0"/>
              <w:autoSpaceDE w:val="0"/>
              <w:autoSpaceDN w:val="0"/>
              <w:adjustRightInd w:val="0"/>
              <w:rPr>
                <w:sz w:val="20"/>
                <w:szCs w:val="20"/>
              </w:rPr>
            </w:pPr>
            <w:r w:rsidRPr="007324AC">
              <w:rPr>
                <w:sz w:val="20"/>
                <w:szCs w:val="20"/>
              </w:rPr>
              <w:t xml:space="preserve">Не </w:t>
            </w:r>
            <w:r w:rsidRPr="00EA5D50">
              <w:rPr>
                <w:sz w:val="20"/>
                <w:szCs w:val="20"/>
              </w:rPr>
              <w:t>требуется</w:t>
            </w:r>
          </w:p>
        </w:tc>
      </w:tr>
      <w:tr w:rsidR="00886FFF" w:rsidRPr="007324AC" w14:paraId="20936ECC" w14:textId="77777777" w:rsidTr="00522311">
        <w:trPr>
          <w:jc w:val="center"/>
        </w:trPr>
        <w:tc>
          <w:tcPr>
            <w:tcW w:w="5000" w:type="pct"/>
            <w:gridSpan w:val="5"/>
            <w:shd w:val="clear" w:color="auto" w:fill="F2F2F2"/>
            <w:vAlign w:val="center"/>
          </w:tcPr>
          <w:p w14:paraId="405F3C27" w14:textId="77777777" w:rsidR="00886FFF" w:rsidRPr="007324AC" w:rsidRDefault="00886FFF" w:rsidP="00DD2831">
            <w:pPr>
              <w:widowControl w:val="0"/>
              <w:autoSpaceDE w:val="0"/>
              <w:autoSpaceDN w:val="0"/>
              <w:adjustRightInd w:val="0"/>
              <w:jc w:val="center"/>
              <w:rPr>
                <w:sz w:val="20"/>
                <w:szCs w:val="20"/>
              </w:rPr>
            </w:pPr>
            <w:r w:rsidRPr="007324AC">
              <w:rPr>
                <w:b/>
                <w:bCs/>
                <w:sz w:val="20"/>
                <w:szCs w:val="20"/>
              </w:rPr>
              <w:t>6.3.3 Информационные справочные системы</w:t>
            </w:r>
          </w:p>
        </w:tc>
      </w:tr>
      <w:tr w:rsidR="00886FFF" w:rsidRPr="007324AC" w14:paraId="09A2A87B" w14:textId="77777777" w:rsidTr="003643D1">
        <w:trPr>
          <w:jc w:val="center"/>
        </w:trPr>
        <w:tc>
          <w:tcPr>
            <w:tcW w:w="427" w:type="pct"/>
            <w:vAlign w:val="center"/>
          </w:tcPr>
          <w:p w14:paraId="530E5EA7" w14:textId="77777777" w:rsidR="00886FFF" w:rsidRPr="007324AC" w:rsidRDefault="00886FFF" w:rsidP="00295A1E">
            <w:pPr>
              <w:widowControl w:val="0"/>
              <w:autoSpaceDE w:val="0"/>
              <w:autoSpaceDN w:val="0"/>
              <w:adjustRightInd w:val="0"/>
              <w:jc w:val="center"/>
              <w:rPr>
                <w:sz w:val="20"/>
                <w:szCs w:val="20"/>
              </w:rPr>
            </w:pPr>
            <w:r w:rsidRPr="007324AC">
              <w:rPr>
                <w:sz w:val="20"/>
                <w:szCs w:val="20"/>
              </w:rPr>
              <w:t>6.3.3.1</w:t>
            </w:r>
          </w:p>
        </w:tc>
        <w:tc>
          <w:tcPr>
            <w:tcW w:w="4573" w:type="pct"/>
            <w:gridSpan w:val="4"/>
          </w:tcPr>
          <w:p w14:paraId="6951FEA3" w14:textId="5C5E7C8F" w:rsidR="00886FFF" w:rsidRPr="00295A1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A32ABC">
              <w:rPr>
                <w:color w:val="000000"/>
                <w:sz w:val="20"/>
                <w:szCs w:val="20"/>
              </w:rPr>
              <w:t>Красноярский центр научно-технической информации и библиотек (</w:t>
            </w:r>
            <w:proofErr w:type="spellStart"/>
            <w:r w:rsidRPr="00A32ABC">
              <w:rPr>
                <w:color w:val="000000"/>
                <w:sz w:val="20"/>
                <w:szCs w:val="20"/>
              </w:rPr>
              <w:t>КрЦНТИБ</w:t>
            </w:r>
            <w:proofErr w:type="spellEnd"/>
            <w:r w:rsidRPr="00A32ABC">
              <w:rPr>
                <w:color w:val="000000"/>
                <w:sz w:val="20"/>
                <w:szCs w:val="20"/>
              </w:rPr>
              <w:t>)</w:t>
            </w:r>
            <w:proofErr w:type="gramStart"/>
            <w:r w:rsidRPr="00A32ABC">
              <w:rPr>
                <w:color w:val="000000"/>
                <w:sz w:val="20"/>
                <w:szCs w:val="20"/>
              </w:rPr>
              <w:t xml:space="preserve"> :</w:t>
            </w:r>
            <w:proofErr w:type="gramEnd"/>
            <w:r w:rsidRPr="00A32ABC">
              <w:rPr>
                <w:color w:val="000000"/>
                <w:sz w:val="20"/>
                <w:szCs w:val="20"/>
              </w:rPr>
              <w:t xml:space="preserve"> сайт. – Красноярск. – URL: </w:t>
            </w:r>
            <w:hyperlink r:id="rId25" w:history="1">
              <w:r w:rsidRPr="00A32ABC">
                <w:rPr>
                  <w:rStyle w:val="a9"/>
                  <w:sz w:val="20"/>
                  <w:szCs w:val="20"/>
                </w:rPr>
                <w:t>http://dcnti.krw.rzd</w:t>
              </w:r>
            </w:hyperlink>
            <w:r w:rsidRPr="00A32ABC">
              <w:rPr>
                <w:color w:val="000000"/>
                <w:sz w:val="20"/>
                <w:szCs w:val="20"/>
              </w:rPr>
              <w:t>. – Режим доступа: из локальной сети вуза. – Текст</w:t>
            </w:r>
            <w:proofErr w:type="gramStart"/>
            <w:r w:rsidRPr="00A32ABC">
              <w:rPr>
                <w:color w:val="000000"/>
                <w:sz w:val="20"/>
                <w:szCs w:val="20"/>
              </w:rPr>
              <w:t xml:space="preserve"> :</w:t>
            </w:r>
            <w:proofErr w:type="gramEnd"/>
            <w:r w:rsidRPr="00A32ABC">
              <w:rPr>
                <w:color w:val="000000"/>
                <w:sz w:val="20"/>
                <w:szCs w:val="20"/>
              </w:rPr>
              <w:t xml:space="preserve"> электронный</w:t>
            </w:r>
          </w:p>
        </w:tc>
      </w:tr>
      <w:tr w:rsidR="00886FFF" w:rsidRPr="007324AC" w14:paraId="26319717" w14:textId="77777777" w:rsidTr="003643D1">
        <w:trPr>
          <w:jc w:val="center"/>
        </w:trPr>
        <w:tc>
          <w:tcPr>
            <w:tcW w:w="427" w:type="pct"/>
            <w:vAlign w:val="center"/>
          </w:tcPr>
          <w:p w14:paraId="4026346D" w14:textId="77777777" w:rsidR="00886FFF" w:rsidRPr="007324AC" w:rsidRDefault="00886FFF" w:rsidP="00295A1E">
            <w:pPr>
              <w:widowControl w:val="0"/>
              <w:autoSpaceDE w:val="0"/>
              <w:autoSpaceDN w:val="0"/>
              <w:adjustRightInd w:val="0"/>
              <w:jc w:val="center"/>
              <w:rPr>
                <w:sz w:val="20"/>
                <w:szCs w:val="20"/>
              </w:rPr>
            </w:pPr>
            <w:r w:rsidRPr="007324AC">
              <w:rPr>
                <w:sz w:val="20"/>
                <w:szCs w:val="20"/>
              </w:rPr>
              <w:t>6.3.3.2</w:t>
            </w:r>
          </w:p>
        </w:tc>
        <w:tc>
          <w:tcPr>
            <w:tcW w:w="4573" w:type="pct"/>
            <w:gridSpan w:val="4"/>
          </w:tcPr>
          <w:p w14:paraId="14B606DA" w14:textId="77777777" w:rsidR="00886FFF" w:rsidRPr="00295A1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Гарант</w:t>
            </w:r>
            <w:proofErr w:type="gramStart"/>
            <w:r w:rsidRPr="00295A1E">
              <w:rPr>
                <w:color w:val="000000"/>
                <w:sz w:val="20"/>
                <w:szCs w:val="20"/>
              </w:rPr>
              <w:t xml:space="preserve"> :</w:t>
            </w:r>
            <w:proofErr w:type="gramEnd"/>
            <w:r w:rsidRPr="00295A1E">
              <w:rPr>
                <w:color w:val="000000"/>
                <w:sz w:val="20"/>
                <w:szCs w:val="20"/>
              </w:rPr>
              <w:t xml:space="preserve"> справочно-правовая система : база данных / ООО «ИПО «ГАРАНТ». – Режим доступа</w:t>
            </w:r>
            <w:proofErr w:type="gramStart"/>
            <w:r w:rsidRPr="00295A1E">
              <w:rPr>
                <w:color w:val="000000"/>
                <w:sz w:val="20"/>
                <w:szCs w:val="20"/>
              </w:rPr>
              <w:t xml:space="preserve"> :</w:t>
            </w:r>
            <w:proofErr w:type="gramEnd"/>
            <w:r w:rsidRPr="00295A1E">
              <w:rPr>
                <w:color w:val="000000"/>
                <w:sz w:val="20"/>
                <w:szCs w:val="20"/>
              </w:rPr>
              <w:t xml:space="preserve"> из локальной сети вуза. – Текст</w:t>
            </w:r>
            <w:proofErr w:type="gramStart"/>
            <w:r w:rsidRPr="00295A1E">
              <w:rPr>
                <w:color w:val="000000"/>
                <w:sz w:val="20"/>
                <w:szCs w:val="20"/>
              </w:rPr>
              <w:t xml:space="preserve"> :</w:t>
            </w:r>
            <w:proofErr w:type="gramEnd"/>
            <w:r w:rsidRPr="00295A1E">
              <w:rPr>
                <w:color w:val="000000"/>
                <w:sz w:val="20"/>
                <w:szCs w:val="20"/>
              </w:rPr>
              <w:t xml:space="preserve"> электронный.</w:t>
            </w:r>
          </w:p>
        </w:tc>
      </w:tr>
      <w:tr w:rsidR="00886FFF" w:rsidRPr="007324AC" w14:paraId="173EE726" w14:textId="77777777" w:rsidTr="003643D1">
        <w:trPr>
          <w:jc w:val="center"/>
        </w:trPr>
        <w:tc>
          <w:tcPr>
            <w:tcW w:w="427" w:type="pct"/>
            <w:vAlign w:val="center"/>
          </w:tcPr>
          <w:p w14:paraId="577E022E" w14:textId="77777777" w:rsidR="00886FFF" w:rsidRPr="007324AC" w:rsidRDefault="00886FFF" w:rsidP="00295A1E">
            <w:pPr>
              <w:widowControl w:val="0"/>
              <w:autoSpaceDE w:val="0"/>
              <w:autoSpaceDN w:val="0"/>
              <w:adjustRightInd w:val="0"/>
              <w:jc w:val="center"/>
              <w:rPr>
                <w:sz w:val="20"/>
                <w:szCs w:val="20"/>
              </w:rPr>
            </w:pPr>
            <w:r w:rsidRPr="007324AC">
              <w:rPr>
                <w:sz w:val="20"/>
                <w:szCs w:val="20"/>
              </w:rPr>
              <w:t>6.3.3.3</w:t>
            </w:r>
          </w:p>
        </w:tc>
        <w:tc>
          <w:tcPr>
            <w:tcW w:w="4573" w:type="pct"/>
            <w:gridSpan w:val="4"/>
          </w:tcPr>
          <w:p w14:paraId="18267ABA" w14:textId="77777777" w:rsidR="00886FFF" w:rsidRPr="00295A1E" w:rsidRDefault="00886FFF"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Автоматизированная система правовой информации на железно</w:t>
            </w:r>
            <w:r>
              <w:rPr>
                <w:color w:val="000000"/>
                <w:sz w:val="20"/>
                <w:szCs w:val="20"/>
              </w:rPr>
              <w:t>дорожном транспорте (БД АСПИЖТ)</w:t>
            </w:r>
            <w:proofErr w:type="gramStart"/>
            <w:r>
              <w:rPr>
                <w:color w:val="000000"/>
                <w:sz w:val="20"/>
                <w:szCs w:val="20"/>
              </w:rPr>
              <w:t xml:space="preserve"> </w:t>
            </w:r>
            <w:r w:rsidRPr="00295A1E">
              <w:rPr>
                <w:color w:val="000000"/>
                <w:sz w:val="20"/>
                <w:szCs w:val="20"/>
              </w:rPr>
              <w:t>:</w:t>
            </w:r>
            <w:proofErr w:type="gramEnd"/>
            <w:r w:rsidRPr="00295A1E">
              <w:rPr>
                <w:color w:val="000000"/>
                <w:sz w:val="20"/>
                <w:szCs w:val="20"/>
              </w:rPr>
              <w:t xml:space="preserve"> сайт КонсультантПлюс / АО НИИАС. – Режим доступа</w:t>
            </w:r>
            <w:proofErr w:type="gramStart"/>
            <w:r w:rsidRPr="00295A1E">
              <w:rPr>
                <w:color w:val="000000"/>
                <w:sz w:val="20"/>
                <w:szCs w:val="20"/>
              </w:rPr>
              <w:t xml:space="preserve"> :</w:t>
            </w:r>
            <w:proofErr w:type="gramEnd"/>
            <w:r w:rsidRPr="00295A1E">
              <w:rPr>
                <w:color w:val="000000"/>
                <w:sz w:val="20"/>
                <w:szCs w:val="20"/>
              </w:rPr>
              <w:t xml:space="preserve"> из локальной сети вуза. – Текст</w:t>
            </w:r>
            <w:proofErr w:type="gramStart"/>
            <w:r w:rsidRPr="00295A1E">
              <w:rPr>
                <w:color w:val="000000"/>
                <w:sz w:val="20"/>
                <w:szCs w:val="20"/>
              </w:rPr>
              <w:t xml:space="preserve"> :</w:t>
            </w:r>
            <w:proofErr w:type="gramEnd"/>
            <w:r w:rsidRPr="00295A1E">
              <w:rPr>
                <w:color w:val="000000"/>
                <w:sz w:val="20"/>
                <w:szCs w:val="20"/>
              </w:rPr>
              <w:t xml:space="preserve"> электронный.</w:t>
            </w:r>
          </w:p>
        </w:tc>
      </w:tr>
      <w:tr w:rsidR="00886FFF" w:rsidRPr="007324AC" w14:paraId="34F7D43C" w14:textId="77777777" w:rsidTr="00522311">
        <w:trPr>
          <w:jc w:val="center"/>
        </w:trPr>
        <w:tc>
          <w:tcPr>
            <w:tcW w:w="5000" w:type="pct"/>
            <w:gridSpan w:val="5"/>
            <w:shd w:val="clear" w:color="auto" w:fill="F2F2F2"/>
            <w:vAlign w:val="center"/>
          </w:tcPr>
          <w:p w14:paraId="63364B69" w14:textId="77777777" w:rsidR="00886FFF" w:rsidRPr="007324AC" w:rsidRDefault="00886FFF" w:rsidP="00134E23">
            <w:pPr>
              <w:widowControl w:val="0"/>
              <w:autoSpaceDE w:val="0"/>
              <w:autoSpaceDN w:val="0"/>
              <w:adjustRightInd w:val="0"/>
              <w:jc w:val="center"/>
              <w:rPr>
                <w:b/>
                <w:bCs/>
                <w:sz w:val="20"/>
                <w:szCs w:val="20"/>
              </w:rPr>
            </w:pPr>
            <w:r w:rsidRPr="007324AC">
              <w:rPr>
                <w:b/>
                <w:bCs/>
                <w:sz w:val="20"/>
                <w:szCs w:val="20"/>
              </w:rPr>
              <w:t>6.4 Правовые и нормативные документы</w:t>
            </w:r>
          </w:p>
        </w:tc>
      </w:tr>
      <w:tr w:rsidR="00886FFF" w:rsidRPr="007324AC" w14:paraId="3822227F" w14:textId="77777777" w:rsidTr="003643D1">
        <w:trPr>
          <w:jc w:val="center"/>
        </w:trPr>
        <w:tc>
          <w:tcPr>
            <w:tcW w:w="427" w:type="pct"/>
            <w:vAlign w:val="center"/>
          </w:tcPr>
          <w:p w14:paraId="2295DA84" w14:textId="77777777" w:rsidR="00886FFF" w:rsidRPr="007324AC" w:rsidRDefault="00886FFF" w:rsidP="00134E23">
            <w:pPr>
              <w:widowControl w:val="0"/>
              <w:autoSpaceDE w:val="0"/>
              <w:autoSpaceDN w:val="0"/>
              <w:adjustRightInd w:val="0"/>
              <w:jc w:val="center"/>
              <w:rPr>
                <w:sz w:val="20"/>
                <w:szCs w:val="20"/>
              </w:rPr>
            </w:pPr>
            <w:r w:rsidRPr="007324AC">
              <w:rPr>
                <w:sz w:val="20"/>
                <w:szCs w:val="20"/>
              </w:rPr>
              <w:t>6.4.1</w:t>
            </w:r>
          </w:p>
        </w:tc>
        <w:tc>
          <w:tcPr>
            <w:tcW w:w="4573" w:type="pct"/>
            <w:gridSpan w:val="4"/>
          </w:tcPr>
          <w:p w14:paraId="69ECAFD3" w14:textId="77777777" w:rsidR="00886FFF" w:rsidRPr="007324AC" w:rsidRDefault="00886FFF" w:rsidP="00E15CDE">
            <w:pPr>
              <w:widowControl w:val="0"/>
              <w:autoSpaceDE w:val="0"/>
              <w:autoSpaceDN w:val="0"/>
              <w:adjustRightInd w:val="0"/>
              <w:rPr>
                <w:sz w:val="20"/>
                <w:szCs w:val="20"/>
              </w:rPr>
            </w:pPr>
            <w:r w:rsidRPr="007324AC">
              <w:rPr>
                <w:sz w:val="20"/>
                <w:szCs w:val="20"/>
              </w:rPr>
              <w:t xml:space="preserve">Не </w:t>
            </w:r>
            <w:r>
              <w:rPr>
                <w:sz w:val="20"/>
                <w:szCs w:val="20"/>
              </w:rPr>
              <w:t>используется</w:t>
            </w:r>
          </w:p>
        </w:tc>
      </w:tr>
    </w:tbl>
    <w:p w14:paraId="10922ABF" w14:textId="77777777" w:rsidR="00D94AB4" w:rsidRDefault="00D94AB4"/>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9371"/>
      </w:tblGrid>
      <w:tr w:rsidR="00134E23" w:rsidRPr="007324AC" w14:paraId="75975CED" w14:textId="77777777" w:rsidTr="007E7B29">
        <w:tc>
          <w:tcPr>
            <w:tcW w:w="10137" w:type="dxa"/>
            <w:gridSpan w:val="2"/>
            <w:shd w:val="clear" w:color="auto" w:fill="F2F2F2"/>
            <w:vAlign w:val="center"/>
          </w:tcPr>
          <w:p w14:paraId="527E953C" w14:textId="77777777" w:rsidR="00134E23" w:rsidRPr="007324AC" w:rsidRDefault="00134E23" w:rsidP="00134E23">
            <w:pPr>
              <w:widowControl w:val="0"/>
              <w:autoSpaceDE w:val="0"/>
              <w:autoSpaceDN w:val="0"/>
              <w:adjustRightInd w:val="0"/>
              <w:jc w:val="center"/>
              <w:rPr>
                <w:b/>
                <w:bCs/>
              </w:rPr>
            </w:pPr>
            <w:r w:rsidRPr="007324AC">
              <w:rPr>
                <w:b/>
                <w:bCs/>
              </w:rPr>
              <w:t>7 ОПИСАНИЕ МАТЕРИАЛЬНО-ТЕХНИЧЕСКОЙ БАЗЫ,</w:t>
            </w:r>
          </w:p>
          <w:p w14:paraId="5D30134F" w14:textId="77777777" w:rsidR="00134E23" w:rsidRPr="007324AC" w:rsidRDefault="00134E23" w:rsidP="00134E23">
            <w:pPr>
              <w:widowControl w:val="0"/>
              <w:autoSpaceDE w:val="0"/>
              <w:autoSpaceDN w:val="0"/>
              <w:adjustRightInd w:val="0"/>
              <w:jc w:val="center"/>
              <w:rPr>
                <w:b/>
                <w:bCs/>
              </w:rPr>
            </w:pPr>
            <w:proofErr w:type="gramStart"/>
            <w:r w:rsidRPr="007324AC">
              <w:rPr>
                <w:b/>
                <w:bCs/>
              </w:rPr>
              <w:t>НЕОБХОДИМОЙ</w:t>
            </w:r>
            <w:proofErr w:type="gramEnd"/>
            <w:r w:rsidRPr="007324AC">
              <w:rPr>
                <w:b/>
                <w:bCs/>
              </w:rPr>
              <w:t xml:space="preserve"> ДЛЯ ОСУЩЕСТВЛЕНИЯ УЧЕБНОГО ПРОЦЕССА</w:t>
            </w:r>
          </w:p>
          <w:p w14:paraId="1861A8D9" w14:textId="77777777" w:rsidR="00134E23" w:rsidRPr="007324AC" w:rsidRDefault="00134E23" w:rsidP="00134E23">
            <w:pPr>
              <w:widowControl w:val="0"/>
              <w:autoSpaceDE w:val="0"/>
              <w:autoSpaceDN w:val="0"/>
              <w:adjustRightInd w:val="0"/>
              <w:jc w:val="center"/>
              <w:rPr>
                <w:sz w:val="20"/>
                <w:szCs w:val="20"/>
              </w:rPr>
            </w:pPr>
            <w:r w:rsidRPr="007324AC">
              <w:rPr>
                <w:b/>
                <w:bCs/>
              </w:rPr>
              <w:t>ПО ДИСЦИПЛИНЕ</w:t>
            </w:r>
          </w:p>
        </w:tc>
      </w:tr>
      <w:tr w:rsidR="00134E23" w:rsidRPr="007324AC" w14:paraId="6D5BE299" w14:textId="77777777" w:rsidTr="007E7B29">
        <w:tc>
          <w:tcPr>
            <w:tcW w:w="766" w:type="dxa"/>
            <w:vAlign w:val="center"/>
          </w:tcPr>
          <w:p w14:paraId="4AD4F6F8" w14:textId="77777777" w:rsidR="00134E23" w:rsidRPr="007324AC" w:rsidRDefault="00134E23" w:rsidP="00134E23">
            <w:pPr>
              <w:widowControl w:val="0"/>
              <w:autoSpaceDE w:val="0"/>
              <w:autoSpaceDN w:val="0"/>
              <w:adjustRightInd w:val="0"/>
              <w:jc w:val="center"/>
              <w:rPr>
                <w:sz w:val="20"/>
                <w:szCs w:val="20"/>
              </w:rPr>
            </w:pPr>
            <w:r w:rsidRPr="007324AC">
              <w:rPr>
                <w:sz w:val="20"/>
                <w:szCs w:val="20"/>
              </w:rPr>
              <w:t>1</w:t>
            </w:r>
          </w:p>
        </w:tc>
        <w:tc>
          <w:tcPr>
            <w:tcW w:w="9371" w:type="dxa"/>
          </w:tcPr>
          <w:p w14:paraId="67136022" w14:textId="77777777" w:rsidR="00134E23" w:rsidRPr="007324AC" w:rsidRDefault="0019594A" w:rsidP="0019594A">
            <w:pPr>
              <w:widowControl w:val="0"/>
              <w:autoSpaceDE w:val="0"/>
              <w:autoSpaceDN w:val="0"/>
              <w:adjustRightInd w:val="0"/>
              <w:jc w:val="both"/>
              <w:rPr>
                <w:sz w:val="20"/>
                <w:szCs w:val="20"/>
              </w:rPr>
            </w:pPr>
            <w:r w:rsidRPr="000A4D88">
              <w:rPr>
                <w:color w:val="000000"/>
                <w:sz w:val="20"/>
                <w:szCs w:val="20"/>
              </w:rPr>
              <w:t>Корпуса</w:t>
            </w:r>
            <w:proofErr w:type="gramStart"/>
            <w:r w:rsidRPr="000A4D88">
              <w:rPr>
                <w:color w:val="000000"/>
                <w:sz w:val="20"/>
                <w:szCs w:val="20"/>
              </w:rPr>
              <w:t xml:space="preserve"> А</w:t>
            </w:r>
            <w:proofErr w:type="gramEnd"/>
            <w:r w:rsidRPr="000A4D88">
              <w:rPr>
                <w:color w:val="000000"/>
                <w:sz w:val="20"/>
                <w:szCs w:val="20"/>
              </w:rPr>
              <w:t>, Л, Т, Н КрИЖТ ИрГУПС находятся по адресу г. Красноярск, ул. Новая Заря, д. 2</w:t>
            </w:r>
            <w:r>
              <w:rPr>
                <w:color w:val="000000"/>
                <w:sz w:val="20"/>
                <w:szCs w:val="20"/>
              </w:rPr>
              <w:t xml:space="preserve"> </w:t>
            </w:r>
            <w:r w:rsidRPr="000A4D88">
              <w:rPr>
                <w:color w:val="000000"/>
                <w:sz w:val="20"/>
                <w:szCs w:val="20"/>
              </w:rPr>
              <w:t>И</w:t>
            </w:r>
          </w:p>
        </w:tc>
      </w:tr>
      <w:tr w:rsidR="00134E23" w:rsidRPr="007324AC" w14:paraId="08B4E86F" w14:textId="77777777" w:rsidTr="007E7B29">
        <w:tc>
          <w:tcPr>
            <w:tcW w:w="766" w:type="dxa"/>
            <w:vAlign w:val="center"/>
          </w:tcPr>
          <w:p w14:paraId="7910F726" w14:textId="77777777" w:rsidR="00134E23" w:rsidRPr="00594887" w:rsidRDefault="00594887" w:rsidP="00134E23">
            <w:pPr>
              <w:widowControl w:val="0"/>
              <w:autoSpaceDE w:val="0"/>
              <w:autoSpaceDN w:val="0"/>
              <w:adjustRightInd w:val="0"/>
              <w:jc w:val="center"/>
              <w:rPr>
                <w:sz w:val="20"/>
                <w:szCs w:val="20"/>
                <w:lang w:val="en-US"/>
              </w:rPr>
            </w:pPr>
            <w:r>
              <w:rPr>
                <w:sz w:val="20"/>
                <w:szCs w:val="20"/>
                <w:lang w:val="en-US"/>
              </w:rPr>
              <w:t>2</w:t>
            </w:r>
          </w:p>
        </w:tc>
        <w:tc>
          <w:tcPr>
            <w:tcW w:w="9371" w:type="dxa"/>
          </w:tcPr>
          <w:p w14:paraId="1AE6587B" w14:textId="77777777" w:rsidR="00134E23" w:rsidRPr="007324AC" w:rsidRDefault="00134E23" w:rsidP="00134E23">
            <w:pPr>
              <w:widowControl w:val="0"/>
              <w:spacing w:before="15" w:after="15" w:line="219" w:lineRule="exact"/>
              <w:ind w:left="15" w:right="15"/>
              <w:jc w:val="both"/>
              <w:rPr>
                <w:sz w:val="20"/>
                <w:szCs w:val="20"/>
              </w:rPr>
            </w:pPr>
            <w:proofErr w:type="gramStart"/>
            <w:r w:rsidRPr="007324AC">
              <w:rPr>
                <w:sz w:val="20"/>
                <w:szCs w:val="20"/>
              </w:rPr>
              <w:t xml:space="preserve">Помещения для самостоятельной работы обучающихся оснащены компьютерной техникой, подключенной к </w:t>
            </w:r>
            <w:r w:rsidRPr="007324AC">
              <w:rPr>
                <w:sz w:val="20"/>
                <w:szCs w:val="20"/>
                <w:shd w:val="clear" w:color="auto" w:fill="FFFFFF"/>
              </w:rPr>
              <w:t>информационно-телекоммуникационной сети «Интернет</w:t>
            </w:r>
            <w:r w:rsidRPr="007324AC">
              <w:rPr>
                <w:sz w:val="20"/>
                <w:szCs w:val="20"/>
              </w:rPr>
              <w:t>», и обеспечены доступом в электронную информационно-образовательную среду</w:t>
            </w:r>
            <w:r w:rsidR="00A3355C">
              <w:rPr>
                <w:sz w:val="20"/>
                <w:szCs w:val="20"/>
              </w:rPr>
              <w:t xml:space="preserve"> КрИЖТ</w:t>
            </w:r>
            <w:r w:rsidRPr="007324AC">
              <w:rPr>
                <w:sz w:val="20"/>
                <w:szCs w:val="20"/>
              </w:rPr>
              <w:t xml:space="preserve"> ИрГУПС.</w:t>
            </w:r>
            <w:proofErr w:type="gramEnd"/>
          </w:p>
          <w:p w14:paraId="11DD1AE9" w14:textId="77777777" w:rsidR="00134E23" w:rsidRPr="007324AC" w:rsidRDefault="00134E23" w:rsidP="00134E23">
            <w:pPr>
              <w:widowControl w:val="0"/>
              <w:spacing w:before="15" w:after="15" w:line="219" w:lineRule="exact"/>
              <w:ind w:left="15" w:right="15"/>
              <w:jc w:val="both"/>
              <w:rPr>
                <w:sz w:val="20"/>
                <w:szCs w:val="20"/>
              </w:rPr>
            </w:pPr>
            <w:r w:rsidRPr="007324AC">
              <w:rPr>
                <w:sz w:val="20"/>
                <w:szCs w:val="20"/>
              </w:rPr>
              <w:t xml:space="preserve">Помещения для самостоятельной работы </w:t>
            </w:r>
            <w:proofErr w:type="gramStart"/>
            <w:r w:rsidRPr="007324AC">
              <w:rPr>
                <w:sz w:val="20"/>
                <w:szCs w:val="20"/>
              </w:rPr>
              <w:t>обучающихся</w:t>
            </w:r>
            <w:proofErr w:type="gramEnd"/>
            <w:r w:rsidRPr="007324AC">
              <w:rPr>
                <w:sz w:val="20"/>
                <w:szCs w:val="20"/>
              </w:rPr>
              <w:t>:</w:t>
            </w:r>
          </w:p>
          <w:p w14:paraId="6A5E2745" w14:textId="77777777" w:rsidR="00134E23" w:rsidRPr="007324AC" w:rsidRDefault="00134E23" w:rsidP="00134E23">
            <w:pPr>
              <w:widowControl w:val="0"/>
              <w:spacing w:before="15" w:after="15" w:line="219" w:lineRule="exact"/>
              <w:ind w:left="15" w:right="15"/>
              <w:rPr>
                <w:sz w:val="20"/>
                <w:szCs w:val="20"/>
              </w:rPr>
            </w:pPr>
            <w:r w:rsidRPr="007324AC">
              <w:rPr>
                <w:sz w:val="20"/>
                <w:szCs w:val="20"/>
              </w:rPr>
              <w:t xml:space="preserve">– </w:t>
            </w:r>
            <w:r w:rsidR="00494234">
              <w:rPr>
                <w:sz w:val="20"/>
                <w:szCs w:val="20"/>
              </w:rPr>
              <w:t>читальный зал библиотеки</w:t>
            </w:r>
            <w:r w:rsidRPr="007324AC">
              <w:rPr>
                <w:sz w:val="20"/>
                <w:szCs w:val="20"/>
              </w:rPr>
              <w:t>;</w:t>
            </w:r>
          </w:p>
          <w:p w14:paraId="39157EF9" w14:textId="128B7D9F" w:rsidR="00134E23" w:rsidRPr="007324AC" w:rsidRDefault="00134E23" w:rsidP="00494234">
            <w:pPr>
              <w:widowControl w:val="0"/>
              <w:autoSpaceDE w:val="0"/>
              <w:autoSpaceDN w:val="0"/>
              <w:adjustRightInd w:val="0"/>
              <w:jc w:val="both"/>
              <w:rPr>
                <w:sz w:val="20"/>
                <w:szCs w:val="20"/>
              </w:rPr>
            </w:pPr>
            <w:r w:rsidRPr="007324AC">
              <w:rPr>
                <w:sz w:val="20"/>
                <w:szCs w:val="20"/>
              </w:rPr>
              <w:lastRenderedPageBreak/>
              <w:t xml:space="preserve">– </w:t>
            </w:r>
            <w:r w:rsidR="00494234">
              <w:rPr>
                <w:sz w:val="20"/>
                <w:szCs w:val="20"/>
              </w:rPr>
              <w:t>компьютерные классы</w:t>
            </w:r>
            <w:r w:rsidRPr="007324AC">
              <w:rPr>
                <w:sz w:val="20"/>
                <w:szCs w:val="20"/>
              </w:rPr>
              <w:t xml:space="preserve"> </w:t>
            </w:r>
            <w:r w:rsidR="0035607C" w:rsidRPr="0035607C">
              <w:rPr>
                <w:sz w:val="20"/>
                <w:szCs w:val="20"/>
              </w:rPr>
              <w:t>А-224, А-409, А-414, Л-203, Л-204, Л-214, Л-404, Л-410, Н-204, Н-207, Т-46, Т-5</w:t>
            </w:r>
            <w:r w:rsidRPr="007324AC">
              <w:rPr>
                <w:sz w:val="20"/>
                <w:szCs w:val="20"/>
              </w:rPr>
              <w:t>.</w:t>
            </w:r>
          </w:p>
        </w:tc>
      </w:tr>
    </w:tbl>
    <w:p w14:paraId="1F4592DD" w14:textId="77777777" w:rsidR="00653B9E" w:rsidRPr="007324AC" w:rsidRDefault="00653B9E" w:rsidP="007C3204">
      <w:pPr>
        <w:widowControl w:val="0"/>
        <w:autoSpaceDE w:val="0"/>
        <w:autoSpaceDN w:val="0"/>
        <w:adjustRightInd w:val="0"/>
        <w:jc w:val="right"/>
        <w:rPr>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8449"/>
      </w:tblGrid>
      <w:tr w:rsidR="00653B9E" w:rsidRPr="007324AC" w14:paraId="2042BB01" w14:textId="77777777" w:rsidTr="007E7B29">
        <w:tc>
          <w:tcPr>
            <w:tcW w:w="10137" w:type="dxa"/>
            <w:gridSpan w:val="2"/>
            <w:shd w:val="clear" w:color="auto" w:fill="F2F2F2"/>
            <w:vAlign w:val="center"/>
          </w:tcPr>
          <w:p w14:paraId="4B1FE607" w14:textId="77777777" w:rsidR="00653B9E" w:rsidRPr="007324AC" w:rsidRDefault="00653B9E" w:rsidP="00C66E6F">
            <w:pPr>
              <w:widowControl w:val="0"/>
              <w:autoSpaceDE w:val="0"/>
              <w:autoSpaceDN w:val="0"/>
              <w:adjustRightInd w:val="0"/>
              <w:jc w:val="center"/>
              <w:rPr>
                <w:b/>
                <w:bCs/>
              </w:rPr>
            </w:pPr>
            <w:r w:rsidRPr="007324AC">
              <w:rPr>
                <w:b/>
                <w:bCs/>
              </w:rPr>
              <w:t xml:space="preserve">8 МЕТОДИЧЕСКИЕ УКАЗАНИЯ ДЛЯ </w:t>
            </w:r>
            <w:proofErr w:type="gramStart"/>
            <w:r w:rsidRPr="007324AC">
              <w:rPr>
                <w:b/>
                <w:bCs/>
              </w:rPr>
              <w:t>ОБУЧАЮЩИХСЯ</w:t>
            </w:r>
            <w:proofErr w:type="gramEnd"/>
          </w:p>
          <w:p w14:paraId="21C867CC" w14:textId="77777777" w:rsidR="00653B9E" w:rsidRPr="007324AC" w:rsidRDefault="00653B9E" w:rsidP="00C66E6F">
            <w:pPr>
              <w:widowControl w:val="0"/>
              <w:autoSpaceDE w:val="0"/>
              <w:autoSpaceDN w:val="0"/>
              <w:adjustRightInd w:val="0"/>
              <w:jc w:val="center"/>
              <w:rPr>
                <w:sz w:val="20"/>
                <w:szCs w:val="20"/>
              </w:rPr>
            </w:pPr>
            <w:r w:rsidRPr="007324AC">
              <w:rPr>
                <w:b/>
                <w:bCs/>
              </w:rPr>
              <w:t>ПО ОСВОЕНИЮДИСЦИПЛИНЫ</w:t>
            </w:r>
          </w:p>
        </w:tc>
      </w:tr>
      <w:tr w:rsidR="007334B1" w:rsidRPr="007324AC" w14:paraId="52E7C386" w14:textId="77777777" w:rsidTr="007E7B29">
        <w:tc>
          <w:tcPr>
            <w:tcW w:w="1688" w:type="dxa"/>
            <w:vAlign w:val="center"/>
          </w:tcPr>
          <w:p w14:paraId="3B0CCA30" w14:textId="77777777" w:rsidR="00653B9E" w:rsidRPr="007324AC" w:rsidRDefault="00653B9E" w:rsidP="001D05D8">
            <w:pPr>
              <w:autoSpaceDE w:val="0"/>
              <w:autoSpaceDN w:val="0"/>
              <w:adjustRightInd w:val="0"/>
              <w:jc w:val="center"/>
              <w:rPr>
                <w:sz w:val="20"/>
                <w:szCs w:val="20"/>
              </w:rPr>
            </w:pPr>
            <w:r w:rsidRPr="007324AC">
              <w:rPr>
                <w:sz w:val="20"/>
                <w:szCs w:val="20"/>
              </w:rPr>
              <w:t>Вид учебной деятельности</w:t>
            </w:r>
          </w:p>
        </w:tc>
        <w:tc>
          <w:tcPr>
            <w:tcW w:w="8449" w:type="dxa"/>
            <w:vAlign w:val="center"/>
          </w:tcPr>
          <w:p w14:paraId="74B56F72" w14:textId="77777777" w:rsidR="00653B9E" w:rsidRPr="007324AC" w:rsidRDefault="00653B9E" w:rsidP="007539C1">
            <w:pPr>
              <w:autoSpaceDE w:val="0"/>
              <w:autoSpaceDN w:val="0"/>
              <w:adjustRightInd w:val="0"/>
              <w:jc w:val="center"/>
              <w:rPr>
                <w:sz w:val="20"/>
                <w:szCs w:val="20"/>
              </w:rPr>
            </w:pPr>
            <w:r w:rsidRPr="007324AC">
              <w:rPr>
                <w:sz w:val="20"/>
                <w:szCs w:val="20"/>
              </w:rPr>
              <w:t xml:space="preserve">Организация учебной деятельности </w:t>
            </w:r>
            <w:proofErr w:type="gramStart"/>
            <w:r w:rsidRPr="007324AC">
              <w:rPr>
                <w:sz w:val="20"/>
                <w:szCs w:val="20"/>
              </w:rPr>
              <w:t>обучающегося</w:t>
            </w:r>
            <w:proofErr w:type="gramEnd"/>
          </w:p>
          <w:p w14:paraId="6F816AB6" w14:textId="77777777" w:rsidR="007539C1" w:rsidRPr="007324AC" w:rsidRDefault="007539C1" w:rsidP="007539C1">
            <w:pPr>
              <w:ind w:firstLine="709"/>
              <w:jc w:val="both"/>
              <w:rPr>
                <w:b/>
                <w:sz w:val="20"/>
                <w:szCs w:val="20"/>
              </w:rPr>
            </w:pPr>
          </w:p>
        </w:tc>
      </w:tr>
      <w:tr w:rsidR="00653B9E" w:rsidRPr="007324AC" w14:paraId="4F7E503B" w14:textId="77777777" w:rsidTr="007E7B29">
        <w:tc>
          <w:tcPr>
            <w:tcW w:w="1688" w:type="dxa"/>
            <w:vAlign w:val="center"/>
          </w:tcPr>
          <w:p w14:paraId="2044CBD1" w14:textId="77777777" w:rsidR="00653B9E" w:rsidRPr="007324AC" w:rsidRDefault="00653B9E" w:rsidP="001D05D8">
            <w:pPr>
              <w:autoSpaceDE w:val="0"/>
              <w:autoSpaceDN w:val="0"/>
              <w:adjustRightInd w:val="0"/>
              <w:jc w:val="center"/>
              <w:rPr>
                <w:sz w:val="20"/>
                <w:szCs w:val="20"/>
              </w:rPr>
            </w:pPr>
            <w:r w:rsidRPr="007324AC">
              <w:rPr>
                <w:sz w:val="20"/>
                <w:szCs w:val="20"/>
              </w:rPr>
              <w:t>Лекция</w:t>
            </w:r>
          </w:p>
        </w:tc>
        <w:tc>
          <w:tcPr>
            <w:tcW w:w="8449" w:type="dxa"/>
            <w:vAlign w:val="center"/>
          </w:tcPr>
          <w:p w14:paraId="0A4BC621" w14:textId="77777777" w:rsidR="00653B9E" w:rsidRPr="007324AC" w:rsidRDefault="00653B9E" w:rsidP="00E3475C">
            <w:pPr>
              <w:autoSpaceDE w:val="0"/>
              <w:autoSpaceDN w:val="0"/>
              <w:adjustRightInd w:val="0"/>
              <w:ind w:firstLine="614"/>
              <w:jc w:val="both"/>
              <w:rPr>
                <w:iCs/>
                <w:sz w:val="20"/>
                <w:szCs w:val="20"/>
              </w:rPr>
            </w:pPr>
            <w:r w:rsidRPr="007324AC">
              <w:rPr>
                <w:iCs/>
                <w:sz w:val="20"/>
                <w:szCs w:val="20"/>
              </w:rPr>
              <w:t>Лекция (от латинского «</w:t>
            </w:r>
            <w:proofErr w:type="spellStart"/>
            <w:r w:rsidRPr="007324AC">
              <w:rPr>
                <w:iCs/>
                <w:sz w:val="20"/>
                <w:szCs w:val="20"/>
              </w:rPr>
              <w:t>lection</w:t>
            </w:r>
            <w:proofErr w:type="spellEnd"/>
            <w:r w:rsidRPr="007324AC">
              <w:rPr>
                <w:iCs/>
                <w:sz w:val="20"/>
                <w:szCs w:val="20"/>
              </w:rPr>
              <w:t>» – чтение) – вид аудиторных учебных занятий. Лекция: закладывает основы научных знаний в систематизированной, последовательной, обобщенной форме; раскрывает состояние и перспективы развития соответств</w:t>
            </w:r>
            <w:r w:rsidR="007334B1" w:rsidRPr="007324AC">
              <w:rPr>
                <w:iCs/>
                <w:sz w:val="20"/>
                <w:szCs w:val="20"/>
              </w:rPr>
              <w:t xml:space="preserve">ующей области науки и техники; </w:t>
            </w:r>
            <w:r w:rsidRPr="007324AC">
              <w:rPr>
                <w:iCs/>
                <w:sz w:val="20"/>
                <w:szCs w:val="20"/>
              </w:rPr>
              <w:t>концентрирует внимание обучающихся на наиболее сложных, узловых вопросах; стимулирует познавательную активность обучающихся.</w:t>
            </w:r>
          </w:p>
          <w:p w14:paraId="17FC921E" w14:textId="77777777" w:rsidR="00653B9E" w:rsidRPr="007324AC" w:rsidRDefault="00653B9E" w:rsidP="00E3475C">
            <w:pPr>
              <w:autoSpaceDE w:val="0"/>
              <w:autoSpaceDN w:val="0"/>
              <w:adjustRightInd w:val="0"/>
              <w:ind w:firstLine="614"/>
              <w:jc w:val="both"/>
              <w:rPr>
                <w:sz w:val="20"/>
                <w:szCs w:val="20"/>
              </w:rPr>
            </w:pPr>
            <w:r w:rsidRPr="007324AC">
              <w:rPr>
                <w:iCs/>
                <w:sz w:val="20"/>
                <w:szCs w:val="20"/>
              </w:rPr>
              <w:t xml:space="preserve">Во время лекционных занятий обучающийся должен уметь сконцентрировать внимание на изучаемых проблемах и включить в работу все виды памяти: словесную, образную и моторно-двигательную. Для этого весь материал, излагаемый преподавателем, </w:t>
            </w:r>
            <w:proofErr w:type="gramStart"/>
            <w:r w:rsidRPr="007324AC">
              <w:rPr>
                <w:iCs/>
                <w:sz w:val="20"/>
                <w:szCs w:val="20"/>
              </w:rPr>
              <w:t>обучающемуся</w:t>
            </w:r>
            <w:proofErr w:type="gramEnd"/>
            <w:r w:rsidRPr="007324AC">
              <w:rPr>
                <w:iCs/>
                <w:sz w:val="20"/>
                <w:szCs w:val="20"/>
              </w:rPr>
              <w:t xml:space="preserve"> необходимо конспектировать. В конспект рекомендуется выписывать определения, формулировки и доказательства теорем, формулы и т.п. </w:t>
            </w:r>
            <w:proofErr w:type="gramStart"/>
            <w:r w:rsidRPr="007324AC">
              <w:rPr>
                <w:iCs/>
                <w:sz w:val="20"/>
                <w:szCs w:val="20"/>
              </w:rPr>
              <w:t>На полях конспекта следует помечать вопросы, выделенные обучающимся для консультации с преподавателем.</w:t>
            </w:r>
            <w:proofErr w:type="gramEnd"/>
            <w:r w:rsidRPr="007324AC">
              <w:rPr>
                <w:iCs/>
                <w:sz w:val="20"/>
                <w:szCs w:val="20"/>
              </w:rPr>
              <w:t xml:space="preserve"> Выв</w:t>
            </w:r>
            <w:r w:rsidR="007334B1" w:rsidRPr="007324AC">
              <w:rPr>
                <w:iCs/>
                <w:sz w:val="20"/>
                <w:szCs w:val="20"/>
              </w:rPr>
              <w:t xml:space="preserve">оды, полученные в виде формул, </w:t>
            </w:r>
            <w:r w:rsidRPr="007324AC">
              <w:rPr>
                <w:iCs/>
                <w:sz w:val="20"/>
                <w:szCs w:val="20"/>
              </w:rPr>
              <w:t>рекомендуется в конспекте подчеркивать или обводить рамкой, чтобы лучше запоминались. Полезно составить краткий справочник, содержащий определения важнейших понятий и наиболее часто употребляемые формулы дисциплины. К каждой лекции следует разобрать материал предыдущей лекции. Изучая материал по учебнику или конспекту лекций, следует переходить к следующему вопросу только в том случае, когда хорошо усвоен предыдущий вопрос. При этом необходимо воспроизводить на бумаге все рассуждения, как имеющиеся в учебнике или конспекте, так и пропущенные в силу их простоты. Ряд вопросов дисциплины может быть вынесен на самостоятельное изучение. Такое задание требует оперативного выполнения. В конспекте лекций необходимо оставить место для освещения упомянутых вопросов. Обозначить вопросы, термины, материал, который вызывает трудности, пометить и попытаться найти ответ в рекомендуемой литературе. Если самостоятельно не удается разобраться в материале, то необходимо сформулировать вопрос и задать преподавателю на консультации, на практическом занятии</w:t>
            </w:r>
          </w:p>
        </w:tc>
      </w:tr>
      <w:tr w:rsidR="00653B9E" w:rsidRPr="007324AC" w14:paraId="04AB9C17" w14:textId="77777777" w:rsidTr="007E7B29">
        <w:tc>
          <w:tcPr>
            <w:tcW w:w="1688" w:type="dxa"/>
            <w:vAlign w:val="center"/>
          </w:tcPr>
          <w:p w14:paraId="3BD8BE47" w14:textId="77777777" w:rsidR="00653B9E" w:rsidRPr="007324AC" w:rsidRDefault="00653B9E" w:rsidP="001D05D8">
            <w:pPr>
              <w:widowControl w:val="0"/>
              <w:autoSpaceDE w:val="0"/>
              <w:autoSpaceDN w:val="0"/>
              <w:adjustRightInd w:val="0"/>
              <w:jc w:val="center"/>
              <w:rPr>
                <w:sz w:val="20"/>
                <w:szCs w:val="20"/>
              </w:rPr>
            </w:pPr>
            <w:r w:rsidRPr="007324AC">
              <w:rPr>
                <w:sz w:val="20"/>
                <w:szCs w:val="20"/>
              </w:rPr>
              <w:t>Практическое занятие</w:t>
            </w:r>
          </w:p>
        </w:tc>
        <w:tc>
          <w:tcPr>
            <w:tcW w:w="8449" w:type="dxa"/>
          </w:tcPr>
          <w:p w14:paraId="05087147" w14:textId="77777777" w:rsidR="00653B9E" w:rsidRPr="007324AC" w:rsidRDefault="00653B9E" w:rsidP="00E3475C">
            <w:pPr>
              <w:ind w:firstLine="614"/>
              <w:jc w:val="both"/>
              <w:rPr>
                <w:iCs/>
                <w:sz w:val="20"/>
                <w:szCs w:val="20"/>
              </w:rPr>
            </w:pPr>
            <w:r w:rsidRPr="007324AC">
              <w:rPr>
                <w:iCs/>
                <w:sz w:val="20"/>
                <w:szCs w:val="20"/>
              </w:rPr>
              <w:t>Практическое занятие – вид аудиторных учебных занятий, целенаправленная форма организации учебного процесса, при реализации которой обучающиеся по заданию и под руководством преподавателя выполняют практические задания. Практические задания направлены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учебных действий в данной сфере науки. Практические занятия развивают научное мышление и речь, позволяют проверить знания обучающихся, выступают как средства оперативной обратной связи; цель практических занятий – углублять, расширять, детализировать знания, полученные на лекции, в обобщенной форме и содействовать выработке навыков профессиональной деятельности.</w:t>
            </w:r>
          </w:p>
          <w:p w14:paraId="2FEE6F36" w14:textId="77777777" w:rsidR="00653B9E" w:rsidRPr="007324AC" w:rsidRDefault="00653B9E" w:rsidP="00E3475C">
            <w:pPr>
              <w:ind w:firstLine="614"/>
              <w:jc w:val="both"/>
              <w:rPr>
                <w:iCs/>
                <w:sz w:val="20"/>
                <w:szCs w:val="20"/>
              </w:rPr>
            </w:pPr>
            <w:r w:rsidRPr="007324AC">
              <w:rPr>
                <w:iCs/>
                <w:sz w:val="20"/>
                <w:szCs w:val="20"/>
              </w:rPr>
              <w:t xml:space="preserve">На практических занятиях подробно рассматриваются основные вопросы дисциплины, разбираются основные типы задач. К каждому практическому занятию следует заранее самостоятельно выполнить домашнее задание и выучить лекционный материал к следующей теме. Систематическое выполнение домашних заданий обязательно и является важным фактором, способствующим успешному усвоению дисциплины. </w:t>
            </w:r>
          </w:p>
          <w:p w14:paraId="692D29DB" w14:textId="77777777" w:rsidR="00653B9E" w:rsidRPr="007324AC" w:rsidRDefault="00653B9E" w:rsidP="00E3475C">
            <w:pPr>
              <w:ind w:firstLine="614"/>
              <w:jc w:val="both"/>
              <w:rPr>
                <w:sz w:val="20"/>
                <w:szCs w:val="20"/>
              </w:rPr>
            </w:pPr>
            <w:r w:rsidRPr="007324AC">
              <w:rPr>
                <w:iCs/>
                <w:sz w:val="20"/>
                <w:szCs w:val="20"/>
              </w:rPr>
              <w:t>Особое внимание следует обращать на определение основных понятий дисциплины. Обучающийся должен подробно разбирать примеры, которые поясняют понятия</w:t>
            </w:r>
          </w:p>
        </w:tc>
      </w:tr>
      <w:tr w:rsidR="00653B9E" w:rsidRPr="007324AC" w14:paraId="7B1FDF80" w14:textId="77777777" w:rsidTr="007E7B29">
        <w:tc>
          <w:tcPr>
            <w:tcW w:w="1688" w:type="dxa"/>
            <w:vAlign w:val="center"/>
          </w:tcPr>
          <w:p w14:paraId="468FD68D" w14:textId="77777777" w:rsidR="00653B9E" w:rsidRPr="007324AC" w:rsidRDefault="00653B9E" w:rsidP="000651A0">
            <w:pPr>
              <w:autoSpaceDE w:val="0"/>
              <w:autoSpaceDN w:val="0"/>
              <w:adjustRightInd w:val="0"/>
              <w:jc w:val="center"/>
              <w:rPr>
                <w:sz w:val="20"/>
                <w:szCs w:val="20"/>
              </w:rPr>
            </w:pPr>
            <w:r w:rsidRPr="007324AC">
              <w:rPr>
                <w:sz w:val="20"/>
                <w:szCs w:val="20"/>
              </w:rPr>
              <w:t>Самостоятельная работа</w:t>
            </w:r>
          </w:p>
        </w:tc>
        <w:tc>
          <w:tcPr>
            <w:tcW w:w="8449" w:type="dxa"/>
            <w:vAlign w:val="center"/>
          </w:tcPr>
          <w:p w14:paraId="1726C1E8" w14:textId="2557F0DE" w:rsidR="00653B9E" w:rsidRPr="007324AC" w:rsidRDefault="00653B9E" w:rsidP="00E3475C">
            <w:pPr>
              <w:autoSpaceDE w:val="0"/>
              <w:autoSpaceDN w:val="0"/>
              <w:adjustRightInd w:val="0"/>
              <w:ind w:firstLine="614"/>
              <w:jc w:val="both"/>
              <w:rPr>
                <w:i/>
                <w:iCs/>
                <w:sz w:val="20"/>
                <w:szCs w:val="20"/>
              </w:rPr>
            </w:pPr>
            <w:r w:rsidRPr="007324AC">
              <w:rPr>
                <w:iCs/>
                <w:sz w:val="20"/>
                <w:szCs w:val="20"/>
              </w:rPr>
              <w:t>Обучение по дисциплине «</w:t>
            </w:r>
            <w:r w:rsidR="00677C1A">
              <w:rPr>
                <w:iCs/>
                <w:sz w:val="20"/>
                <w:szCs w:val="20"/>
              </w:rPr>
              <w:t>Русский язык и деловые коммуникации</w:t>
            </w:r>
            <w:r w:rsidRPr="007324AC">
              <w:rPr>
                <w:iCs/>
                <w:sz w:val="20"/>
                <w:szCs w:val="20"/>
              </w:rPr>
              <w:t xml:space="preserve">» предусматривает активную самостоятельную работу </w:t>
            </w:r>
            <w:proofErr w:type="gramStart"/>
            <w:r w:rsidRPr="007324AC">
              <w:rPr>
                <w:iCs/>
                <w:sz w:val="20"/>
                <w:szCs w:val="20"/>
              </w:rPr>
              <w:t>обучающегося</w:t>
            </w:r>
            <w:proofErr w:type="gramEnd"/>
            <w:r w:rsidRPr="007324AC">
              <w:rPr>
                <w:iCs/>
                <w:sz w:val="20"/>
                <w:szCs w:val="20"/>
              </w:rPr>
              <w:t xml:space="preserve">. На самостоятельную работу отводится </w:t>
            </w:r>
            <w:r w:rsidR="00677C1A" w:rsidRPr="00677C1A">
              <w:rPr>
                <w:iCs/>
                <w:sz w:val="20"/>
                <w:szCs w:val="20"/>
              </w:rPr>
              <w:t>57</w:t>
            </w:r>
            <w:r w:rsidR="0050363E" w:rsidRPr="00677C1A">
              <w:rPr>
                <w:iCs/>
                <w:sz w:val="20"/>
                <w:szCs w:val="20"/>
              </w:rPr>
              <w:t xml:space="preserve"> час</w:t>
            </w:r>
            <w:r w:rsidR="00677C1A" w:rsidRPr="00677C1A">
              <w:rPr>
                <w:iCs/>
                <w:sz w:val="20"/>
                <w:szCs w:val="20"/>
              </w:rPr>
              <w:t>ов</w:t>
            </w:r>
            <w:r w:rsidRPr="00677C1A">
              <w:rPr>
                <w:iCs/>
                <w:sz w:val="20"/>
                <w:szCs w:val="20"/>
              </w:rPr>
              <w:t xml:space="preserve"> по очной форме обучения</w:t>
            </w:r>
            <w:r w:rsidR="005371F9">
              <w:rPr>
                <w:iCs/>
                <w:sz w:val="20"/>
                <w:szCs w:val="20"/>
              </w:rPr>
              <w:t xml:space="preserve">, </w:t>
            </w:r>
            <w:r w:rsidR="005B2557">
              <w:rPr>
                <w:iCs/>
                <w:sz w:val="20"/>
                <w:szCs w:val="20"/>
              </w:rPr>
              <w:t xml:space="preserve">65 часов </w:t>
            </w:r>
            <w:r w:rsidR="005B2557" w:rsidRPr="005B2557">
              <w:rPr>
                <w:iCs/>
                <w:sz w:val="20"/>
                <w:szCs w:val="20"/>
              </w:rPr>
              <w:t>по очно-заочной форме обучения</w:t>
            </w:r>
            <w:r w:rsidRPr="007324AC">
              <w:rPr>
                <w:iCs/>
                <w:sz w:val="20"/>
                <w:szCs w:val="20"/>
              </w:rPr>
              <w:t>.</w:t>
            </w:r>
            <w:r w:rsidRPr="007324AC">
              <w:rPr>
                <w:i/>
                <w:iCs/>
                <w:sz w:val="20"/>
                <w:szCs w:val="20"/>
              </w:rPr>
              <w:t xml:space="preserve"> </w:t>
            </w:r>
            <w:r w:rsidRPr="007324AC">
              <w:rPr>
                <w:iCs/>
                <w:sz w:val="20"/>
                <w:szCs w:val="20"/>
              </w:rPr>
              <w:t>В разделе 4 рабочей</w:t>
            </w:r>
            <w:r w:rsidR="00DE4BC2" w:rsidRPr="007324AC">
              <w:rPr>
                <w:iCs/>
                <w:sz w:val="20"/>
                <w:szCs w:val="20"/>
              </w:rPr>
              <w:t xml:space="preserve"> программы, который называется </w:t>
            </w:r>
            <w:r w:rsidRPr="007324AC">
              <w:rPr>
                <w:iCs/>
                <w:sz w:val="20"/>
                <w:szCs w:val="20"/>
              </w:rPr>
              <w:t>«Струк</w:t>
            </w:r>
            <w:r w:rsidR="00DE4BC2" w:rsidRPr="007324AC">
              <w:rPr>
                <w:iCs/>
                <w:sz w:val="20"/>
                <w:szCs w:val="20"/>
              </w:rPr>
              <w:t xml:space="preserve">тура и содержание дисциплины», </w:t>
            </w:r>
            <w:r w:rsidRPr="007324AC">
              <w:rPr>
                <w:iCs/>
                <w:sz w:val="20"/>
                <w:szCs w:val="20"/>
              </w:rPr>
              <w:t>все часы самостоятельной работы распи</w:t>
            </w:r>
            <w:r w:rsidR="00DE4BC2" w:rsidRPr="007324AC">
              <w:rPr>
                <w:iCs/>
                <w:sz w:val="20"/>
                <w:szCs w:val="20"/>
              </w:rPr>
              <w:t>саны по темам и вопросам, а так</w:t>
            </w:r>
            <w:r w:rsidRPr="007324AC">
              <w:rPr>
                <w:iCs/>
                <w:sz w:val="20"/>
                <w:szCs w:val="20"/>
              </w:rPr>
              <w:t xml:space="preserve">же указана необходимая учебная литература: обучающийся изучает учебный материал, </w:t>
            </w:r>
            <w:r w:rsidR="001C3D42">
              <w:rPr>
                <w:iCs/>
                <w:sz w:val="20"/>
                <w:szCs w:val="20"/>
              </w:rPr>
              <w:t>выполняет домашние задания</w:t>
            </w:r>
            <w:r w:rsidRPr="007324AC">
              <w:rPr>
                <w:iCs/>
                <w:sz w:val="20"/>
                <w:szCs w:val="20"/>
              </w:rPr>
              <w:t xml:space="preserve"> и </w:t>
            </w:r>
            <w:r w:rsidR="001C3D42">
              <w:rPr>
                <w:iCs/>
                <w:sz w:val="20"/>
                <w:szCs w:val="20"/>
              </w:rPr>
              <w:t>расчетно-графическую</w:t>
            </w:r>
            <w:r w:rsidRPr="007324AC">
              <w:rPr>
                <w:iCs/>
                <w:sz w:val="20"/>
                <w:szCs w:val="20"/>
              </w:rPr>
              <w:t xml:space="preserve"> работ</w:t>
            </w:r>
            <w:r w:rsidR="001C3D42">
              <w:rPr>
                <w:iCs/>
                <w:sz w:val="20"/>
                <w:szCs w:val="20"/>
              </w:rPr>
              <w:t>у</w:t>
            </w:r>
            <w:r w:rsidRPr="007324AC">
              <w:rPr>
                <w:iCs/>
                <w:sz w:val="20"/>
                <w:szCs w:val="20"/>
              </w:rPr>
              <w:t xml:space="preserve"> (РГР). </w:t>
            </w:r>
            <w:r w:rsidR="00F70003" w:rsidRPr="007324AC">
              <w:rPr>
                <w:iCs/>
                <w:sz w:val="20"/>
                <w:szCs w:val="20"/>
              </w:rPr>
              <w:t xml:space="preserve">При выполнении домашних заданий </w:t>
            </w:r>
            <w:proofErr w:type="gramStart"/>
            <w:r w:rsidR="00F70003" w:rsidRPr="007324AC">
              <w:rPr>
                <w:iCs/>
                <w:sz w:val="20"/>
                <w:szCs w:val="20"/>
              </w:rPr>
              <w:t>обучающемуся</w:t>
            </w:r>
            <w:proofErr w:type="gramEnd"/>
            <w:r w:rsidR="00F70003" w:rsidRPr="007324AC">
              <w:rPr>
                <w:iCs/>
                <w:sz w:val="20"/>
                <w:szCs w:val="20"/>
              </w:rPr>
              <w:t xml:space="preserve"> следует обратиться к</w:t>
            </w:r>
            <w:r w:rsidR="00F70003">
              <w:rPr>
                <w:iCs/>
                <w:sz w:val="20"/>
                <w:szCs w:val="20"/>
              </w:rPr>
              <w:t xml:space="preserve"> учебной литературе, приведенной</w:t>
            </w:r>
            <w:r w:rsidR="00F70003" w:rsidRPr="007324AC">
              <w:rPr>
                <w:iCs/>
                <w:sz w:val="20"/>
                <w:szCs w:val="20"/>
              </w:rPr>
              <w:t xml:space="preserve"> в разделе 6.1</w:t>
            </w:r>
            <w:r w:rsidRPr="007324AC">
              <w:rPr>
                <w:iCs/>
                <w:sz w:val="20"/>
                <w:szCs w:val="20"/>
              </w:rPr>
              <w:t>. Если, несмотря на изученный материал, задание выполнить не удается, то в обязательном порядке необходимо посетить консультацию преподавателя, ведущего практические занятия, и/или консультацию лектора.</w:t>
            </w:r>
          </w:p>
          <w:p w14:paraId="44E99D39" w14:textId="58C24D0A" w:rsidR="00653B9E" w:rsidRPr="007324AC" w:rsidRDefault="00D80786" w:rsidP="0001174F">
            <w:pPr>
              <w:autoSpaceDE w:val="0"/>
              <w:autoSpaceDN w:val="0"/>
              <w:adjustRightInd w:val="0"/>
              <w:jc w:val="both"/>
              <w:rPr>
                <w:iCs/>
                <w:sz w:val="20"/>
                <w:szCs w:val="20"/>
              </w:rPr>
            </w:pPr>
            <w:r>
              <w:rPr>
                <w:iCs/>
                <w:sz w:val="20"/>
                <w:szCs w:val="20"/>
              </w:rPr>
              <w:t>РГР должна быть выполнена</w:t>
            </w:r>
            <w:r w:rsidR="00653B9E" w:rsidRPr="007324AC">
              <w:rPr>
                <w:iCs/>
                <w:sz w:val="20"/>
                <w:szCs w:val="20"/>
              </w:rPr>
              <w:t xml:space="preserve"> обучающимся в установленные преподавателем сроки в соответствии с требованиями к оформлению </w:t>
            </w:r>
            <w:proofErr w:type="gramStart"/>
            <w:r w:rsidR="00653B9E" w:rsidRPr="007324AC">
              <w:rPr>
                <w:iCs/>
                <w:sz w:val="20"/>
                <w:szCs w:val="20"/>
              </w:rPr>
              <w:t>КР</w:t>
            </w:r>
            <w:proofErr w:type="gramEnd"/>
            <w:r w:rsidR="00653B9E" w:rsidRPr="007324AC">
              <w:rPr>
                <w:iCs/>
                <w:sz w:val="20"/>
                <w:szCs w:val="20"/>
              </w:rPr>
              <w:t xml:space="preserve"> (текстовой и графической частей), сформулированным в Положении «Требования к оформлению текстовой и графической документации. </w:t>
            </w:r>
            <w:proofErr w:type="spellStart"/>
            <w:r w:rsidR="00653B9E" w:rsidRPr="007324AC">
              <w:rPr>
                <w:iCs/>
                <w:sz w:val="20"/>
                <w:szCs w:val="20"/>
              </w:rPr>
              <w:t>Нормоконтроль</w:t>
            </w:r>
            <w:proofErr w:type="spellEnd"/>
            <w:r w:rsidR="00653B9E" w:rsidRPr="007324AC">
              <w:rPr>
                <w:iCs/>
                <w:sz w:val="20"/>
                <w:szCs w:val="20"/>
              </w:rPr>
              <w:t>».</w:t>
            </w:r>
          </w:p>
          <w:p w14:paraId="51417989" w14:textId="77777777" w:rsidR="00DE4BC2" w:rsidRPr="007324AC" w:rsidRDefault="00DE4BC2" w:rsidP="00AA25A2">
            <w:pPr>
              <w:autoSpaceDE w:val="0"/>
              <w:autoSpaceDN w:val="0"/>
              <w:adjustRightInd w:val="0"/>
              <w:jc w:val="both"/>
              <w:rPr>
                <w:b/>
                <w:bCs/>
                <w:i/>
                <w:iCs/>
                <w:sz w:val="20"/>
                <w:szCs w:val="20"/>
              </w:rPr>
            </w:pPr>
          </w:p>
          <w:p w14:paraId="57E050D7" w14:textId="6479A71E" w:rsidR="00653B9E" w:rsidRPr="00494234" w:rsidRDefault="00653B9E" w:rsidP="00AA25A2">
            <w:pPr>
              <w:autoSpaceDE w:val="0"/>
              <w:autoSpaceDN w:val="0"/>
              <w:adjustRightInd w:val="0"/>
              <w:jc w:val="both"/>
              <w:rPr>
                <w:b/>
                <w:bCs/>
                <w:iCs/>
                <w:sz w:val="20"/>
                <w:szCs w:val="20"/>
              </w:rPr>
            </w:pPr>
            <w:proofErr w:type="gramStart"/>
            <w:r w:rsidRPr="00494234">
              <w:rPr>
                <w:b/>
                <w:bCs/>
                <w:iCs/>
                <w:sz w:val="20"/>
                <w:szCs w:val="20"/>
              </w:rPr>
              <w:t>Обучающийся</w:t>
            </w:r>
            <w:proofErr w:type="gramEnd"/>
            <w:r w:rsidRPr="00494234">
              <w:rPr>
                <w:b/>
                <w:bCs/>
                <w:iCs/>
                <w:sz w:val="20"/>
                <w:szCs w:val="20"/>
              </w:rPr>
              <w:t xml:space="preserve"> очной </w:t>
            </w:r>
            <w:r w:rsidR="005B2557" w:rsidRPr="00A51107">
              <w:rPr>
                <w:b/>
                <w:bCs/>
                <w:iCs/>
                <w:sz w:val="20"/>
                <w:szCs w:val="20"/>
              </w:rPr>
              <w:t xml:space="preserve">и очно-заочной формы </w:t>
            </w:r>
            <w:r w:rsidRPr="00494234">
              <w:rPr>
                <w:b/>
                <w:bCs/>
                <w:iCs/>
                <w:sz w:val="20"/>
                <w:szCs w:val="20"/>
              </w:rPr>
              <w:t>обучения выполняет:</w:t>
            </w:r>
          </w:p>
          <w:p w14:paraId="538A1A4D" w14:textId="77777777" w:rsidR="00653B9E" w:rsidRPr="00677C1A" w:rsidRDefault="00677C1A" w:rsidP="00AA25A2">
            <w:pPr>
              <w:autoSpaceDE w:val="0"/>
              <w:autoSpaceDN w:val="0"/>
              <w:adjustRightInd w:val="0"/>
              <w:jc w:val="both"/>
              <w:rPr>
                <w:iCs/>
                <w:sz w:val="20"/>
                <w:szCs w:val="20"/>
              </w:rPr>
            </w:pPr>
            <w:r w:rsidRPr="00677C1A">
              <w:rPr>
                <w:iCs/>
                <w:sz w:val="20"/>
                <w:szCs w:val="20"/>
              </w:rPr>
              <w:t>4</w:t>
            </w:r>
            <w:r w:rsidR="00653B9E" w:rsidRPr="00677C1A">
              <w:rPr>
                <w:iCs/>
                <w:sz w:val="20"/>
                <w:szCs w:val="20"/>
              </w:rPr>
              <w:t xml:space="preserve"> семестр</w:t>
            </w:r>
          </w:p>
          <w:p w14:paraId="34B96EE5" w14:textId="76293577" w:rsidR="0058180C" w:rsidRDefault="005B2557" w:rsidP="00E974AD">
            <w:pPr>
              <w:autoSpaceDE w:val="0"/>
              <w:autoSpaceDN w:val="0"/>
              <w:adjustRightInd w:val="0"/>
              <w:jc w:val="both"/>
              <w:rPr>
                <w:iCs/>
                <w:sz w:val="20"/>
                <w:szCs w:val="20"/>
              </w:rPr>
            </w:pPr>
            <w:r>
              <w:rPr>
                <w:iCs/>
                <w:sz w:val="20"/>
                <w:szCs w:val="20"/>
              </w:rPr>
              <w:t xml:space="preserve">РГР. </w:t>
            </w:r>
            <w:r w:rsidRPr="00A51107">
              <w:rPr>
                <w:iCs/>
                <w:sz w:val="20"/>
                <w:szCs w:val="20"/>
              </w:rPr>
              <w:t xml:space="preserve">Задания размещены в </w:t>
            </w:r>
            <w:r w:rsidR="00A05902">
              <w:rPr>
                <w:iCs/>
                <w:sz w:val="20"/>
                <w:szCs w:val="20"/>
              </w:rPr>
              <w:t xml:space="preserve">методических указаниях </w:t>
            </w:r>
            <w:r w:rsidR="00A05902">
              <w:rPr>
                <w:color w:val="000000"/>
                <w:sz w:val="20"/>
                <w:szCs w:val="20"/>
                <w:shd w:val="clear" w:color="auto" w:fill="FFFFFF"/>
              </w:rPr>
              <w:t xml:space="preserve">по выполнению расчетно-графической работы для студентов очной и очно-заочной форм обучения направления подготовки 38.03.03 Управление персоналом </w:t>
            </w:r>
            <w:r w:rsidRPr="00A51107">
              <w:rPr>
                <w:iCs/>
                <w:sz w:val="20"/>
                <w:szCs w:val="20"/>
              </w:rPr>
              <w:t xml:space="preserve">электронной </w:t>
            </w:r>
            <w:r w:rsidR="00A05902">
              <w:rPr>
                <w:iCs/>
                <w:sz w:val="20"/>
                <w:szCs w:val="20"/>
              </w:rPr>
              <w:t xml:space="preserve">библиотеки </w:t>
            </w:r>
            <w:proofErr w:type="spellStart"/>
            <w:r w:rsidR="00A05902">
              <w:rPr>
                <w:iCs/>
                <w:sz w:val="20"/>
                <w:szCs w:val="20"/>
              </w:rPr>
              <w:t>КрИЖТ</w:t>
            </w:r>
            <w:proofErr w:type="spellEnd"/>
            <w:r w:rsidRPr="00A51107">
              <w:rPr>
                <w:iCs/>
                <w:sz w:val="20"/>
                <w:szCs w:val="20"/>
              </w:rPr>
              <w:t xml:space="preserve"> </w:t>
            </w:r>
            <w:proofErr w:type="spellStart"/>
            <w:r w:rsidRPr="00A51107">
              <w:rPr>
                <w:iCs/>
                <w:sz w:val="20"/>
                <w:szCs w:val="20"/>
              </w:rPr>
              <w:t>ИрГУПС</w:t>
            </w:r>
            <w:proofErr w:type="spellEnd"/>
            <w:r w:rsidRPr="00A51107">
              <w:rPr>
                <w:iCs/>
                <w:sz w:val="20"/>
                <w:szCs w:val="20"/>
              </w:rPr>
              <w:t>, доступной обучающемуся через его личный кабинет</w:t>
            </w:r>
            <w:r w:rsidR="0058180C" w:rsidRPr="00240F75">
              <w:rPr>
                <w:sz w:val="20"/>
                <w:szCs w:val="20"/>
              </w:rPr>
              <w:t>.</w:t>
            </w:r>
          </w:p>
          <w:p w14:paraId="33130126" w14:textId="3D077E40" w:rsidR="00B9583F" w:rsidRPr="00B9583F" w:rsidRDefault="00B9583F" w:rsidP="00E974AD">
            <w:pPr>
              <w:autoSpaceDE w:val="0"/>
              <w:autoSpaceDN w:val="0"/>
              <w:adjustRightInd w:val="0"/>
              <w:jc w:val="both"/>
              <w:rPr>
                <w:iCs/>
                <w:sz w:val="20"/>
                <w:szCs w:val="20"/>
              </w:rPr>
            </w:pPr>
          </w:p>
        </w:tc>
      </w:tr>
      <w:tr w:rsidR="00653B9E" w:rsidRPr="007324AC" w14:paraId="79EA6F86" w14:textId="77777777" w:rsidTr="007E7B29">
        <w:tc>
          <w:tcPr>
            <w:tcW w:w="10137" w:type="dxa"/>
            <w:gridSpan w:val="2"/>
            <w:vAlign w:val="center"/>
          </w:tcPr>
          <w:p w14:paraId="2015A868" w14:textId="4A55FBE2" w:rsidR="00653B9E" w:rsidRPr="007324AC" w:rsidRDefault="000406E6" w:rsidP="001821AD">
            <w:pPr>
              <w:widowControl w:val="0"/>
              <w:autoSpaceDE w:val="0"/>
              <w:autoSpaceDN w:val="0"/>
              <w:adjustRightInd w:val="0"/>
              <w:jc w:val="both"/>
              <w:rPr>
                <w:sz w:val="20"/>
                <w:szCs w:val="20"/>
              </w:rPr>
            </w:pPr>
            <w:r w:rsidRPr="002861F8">
              <w:rPr>
                <w:sz w:val="20"/>
                <w:szCs w:val="20"/>
              </w:rPr>
              <w:lastRenderedPageBreak/>
              <w:t xml:space="preserve">Комплекс учебно-методических материалов по всем видам учебной деятельности, предусмотренным рабочей программой дисциплины, размещен в электронной информационно-образовательной среде </w:t>
            </w:r>
            <w:proofErr w:type="spellStart"/>
            <w:r>
              <w:rPr>
                <w:sz w:val="20"/>
                <w:szCs w:val="20"/>
              </w:rPr>
              <w:t>КрИЖТ</w:t>
            </w:r>
            <w:proofErr w:type="spellEnd"/>
            <w:r>
              <w:rPr>
                <w:sz w:val="20"/>
                <w:szCs w:val="20"/>
              </w:rPr>
              <w:t xml:space="preserve"> </w:t>
            </w:r>
            <w:proofErr w:type="spellStart"/>
            <w:r w:rsidRPr="002861F8">
              <w:rPr>
                <w:sz w:val="20"/>
                <w:szCs w:val="20"/>
              </w:rPr>
              <w:t>ИрГУПС</w:t>
            </w:r>
            <w:proofErr w:type="spellEnd"/>
            <w:r w:rsidRPr="002861F8">
              <w:rPr>
                <w:sz w:val="20"/>
                <w:szCs w:val="20"/>
              </w:rPr>
              <w:t xml:space="preserve">, </w:t>
            </w:r>
            <w:r w:rsidRPr="00813833">
              <w:rPr>
                <w:sz w:val="20"/>
                <w:szCs w:val="20"/>
              </w:rPr>
              <w:t xml:space="preserve">доступной </w:t>
            </w:r>
            <w:proofErr w:type="gramStart"/>
            <w:r w:rsidRPr="00813833">
              <w:rPr>
                <w:sz w:val="20"/>
                <w:szCs w:val="20"/>
              </w:rPr>
              <w:t>обучающемуся</w:t>
            </w:r>
            <w:proofErr w:type="gramEnd"/>
            <w:r w:rsidRPr="00813833">
              <w:rPr>
                <w:sz w:val="20"/>
                <w:szCs w:val="20"/>
              </w:rPr>
              <w:t xml:space="preserve"> через его личный кабинет</w:t>
            </w:r>
          </w:p>
        </w:tc>
      </w:tr>
    </w:tbl>
    <w:p w14:paraId="31C56E67" w14:textId="77777777" w:rsidR="00653B9E" w:rsidRPr="007324AC" w:rsidRDefault="00653B9E" w:rsidP="007C3204">
      <w:pPr>
        <w:pStyle w:val="af1"/>
        <w:spacing w:after="0" w:line="240" w:lineRule="auto"/>
      </w:pPr>
    </w:p>
    <w:p w14:paraId="5778CCE8" w14:textId="77777777" w:rsidR="00AD06B1" w:rsidRDefault="00AD06B1" w:rsidP="00AE6B09">
      <w:pPr>
        <w:ind w:left="709" w:right="-143"/>
        <w:jc w:val="center"/>
        <w:rPr>
          <w:rFonts w:ascii="Times New Roman CYR" w:hAnsi="Times New Roman CYR" w:cs="Times New Roman CYR"/>
          <w:color w:val="000000"/>
        </w:rPr>
      </w:pPr>
    </w:p>
    <w:p w14:paraId="3C133CF5" w14:textId="77777777" w:rsidR="00B9583F" w:rsidRDefault="00B9583F" w:rsidP="00AD06B1">
      <w:pPr>
        <w:pStyle w:val="af"/>
        <w:snapToGrid w:val="0"/>
        <w:ind w:firstLine="0"/>
        <w:jc w:val="center"/>
        <w:rPr>
          <w:sz w:val="26"/>
          <w:szCs w:val="26"/>
        </w:rPr>
      </w:pPr>
    </w:p>
    <w:p w14:paraId="57DEF638" w14:textId="77777777" w:rsidR="00AD06B1" w:rsidRDefault="00AD06B1" w:rsidP="00AE6B09">
      <w:pPr>
        <w:ind w:left="709" w:right="-143"/>
        <w:jc w:val="center"/>
        <w:rPr>
          <w:rFonts w:ascii="Times New Roman CYR" w:hAnsi="Times New Roman CYR" w:cs="Times New Roman CYR"/>
          <w:color w:val="000000"/>
        </w:rPr>
      </w:pPr>
    </w:p>
    <w:p w14:paraId="5FACF4E0" w14:textId="77777777" w:rsidR="000406E6" w:rsidRDefault="000406E6" w:rsidP="00AE6B09">
      <w:pPr>
        <w:ind w:left="709" w:right="-143"/>
        <w:jc w:val="center"/>
        <w:rPr>
          <w:rFonts w:ascii="Times New Roman CYR" w:hAnsi="Times New Roman CYR" w:cs="Times New Roman CYR"/>
          <w:color w:val="000000"/>
        </w:rPr>
      </w:pPr>
    </w:p>
    <w:p w14:paraId="093B252C" w14:textId="77777777" w:rsidR="000406E6" w:rsidRDefault="000406E6" w:rsidP="00AE6B09">
      <w:pPr>
        <w:ind w:left="709" w:right="-143"/>
        <w:jc w:val="center"/>
        <w:rPr>
          <w:rFonts w:ascii="Times New Roman CYR" w:hAnsi="Times New Roman CYR" w:cs="Times New Roman CYR"/>
          <w:color w:val="000000"/>
        </w:rPr>
      </w:pPr>
    </w:p>
    <w:p w14:paraId="3D0DBCC3" w14:textId="77777777" w:rsidR="000406E6" w:rsidRDefault="000406E6" w:rsidP="00AE6B09">
      <w:pPr>
        <w:ind w:left="709" w:right="-143"/>
        <w:jc w:val="center"/>
        <w:rPr>
          <w:rFonts w:ascii="Times New Roman CYR" w:hAnsi="Times New Roman CYR" w:cs="Times New Roman CYR"/>
          <w:color w:val="000000"/>
        </w:rPr>
      </w:pPr>
    </w:p>
    <w:p w14:paraId="530F4C05" w14:textId="77777777" w:rsidR="000406E6" w:rsidRDefault="000406E6" w:rsidP="00AE6B09">
      <w:pPr>
        <w:ind w:left="709" w:right="-143"/>
        <w:jc w:val="center"/>
        <w:rPr>
          <w:rFonts w:ascii="Times New Roman CYR" w:hAnsi="Times New Roman CYR" w:cs="Times New Roman CYR"/>
          <w:color w:val="000000"/>
        </w:rPr>
      </w:pPr>
    </w:p>
    <w:p w14:paraId="0CE44B17" w14:textId="77777777" w:rsidR="000406E6" w:rsidRDefault="000406E6" w:rsidP="00AE6B09">
      <w:pPr>
        <w:ind w:left="709" w:right="-143"/>
        <w:jc w:val="center"/>
        <w:rPr>
          <w:rFonts w:ascii="Times New Roman CYR" w:hAnsi="Times New Roman CYR" w:cs="Times New Roman CYR"/>
          <w:color w:val="000000"/>
        </w:rPr>
      </w:pPr>
    </w:p>
    <w:p w14:paraId="2D215AB8" w14:textId="77777777" w:rsidR="000406E6" w:rsidRDefault="000406E6" w:rsidP="00AE6B09">
      <w:pPr>
        <w:ind w:left="709" w:right="-143"/>
        <w:jc w:val="center"/>
        <w:rPr>
          <w:rFonts w:ascii="Times New Roman CYR" w:hAnsi="Times New Roman CYR" w:cs="Times New Roman CYR"/>
          <w:color w:val="000000"/>
        </w:rPr>
      </w:pPr>
    </w:p>
    <w:p w14:paraId="73A20282" w14:textId="77777777" w:rsidR="000406E6" w:rsidRDefault="000406E6" w:rsidP="00AE6B09">
      <w:pPr>
        <w:ind w:left="709" w:right="-143"/>
        <w:jc w:val="center"/>
        <w:rPr>
          <w:rFonts w:ascii="Times New Roman CYR" w:hAnsi="Times New Roman CYR" w:cs="Times New Roman CYR"/>
          <w:color w:val="000000"/>
        </w:rPr>
      </w:pPr>
    </w:p>
    <w:p w14:paraId="294721E0" w14:textId="77777777" w:rsidR="000406E6" w:rsidRDefault="000406E6" w:rsidP="00AE6B09">
      <w:pPr>
        <w:ind w:left="709" w:right="-143"/>
        <w:jc w:val="center"/>
        <w:rPr>
          <w:rFonts w:ascii="Times New Roman CYR" w:hAnsi="Times New Roman CYR" w:cs="Times New Roman CYR"/>
          <w:color w:val="000000"/>
        </w:rPr>
      </w:pPr>
    </w:p>
    <w:p w14:paraId="28EB5063" w14:textId="77777777" w:rsidR="000406E6" w:rsidRDefault="000406E6" w:rsidP="00AE6B09">
      <w:pPr>
        <w:ind w:left="709" w:right="-143"/>
        <w:jc w:val="center"/>
        <w:rPr>
          <w:rFonts w:ascii="Times New Roman CYR" w:hAnsi="Times New Roman CYR" w:cs="Times New Roman CYR"/>
          <w:color w:val="000000"/>
        </w:rPr>
      </w:pPr>
    </w:p>
    <w:p w14:paraId="6677C0C7" w14:textId="77777777" w:rsidR="000406E6" w:rsidRDefault="000406E6" w:rsidP="00AE6B09">
      <w:pPr>
        <w:ind w:left="709" w:right="-143"/>
        <w:jc w:val="center"/>
        <w:rPr>
          <w:rFonts w:ascii="Times New Roman CYR" w:hAnsi="Times New Roman CYR" w:cs="Times New Roman CYR"/>
          <w:color w:val="000000"/>
        </w:rPr>
      </w:pPr>
    </w:p>
    <w:p w14:paraId="1B2B71D4" w14:textId="77777777" w:rsidR="000406E6" w:rsidRDefault="000406E6" w:rsidP="00AE6B09">
      <w:pPr>
        <w:ind w:left="709" w:right="-143"/>
        <w:jc w:val="center"/>
        <w:rPr>
          <w:rFonts w:ascii="Times New Roman CYR" w:hAnsi="Times New Roman CYR" w:cs="Times New Roman CYR"/>
          <w:color w:val="000000"/>
        </w:rPr>
      </w:pPr>
    </w:p>
    <w:p w14:paraId="6CBA9C31" w14:textId="77777777" w:rsidR="000406E6" w:rsidRDefault="000406E6" w:rsidP="00AE6B09">
      <w:pPr>
        <w:ind w:left="709" w:right="-143"/>
        <w:jc w:val="center"/>
        <w:rPr>
          <w:rFonts w:ascii="Times New Roman CYR" w:hAnsi="Times New Roman CYR" w:cs="Times New Roman CYR"/>
          <w:color w:val="000000"/>
        </w:rPr>
      </w:pPr>
    </w:p>
    <w:p w14:paraId="4E06FD42" w14:textId="77777777" w:rsidR="000406E6" w:rsidRDefault="000406E6" w:rsidP="00AE6B09">
      <w:pPr>
        <w:ind w:left="709" w:right="-143"/>
        <w:jc w:val="center"/>
        <w:rPr>
          <w:rFonts w:ascii="Times New Roman CYR" w:hAnsi="Times New Roman CYR" w:cs="Times New Roman CYR"/>
          <w:color w:val="000000"/>
        </w:rPr>
      </w:pPr>
    </w:p>
    <w:p w14:paraId="7D2EB7BF" w14:textId="77777777" w:rsidR="000406E6" w:rsidRDefault="000406E6" w:rsidP="00AE6B09">
      <w:pPr>
        <w:ind w:left="709" w:right="-143"/>
        <w:jc w:val="center"/>
        <w:rPr>
          <w:rFonts w:ascii="Times New Roman CYR" w:hAnsi="Times New Roman CYR" w:cs="Times New Roman CYR"/>
          <w:color w:val="000000"/>
        </w:rPr>
      </w:pPr>
    </w:p>
    <w:p w14:paraId="044C1460" w14:textId="77777777" w:rsidR="000406E6" w:rsidRDefault="000406E6" w:rsidP="00AE6B09">
      <w:pPr>
        <w:ind w:left="709" w:right="-143"/>
        <w:jc w:val="center"/>
        <w:rPr>
          <w:rFonts w:ascii="Times New Roman CYR" w:hAnsi="Times New Roman CYR" w:cs="Times New Roman CYR"/>
          <w:color w:val="000000"/>
        </w:rPr>
      </w:pPr>
    </w:p>
    <w:p w14:paraId="75B64F42" w14:textId="77777777" w:rsidR="000406E6" w:rsidRDefault="000406E6" w:rsidP="00AE6B09">
      <w:pPr>
        <w:ind w:left="709" w:right="-143"/>
        <w:jc w:val="center"/>
        <w:rPr>
          <w:rFonts w:ascii="Times New Roman CYR" w:hAnsi="Times New Roman CYR" w:cs="Times New Roman CYR"/>
          <w:color w:val="000000"/>
        </w:rPr>
      </w:pPr>
    </w:p>
    <w:p w14:paraId="6E0B9381" w14:textId="77777777" w:rsidR="000406E6" w:rsidRDefault="000406E6" w:rsidP="00AE6B09">
      <w:pPr>
        <w:ind w:left="709" w:right="-143"/>
        <w:jc w:val="center"/>
        <w:rPr>
          <w:rFonts w:ascii="Times New Roman CYR" w:hAnsi="Times New Roman CYR" w:cs="Times New Roman CYR"/>
          <w:color w:val="000000"/>
        </w:rPr>
      </w:pPr>
    </w:p>
    <w:p w14:paraId="4D26B7B8" w14:textId="77777777" w:rsidR="000406E6" w:rsidRDefault="000406E6" w:rsidP="00AE6B09">
      <w:pPr>
        <w:ind w:left="709" w:right="-143"/>
        <w:jc w:val="center"/>
        <w:rPr>
          <w:rFonts w:ascii="Times New Roman CYR" w:hAnsi="Times New Roman CYR" w:cs="Times New Roman CYR"/>
          <w:color w:val="000000"/>
        </w:rPr>
      </w:pPr>
    </w:p>
    <w:p w14:paraId="6162F16C" w14:textId="77777777" w:rsidR="000406E6" w:rsidRDefault="000406E6" w:rsidP="00AE6B09">
      <w:pPr>
        <w:ind w:left="709" w:right="-143"/>
        <w:jc w:val="center"/>
        <w:rPr>
          <w:rFonts w:ascii="Times New Roman CYR" w:hAnsi="Times New Roman CYR" w:cs="Times New Roman CYR"/>
          <w:color w:val="000000"/>
        </w:rPr>
      </w:pPr>
    </w:p>
    <w:p w14:paraId="2BD4A56F" w14:textId="77777777" w:rsidR="000406E6" w:rsidRDefault="000406E6" w:rsidP="00AE6B09">
      <w:pPr>
        <w:ind w:left="709" w:right="-143"/>
        <w:jc w:val="center"/>
        <w:rPr>
          <w:rFonts w:ascii="Times New Roman CYR" w:hAnsi="Times New Roman CYR" w:cs="Times New Roman CYR"/>
          <w:color w:val="000000"/>
        </w:rPr>
      </w:pPr>
    </w:p>
    <w:p w14:paraId="17DB6E11" w14:textId="77777777" w:rsidR="000406E6" w:rsidRDefault="000406E6" w:rsidP="00AE6B09">
      <w:pPr>
        <w:ind w:left="709" w:right="-143"/>
        <w:jc w:val="center"/>
        <w:rPr>
          <w:rFonts w:ascii="Times New Roman CYR" w:hAnsi="Times New Roman CYR" w:cs="Times New Roman CYR"/>
          <w:color w:val="000000"/>
        </w:rPr>
      </w:pPr>
    </w:p>
    <w:p w14:paraId="581A3460" w14:textId="77777777" w:rsidR="000406E6" w:rsidRDefault="000406E6" w:rsidP="00AE6B09">
      <w:pPr>
        <w:ind w:left="709" w:right="-143"/>
        <w:jc w:val="center"/>
        <w:rPr>
          <w:rFonts w:ascii="Times New Roman CYR" w:hAnsi="Times New Roman CYR" w:cs="Times New Roman CYR"/>
          <w:color w:val="000000"/>
        </w:rPr>
      </w:pPr>
    </w:p>
    <w:p w14:paraId="00583B8B" w14:textId="77777777" w:rsidR="000406E6" w:rsidRDefault="000406E6" w:rsidP="00AE6B09">
      <w:pPr>
        <w:ind w:left="709" w:right="-143"/>
        <w:jc w:val="center"/>
        <w:rPr>
          <w:rFonts w:ascii="Times New Roman CYR" w:hAnsi="Times New Roman CYR" w:cs="Times New Roman CYR"/>
          <w:color w:val="000000"/>
        </w:rPr>
      </w:pPr>
    </w:p>
    <w:p w14:paraId="53F0EFDA" w14:textId="77777777" w:rsidR="000406E6" w:rsidRDefault="000406E6" w:rsidP="00AE6B09">
      <w:pPr>
        <w:ind w:left="709" w:right="-143"/>
        <w:jc w:val="center"/>
        <w:rPr>
          <w:rFonts w:ascii="Times New Roman CYR" w:hAnsi="Times New Roman CYR" w:cs="Times New Roman CYR"/>
          <w:color w:val="000000"/>
        </w:rPr>
      </w:pPr>
    </w:p>
    <w:p w14:paraId="5D2E6C6A" w14:textId="77777777" w:rsidR="000406E6" w:rsidRDefault="000406E6" w:rsidP="00AE6B09">
      <w:pPr>
        <w:ind w:left="709" w:right="-143"/>
        <w:jc w:val="center"/>
        <w:rPr>
          <w:rFonts w:ascii="Times New Roman CYR" w:hAnsi="Times New Roman CYR" w:cs="Times New Roman CYR"/>
          <w:color w:val="000000"/>
        </w:rPr>
      </w:pPr>
    </w:p>
    <w:p w14:paraId="59020E26" w14:textId="77777777" w:rsidR="000406E6" w:rsidRDefault="000406E6" w:rsidP="00AE6B09">
      <w:pPr>
        <w:ind w:left="709" w:right="-143"/>
        <w:jc w:val="center"/>
        <w:rPr>
          <w:rFonts w:ascii="Times New Roman CYR" w:hAnsi="Times New Roman CYR" w:cs="Times New Roman CYR"/>
          <w:color w:val="000000"/>
        </w:rPr>
      </w:pPr>
    </w:p>
    <w:p w14:paraId="3EE5BA5F" w14:textId="77777777" w:rsidR="000406E6" w:rsidRDefault="000406E6" w:rsidP="00AE6B09">
      <w:pPr>
        <w:ind w:left="709" w:right="-143"/>
        <w:jc w:val="center"/>
        <w:rPr>
          <w:rFonts w:ascii="Times New Roman CYR" w:hAnsi="Times New Roman CYR" w:cs="Times New Roman CYR"/>
          <w:color w:val="000000"/>
        </w:rPr>
      </w:pPr>
    </w:p>
    <w:p w14:paraId="602FA08B" w14:textId="77777777" w:rsidR="003643D1" w:rsidRDefault="003643D1" w:rsidP="000F6AA6">
      <w:pPr>
        <w:pStyle w:val="p1"/>
        <w:shd w:val="clear" w:color="auto" w:fill="FFFFFF"/>
        <w:spacing w:before="0" w:beforeAutospacing="0" w:after="0" w:afterAutospacing="0"/>
        <w:jc w:val="right"/>
        <w:outlineLvl w:val="0"/>
        <w:rPr>
          <w:rStyle w:val="s1"/>
          <w:b/>
          <w:bCs/>
          <w:iCs/>
          <w:color w:val="000000"/>
          <w:sz w:val="28"/>
          <w:szCs w:val="28"/>
        </w:rPr>
      </w:pPr>
    </w:p>
    <w:p w14:paraId="1E2ED921" w14:textId="77777777" w:rsidR="003643D1" w:rsidRDefault="003643D1" w:rsidP="000F6AA6">
      <w:pPr>
        <w:pStyle w:val="p1"/>
        <w:shd w:val="clear" w:color="auto" w:fill="FFFFFF"/>
        <w:spacing w:before="0" w:beforeAutospacing="0" w:after="0" w:afterAutospacing="0"/>
        <w:jc w:val="right"/>
        <w:outlineLvl w:val="0"/>
        <w:rPr>
          <w:rStyle w:val="s1"/>
          <w:b/>
          <w:bCs/>
          <w:iCs/>
          <w:color w:val="000000"/>
          <w:sz w:val="28"/>
          <w:szCs w:val="28"/>
        </w:rPr>
      </w:pPr>
    </w:p>
    <w:p w14:paraId="064C784C" w14:textId="77777777" w:rsidR="003643D1" w:rsidRDefault="003643D1" w:rsidP="000F6AA6">
      <w:pPr>
        <w:pStyle w:val="p1"/>
        <w:shd w:val="clear" w:color="auto" w:fill="FFFFFF"/>
        <w:spacing w:before="0" w:beforeAutospacing="0" w:after="0" w:afterAutospacing="0"/>
        <w:jc w:val="right"/>
        <w:outlineLvl w:val="0"/>
        <w:rPr>
          <w:rStyle w:val="s1"/>
          <w:b/>
          <w:bCs/>
          <w:iCs/>
          <w:color w:val="000000"/>
          <w:sz w:val="28"/>
          <w:szCs w:val="28"/>
        </w:rPr>
      </w:pPr>
    </w:p>
    <w:p w14:paraId="3EAF9CA7" w14:textId="77777777" w:rsidR="003643D1" w:rsidRDefault="003643D1" w:rsidP="000F6AA6">
      <w:pPr>
        <w:pStyle w:val="p1"/>
        <w:shd w:val="clear" w:color="auto" w:fill="FFFFFF"/>
        <w:spacing w:before="0" w:beforeAutospacing="0" w:after="0" w:afterAutospacing="0"/>
        <w:jc w:val="right"/>
        <w:outlineLvl w:val="0"/>
        <w:rPr>
          <w:rStyle w:val="s1"/>
          <w:b/>
          <w:bCs/>
          <w:iCs/>
          <w:color w:val="000000"/>
          <w:sz w:val="28"/>
          <w:szCs w:val="28"/>
        </w:rPr>
      </w:pPr>
    </w:p>
    <w:p w14:paraId="7219907A" w14:textId="77777777" w:rsidR="003643D1" w:rsidRDefault="003643D1" w:rsidP="000F6AA6">
      <w:pPr>
        <w:pStyle w:val="p1"/>
        <w:shd w:val="clear" w:color="auto" w:fill="FFFFFF"/>
        <w:spacing w:before="0" w:beforeAutospacing="0" w:after="0" w:afterAutospacing="0"/>
        <w:jc w:val="right"/>
        <w:outlineLvl w:val="0"/>
        <w:rPr>
          <w:rStyle w:val="s1"/>
          <w:b/>
          <w:bCs/>
          <w:iCs/>
          <w:color w:val="000000"/>
          <w:sz w:val="28"/>
          <w:szCs w:val="28"/>
        </w:rPr>
      </w:pPr>
    </w:p>
    <w:p w14:paraId="59C8820B" w14:textId="77777777" w:rsidR="003643D1" w:rsidRDefault="003643D1" w:rsidP="000F6AA6">
      <w:pPr>
        <w:pStyle w:val="p1"/>
        <w:shd w:val="clear" w:color="auto" w:fill="FFFFFF"/>
        <w:spacing w:before="0" w:beforeAutospacing="0" w:after="0" w:afterAutospacing="0"/>
        <w:jc w:val="right"/>
        <w:outlineLvl w:val="0"/>
        <w:rPr>
          <w:rStyle w:val="s1"/>
          <w:b/>
          <w:bCs/>
          <w:iCs/>
          <w:color w:val="000000"/>
          <w:sz w:val="28"/>
          <w:szCs w:val="28"/>
        </w:rPr>
      </w:pPr>
    </w:p>
    <w:p w14:paraId="7C31C539" w14:textId="77777777" w:rsidR="003643D1" w:rsidRDefault="003643D1" w:rsidP="000F6AA6">
      <w:pPr>
        <w:pStyle w:val="p1"/>
        <w:shd w:val="clear" w:color="auto" w:fill="FFFFFF"/>
        <w:spacing w:before="0" w:beforeAutospacing="0" w:after="0" w:afterAutospacing="0"/>
        <w:jc w:val="right"/>
        <w:outlineLvl w:val="0"/>
        <w:rPr>
          <w:rStyle w:val="s1"/>
          <w:b/>
          <w:bCs/>
          <w:iCs/>
          <w:color w:val="000000"/>
          <w:sz w:val="28"/>
          <w:szCs w:val="28"/>
        </w:rPr>
      </w:pPr>
    </w:p>
    <w:p w14:paraId="1C6804C2" w14:textId="77777777" w:rsidR="003643D1" w:rsidRDefault="003643D1" w:rsidP="000F6AA6">
      <w:pPr>
        <w:pStyle w:val="p1"/>
        <w:shd w:val="clear" w:color="auto" w:fill="FFFFFF"/>
        <w:spacing w:before="0" w:beforeAutospacing="0" w:after="0" w:afterAutospacing="0"/>
        <w:jc w:val="right"/>
        <w:outlineLvl w:val="0"/>
        <w:rPr>
          <w:rStyle w:val="s1"/>
          <w:b/>
          <w:bCs/>
          <w:iCs/>
          <w:color w:val="000000"/>
          <w:sz w:val="28"/>
          <w:szCs w:val="28"/>
        </w:rPr>
      </w:pPr>
    </w:p>
    <w:p w14:paraId="5D8B5347" w14:textId="77777777" w:rsidR="003643D1" w:rsidRDefault="003643D1" w:rsidP="000F6AA6">
      <w:pPr>
        <w:pStyle w:val="p1"/>
        <w:shd w:val="clear" w:color="auto" w:fill="FFFFFF"/>
        <w:spacing w:before="0" w:beforeAutospacing="0" w:after="0" w:afterAutospacing="0"/>
        <w:jc w:val="right"/>
        <w:outlineLvl w:val="0"/>
        <w:rPr>
          <w:rStyle w:val="s1"/>
          <w:b/>
          <w:bCs/>
          <w:iCs/>
          <w:color w:val="000000"/>
          <w:sz w:val="28"/>
          <w:szCs w:val="28"/>
        </w:rPr>
      </w:pPr>
    </w:p>
    <w:p w14:paraId="4506AB9A" w14:textId="77777777" w:rsidR="003643D1" w:rsidRDefault="003643D1" w:rsidP="000F6AA6">
      <w:pPr>
        <w:pStyle w:val="p1"/>
        <w:shd w:val="clear" w:color="auto" w:fill="FFFFFF"/>
        <w:spacing w:before="0" w:beforeAutospacing="0" w:after="0" w:afterAutospacing="0"/>
        <w:jc w:val="right"/>
        <w:outlineLvl w:val="0"/>
        <w:rPr>
          <w:rStyle w:val="s1"/>
          <w:b/>
          <w:bCs/>
          <w:iCs/>
          <w:color w:val="000000"/>
          <w:sz w:val="28"/>
          <w:szCs w:val="28"/>
        </w:rPr>
      </w:pPr>
    </w:p>
    <w:p w14:paraId="4D3CECAB" w14:textId="77777777" w:rsidR="000F6AA6" w:rsidRPr="00513B72" w:rsidRDefault="000F6AA6" w:rsidP="000F6AA6">
      <w:pPr>
        <w:pStyle w:val="p1"/>
        <w:shd w:val="clear" w:color="auto" w:fill="FFFFFF"/>
        <w:spacing w:before="0" w:beforeAutospacing="0" w:after="0" w:afterAutospacing="0"/>
        <w:jc w:val="right"/>
        <w:outlineLvl w:val="0"/>
        <w:rPr>
          <w:rStyle w:val="s1"/>
          <w:b/>
          <w:bCs/>
          <w:iCs/>
          <w:color w:val="000000"/>
          <w:sz w:val="28"/>
          <w:szCs w:val="28"/>
        </w:rPr>
      </w:pPr>
      <w:r w:rsidRPr="00513B72">
        <w:rPr>
          <w:rStyle w:val="s1"/>
          <w:b/>
          <w:bCs/>
          <w:iCs/>
          <w:color w:val="000000"/>
          <w:sz w:val="28"/>
          <w:szCs w:val="28"/>
        </w:rPr>
        <w:lastRenderedPageBreak/>
        <w:t xml:space="preserve">Приложение 1 к рабочей программе по дисциплине </w:t>
      </w:r>
    </w:p>
    <w:p w14:paraId="35503EBA" w14:textId="6C50FDDD" w:rsidR="000F6AA6" w:rsidRPr="00513B72" w:rsidRDefault="00513B72" w:rsidP="000F6AA6">
      <w:pPr>
        <w:pStyle w:val="p1"/>
        <w:shd w:val="clear" w:color="auto" w:fill="FFFFFF"/>
        <w:spacing w:before="0" w:beforeAutospacing="0" w:after="0" w:afterAutospacing="0"/>
        <w:jc w:val="right"/>
        <w:outlineLvl w:val="0"/>
        <w:rPr>
          <w:color w:val="000000"/>
          <w:sz w:val="28"/>
          <w:szCs w:val="28"/>
        </w:rPr>
      </w:pPr>
      <w:r w:rsidRPr="00513B72">
        <w:rPr>
          <w:b/>
          <w:bCs/>
          <w:iCs/>
          <w:sz w:val="28"/>
          <w:szCs w:val="28"/>
        </w:rPr>
        <w:t>Б</w:t>
      </w:r>
      <w:proofErr w:type="gramStart"/>
      <w:r w:rsidRPr="00513B72">
        <w:rPr>
          <w:b/>
          <w:bCs/>
          <w:iCs/>
          <w:sz w:val="28"/>
          <w:szCs w:val="28"/>
        </w:rPr>
        <w:t>1</w:t>
      </w:r>
      <w:proofErr w:type="gramEnd"/>
      <w:r w:rsidRPr="00513B72">
        <w:rPr>
          <w:b/>
          <w:bCs/>
          <w:iCs/>
          <w:sz w:val="28"/>
          <w:szCs w:val="28"/>
        </w:rPr>
        <w:t>.О.06 Русский язык и деловые коммуникации</w:t>
      </w:r>
    </w:p>
    <w:p w14:paraId="628340E8" w14:textId="77777777" w:rsidR="000F6AA6" w:rsidRPr="008B772C" w:rsidRDefault="000F6AA6" w:rsidP="000F6AA6">
      <w:pPr>
        <w:jc w:val="center"/>
        <w:rPr>
          <w:sz w:val="26"/>
          <w:szCs w:val="26"/>
        </w:rPr>
      </w:pPr>
    </w:p>
    <w:p w14:paraId="605DEE3A" w14:textId="77777777" w:rsidR="000F6AA6" w:rsidRPr="008B772C" w:rsidRDefault="000F6AA6" w:rsidP="000F6AA6">
      <w:pPr>
        <w:jc w:val="center"/>
        <w:rPr>
          <w:sz w:val="26"/>
          <w:szCs w:val="26"/>
        </w:rPr>
      </w:pPr>
    </w:p>
    <w:p w14:paraId="0E892122" w14:textId="77777777" w:rsidR="000F6AA6" w:rsidRPr="008B772C" w:rsidRDefault="000F6AA6" w:rsidP="000F6AA6">
      <w:pPr>
        <w:jc w:val="center"/>
        <w:rPr>
          <w:sz w:val="26"/>
          <w:szCs w:val="26"/>
        </w:rPr>
      </w:pPr>
    </w:p>
    <w:p w14:paraId="3DC8C4B5" w14:textId="77777777" w:rsidR="000F6AA6" w:rsidRPr="008B772C" w:rsidRDefault="000F6AA6" w:rsidP="000F6AA6">
      <w:pPr>
        <w:jc w:val="center"/>
        <w:rPr>
          <w:sz w:val="26"/>
          <w:szCs w:val="26"/>
        </w:rPr>
      </w:pPr>
    </w:p>
    <w:p w14:paraId="5A2F25CD" w14:textId="77777777" w:rsidR="000F6AA6" w:rsidRPr="008B772C" w:rsidRDefault="000F6AA6" w:rsidP="000F6AA6">
      <w:pPr>
        <w:jc w:val="center"/>
        <w:rPr>
          <w:sz w:val="26"/>
          <w:szCs w:val="26"/>
        </w:rPr>
      </w:pPr>
    </w:p>
    <w:p w14:paraId="5DC9FF57" w14:textId="77777777" w:rsidR="000F6AA6" w:rsidRPr="008B772C" w:rsidRDefault="000F6AA6" w:rsidP="000F6AA6">
      <w:pPr>
        <w:tabs>
          <w:tab w:val="left" w:pos="0"/>
        </w:tabs>
        <w:jc w:val="both"/>
        <w:outlineLvl w:val="0"/>
        <w:rPr>
          <w:sz w:val="26"/>
          <w:szCs w:val="26"/>
        </w:rPr>
      </w:pPr>
    </w:p>
    <w:p w14:paraId="29558C97" w14:textId="77777777" w:rsidR="000F6AA6" w:rsidRPr="008B772C" w:rsidRDefault="000F6AA6" w:rsidP="000F6AA6">
      <w:pPr>
        <w:tabs>
          <w:tab w:val="left" w:pos="0"/>
        </w:tabs>
        <w:jc w:val="both"/>
        <w:outlineLvl w:val="0"/>
        <w:rPr>
          <w:sz w:val="26"/>
          <w:szCs w:val="26"/>
        </w:rPr>
      </w:pPr>
    </w:p>
    <w:p w14:paraId="51FF4A7B" w14:textId="77777777" w:rsidR="000F6AA6" w:rsidRPr="008B772C" w:rsidRDefault="000F6AA6" w:rsidP="000F6AA6">
      <w:pPr>
        <w:tabs>
          <w:tab w:val="left" w:pos="0"/>
        </w:tabs>
        <w:jc w:val="both"/>
        <w:outlineLvl w:val="0"/>
        <w:rPr>
          <w:sz w:val="26"/>
          <w:szCs w:val="26"/>
        </w:rPr>
      </w:pPr>
    </w:p>
    <w:p w14:paraId="49D9316A" w14:textId="77777777" w:rsidR="000F6AA6" w:rsidRPr="008B772C" w:rsidRDefault="000F6AA6" w:rsidP="000F6AA6">
      <w:pPr>
        <w:tabs>
          <w:tab w:val="left" w:pos="0"/>
        </w:tabs>
        <w:jc w:val="both"/>
        <w:outlineLvl w:val="0"/>
        <w:rPr>
          <w:sz w:val="26"/>
          <w:szCs w:val="26"/>
        </w:rPr>
      </w:pPr>
    </w:p>
    <w:p w14:paraId="2C499C74" w14:textId="77777777" w:rsidR="000F6AA6" w:rsidRDefault="000F6AA6" w:rsidP="000F6AA6">
      <w:pPr>
        <w:jc w:val="center"/>
        <w:rPr>
          <w:b/>
          <w:bCs/>
          <w:sz w:val="32"/>
          <w:szCs w:val="32"/>
        </w:rPr>
      </w:pPr>
    </w:p>
    <w:p w14:paraId="1F03EC07" w14:textId="77777777" w:rsidR="000F6AA6" w:rsidRDefault="000F6AA6" w:rsidP="000F6AA6">
      <w:pPr>
        <w:jc w:val="center"/>
        <w:rPr>
          <w:b/>
          <w:bCs/>
          <w:sz w:val="32"/>
          <w:szCs w:val="32"/>
        </w:rPr>
      </w:pPr>
    </w:p>
    <w:p w14:paraId="748292DE" w14:textId="77777777" w:rsidR="000F6AA6" w:rsidRDefault="000F6AA6" w:rsidP="000F6AA6">
      <w:pPr>
        <w:jc w:val="center"/>
        <w:rPr>
          <w:b/>
          <w:bCs/>
          <w:sz w:val="32"/>
          <w:szCs w:val="32"/>
        </w:rPr>
      </w:pPr>
    </w:p>
    <w:p w14:paraId="5049560B" w14:textId="77777777" w:rsidR="000F6AA6" w:rsidRPr="008B772C" w:rsidRDefault="000F6AA6" w:rsidP="000F6AA6">
      <w:pPr>
        <w:jc w:val="center"/>
        <w:rPr>
          <w:b/>
          <w:bCs/>
          <w:sz w:val="32"/>
          <w:szCs w:val="32"/>
        </w:rPr>
      </w:pPr>
      <w:r w:rsidRPr="008B772C">
        <w:rPr>
          <w:b/>
          <w:bCs/>
          <w:sz w:val="32"/>
          <w:szCs w:val="32"/>
        </w:rPr>
        <w:t>ФОНД ОЦЕНОЧНЫХ СРЕДСТВ</w:t>
      </w:r>
    </w:p>
    <w:p w14:paraId="2876C687" w14:textId="77777777" w:rsidR="000F6AA6" w:rsidRPr="008B772C" w:rsidRDefault="000F6AA6" w:rsidP="000F6AA6">
      <w:pPr>
        <w:jc w:val="center"/>
        <w:rPr>
          <w:b/>
          <w:bCs/>
          <w:sz w:val="32"/>
          <w:szCs w:val="32"/>
        </w:rPr>
      </w:pPr>
    </w:p>
    <w:p w14:paraId="6FAAFD69" w14:textId="77777777" w:rsidR="000F6AA6" w:rsidRPr="008B772C" w:rsidRDefault="000F6AA6" w:rsidP="000F6AA6">
      <w:pPr>
        <w:jc w:val="center"/>
        <w:rPr>
          <w:b/>
          <w:bCs/>
          <w:sz w:val="32"/>
          <w:szCs w:val="32"/>
        </w:rPr>
      </w:pPr>
      <w:r w:rsidRPr="008B772C">
        <w:rPr>
          <w:b/>
          <w:bCs/>
          <w:sz w:val="32"/>
          <w:szCs w:val="32"/>
        </w:rPr>
        <w:t>для проведения текущего контроля успеваемости</w:t>
      </w:r>
    </w:p>
    <w:p w14:paraId="0DC89338" w14:textId="77777777" w:rsidR="000F6AA6" w:rsidRPr="008B772C" w:rsidRDefault="000F6AA6" w:rsidP="000F6AA6">
      <w:pPr>
        <w:jc w:val="center"/>
        <w:rPr>
          <w:b/>
          <w:bCs/>
          <w:sz w:val="32"/>
          <w:szCs w:val="32"/>
        </w:rPr>
      </w:pPr>
      <w:r w:rsidRPr="008B772C">
        <w:rPr>
          <w:b/>
          <w:bCs/>
          <w:sz w:val="32"/>
          <w:szCs w:val="32"/>
        </w:rPr>
        <w:t>и промежуточной аттестации по дисциплине</w:t>
      </w:r>
    </w:p>
    <w:p w14:paraId="62C47860" w14:textId="77777777" w:rsidR="000F6AA6" w:rsidRPr="008B772C" w:rsidRDefault="000F6AA6" w:rsidP="000F6AA6">
      <w:pPr>
        <w:jc w:val="center"/>
        <w:rPr>
          <w:b/>
          <w:bCs/>
          <w:iCs/>
          <w:sz w:val="32"/>
          <w:szCs w:val="32"/>
        </w:rPr>
      </w:pPr>
    </w:p>
    <w:p w14:paraId="264ADB16" w14:textId="2F90EC5E" w:rsidR="000F6AA6" w:rsidRPr="00513B72" w:rsidRDefault="00513B72" w:rsidP="000F6AA6">
      <w:pPr>
        <w:jc w:val="center"/>
        <w:rPr>
          <w:b/>
          <w:bCs/>
          <w:iCs/>
          <w:sz w:val="32"/>
          <w:szCs w:val="32"/>
        </w:rPr>
      </w:pPr>
      <w:r w:rsidRPr="00513B72">
        <w:rPr>
          <w:b/>
          <w:bCs/>
          <w:iCs/>
          <w:sz w:val="32"/>
          <w:szCs w:val="32"/>
        </w:rPr>
        <w:t>Б</w:t>
      </w:r>
      <w:proofErr w:type="gramStart"/>
      <w:r w:rsidRPr="00513B72">
        <w:rPr>
          <w:b/>
          <w:bCs/>
          <w:iCs/>
          <w:sz w:val="32"/>
          <w:szCs w:val="32"/>
        </w:rPr>
        <w:t>1</w:t>
      </w:r>
      <w:proofErr w:type="gramEnd"/>
      <w:r w:rsidRPr="00513B72">
        <w:rPr>
          <w:b/>
          <w:bCs/>
          <w:iCs/>
          <w:sz w:val="32"/>
          <w:szCs w:val="32"/>
        </w:rPr>
        <w:t>.О.06 Русский язык и деловые коммуникации</w:t>
      </w:r>
    </w:p>
    <w:p w14:paraId="20C39729" w14:textId="77777777" w:rsidR="000F6AA6" w:rsidRPr="008B772C" w:rsidRDefault="000F6AA6" w:rsidP="000F6AA6">
      <w:pPr>
        <w:tabs>
          <w:tab w:val="right" w:leader="underscore" w:pos="9639"/>
        </w:tabs>
        <w:rPr>
          <w:sz w:val="36"/>
          <w:szCs w:val="36"/>
        </w:rPr>
      </w:pPr>
    </w:p>
    <w:p w14:paraId="0A8AD444" w14:textId="77777777" w:rsidR="000F6AA6" w:rsidRPr="008B772C" w:rsidRDefault="000F6AA6" w:rsidP="000F6AA6">
      <w:pPr>
        <w:jc w:val="center"/>
      </w:pPr>
    </w:p>
    <w:p w14:paraId="0AFDFC6A" w14:textId="77777777" w:rsidR="000F6AA6" w:rsidRPr="008B772C" w:rsidRDefault="000F6AA6" w:rsidP="000F6AA6"/>
    <w:p w14:paraId="4CC91B77" w14:textId="77777777" w:rsidR="000F6AA6" w:rsidRPr="008B772C" w:rsidRDefault="000F6AA6" w:rsidP="000F6AA6">
      <w:pPr>
        <w:rPr>
          <w:b/>
          <w:bCs/>
          <w:sz w:val="28"/>
          <w:szCs w:val="28"/>
        </w:rPr>
      </w:pPr>
      <w:r w:rsidRPr="008B772C">
        <w:rPr>
          <w:b/>
          <w:bCs/>
          <w:sz w:val="28"/>
          <w:szCs w:val="28"/>
        </w:rPr>
        <w:br w:type="page"/>
      </w:r>
    </w:p>
    <w:p w14:paraId="0B2EE583" w14:textId="77777777" w:rsidR="00AE6B09" w:rsidRPr="003C615F" w:rsidRDefault="00AE6B09" w:rsidP="00AE6B09">
      <w:pPr>
        <w:jc w:val="center"/>
        <w:rPr>
          <w:sz w:val="28"/>
          <w:szCs w:val="28"/>
        </w:rPr>
      </w:pPr>
      <w:r w:rsidRPr="003C615F">
        <w:rPr>
          <w:b/>
          <w:bCs/>
          <w:sz w:val="28"/>
          <w:szCs w:val="28"/>
        </w:rPr>
        <w:lastRenderedPageBreak/>
        <w:t>1. Общие положения</w:t>
      </w:r>
    </w:p>
    <w:p w14:paraId="21278FCF" w14:textId="77777777" w:rsidR="00AE6B09" w:rsidRPr="003C615F" w:rsidRDefault="00AE6B09" w:rsidP="00AE6B09">
      <w:pPr>
        <w:ind w:firstLine="720"/>
        <w:jc w:val="both"/>
      </w:pPr>
    </w:p>
    <w:p w14:paraId="05C4BB0A" w14:textId="77777777" w:rsidR="00AE6B09" w:rsidRPr="003C615F" w:rsidRDefault="00AE6B09" w:rsidP="00AE6B09">
      <w:pPr>
        <w:ind w:firstLine="720"/>
        <w:jc w:val="both"/>
      </w:pPr>
      <w:r w:rsidRPr="003C615F">
        <w:t>Фонд оценочных средств (ФОС) является составной частью нормативно-методического обеспечения системы оценки качества освоения обучающимися образовательной программы.</w:t>
      </w:r>
    </w:p>
    <w:p w14:paraId="67482301" w14:textId="204BD7C7" w:rsidR="00AE6B09" w:rsidRPr="003C615F" w:rsidRDefault="00AE6B09" w:rsidP="00AE6B09">
      <w:pPr>
        <w:ind w:firstLine="720"/>
        <w:jc w:val="both"/>
      </w:pPr>
      <w:r w:rsidRPr="003C615F">
        <w:t xml:space="preserve">Фонд оценочных средств предназначен для использования обучающимися, преподавателями, администрацией </w:t>
      </w:r>
      <w:proofErr w:type="spellStart"/>
      <w:r w:rsidR="00C92A1F" w:rsidRPr="00C92A1F">
        <w:t>КрИЖТ</w:t>
      </w:r>
      <w:proofErr w:type="spellEnd"/>
      <w:r w:rsidR="00C92A1F" w:rsidRPr="00C92A1F">
        <w:t xml:space="preserve"> </w:t>
      </w:r>
      <w:proofErr w:type="spellStart"/>
      <w:r w:rsidR="00C92A1F" w:rsidRPr="00C92A1F">
        <w:t>ИрГУПС</w:t>
      </w:r>
      <w:proofErr w:type="spellEnd"/>
      <w:r w:rsidRPr="003C615F">
        <w:t xml:space="preserve">, а также сторонними образовательными организациями для оценивания качества освоения образовательной программы и уровня сформированности компетенций </w:t>
      </w:r>
      <w:proofErr w:type="gramStart"/>
      <w:r w:rsidRPr="003C615F">
        <w:t>у</w:t>
      </w:r>
      <w:proofErr w:type="gramEnd"/>
      <w:r w:rsidRPr="003C615F">
        <w:t xml:space="preserve"> обучающихся.</w:t>
      </w:r>
    </w:p>
    <w:p w14:paraId="5573DC4A" w14:textId="77777777" w:rsidR="00AE6B09" w:rsidRPr="003C615F" w:rsidRDefault="00AE6B09" w:rsidP="00AE6B09">
      <w:pPr>
        <w:pStyle w:val="211"/>
        <w:shd w:val="clear" w:color="auto" w:fill="auto"/>
        <w:tabs>
          <w:tab w:val="left" w:pos="1289"/>
        </w:tabs>
        <w:spacing w:before="0" w:after="0" w:line="240" w:lineRule="auto"/>
        <w:ind w:firstLine="902"/>
        <w:jc w:val="both"/>
        <w:rPr>
          <w:sz w:val="24"/>
          <w:szCs w:val="24"/>
        </w:rPr>
      </w:pPr>
      <w:r w:rsidRPr="003C615F">
        <w:rPr>
          <w:sz w:val="24"/>
          <w:szCs w:val="24"/>
        </w:rPr>
        <w:t>Задачами ФОС являются:</w:t>
      </w:r>
    </w:p>
    <w:p w14:paraId="58D6F78C" w14:textId="77777777" w:rsidR="00AE6B09" w:rsidRPr="003C615F" w:rsidRDefault="00AE6B09" w:rsidP="00AE6B09">
      <w:pPr>
        <w:pStyle w:val="211"/>
        <w:shd w:val="clear" w:color="auto" w:fill="auto"/>
        <w:tabs>
          <w:tab w:val="left" w:pos="1044"/>
        </w:tabs>
        <w:spacing w:before="0" w:after="0" w:line="240" w:lineRule="auto"/>
        <w:ind w:firstLine="902"/>
        <w:jc w:val="both"/>
        <w:rPr>
          <w:sz w:val="24"/>
          <w:szCs w:val="24"/>
        </w:rPr>
      </w:pPr>
      <w:r w:rsidRPr="003C615F">
        <w:rPr>
          <w:sz w:val="24"/>
          <w:szCs w:val="24"/>
        </w:rPr>
        <w:t xml:space="preserve">– оценка достижений обучающихся в процессе </w:t>
      </w:r>
      <w:r w:rsidRPr="003C615F">
        <w:rPr>
          <w:iCs/>
          <w:sz w:val="24"/>
          <w:szCs w:val="24"/>
        </w:rPr>
        <w:t>изучения дисциплины</w:t>
      </w:r>
      <w:r w:rsidRPr="003C615F">
        <w:rPr>
          <w:sz w:val="24"/>
          <w:szCs w:val="24"/>
        </w:rPr>
        <w:t>;</w:t>
      </w:r>
    </w:p>
    <w:p w14:paraId="49E38894" w14:textId="77777777" w:rsidR="00AE6B09" w:rsidRPr="003C615F" w:rsidRDefault="00AE6B09" w:rsidP="00AE6B09">
      <w:pPr>
        <w:pStyle w:val="211"/>
        <w:shd w:val="clear" w:color="auto" w:fill="auto"/>
        <w:tabs>
          <w:tab w:val="left" w:pos="1021"/>
        </w:tabs>
        <w:spacing w:before="0" w:after="0" w:line="240" w:lineRule="auto"/>
        <w:ind w:firstLine="902"/>
        <w:jc w:val="both"/>
        <w:rPr>
          <w:sz w:val="24"/>
          <w:szCs w:val="24"/>
        </w:rPr>
      </w:pPr>
      <w:r w:rsidRPr="003C615F">
        <w:rPr>
          <w:sz w:val="24"/>
          <w:szCs w:val="24"/>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p>
    <w:p w14:paraId="38FB83FC" w14:textId="77777777" w:rsidR="00AE6B09" w:rsidRPr="003C615F" w:rsidRDefault="00AE6B09" w:rsidP="00AE6B09">
      <w:pPr>
        <w:pStyle w:val="211"/>
        <w:shd w:val="clear" w:color="auto" w:fill="auto"/>
        <w:tabs>
          <w:tab w:val="left" w:pos="1044"/>
        </w:tabs>
        <w:spacing w:before="0" w:after="0" w:line="240" w:lineRule="auto"/>
        <w:ind w:firstLine="902"/>
        <w:jc w:val="both"/>
        <w:rPr>
          <w:sz w:val="24"/>
          <w:szCs w:val="24"/>
        </w:rPr>
      </w:pPr>
      <w:r w:rsidRPr="003C615F">
        <w:rPr>
          <w:sz w:val="24"/>
          <w:szCs w:val="24"/>
        </w:rPr>
        <w:t xml:space="preserve">– самоподготовка и самоконтроль </w:t>
      </w:r>
      <w:proofErr w:type="gramStart"/>
      <w:r w:rsidRPr="003C615F">
        <w:rPr>
          <w:sz w:val="24"/>
          <w:szCs w:val="24"/>
        </w:rPr>
        <w:t>обучающихся</w:t>
      </w:r>
      <w:proofErr w:type="gramEnd"/>
      <w:r w:rsidRPr="003C615F">
        <w:rPr>
          <w:sz w:val="24"/>
          <w:szCs w:val="24"/>
        </w:rPr>
        <w:t xml:space="preserve"> в процессе обучения.</w:t>
      </w:r>
    </w:p>
    <w:p w14:paraId="24033BCE" w14:textId="77777777" w:rsidR="00AE6B09" w:rsidRPr="003C615F" w:rsidRDefault="00AE6B09" w:rsidP="00AE6B09">
      <w:pPr>
        <w:pStyle w:val="211"/>
        <w:shd w:val="clear" w:color="auto" w:fill="auto"/>
        <w:tabs>
          <w:tab w:val="left" w:pos="1477"/>
        </w:tabs>
        <w:spacing w:before="0" w:after="0" w:line="240" w:lineRule="auto"/>
        <w:ind w:firstLine="720"/>
        <w:jc w:val="both"/>
        <w:rPr>
          <w:sz w:val="24"/>
          <w:szCs w:val="24"/>
        </w:rPr>
      </w:pPr>
      <w:r w:rsidRPr="003C615F">
        <w:rPr>
          <w:sz w:val="24"/>
          <w:szCs w:val="24"/>
        </w:rPr>
        <w:t>Фонд оценочных сре</w:t>
      </w:r>
      <w:proofErr w:type="gramStart"/>
      <w:r w:rsidRPr="003C615F">
        <w:rPr>
          <w:sz w:val="24"/>
          <w:szCs w:val="24"/>
        </w:rPr>
        <w:t>дств сф</w:t>
      </w:r>
      <w:proofErr w:type="gramEnd"/>
      <w:r w:rsidRPr="003C615F">
        <w:rPr>
          <w:sz w:val="24"/>
          <w:szCs w:val="24"/>
        </w:rPr>
        <w:t>ормирован на основе ключевых принципов оценивания: валидность, надежность, объективность, эффективность.</w:t>
      </w:r>
    </w:p>
    <w:p w14:paraId="2B1A1ED6" w14:textId="77777777" w:rsidR="00AE6B09" w:rsidRPr="003C615F" w:rsidRDefault="00AE6B09" w:rsidP="00AE6B09">
      <w:pPr>
        <w:ind w:firstLine="720"/>
        <w:jc w:val="both"/>
      </w:pPr>
      <w:r w:rsidRPr="003C615F">
        <w:t>Для оценки уровня сформированности компетенций используется трехуровневая система:</w:t>
      </w:r>
    </w:p>
    <w:p w14:paraId="241DB8C8" w14:textId="77777777" w:rsidR="00AE6B09" w:rsidRPr="003C615F" w:rsidRDefault="00AE6B09" w:rsidP="00AE6B09">
      <w:pPr>
        <w:autoSpaceDE w:val="0"/>
        <w:ind w:firstLine="709"/>
        <w:jc w:val="both"/>
        <w:rPr>
          <w:color w:val="000000"/>
          <w:lang w:eastAsia="en-US"/>
        </w:rPr>
      </w:pPr>
      <w:r w:rsidRPr="003C615F">
        <w:t>– минимальный уровень освоения, обязательный для всех обучающихся по завершению освоения образовательной программы;</w:t>
      </w:r>
      <w:r w:rsidRPr="003C615F">
        <w:rPr>
          <w:color w:val="000000"/>
        </w:rPr>
        <w:t xml:space="preserve"> дает общее представление о виде деятельности, основных закономерностях функционирования объектов профессиональной деятельности, методов и алгоритмов решения практических задач;</w:t>
      </w:r>
    </w:p>
    <w:p w14:paraId="23469D9C" w14:textId="77777777" w:rsidR="00AE6B09" w:rsidRPr="003C615F" w:rsidRDefault="00AE6B09" w:rsidP="00AE6B09">
      <w:pPr>
        <w:autoSpaceDE w:val="0"/>
        <w:ind w:firstLine="709"/>
        <w:jc w:val="both"/>
        <w:rPr>
          <w:color w:val="000000"/>
          <w:lang w:eastAsia="en-US"/>
        </w:rPr>
      </w:pPr>
      <w:r w:rsidRPr="003C615F">
        <w:t>– базовый уровень освоения, превышение минимальных характеристик сформированности компетенций;</w:t>
      </w:r>
      <w:r w:rsidRPr="003C615F">
        <w:rPr>
          <w:color w:val="000000"/>
        </w:rPr>
        <w:t xml:space="preserve"> позволяет решать типовые задачи, принимать профессиональные и управленческие решения по известным алгоритмам, правилам и методикам;</w:t>
      </w:r>
    </w:p>
    <w:p w14:paraId="6719320D" w14:textId="77777777" w:rsidR="00AE6B09" w:rsidRPr="003C615F" w:rsidRDefault="00AE6B09" w:rsidP="00AE6B09">
      <w:pPr>
        <w:autoSpaceDE w:val="0"/>
        <w:ind w:firstLine="709"/>
        <w:jc w:val="both"/>
        <w:rPr>
          <w:color w:val="000000"/>
        </w:rPr>
      </w:pPr>
      <w:r w:rsidRPr="003C615F">
        <w:t>– высокий уровень освоения, максимально возможная выраженность характеристик компетенций;</w:t>
      </w:r>
      <w:r w:rsidRPr="003C615F">
        <w:rPr>
          <w:color w:val="000000"/>
        </w:rPr>
        <w:t xml:space="preserve"> предполагает готовность решать практические задачи повышенной сложности, нетиповые задачи, принимать профессиональные и управленческие решения в условиях неполной определенности, при недостаточном документальном, нормативном и методическом обеспечении.</w:t>
      </w:r>
    </w:p>
    <w:p w14:paraId="4CA20865" w14:textId="77777777" w:rsidR="00AE6B09" w:rsidRPr="003C615F" w:rsidRDefault="00AE6B09" w:rsidP="00AE6B09">
      <w:pPr>
        <w:autoSpaceDE w:val="0"/>
        <w:ind w:firstLine="709"/>
        <w:jc w:val="both"/>
        <w:rPr>
          <w:color w:val="000000"/>
        </w:rPr>
      </w:pPr>
    </w:p>
    <w:p w14:paraId="7F28E534" w14:textId="77777777" w:rsidR="00AE6B09" w:rsidRPr="003C615F" w:rsidRDefault="00AE6B09" w:rsidP="00AE6B09">
      <w:pPr>
        <w:autoSpaceDE w:val="0"/>
        <w:ind w:firstLine="709"/>
        <w:jc w:val="both"/>
        <w:rPr>
          <w:color w:val="000000"/>
        </w:rPr>
      </w:pPr>
    </w:p>
    <w:p w14:paraId="5EEDE5EA" w14:textId="77777777" w:rsidR="00AE6B09" w:rsidRPr="003C615F" w:rsidRDefault="00AE6B09" w:rsidP="00AE6B09">
      <w:pPr>
        <w:pStyle w:val="af7"/>
        <w:spacing w:before="0" w:beforeAutospacing="0" w:after="0" w:afterAutospacing="0"/>
        <w:jc w:val="center"/>
        <w:rPr>
          <w:rStyle w:val="s2"/>
          <w:b/>
          <w:bCs/>
          <w:sz w:val="28"/>
          <w:szCs w:val="28"/>
        </w:rPr>
      </w:pPr>
      <w:r w:rsidRPr="003C615F">
        <w:rPr>
          <w:b/>
          <w:bCs/>
          <w:sz w:val="28"/>
          <w:szCs w:val="28"/>
        </w:rPr>
        <w:t xml:space="preserve">2. </w:t>
      </w:r>
      <w:r w:rsidRPr="003C615F">
        <w:rPr>
          <w:rStyle w:val="s2"/>
          <w:b/>
          <w:bCs/>
          <w:sz w:val="28"/>
          <w:szCs w:val="28"/>
        </w:rPr>
        <w:t>Перечень компетенций, в формировании которых участвует дисциплина.</w:t>
      </w:r>
    </w:p>
    <w:p w14:paraId="679A1CBE" w14:textId="77777777" w:rsidR="00AE6B09" w:rsidRPr="003C615F" w:rsidRDefault="00AE6B09" w:rsidP="00AE6B09">
      <w:pPr>
        <w:pStyle w:val="af7"/>
        <w:spacing w:before="0" w:beforeAutospacing="0" w:after="0" w:afterAutospacing="0"/>
        <w:jc w:val="center"/>
        <w:rPr>
          <w:rStyle w:val="s2"/>
          <w:b/>
          <w:bCs/>
          <w:sz w:val="28"/>
          <w:szCs w:val="28"/>
        </w:rPr>
      </w:pPr>
      <w:r w:rsidRPr="003C615F">
        <w:rPr>
          <w:rStyle w:val="s2"/>
          <w:b/>
          <w:bCs/>
          <w:sz w:val="28"/>
          <w:szCs w:val="28"/>
        </w:rPr>
        <w:t>Программа контрольно-оценочных мероприятий.</w:t>
      </w:r>
    </w:p>
    <w:p w14:paraId="1E4DA3F4" w14:textId="77777777" w:rsidR="00AE6B09" w:rsidRPr="003C615F" w:rsidRDefault="00AE6B09" w:rsidP="00AE6B09">
      <w:pPr>
        <w:pStyle w:val="af7"/>
        <w:spacing w:before="0" w:beforeAutospacing="0" w:after="0" w:afterAutospacing="0"/>
        <w:jc w:val="center"/>
        <w:rPr>
          <w:rStyle w:val="s2"/>
          <w:b/>
          <w:bCs/>
        </w:rPr>
      </w:pPr>
      <w:r w:rsidRPr="003C615F">
        <w:rPr>
          <w:rStyle w:val="s2"/>
          <w:b/>
          <w:bCs/>
          <w:sz w:val="28"/>
          <w:szCs w:val="28"/>
        </w:rPr>
        <w:t>Показатели оценивания компетенций, критерии оценки</w:t>
      </w:r>
    </w:p>
    <w:p w14:paraId="239795F1" w14:textId="77777777" w:rsidR="00AE6B09" w:rsidRPr="003C615F" w:rsidRDefault="00AE6B09" w:rsidP="00AE6B09">
      <w:pPr>
        <w:pStyle w:val="af7"/>
        <w:spacing w:before="0" w:beforeAutospacing="0" w:after="0" w:afterAutospacing="0"/>
        <w:ind w:firstLine="709"/>
        <w:jc w:val="both"/>
      </w:pPr>
      <w:r w:rsidRPr="003C615F">
        <w:rPr>
          <w:iCs/>
        </w:rPr>
        <w:t xml:space="preserve">Дисциплина </w:t>
      </w:r>
      <w:r w:rsidRPr="003C615F">
        <w:t>«</w:t>
      </w:r>
      <w:r w:rsidR="004736C0">
        <w:t>Русский язык и деловые коммуникации</w:t>
      </w:r>
      <w:r w:rsidRPr="003C615F">
        <w:t>» участвует в формировании компетенций:</w:t>
      </w:r>
    </w:p>
    <w:p w14:paraId="09601146" w14:textId="515B5A83" w:rsidR="00AE6B09" w:rsidRPr="004736C0" w:rsidRDefault="00C8336C" w:rsidP="004736C0">
      <w:pPr>
        <w:pStyle w:val="af7"/>
        <w:spacing w:before="0" w:beforeAutospacing="0" w:after="0" w:afterAutospacing="0"/>
        <w:ind w:firstLine="709"/>
        <w:jc w:val="both"/>
      </w:pPr>
      <w:r>
        <w:t>УК-4</w:t>
      </w:r>
      <w:r w:rsidR="004736C0">
        <w:t xml:space="preserve"> </w:t>
      </w:r>
      <w:r w:rsidRPr="00C8336C">
        <w:rPr>
          <w:color w:val="000000"/>
        </w:rPr>
        <w:t>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rsidRPr="00C8336C">
        <w:rPr>
          <w:color w:val="000000"/>
        </w:rPr>
        <w:t>м(</w:t>
      </w:r>
      <w:proofErr w:type="spellStart"/>
      <w:proofErr w:type="gramEnd"/>
      <w:r w:rsidRPr="00C8336C">
        <w:rPr>
          <w:color w:val="000000"/>
        </w:rPr>
        <w:t>ых</w:t>
      </w:r>
      <w:proofErr w:type="spellEnd"/>
      <w:r w:rsidRPr="00C8336C">
        <w:rPr>
          <w:color w:val="000000"/>
        </w:rPr>
        <w:t>) языке(ах)</w:t>
      </w:r>
    </w:p>
    <w:p w14:paraId="45837249" w14:textId="77777777" w:rsidR="00AE6B09" w:rsidRPr="003C615F" w:rsidRDefault="00AE6B09" w:rsidP="00AE6B09">
      <w:pPr>
        <w:pStyle w:val="af7"/>
        <w:spacing w:before="0" w:beforeAutospacing="0" w:after="0" w:afterAutospacing="0"/>
        <w:ind w:firstLine="709"/>
        <w:jc w:val="both"/>
      </w:pPr>
    </w:p>
    <w:p w14:paraId="5EC43BC6" w14:textId="77777777" w:rsidR="00AE6B09" w:rsidRPr="003C615F" w:rsidRDefault="00AE6B09" w:rsidP="00AE6B09">
      <w:pPr>
        <w:jc w:val="center"/>
        <w:rPr>
          <w:b/>
          <w:bCs/>
        </w:rPr>
      </w:pPr>
      <w:r w:rsidRPr="003C615F">
        <w:rPr>
          <w:b/>
          <w:bCs/>
        </w:rPr>
        <w:t>Программа контрольно-оценочных мероприятий</w:t>
      </w:r>
      <w:r>
        <w:rPr>
          <w:b/>
          <w:bCs/>
        </w:rPr>
        <w:t xml:space="preserve"> </w:t>
      </w:r>
      <w:r w:rsidRPr="003C615F">
        <w:rPr>
          <w:b/>
          <w:bCs/>
        </w:rPr>
        <w:t>очная форма обучения</w:t>
      </w:r>
    </w:p>
    <w:tbl>
      <w:tblPr>
        <w:tblW w:w="964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51"/>
        <w:gridCol w:w="1700"/>
        <w:gridCol w:w="2766"/>
        <w:gridCol w:w="1133"/>
        <w:gridCol w:w="2766"/>
      </w:tblGrid>
      <w:tr w:rsidR="00AE6B09" w:rsidRPr="00D116D2" w14:paraId="38C20132" w14:textId="77777777" w:rsidTr="006A57C7">
        <w:tc>
          <w:tcPr>
            <w:tcW w:w="426" w:type="dxa"/>
            <w:vAlign w:val="center"/>
          </w:tcPr>
          <w:p w14:paraId="2936124B" w14:textId="77777777" w:rsidR="00AE6B09" w:rsidRPr="00D116D2" w:rsidRDefault="00AE6B09" w:rsidP="00AE6B09">
            <w:pPr>
              <w:pStyle w:val="p3"/>
              <w:spacing w:before="0" w:beforeAutospacing="0" w:after="0" w:afterAutospacing="0"/>
              <w:jc w:val="center"/>
              <w:rPr>
                <w:sz w:val="20"/>
                <w:szCs w:val="20"/>
              </w:rPr>
            </w:pPr>
            <w:r w:rsidRPr="00D116D2">
              <w:rPr>
                <w:sz w:val="20"/>
                <w:szCs w:val="20"/>
              </w:rPr>
              <w:t>№</w:t>
            </w:r>
          </w:p>
        </w:tc>
        <w:tc>
          <w:tcPr>
            <w:tcW w:w="851" w:type="dxa"/>
            <w:vAlign w:val="center"/>
          </w:tcPr>
          <w:p w14:paraId="1A688849" w14:textId="77777777" w:rsidR="00AE6B09" w:rsidRPr="00D116D2" w:rsidRDefault="00AE6B09" w:rsidP="00AE6B09">
            <w:pPr>
              <w:pStyle w:val="p3"/>
              <w:spacing w:before="0" w:beforeAutospacing="0" w:after="0" w:afterAutospacing="0"/>
              <w:jc w:val="center"/>
              <w:rPr>
                <w:sz w:val="20"/>
                <w:szCs w:val="20"/>
              </w:rPr>
            </w:pPr>
            <w:r w:rsidRPr="00B53533">
              <w:rPr>
                <w:sz w:val="20"/>
                <w:szCs w:val="20"/>
              </w:rPr>
              <w:t>Неделя</w:t>
            </w:r>
          </w:p>
        </w:tc>
        <w:tc>
          <w:tcPr>
            <w:tcW w:w="1700" w:type="dxa"/>
            <w:vAlign w:val="center"/>
          </w:tcPr>
          <w:p w14:paraId="37412579" w14:textId="77777777" w:rsidR="00AE6B09" w:rsidRPr="00D116D2" w:rsidRDefault="00AE6B09" w:rsidP="00AE6B09">
            <w:pPr>
              <w:pStyle w:val="p3"/>
              <w:spacing w:before="0" w:beforeAutospacing="0" w:after="0" w:afterAutospacing="0"/>
              <w:jc w:val="center"/>
              <w:rPr>
                <w:sz w:val="20"/>
                <w:szCs w:val="20"/>
              </w:rPr>
            </w:pPr>
            <w:r w:rsidRPr="00D116D2">
              <w:rPr>
                <w:sz w:val="20"/>
                <w:szCs w:val="20"/>
              </w:rPr>
              <w:t>Наименование</w:t>
            </w:r>
          </w:p>
          <w:p w14:paraId="59475B56" w14:textId="77777777" w:rsidR="00AE6B09" w:rsidRPr="00D116D2" w:rsidRDefault="00AE6B09" w:rsidP="00AE6B09">
            <w:pPr>
              <w:pStyle w:val="p3"/>
              <w:spacing w:before="0" w:beforeAutospacing="0" w:after="0" w:afterAutospacing="0"/>
              <w:jc w:val="center"/>
              <w:rPr>
                <w:sz w:val="20"/>
                <w:szCs w:val="20"/>
              </w:rPr>
            </w:pPr>
            <w:r w:rsidRPr="00D116D2">
              <w:rPr>
                <w:sz w:val="20"/>
                <w:szCs w:val="20"/>
              </w:rPr>
              <w:t>контрольно-оценочного</w:t>
            </w:r>
          </w:p>
          <w:p w14:paraId="2187DDEB" w14:textId="77777777" w:rsidR="00AE6B09" w:rsidRPr="00D116D2" w:rsidRDefault="00AE6B09" w:rsidP="00AE6B09">
            <w:pPr>
              <w:pStyle w:val="p3"/>
              <w:spacing w:before="0" w:beforeAutospacing="0" w:after="0" w:afterAutospacing="0"/>
              <w:jc w:val="center"/>
              <w:rPr>
                <w:sz w:val="20"/>
                <w:szCs w:val="20"/>
              </w:rPr>
            </w:pPr>
            <w:r w:rsidRPr="00D116D2">
              <w:rPr>
                <w:sz w:val="20"/>
                <w:szCs w:val="20"/>
              </w:rPr>
              <w:t>мероприятия</w:t>
            </w:r>
          </w:p>
        </w:tc>
        <w:tc>
          <w:tcPr>
            <w:tcW w:w="2766" w:type="dxa"/>
            <w:vAlign w:val="center"/>
          </w:tcPr>
          <w:p w14:paraId="74593485" w14:textId="77777777" w:rsidR="00AE6B09" w:rsidRPr="00D116D2" w:rsidRDefault="00AE6B09" w:rsidP="00AE6B09">
            <w:pPr>
              <w:pStyle w:val="p3"/>
              <w:spacing w:before="0" w:beforeAutospacing="0" w:after="0" w:afterAutospacing="0"/>
              <w:jc w:val="center"/>
              <w:rPr>
                <w:sz w:val="20"/>
                <w:szCs w:val="20"/>
              </w:rPr>
            </w:pPr>
            <w:r w:rsidRPr="00D116D2">
              <w:rPr>
                <w:sz w:val="20"/>
                <w:szCs w:val="20"/>
              </w:rPr>
              <w:t>Объект контроля</w:t>
            </w:r>
          </w:p>
          <w:p w14:paraId="1D40BC58" w14:textId="77777777" w:rsidR="00AE6B09" w:rsidRPr="00D116D2" w:rsidRDefault="00AE6B09" w:rsidP="00AE6B09">
            <w:pPr>
              <w:pStyle w:val="p3"/>
              <w:spacing w:before="0" w:beforeAutospacing="0" w:after="0" w:afterAutospacing="0"/>
              <w:jc w:val="center"/>
              <w:rPr>
                <w:sz w:val="20"/>
                <w:szCs w:val="20"/>
              </w:rPr>
            </w:pPr>
            <w:r w:rsidRPr="00D116D2">
              <w:rPr>
                <w:sz w:val="20"/>
                <w:szCs w:val="20"/>
              </w:rPr>
              <w:t>(понятие/тем/раздел и т.д. дисциплины)</w:t>
            </w:r>
          </w:p>
        </w:tc>
        <w:tc>
          <w:tcPr>
            <w:tcW w:w="1133" w:type="dxa"/>
            <w:vAlign w:val="center"/>
          </w:tcPr>
          <w:p w14:paraId="57863058" w14:textId="77777777" w:rsidR="00AE6B09" w:rsidRPr="00D116D2" w:rsidRDefault="00AE6B09" w:rsidP="00AE6B09">
            <w:pPr>
              <w:jc w:val="center"/>
              <w:rPr>
                <w:sz w:val="20"/>
                <w:szCs w:val="20"/>
              </w:rPr>
            </w:pPr>
            <w:r w:rsidRPr="00D116D2">
              <w:rPr>
                <w:sz w:val="20"/>
                <w:szCs w:val="20"/>
              </w:rPr>
              <w:t>Код индикатора достижения компетенции</w:t>
            </w:r>
          </w:p>
        </w:tc>
        <w:tc>
          <w:tcPr>
            <w:tcW w:w="2766" w:type="dxa"/>
            <w:vAlign w:val="center"/>
          </w:tcPr>
          <w:p w14:paraId="51F97889" w14:textId="77777777" w:rsidR="00AE6B09" w:rsidRPr="00D116D2" w:rsidRDefault="00AE6B09" w:rsidP="00AE6B09">
            <w:pPr>
              <w:pStyle w:val="p3"/>
              <w:spacing w:before="0" w:beforeAutospacing="0" w:after="0" w:afterAutospacing="0"/>
              <w:jc w:val="center"/>
              <w:rPr>
                <w:sz w:val="20"/>
                <w:szCs w:val="20"/>
              </w:rPr>
            </w:pPr>
            <w:r w:rsidRPr="00D116D2">
              <w:rPr>
                <w:sz w:val="20"/>
                <w:szCs w:val="20"/>
              </w:rPr>
              <w:t>Наименование</w:t>
            </w:r>
          </w:p>
          <w:p w14:paraId="6A91EE11" w14:textId="77777777" w:rsidR="00AE6B09" w:rsidRPr="00D116D2" w:rsidRDefault="00AE6B09" w:rsidP="00AE6B09">
            <w:pPr>
              <w:pStyle w:val="p3"/>
              <w:spacing w:before="0" w:beforeAutospacing="0" w:after="0" w:afterAutospacing="0"/>
              <w:jc w:val="center"/>
              <w:rPr>
                <w:sz w:val="20"/>
                <w:szCs w:val="20"/>
              </w:rPr>
            </w:pPr>
            <w:r w:rsidRPr="00D116D2">
              <w:rPr>
                <w:sz w:val="20"/>
                <w:szCs w:val="20"/>
              </w:rPr>
              <w:t>оценочного средства</w:t>
            </w:r>
          </w:p>
          <w:p w14:paraId="7B66FB42" w14:textId="77777777" w:rsidR="00AE6B09" w:rsidRPr="00D116D2" w:rsidRDefault="00AE6B09" w:rsidP="00AE6B09">
            <w:pPr>
              <w:jc w:val="center"/>
              <w:rPr>
                <w:iCs/>
                <w:sz w:val="20"/>
                <w:szCs w:val="20"/>
              </w:rPr>
            </w:pPr>
            <w:r w:rsidRPr="00D116D2">
              <w:rPr>
                <w:sz w:val="20"/>
                <w:szCs w:val="20"/>
              </w:rPr>
              <w:t>(форма проведения*)</w:t>
            </w:r>
          </w:p>
        </w:tc>
      </w:tr>
      <w:tr w:rsidR="00AE6B09" w:rsidRPr="00D116D2" w14:paraId="01B02C1B" w14:textId="77777777" w:rsidTr="006A57C7">
        <w:tc>
          <w:tcPr>
            <w:tcW w:w="9642" w:type="dxa"/>
            <w:gridSpan w:val="6"/>
            <w:vAlign w:val="center"/>
          </w:tcPr>
          <w:p w14:paraId="05B4BC80" w14:textId="77777777" w:rsidR="00AE6B09" w:rsidRPr="00D116D2" w:rsidRDefault="004736C0" w:rsidP="00AE6B09">
            <w:pPr>
              <w:jc w:val="center"/>
              <w:rPr>
                <w:iCs/>
                <w:sz w:val="20"/>
                <w:szCs w:val="20"/>
              </w:rPr>
            </w:pPr>
            <w:r w:rsidRPr="00D116D2">
              <w:rPr>
                <w:b/>
                <w:bCs/>
                <w:sz w:val="20"/>
                <w:szCs w:val="20"/>
              </w:rPr>
              <w:t>4</w:t>
            </w:r>
            <w:r w:rsidR="00AE6B09" w:rsidRPr="00D116D2">
              <w:rPr>
                <w:b/>
                <w:bCs/>
                <w:sz w:val="20"/>
                <w:szCs w:val="20"/>
              </w:rPr>
              <w:t xml:space="preserve"> </w:t>
            </w:r>
            <w:proofErr w:type="spellStart"/>
            <w:r w:rsidR="00AE6B09" w:rsidRPr="00D116D2">
              <w:rPr>
                <w:b/>
                <w:bCs/>
                <w:sz w:val="20"/>
                <w:szCs w:val="20"/>
                <w:lang w:val="en-US"/>
              </w:rPr>
              <w:t>семестр</w:t>
            </w:r>
            <w:proofErr w:type="spellEnd"/>
          </w:p>
        </w:tc>
      </w:tr>
      <w:tr w:rsidR="000A0CDC" w:rsidRPr="00D116D2" w14:paraId="7BC32E13" w14:textId="77777777" w:rsidTr="006A57C7">
        <w:tc>
          <w:tcPr>
            <w:tcW w:w="426" w:type="dxa"/>
            <w:vAlign w:val="center"/>
          </w:tcPr>
          <w:p w14:paraId="5E98C4B9" w14:textId="77777777" w:rsidR="000A0CDC" w:rsidRPr="00D116D2" w:rsidRDefault="000A0CDC" w:rsidP="00AE6B09">
            <w:pPr>
              <w:widowControl w:val="0"/>
              <w:autoSpaceDE w:val="0"/>
              <w:autoSpaceDN w:val="0"/>
              <w:adjustRightInd w:val="0"/>
              <w:jc w:val="center"/>
              <w:rPr>
                <w:sz w:val="20"/>
                <w:szCs w:val="20"/>
              </w:rPr>
            </w:pPr>
            <w:r w:rsidRPr="00D116D2">
              <w:rPr>
                <w:sz w:val="20"/>
                <w:szCs w:val="20"/>
              </w:rPr>
              <w:t>1</w:t>
            </w:r>
          </w:p>
        </w:tc>
        <w:tc>
          <w:tcPr>
            <w:tcW w:w="851" w:type="dxa"/>
            <w:vAlign w:val="center"/>
          </w:tcPr>
          <w:p w14:paraId="25BFE0E7" w14:textId="296F31F0" w:rsidR="000A0CDC" w:rsidRPr="00D116D2" w:rsidRDefault="00B53533" w:rsidP="00AE6B09">
            <w:pPr>
              <w:widowControl w:val="0"/>
              <w:autoSpaceDE w:val="0"/>
              <w:autoSpaceDN w:val="0"/>
              <w:adjustRightInd w:val="0"/>
              <w:jc w:val="center"/>
              <w:rPr>
                <w:sz w:val="20"/>
                <w:szCs w:val="20"/>
                <w:highlight w:val="yellow"/>
              </w:rPr>
            </w:pPr>
            <w:r>
              <w:rPr>
                <w:sz w:val="20"/>
                <w:szCs w:val="20"/>
              </w:rPr>
              <w:t>1</w:t>
            </w:r>
          </w:p>
        </w:tc>
        <w:tc>
          <w:tcPr>
            <w:tcW w:w="1700" w:type="dxa"/>
            <w:vAlign w:val="center"/>
          </w:tcPr>
          <w:p w14:paraId="4D23B36B" w14:textId="77777777" w:rsidR="000A0CDC" w:rsidRPr="00D116D2" w:rsidRDefault="000A0CDC" w:rsidP="00AE6B09">
            <w:pPr>
              <w:rPr>
                <w:sz w:val="20"/>
                <w:szCs w:val="20"/>
              </w:rPr>
            </w:pPr>
            <w:r w:rsidRPr="00D116D2">
              <w:rPr>
                <w:sz w:val="20"/>
                <w:szCs w:val="20"/>
              </w:rPr>
              <w:t xml:space="preserve">Текущий </w:t>
            </w:r>
            <w:r w:rsidRPr="00D116D2">
              <w:rPr>
                <w:sz w:val="20"/>
                <w:szCs w:val="20"/>
              </w:rPr>
              <w:lastRenderedPageBreak/>
              <w:t>контроль</w:t>
            </w:r>
          </w:p>
        </w:tc>
        <w:tc>
          <w:tcPr>
            <w:tcW w:w="2766" w:type="dxa"/>
            <w:vAlign w:val="center"/>
          </w:tcPr>
          <w:p w14:paraId="6DA6DDDE" w14:textId="73D0F8F7" w:rsidR="000A0CDC" w:rsidRPr="00D116D2" w:rsidRDefault="000A0CDC" w:rsidP="00AE6B09">
            <w:pPr>
              <w:rPr>
                <w:sz w:val="20"/>
                <w:szCs w:val="20"/>
              </w:rPr>
            </w:pPr>
            <w:r w:rsidRPr="00D116D2">
              <w:rPr>
                <w:sz w:val="20"/>
                <w:szCs w:val="20"/>
              </w:rPr>
              <w:lastRenderedPageBreak/>
              <w:t>1.1 Язык и речь</w:t>
            </w:r>
          </w:p>
        </w:tc>
        <w:tc>
          <w:tcPr>
            <w:tcW w:w="1133" w:type="dxa"/>
            <w:vAlign w:val="center"/>
          </w:tcPr>
          <w:p w14:paraId="359A9139" w14:textId="12F04744" w:rsidR="000A0CDC" w:rsidRPr="00D116D2" w:rsidRDefault="000A0CDC" w:rsidP="00AE6B09">
            <w:pPr>
              <w:widowControl w:val="0"/>
              <w:autoSpaceDE w:val="0"/>
              <w:autoSpaceDN w:val="0"/>
              <w:adjustRightInd w:val="0"/>
              <w:jc w:val="center"/>
              <w:rPr>
                <w:sz w:val="20"/>
                <w:szCs w:val="20"/>
                <w:highlight w:val="yellow"/>
              </w:rPr>
            </w:pPr>
            <w:r w:rsidRPr="00D116D2">
              <w:rPr>
                <w:sz w:val="20"/>
                <w:szCs w:val="20"/>
              </w:rPr>
              <w:t>УК-4</w:t>
            </w:r>
          </w:p>
        </w:tc>
        <w:tc>
          <w:tcPr>
            <w:tcW w:w="2766" w:type="dxa"/>
            <w:vAlign w:val="center"/>
          </w:tcPr>
          <w:p w14:paraId="05C2100D" w14:textId="77777777" w:rsidR="000A0CDC" w:rsidRPr="00D116D2" w:rsidRDefault="000A0CDC" w:rsidP="00AE6B09">
            <w:pPr>
              <w:jc w:val="both"/>
              <w:rPr>
                <w:iCs/>
                <w:sz w:val="20"/>
                <w:szCs w:val="20"/>
              </w:rPr>
            </w:pPr>
            <w:r w:rsidRPr="00D116D2">
              <w:rPr>
                <w:iCs/>
                <w:sz w:val="20"/>
                <w:szCs w:val="20"/>
              </w:rPr>
              <w:t xml:space="preserve">Собеседование (устно) </w:t>
            </w:r>
          </w:p>
          <w:p w14:paraId="00EE7C1F" w14:textId="77777777" w:rsidR="000A0CDC" w:rsidRPr="00D116D2" w:rsidRDefault="000A0CDC" w:rsidP="00AE6B09">
            <w:pPr>
              <w:jc w:val="both"/>
              <w:rPr>
                <w:iCs/>
                <w:sz w:val="20"/>
                <w:szCs w:val="20"/>
              </w:rPr>
            </w:pPr>
            <w:r w:rsidRPr="00D116D2">
              <w:rPr>
                <w:iCs/>
                <w:sz w:val="20"/>
                <w:szCs w:val="20"/>
              </w:rPr>
              <w:lastRenderedPageBreak/>
              <w:t>Задания реконструктивного уровня (письменно)</w:t>
            </w:r>
          </w:p>
          <w:p w14:paraId="581C69FB" w14:textId="77777777" w:rsidR="000A0CDC" w:rsidRPr="00D116D2" w:rsidRDefault="000A0CDC" w:rsidP="00AE6B09">
            <w:pPr>
              <w:jc w:val="both"/>
              <w:rPr>
                <w:iCs/>
                <w:sz w:val="20"/>
                <w:szCs w:val="20"/>
              </w:rPr>
            </w:pPr>
            <w:r w:rsidRPr="00D116D2">
              <w:rPr>
                <w:iCs/>
                <w:sz w:val="20"/>
                <w:szCs w:val="20"/>
              </w:rPr>
              <w:t>Задания творческого уровня (письменно)</w:t>
            </w:r>
          </w:p>
          <w:p w14:paraId="551AAF48" w14:textId="75EDF129" w:rsidR="000A0CDC" w:rsidRPr="00D116D2" w:rsidRDefault="000A0CDC" w:rsidP="00AE6B09">
            <w:pPr>
              <w:jc w:val="both"/>
              <w:rPr>
                <w:iCs/>
                <w:sz w:val="20"/>
                <w:szCs w:val="20"/>
              </w:rPr>
            </w:pPr>
          </w:p>
        </w:tc>
      </w:tr>
      <w:tr w:rsidR="000A0CDC" w:rsidRPr="00D116D2" w14:paraId="195F2026" w14:textId="77777777" w:rsidTr="006A57C7">
        <w:tc>
          <w:tcPr>
            <w:tcW w:w="426" w:type="dxa"/>
            <w:vAlign w:val="center"/>
          </w:tcPr>
          <w:p w14:paraId="09CB95B4" w14:textId="77777777" w:rsidR="000A0CDC" w:rsidRPr="00D116D2" w:rsidRDefault="000A0CDC" w:rsidP="00AE6B09">
            <w:pPr>
              <w:widowControl w:val="0"/>
              <w:autoSpaceDE w:val="0"/>
              <w:autoSpaceDN w:val="0"/>
              <w:adjustRightInd w:val="0"/>
              <w:jc w:val="center"/>
              <w:rPr>
                <w:sz w:val="20"/>
                <w:szCs w:val="20"/>
              </w:rPr>
            </w:pPr>
            <w:r w:rsidRPr="00D116D2">
              <w:rPr>
                <w:sz w:val="20"/>
                <w:szCs w:val="20"/>
              </w:rPr>
              <w:lastRenderedPageBreak/>
              <w:t>2</w:t>
            </w:r>
          </w:p>
        </w:tc>
        <w:tc>
          <w:tcPr>
            <w:tcW w:w="851" w:type="dxa"/>
            <w:vAlign w:val="center"/>
          </w:tcPr>
          <w:p w14:paraId="623AC52C" w14:textId="5318DEF9" w:rsidR="000A0CDC" w:rsidRPr="00D116D2" w:rsidRDefault="003643D1" w:rsidP="00AE6B09">
            <w:pPr>
              <w:widowControl w:val="0"/>
              <w:autoSpaceDE w:val="0"/>
              <w:autoSpaceDN w:val="0"/>
              <w:adjustRightInd w:val="0"/>
              <w:jc w:val="center"/>
              <w:rPr>
                <w:sz w:val="20"/>
                <w:szCs w:val="20"/>
                <w:highlight w:val="yellow"/>
              </w:rPr>
            </w:pPr>
            <w:r>
              <w:rPr>
                <w:sz w:val="20"/>
                <w:szCs w:val="20"/>
              </w:rPr>
              <w:t>2</w:t>
            </w:r>
          </w:p>
        </w:tc>
        <w:tc>
          <w:tcPr>
            <w:tcW w:w="1700" w:type="dxa"/>
            <w:vAlign w:val="center"/>
          </w:tcPr>
          <w:p w14:paraId="03AB1E53" w14:textId="77777777" w:rsidR="000A0CDC" w:rsidRPr="00D116D2" w:rsidRDefault="000A0CDC" w:rsidP="00AE6B09">
            <w:pPr>
              <w:rPr>
                <w:sz w:val="20"/>
                <w:szCs w:val="20"/>
              </w:rPr>
            </w:pPr>
            <w:r w:rsidRPr="00D116D2">
              <w:rPr>
                <w:sz w:val="20"/>
                <w:szCs w:val="20"/>
              </w:rPr>
              <w:t>Текущий контроль</w:t>
            </w:r>
          </w:p>
        </w:tc>
        <w:tc>
          <w:tcPr>
            <w:tcW w:w="2766" w:type="dxa"/>
            <w:vAlign w:val="center"/>
          </w:tcPr>
          <w:p w14:paraId="56B71ADC" w14:textId="243DF0ED" w:rsidR="000A0CDC" w:rsidRPr="00D116D2" w:rsidRDefault="000A0CDC" w:rsidP="00AE6B09">
            <w:pPr>
              <w:rPr>
                <w:sz w:val="20"/>
                <w:szCs w:val="20"/>
              </w:rPr>
            </w:pPr>
            <w:r w:rsidRPr="00D116D2">
              <w:rPr>
                <w:sz w:val="20"/>
                <w:szCs w:val="20"/>
              </w:rPr>
              <w:t>1.2 Особенности деловой коммуникации. Культура речи и ее составляющие</w:t>
            </w:r>
          </w:p>
        </w:tc>
        <w:tc>
          <w:tcPr>
            <w:tcW w:w="1133" w:type="dxa"/>
            <w:vAlign w:val="center"/>
          </w:tcPr>
          <w:p w14:paraId="498E596A" w14:textId="77777777" w:rsidR="000A0CDC" w:rsidRPr="00D116D2" w:rsidRDefault="000A0CDC" w:rsidP="00AE6B09">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75091C22" w14:textId="77777777" w:rsidR="000A0CDC" w:rsidRPr="00D116D2" w:rsidRDefault="000A0CDC" w:rsidP="00AE6B09">
            <w:pPr>
              <w:widowControl w:val="0"/>
              <w:autoSpaceDE w:val="0"/>
              <w:autoSpaceDN w:val="0"/>
              <w:adjustRightInd w:val="0"/>
              <w:jc w:val="both"/>
              <w:rPr>
                <w:iCs/>
                <w:sz w:val="20"/>
                <w:szCs w:val="20"/>
              </w:rPr>
            </w:pPr>
            <w:r w:rsidRPr="00D116D2">
              <w:rPr>
                <w:iCs/>
                <w:sz w:val="20"/>
                <w:szCs w:val="20"/>
              </w:rPr>
              <w:t>Собеседование (устно)</w:t>
            </w:r>
          </w:p>
          <w:p w14:paraId="79894261" w14:textId="77777777" w:rsidR="000A0CDC" w:rsidRPr="00D116D2" w:rsidRDefault="000A0CDC" w:rsidP="00AE6B09">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21C47129" w14:textId="77777777" w:rsidR="000A0CDC" w:rsidRPr="00D116D2" w:rsidRDefault="000A0CDC" w:rsidP="00AE6B09">
            <w:pPr>
              <w:widowControl w:val="0"/>
              <w:autoSpaceDE w:val="0"/>
              <w:autoSpaceDN w:val="0"/>
              <w:adjustRightInd w:val="0"/>
              <w:jc w:val="both"/>
              <w:rPr>
                <w:iCs/>
                <w:sz w:val="20"/>
                <w:szCs w:val="20"/>
              </w:rPr>
            </w:pPr>
            <w:r w:rsidRPr="00D116D2">
              <w:rPr>
                <w:iCs/>
                <w:sz w:val="20"/>
                <w:szCs w:val="20"/>
              </w:rPr>
              <w:t>Задания творческого уровня (письменно)</w:t>
            </w:r>
          </w:p>
          <w:p w14:paraId="0835F75B" w14:textId="4449A882" w:rsidR="000A0CDC" w:rsidRPr="00D116D2" w:rsidRDefault="000A0CDC" w:rsidP="00AE6B09">
            <w:pPr>
              <w:widowControl w:val="0"/>
              <w:autoSpaceDE w:val="0"/>
              <w:autoSpaceDN w:val="0"/>
              <w:adjustRightInd w:val="0"/>
              <w:jc w:val="both"/>
              <w:rPr>
                <w:iCs/>
                <w:sz w:val="20"/>
                <w:szCs w:val="20"/>
              </w:rPr>
            </w:pPr>
          </w:p>
        </w:tc>
      </w:tr>
      <w:tr w:rsidR="00504392" w:rsidRPr="00D116D2" w14:paraId="3421AD6F" w14:textId="77777777" w:rsidTr="006A57C7">
        <w:tc>
          <w:tcPr>
            <w:tcW w:w="426" w:type="dxa"/>
            <w:vAlign w:val="center"/>
          </w:tcPr>
          <w:p w14:paraId="47C543EC" w14:textId="0B074655" w:rsidR="00504392" w:rsidRPr="00D116D2" w:rsidRDefault="00504392" w:rsidP="00AE6B09">
            <w:pPr>
              <w:widowControl w:val="0"/>
              <w:autoSpaceDE w:val="0"/>
              <w:autoSpaceDN w:val="0"/>
              <w:adjustRightInd w:val="0"/>
              <w:jc w:val="center"/>
              <w:rPr>
                <w:sz w:val="20"/>
                <w:szCs w:val="20"/>
              </w:rPr>
            </w:pPr>
            <w:r w:rsidRPr="00D116D2">
              <w:rPr>
                <w:sz w:val="20"/>
                <w:szCs w:val="20"/>
              </w:rPr>
              <w:t>3</w:t>
            </w:r>
          </w:p>
        </w:tc>
        <w:tc>
          <w:tcPr>
            <w:tcW w:w="851" w:type="dxa"/>
            <w:vAlign w:val="center"/>
          </w:tcPr>
          <w:p w14:paraId="75CB7FE2" w14:textId="2E43FF64" w:rsidR="00504392" w:rsidRPr="00D116D2" w:rsidRDefault="003643D1" w:rsidP="00AE6B09">
            <w:pPr>
              <w:widowControl w:val="0"/>
              <w:autoSpaceDE w:val="0"/>
              <w:autoSpaceDN w:val="0"/>
              <w:adjustRightInd w:val="0"/>
              <w:jc w:val="center"/>
              <w:rPr>
                <w:sz w:val="20"/>
                <w:szCs w:val="20"/>
              </w:rPr>
            </w:pPr>
            <w:r>
              <w:rPr>
                <w:sz w:val="20"/>
                <w:szCs w:val="20"/>
              </w:rPr>
              <w:t>3</w:t>
            </w:r>
          </w:p>
        </w:tc>
        <w:tc>
          <w:tcPr>
            <w:tcW w:w="1700" w:type="dxa"/>
            <w:vAlign w:val="center"/>
          </w:tcPr>
          <w:p w14:paraId="1AF6086D" w14:textId="3000FCD9" w:rsidR="00504392" w:rsidRPr="00D116D2" w:rsidRDefault="00504392" w:rsidP="00AE6B09">
            <w:pPr>
              <w:rPr>
                <w:sz w:val="20"/>
                <w:szCs w:val="20"/>
              </w:rPr>
            </w:pPr>
            <w:r w:rsidRPr="00D116D2">
              <w:rPr>
                <w:bCs/>
                <w:sz w:val="20"/>
                <w:szCs w:val="20"/>
              </w:rPr>
              <w:t>Текущий контроль</w:t>
            </w:r>
          </w:p>
        </w:tc>
        <w:tc>
          <w:tcPr>
            <w:tcW w:w="2766" w:type="dxa"/>
            <w:vAlign w:val="center"/>
          </w:tcPr>
          <w:p w14:paraId="6BADF2B8" w14:textId="0A1A3D23" w:rsidR="00504392" w:rsidRPr="00D116D2" w:rsidRDefault="00504392" w:rsidP="00AE6B09">
            <w:pPr>
              <w:rPr>
                <w:sz w:val="20"/>
                <w:szCs w:val="20"/>
              </w:rPr>
            </w:pPr>
            <w:r w:rsidRPr="00D116D2">
              <w:rPr>
                <w:bCs/>
                <w:sz w:val="20"/>
                <w:szCs w:val="20"/>
              </w:rPr>
              <w:t xml:space="preserve">Раздел 1. </w:t>
            </w:r>
            <w:r w:rsidR="00FB56E0" w:rsidRPr="00D116D2">
              <w:rPr>
                <w:sz w:val="20"/>
                <w:szCs w:val="20"/>
              </w:rPr>
              <w:t>Русский язык и деловые коммуникации как предмет изучения</w:t>
            </w:r>
          </w:p>
        </w:tc>
        <w:tc>
          <w:tcPr>
            <w:tcW w:w="1133" w:type="dxa"/>
            <w:vAlign w:val="center"/>
          </w:tcPr>
          <w:p w14:paraId="0B4574BC" w14:textId="54D95545" w:rsidR="00504392" w:rsidRPr="00D116D2" w:rsidRDefault="00FB56E0" w:rsidP="00AE6B09">
            <w:pPr>
              <w:widowControl w:val="0"/>
              <w:autoSpaceDE w:val="0"/>
              <w:autoSpaceDN w:val="0"/>
              <w:adjustRightInd w:val="0"/>
              <w:jc w:val="center"/>
              <w:rPr>
                <w:sz w:val="20"/>
                <w:szCs w:val="20"/>
              </w:rPr>
            </w:pPr>
            <w:r w:rsidRPr="00D116D2">
              <w:rPr>
                <w:sz w:val="20"/>
                <w:szCs w:val="20"/>
              </w:rPr>
              <w:t>УК-4.2</w:t>
            </w:r>
          </w:p>
        </w:tc>
        <w:tc>
          <w:tcPr>
            <w:tcW w:w="2766" w:type="dxa"/>
            <w:vAlign w:val="center"/>
          </w:tcPr>
          <w:p w14:paraId="209CB503" w14:textId="77777777" w:rsidR="00504392" w:rsidRPr="00D116D2" w:rsidRDefault="00504392" w:rsidP="00526756">
            <w:pPr>
              <w:tabs>
                <w:tab w:val="left" w:pos="567"/>
              </w:tabs>
              <w:textAlignment w:val="baseline"/>
              <w:rPr>
                <w:bCs/>
                <w:sz w:val="20"/>
                <w:szCs w:val="20"/>
              </w:rPr>
            </w:pPr>
            <w:r w:rsidRPr="00D116D2">
              <w:rPr>
                <w:bCs/>
                <w:sz w:val="20"/>
                <w:szCs w:val="20"/>
              </w:rPr>
              <w:t>Тестирование</w:t>
            </w:r>
          </w:p>
          <w:p w14:paraId="029BF564" w14:textId="36D8F4FB" w:rsidR="00504392" w:rsidRPr="00D116D2" w:rsidRDefault="00504392" w:rsidP="00AE6B09">
            <w:pPr>
              <w:widowControl w:val="0"/>
              <w:autoSpaceDE w:val="0"/>
              <w:autoSpaceDN w:val="0"/>
              <w:adjustRightInd w:val="0"/>
              <w:jc w:val="both"/>
              <w:rPr>
                <w:iCs/>
                <w:sz w:val="20"/>
                <w:szCs w:val="20"/>
              </w:rPr>
            </w:pPr>
            <w:r w:rsidRPr="00D116D2">
              <w:rPr>
                <w:bCs/>
                <w:sz w:val="20"/>
                <w:szCs w:val="20"/>
              </w:rPr>
              <w:t>(компьютерные технологии)</w:t>
            </w:r>
          </w:p>
        </w:tc>
      </w:tr>
      <w:tr w:rsidR="00504392" w:rsidRPr="00D116D2" w14:paraId="109D0BA5" w14:textId="77777777" w:rsidTr="006A57C7">
        <w:tc>
          <w:tcPr>
            <w:tcW w:w="426" w:type="dxa"/>
            <w:vAlign w:val="center"/>
          </w:tcPr>
          <w:p w14:paraId="71610D38" w14:textId="2BD44286" w:rsidR="00504392" w:rsidRPr="00D116D2" w:rsidRDefault="00D116D2" w:rsidP="00AE6B09">
            <w:pPr>
              <w:widowControl w:val="0"/>
              <w:autoSpaceDE w:val="0"/>
              <w:autoSpaceDN w:val="0"/>
              <w:adjustRightInd w:val="0"/>
              <w:jc w:val="center"/>
              <w:rPr>
                <w:sz w:val="20"/>
                <w:szCs w:val="20"/>
              </w:rPr>
            </w:pPr>
            <w:r>
              <w:rPr>
                <w:sz w:val="20"/>
                <w:szCs w:val="20"/>
              </w:rPr>
              <w:t>4</w:t>
            </w:r>
          </w:p>
        </w:tc>
        <w:tc>
          <w:tcPr>
            <w:tcW w:w="851" w:type="dxa"/>
            <w:vAlign w:val="center"/>
          </w:tcPr>
          <w:p w14:paraId="33451F1F" w14:textId="5AD1585D" w:rsidR="00504392" w:rsidRPr="00D116D2" w:rsidRDefault="003643D1" w:rsidP="00AE6B09">
            <w:pPr>
              <w:widowControl w:val="0"/>
              <w:autoSpaceDE w:val="0"/>
              <w:autoSpaceDN w:val="0"/>
              <w:adjustRightInd w:val="0"/>
              <w:jc w:val="center"/>
              <w:rPr>
                <w:sz w:val="20"/>
                <w:szCs w:val="20"/>
                <w:highlight w:val="yellow"/>
              </w:rPr>
            </w:pPr>
            <w:r>
              <w:rPr>
                <w:sz w:val="20"/>
                <w:szCs w:val="20"/>
              </w:rPr>
              <w:t>4</w:t>
            </w:r>
          </w:p>
        </w:tc>
        <w:tc>
          <w:tcPr>
            <w:tcW w:w="1700" w:type="dxa"/>
            <w:vAlign w:val="center"/>
          </w:tcPr>
          <w:p w14:paraId="7DC7B2D0" w14:textId="77777777" w:rsidR="00504392" w:rsidRPr="00D116D2" w:rsidRDefault="00504392" w:rsidP="00AE6B09">
            <w:pPr>
              <w:rPr>
                <w:sz w:val="20"/>
                <w:szCs w:val="20"/>
              </w:rPr>
            </w:pPr>
            <w:r w:rsidRPr="00D116D2">
              <w:rPr>
                <w:sz w:val="20"/>
                <w:szCs w:val="20"/>
              </w:rPr>
              <w:t>Текущий контроль</w:t>
            </w:r>
          </w:p>
        </w:tc>
        <w:tc>
          <w:tcPr>
            <w:tcW w:w="2766" w:type="dxa"/>
            <w:vAlign w:val="center"/>
          </w:tcPr>
          <w:p w14:paraId="77506B18" w14:textId="77777777" w:rsidR="00504392" w:rsidRPr="00D116D2" w:rsidRDefault="00504392" w:rsidP="00A90B82">
            <w:pPr>
              <w:rPr>
                <w:sz w:val="20"/>
                <w:szCs w:val="20"/>
              </w:rPr>
            </w:pPr>
          </w:p>
          <w:p w14:paraId="63295DFE" w14:textId="77777777" w:rsidR="00504392" w:rsidRPr="00D116D2" w:rsidRDefault="00504392" w:rsidP="00A90B82">
            <w:pPr>
              <w:rPr>
                <w:sz w:val="20"/>
                <w:szCs w:val="20"/>
              </w:rPr>
            </w:pPr>
            <w:r w:rsidRPr="00D116D2">
              <w:rPr>
                <w:sz w:val="20"/>
                <w:szCs w:val="20"/>
              </w:rPr>
              <w:t>2.1 Орфоэпические и лексические нормы современного русского литературного языка</w:t>
            </w:r>
          </w:p>
          <w:p w14:paraId="6D5C2C8F" w14:textId="77777777" w:rsidR="00504392" w:rsidRPr="00D116D2" w:rsidRDefault="00504392" w:rsidP="00AE6B09">
            <w:pPr>
              <w:rPr>
                <w:sz w:val="20"/>
                <w:szCs w:val="20"/>
              </w:rPr>
            </w:pPr>
          </w:p>
        </w:tc>
        <w:tc>
          <w:tcPr>
            <w:tcW w:w="1133" w:type="dxa"/>
            <w:vAlign w:val="center"/>
          </w:tcPr>
          <w:p w14:paraId="0426504E" w14:textId="77777777" w:rsidR="00504392" w:rsidRPr="00D116D2" w:rsidRDefault="00504392" w:rsidP="00AE6B09">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4CE3789B" w14:textId="77777777" w:rsidR="00504392" w:rsidRPr="00D116D2" w:rsidRDefault="00504392" w:rsidP="00AE6B09">
            <w:pPr>
              <w:jc w:val="both"/>
              <w:rPr>
                <w:iCs/>
                <w:sz w:val="20"/>
                <w:szCs w:val="20"/>
              </w:rPr>
            </w:pPr>
            <w:r w:rsidRPr="00D116D2">
              <w:rPr>
                <w:iCs/>
                <w:sz w:val="20"/>
                <w:szCs w:val="20"/>
              </w:rPr>
              <w:t xml:space="preserve">Собеседование (устно) </w:t>
            </w:r>
          </w:p>
          <w:p w14:paraId="4D96BBF5" w14:textId="77777777" w:rsidR="00504392" w:rsidRPr="00D116D2" w:rsidRDefault="00504392" w:rsidP="00AE6B09">
            <w:pPr>
              <w:jc w:val="both"/>
              <w:rPr>
                <w:iCs/>
                <w:sz w:val="20"/>
                <w:szCs w:val="20"/>
              </w:rPr>
            </w:pPr>
            <w:r w:rsidRPr="00D116D2">
              <w:rPr>
                <w:iCs/>
                <w:sz w:val="20"/>
                <w:szCs w:val="20"/>
              </w:rPr>
              <w:t>Задания реконструктивного уровня (письменно)</w:t>
            </w:r>
          </w:p>
          <w:p w14:paraId="2AB58431" w14:textId="58D24B62" w:rsidR="00504392" w:rsidRPr="00D116D2" w:rsidRDefault="00504392" w:rsidP="00AE6B09">
            <w:pPr>
              <w:jc w:val="both"/>
              <w:rPr>
                <w:iCs/>
                <w:sz w:val="20"/>
                <w:szCs w:val="20"/>
              </w:rPr>
            </w:pPr>
          </w:p>
        </w:tc>
      </w:tr>
      <w:tr w:rsidR="00504392" w:rsidRPr="00D116D2" w14:paraId="517A6D18" w14:textId="77777777" w:rsidTr="006A57C7">
        <w:tc>
          <w:tcPr>
            <w:tcW w:w="426" w:type="dxa"/>
            <w:vAlign w:val="center"/>
          </w:tcPr>
          <w:p w14:paraId="73D46320" w14:textId="314C5BD9" w:rsidR="00504392" w:rsidRPr="00D116D2" w:rsidRDefault="00D116D2" w:rsidP="00AE6B09">
            <w:pPr>
              <w:widowControl w:val="0"/>
              <w:autoSpaceDE w:val="0"/>
              <w:autoSpaceDN w:val="0"/>
              <w:adjustRightInd w:val="0"/>
              <w:jc w:val="center"/>
              <w:rPr>
                <w:sz w:val="20"/>
                <w:szCs w:val="20"/>
              </w:rPr>
            </w:pPr>
            <w:r>
              <w:rPr>
                <w:sz w:val="20"/>
                <w:szCs w:val="20"/>
              </w:rPr>
              <w:t>5</w:t>
            </w:r>
          </w:p>
        </w:tc>
        <w:tc>
          <w:tcPr>
            <w:tcW w:w="851" w:type="dxa"/>
            <w:vAlign w:val="center"/>
          </w:tcPr>
          <w:p w14:paraId="35EBA695" w14:textId="75A98A9D" w:rsidR="00504392" w:rsidRPr="00D116D2" w:rsidRDefault="003643D1" w:rsidP="00AE6B09">
            <w:pPr>
              <w:widowControl w:val="0"/>
              <w:autoSpaceDE w:val="0"/>
              <w:autoSpaceDN w:val="0"/>
              <w:adjustRightInd w:val="0"/>
              <w:jc w:val="center"/>
              <w:rPr>
                <w:sz w:val="20"/>
                <w:szCs w:val="20"/>
                <w:highlight w:val="yellow"/>
              </w:rPr>
            </w:pPr>
            <w:r>
              <w:rPr>
                <w:sz w:val="20"/>
                <w:szCs w:val="20"/>
              </w:rPr>
              <w:t>5</w:t>
            </w:r>
          </w:p>
        </w:tc>
        <w:tc>
          <w:tcPr>
            <w:tcW w:w="1700" w:type="dxa"/>
            <w:vAlign w:val="center"/>
          </w:tcPr>
          <w:p w14:paraId="2C626198" w14:textId="77777777" w:rsidR="00504392" w:rsidRPr="00D116D2" w:rsidRDefault="00504392" w:rsidP="00AE6B09">
            <w:pPr>
              <w:rPr>
                <w:sz w:val="20"/>
                <w:szCs w:val="20"/>
              </w:rPr>
            </w:pPr>
            <w:r w:rsidRPr="00D116D2">
              <w:rPr>
                <w:sz w:val="20"/>
                <w:szCs w:val="20"/>
              </w:rPr>
              <w:t>Текущий контроль</w:t>
            </w:r>
          </w:p>
        </w:tc>
        <w:tc>
          <w:tcPr>
            <w:tcW w:w="2766" w:type="dxa"/>
            <w:vAlign w:val="center"/>
          </w:tcPr>
          <w:p w14:paraId="5546D84A" w14:textId="58D8B2DF" w:rsidR="00504392" w:rsidRPr="00D116D2" w:rsidRDefault="00504392" w:rsidP="00AE6B09">
            <w:pPr>
              <w:rPr>
                <w:sz w:val="20"/>
                <w:szCs w:val="20"/>
              </w:rPr>
            </w:pPr>
            <w:r w:rsidRPr="00D116D2">
              <w:rPr>
                <w:sz w:val="20"/>
                <w:szCs w:val="20"/>
              </w:rPr>
              <w:t>2.2 Грамматические нормы современного русского литературного языка</w:t>
            </w:r>
          </w:p>
        </w:tc>
        <w:tc>
          <w:tcPr>
            <w:tcW w:w="1133" w:type="dxa"/>
            <w:vAlign w:val="center"/>
          </w:tcPr>
          <w:p w14:paraId="19E46115" w14:textId="77777777" w:rsidR="00504392" w:rsidRPr="00D116D2" w:rsidRDefault="00504392" w:rsidP="00AE6B09">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696D2011" w14:textId="77777777" w:rsidR="00504392" w:rsidRPr="00D116D2" w:rsidRDefault="00504392" w:rsidP="00AE6B09">
            <w:pPr>
              <w:widowControl w:val="0"/>
              <w:autoSpaceDE w:val="0"/>
              <w:autoSpaceDN w:val="0"/>
              <w:adjustRightInd w:val="0"/>
              <w:jc w:val="both"/>
              <w:rPr>
                <w:iCs/>
                <w:sz w:val="20"/>
                <w:szCs w:val="20"/>
              </w:rPr>
            </w:pPr>
            <w:r w:rsidRPr="00D116D2">
              <w:rPr>
                <w:iCs/>
                <w:sz w:val="20"/>
                <w:szCs w:val="20"/>
              </w:rPr>
              <w:t>Собеседование (устно)</w:t>
            </w:r>
          </w:p>
          <w:p w14:paraId="1A742A48" w14:textId="77777777" w:rsidR="00504392" w:rsidRPr="00D116D2" w:rsidRDefault="00504392" w:rsidP="00AE6B09">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7586DA87" w14:textId="16A2C55F" w:rsidR="00504392" w:rsidRPr="00D116D2" w:rsidRDefault="00504392" w:rsidP="00AE6B09">
            <w:pPr>
              <w:widowControl w:val="0"/>
              <w:autoSpaceDE w:val="0"/>
              <w:autoSpaceDN w:val="0"/>
              <w:adjustRightInd w:val="0"/>
              <w:jc w:val="both"/>
              <w:rPr>
                <w:iCs/>
                <w:sz w:val="20"/>
                <w:szCs w:val="20"/>
                <w:highlight w:val="yellow"/>
              </w:rPr>
            </w:pPr>
          </w:p>
        </w:tc>
      </w:tr>
      <w:tr w:rsidR="001F0A8C" w:rsidRPr="00D116D2" w14:paraId="2979F33D" w14:textId="77777777" w:rsidTr="006A57C7">
        <w:tc>
          <w:tcPr>
            <w:tcW w:w="426" w:type="dxa"/>
            <w:vAlign w:val="center"/>
          </w:tcPr>
          <w:p w14:paraId="69FA8FA9" w14:textId="596C7024" w:rsidR="001F0A8C" w:rsidRPr="00D116D2" w:rsidRDefault="00D116D2" w:rsidP="00AE6B09">
            <w:pPr>
              <w:widowControl w:val="0"/>
              <w:autoSpaceDE w:val="0"/>
              <w:autoSpaceDN w:val="0"/>
              <w:adjustRightInd w:val="0"/>
              <w:jc w:val="center"/>
              <w:rPr>
                <w:sz w:val="20"/>
                <w:szCs w:val="20"/>
              </w:rPr>
            </w:pPr>
            <w:r>
              <w:rPr>
                <w:sz w:val="20"/>
                <w:szCs w:val="20"/>
              </w:rPr>
              <w:t>6</w:t>
            </w:r>
          </w:p>
        </w:tc>
        <w:tc>
          <w:tcPr>
            <w:tcW w:w="851" w:type="dxa"/>
            <w:vAlign w:val="center"/>
          </w:tcPr>
          <w:p w14:paraId="4C662D32" w14:textId="677B2E49" w:rsidR="001F0A8C" w:rsidRPr="00D116D2" w:rsidRDefault="003643D1" w:rsidP="00AE6B09">
            <w:pPr>
              <w:widowControl w:val="0"/>
              <w:autoSpaceDE w:val="0"/>
              <w:autoSpaceDN w:val="0"/>
              <w:adjustRightInd w:val="0"/>
              <w:jc w:val="center"/>
              <w:rPr>
                <w:sz w:val="20"/>
                <w:szCs w:val="20"/>
              </w:rPr>
            </w:pPr>
            <w:r>
              <w:rPr>
                <w:sz w:val="20"/>
                <w:szCs w:val="20"/>
              </w:rPr>
              <w:t>6</w:t>
            </w:r>
          </w:p>
        </w:tc>
        <w:tc>
          <w:tcPr>
            <w:tcW w:w="1700" w:type="dxa"/>
            <w:vAlign w:val="center"/>
          </w:tcPr>
          <w:p w14:paraId="06E0B919" w14:textId="1BBBCC8E" w:rsidR="001F0A8C" w:rsidRPr="00D116D2" w:rsidRDefault="001F0A8C" w:rsidP="00AE6B09">
            <w:pPr>
              <w:rPr>
                <w:sz w:val="20"/>
                <w:szCs w:val="20"/>
              </w:rPr>
            </w:pPr>
            <w:r w:rsidRPr="00D116D2">
              <w:rPr>
                <w:bCs/>
                <w:sz w:val="20"/>
                <w:szCs w:val="20"/>
              </w:rPr>
              <w:t>Текущий контроль</w:t>
            </w:r>
          </w:p>
        </w:tc>
        <w:tc>
          <w:tcPr>
            <w:tcW w:w="2766" w:type="dxa"/>
            <w:vAlign w:val="center"/>
          </w:tcPr>
          <w:p w14:paraId="7629B711" w14:textId="7C332262" w:rsidR="001F0A8C" w:rsidRPr="00D116D2" w:rsidRDefault="001F0A8C" w:rsidP="00AE6B09">
            <w:pPr>
              <w:rPr>
                <w:sz w:val="20"/>
                <w:szCs w:val="20"/>
              </w:rPr>
            </w:pPr>
            <w:r w:rsidRPr="00D116D2">
              <w:rPr>
                <w:sz w:val="20"/>
                <w:szCs w:val="20"/>
              </w:rPr>
              <w:t>Раздел 2. Норма как центральное понятие культуры речи и основа правильности</w:t>
            </w:r>
          </w:p>
        </w:tc>
        <w:tc>
          <w:tcPr>
            <w:tcW w:w="1133" w:type="dxa"/>
            <w:vAlign w:val="center"/>
          </w:tcPr>
          <w:p w14:paraId="3960EFDA" w14:textId="5A1ADB77" w:rsidR="001F0A8C" w:rsidRPr="00D116D2" w:rsidRDefault="001F0A8C" w:rsidP="00AE6B09">
            <w:pPr>
              <w:widowControl w:val="0"/>
              <w:autoSpaceDE w:val="0"/>
              <w:autoSpaceDN w:val="0"/>
              <w:adjustRightInd w:val="0"/>
              <w:jc w:val="center"/>
              <w:rPr>
                <w:sz w:val="20"/>
                <w:szCs w:val="20"/>
              </w:rPr>
            </w:pPr>
            <w:r w:rsidRPr="00D116D2">
              <w:rPr>
                <w:sz w:val="20"/>
                <w:szCs w:val="20"/>
              </w:rPr>
              <w:t>УК-4.2</w:t>
            </w:r>
          </w:p>
        </w:tc>
        <w:tc>
          <w:tcPr>
            <w:tcW w:w="2766" w:type="dxa"/>
            <w:vAlign w:val="center"/>
          </w:tcPr>
          <w:p w14:paraId="536241F7" w14:textId="77777777" w:rsidR="001F0A8C" w:rsidRPr="00D116D2" w:rsidRDefault="001F0A8C" w:rsidP="00526756">
            <w:pPr>
              <w:tabs>
                <w:tab w:val="left" w:pos="567"/>
              </w:tabs>
              <w:textAlignment w:val="baseline"/>
              <w:rPr>
                <w:bCs/>
                <w:sz w:val="20"/>
                <w:szCs w:val="20"/>
              </w:rPr>
            </w:pPr>
            <w:r w:rsidRPr="00D116D2">
              <w:rPr>
                <w:bCs/>
                <w:sz w:val="20"/>
                <w:szCs w:val="20"/>
              </w:rPr>
              <w:t>Тестирование</w:t>
            </w:r>
          </w:p>
          <w:p w14:paraId="56DE4E98" w14:textId="7B89837C" w:rsidR="001F0A8C" w:rsidRPr="00D116D2" w:rsidRDefault="001F0A8C" w:rsidP="00AE6B09">
            <w:pPr>
              <w:widowControl w:val="0"/>
              <w:autoSpaceDE w:val="0"/>
              <w:autoSpaceDN w:val="0"/>
              <w:adjustRightInd w:val="0"/>
              <w:jc w:val="both"/>
              <w:rPr>
                <w:iCs/>
                <w:sz w:val="20"/>
                <w:szCs w:val="20"/>
              </w:rPr>
            </w:pPr>
            <w:r w:rsidRPr="00D116D2">
              <w:rPr>
                <w:bCs/>
                <w:sz w:val="20"/>
                <w:szCs w:val="20"/>
              </w:rPr>
              <w:t>(компьютерные технологии)</w:t>
            </w:r>
          </w:p>
        </w:tc>
      </w:tr>
      <w:tr w:rsidR="001F0A8C" w:rsidRPr="00D116D2" w14:paraId="4A3686F4" w14:textId="77777777" w:rsidTr="006A57C7">
        <w:tc>
          <w:tcPr>
            <w:tcW w:w="426" w:type="dxa"/>
            <w:vAlign w:val="center"/>
          </w:tcPr>
          <w:p w14:paraId="60B81BE4" w14:textId="7F564B4F" w:rsidR="001F0A8C" w:rsidRPr="00D116D2" w:rsidRDefault="00D116D2" w:rsidP="00AE6B09">
            <w:pPr>
              <w:widowControl w:val="0"/>
              <w:autoSpaceDE w:val="0"/>
              <w:autoSpaceDN w:val="0"/>
              <w:adjustRightInd w:val="0"/>
              <w:jc w:val="center"/>
              <w:rPr>
                <w:sz w:val="20"/>
                <w:szCs w:val="20"/>
              </w:rPr>
            </w:pPr>
            <w:r>
              <w:rPr>
                <w:sz w:val="20"/>
                <w:szCs w:val="20"/>
              </w:rPr>
              <w:t>7</w:t>
            </w:r>
          </w:p>
        </w:tc>
        <w:tc>
          <w:tcPr>
            <w:tcW w:w="851" w:type="dxa"/>
            <w:vAlign w:val="center"/>
          </w:tcPr>
          <w:p w14:paraId="1212E26E" w14:textId="00AC9577" w:rsidR="001F0A8C" w:rsidRPr="00D116D2" w:rsidRDefault="003643D1" w:rsidP="00AE6B09">
            <w:pPr>
              <w:widowControl w:val="0"/>
              <w:autoSpaceDE w:val="0"/>
              <w:autoSpaceDN w:val="0"/>
              <w:adjustRightInd w:val="0"/>
              <w:jc w:val="center"/>
              <w:rPr>
                <w:sz w:val="20"/>
                <w:szCs w:val="20"/>
                <w:highlight w:val="yellow"/>
              </w:rPr>
            </w:pPr>
            <w:r>
              <w:rPr>
                <w:sz w:val="20"/>
                <w:szCs w:val="20"/>
              </w:rPr>
              <w:t>7</w:t>
            </w:r>
          </w:p>
        </w:tc>
        <w:tc>
          <w:tcPr>
            <w:tcW w:w="1700" w:type="dxa"/>
            <w:vAlign w:val="center"/>
          </w:tcPr>
          <w:p w14:paraId="79855F50" w14:textId="77777777" w:rsidR="001F0A8C" w:rsidRPr="00D116D2" w:rsidRDefault="001F0A8C" w:rsidP="00AE6B09">
            <w:pPr>
              <w:rPr>
                <w:sz w:val="20"/>
                <w:szCs w:val="20"/>
              </w:rPr>
            </w:pPr>
            <w:r w:rsidRPr="00D116D2">
              <w:rPr>
                <w:sz w:val="20"/>
                <w:szCs w:val="20"/>
              </w:rPr>
              <w:t>Текущий контроль</w:t>
            </w:r>
          </w:p>
        </w:tc>
        <w:tc>
          <w:tcPr>
            <w:tcW w:w="2766" w:type="dxa"/>
            <w:vAlign w:val="center"/>
          </w:tcPr>
          <w:p w14:paraId="0CA6799A" w14:textId="65D864E6" w:rsidR="001F0A8C" w:rsidRPr="00D116D2" w:rsidRDefault="001F0A8C" w:rsidP="00AE6B09">
            <w:pPr>
              <w:rPr>
                <w:sz w:val="20"/>
                <w:szCs w:val="20"/>
              </w:rPr>
            </w:pPr>
            <w:r w:rsidRPr="00D116D2">
              <w:rPr>
                <w:sz w:val="20"/>
                <w:szCs w:val="20"/>
              </w:rPr>
              <w:t xml:space="preserve">3.1 Стили современного русского литературного языка  </w:t>
            </w:r>
          </w:p>
        </w:tc>
        <w:tc>
          <w:tcPr>
            <w:tcW w:w="1133" w:type="dxa"/>
            <w:vAlign w:val="center"/>
          </w:tcPr>
          <w:p w14:paraId="6993AE08" w14:textId="77777777" w:rsidR="001F0A8C" w:rsidRPr="00D116D2" w:rsidRDefault="001F0A8C" w:rsidP="00AE6B09">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618865BC" w14:textId="77777777" w:rsidR="001F0A8C" w:rsidRPr="00D116D2" w:rsidRDefault="001F0A8C" w:rsidP="00AE6B09">
            <w:pPr>
              <w:jc w:val="both"/>
              <w:rPr>
                <w:iCs/>
                <w:sz w:val="20"/>
                <w:szCs w:val="20"/>
              </w:rPr>
            </w:pPr>
            <w:r w:rsidRPr="00D116D2">
              <w:rPr>
                <w:iCs/>
                <w:sz w:val="20"/>
                <w:szCs w:val="20"/>
              </w:rPr>
              <w:t>Собеседование (устно)</w:t>
            </w:r>
          </w:p>
          <w:p w14:paraId="48B3CEAA" w14:textId="77777777" w:rsidR="001F0A8C" w:rsidRPr="00D116D2" w:rsidRDefault="001F0A8C" w:rsidP="00AE6B09">
            <w:pPr>
              <w:jc w:val="both"/>
              <w:rPr>
                <w:iCs/>
                <w:sz w:val="20"/>
                <w:szCs w:val="20"/>
              </w:rPr>
            </w:pPr>
            <w:r w:rsidRPr="00D116D2">
              <w:rPr>
                <w:iCs/>
                <w:sz w:val="20"/>
                <w:szCs w:val="20"/>
              </w:rPr>
              <w:t xml:space="preserve"> Задания реконструктивного уровня (письменно)</w:t>
            </w:r>
          </w:p>
          <w:p w14:paraId="350C22C8" w14:textId="77777777" w:rsidR="001F0A8C" w:rsidRPr="00D116D2" w:rsidRDefault="001F0A8C" w:rsidP="00AE6B09">
            <w:pPr>
              <w:jc w:val="both"/>
              <w:rPr>
                <w:iCs/>
                <w:sz w:val="20"/>
                <w:szCs w:val="20"/>
              </w:rPr>
            </w:pPr>
            <w:r w:rsidRPr="00D116D2">
              <w:rPr>
                <w:iCs/>
                <w:sz w:val="20"/>
                <w:szCs w:val="20"/>
              </w:rPr>
              <w:t>Задания творческого уровня (письменно)</w:t>
            </w:r>
          </w:p>
          <w:p w14:paraId="2D9F1006" w14:textId="7D7A8E06" w:rsidR="001F0A8C" w:rsidRPr="00D116D2" w:rsidRDefault="001F0A8C" w:rsidP="00AE6B09">
            <w:pPr>
              <w:jc w:val="both"/>
              <w:rPr>
                <w:iCs/>
                <w:sz w:val="20"/>
                <w:szCs w:val="20"/>
                <w:highlight w:val="yellow"/>
              </w:rPr>
            </w:pPr>
          </w:p>
        </w:tc>
      </w:tr>
      <w:tr w:rsidR="001F0A8C" w:rsidRPr="00D116D2" w14:paraId="266C0A25" w14:textId="77777777" w:rsidTr="006A57C7">
        <w:tc>
          <w:tcPr>
            <w:tcW w:w="426" w:type="dxa"/>
            <w:vAlign w:val="center"/>
          </w:tcPr>
          <w:p w14:paraId="28E41123" w14:textId="4835CF5F" w:rsidR="001F0A8C" w:rsidRPr="00D116D2" w:rsidRDefault="00D116D2" w:rsidP="00AE6B09">
            <w:pPr>
              <w:widowControl w:val="0"/>
              <w:autoSpaceDE w:val="0"/>
              <w:autoSpaceDN w:val="0"/>
              <w:adjustRightInd w:val="0"/>
              <w:jc w:val="center"/>
              <w:rPr>
                <w:sz w:val="20"/>
                <w:szCs w:val="20"/>
              </w:rPr>
            </w:pPr>
            <w:r>
              <w:rPr>
                <w:sz w:val="20"/>
                <w:szCs w:val="20"/>
              </w:rPr>
              <w:t>8</w:t>
            </w:r>
          </w:p>
        </w:tc>
        <w:tc>
          <w:tcPr>
            <w:tcW w:w="851" w:type="dxa"/>
            <w:vAlign w:val="center"/>
          </w:tcPr>
          <w:p w14:paraId="50724507" w14:textId="1864A847" w:rsidR="001F0A8C" w:rsidRPr="00D116D2" w:rsidRDefault="003643D1" w:rsidP="00AE6B09">
            <w:pPr>
              <w:widowControl w:val="0"/>
              <w:autoSpaceDE w:val="0"/>
              <w:autoSpaceDN w:val="0"/>
              <w:adjustRightInd w:val="0"/>
              <w:jc w:val="center"/>
              <w:rPr>
                <w:sz w:val="20"/>
                <w:szCs w:val="20"/>
                <w:highlight w:val="yellow"/>
              </w:rPr>
            </w:pPr>
            <w:r>
              <w:rPr>
                <w:sz w:val="20"/>
                <w:szCs w:val="20"/>
              </w:rPr>
              <w:t>8</w:t>
            </w:r>
          </w:p>
        </w:tc>
        <w:tc>
          <w:tcPr>
            <w:tcW w:w="1700" w:type="dxa"/>
            <w:vAlign w:val="center"/>
          </w:tcPr>
          <w:p w14:paraId="4ACF0B2A" w14:textId="77777777" w:rsidR="001F0A8C" w:rsidRPr="00D116D2" w:rsidRDefault="001F0A8C" w:rsidP="00AE6B09">
            <w:pPr>
              <w:rPr>
                <w:sz w:val="20"/>
                <w:szCs w:val="20"/>
              </w:rPr>
            </w:pPr>
            <w:r w:rsidRPr="00D116D2">
              <w:rPr>
                <w:sz w:val="20"/>
                <w:szCs w:val="20"/>
              </w:rPr>
              <w:t>Текущий контроль</w:t>
            </w:r>
          </w:p>
        </w:tc>
        <w:tc>
          <w:tcPr>
            <w:tcW w:w="2766" w:type="dxa"/>
            <w:vAlign w:val="center"/>
          </w:tcPr>
          <w:p w14:paraId="03EC1A23" w14:textId="58460BC1" w:rsidR="001F0A8C" w:rsidRPr="00D116D2" w:rsidRDefault="001F0A8C" w:rsidP="00AE6B09">
            <w:pPr>
              <w:rPr>
                <w:sz w:val="20"/>
                <w:szCs w:val="20"/>
              </w:rPr>
            </w:pPr>
            <w:r w:rsidRPr="00D116D2">
              <w:rPr>
                <w:sz w:val="20"/>
                <w:szCs w:val="20"/>
              </w:rPr>
              <w:t>3.2 Деловая письменная речь</w:t>
            </w:r>
          </w:p>
        </w:tc>
        <w:tc>
          <w:tcPr>
            <w:tcW w:w="1133" w:type="dxa"/>
            <w:vAlign w:val="center"/>
          </w:tcPr>
          <w:p w14:paraId="13B355F5" w14:textId="77777777" w:rsidR="001F0A8C" w:rsidRPr="00D116D2" w:rsidRDefault="001F0A8C" w:rsidP="00AE6B09">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61F5560B" w14:textId="77777777" w:rsidR="001F0A8C" w:rsidRPr="00D116D2" w:rsidRDefault="001F0A8C" w:rsidP="00AE6B09">
            <w:pPr>
              <w:widowControl w:val="0"/>
              <w:autoSpaceDE w:val="0"/>
              <w:autoSpaceDN w:val="0"/>
              <w:adjustRightInd w:val="0"/>
              <w:jc w:val="both"/>
              <w:rPr>
                <w:iCs/>
                <w:sz w:val="20"/>
                <w:szCs w:val="20"/>
              </w:rPr>
            </w:pPr>
            <w:r w:rsidRPr="00D116D2">
              <w:rPr>
                <w:iCs/>
                <w:sz w:val="20"/>
                <w:szCs w:val="20"/>
              </w:rPr>
              <w:t>Собеседование (устно)</w:t>
            </w:r>
          </w:p>
          <w:p w14:paraId="1BF2CD1F" w14:textId="77777777" w:rsidR="001F0A8C" w:rsidRPr="00D116D2" w:rsidRDefault="001F0A8C" w:rsidP="00AE6B09">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4CB3F208" w14:textId="77777777" w:rsidR="001F0A8C" w:rsidRPr="00D116D2" w:rsidRDefault="001F0A8C" w:rsidP="00AE6B09">
            <w:pPr>
              <w:widowControl w:val="0"/>
              <w:autoSpaceDE w:val="0"/>
              <w:autoSpaceDN w:val="0"/>
              <w:adjustRightInd w:val="0"/>
              <w:jc w:val="both"/>
              <w:rPr>
                <w:iCs/>
                <w:sz w:val="20"/>
                <w:szCs w:val="20"/>
              </w:rPr>
            </w:pPr>
            <w:r w:rsidRPr="00D116D2">
              <w:rPr>
                <w:iCs/>
                <w:sz w:val="20"/>
                <w:szCs w:val="20"/>
              </w:rPr>
              <w:t>Задания творческого уровня (письменно)</w:t>
            </w:r>
          </w:p>
          <w:p w14:paraId="2E58F998" w14:textId="61A76514" w:rsidR="001F0A8C" w:rsidRPr="00D116D2" w:rsidRDefault="001F0A8C" w:rsidP="00AE6B09">
            <w:pPr>
              <w:widowControl w:val="0"/>
              <w:autoSpaceDE w:val="0"/>
              <w:autoSpaceDN w:val="0"/>
              <w:adjustRightInd w:val="0"/>
              <w:jc w:val="both"/>
              <w:rPr>
                <w:iCs/>
                <w:sz w:val="20"/>
                <w:szCs w:val="20"/>
                <w:highlight w:val="yellow"/>
              </w:rPr>
            </w:pPr>
          </w:p>
        </w:tc>
      </w:tr>
      <w:tr w:rsidR="001F0A8C" w:rsidRPr="00D116D2" w14:paraId="30EC4C03" w14:textId="77777777" w:rsidTr="006A57C7">
        <w:tc>
          <w:tcPr>
            <w:tcW w:w="426" w:type="dxa"/>
            <w:vAlign w:val="center"/>
          </w:tcPr>
          <w:p w14:paraId="19CE03B0" w14:textId="56D4AD07" w:rsidR="001F0A8C" w:rsidRPr="00D116D2" w:rsidRDefault="00D116D2" w:rsidP="00AE6B09">
            <w:pPr>
              <w:widowControl w:val="0"/>
              <w:autoSpaceDE w:val="0"/>
              <w:autoSpaceDN w:val="0"/>
              <w:adjustRightInd w:val="0"/>
              <w:jc w:val="center"/>
              <w:rPr>
                <w:sz w:val="20"/>
                <w:szCs w:val="20"/>
              </w:rPr>
            </w:pPr>
            <w:r>
              <w:rPr>
                <w:sz w:val="20"/>
                <w:szCs w:val="20"/>
              </w:rPr>
              <w:t>9</w:t>
            </w:r>
          </w:p>
        </w:tc>
        <w:tc>
          <w:tcPr>
            <w:tcW w:w="851" w:type="dxa"/>
            <w:vAlign w:val="center"/>
          </w:tcPr>
          <w:p w14:paraId="0F702D0A" w14:textId="3932643D" w:rsidR="001F0A8C" w:rsidRPr="00D116D2" w:rsidRDefault="003643D1" w:rsidP="00AE6B09">
            <w:pPr>
              <w:widowControl w:val="0"/>
              <w:autoSpaceDE w:val="0"/>
              <w:autoSpaceDN w:val="0"/>
              <w:adjustRightInd w:val="0"/>
              <w:jc w:val="center"/>
              <w:rPr>
                <w:sz w:val="20"/>
                <w:szCs w:val="20"/>
                <w:highlight w:val="yellow"/>
              </w:rPr>
            </w:pPr>
            <w:r>
              <w:rPr>
                <w:sz w:val="20"/>
                <w:szCs w:val="20"/>
              </w:rPr>
              <w:t>9</w:t>
            </w:r>
          </w:p>
        </w:tc>
        <w:tc>
          <w:tcPr>
            <w:tcW w:w="1700" w:type="dxa"/>
            <w:vAlign w:val="center"/>
          </w:tcPr>
          <w:p w14:paraId="5D7C91A7" w14:textId="77777777" w:rsidR="001F0A8C" w:rsidRPr="00D116D2" w:rsidRDefault="001F0A8C" w:rsidP="00AE6B09">
            <w:pPr>
              <w:rPr>
                <w:sz w:val="20"/>
                <w:szCs w:val="20"/>
              </w:rPr>
            </w:pPr>
            <w:r w:rsidRPr="00D116D2">
              <w:rPr>
                <w:sz w:val="20"/>
                <w:szCs w:val="20"/>
              </w:rPr>
              <w:t>Текущий контроль</w:t>
            </w:r>
          </w:p>
        </w:tc>
        <w:tc>
          <w:tcPr>
            <w:tcW w:w="2766" w:type="dxa"/>
            <w:vAlign w:val="center"/>
          </w:tcPr>
          <w:p w14:paraId="0EEC9647" w14:textId="6ADB66B8" w:rsidR="001F0A8C" w:rsidRPr="00D116D2" w:rsidRDefault="001F0A8C" w:rsidP="00AE6B09">
            <w:pPr>
              <w:rPr>
                <w:sz w:val="20"/>
                <w:szCs w:val="20"/>
              </w:rPr>
            </w:pPr>
            <w:r w:rsidRPr="00D116D2">
              <w:rPr>
                <w:sz w:val="20"/>
                <w:szCs w:val="20"/>
              </w:rPr>
              <w:t>3.3 Культура научной письменной речи</w:t>
            </w:r>
          </w:p>
        </w:tc>
        <w:tc>
          <w:tcPr>
            <w:tcW w:w="1133" w:type="dxa"/>
            <w:vAlign w:val="center"/>
          </w:tcPr>
          <w:p w14:paraId="254DD6C5" w14:textId="77777777" w:rsidR="001F0A8C" w:rsidRPr="00D116D2" w:rsidRDefault="001F0A8C" w:rsidP="00C6235F">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36350727" w14:textId="77777777" w:rsidR="001F0A8C" w:rsidRPr="00D116D2" w:rsidRDefault="001F0A8C" w:rsidP="00C6235F">
            <w:pPr>
              <w:widowControl w:val="0"/>
              <w:autoSpaceDE w:val="0"/>
              <w:autoSpaceDN w:val="0"/>
              <w:adjustRightInd w:val="0"/>
              <w:jc w:val="both"/>
              <w:rPr>
                <w:iCs/>
                <w:sz w:val="20"/>
                <w:szCs w:val="20"/>
              </w:rPr>
            </w:pPr>
            <w:r w:rsidRPr="00D116D2">
              <w:rPr>
                <w:iCs/>
                <w:sz w:val="20"/>
                <w:szCs w:val="20"/>
              </w:rPr>
              <w:t>Собеседование (устно)</w:t>
            </w:r>
          </w:p>
          <w:p w14:paraId="2B6036DD" w14:textId="77777777" w:rsidR="001F0A8C" w:rsidRPr="00D116D2" w:rsidRDefault="001F0A8C" w:rsidP="00C6235F">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25259201" w14:textId="77777777" w:rsidR="001F0A8C" w:rsidRPr="00D116D2" w:rsidRDefault="001F0A8C" w:rsidP="00C6235F">
            <w:pPr>
              <w:widowControl w:val="0"/>
              <w:autoSpaceDE w:val="0"/>
              <w:autoSpaceDN w:val="0"/>
              <w:adjustRightInd w:val="0"/>
              <w:jc w:val="both"/>
              <w:rPr>
                <w:iCs/>
                <w:sz w:val="20"/>
                <w:szCs w:val="20"/>
              </w:rPr>
            </w:pPr>
            <w:r w:rsidRPr="00D116D2">
              <w:rPr>
                <w:iCs/>
                <w:sz w:val="20"/>
                <w:szCs w:val="20"/>
              </w:rPr>
              <w:t>Задания творческого уровня (письменно)</w:t>
            </w:r>
          </w:p>
          <w:p w14:paraId="2D5F0269" w14:textId="6DDD957E" w:rsidR="001F0A8C" w:rsidRPr="00D116D2" w:rsidRDefault="001F0A8C" w:rsidP="00C6235F">
            <w:pPr>
              <w:widowControl w:val="0"/>
              <w:autoSpaceDE w:val="0"/>
              <w:autoSpaceDN w:val="0"/>
              <w:adjustRightInd w:val="0"/>
              <w:jc w:val="both"/>
              <w:rPr>
                <w:iCs/>
                <w:sz w:val="20"/>
                <w:szCs w:val="20"/>
                <w:highlight w:val="yellow"/>
              </w:rPr>
            </w:pPr>
          </w:p>
        </w:tc>
      </w:tr>
      <w:tr w:rsidR="00605A49" w:rsidRPr="00D116D2" w14:paraId="6EBDA976" w14:textId="77777777" w:rsidTr="006A57C7">
        <w:tc>
          <w:tcPr>
            <w:tcW w:w="426" w:type="dxa"/>
            <w:vAlign w:val="center"/>
          </w:tcPr>
          <w:p w14:paraId="39500E17" w14:textId="37FEDB2E" w:rsidR="00605A49" w:rsidRPr="00D116D2" w:rsidRDefault="00D116D2" w:rsidP="00AE6B09">
            <w:pPr>
              <w:widowControl w:val="0"/>
              <w:autoSpaceDE w:val="0"/>
              <w:autoSpaceDN w:val="0"/>
              <w:adjustRightInd w:val="0"/>
              <w:jc w:val="center"/>
              <w:rPr>
                <w:sz w:val="20"/>
                <w:szCs w:val="20"/>
              </w:rPr>
            </w:pPr>
            <w:r>
              <w:rPr>
                <w:sz w:val="20"/>
                <w:szCs w:val="20"/>
              </w:rPr>
              <w:t>10</w:t>
            </w:r>
          </w:p>
        </w:tc>
        <w:tc>
          <w:tcPr>
            <w:tcW w:w="851" w:type="dxa"/>
            <w:vAlign w:val="center"/>
          </w:tcPr>
          <w:p w14:paraId="4F3967AA" w14:textId="569FA46E" w:rsidR="00605A49" w:rsidRPr="00D116D2" w:rsidRDefault="003643D1" w:rsidP="00AE6B09">
            <w:pPr>
              <w:widowControl w:val="0"/>
              <w:autoSpaceDE w:val="0"/>
              <w:autoSpaceDN w:val="0"/>
              <w:adjustRightInd w:val="0"/>
              <w:jc w:val="center"/>
              <w:rPr>
                <w:sz w:val="20"/>
                <w:szCs w:val="20"/>
              </w:rPr>
            </w:pPr>
            <w:r>
              <w:rPr>
                <w:sz w:val="20"/>
                <w:szCs w:val="20"/>
              </w:rPr>
              <w:t>10</w:t>
            </w:r>
          </w:p>
        </w:tc>
        <w:tc>
          <w:tcPr>
            <w:tcW w:w="1700" w:type="dxa"/>
            <w:vAlign w:val="center"/>
          </w:tcPr>
          <w:p w14:paraId="684AC065" w14:textId="5E5A8293" w:rsidR="00605A49" w:rsidRPr="00D116D2" w:rsidRDefault="00605A49" w:rsidP="00AE6B09">
            <w:pPr>
              <w:rPr>
                <w:sz w:val="20"/>
                <w:szCs w:val="20"/>
              </w:rPr>
            </w:pPr>
            <w:r w:rsidRPr="00D116D2">
              <w:rPr>
                <w:bCs/>
                <w:sz w:val="20"/>
                <w:szCs w:val="20"/>
              </w:rPr>
              <w:t>Текущий контроль</w:t>
            </w:r>
          </w:p>
        </w:tc>
        <w:tc>
          <w:tcPr>
            <w:tcW w:w="2766" w:type="dxa"/>
            <w:vAlign w:val="center"/>
          </w:tcPr>
          <w:p w14:paraId="16C3C227" w14:textId="5DBDF1D8" w:rsidR="00605A49" w:rsidRPr="00D116D2" w:rsidRDefault="0004008C" w:rsidP="00AE6B09">
            <w:pPr>
              <w:rPr>
                <w:sz w:val="20"/>
                <w:szCs w:val="20"/>
              </w:rPr>
            </w:pPr>
            <w:r w:rsidRPr="00D116D2">
              <w:rPr>
                <w:sz w:val="20"/>
                <w:szCs w:val="20"/>
              </w:rPr>
              <w:t>Раздел 3. Функциональные стили русского литературного языка</w:t>
            </w:r>
          </w:p>
        </w:tc>
        <w:tc>
          <w:tcPr>
            <w:tcW w:w="1133" w:type="dxa"/>
            <w:vAlign w:val="center"/>
          </w:tcPr>
          <w:p w14:paraId="6EFC1560" w14:textId="0A48CA1E" w:rsidR="00605A49" w:rsidRPr="00D116D2" w:rsidRDefault="00605A49" w:rsidP="00C6235F">
            <w:pPr>
              <w:widowControl w:val="0"/>
              <w:autoSpaceDE w:val="0"/>
              <w:autoSpaceDN w:val="0"/>
              <w:adjustRightInd w:val="0"/>
              <w:jc w:val="center"/>
              <w:rPr>
                <w:sz w:val="20"/>
                <w:szCs w:val="20"/>
              </w:rPr>
            </w:pPr>
            <w:r w:rsidRPr="00D116D2">
              <w:rPr>
                <w:sz w:val="20"/>
                <w:szCs w:val="20"/>
              </w:rPr>
              <w:t>УК-4.2</w:t>
            </w:r>
          </w:p>
        </w:tc>
        <w:tc>
          <w:tcPr>
            <w:tcW w:w="2766" w:type="dxa"/>
            <w:vAlign w:val="center"/>
          </w:tcPr>
          <w:p w14:paraId="257EA22A" w14:textId="77777777" w:rsidR="00605A49" w:rsidRPr="00D116D2" w:rsidRDefault="00605A49" w:rsidP="00526756">
            <w:pPr>
              <w:tabs>
                <w:tab w:val="left" w:pos="567"/>
              </w:tabs>
              <w:textAlignment w:val="baseline"/>
              <w:rPr>
                <w:bCs/>
                <w:sz w:val="20"/>
                <w:szCs w:val="20"/>
              </w:rPr>
            </w:pPr>
            <w:r w:rsidRPr="00D116D2">
              <w:rPr>
                <w:bCs/>
                <w:sz w:val="20"/>
                <w:szCs w:val="20"/>
              </w:rPr>
              <w:t>Тестирование</w:t>
            </w:r>
          </w:p>
          <w:p w14:paraId="57CD0174" w14:textId="061FE0C1" w:rsidR="00605A49" w:rsidRPr="00D116D2" w:rsidRDefault="00605A49" w:rsidP="00C6235F">
            <w:pPr>
              <w:widowControl w:val="0"/>
              <w:autoSpaceDE w:val="0"/>
              <w:autoSpaceDN w:val="0"/>
              <w:adjustRightInd w:val="0"/>
              <w:jc w:val="both"/>
              <w:rPr>
                <w:iCs/>
                <w:sz w:val="20"/>
                <w:szCs w:val="20"/>
              </w:rPr>
            </w:pPr>
            <w:r w:rsidRPr="00D116D2">
              <w:rPr>
                <w:bCs/>
                <w:sz w:val="20"/>
                <w:szCs w:val="20"/>
              </w:rPr>
              <w:t>(компьютерные технологии)</w:t>
            </w:r>
          </w:p>
        </w:tc>
      </w:tr>
      <w:tr w:rsidR="00605A49" w:rsidRPr="00D116D2" w14:paraId="04F5E2EF" w14:textId="77777777" w:rsidTr="006A57C7">
        <w:tc>
          <w:tcPr>
            <w:tcW w:w="426" w:type="dxa"/>
            <w:vAlign w:val="center"/>
          </w:tcPr>
          <w:p w14:paraId="742CEF12" w14:textId="644DA041" w:rsidR="00605A49" w:rsidRPr="00D116D2" w:rsidRDefault="00D116D2" w:rsidP="00AE6B09">
            <w:pPr>
              <w:widowControl w:val="0"/>
              <w:autoSpaceDE w:val="0"/>
              <w:autoSpaceDN w:val="0"/>
              <w:adjustRightInd w:val="0"/>
              <w:jc w:val="center"/>
              <w:rPr>
                <w:sz w:val="20"/>
                <w:szCs w:val="20"/>
              </w:rPr>
            </w:pPr>
            <w:r>
              <w:rPr>
                <w:sz w:val="20"/>
                <w:szCs w:val="20"/>
              </w:rPr>
              <w:t>11</w:t>
            </w:r>
          </w:p>
        </w:tc>
        <w:tc>
          <w:tcPr>
            <w:tcW w:w="851" w:type="dxa"/>
            <w:vAlign w:val="center"/>
          </w:tcPr>
          <w:p w14:paraId="7ADC7986" w14:textId="1329E080" w:rsidR="00605A49" w:rsidRPr="00D116D2" w:rsidRDefault="003643D1" w:rsidP="006D732F">
            <w:pPr>
              <w:widowControl w:val="0"/>
              <w:autoSpaceDE w:val="0"/>
              <w:autoSpaceDN w:val="0"/>
              <w:adjustRightInd w:val="0"/>
              <w:jc w:val="center"/>
              <w:rPr>
                <w:sz w:val="20"/>
                <w:szCs w:val="20"/>
              </w:rPr>
            </w:pPr>
            <w:r>
              <w:rPr>
                <w:sz w:val="20"/>
                <w:szCs w:val="20"/>
              </w:rPr>
              <w:t>11</w:t>
            </w:r>
          </w:p>
        </w:tc>
        <w:tc>
          <w:tcPr>
            <w:tcW w:w="1700" w:type="dxa"/>
            <w:vAlign w:val="center"/>
          </w:tcPr>
          <w:p w14:paraId="772F10C6" w14:textId="77777777" w:rsidR="00605A49" w:rsidRPr="00D116D2" w:rsidRDefault="00605A49" w:rsidP="00AE6B09">
            <w:pPr>
              <w:rPr>
                <w:sz w:val="20"/>
                <w:szCs w:val="20"/>
              </w:rPr>
            </w:pPr>
            <w:r w:rsidRPr="00D116D2">
              <w:rPr>
                <w:sz w:val="20"/>
                <w:szCs w:val="20"/>
              </w:rPr>
              <w:t>Текущий контроль</w:t>
            </w:r>
          </w:p>
        </w:tc>
        <w:tc>
          <w:tcPr>
            <w:tcW w:w="2766" w:type="dxa"/>
            <w:vAlign w:val="center"/>
          </w:tcPr>
          <w:p w14:paraId="63A368F3" w14:textId="760FFF0E" w:rsidR="00605A49" w:rsidRPr="00D116D2" w:rsidRDefault="00605A49" w:rsidP="00AE6B09">
            <w:pPr>
              <w:rPr>
                <w:sz w:val="20"/>
                <w:szCs w:val="20"/>
              </w:rPr>
            </w:pPr>
            <w:r w:rsidRPr="00D116D2">
              <w:rPr>
                <w:sz w:val="20"/>
                <w:szCs w:val="20"/>
              </w:rPr>
              <w:t>4.1 Культура делового общения</w:t>
            </w:r>
          </w:p>
        </w:tc>
        <w:tc>
          <w:tcPr>
            <w:tcW w:w="1133" w:type="dxa"/>
            <w:vAlign w:val="center"/>
          </w:tcPr>
          <w:p w14:paraId="0EFE1736" w14:textId="77777777" w:rsidR="00605A49" w:rsidRPr="00D116D2" w:rsidRDefault="00605A49" w:rsidP="00C6235F">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44CD196E" w14:textId="77777777" w:rsidR="00605A49" w:rsidRPr="00D116D2" w:rsidRDefault="00605A49" w:rsidP="00C6235F">
            <w:pPr>
              <w:widowControl w:val="0"/>
              <w:autoSpaceDE w:val="0"/>
              <w:autoSpaceDN w:val="0"/>
              <w:adjustRightInd w:val="0"/>
              <w:jc w:val="both"/>
              <w:rPr>
                <w:iCs/>
                <w:sz w:val="20"/>
                <w:szCs w:val="20"/>
              </w:rPr>
            </w:pPr>
            <w:r w:rsidRPr="00D116D2">
              <w:rPr>
                <w:iCs/>
                <w:sz w:val="20"/>
                <w:szCs w:val="20"/>
              </w:rPr>
              <w:t>Собеседование (устно)</w:t>
            </w:r>
          </w:p>
          <w:p w14:paraId="0B556E40" w14:textId="77777777" w:rsidR="00605A49" w:rsidRPr="00D116D2" w:rsidRDefault="00605A49" w:rsidP="00C6235F">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67734632" w14:textId="77777777" w:rsidR="00605A49" w:rsidRPr="00D116D2" w:rsidRDefault="00605A49" w:rsidP="00C6235F">
            <w:pPr>
              <w:widowControl w:val="0"/>
              <w:autoSpaceDE w:val="0"/>
              <w:autoSpaceDN w:val="0"/>
              <w:adjustRightInd w:val="0"/>
              <w:jc w:val="both"/>
              <w:rPr>
                <w:iCs/>
                <w:sz w:val="20"/>
                <w:szCs w:val="20"/>
              </w:rPr>
            </w:pPr>
            <w:r w:rsidRPr="00D116D2">
              <w:rPr>
                <w:iCs/>
                <w:sz w:val="20"/>
                <w:szCs w:val="20"/>
              </w:rPr>
              <w:t>Задания творческого уровня (письменно)</w:t>
            </w:r>
          </w:p>
          <w:p w14:paraId="4C58C7CD" w14:textId="68BCEBD2" w:rsidR="00605A49" w:rsidRPr="00D116D2" w:rsidRDefault="00605A49" w:rsidP="00C6235F">
            <w:pPr>
              <w:widowControl w:val="0"/>
              <w:autoSpaceDE w:val="0"/>
              <w:autoSpaceDN w:val="0"/>
              <w:adjustRightInd w:val="0"/>
              <w:jc w:val="both"/>
              <w:rPr>
                <w:iCs/>
                <w:sz w:val="20"/>
                <w:szCs w:val="20"/>
                <w:highlight w:val="yellow"/>
              </w:rPr>
            </w:pPr>
          </w:p>
        </w:tc>
      </w:tr>
      <w:tr w:rsidR="00605A49" w:rsidRPr="00D116D2" w14:paraId="5A19141C" w14:textId="77777777" w:rsidTr="006A57C7">
        <w:tc>
          <w:tcPr>
            <w:tcW w:w="426" w:type="dxa"/>
            <w:vAlign w:val="center"/>
          </w:tcPr>
          <w:p w14:paraId="680FAE08" w14:textId="3EA7199A" w:rsidR="00605A49" w:rsidRPr="00D116D2" w:rsidRDefault="00D116D2" w:rsidP="00AE6B09">
            <w:pPr>
              <w:widowControl w:val="0"/>
              <w:autoSpaceDE w:val="0"/>
              <w:autoSpaceDN w:val="0"/>
              <w:adjustRightInd w:val="0"/>
              <w:jc w:val="center"/>
              <w:rPr>
                <w:sz w:val="20"/>
                <w:szCs w:val="20"/>
              </w:rPr>
            </w:pPr>
            <w:r>
              <w:rPr>
                <w:sz w:val="20"/>
                <w:szCs w:val="20"/>
              </w:rPr>
              <w:t>12</w:t>
            </w:r>
          </w:p>
        </w:tc>
        <w:tc>
          <w:tcPr>
            <w:tcW w:w="851" w:type="dxa"/>
            <w:vAlign w:val="center"/>
          </w:tcPr>
          <w:p w14:paraId="3C94667D" w14:textId="73914A66" w:rsidR="00605A49" w:rsidRPr="00D116D2" w:rsidRDefault="003643D1" w:rsidP="00AE6B09">
            <w:pPr>
              <w:widowControl w:val="0"/>
              <w:autoSpaceDE w:val="0"/>
              <w:autoSpaceDN w:val="0"/>
              <w:adjustRightInd w:val="0"/>
              <w:jc w:val="center"/>
              <w:rPr>
                <w:sz w:val="20"/>
                <w:szCs w:val="20"/>
              </w:rPr>
            </w:pPr>
            <w:r>
              <w:rPr>
                <w:sz w:val="20"/>
                <w:szCs w:val="20"/>
              </w:rPr>
              <w:t>12</w:t>
            </w:r>
          </w:p>
        </w:tc>
        <w:tc>
          <w:tcPr>
            <w:tcW w:w="1700" w:type="dxa"/>
            <w:vAlign w:val="center"/>
          </w:tcPr>
          <w:p w14:paraId="242C8D5F" w14:textId="77777777" w:rsidR="00605A49" w:rsidRPr="00D116D2" w:rsidRDefault="00605A49" w:rsidP="00AE6B09">
            <w:pPr>
              <w:rPr>
                <w:sz w:val="20"/>
                <w:szCs w:val="20"/>
              </w:rPr>
            </w:pPr>
            <w:r w:rsidRPr="00D116D2">
              <w:rPr>
                <w:sz w:val="20"/>
                <w:szCs w:val="20"/>
              </w:rPr>
              <w:t>Текущий контроль</w:t>
            </w:r>
          </w:p>
        </w:tc>
        <w:tc>
          <w:tcPr>
            <w:tcW w:w="2766" w:type="dxa"/>
            <w:vAlign w:val="center"/>
          </w:tcPr>
          <w:p w14:paraId="5C3845AF" w14:textId="704FF24D" w:rsidR="00605A49" w:rsidRPr="00D116D2" w:rsidRDefault="00605A49" w:rsidP="00AE6B09">
            <w:pPr>
              <w:rPr>
                <w:sz w:val="20"/>
                <w:szCs w:val="20"/>
              </w:rPr>
            </w:pPr>
            <w:r w:rsidRPr="00D116D2">
              <w:rPr>
                <w:sz w:val="20"/>
                <w:szCs w:val="20"/>
              </w:rPr>
              <w:t>4.2 Основы публичного выступления</w:t>
            </w:r>
          </w:p>
        </w:tc>
        <w:tc>
          <w:tcPr>
            <w:tcW w:w="1133" w:type="dxa"/>
            <w:vAlign w:val="center"/>
          </w:tcPr>
          <w:p w14:paraId="75D6320C" w14:textId="77777777" w:rsidR="00605A49" w:rsidRPr="00D116D2" w:rsidRDefault="00605A49" w:rsidP="00AE6B09">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354AF0A5" w14:textId="77777777" w:rsidR="00605A49" w:rsidRPr="00D116D2" w:rsidRDefault="00605A49" w:rsidP="00AE6B09">
            <w:pPr>
              <w:jc w:val="both"/>
              <w:rPr>
                <w:iCs/>
                <w:sz w:val="20"/>
                <w:szCs w:val="20"/>
              </w:rPr>
            </w:pPr>
            <w:r w:rsidRPr="00D116D2">
              <w:rPr>
                <w:iCs/>
                <w:sz w:val="20"/>
                <w:szCs w:val="20"/>
              </w:rPr>
              <w:t xml:space="preserve">Собеседование (устно) </w:t>
            </w:r>
          </w:p>
          <w:p w14:paraId="16FEAE34" w14:textId="77777777" w:rsidR="00605A49" w:rsidRPr="00D116D2" w:rsidRDefault="00605A49" w:rsidP="00A26646">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436DC693" w14:textId="77777777" w:rsidR="00605A49" w:rsidRPr="00D116D2" w:rsidRDefault="00605A49" w:rsidP="00A26646">
            <w:pPr>
              <w:jc w:val="both"/>
              <w:rPr>
                <w:iCs/>
                <w:sz w:val="20"/>
                <w:szCs w:val="20"/>
              </w:rPr>
            </w:pPr>
            <w:r w:rsidRPr="00D116D2">
              <w:rPr>
                <w:iCs/>
                <w:sz w:val="20"/>
                <w:szCs w:val="20"/>
              </w:rPr>
              <w:t>Задания творческого уровня (устно)</w:t>
            </w:r>
          </w:p>
          <w:p w14:paraId="6567CC64" w14:textId="32AFCA74" w:rsidR="00605A49" w:rsidRPr="00D116D2" w:rsidRDefault="00605A49" w:rsidP="00A26646">
            <w:pPr>
              <w:jc w:val="both"/>
              <w:rPr>
                <w:iCs/>
                <w:sz w:val="20"/>
                <w:szCs w:val="20"/>
                <w:highlight w:val="yellow"/>
              </w:rPr>
            </w:pPr>
          </w:p>
        </w:tc>
      </w:tr>
      <w:tr w:rsidR="00656B2A" w:rsidRPr="00D116D2" w14:paraId="038AC5B6" w14:textId="77777777" w:rsidTr="006A57C7">
        <w:tc>
          <w:tcPr>
            <w:tcW w:w="426" w:type="dxa"/>
            <w:vAlign w:val="center"/>
          </w:tcPr>
          <w:p w14:paraId="240785F4" w14:textId="77777777" w:rsidR="00656B2A" w:rsidRPr="00D116D2" w:rsidRDefault="00656B2A" w:rsidP="00AE6B09">
            <w:pPr>
              <w:widowControl w:val="0"/>
              <w:autoSpaceDE w:val="0"/>
              <w:autoSpaceDN w:val="0"/>
              <w:adjustRightInd w:val="0"/>
              <w:jc w:val="center"/>
              <w:rPr>
                <w:sz w:val="20"/>
                <w:szCs w:val="20"/>
              </w:rPr>
            </w:pPr>
          </w:p>
        </w:tc>
        <w:tc>
          <w:tcPr>
            <w:tcW w:w="851" w:type="dxa"/>
            <w:vAlign w:val="center"/>
          </w:tcPr>
          <w:p w14:paraId="4FAAB602" w14:textId="27E013E2" w:rsidR="00656B2A" w:rsidRPr="00D116D2" w:rsidRDefault="003643D1" w:rsidP="00AE6B09">
            <w:pPr>
              <w:widowControl w:val="0"/>
              <w:autoSpaceDE w:val="0"/>
              <w:autoSpaceDN w:val="0"/>
              <w:adjustRightInd w:val="0"/>
              <w:jc w:val="center"/>
              <w:rPr>
                <w:sz w:val="20"/>
                <w:szCs w:val="20"/>
              </w:rPr>
            </w:pPr>
            <w:r>
              <w:rPr>
                <w:sz w:val="20"/>
                <w:szCs w:val="20"/>
              </w:rPr>
              <w:t>13</w:t>
            </w:r>
          </w:p>
        </w:tc>
        <w:tc>
          <w:tcPr>
            <w:tcW w:w="1700" w:type="dxa"/>
            <w:vAlign w:val="center"/>
          </w:tcPr>
          <w:p w14:paraId="631558CB" w14:textId="32F8C513" w:rsidR="00656B2A" w:rsidRPr="00D116D2" w:rsidRDefault="00656B2A" w:rsidP="00AE6B09">
            <w:pPr>
              <w:rPr>
                <w:sz w:val="20"/>
                <w:szCs w:val="20"/>
              </w:rPr>
            </w:pPr>
            <w:r w:rsidRPr="00D116D2">
              <w:rPr>
                <w:bCs/>
                <w:sz w:val="20"/>
                <w:szCs w:val="20"/>
              </w:rPr>
              <w:t xml:space="preserve">Текущий </w:t>
            </w:r>
            <w:r w:rsidRPr="00D116D2">
              <w:rPr>
                <w:bCs/>
                <w:sz w:val="20"/>
                <w:szCs w:val="20"/>
              </w:rPr>
              <w:lastRenderedPageBreak/>
              <w:t>контроль</w:t>
            </w:r>
          </w:p>
        </w:tc>
        <w:tc>
          <w:tcPr>
            <w:tcW w:w="2766" w:type="dxa"/>
            <w:vAlign w:val="center"/>
          </w:tcPr>
          <w:p w14:paraId="44FC5D6E" w14:textId="51AF0822" w:rsidR="00656B2A" w:rsidRPr="00D116D2" w:rsidRDefault="00D116D2" w:rsidP="00AE6B09">
            <w:pPr>
              <w:rPr>
                <w:sz w:val="20"/>
                <w:szCs w:val="20"/>
              </w:rPr>
            </w:pPr>
            <w:r w:rsidRPr="00D116D2">
              <w:rPr>
                <w:sz w:val="20"/>
                <w:szCs w:val="20"/>
              </w:rPr>
              <w:lastRenderedPageBreak/>
              <w:t xml:space="preserve">Раздел 4. Ораторское </w:t>
            </w:r>
            <w:r w:rsidRPr="00D116D2">
              <w:rPr>
                <w:sz w:val="20"/>
                <w:szCs w:val="20"/>
              </w:rPr>
              <w:lastRenderedPageBreak/>
              <w:t>искусство (риторика)</w:t>
            </w:r>
          </w:p>
        </w:tc>
        <w:tc>
          <w:tcPr>
            <w:tcW w:w="1133" w:type="dxa"/>
            <w:vAlign w:val="center"/>
          </w:tcPr>
          <w:p w14:paraId="20991E34" w14:textId="6C96F281" w:rsidR="00656B2A" w:rsidRPr="00D116D2" w:rsidRDefault="00656B2A" w:rsidP="00AE6B09">
            <w:pPr>
              <w:widowControl w:val="0"/>
              <w:autoSpaceDE w:val="0"/>
              <w:autoSpaceDN w:val="0"/>
              <w:adjustRightInd w:val="0"/>
              <w:jc w:val="center"/>
              <w:rPr>
                <w:sz w:val="20"/>
                <w:szCs w:val="20"/>
              </w:rPr>
            </w:pPr>
            <w:r w:rsidRPr="00D116D2">
              <w:rPr>
                <w:sz w:val="20"/>
                <w:szCs w:val="20"/>
              </w:rPr>
              <w:lastRenderedPageBreak/>
              <w:t>УК-4.2</w:t>
            </w:r>
          </w:p>
        </w:tc>
        <w:tc>
          <w:tcPr>
            <w:tcW w:w="2766" w:type="dxa"/>
            <w:vAlign w:val="center"/>
          </w:tcPr>
          <w:p w14:paraId="75E23D44" w14:textId="77777777" w:rsidR="00656B2A" w:rsidRPr="00D116D2" w:rsidRDefault="00656B2A" w:rsidP="00526756">
            <w:pPr>
              <w:tabs>
                <w:tab w:val="left" w:pos="567"/>
              </w:tabs>
              <w:textAlignment w:val="baseline"/>
              <w:rPr>
                <w:bCs/>
                <w:sz w:val="20"/>
                <w:szCs w:val="20"/>
              </w:rPr>
            </w:pPr>
            <w:r w:rsidRPr="00D116D2">
              <w:rPr>
                <w:bCs/>
                <w:sz w:val="20"/>
                <w:szCs w:val="20"/>
              </w:rPr>
              <w:t>Тестирование</w:t>
            </w:r>
          </w:p>
          <w:p w14:paraId="2D28712E" w14:textId="03554408" w:rsidR="00656B2A" w:rsidRPr="00D116D2" w:rsidRDefault="00656B2A" w:rsidP="00AE6B09">
            <w:pPr>
              <w:jc w:val="both"/>
              <w:rPr>
                <w:iCs/>
                <w:sz w:val="20"/>
                <w:szCs w:val="20"/>
              </w:rPr>
            </w:pPr>
            <w:r w:rsidRPr="00D116D2">
              <w:rPr>
                <w:bCs/>
                <w:sz w:val="20"/>
                <w:szCs w:val="20"/>
              </w:rPr>
              <w:lastRenderedPageBreak/>
              <w:t>(компьютерные технологии)</w:t>
            </w:r>
          </w:p>
        </w:tc>
      </w:tr>
      <w:tr w:rsidR="003643D1" w:rsidRPr="00D116D2" w14:paraId="527565CC" w14:textId="77777777" w:rsidTr="006A57C7">
        <w:tc>
          <w:tcPr>
            <w:tcW w:w="426" w:type="dxa"/>
            <w:vAlign w:val="center"/>
          </w:tcPr>
          <w:p w14:paraId="1B47CED3" w14:textId="7CCF153A" w:rsidR="003643D1" w:rsidRPr="00D116D2" w:rsidRDefault="003643D1" w:rsidP="00AE6B09">
            <w:pPr>
              <w:widowControl w:val="0"/>
              <w:autoSpaceDE w:val="0"/>
              <w:autoSpaceDN w:val="0"/>
              <w:adjustRightInd w:val="0"/>
              <w:jc w:val="center"/>
              <w:rPr>
                <w:sz w:val="20"/>
                <w:szCs w:val="20"/>
              </w:rPr>
            </w:pPr>
            <w:r>
              <w:rPr>
                <w:sz w:val="20"/>
                <w:szCs w:val="20"/>
              </w:rPr>
              <w:lastRenderedPageBreak/>
              <w:t>13</w:t>
            </w:r>
          </w:p>
        </w:tc>
        <w:tc>
          <w:tcPr>
            <w:tcW w:w="851" w:type="dxa"/>
            <w:vAlign w:val="center"/>
          </w:tcPr>
          <w:p w14:paraId="2CD630BF" w14:textId="5A677D12" w:rsidR="003643D1" w:rsidRPr="00D116D2" w:rsidRDefault="003643D1" w:rsidP="00AE6B09">
            <w:pPr>
              <w:widowControl w:val="0"/>
              <w:autoSpaceDE w:val="0"/>
              <w:autoSpaceDN w:val="0"/>
              <w:adjustRightInd w:val="0"/>
              <w:jc w:val="center"/>
              <w:rPr>
                <w:sz w:val="20"/>
                <w:szCs w:val="20"/>
              </w:rPr>
            </w:pPr>
            <w:r>
              <w:rPr>
                <w:sz w:val="20"/>
                <w:szCs w:val="20"/>
              </w:rPr>
              <w:t>14</w:t>
            </w:r>
          </w:p>
        </w:tc>
        <w:tc>
          <w:tcPr>
            <w:tcW w:w="1700" w:type="dxa"/>
            <w:vAlign w:val="center"/>
          </w:tcPr>
          <w:p w14:paraId="3018DCCA" w14:textId="5A83C5AA" w:rsidR="003643D1" w:rsidRPr="00D116D2" w:rsidRDefault="003643D1" w:rsidP="00AE6B09">
            <w:pPr>
              <w:rPr>
                <w:bCs/>
                <w:sz w:val="20"/>
                <w:szCs w:val="20"/>
              </w:rPr>
            </w:pPr>
            <w:r w:rsidRPr="00D116D2">
              <w:rPr>
                <w:bCs/>
                <w:sz w:val="20"/>
                <w:szCs w:val="20"/>
              </w:rPr>
              <w:t>Текущий контроль</w:t>
            </w:r>
          </w:p>
        </w:tc>
        <w:tc>
          <w:tcPr>
            <w:tcW w:w="2766" w:type="dxa"/>
            <w:vAlign w:val="center"/>
          </w:tcPr>
          <w:p w14:paraId="44DAFD36" w14:textId="0C42F469" w:rsidR="003643D1" w:rsidRPr="00D116D2" w:rsidRDefault="003643D1" w:rsidP="00AE6B09">
            <w:pPr>
              <w:rPr>
                <w:sz w:val="20"/>
                <w:szCs w:val="20"/>
              </w:rPr>
            </w:pPr>
            <w:r>
              <w:rPr>
                <w:sz w:val="20"/>
                <w:szCs w:val="20"/>
              </w:rPr>
              <w:t>РГР</w:t>
            </w:r>
          </w:p>
        </w:tc>
        <w:tc>
          <w:tcPr>
            <w:tcW w:w="1133" w:type="dxa"/>
            <w:vAlign w:val="center"/>
          </w:tcPr>
          <w:p w14:paraId="2030D391" w14:textId="3B1C0177" w:rsidR="003643D1" w:rsidRPr="00D116D2" w:rsidRDefault="003643D1" w:rsidP="00AE6B09">
            <w:pPr>
              <w:widowControl w:val="0"/>
              <w:autoSpaceDE w:val="0"/>
              <w:autoSpaceDN w:val="0"/>
              <w:adjustRightInd w:val="0"/>
              <w:jc w:val="center"/>
              <w:rPr>
                <w:sz w:val="20"/>
                <w:szCs w:val="20"/>
              </w:rPr>
            </w:pPr>
            <w:r w:rsidRPr="00D116D2">
              <w:rPr>
                <w:sz w:val="20"/>
                <w:szCs w:val="20"/>
              </w:rPr>
              <w:t>УК-4.2</w:t>
            </w:r>
          </w:p>
        </w:tc>
        <w:tc>
          <w:tcPr>
            <w:tcW w:w="2766" w:type="dxa"/>
            <w:vAlign w:val="center"/>
          </w:tcPr>
          <w:p w14:paraId="0C311814" w14:textId="01E55FA6" w:rsidR="003643D1" w:rsidRPr="00D116D2" w:rsidRDefault="003643D1" w:rsidP="00526756">
            <w:pPr>
              <w:tabs>
                <w:tab w:val="left" w:pos="567"/>
              </w:tabs>
              <w:textAlignment w:val="baseline"/>
              <w:rPr>
                <w:bCs/>
                <w:sz w:val="20"/>
                <w:szCs w:val="20"/>
              </w:rPr>
            </w:pPr>
            <w:r>
              <w:rPr>
                <w:iCs/>
                <w:sz w:val="20"/>
                <w:szCs w:val="20"/>
              </w:rPr>
              <w:t>З</w:t>
            </w:r>
            <w:r w:rsidRPr="00D116D2">
              <w:rPr>
                <w:iCs/>
                <w:sz w:val="20"/>
                <w:szCs w:val="20"/>
              </w:rPr>
              <w:t>ащита РГР (устно)</w:t>
            </w:r>
          </w:p>
        </w:tc>
      </w:tr>
      <w:tr w:rsidR="00656B2A" w:rsidRPr="00D116D2" w14:paraId="0B1FEF09" w14:textId="77777777" w:rsidTr="006A57C7">
        <w:tc>
          <w:tcPr>
            <w:tcW w:w="426" w:type="dxa"/>
            <w:vAlign w:val="center"/>
          </w:tcPr>
          <w:p w14:paraId="0F2552B6" w14:textId="36CA1401" w:rsidR="00656B2A" w:rsidRPr="00D116D2" w:rsidRDefault="00D116D2" w:rsidP="003643D1">
            <w:pPr>
              <w:widowControl w:val="0"/>
              <w:autoSpaceDE w:val="0"/>
              <w:autoSpaceDN w:val="0"/>
              <w:adjustRightInd w:val="0"/>
              <w:jc w:val="center"/>
              <w:rPr>
                <w:sz w:val="20"/>
                <w:szCs w:val="20"/>
              </w:rPr>
            </w:pPr>
            <w:r>
              <w:rPr>
                <w:sz w:val="20"/>
                <w:szCs w:val="20"/>
              </w:rPr>
              <w:t>1</w:t>
            </w:r>
            <w:r w:rsidR="003643D1">
              <w:rPr>
                <w:sz w:val="20"/>
                <w:szCs w:val="20"/>
              </w:rPr>
              <w:t>4</w:t>
            </w:r>
          </w:p>
        </w:tc>
        <w:tc>
          <w:tcPr>
            <w:tcW w:w="851" w:type="dxa"/>
            <w:vAlign w:val="center"/>
          </w:tcPr>
          <w:p w14:paraId="25E2D01C" w14:textId="4F360FAD" w:rsidR="00656B2A" w:rsidRPr="00D116D2" w:rsidRDefault="00656B2A" w:rsidP="00AE6B09">
            <w:pPr>
              <w:widowControl w:val="0"/>
              <w:autoSpaceDE w:val="0"/>
              <w:autoSpaceDN w:val="0"/>
              <w:adjustRightInd w:val="0"/>
              <w:jc w:val="center"/>
              <w:rPr>
                <w:sz w:val="20"/>
                <w:szCs w:val="20"/>
              </w:rPr>
            </w:pPr>
            <w:r w:rsidRPr="00D116D2">
              <w:rPr>
                <w:sz w:val="20"/>
                <w:szCs w:val="20"/>
              </w:rPr>
              <w:t>1</w:t>
            </w:r>
            <w:r w:rsidR="003643D1">
              <w:rPr>
                <w:sz w:val="20"/>
                <w:szCs w:val="20"/>
              </w:rPr>
              <w:t>5-1</w:t>
            </w:r>
            <w:r w:rsidRPr="00D116D2">
              <w:rPr>
                <w:sz w:val="20"/>
                <w:szCs w:val="20"/>
              </w:rPr>
              <w:t>6</w:t>
            </w:r>
          </w:p>
        </w:tc>
        <w:tc>
          <w:tcPr>
            <w:tcW w:w="1700" w:type="dxa"/>
            <w:vAlign w:val="center"/>
          </w:tcPr>
          <w:p w14:paraId="09567A4C" w14:textId="7FA717F6" w:rsidR="00656B2A" w:rsidRPr="00D116D2" w:rsidRDefault="00656B2A" w:rsidP="003643D1">
            <w:pPr>
              <w:rPr>
                <w:sz w:val="20"/>
                <w:szCs w:val="20"/>
              </w:rPr>
            </w:pPr>
            <w:r w:rsidRPr="00D116D2">
              <w:rPr>
                <w:sz w:val="20"/>
                <w:szCs w:val="20"/>
              </w:rPr>
              <w:t xml:space="preserve">Промежуточная аттестация </w:t>
            </w:r>
            <w:proofErr w:type="gramStart"/>
            <w:r w:rsidRPr="00D116D2">
              <w:rPr>
                <w:sz w:val="20"/>
                <w:szCs w:val="20"/>
              </w:rPr>
              <w:t>–з</w:t>
            </w:r>
            <w:proofErr w:type="gramEnd"/>
            <w:r w:rsidRPr="00D116D2">
              <w:rPr>
                <w:sz w:val="20"/>
                <w:szCs w:val="20"/>
              </w:rPr>
              <w:t>ачет</w:t>
            </w:r>
          </w:p>
        </w:tc>
        <w:tc>
          <w:tcPr>
            <w:tcW w:w="2766" w:type="dxa"/>
            <w:vAlign w:val="center"/>
          </w:tcPr>
          <w:p w14:paraId="559E6AF5" w14:textId="62615E3F" w:rsidR="00656B2A" w:rsidRPr="00D116D2" w:rsidRDefault="00656B2A" w:rsidP="004D6D12">
            <w:pPr>
              <w:jc w:val="center"/>
              <w:rPr>
                <w:sz w:val="20"/>
                <w:szCs w:val="20"/>
              </w:rPr>
            </w:pPr>
            <w:r w:rsidRPr="00D116D2">
              <w:rPr>
                <w:color w:val="000000"/>
                <w:sz w:val="20"/>
                <w:szCs w:val="20"/>
              </w:rPr>
              <w:t xml:space="preserve">Темы 1.1-4.2 </w:t>
            </w:r>
          </w:p>
        </w:tc>
        <w:tc>
          <w:tcPr>
            <w:tcW w:w="1133" w:type="dxa"/>
            <w:vAlign w:val="center"/>
          </w:tcPr>
          <w:p w14:paraId="397A1F6E" w14:textId="77777777" w:rsidR="00656B2A" w:rsidRPr="00D116D2" w:rsidRDefault="00656B2A" w:rsidP="00AE6B09">
            <w:pPr>
              <w:widowControl w:val="0"/>
              <w:autoSpaceDE w:val="0"/>
              <w:autoSpaceDN w:val="0"/>
              <w:adjustRightInd w:val="0"/>
              <w:jc w:val="center"/>
              <w:rPr>
                <w:sz w:val="20"/>
                <w:szCs w:val="20"/>
              </w:rPr>
            </w:pPr>
            <w:r w:rsidRPr="00D116D2">
              <w:rPr>
                <w:sz w:val="20"/>
                <w:szCs w:val="20"/>
              </w:rPr>
              <w:t>УК-4.2</w:t>
            </w:r>
          </w:p>
        </w:tc>
        <w:tc>
          <w:tcPr>
            <w:tcW w:w="2766" w:type="dxa"/>
            <w:vAlign w:val="center"/>
          </w:tcPr>
          <w:p w14:paraId="1D14A46B" w14:textId="7EB1AEBE" w:rsidR="00656B2A" w:rsidRPr="00D116D2" w:rsidRDefault="00656B2A" w:rsidP="00AE6B09">
            <w:pPr>
              <w:jc w:val="both"/>
              <w:rPr>
                <w:iCs/>
                <w:sz w:val="20"/>
                <w:szCs w:val="20"/>
              </w:rPr>
            </w:pPr>
          </w:p>
          <w:p w14:paraId="14F9D896" w14:textId="77777777" w:rsidR="00656B2A" w:rsidRPr="00D116D2" w:rsidRDefault="00656B2A" w:rsidP="00AE6B09">
            <w:pPr>
              <w:jc w:val="both"/>
              <w:rPr>
                <w:iCs/>
                <w:sz w:val="20"/>
                <w:szCs w:val="20"/>
              </w:rPr>
            </w:pPr>
            <w:r w:rsidRPr="00D116D2">
              <w:rPr>
                <w:iCs/>
                <w:sz w:val="20"/>
                <w:szCs w:val="20"/>
              </w:rPr>
              <w:t xml:space="preserve">Собеседование (устно), </w:t>
            </w:r>
          </w:p>
          <w:p w14:paraId="2664FBE3" w14:textId="77777777" w:rsidR="00656B2A" w:rsidRPr="00D116D2" w:rsidRDefault="00656B2A" w:rsidP="006B6AE1">
            <w:pPr>
              <w:jc w:val="both"/>
              <w:rPr>
                <w:iCs/>
                <w:sz w:val="20"/>
                <w:szCs w:val="20"/>
              </w:rPr>
            </w:pPr>
          </w:p>
        </w:tc>
      </w:tr>
    </w:tbl>
    <w:p w14:paraId="6321EF41" w14:textId="77777777" w:rsidR="00AE6B09" w:rsidRPr="00C35933" w:rsidRDefault="00AE6B09" w:rsidP="00AE6B09">
      <w:pPr>
        <w:jc w:val="both"/>
        <w:rPr>
          <w:sz w:val="20"/>
          <w:szCs w:val="20"/>
        </w:rPr>
      </w:pPr>
      <w:r w:rsidRPr="00C35933">
        <w:rPr>
          <w:sz w:val="20"/>
          <w:szCs w:val="20"/>
        </w:rPr>
        <w:t>*Форма проведения контрольно-оценочного мероприятия: устно, письменно, компьютерные технологии.</w:t>
      </w:r>
    </w:p>
    <w:p w14:paraId="27E4794A" w14:textId="77777777" w:rsidR="00AE6B09" w:rsidRPr="003C615F" w:rsidRDefault="00AE6B09" w:rsidP="00AE6B09">
      <w:pPr>
        <w:jc w:val="both"/>
      </w:pPr>
    </w:p>
    <w:p w14:paraId="0FEC4204" w14:textId="6DAC5D28" w:rsidR="00B53533" w:rsidRPr="003C615F" w:rsidRDefault="00B53533" w:rsidP="00B53533">
      <w:pPr>
        <w:jc w:val="center"/>
        <w:rPr>
          <w:b/>
          <w:bCs/>
        </w:rPr>
      </w:pPr>
      <w:r w:rsidRPr="003C615F">
        <w:rPr>
          <w:b/>
          <w:bCs/>
        </w:rPr>
        <w:t>Программа контрольно-оценочных мероприятий</w:t>
      </w:r>
      <w:r>
        <w:rPr>
          <w:b/>
          <w:bCs/>
        </w:rPr>
        <w:t xml:space="preserve"> очно-заочная</w:t>
      </w:r>
      <w:r w:rsidRPr="003C615F">
        <w:rPr>
          <w:b/>
          <w:bCs/>
        </w:rPr>
        <w:t xml:space="preserve"> форма обучения</w:t>
      </w:r>
    </w:p>
    <w:tbl>
      <w:tblPr>
        <w:tblW w:w="964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51"/>
        <w:gridCol w:w="1700"/>
        <w:gridCol w:w="2766"/>
        <w:gridCol w:w="1133"/>
        <w:gridCol w:w="2766"/>
      </w:tblGrid>
      <w:tr w:rsidR="006B6AE1" w:rsidRPr="00D116D2" w14:paraId="0E180388" w14:textId="77777777" w:rsidTr="0090462C">
        <w:tc>
          <w:tcPr>
            <w:tcW w:w="426" w:type="dxa"/>
            <w:vAlign w:val="center"/>
          </w:tcPr>
          <w:p w14:paraId="2F80BC34" w14:textId="77777777" w:rsidR="006B6AE1" w:rsidRPr="00D116D2" w:rsidRDefault="006B6AE1" w:rsidP="0090462C">
            <w:pPr>
              <w:pStyle w:val="p3"/>
              <w:spacing w:before="0" w:beforeAutospacing="0" w:after="0" w:afterAutospacing="0"/>
              <w:jc w:val="center"/>
              <w:rPr>
                <w:sz w:val="20"/>
                <w:szCs w:val="20"/>
              </w:rPr>
            </w:pPr>
            <w:r w:rsidRPr="00D116D2">
              <w:rPr>
                <w:sz w:val="20"/>
                <w:szCs w:val="20"/>
              </w:rPr>
              <w:t>№</w:t>
            </w:r>
          </w:p>
        </w:tc>
        <w:tc>
          <w:tcPr>
            <w:tcW w:w="851" w:type="dxa"/>
            <w:vAlign w:val="center"/>
          </w:tcPr>
          <w:p w14:paraId="78C0EFC1" w14:textId="77777777" w:rsidR="006B6AE1" w:rsidRPr="00D116D2" w:rsidRDefault="006B6AE1" w:rsidP="0090462C">
            <w:pPr>
              <w:pStyle w:val="p3"/>
              <w:spacing w:before="0" w:beforeAutospacing="0" w:after="0" w:afterAutospacing="0"/>
              <w:jc w:val="center"/>
              <w:rPr>
                <w:sz w:val="20"/>
                <w:szCs w:val="20"/>
              </w:rPr>
            </w:pPr>
            <w:r w:rsidRPr="00B53533">
              <w:rPr>
                <w:sz w:val="20"/>
                <w:szCs w:val="20"/>
              </w:rPr>
              <w:t>Неделя</w:t>
            </w:r>
          </w:p>
        </w:tc>
        <w:tc>
          <w:tcPr>
            <w:tcW w:w="1700" w:type="dxa"/>
            <w:vAlign w:val="center"/>
          </w:tcPr>
          <w:p w14:paraId="1CBAA94A" w14:textId="77777777" w:rsidR="006B6AE1" w:rsidRPr="00D116D2" w:rsidRDefault="006B6AE1" w:rsidP="0090462C">
            <w:pPr>
              <w:pStyle w:val="p3"/>
              <w:spacing w:before="0" w:beforeAutospacing="0" w:after="0" w:afterAutospacing="0"/>
              <w:jc w:val="center"/>
              <w:rPr>
                <w:sz w:val="20"/>
                <w:szCs w:val="20"/>
              </w:rPr>
            </w:pPr>
            <w:r w:rsidRPr="00D116D2">
              <w:rPr>
                <w:sz w:val="20"/>
                <w:szCs w:val="20"/>
              </w:rPr>
              <w:t>Наименование</w:t>
            </w:r>
          </w:p>
          <w:p w14:paraId="3FFD3E32" w14:textId="77777777" w:rsidR="006B6AE1" w:rsidRPr="00D116D2" w:rsidRDefault="006B6AE1" w:rsidP="0090462C">
            <w:pPr>
              <w:pStyle w:val="p3"/>
              <w:spacing w:before="0" w:beforeAutospacing="0" w:after="0" w:afterAutospacing="0"/>
              <w:jc w:val="center"/>
              <w:rPr>
                <w:sz w:val="20"/>
                <w:szCs w:val="20"/>
              </w:rPr>
            </w:pPr>
            <w:r w:rsidRPr="00D116D2">
              <w:rPr>
                <w:sz w:val="20"/>
                <w:szCs w:val="20"/>
              </w:rPr>
              <w:t>контрольно-оценочного</w:t>
            </w:r>
          </w:p>
          <w:p w14:paraId="7147D47C" w14:textId="77777777" w:rsidR="006B6AE1" w:rsidRPr="00D116D2" w:rsidRDefault="006B6AE1" w:rsidP="0090462C">
            <w:pPr>
              <w:pStyle w:val="p3"/>
              <w:spacing w:before="0" w:beforeAutospacing="0" w:after="0" w:afterAutospacing="0"/>
              <w:jc w:val="center"/>
              <w:rPr>
                <w:sz w:val="20"/>
                <w:szCs w:val="20"/>
              </w:rPr>
            </w:pPr>
            <w:r w:rsidRPr="00D116D2">
              <w:rPr>
                <w:sz w:val="20"/>
                <w:szCs w:val="20"/>
              </w:rPr>
              <w:t>мероприятия</w:t>
            </w:r>
          </w:p>
        </w:tc>
        <w:tc>
          <w:tcPr>
            <w:tcW w:w="2766" w:type="dxa"/>
            <w:vAlign w:val="center"/>
          </w:tcPr>
          <w:p w14:paraId="6BAF8E75" w14:textId="77777777" w:rsidR="006B6AE1" w:rsidRPr="00D116D2" w:rsidRDefault="006B6AE1" w:rsidP="0090462C">
            <w:pPr>
              <w:pStyle w:val="p3"/>
              <w:spacing w:before="0" w:beforeAutospacing="0" w:after="0" w:afterAutospacing="0"/>
              <w:jc w:val="center"/>
              <w:rPr>
                <w:sz w:val="20"/>
                <w:szCs w:val="20"/>
              </w:rPr>
            </w:pPr>
            <w:r w:rsidRPr="00D116D2">
              <w:rPr>
                <w:sz w:val="20"/>
                <w:szCs w:val="20"/>
              </w:rPr>
              <w:t>Объект контроля</w:t>
            </w:r>
          </w:p>
          <w:p w14:paraId="48F9109F" w14:textId="77777777" w:rsidR="006B6AE1" w:rsidRPr="00D116D2" w:rsidRDefault="006B6AE1" w:rsidP="0090462C">
            <w:pPr>
              <w:pStyle w:val="p3"/>
              <w:spacing w:before="0" w:beforeAutospacing="0" w:after="0" w:afterAutospacing="0"/>
              <w:jc w:val="center"/>
              <w:rPr>
                <w:sz w:val="20"/>
                <w:szCs w:val="20"/>
              </w:rPr>
            </w:pPr>
            <w:r w:rsidRPr="00D116D2">
              <w:rPr>
                <w:sz w:val="20"/>
                <w:szCs w:val="20"/>
              </w:rPr>
              <w:t>(понятие/тем/раздел и т.д. дисциплины)</w:t>
            </w:r>
          </w:p>
        </w:tc>
        <w:tc>
          <w:tcPr>
            <w:tcW w:w="1133" w:type="dxa"/>
            <w:vAlign w:val="center"/>
          </w:tcPr>
          <w:p w14:paraId="15FF6FD1" w14:textId="77777777" w:rsidR="006B6AE1" w:rsidRPr="00D116D2" w:rsidRDefault="006B6AE1" w:rsidP="0090462C">
            <w:pPr>
              <w:jc w:val="center"/>
              <w:rPr>
                <w:sz w:val="20"/>
                <w:szCs w:val="20"/>
              </w:rPr>
            </w:pPr>
            <w:r w:rsidRPr="00D116D2">
              <w:rPr>
                <w:sz w:val="20"/>
                <w:szCs w:val="20"/>
              </w:rPr>
              <w:t>Код индикатора достижения компетенции</w:t>
            </w:r>
          </w:p>
        </w:tc>
        <w:tc>
          <w:tcPr>
            <w:tcW w:w="2766" w:type="dxa"/>
            <w:vAlign w:val="center"/>
          </w:tcPr>
          <w:p w14:paraId="0371666B" w14:textId="77777777" w:rsidR="006B6AE1" w:rsidRPr="00D116D2" w:rsidRDefault="006B6AE1" w:rsidP="0090462C">
            <w:pPr>
              <w:pStyle w:val="p3"/>
              <w:spacing w:before="0" w:beforeAutospacing="0" w:after="0" w:afterAutospacing="0"/>
              <w:jc w:val="center"/>
              <w:rPr>
                <w:sz w:val="20"/>
                <w:szCs w:val="20"/>
              </w:rPr>
            </w:pPr>
            <w:r w:rsidRPr="00D116D2">
              <w:rPr>
                <w:sz w:val="20"/>
                <w:szCs w:val="20"/>
              </w:rPr>
              <w:t>Наименование</w:t>
            </w:r>
          </w:p>
          <w:p w14:paraId="3072C0E8" w14:textId="77777777" w:rsidR="006B6AE1" w:rsidRPr="00D116D2" w:rsidRDefault="006B6AE1" w:rsidP="0090462C">
            <w:pPr>
              <w:pStyle w:val="p3"/>
              <w:spacing w:before="0" w:beforeAutospacing="0" w:after="0" w:afterAutospacing="0"/>
              <w:jc w:val="center"/>
              <w:rPr>
                <w:sz w:val="20"/>
                <w:szCs w:val="20"/>
              </w:rPr>
            </w:pPr>
            <w:r w:rsidRPr="00D116D2">
              <w:rPr>
                <w:sz w:val="20"/>
                <w:szCs w:val="20"/>
              </w:rPr>
              <w:t>оценочного средства</w:t>
            </w:r>
          </w:p>
          <w:p w14:paraId="3D5F5A4D" w14:textId="77777777" w:rsidR="006B6AE1" w:rsidRPr="00D116D2" w:rsidRDefault="006B6AE1" w:rsidP="0090462C">
            <w:pPr>
              <w:jc w:val="center"/>
              <w:rPr>
                <w:iCs/>
                <w:sz w:val="20"/>
                <w:szCs w:val="20"/>
              </w:rPr>
            </w:pPr>
            <w:r w:rsidRPr="00D116D2">
              <w:rPr>
                <w:sz w:val="20"/>
                <w:szCs w:val="20"/>
              </w:rPr>
              <w:t>(форма проведения*)</w:t>
            </w:r>
          </w:p>
        </w:tc>
      </w:tr>
      <w:tr w:rsidR="006B6AE1" w:rsidRPr="00D116D2" w14:paraId="69EB4FDD" w14:textId="77777777" w:rsidTr="0090462C">
        <w:tc>
          <w:tcPr>
            <w:tcW w:w="9642" w:type="dxa"/>
            <w:gridSpan w:val="6"/>
            <w:vAlign w:val="center"/>
          </w:tcPr>
          <w:p w14:paraId="4A4C3DCA" w14:textId="77777777" w:rsidR="006B6AE1" w:rsidRPr="00D116D2" w:rsidRDefault="006B6AE1" w:rsidP="0090462C">
            <w:pPr>
              <w:jc w:val="center"/>
              <w:rPr>
                <w:iCs/>
                <w:sz w:val="20"/>
                <w:szCs w:val="20"/>
              </w:rPr>
            </w:pPr>
            <w:r w:rsidRPr="00D116D2">
              <w:rPr>
                <w:b/>
                <w:bCs/>
                <w:sz w:val="20"/>
                <w:szCs w:val="20"/>
              </w:rPr>
              <w:t xml:space="preserve">4 </w:t>
            </w:r>
            <w:proofErr w:type="spellStart"/>
            <w:r w:rsidRPr="00D116D2">
              <w:rPr>
                <w:b/>
                <w:bCs/>
                <w:sz w:val="20"/>
                <w:szCs w:val="20"/>
                <w:lang w:val="en-US"/>
              </w:rPr>
              <w:t>семестр</w:t>
            </w:r>
            <w:proofErr w:type="spellEnd"/>
          </w:p>
        </w:tc>
      </w:tr>
      <w:tr w:rsidR="006B6AE1" w:rsidRPr="00D116D2" w14:paraId="62FF7BD7" w14:textId="77777777" w:rsidTr="0090462C">
        <w:tc>
          <w:tcPr>
            <w:tcW w:w="426" w:type="dxa"/>
            <w:vAlign w:val="center"/>
          </w:tcPr>
          <w:p w14:paraId="0363B731" w14:textId="77777777" w:rsidR="006B6AE1" w:rsidRPr="00D116D2" w:rsidRDefault="006B6AE1" w:rsidP="0090462C">
            <w:pPr>
              <w:widowControl w:val="0"/>
              <w:autoSpaceDE w:val="0"/>
              <w:autoSpaceDN w:val="0"/>
              <w:adjustRightInd w:val="0"/>
              <w:jc w:val="center"/>
              <w:rPr>
                <w:sz w:val="20"/>
                <w:szCs w:val="20"/>
              </w:rPr>
            </w:pPr>
            <w:r w:rsidRPr="00D116D2">
              <w:rPr>
                <w:sz w:val="20"/>
                <w:szCs w:val="20"/>
              </w:rPr>
              <w:t>1</w:t>
            </w:r>
          </w:p>
        </w:tc>
        <w:tc>
          <w:tcPr>
            <w:tcW w:w="851" w:type="dxa"/>
            <w:vAlign w:val="center"/>
          </w:tcPr>
          <w:p w14:paraId="2377877A" w14:textId="77777777" w:rsidR="006B6AE1" w:rsidRPr="00D116D2" w:rsidRDefault="006B6AE1" w:rsidP="0090462C">
            <w:pPr>
              <w:widowControl w:val="0"/>
              <w:autoSpaceDE w:val="0"/>
              <w:autoSpaceDN w:val="0"/>
              <w:adjustRightInd w:val="0"/>
              <w:jc w:val="center"/>
              <w:rPr>
                <w:sz w:val="20"/>
                <w:szCs w:val="20"/>
                <w:highlight w:val="yellow"/>
              </w:rPr>
            </w:pPr>
            <w:r>
              <w:rPr>
                <w:sz w:val="20"/>
                <w:szCs w:val="20"/>
              </w:rPr>
              <w:t>1</w:t>
            </w:r>
          </w:p>
        </w:tc>
        <w:tc>
          <w:tcPr>
            <w:tcW w:w="1700" w:type="dxa"/>
            <w:vAlign w:val="center"/>
          </w:tcPr>
          <w:p w14:paraId="3B952165" w14:textId="77777777" w:rsidR="006B6AE1" w:rsidRPr="00D116D2" w:rsidRDefault="006B6AE1" w:rsidP="0090462C">
            <w:pPr>
              <w:rPr>
                <w:sz w:val="20"/>
                <w:szCs w:val="20"/>
              </w:rPr>
            </w:pPr>
            <w:r w:rsidRPr="00D116D2">
              <w:rPr>
                <w:sz w:val="20"/>
                <w:szCs w:val="20"/>
              </w:rPr>
              <w:t>Текущий контроль</w:t>
            </w:r>
          </w:p>
        </w:tc>
        <w:tc>
          <w:tcPr>
            <w:tcW w:w="2766" w:type="dxa"/>
            <w:vAlign w:val="center"/>
          </w:tcPr>
          <w:p w14:paraId="632F03DE" w14:textId="77777777" w:rsidR="006B6AE1" w:rsidRPr="00D116D2" w:rsidRDefault="006B6AE1" w:rsidP="0090462C">
            <w:pPr>
              <w:rPr>
                <w:sz w:val="20"/>
                <w:szCs w:val="20"/>
              </w:rPr>
            </w:pPr>
            <w:r w:rsidRPr="00D116D2">
              <w:rPr>
                <w:sz w:val="20"/>
                <w:szCs w:val="20"/>
              </w:rPr>
              <w:t>1.1 Язык и речь</w:t>
            </w:r>
          </w:p>
        </w:tc>
        <w:tc>
          <w:tcPr>
            <w:tcW w:w="1133" w:type="dxa"/>
            <w:vAlign w:val="center"/>
          </w:tcPr>
          <w:p w14:paraId="1DB4563C" w14:textId="77777777" w:rsidR="006B6AE1" w:rsidRPr="00D116D2" w:rsidRDefault="006B6AE1" w:rsidP="0090462C">
            <w:pPr>
              <w:widowControl w:val="0"/>
              <w:autoSpaceDE w:val="0"/>
              <w:autoSpaceDN w:val="0"/>
              <w:adjustRightInd w:val="0"/>
              <w:jc w:val="center"/>
              <w:rPr>
                <w:sz w:val="20"/>
                <w:szCs w:val="20"/>
                <w:highlight w:val="yellow"/>
              </w:rPr>
            </w:pPr>
            <w:r w:rsidRPr="00D116D2">
              <w:rPr>
                <w:sz w:val="20"/>
                <w:szCs w:val="20"/>
              </w:rPr>
              <w:t>УК-4</w:t>
            </w:r>
          </w:p>
        </w:tc>
        <w:tc>
          <w:tcPr>
            <w:tcW w:w="2766" w:type="dxa"/>
            <w:vAlign w:val="center"/>
          </w:tcPr>
          <w:p w14:paraId="2A5CF591" w14:textId="77777777" w:rsidR="006B6AE1" w:rsidRPr="00D116D2" w:rsidRDefault="006B6AE1" w:rsidP="0090462C">
            <w:pPr>
              <w:jc w:val="both"/>
              <w:rPr>
                <w:iCs/>
                <w:sz w:val="20"/>
                <w:szCs w:val="20"/>
              </w:rPr>
            </w:pPr>
            <w:r w:rsidRPr="00D116D2">
              <w:rPr>
                <w:iCs/>
                <w:sz w:val="20"/>
                <w:szCs w:val="20"/>
              </w:rPr>
              <w:t xml:space="preserve">Собеседование (устно) </w:t>
            </w:r>
          </w:p>
          <w:p w14:paraId="4B45973D" w14:textId="77777777" w:rsidR="006B6AE1" w:rsidRPr="00D116D2" w:rsidRDefault="006B6AE1" w:rsidP="0090462C">
            <w:pPr>
              <w:jc w:val="both"/>
              <w:rPr>
                <w:iCs/>
                <w:sz w:val="20"/>
                <w:szCs w:val="20"/>
              </w:rPr>
            </w:pPr>
            <w:r w:rsidRPr="00D116D2">
              <w:rPr>
                <w:iCs/>
                <w:sz w:val="20"/>
                <w:szCs w:val="20"/>
              </w:rPr>
              <w:t>Задания реконструктивного уровня (письменно)</w:t>
            </w:r>
          </w:p>
          <w:p w14:paraId="47C7D7A6" w14:textId="77777777" w:rsidR="006B6AE1" w:rsidRPr="00D116D2" w:rsidRDefault="006B6AE1" w:rsidP="0090462C">
            <w:pPr>
              <w:jc w:val="both"/>
              <w:rPr>
                <w:iCs/>
                <w:sz w:val="20"/>
                <w:szCs w:val="20"/>
              </w:rPr>
            </w:pPr>
            <w:r w:rsidRPr="00D116D2">
              <w:rPr>
                <w:iCs/>
                <w:sz w:val="20"/>
                <w:szCs w:val="20"/>
              </w:rPr>
              <w:t>Задания творческого уровня (письменно)</w:t>
            </w:r>
          </w:p>
          <w:p w14:paraId="58A8E900" w14:textId="77777777" w:rsidR="006B6AE1" w:rsidRPr="00D116D2" w:rsidRDefault="006B6AE1" w:rsidP="0090462C">
            <w:pPr>
              <w:jc w:val="both"/>
              <w:rPr>
                <w:iCs/>
                <w:sz w:val="20"/>
                <w:szCs w:val="20"/>
              </w:rPr>
            </w:pPr>
          </w:p>
        </w:tc>
      </w:tr>
      <w:tr w:rsidR="006B6AE1" w:rsidRPr="00D116D2" w14:paraId="16CF7476" w14:textId="77777777" w:rsidTr="0090462C">
        <w:tc>
          <w:tcPr>
            <w:tcW w:w="426" w:type="dxa"/>
            <w:vAlign w:val="center"/>
          </w:tcPr>
          <w:p w14:paraId="7E3ED4F2" w14:textId="77777777" w:rsidR="006B6AE1" w:rsidRPr="00D116D2" w:rsidRDefault="006B6AE1" w:rsidP="0090462C">
            <w:pPr>
              <w:widowControl w:val="0"/>
              <w:autoSpaceDE w:val="0"/>
              <w:autoSpaceDN w:val="0"/>
              <w:adjustRightInd w:val="0"/>
              <w:jc w:val="center"/>
              <w:rPr>
                <w:sz w:val="20"/>
                <w:szCs w:val="20"/>
              </w:rPr>
            </w:pPr>
            <w:r w:rsidRPr="00D116D2">
              <w:rPr>
                <w:sz w:val="20"/>
                <w:szCs w:val="20"/>
              </w:rPr>
              <w:t>2</w:t>
            </w:r>
          </w:p>
        </w:tc>
        <w:tc>
          <w:tcPr>
            <w:tcW w:w="851" w:type="dxa"/>
            <w:vAlign w:val="center"/>
          </w:tcPr>
          <w:p w14:paraId="4B7C530E" w14:textId="77777777" w:rsidR="006B6AE1" w:rsidRPr="00D116D2" w:rsidRDefault="006B6AE1" w:rsidP="0090462C">
            <w:pPr>
              <w:widowControl w:val="0"/>
              <w:autoSpaceDE w:val="0"/>
              <w:autoSpaceDN w:val="0"/>
              <w:adjustRightInd w:val="0"/>
              <w:jc w:val="center"/>
              <w:rPr>
                <w:sz w:val="20"/>
                <w:szCs w:val="20"/>
                <w:highlight w:val="yellow"/>
              </w:rPr>
            </w:pPr>
            <w:r>
              <w:rPr>
                <w:sz w:val="20"/>
                <w:szCs w:val="20"/>
              </w:rPr>
              <w:t>2</w:t>
            </w:r>
          </w:p>
        </w:tc>
        <w:tc>
          <w:tcPr>
            <w:tcW w:w="1700" w:type="dxa"/>
            <w:vAlign w:val="center"/>
          </w:tcPr>
          <w:p w14:paraId="7B8B25C3" w14:textId="77777777" w:rsidR="006B6AE1" w:rsidRPr="00D116D2" w:rsidRDefault="006B6AE1" w:rsidP="0090462C">
            <w:pPr>
              <w:rPr>
                <w:sz w:val="20"/>
                <w:szCs w:val="20"/>
              </w:rPr>
            </w:pPr>
            <w:r w:rsidRPr="00D116D2">
              <w:rPr>
                <w:sz w:val="20"/>
                <w:szCs w:val="20"/>
              </w:rPr>
              <w:t>Текущий контроль</w:t>
            </w:r>
          </w:p>
        </w:tc>
        <w:tc>
          <w:tcPr>
            <w:tcW w:w="2766" w:type="dxa"/>
            <w:vAlign w:val="center"/>
          </w:tcPr>
          <w:p w14:paraId="24349657" w14:textId="77777777" w:rsidR="006B6AE1" w:rsidRPr="00D116D2" w:rsidRDefault="006B6AE1" w:rsidP="0090462C">
            <w:pPr>
              <w:rPr>
                <w:sz w:val="20"/>
                <w:szCs w:val="20"/>
              </w:rPr>
            </w:pPr>
            <w:r w:rsidRPr="00D116D2">
              <w:rPr>
                <w:sz w:val="20"/>
                <w:szCs w:val="20"/>
              </w:rPr>
              <w:t>1.2 Особенности деловой коммуникации. Культура речи и ее составляющие</w:t>
            </w:r>
          </w:p>
        </w:tc>
        <w:tc>
          <w:tcPr>
            <w:tcW w:w="1133" w:type="dxa"/>
            <w:vAlign w:val="center"/>
          </w:tcPr>
          <w:p w14:paraId="10783BAF" w14:textId="77777777" w:rsidR="006B6AE1" w:rsidRPr="00D116D2" w:rsidRDefault="006B6AE1" w:rsidP="0090462C">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6F966543"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Собеседование (устно)</w:t>
            </w:r>
          </w:p>
          <w:p w14:paraId="77B7C07C"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5F604CB5"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Задания творческого уровня (письменно)</w:t>
            </w:r>
          </w:p>
          <w:p w14:paraId="0C6B98BE" w14:textId="77777777" w:rsidR="006B6AE1" w:rsidRPr="00D116D2" w:rsidRDefault="006B6AE1" w:rsidP="0090462C">
            <w:pPr>
              <w:widowControl w:val="0"/>
              <w:autoSpaceDE w:val="0"/>
              <w:autoSpaceDN w:val="0"/>
              <w:adjustRightInd w:val="0"/>
              <w:jc w:val="both"/>
              <w:rPr>
                <w:iCs/>
                <w:sz w:val="20"/>
                <w:szCs w:val="20"/>
              </w:rPr>
            </w:pPr>
          </w:p>
        </w:tc>
      </w:tr>
      <w:tr w:rsidR="006B6AE1" w:rsidRPr="00D116D2" w14:paraId="79102BDC" w14:textId="77777777" w:rsidTr="0090462C">
        <w:tc>
          <w:tcPr>
            <w:tcW w:w="426" w:type="dxa"/>
            <w:vAlign w:val="center"/>
          </w:tcPr>
          <w:p w14:paraId="2FB398A0" w14:textId="77777777" w:rsidR="006B6AE1" w:rsidRPr="00D116D2" w:rsidRDefault="006B6AE1" w:rsidP="0090462C">
            <w:pPr>
              <w:widowControl w:val="0"/>
              <w:autoSpaceDE w:val="0"/>
              <w:autoSpaceDN w:val="0"/>
              <w:adjustRightInd w:val="0"/>
              <w:jc w:val="center"/>
              <w:rPr>
                <w:sz w:val="20"/>
                <w:szCs w:val="20"/>
              </w:rPr>
            </w:pPr>
            <w:r w:rsidRPr="00D116D2">
              <w:rPr>
                <w:sz w:val="20"/>
                <w:szCs w:val="20"/>
              </w:rPr>
              <w:t>3</w:t>
            </w:r>
          </w:p>
        </w:tc>
        <w:tc>
          <w:tcPr>
            <w:tcW w:w="851" w:type="dxa"/>
            <w:vAlign w:val="center"/>
          </w:tcPr>
          <w:p w14:paraId="17F31016" w14:textId="77777777" w:rsidR="006B6AE1" w:rsidRPr="00D116D2" w:rsidRDefault="006B6AE1" w:rsidP="0090462C">
            <w:pPr>
              <w:widowControl w:val="0"/>
              <w:autoSpaceDE w:val="0"/>
              <w:autoSpaceDN w:val="0"/>
              <w:adjustRightInd w:val="0"/>
              <w:jc w:val="center"/>
              <w:rPr>
                <w:sz w:val="20"/>
                <w:szCs w:val="20"/>
              </w:rPr>
            </w:pPr>
            <w:r>
              <w:rPr>
                <w:sz w:val="20"/>
                <w:szCs w:val="20"/>
              </w:rPr>
              <w:t>3</w:t>
            </w:r>
          </w:p>
        </w:tc>
        <w:tc>
          <w:tcPr>
            <w:tcW w:w="1700" w:type="dxa"/>
            <w:vAlign w:val="center"/>
          </w:tcPr>
          <w:p w14:paraId="62BCED4A" w14:textId="77777777" w:rsidR="006B6AE1" w:rsidRPr="00D116D2" w:rsidRDefault="006B6AE1" w:rsidP="0090462C">
            <w:pPr>
              <w:rPr>
                <w:sz w:val="20"/>
                <w:szCs w:val="20"/>
              </w:rPr>
            </w:pPr>
            <w:r w:rsidRPr="00D116D2">
              <w:rPr>
                <w:bCs/>
                <w:sz w:val="20"/>
                <w:szCs w:val="20"/>
              </w:rPr>
              <w:t>Текущий контроль</w:t>
            </w:r>
          </w:p>
        </w:tc>
        <w:tc>
          <w:tcPr>
            <w:tcW w:w="2766" w:type="dxa"/>
            <w:vAlign w:val="center"/>
          </w:tcPr>
          <w:p w14:paraId="04E80CCC" w14:textId="77777777" w:rsidR="006B6AE1" w:rsidRPr="00D116D2" w:rsidRDefault="006B6AE1" w:rsidP="0090462C">
            <w:pPr>
              <w:rPr>
                <w:sz w:val="20"/>
                <w:szCs w:val="20"/>
              </w:rPr>
            </w:pPr>
            <w:r w:rsidRPr="00D116D2">
              <w:rPr>
                <w:bCs/>
                <w:sz w:val="20"/>
                <w:szCs w:val="20"/>
              </w:rPr>
              <w:t xml:space="preserve">Раздел 1. </w:t>
            </w:r>
            <w:r w:rsidRPr="00D116D2">
              <w:rPr>
                <w:sz w:val="20"/>
                <w:szCs w:val="20"/>
              </w:rPr>
              <w:t>Русский язык и деловые коммуникации как предмет изучения</w:t>
            </w:r>
          </w:p>
        </w:tc>
        <w:tc>
          <w:tcPr>
            <w:tcW w:w="1133" w:type="dxa"/>
            <w:vAlign w:val="center"/>
          </w:tcPr>
          <w:p w14:paraId="553FAA93" w14:textId="77777777" w:rsidR="006B6AE1" w:rsidRPr="00D116D2" w:rsidRDefault="006B6AE1" w:rsidP="0090462C">
            <w:pPr>
              <w:widowControl w:val="0"/>
              <w:autoSpaceDE w:val="0"/>
              <w:autoSpaceDN w:val="0"/>
              <w:adjustRightInd w:val="0"/>
              <w:jc w:val="center"/>
              <w:rPr>
                <w:sz w:val="20"/>
                <w:szCs w:val="20"/>
              </w:rPr>
            </w:pPr>
            <w:r w:rsidRPr="00D116D2">
              <w:rPr>
                <w:sz w:val="20"/>
                <w:szCs w:val="20"/>
              </w:rPr>
              <w:t>УК-4.2</w:t>
            </w:r>
          </w:p>
        </w:tc>
        <w:tc>
          <w:tcPr>
            <w:tcW w:w="2766" w:type="dxa"/>
            <w:vAlign w:val="center"/>
          </w:tcPr>
          <w:p w14:paraId="067FB9A6" w14:textId="77777777" w:rsidR="006B6AE1" w:rsidRPr="00D116D2" w:rsidRDefault="006B6AE1" w:rsidP="0090462C">
            <w:pPr>
              <w:tabs>
                <w:tab w:val="left" w:pos="567"/>
              </w:tabs>
              <w:textAlignment w:val="baseline"/>
              <w:rPr>
                <w:bCs/>
                <w:sz w:val="20"/>
                <w:szCs w:val="20"/>
              </w:rPr>
            </w:pPr>
            <w:r w:rsidRPr="00D116D2">
              <w:rPr>
                <w:bCs/>
                <w:sz w:val="20"/>
                <w:szCs w:val="20"/>
              </w:rPr>
              <w:t>Тестирование</w:t>
            </w:r>
          </w:p>
          <w:p w14:paraId="6D01CC86" w14:textId="77777777" w:rsidR="006B6AE1" w:rsidRPr="00D116D2" w:rsidRDefault="006B6AE1" w:rsidP="0090462C">
            <w:pPr>
              <w:widowControl w:val="0"/>
              <w:autoSpaceDE w:val="0"/>
              <w:autoSpaceDN w:val="0"/>
              <w:adjustRightInd w:val="0"/>
              <w:jc w:val="both"/>
              <w:rPr>
                <w:iCs/>
                <w:sz w:val="20"/>
                <w:szCs w:val="20"/>
              </w:rPr>
            </w:pPr>
            <w:r w:rsidRPr="00D116D2">
              <w:rPr>
                <w:bCs/>
                <w:sz w:val="20"/>
                <w:szCs w:val="20"/>
              </w:rPr>
              <w:t>(компьютерные технологии)</w:t>
            </w:r>
          </w:p>
        </w:tc>
      </w:tr>
      <w:tr w:rsidR="006B6AE1" w:rsidRPr="00D116D2" w14:paraId="2A10843C" w14:textId="77777777" w:rsidTr="0090462C">
        <w:tc>
          <w:tcPr>
            <w:tcW w:w="426" w:type="dxa"/>
            <w:vAlign w:val="center"/>
          </w:tcPr>
          <w:p w14:paraId="7C6F886F" w14:textId="77777777" w:rsidR="006B6AE1" w:rsidRPr="00D116D2" w:rsidRDefault="006B6AE1" w:rsidP="0090462C">
            <w:pPr>
              <w:widowControl w:val="0"/>
              <w:autoSpaceDE w:val="0"/>
              <w:autoSpaceDN w:val="0"/>
              <w:adjustRightInd w:val="0"/>
              <w:jc w:val="center"/>
              <w:rPr>
                <w:sz w:val="20"/>
                <w:szCs w:val="20"/>
              </w:rPr>
            </w:pPr>
            <w:r>
              <w:rPr>
                <w:sz w:val="20"/>
                <w:szCs w:val="20"/>
              </w:rPr>
              <w:t>4</w:t>
            </w:r>
          </w:p>
        </w:tc>
        <w:tc>
          <w:tcPr>
            <w:tcW w:w="851" w:type="dxa"/>
            <w:vAlign w:val="center"/>
          </w:tcPr>
          <w:p w14:paraId="5DD211B8" w14:textId="77777777" w:rsidR="006B6AE1" w:rsidRPr="00D116D2" w:rsidRDefault="006B6AE1" w:rsidP="0090462C">
            <w:pPr>
              <w:widowControl w:val="0"/>
              <w:autoSpaceDE w:val="0"/>
              <w:autoSpaceDN w:val="0"/>
              <w:adjustRightInd w:val="0"/>
              <w:jc w:val="center"/>
              <w:rPr>
                <w:sz w:val="20"/>
                <w:szCs w:val="20"/>
                <w:highlight w:val="yellow"/>
              </w:rPr>
            </w:pPr>
            <w:r>
              <w:rPr>
                <w:sz w:val="20"/>
                <w:szCs w:val="20"/>
              </w:rPr>
              <w:t>4</w:t>
            </w:r>
          </w:p>
        </w:tc>
        <w:tc>
          <w:tcPr>
            <w:tcW w:w="1700" w:type="dxa"/>
            <w:vAlign w:val="center"/>
          </w:tcPr>
          <w:p w14:paraId="5EFEA25F" w14:textId="77777777" w:rsidR="006B6AE1" w:rsidRPr="00D116D2" w:rsidRDefault="006B6AE1" w:rsidP="0090462C">
            <w:pPr>
              <w:rPr>
                <w:sz w:val="20"/>
                <w:szCs w:val="20"/>
              </w:rPr>
            </w:pPr>
            <w:r w:rsidRPr="00D116D2">
              <w:rPr>
                <w:sz w:val="20"/>
                <w:szCs w:val="20"/>
              </w:rPr>
              <w:t>Текущий контроль</w:t>
            </w:r>
          </w:p>
        </w:tc>
        <w:tc>
          <w:tcPr>
            <w:tcW w:w="2766" w:type="dxa"/>
            <w:vAlign w:val="center"/>
          </w:tcPr>
          <w:p w14:paraId="69A8113E" w14:textId="77777777" w:rsidR="006B6AE1" w:rsidRPr="00D116D2" w:rsidRDefault="006B6AE1" w:rsidP="0090462C">
            <w:pPr>
              <w:rPr>
                <w:sz w:val="20"/>
                <w:szCs w:val="20"/>
              </w:rPr>
            </w:pPr>
          </w:p>
          <w:p w14:paraId="6FAA6597" w14:textId="77777777" w:rsidR="006B6AE1" w:rsidRPr="00D116D2" w:rsidRDefault="006B6AE1" w:rsidP="0090462C">
            <w:pPr>
              <w:rPr>
                <w:sz w:val="20"/>
                <w:szCs w:val="20"/>
              </w:rPr>
            </w:pPr>
            <w:r w:rsidRPr="00D116D2">
              <w:rPr>
                <w:sz w:val="20"/>
                <w:szCs w:val="20"/>
              </w:rPr>
              <w:t>2.1 Орфоэпические и лексические нормы современного русского литературного языка</w:t>
            </w:r>
          </w:p>
          <w:p w14:paraId="77084B89" w14:textId="77777777" w:rsidR="006B6AE1" w:rsidRPr="00D116D2" w:rsidRDefault="006B6AE1" w:rsidP="0090462C">
            <w:pPr>
              <w:rPr>
                <w:sz w:val="20"/>
                <w:szCs w:val="20"/>
              </w:rPr>
            </w:pPr>
          </w:p>
        </w:tc>
        <w:tc>
          <w:tcPr>
            <w:tcW w:w="1133" w:type="dxa"/>
            <w:vAlign w:val="center"/>
          </w:tcPr>
          <w:p w14:paraId="1446C660" w14:textId="77777777" w:rsidR="006B6AE1" w:rsidRPr="00D116D2" w:rsidRDefault="006B6AE1" w:rsidP="0090462C">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7A35113C" w14:textId="77777777" w:rsidR="006B6AE1" w:rsidRPr="00D116D2" w:rsidRDefault="006B6AE1" w:rsidP="0090462C">
            <w:pPr>
              <w:jc w:val="both"/>
              <w:rPr>
                <w:iCs/>
                <w:sz w:val="20"/>
                <w:szCs w:val="20"/>
              </w:rPr>
            </w:pPr>
            <w:r w:rsidRPr="00D116D2">
              <w:rPr>
                <w:iCs/>
                <w:sz w:val="20"/>
                <w:szCs w:val="20"/>
              </w:rPr>
              <w:t xml:space="preserve">Собеседование (устно) </w:t>
            </w:r>
          </w:p>
          <w:p w14:paraId="60E32C1F" w14:textId="77777777" w:rsidR="006B6AE1" w:rsidRPr="00D116D2" w:rsidRDefault="006B6AE1" w:rsidP="0090462C">
            <w:pPr>
              <w:jc w:val="both"/>
              <w:rPr>
                <w:iCs/>
                <w:sz w:val="20"/>
                <w:szCs w:val="20"/>
              </w:rPr>
            </w:pPr>
            <w:r w:rsidRPr="00D116D2">
              <w:rPr>
                <w:iCs/>
                <w:sz w:val="20"/>
                <w:szCs w:val="20"/>
              </w:rPr>
              <w:t>Задания реконструктивного уровня (письменно)</w:t>
            </w:r>
          </w:p>
          <w:p w14:paraId="06208EBC" w14:textId="77777777" w:rsidR="006B6AE1" w:rsidRPr="00D116D2" w:rsidRDefault="006B6AE1" w:rsidP="0090462C">
            <w:pPr>
              <w:jc w:val="both"/>
              <w:rPr>
                <w:iCs/>
                <w:sz w:val="20"/>
                <w:szCs w:val="20"/>
              </w:rPr>
            </w:pPr>
          </w:p>
        </w:tc>
      </w:tr>
      <w:tr w:rsidR="006B6AE1" w:rsidRPr="00D116D2" w14:paraId="00CC8E1D" w14:textId="77777777" w:rsidTr="0090462C">
        <w:tc>
          <w:tcPr>
            <w:tcW w:w="426" w:type="dxa"/>
            <w:vAlign w:val="center"/>
          </w:tcPr>
          <w:p w14:paraId="56ADC5A4" w14:textId="77777777" w:rsidR="006B6AE1" w:rsidRPr="00D116D2" w:rsidRDefault="006B6AE1" w:rsidP="0090462C">
            <w:pPr>
              <w:widowControl w:val="0"/>
              <w:autoSpaceDE w:val="0"/>
              <w:autoSpaceDN w:val="0"/>
              <w:adjustRightInd w:val="0"/>
              <w:jc w:val="center"/>
              <w:rPr>
                <w:sz w:val="20"/>
                <w:szCs w:val="20"/>
              </w:rPr>
            </w:pPr>
            <w:r>
              <w:rPr>
                <w:sz w:val="20"/>
                <w:szCs w:val="20"/>
              </w:rPr>
              <w:t>5</w:t>
            </w:r>
          </w:p>
        </w:tc>
        <w:tc>
          <w:tcPr>
            <w:tcW w:w="851" w:type="dxa"/>
            <w:vAlign w:val="center"/>
          </w:tcPr>
          <w:p w14:paraId="6384083B" w14:textId="77777777" w:rsidR="006B6AE1" w:rsidRPr="00D116D2" w:rsidRDefault="006B6AE1" w:rsidP="0090462C">
            <w:pPr>
              <w:widowControl w:val="0"/>
              <w:autoSpaceDE w:val="0"/>
              <w:autoSpaceDN w:val="0"/>
              <w:adjustRightInd w:val="0"/>
              <w:jc w:val="center"/>
              <w:rPr>
                <w:sz w:val="20"/>
                <w:szCs w:val="20"/>
                <w:highlight w:val="yellow"/>
              </w:rPr>
            </w:pPr>
            <w:r>
              <w:rPr>
                <w:sz w:val="20"/>
                <w:szCs w:val="20"/>
              </w:rPr>
              <w:t>5</w:t>
            </w:r>
          </w:p>
        </w:tc>
        <w:tc>
          <w:tcPr>
            <w:tcW w:w="1700" w:type="dxa"/>
            <w:vAlign w:val="center"/>
          </w:tcPr>
          <w:p w14:paraId="5B3CAF9A" w14:textId="77777777" w:rsidR="006B6AE1" w:rsidRPr="00D116D2" w:rsidRDefault="006B6AE1" w:rsidP="0090462C">
            <w:pPr>
              <w:rPr>
                <w:sz w:val="20"/>
                <w:szCs w:val="20"/>
              </w:rPr>
            </w:pPr>
            <w:r w:rsidRPr="00D116D2">
              <w:rPr>
                <w:sz w:val="20"/>
                <w:szCs w:val="20"/>
              </w:rPr>
              <w:t>Текущий контроль</w:t>
            </w:r>
          </w:p>
        </w:tc>
        <w:tc>
          <w:tcPr>
            <w:tcW w:w="2766" w:type="dxa"/>
            <w:vAlign w:val="center"/>
          </w:tcPr>
          <w:p w14:paraId="42297D90" w14:textId="77777777" w:rsidR="006B6AE1" w:rsidRPr="00D116D2" w:rsidRDefault="006B6AE1" w:rsidP="0090462C">
            <w:pPr>
              <w:rPr>
                <w:sz w:val="20"/>
                <w:szCs w:val="20"/>
              </w:rPr>
            </w:pPr>
            <w:r w:rsidRPr="00D116D2">
              <w:rPr>
                <w:sz w:val="20"/>
                <w:szCs w:val="20"/>
              </w:rPr>
              <w:t>2.2 Грамматические нормы современного русского литературного языка</w:t>
            </w:r>
          </w:p>
        </w:tc>
        <w:tc>
          <w:tcPr>
            <w:tcW w:w="1133" w:type="dxa"/>
            <w:vAlign w:val="center"/>
          </w:tcPr>
          <w:p w14:paraId="4CC2D640" w14:textId="77777777" w:rsidR="006B6AE1" w:rsidRPr="00D116D2" w:rsidRDefault="006B6AE1" w:rsidP="0090462C">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69A24664"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Собеседование (устно)</w:t>
            </w:r>
          </w:p>
          <w:p w14:paraId="11734ECF"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0FA324EF" w14:textId="77777777" w:rsidR="006B6AE1" w:rsidRPr="00D116D2" w:rsidRDefault="006B6AE1" w:rsidP="0090462C">
            <w:pPr>
              <w:widowControl w:val="0"/>
              <w:autoSpaceDE w:val="0"/>
              <w:autoSpaceDN w:val="0"/>
              <w:adjustRightInd w:val="0"/>
              <w:jc w:val="both"/>
              <w:rPr>
                <w:iCs/>
                <w:sz w:val="20"/>
                <w:szCs w:val="20"/>
                <w:highlight w:val="yellow"/>
              </w:rPr>
            </w:pPr>
          </w:p>
        </w:tc>
      </w:tr>
      <w:tr w:rsidR="006B6AE1" w:rsidRPr="00D116D2" w14:paraId="1706D6ED" w14:textId="77777777" w:rsidTr="0090462C">
        <w:tc>
          <w:tcPr>
            <w:tcW w:w="426" w:type="dxa"/>
            <w:vAlign w:val="center"/>
          </w:tcPr>
          <w:p w14:paraId="4274A53C" w14:textId="77777777" w:rsidR="006B6AE1" w:rsidRPr="00D116D2" w:rsidRDefault="006B6AE1" w:rsidP="0090462C">
            <w:pPr>
              <w:widowControl w:val="0"/>
              <w:autoSpaceDE w:val="0"/>
              <w:autoSpaceDN w:val="0"/>
              <w:adjustRightInd w:val="0"/>
              <w:jc w:val="center"/>
              <w:rPr>
                <w:sz w:val="20"/>
                <w:szCs w:val="20"/>
              </w:rPr>
            </w:pPr>
            <w:r>
              <w:rPr>
                <w:sz w:val="20"/>
                <w:szCs w:val="20"/>
              </w:rPr>
              <w:t>6</w:t>
            </w:r>
          </w:p>
        </w:tc>
        <w:tc>
          <w:tcPr>
            <w:tcW w:w="851" w:type="dxa"/>
            <w:vAlign w:val="center"/>
          </w:tcPr>
          <w:p w14:paraId="0FF3B935" w14:textId="77777777" w:rsidR="006B6AE1" w:rsidRPr="00D116D2" w:rsidRDefault="006B6AE1" w:rsidP="0090462C">
            <w:pPr>
              <w:widowControl w:val="0"/>
              <w:autoSpaceDE w:val="0"/>
              <w:autoSpaceDN w:val="0"/>
              <w:adjustRightInd w:val="0"/>
              <w:jc w:val="center"/>
              <w:rPr>
                <w:sz w:val="20"/>
                <w:szCs w:val="20"/>
              </w:rPr>
            </w:pPr>
            <w:r>
              <w:rPr>
                <w:sz w:val="20"/>
                <w:szCs w:val="20"/>
              </w:rPr>
              <w:t>6</w:t>
            </w:r>
          </w:p>
        </w:tc>
        <w:tc>
          <w:tcPr>
            <w:tcW w:w="1700" w:type="dxa"/>
            <w:vAlign w:val="center"/>
          </w:tcPr>
          <w:p w14:paraId="1414CCFF" w14:textId="77777777" w:rsidR="006B6AE1" w:rsidRPr="00D116D2" w:rsidRDefault="006B6AE1" w:rsidP="0090462C">
            <w:pPr>
              <w:rPr>
                <w:sz w:val="20"/>
                <w:szCs w:val="20"/>
              </w:rPr>
            </w:pPr>
            <w:r w:rsidRPr="00D116D2">
              <w:rPr>
                <w:bCs/>
                <w:sz w:val="20"/>
                <w:szCs w:val="20"/>
              </w:rPr>
              <w:t>Текущий контроль</w:t>
            </w:r>
          </w:p>
        </w:tc>
        <w:tc>
          <w:tcPr>
            <w:tcW w:w="2766" w:type="dxa"/>
            <w:vAlign w:val="center"/>
          </w:tcPr>
          <w:p w14:paraId="7D090296" w14:textId="77777777" w:rsidR="006B6AE1" w:rsidRPr="00D116D2" w:rsidRDefault="006B6AE1" w:rsidP="0090462C">
            <w:pPr>
              <w:rPr>
                <w:sz w:val="20"/>
                <w:szCs w:val="20"/>
              </w:rPr>
            </w:pPr>
            <w:r w:rsidRPr="00D116D2">
              <w:rPr>
                <w:sz w:val="20"/>
                <w:szCs w:val="20"/>
              </w:rPr>
              <w:t>Раздел 2. Норма как центральное понятие культуры речи и основа правильности</w:t>
            </w:r>
          </w:p>
        </w:tc>
        <w:tc>
          <w:tcPr>
            <w:tcW w:w="1133" w:type="dxa"/>
            <w:vAlign w:val="center"/>
          </w:tcPr>
          <w:p w14:paraId="5DB53E49" w14:textId="77777777" w:rsidR="006B6AE1" w:rsidRPr="00D116D2" w:rsidRDefault="006B6AE1" w:rsidP="0090462C">
            <w:pPr>
              <w:widowControl w:val="0"/>
              <w:autoSpaceDE w:val="0"/>
              <w:autoSpaceDN w:val="0"/>
              <w:adjustRightInd w:val="0"/>
              <w:jc w:val="center"/>
              <w:rPr>
                <w:sz w:val="20"/>
                <w:szCs w:val="20"/>
              </w:rPr>
            </w:pPr>
            <w:r w:rsidRPr="00D116D2">
              <w:rPr>
                <w:sz w:val="20"/>
                <w:szCs w:val="20"/>
              </w:rPr>
              <w:t>УК-4.2</w:t>
            </w:r>
          </w:p>
        </w:tc>
        <w:tc>
          <w:tcPr>
            <w:tcW w:w="2766" w:type="dxa"/>
            <w:vAlign w:val="center"/>
          </w:tcPr>
          <w:p w14:paraId="0D2351DC" w14:textId="77777777" w:rsidR="006B6AE1" w:rsidRPr="00D116D2" w:rsidRDefault="006B6AE1" w:rsidP="0090462C">
            <w:pPr>
              <w:tabs>
                <w:tab w:val="left" w:pos="567"/>
              </w:tabs>
              <w:textAlignment w:val="baseline"/>
              <w:rPr>
                <w:bCs/>
                <w:sz w:val="20"/>
                <w:szCs w:val="20"/>
              </w:rPr>
            </w:pPr>
            <w:r w:rsidRPr="00D116D2">
              <w:rPr>
                <w:bCs/>
                <w:sz w:val="20"/>
                <w:szCs w:val="20"/>
              </w:rPr>
              <w:t>Тестирование</w:t>
            </w:r>
          </w:p>
          <w:p w14:paraId="1F082882" w14:textId="77777777" w:rsidR="006B6AE1" w:rsidRPr="00D116D2" w:rsidRDefault="006B6AE1" w:rsidP="0090462C">
            <w:pPr>
              <w:widowControl w:val="0"/>
              <w:autoSpaceDE w:val="0"/>
              <w:autoSpaceDN w:val="0"/>
              <w:adjustRightInd w:val="0"/>
              <w:jc w:val="both"/>
              <w:rPr>
                <w:iCs/>
                <w:sz w:val="20"/>
                <w:szCs w:val="20"/>
              </w:rPr>
            </w:pPr>
            <w:r w:rsidRPr="00D116D2">
              <w:rPr>
                <w:bCs/>
                <w:sz w:val="20"/>
                <w:szCs w:val="20"/>
              </w:rPr>
              <w:t>(компьютерные технологии)</w:t>
            </w:r>
          </w:p>
        </w:tc>
      </w:tr>
      <w:tr w:rsidR="006B6AE1" w:rsidRPr="00D116D2" w14:paraId="73150461" w14:textId="77777777" w:rsidTr="0090462C">
        <w:tc>
          <w:tcPr>
            <w:tcW w:w="426" w:type="dxa"/>
            <w:vAlign w:val="center"/>
          </w:tcPr>
          <w:p w14:paraId="7C6FF173" w14:textId="77777777" w:rsidR="006B6AE1" w:rsidRPr="00D116D2" w:rsidRDefault="006B6AE1" w:rsidP="0090462C">
            <w:pPr>
              <w:widowControl w:val="0"/>
              <w:autoSpaceDE w:val="0"/>
              <w:autoSpaceDN w:val="0"/>
              <w:adjustRightInd w:val="0"/>
              <w:jc w:val="center"/>
              <w:rPr>
                <w:sz w:val="20"/>
                <w:szCs w:val="20"/>
              </w:rPr>
            </w:pPr>
            <w:r>
              <w:rPr>
                <w:sz w:val="20"/>
                <w:szCs w:val="20"/>
              </w:rPr>
              <w:t>7</w:t>
            </w:r>
          </w:p>
        </w:tc>
        <w:tc>
          <w:tcPr>
            <w:tcW w:w="851" w:type="dxa"/>
            <w:vAlign w:val="center"/>
          </w:tcPr>
          <w:p w14:paraId="6D8EC12F" w14:textId="77777777" w:rsidR="006B6AE1" w:rsidRPr="00D116D2" w:rsidRDefault="006B6AE1" w:rsidP="0090462C">
            <w:pPr>
              <w:widowControl w:val="0"/>
              <w:autoSpaceDE w:val="0"/>
              <w:autoSpaceDN w:val="0"/>
              <w:adjustRightInd w:val="0"/>
              <w:jc w:val="center"/>
              <w:rPr>
                <w:sz w:val="20"/>
                <w:szCs w:val="20"/>
                <w:highlight w:val="yellow"/>
              </w:rPr>
            </w:pPr>
            <w:r>
              <w:rPr>
                <w:sz w:val="20"/>
                <w:szCs w:val="20"/>
              </w:rPr>
              <w:t>7</w:t>
            </w:r>
          </w:p>
        </w:tc>
        <w:tc>
          <w:tcPr>
            <w:tcW w:w="1700" w:type="dxa"/>
            <w:vAlign w:val="center"/>
          </w:tcPr>
          <w:p w14:paraId="18962462" w14:textId="77777777" w:rsidR="006B6AE1" w:rsidRPr="00D116D2" w:rsidRDefault="006B6AE1" w:rsidP="0090462C">
            <w:pPr>
              <w:rPr>
                <w:sz w:val="20"/>
                <w:szCs w:val="20"/>
              </w:rPr>
            </w:pPr>
            <w:r w:rsidRPr="00D116D2">
              <w:rPr>
                <w:sz w:val="20"/>
                <w:szCs w:val="20"/>
              </w:rPr>
              <w:t>Текущий контроль</w:t>
            </w:r>
          </w:p>
        </w:tc>
        <w:tc>
          <w:tcPr>
            <w:tcW w:w="2766" w:type="dxa"/>
            <w:vAlign w:val="center"/>
          </w:tcPr>
          <w:p w14:paraId="52FE8444" w14:textId="77777777" w:rsidR="006B6AE1" w:rsidRPr="00D116D2" w:rsidRDefault="006B6AE1" w:rsidP="0090462C">
            <w:pPr>
              <w:rPr>
                <w:sz w:val="20"/>
                <w:szCs w:val="20"/>
              </w:rPr>
            </w:pPr>
            <w:r w:rsidRPr="00D116D2">
              <w:rPr>
                <w:sz w:val="20"/>
                <w:szCs w:val="20"/>
              </w:rPr>
              <w:t xml:space="preserve">3.1 Стили современного русского литературного языка  </w:t>
            </w:r>
          </w:p>
        </w:tc>
        <w:tc>
          <w:tcPr>
            <w:tcW w:w="1133" w:type="dxa"/>
            <w:vAlign w:val="center"/>
          </w:tcPr>
          <w:p w14:paraId="0924F52E" w14:textId="77777777" w:rsidR="006B6AE1" w:rsidRPr="00D116D2" w:rsidRDefault="006B6AE1" w:rsidP="0090462C">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69DE9C55" w14:textId="77777777" w:rsidR="006B6AE1" w:rsidRPr="00D116D2" w:rsidRDefault="006B6AE1" w:rsidP="0090462C">
            <w:pPr>
              <w:jc w:val="both"/>
              <w:rPr>
                <w:iCs/>
                <w:sz w:val="20"/>
                <w:szCs w:val="20"/>
              </w:rPr>
            </w:pPr>
            <w:r w:rsidRPr="00D116D2">
              <w:rPr>
                <w:iCs/>
                <w:sz w:val="20"/>
                <w:szCs w:val="20"/>
              </w:rPr>
              <w:t>Собеседование (устно)</w:t>
            </w:r>
          </w:p>
          <w:p w14:paraId="1C2052AE" w14:textId="77777777" w:rsidR="006B6AE1" w:rsidRPr="00D116D2" w:rsidRDefault="006B6AE1" w:rsidP="0090462C">
            <w:pPr>
              <w:jc w:val="both"/>
              <w:rPr>
                <w:iCs/>
                <w:sz w:val="20"/>
                <w:szCs w:val="20"/>
              </w:rPr>
            </w:pPr>
            <w:r w:rsidRPr="00D116D2">
              <w:rPr>
                <w:iCs/>
                <w:sz w:val="20"/>
                <w:szCs w:val="20"/>
              </w:rPr>
              <w:t xml:space="preserve"> Задания реконструктивного уровня (письменно)</w:t>
            </w:r>
          </w:p>
          <w:p w14:paraId="1F10A2F9" w14:textId="77777777" w:rsidR="006B6AE1" w:rsidRPr="00D116D2" w:rsidRDefault="006B6AE1" w:rsidP="0090462C">
            <w:pPr>
              <w:jc w:val="both"/>
              <w:rPr>
                <w:iCs/>
                <w:sz w:val="20"/>
                <w:szCs w:val="20"/>
              </w:rPr>
            </w:pPr>
            <w:r w:rsidRPr="00D116D2">
              <w:rPr>
                <w:iCs/>
                <w:sz w:val="20"/>
                <w:szCs w:val="20"/>
              </w:rPr>
              <w:t>Задания творческого уровня (письменно)</w:t>
            </w:r>
          </w:p>
          <w:p w14:paraId="5C48E20D" w14:textId="77777777" w:rsidR="006B6AE1" w:rsidRPr="00D116D2" w:rsidRDefault="006B6AE1" w:rsidP="0090462C">
            <w:pPr>
              <w:jc w:val="both"/>
              <w:rPr>
                <w:iCs/>
                <w:sz w:val="20"/>
                <w:szCs w:val="20"/>
                <w:highlight w:val="yellow"/>
              </w:rPr>
            </w:pPr>
          </w:p>
        </w:tc>
      </w:tr>
      <w:tr w:rsidR="006B6AE1" w:rsidRPr="00D116D2" w14:paraId="2E64EC58" w14:textId="77777777" w:rsidTr="0090462C">
        <w:tc>
          <w:tcPr>
            <w:tcW w:w="426" w:type="dxa"/>
            <w:vAlign w:val="center"/>
          </w:tcPr>
          <w:p w14:paraId="08560084" w14:textId="77777777" w:rsidR="006B6AE1" w:rsidRPr="00D116D2" w:rsidRDefault="006B6AE1" w:rsidP="0090462C">
            <w:pPr>
              <w:widowControl w:val="0"/>
              <w:autoSpaceDE w:val="0"/>
              <w:autoSpaceDN w:val="0"/>
              <w:adjustRightInd w:val="0"/>
              <w:jc w:val="center"/>
              <w:rPr>
                <w:sz w:val="20"/>
                <w:szCs w:val="20"/>
              </w:rPr>
            </w:pPr>
            <w:r>
              <w:rPr>
                <w:sz w:val="20"/>
                <w:szCs w:val="20"/>
              </w:rPr>
              <w:t>8</w:t>
            </w:r>
          </w:p>
        </w:tc>
        <w:tc>
          <w:tcPr>
            <w:tcW w:w="851" w:type="dxa"/>
            <w:vAlign w:val="center"/>
          </w:tcPr>
          <w:p w14:paraId="665E846B" w14:textId="77777777" w:rsidR="006B6AE1" w:rsidRPr="00D116D2" w:rsidRDefault="006B6AE1" w:rsidP="0090462C">
            <w:pPr>
              <w:widowControl w:val="0"/>
              <w:autoSpaceDE w:val="0"/>
              <w:autoSpaceDN w:val="0"/>
              <w:adjustRightInd w:val="0"/>
              <w:jc w:val="center"/>
              <w:rPr>
                <w:sz w:val="20"/>
                <w:szCs w:val="20"/>
                <w:highlight w:val="yellow"/>
              </w:rPr>
            </w:pPr>
            <w:r>
              <w:rPr>
                <w:sz w:val="20"/>
                <w:szCs w:val="20"/>
              </w:rPr>
              <w:t>8</w:t>
            </w:r>
          </w:p>
        </w:tc>
        <w:tc>
          <w:tcPr>
            <w:tcW w:w="1700" w:type="dxa"/>
            <w:vAlign w:val="center"/>
          </w:tcPr>
          <w:p w14:paraId="530AED1D" w14:textId="77777777" w:rsidR="006B6AE1" w:rsidRPr="00D116D2" w:rsidRDefault="006B6AE1" w:rsidP="0090462C">
            <w:pPr>
              <w:rPr>
                <w:sz w:val="20"/>
                <w:szCs w:val="20"/>
              </w:rPr>
            </w:pPr>
            <w:r w:rsidRPr="00D116D2">
              <w:rPr>
                <w:sz w:val="20"/>
                <w:szCs w:val="20"/>
              </w:rPr>
              <w:t>Текущий контроль</w:t>
            </w:r>
          </w:p>
        </w:tc>
        <w:tc>
          <w:tcPr>
            <w:tcW w:w="2766" w:type="dxa"/>
            <w:vAlign w:val="center"/>
          </w:tcPr>
          <w:p w14:paraId="65374F1E" w14:textId="77777777" w:rsidR="006B6AE1" w:rsidRPr="00D116D2" w:rsidRDefault="006B6AE1" w:rsidP="0090462C">
            <w:pPr>
              <w:rPr>
                <w:sz w:val="20"/>
                <w:szCs w:val="20"/>
              </w:rPr>
            </w:pPr>
            <w:r w:rsidRPr="00D116D2">
              <w:rPr>
                <w:sz w:val="20"/>
                <w:szCs w:val="20"/>
              </w:rPr>
              <w:t>3.2 Деловая письменная речь</w:t>
            </w:r>
          </w:p>
        </w:tc>
        <w:tc>
          <w:tcPr>
            <w:tcW w:w="1133" w:type="dxa"/>
            <w:vAlign w:val="center"/>
          </w:tcPr>
          <w:p w14:paraId="15E32D15" w14:textId="77777777" w:rsidR="006B6AE1" w:rsidRPr="00D116D2" w:rsidRDefault="006B6AE1" w:rsidP="0090462C">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474549C8"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Собеседование (устно)</w:t>
            </w:r>
          </w:p>
          <w:p w14:paraId="482C5E9D"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69368885"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Задания творческого уровня (письменно)</w:t>
            </w:r>
          </w:p>
          <w:p w14:paraId="6C204E33" w14:textId="77777777" w:rsidR="006B6AE1" w:rsidRPr="00D116D2" w:rsidRDefault="006B6AE1" w:rsidP="0090462C">
            <w:pPr>
              <w:widowControl w:val="0"/>
              <w:autoSpaceDE w:val="0"/>
              <w:autoSpaceDN w:val="0"/>
              <w:adjustRightInd w:val="0"/>
              <w:jc w:val="both"/>
              <w:rPr>
                <w:iCs/>
                <w:sz w:val="20"/>
                <w:szCs w:val="20"/>
                <w:highlight w:val="yellow"/>
              </w:rPr>
            </w:pPr>
          </w:p>
        </w:tc>
      </w:tr>
      <w:tr w:rsidR="006B6AE1" w:rsidRPr="00D116D2" w14:paraId="7A50F41C" w14:textId="77777777" w:rsidTr="0090462C">
        <w:tc>
          <w:tcPr>
            <w:tcW w:w="426" w:type="dxa"/>
            <w:vAlign w:val="center"/>
          </w:tcPr>
          <w:p w14:paraId="70CBC282" w14:textId="77777777" w:rsidR="006B6AE1" w:rsidRPr="00D116D2" w:rsidRDefault="006B6AE1" w:rsidP="0090462C">
            <w:pPr>
              <w:widowControl w:val="0"/>
              <w:autoSpaceDE w:val="0"/>
              <w:autoSpaceDN w:val="0"/>
              <w:adjustRightInd w:val="0"/>
              <w:jc w:val="center"/>
              <w:rPr>
                <w:sz w:val="20"/>
                <w:szCs w:val="20"/>
              </w:rPr>
            </w:pPr>
            <w:r>
              <w:rPr>
                <w:sz w:val="20"/>
                <w:szCs w:val="20"/>
              </w:rPr>
              <w:t>9</w:t>
            </w:r>
          </w:p>
        </w:tc>
        <w:tc>
          <w:tcPr>
            <w:tcW w:w="851" w:type="dxa"/>
            <w:vAlign w:val="center"/>
          </w:tcPr>
          <w:p w14:paraId="53F1ED8F" w14:textId="77777777" w:rsidR="006B6AE1" w:rsidRPr="00D116D2" w:rsidRDefault="006B6AE1" w:rsidP="0090462C">
            <w:pPr>
              <w:widowControl w:val="0"/>
              <w:autoSpaceDE w:val="0"/>
              <w:autoSpaceDN w:val="0"/>
              <w:adjustRightInd w:val="0"/>
              <w:jc w:val="center"/>
              <w:rPr>
                <w:sz w:val="20"/>
                <w:szCs w:val="20"/>
                <w:highlight w:val="yellow"/>
              </w:rPr>
            </w:pPr>
            <w:r>
              <w:rPr>
                <w:sz w:val="20"/>
                <w:szCs w:val="20"/>
              </w:rPr>
              <w:t>9</w:t>
            </w:r>
          </w:p>
        </w:tc>
        <w:tc>
          <w:tcPr>
            <w:tcW w:w="1700" w:type="dxa"/>
            <w:vAlign w:val="center"/>
          </w:tcPr>
          <w:p w14:paraId="03337C37" w14:textId="77777777" w:rsidR="006B6AE1" w:rsidRPr="00D116D2" w:rsidRDefault="006B6AE1" w:rsidP="0090462C">
            <w:pPr>
              <w:rPr>
                <w:sz w:val="20"/>
                <w:szCs w:val="20"/>
              </w:rPr>
            </w:pPr>
            <w:r w:rsidRPr="00D116D2">
              <w:rPr>
                <w:sz w:val="20"/>
                <w:szCs w:val="20"/>
              </w:rPr>
              <w:t>Текущий контроль</w:t>
            </w:r>
          </w:p>
        </w:tc>
        <w:tc>
          <w:tcPr>
            <w:tcW w:w="2766" w:type="dxa"/>
            <w:vAlign w:val="center"/>
          </w:tcPr>
          <w:p w14:paraId="693107B8" w14:textId="77777777" w:rsidR="006B6AE1" w:rsidRPr="00D116D2" w:rsidRDefault="006B6AE1" w:rsidP="0090462C">
            <w:pPr>
              <w:rPr>
                <w:sz w:val="20"/>
                <w:szCs w:val="20"/>
              </w:rPr>
            </w:pPr>
            <w:r w:rsidRPr="00D116D2">
              <w:rPr>
                <w:sz w:val="20"/>
                <w:szCs w:val="20"/>
              </w:rPr>
              <w:t>3.3 Культура научной письменной речи</w:t>
            </w:r>
          </w:p>
        </w:tc>
        <w:tc>
          <w:tcPr>
            <w:tcW w:w="1133" w:type="dxa"/>
            <w:vAlign w:val="center"/>
          </w:tcPr>
          <w:p w14:paraId="19021177" w14:textId="77777777" w:rsidR="006B6AE1" w:rsidRPr="00D116D2" w:rsidRDefault="006B6AE1" w:rsidP="0090462C">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7F64B0C2"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Собеседование (устно)</w:t>
            </w:r>
          </w:p>
          <w:p w14:paraId="54DDFAF6"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62F18C34"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 xml:space="preserve">Задания творческого уровня </w:t>
            </w:r>
            <w:r w:rsidRPr="00D116D2">
              <w:rPr>
                <w:iCs/>
                <w:sz w:val="20"/>
                <w:szCs w:val="20"/>
              </w:rPr>
              <w:lastRenderedPageBreak/>
              <w:t>(письменно)</w:t>
            </w:r>
          </w:p>
          <w:p w14:paraId="679C82C0" w14:textId="77777777" w:rsidR="006B6AE1" w:rsidRPr="00D116D2" w:rsidRDefault="006B6AE1" w:rsidP="0090462C">
            <w:pPr>
              <w:widowControl w:val="0"/>
              <w:autoSpaceDE w:val="0"/>
              <w:autoSpaceDN w:val="0"/>
              <w:adjustRightInd w:val="0"/>
              <w:jc w:val="both"/>
              <w:rPr>
                <w:iCs/>
                <w:sz w:val="20"/>
                <w:szCs w:val="20"/>
                <w:highlight w:val="yellow"/>
              </w:rPr>
            </w:pPr>
          </w:p>
        </w:tc>
      </w:tr>
      <w:tr w:rsidR="006B6AE1" w:rsidRPr="00D116D2" w14:paraId="316FC8D2" w14:textId="77777777" w:rsidTr="0090462C">
        <w:tc>
          <w:tcPr>
            <w:tcW w:w="426" w:type="dxa"/>
            <w:vAlign w:val="center"/>
          </w:tcPr>
          <w:p w14:paraId="0EB1D9C0" w14:textId="77777777" w:rsidR="006B6AE1" w:rsidRPr="00D116D2" w:rsidRDefault="006B6AE1" w:rsidP="0090462C">
            <w:pPr>
              <w:widowControl w:val="0"/>
              <w:autoSpaceDE w:val="0"/>
              <w:autoSpaceDN w:val="0"/>
              <w:adjustRightInd w:val="0"/>
              <w:jc w:val="center"/>
              <w:rPr>
                <w:sz w:val="20"/>
                <w:szCs w:val="20"/>
              </w:rPr>
            </w:pPr>
            <w:r>
              <w:rPr>
                <w:sz w:val="20"/>
                <w:szCs w:val="20"/>
              </w:rPr>
              <w:lastRenderedPageBreak/>
              <w:t>10</w:t>
            </w:r>
          </w:p>
        </w:tc>
        <w:tc>
          <w:tcPr>
            <w:tcW w:w="851" w:type="dxa"/>
            <w:vAlign w:val="center"/>
          </w:tcPr>
          <w:p w14:paraId="57FB4CBA" w14:textId="77777777" w:rsidR="006B6AE1" w:rsidRPr="00D116D2" w:rsidRDefault="006B6AE1" w:rsidP="0090462C">
            <w:pPr>
              <w:widowControl w:val="0"/>
              <w:autoSpaceDE w:val="0"/>
              <w:autoSpaceDN w:val="0"/>
              <w:adjustRightInd w:val="0"/>
              <w:jc w:val="center"/>
              <w:rPr>
                <w:sz w:val="20"/>
                <w:szCs w:val="20"/>
              </w:rPr>
            </w:pPr>
            <w:r>
              <w:rPr>
                <w:sz w:val="20"/>
                <w:szCs w:val="20"/>
              </w:rPr>
              <w:t>10</w:t>
            </w:r>
          </w:p>
        </w:tc>
        <w:tc>
          <w:tcPr>
            <w:tcW w:w="1700" w:type="dxa"/>
            <w:vAlign w:val="center"/>
          </w:tcPr>
          <w:p w14:paraId="5EBB5B54" w14:textId="77777777" w:rsidR="006B6AE1" w:rsidRPr="00D116D2" w:rsidRDefault="006B6AE1" w:rsidP="0090462C">
            <w:pPr>
              <w:rPr>
                <w:sz w:val="20"/>
                <w:szCs w:val="20"/>
              </w:rPr>
            </w:pPr>
            <w:r w:rsidRPr="00D116D2">
              <w:rPr>
                <w:bCs/>
                <w:sz w:val="20"/>
                <w:szCs w:val="20"/>
              </w:rPr>
              <w:t>Текущий контроль</w:t>
            </w:r>
          </w:p>
        </w:tc>
        <w:tc>
          <w:tcPr>
            <w:tcW w:w="2766" w:type="dxa"/>
            <w:vAlign w:val="center"/>
          </w:tcPr>
          <w:p w14:paraId="54AB8499" w14:textId="77777777" w:rsidR="006B6AE1" w:rsidRPr="00D116D2" w:rsidRDefault="006B6AE1" w:rsidP="0090462C">
            <w:pPr>
              <w:rPr>
                <w:sz w:val="20"/>
                <w:szCs w:val="20"/>
              </w:rPr>
            </w:pPr>
            <w:r w:rsidRPr="00D116D2">
              <w:rPr>
                <w:sz w:val="20"/>
                <w:szCs w:val="20"/>
              </w:rPr>
              <w:t>Раздел 3. Функциональные стили русского литературного языка</w:t>
            </w:r>
          </w:p>
        </w:tc>
        <w:tc>
          <w:tcPr>
            <w:tcW w:w="1133" w:type="dxa"/>
            <w:vAlign w:val="center"/>
          </w:tcPr>
          <w:p w14:paraId="530ACEAD" w14:textId="77777777" w:rsidR="006B6AE1" w:rsidRPr="00D116D2" w:rsidRDefault="006B6AE1" w:rsidP="0090462C">
            <w:pPr>
              <w:widowControl w:val="0"/>
              <w:autoSpaceDE w:val="0"/>
              <w:autoSpaceDN w:val="0"/>
              <w:adjustRightInd w:val="0"/>
              <w:jc w:val="center"/>
              <w:rPr>
                <w:sz w:val="20"/>
                <w:szCs w:val="20"/>
              </w:rPr>
            </w:pPr>
            <w:r w:rsidRPr="00D116D2">
              <w:rPr>
                <w:sz w:val="20"/>
                <w:szCs w:val="20"/>
              </w:rPr>
              <w:t>УК-4.2</w:t>
            </w:r>
          </w:p>
        </w:tc>
        <w:tc>
          <w:tcPr>
            <w:tcW w:w="2766" w:type="dxa"/>
            <w:vAlign w:val="center"/>
          </w:tcPr>
          <w:p w14:paraId="60A7AEAB" w14:textId="77777777" w:rsidR="006B6AE1" w:rsidRPr="00D116D2" w:rsidRDefault="006B6AE1" w:rsidP="0090462C">
            <w:pPr>
              <w:tabs>
                <w:tab w:val="left" w:pos="567"/>
              </w:tabs>
              <w:textAlignment w:val="baseline"/>
              <w:rPr>
                <w:bCs/>
                <w:sz w:val="20"/>
                <w:szCs w:val="20"/>
              </w:rPr>
            </w:pPr>
            <w:r w:rsidRPr="00D116D2">
              <w:rPr>
                <w:bCs/>
                <w:sz w:val="20"/>
                <w:szCs w:val="20"/>
              </w:rPr>
              <w:t>Тестирование</w:t>
            </w:r>
          </w:p>
          <w:p w14:paraId="1BE4BE93" w14:textId="77777777" w:rsidR="006B6AE1" w:rsidRPr="00D116D2" w:rsidRDefault="006B6AE1" w:rsidP="0090462C">
            <w:pPr>
              <w:widowControl w:val="0"/>
              <w:autoSpaceDE w:val="0"/>
              <w:autoSpaceDN w:val="0"/>
              <w:adjustRightInd w:val="0"/>
              <w:jc w:val="both"/>
              <w:rPr>
                <w:iCs/>
                <w:sz w:val="20"/>
                <w:szCs w:val="20"/>
              </w:rPr>
            </w:pPr>
            <w:r w:rsidRPr="00D116D2">
              <w:rPr>
                <w:bCs/>
                <w:sz w:val="20"/>
                <w:szCs w:val="20"/>
              </w:rPr>
              <w:t>(компьютерные технологии)</w:t>
            </w:r>
          </w:p>
        </w:tc>
      </w:tr>
      <w:tr w:rsidR="006B6AE1" w:rsidRPr="00D116D2" w14:paraId="17D017AF" w14:textId="77777777" w:rsidTr="0090462C">
        <w:tc>
          <w:tcPr>
            <w:tcW w:w="426" w:type="dxa"/>
            <w:vAlign w:val="center"/>
          </w:tcPr>
          <w:p w14:paraId="2877FBB4" w14:textId="77777777" w:rsidR="006B6AE1" w:rsidRPr="00D116D2" w:rsidRDefault="006B6AE1" w:rsidP="0090462C">
            <w:pPr>
              <w:widowControl w:val="0"/>
              <w:autoSpaceDE w:val="0"/>
              <w:autoSpaceDN w:val="0"/>
              <w:adjustRightInd w:val="0"/>
              <w:jc w:val="center"/>
              <w:rPr>
                <w:sz w:val="20"/>
                <w:szCs w:val="20"/>
              </w:rPr>
            </w:pPr>
            <w:r>
              <w:rPr>
                <w:sz w:val="20"/>
                <w:szCs w:val="20"/>
              </w:rPr>
              <w:t>11</w:t>
            </w:r>
          </w:p>
        </w:tc>
        <w:tc>
          <w:tcPr>
            <w:tcW w:w="851" w:type="dxa"/>
            <w:vAlign w:val="center"/>
          </w:tcPr>
          <w:p w14:paraId="1DFFF2F2" w14:textId="77777777" w:rsidR="006B6AE1" w:rsidRPr="00D116D2" w:rsidRDefault="006B6AE1" w:rsidP="0090462C">
            <w:pPr>
              <w:widowControl w:val="0"/>
              <w:autoSpaceDE w:val="0"/>
              <w:autoSpaceDN w:val="0"/>
              <w:adjustRightInd w:val="0"/>
              <w:jc w:val="center"/>
              <w:rPr>
                <w:sz w:val="20"/>
                <w:szCs w:val="20"/>
              </w:rPr>
            </w:pPr>
            <w:r>
              <w:rPr>
                <w:sz w:val="20"/>
                <w:szCs w:val="20"/>
              </w:rPr>
              <w:t>11</w:t>
            </w:r>
          </w:p>
        </w:tc>
        <w:tc>
          <w:tcPr>
            <w:tcW w:w="1700" w:type="dxa"/>
            <w:vAlign w:val="center"/>
          </w:tcPr>
          <w:p w14:paraId="7F17FD7C" w14:textId="77777777" w:rsidR="006B6AE1" w:rsidRPr="00D116D2" w:rsidRDefault="006B6AE1" w:rsidP="0090462C">
            <w:pPr>
              <w:rPr>
                <w:sz w:val="20"/>
                <w:szCs w:val="20"/>
              </w:rPr>
            </w:pPr>
            <w:r w:rsidRPr="00D116D2">
              <w:rPr>
                <w:sz w:val="20"/>
                <w:szCs w:val="20"/>
              </w:rPr>
              <w:t>Текущий контроль</w:t>
            </w:r>
          </w:p>
        </w:tc>
        <w:tc>
          <w:tcPr>
            <w:tcW w:w="2766" w:type="dxa"/>
            <w:vAlign w:val="center"/>
          </w:tcPr>
          <w:p w14:paraId="56647A80" w14:textId="77777777" w:rsidR="006B6AE1" w:rsidRPr="00D116D2" w:rsidRDefault="006B6AE1" w:rsidP="0090462C">
            <w:pPr>
              <w:rPr>
                <w:sz w:val="20"/>
                <w:szCs w:val="20"/>
              </w:rPr>
            </w:pPr>
            <w:r w:rsidRPr="00D116D2">
              <w:rPr>
                <w:sz w:val="20"/>
                <w:szCs w:val="20"/>
              </w:rPr>
              <w:t>4.1 Культура делового общения</w:t>
            </w:r>
          </w:p>
        </w:tc>
        <w:tc>
          <w:tcPr>
            <w:tcW w:w="1133" w:type="dxa"/>
            <w:vAlign w:val="center"/>
          </w:tcPr>
          <w:p w14:paraId="67BC7576" w14:textId="77777777" w:rsidR="006B6AE1" w:rsidRPr="00D116D2" w:rsidRDefault="006B6AE1" w:rsidP="0090462C">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43F31E76"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Собеседование (устно)</w:t>
            </w:r>
          </w:p>
          <w:p w14:paraId="60E4729A"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370D60B4"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Задания творческого уровня (письменно)</w:t>
            </w:r>
          </w:p>
          <w:p w14:paraId="17439C4E" w14:textId="77777777" w:rsidR="006B6AE1" w:rsidRPr="00D116D2" w:rsidRDefault="006B6AE1" w:rsidP="0090462C">
            <w:pPr>
              <w:widowControl w:val="0"/>
              <w:autoSpaceDE w:val="0"/>
              <w:autoSpaceDN w:val="0"/>
              <w:adjustRightInd w:val="0"/>
              <w:jc w:val="both"/>
              <w:rPr>
                <w:iCs/>
                <w:sz w:val="20"/>
                <w:szCs w:val="20"/>
                <w:highlight w:val="yellow"/>
              </w:rPr>
            </w:pPr>
          </w:p>
        </w:tc>
      </w:tr>
      <w:tr w:rsidR="006B6AE1" w:rsidRPr="00D116D2" w14:paraId="35D222AF" w14:textId="77777777" w:rsidTr="0090462C">
        <w:tc>
          <w:tcPr>
            <w:tcW w:w="426" w:type="dxa"/>
            <w:vAlign w:val="center"/>
          </w:tcPr>
          <w:p w14:paraId="252942A8" w14:textId="77777777" w:rsidR="006B6AE1" w:rsidRPr="00D116D2" w:rsidRDefault="006B6AE1" w:rsidP="0090462C">
            <w:pPr>
              <w:widowControl w:val="0"/>
              <w:autoSpaceDE w:val="0"/>
              <w:autoSpaceDN w:val="0"/>
              <w:adjustRightInd w:val="0"/>
              <w:jc w:val="center"/>
              <w:rPr>
                <w:sz w:val="20"/>
                <w:szCs w:val="20"/>
              </w:rPr>
            </w:pPr>
            <w:r>
              <w:rPr>
                <w:sz w:val="20"/>
                <w:szCs w:val="20"/>
              </w:rPr>
              <w:t>12</w:t>
            </w:r>
          </w:p>
        </w:tc>
        <w:tc>
          <w:tcPr>
            <w:tcW w:w="851" w:type="dxa"/>
            <w:vAlign w:val="center"/>
          </w:tcPr>
          <w:p w14:paraId="3AEEF5B5" w14:textId="77777777" w:rsidR="006B6AE1" w:rsidRPr="00D116D2" w:rsidRDefault="006B6AE1" w:rsidP="0090462C">
            <w:pPr>
              <w:widowControl w:val="0"/>
              <w:autoSpaceDE w:val="0"/>
              <w:autoSpaceDN w:val="0"/>
              <w:adjustRightInd w:val="0"/>
              <w:jc w:val="center"/>
              <w:rPr>
                <w:sz w:val="20"/>
                <w:szCs w:val="20"/>
              </w:rPr>
            </w:pPr>
            <w:r>
              <w:rPr>
                <w:sz w:val="20"/>
                <w:szCs w:val="20"/>
              </w:rPr>
              <w:t>12</w:t>
            </w:r>
          </w:p>
        </w:tc>
        <w:tc>
          <w:tcPr>
            <w:tcW w:w="1700" w:type="dxa"/>
            <w:vAlign w:val="center"/>
          </w:tcPr>
          <w:p w14:paraId="7C54EFF3" w14:textId="77777777" w:rsidR="006B6AE1" w:rsidRPr="00D116D2" w:rsidRDefault="006B6AE1" w:rsidP="0090462C">
            <w:pPr>
              <w:rPr>
                <w:sz w:val="20"/>
                <w:szCs w:val="20"/>
              </w:rPr>
            </w:pPr>
            <w:r w:rsidRPr="00D116D2">
              <w:rPr>
                <w:sz w:val="20"/>
                <w:szCs w:val="20"/>
              </w:rPr>
              <w:t>Текущий контроль</w:t>
            </w:r>
          </w:p>
        </w:tc>
        <w:tc>
          <w:tcPr>
            <w:tcW w:w="2766" w:type="dxa"/>
            <w:vAlign w:val="center"/>
          </w:tcPr>
          <w:p w14:paraId="61863D41" w14:textId="77777777" w:rsidR="006B6AE1" w:rsidRPr="00D116D2" w:rsidRDefault="006B6AE1" w:rsidP="0090462C">
            <w:pPr>
              <w:rPr>
                <w:sz w:val="20"/>
                <w:szCs w:val="20"/>
              </w:rPr>
            </w:pPr>
            <w:r w:rsidRPr="00D116D2">
              <w:rPr>
                <w:sz w:val="20"/>
                <w:szCs w:val="20"/>
              </w:rPr>
              <w:t>4.2 Основы публичного выступления</w:t>
            </w:r>
          </w:p>
        </w:tc>
        <w:tc>
          <w:tcPr>
            <w:tcW w:w="1133" w:type="dxa"/>
            <w:vAlign w:val="center"/>
          </w:tcPr>
          <w:p w14:paraId="75E8C9BE" w14:textId="77777777" w:rsidR="006B6AE1" w:rsidRPr="00D116D2" w:rsidRDefault="006B6AE1" w:rsidP="0090462C">
            <w:pPr>
              <w:widowControl w:val="0"/>
              <w:autoSpaceDE w:val="0"/>
              <w:autoSpaceDN w:val="0"/>
              <w:adjustRightInd w:val="0"/>
              <w:jc w:val="center"/>
              <w:rPr>
                <w:sz w:val="20"/>
                <w:szCs w:val="20"/>
                <w:highlight w:val="yellow"/>
              </w:rPr>
            </w:pPr>
            <w:r w:rsidRPr="00D116D2">
              <w:rPr>
                <w:sz w:val="20"/>
                <w:szCs w:val="20"/>
              </w:rPr>
              <w:t>УК-4.2</w:t>
            </w:r>
          </w:p>
        </w:tc>
        <w:tc>
          <w:tcPr>
            <w:tcW w:w="2766" w:type="dxa"/>
            <w:vAlign w:val="center"/>
          </w:tcPr>
          <w:p w14:paraId="7E9063C6" w14:textId="77777777" w:rsidR="006B6AE1" w:rsidRPr="00D116D2" w:rsidRDefault="006B6AE1" w:rsidP="0090462C">
            <w:pPr>
              <w:jc w:val="both"/>
              <w:rPr>
                <w:iCs/>
                <w:sz w:val="20"/>
                <w:szCs w:val="20"/>
              </w:rPr>
            </w:pPr>
            <w:r w:rsidRPr="00D116D2">
              <w:rPr>
                <w:iCs/>
                <w:sz w:val="20"/>
                <w:szCs w:val="20"/>
              </w:rPr>
              <w:t xml:space="preserve">Собеседование (устно) </w:t>
            </w:r>
          </w:p>
          <w:p w14:paraId="04509666" w14:textId="77777777" w:rsidR="006B6AE1" w:rsidRPr="00D116D2" w:rsidRDefault="006B6AE1" w:rsidP="0090462C">
            <w:pPr>
              <w:widowControl w:val="0"/>
              <w:autoSpaceDE w:val="0"/>
              <w:autoSpaceDN w:val="0"/>
              <w:adjustRightInd w:val="0"/>
              <w:jc w:val="both"/>
              <w:rPr>
                <w:iCs/>
                <w:sz w:val="20"/>
                <w:szCs w:val="20"/>
              </w:rPr>
            </w:pPr>
            <w:r w:rsidRPr="00D116D2">
              <w:rPr>
                <w:iCs/>
                <w:sz w:val="20"/>
                <w:szCs w:val="20"/>
              </w:rPr>
              <w:t>Задания реконструктивного уровня (письменно)</w:t>
            </w:r>
          </w:p>
          <w:p w14:paraId="22A67716" w14:textId="77777777" w:rsidR="006B6AE1" w:rsidRPr="00D116D2" w:rsidRDefault="006B6AE1" w:rsidP="0090462C">
            <w:pPr>
              <w:jc w:val="both"/>
              <w:rPr>
                <w:iCs/>
                <w:sz w:val="20"/>
                <w:szCs w:val="20"/>
              </w:rPr>
            </w:pPr>
            <w:r w:rsidRPr="00D116D2">
              <w:rPr>
                <w:iCs/>
                <w:sz w:val="20"/>
                <w:szCs w:val="20"/>
              </w:rPr>
              <w:t>Задания творческого уровня (устно)</w:t>
            </w:r>
          </w:p>
          <w:p w14:paraId="67334B06" w14:textId="77777777" w:rsidR="006B6AE1" w:rsidRPr="00D116D2" w:rsidRDefault="006B6AE1" w:rsidP="0090462C">
            <w:pPr>
              <w:jc w:val="both"/>
              <w:rPr>
                <w:iCs/>
                <w:sz w:val="20"/>
                <w:szCs w:val="20"/>
                <w:highlight w:val="yellow"/>
              </w:rPr>
            </w:pPr>
          </w:p>
        </w:tc>
      </w:tr>
      <w:tr w:rsidR="006B6AE1" w:rsidRPr="00D116D2" w14:paraId="6ED5EF9B" w14:textId="77777777" w:rsidTr="0090462C">
        <w:tc>
          <w:tcPr>
            <w:tcW w:w="426" w:type="dxa"/>
            <w:vAlign w:val="center"/>
          </w:tcPr>
          <w:p w14:paraId="598976EE" w14:textId="77777777" w:rsidR="006B6AE1" w:rsidRPr="00D116D2" w:rsidRDefault="006B6AE1" w:rsidP="0090462C">
            <w:pPr>
              <w:widowControl w:val="0"/>
              <w:autoSpaceDE w:val="0"/>
              <w:autoSpaceDN w:val="0"/>
              <w:adjustRightInd w:val="0"/>
              <w:jc w:val="center"/>
              <w:rPr>
                <w:sz w:val="20"/>
                <w:szCs w:val="20"/>
              </w:rPr>
            </w:pPr>
          </w:p>
        </w:tc>
        <w:tc>
          <w:tcPr>
            <w:tcW w:w="851" w:type="dxa"/>
            <w:vAlign w:val="center"/>
          </w:tcPr>
          <w:p w14:paraId="09A45CC2" w14:textId="77777777" w:rsidR="006B6AE1" w:rsidRPr="00D116D2" w:rsidRDefault="006B6AE1" w:rsidP="0090462C">
            <w:pPr>
              <w:widowControl w:val="0"/>
              <w:autoSpaceDE w:val="0"/>
              <w:autoSpaceDN w:val="0"/>
              <w:adjustRightInd w:val="0"/>
              <w:jc w:val="center"/>
              <w:rPr>
                <w:sz w:val="20"/>
                <w:szCs w:val="20"/>
              </w:rPr>
            </w:pPr>
            <w:r>
              <w:rPr>
                <w:sz w:val="20"/>
                <w:szCs w:val="20"/>
              </w:rPr>
              <w:t>13</w:t>
            </w:r>
          </w:p>
        </w:tc>
        <w:tc>
          <w:tcPr>
            <w:tcW w:w="1700" w:type="dxa"/>
            <w:vAlign w:val="center"/>
          </w:tcPr>
          <w:p w14:paraId="01873F38" w14:textId="77777777" w:rsidR="006B6AE1" w:rsidRPr="00D116D2" w:rsidRDefault="006B6AE1" w:rsidP="0090462C">
            <w:pPr>
              <w:rPr>
                <w:sz w:val="20"/>
                <w:szCs w:val="20"/>
              </w:rPr>
            </w:pPr>
            <w:r w:rsidRPr="00D116D2">
              <w:rPr>
                <w:bCs/>
                <w:sz w:val="20"/>
                <w:szCs w:val="20"/>
              </w:rPr>
              <w:t>Текущий контроль</w:t>
            </w:r>
          </w:p>
        </w:tc>
        <w:tc>
          <w:tcPr>
            <w:tcW w:w="2766" w:type="dxa"/>
            <w:vAlign w:val="center"/>
          </w:tcPr>
          <w:p w14:paraId="3C90F86C" w14:textId="77777777" w:rsidR="006B6AE1" w:rsidRPr="00D116D2" w:rsidRDefault="006B6AE1" w:rsidP="0090462C">
            <w:pPr>
              <w:rPr>
                <w:sz w:val="20"/>
                <w:szCs w:val="20"/>
              </w:rPr>
            </w:pPr>
            <w:r w:rsidRPr="00D116D2">
              <w:rPr>
                <w:sz w:val="20"/>
                <w:szCs w:val="20"/>
              </w:rPr>
              <w:t>Раздел 4. Ораторское искусство (риторика)</w:t>
            </w:r>
          </w:p>
        </w:tc>
        <w:tc>
          <w:tcPr>
            <w:tcW w:w="1133" w:type="dxa"/>
            <w:vAlign w:val="center"/>
          </w:tcPr>
          <w:p w14:paraId="2097201A" w14:textId="77777777" w:rsidR="006B6AE1" w:rsidRPr="00D116D2" w:rsidRDefault="006B6AE1" w:rsidP="0090462C">
            <w:pPr>
              <w:widowControl w:val="0"/>
              <w:autoSpaceDE w:val="0"/>
              <w:autoSpaceDN w:val="0"/>
              <w:adjustRightInd w:val="0"/>
              <w:jc w:val="center"/>
              <w:rPr>
                <w:sz w:val="20"/>
                <w:szCs w:val="20"/>
              </w:rPr>
            </w:pPr>
            <w:r w:rsidRPr="00D116D2">
              <w:rPr>
                <w:sz w:val="20"/>
                <w:szCs w:val="20"/>
              </w:rPr>
              <w:t>УК-4.2</w:t>
            </w:r>
          </w:p>
        </w:tc>
        <w:tc>
          <w:tcPr>
            <w:tcW w:w="2766" w:type="dxa"/>
            <w:vAlign w:val="center"/>
          </w:tcPr>
          <w:p w14:paraId="60B754B8" w14:textId="77777777" w:rsidR="006B6AE1" w:rsidRPr="00D116D2" w:rsidRDefault="006B6AE1" w:rsidP="0090462C">
            <w:pPr>
              <w:tabs>
                <w:tab w:val="left" w:pos="567"/>
              </w:tabs>
              <w:textAlignment w:val="baseline"/>
              <w:rPr>
                <w:bCs/>
                <w:sz w:val="20"/>
                <w:szCs w:val="20"/>
              </w:rPr>
            </w:pPr>
            <w:r w:rsidRPr="00D116D2">
              <w:rPr>
                <w:bCs/>
                <w:sz w:val="20"/>
                <w:szCs w:val="20"/>
              </w:rPr>
              <w:t>Тестирование</w:t>
            </w:r>
          </w:p>
          <w:p w14:paraId="7439F76C" w14:textId="77777777" w:rsidR="006B6AE1" w:rsidRPr="00D116D2" w:rsidRDefault="006B6AE1" w:rsidP="0090462C">
            <w:pPr>
              <w:jc w:val="both"/>
              <w:rPr>
                <w:iCs/>
                <w:sz w:val="20"/>
                <w:szCs w:val="20"/>
              </w:rPr>
            </w:pPr>
            <w:r w:rsidRPr="00D116D2">
              <w:rPr>
                <w:bCs/>
                <w:sz w:val="20"/>
                <w:szCs w:val="20"/>
              </w:rPr>
              <w:t>(компьютерные технологии)</w:t>
            </w:r>
          </w:p>
        </w:tc>
      </w:tr>
      <w:tr w:rsidR="006B6AE1" w:rsidRPr="00D116D2" w14:paraId="0EBE20F5" w14:textId="77777777" w:rsidTr="0090462C">
        <w:tc>
          <w:tcPr>
            <w:tcW w:w="426" w:type="dxa"/>
            <w:vAlign w:val="center"/>
          </w:tcPr>
          <w:p w14:paraId="2055F370" w14:textId="77777777" w:rsidR="006B6AE1" w:rsidRPr="00D116D2" w:rsidRDefault="006B6AE1" w:rsidP="0090462C">
            <w:pPr>
              <w:widowControl w:val="0"/>
              <w:autoSpaceDE w:val="0"/>
              <w:autoSpaceDN w:val="0"/>
              <w:adjustRightInd w:val="0"/>
              <w:jc w:val="center"/>
              <w:rPr>
                <w:sz w:val="20"/>
                <w:szCs w:val="20"/>
              </w:rPr>
            </w:pPr>
            <w:r>
              <w:rPr>
                <w:sz w:val="20"/>
                <w:szCs w:val="20"/>
              </w:rPr>
              <w:t>13</w:t>
            </w:r>
          </w:p>
        </w:tc>
        <w:tc>
          <w:tcPr>
            <w:tcW w:w="851" w:type="dxa"/>
            <w:vAlign w:val="center"/>
          </w:tcPr>
          <w:p w14:paraId="1C68D958" w14:textId="77777777" w:rsidR="006B6AE1" w:rsidRPr="00D116D2" w:rsidRDefault="006B6AE1" w:rsidP="0090462C">
            <w:pPr>
              <w:widowControl w:val="0"/>
              <w:autoSpaceDE w:val="0"/>
              <w:autoSpaceDN w:val="0"/>
              <w:adjustRightInd w:val="0"/>
              <w:jc w:val="center"/>
              <w:rPr>
                <w:sz w:val="20"/>
                <w:szCs w:val="20"/>
              </w:rPr>
            </w:pPr>
            <w:r>
              <w:rPr>
                <w:sz w:val="20"/>
                <w:szCs w:val="20"/>
              </w:rPr>
              <w:t>14</w:t>
            </w:r>
          </w:p>
        </w:tc>
        <w:tc>
          <w:tcPr>
            <w:tcW w:w="1700" w:type="dxa"/>
            <w:vAlign w:val="center"/>
          </w:tcPr>
          <w:p w14:paraId="7D66CDA5" w14:textId="77777777" w:rsidR="006B6AE1" w:rsidRPr="00D116D2" w:rsidRDefault="006B6AE1" w:rsidP="0090462C">
            <w:pPr>
              <w:rPr>
                <w:bCs/>
                <w:sz w:val="20"/>
                <w:szCs w:val="20"/>
              </w:rPr>
            </w:pPr>
            <w:r w:rsidRPr="00D116D2">
              <w:rPr>
                <w:bCs/>
                <w:sz w:val="20"/>
                <w:szCs w:val="20"/>
              </w:rPr>
              <w:t>Текущий контроль</w:t>
            </w:r>
          </w:p>
        </w:tc>
        <w:tc>
          <w:tcPr>
            <w:tcW w:w="2766" w:type="dxa"/>
            <w:vAlign w:val="center"/>
          </w:tcPr>
          <w:p w14:paraId="6BEC3A7C" w14:textId="77777777" w:rsidR="006B6AE1" w:rsidRPr="00D116D2" w:rsidRDefault="006B6AE1" w:rsidP="0090462C">
            <w:pPr>
              <w:rPr>
                <w:sz w:val="20"/>
                <w:szCs w:val="20"/>
              </w:rPr>
            </w:pPr>
            <w:r>
              <w:rPr>
                <w:sz w:val="20"/>
                <w:szCs w:val="20"/>
              </w:rPr>
              <w:t>РГР</w:t>
            </w:r>
          </w:p>
        </w:tc>
        <w:tc>
          <w:tcPr>
            <w:tcW w:w="1133" w:type="dxa"/>
            <w:vAlign w:val="center"/>
          </w:tcPr>
          <w:p w14:paraId="608C9783" w14:textId="77777777" w:rsidR="006B6AE1" w:rsidRPr="00D116D2" w:rsidRDefault="006B6AE1" w:rsidP="0090462C">
            <w:pPr>
              <w:widowControl w:val="0"/>
              <w:autoSpaceDE w:val="0"/>
              <w:autoSpaceDN w:val="0"/>
              <w:adjustRightInd w:val="0"/>
              <w:jc w:val="center"/>
              <w:rPr>
                <w:sz w:val="20"/>
                <w:szCs w:val="20"/>
              </w:rPr>
            </w:pPr>
            <w:r w:rsidRPr="00D116D2">
              <w:rPr>
                <w:sz w:val="20"/>
                <w:szCs w:val="20"/>
              </w:rPr>
              <w:t>УК-4.2</w:t>
            </w:r>
          </w:p>
        </w:tc>
        <w:tc>
          <w:tcPr>
            <w:tcW w:w="2766" w:type="dxa"/>
            <w:vAlign w:val="center"/>
          </w:tcPr>
          <w:p w14:paraId="0C9D6F29" w14:textId="77777777" w:rsidR="006B6AE1" w:rsidRPr="00D116D2" w:rsidRDefault="006B6AE1" w:rsidP="0090462C">
            <w:pPr>
              <w:tabs>
                <w:tab w:val="left" w:pos="567"/>
              </w:tabs>
              <w:textAlignment w:val="baseline"/>
              <w:rPr>
                <w:bCs/>
                <w:sz w:val="20"/>
                <w:szCs w:val="20"/>
              </w:rPr>
            </w:pPr>
            <w:r>
              <w:rPr>
                <w:iCs/>
                <w:sz w:val="20"/>
                <w:szCs w:val="20"/>
              </w:rPr>
              <w:t>З</w:t>
            </w:r>
            <w:r w:rsidRPr="00D116D2">
              <w:rPr>
                <w:iCs/>
                <w:sz w:val="20"/>
                <w:szCs w:val="20"/>
              </w:rPr>
              <w:t>ащита РГР (устно)</w:t>
            </w:r>
          </w:p>
        </w:tc>
      </w:tr>
      <w:tr w:rsidR="006B6AE1" w:rsidRPr="00D116D2" w14:paraId="5DB6E3FB" w14:textId="77777777" w:rsidTr="0090462C">
        <w:tc>
          <w:tcPr>
            <w:tcW w:w="426" w:type="dxa"/>
            <w:vAlign w:val="center"/>
          </w:tcPr>
          <w:p w14:paraId="2F031F29" w14:textId="77777777" w:rsidR="006B6AE1" w:rsidRPr="00D116D2" w:rsidRDefault="006B6AE1" w:rsidP="0090462C">
            <w:pPr>
              <w:widowControl w:val="0"/>
              <w:autoSpaceDE w:val="0"/>
              <w:autoSpaceDN w:val="0"/>
              <w:adjustRightInd w:val="0"/>
              <w:jc w:val="center"/>
              <w:rPr>
                <w:sz w:val="20"/>
                <w:szCs w:val="20"/>
              </w:rPr>
            </w:pPr>
            <w:r>
              <w:rPr>
                <w:sz w:val="20"/>
                <w:szCs w:val="20"/>
              </w:rPr>
              <w:t>14</w:t>
            </w:r>
          </w:p>
        </w:tc>
        <w:tc>
          <w:tcPr>
            <w:tcW w:w="851" w:type="dxa"/>
            <w:vAlign w:val="center"/>
          </w:tcPr>
          <w:p w14:paraId="25CF3EAA" w14:textId="77777777" w:rsidR="006B6AE1" w:rsidRPr="00D116D2" w:rsidRDefault="006B6AE1" w:rsidP="0090462C">
            <w:pPr>
              <w:widowControl w:val="0"/>
              <w:autoSpaceDE w:val="0"/>
              <w:autoSpaceDN w:val="0"/>
              <w:adjustRightInd w:val="0"/>
              <w:jc w:val="center"/>
              <w:rPr>
                <w:sz w:val="20"/>
                <w:szCs w:val="20"/>
              </w:rPr>
            </w:pPr>
            <w:r w:rsidRPr="00D116D2">
              <w:rPr>
                <w:sz w:val="20"/>
                <w:szCs w:val="20"/>
              </w:rPr>
              <w:t>1</w:t>
            </w:r>
            <w:r>
              <w:rPr>
                <w:sz w:val="20"/>
                <w:szCs w:val="20"/>
              </w:rPr>
              <w:t>5-1</w:t>
            </w:r>
            <w:r w:rsidRPr="00D116D2">
              <w:rPr>
                <w:sz w:val="20"/>
                <w:szCs w:val="20"/>
              </w:rPr>
              <w:t>6</w:t>
            </w:r>
          </w:p>
        </w:tc>
        <w:tc>
          <w:tcPr>
            <w:tcW w:w="1700" w:type="dxa"/>
            <w:vAlign w:val="center"/>
          </w:tcPr>
          <w:p w14:paraId="1AA3C046" w14:textId="77777777" w:rsidR="006B6AE1" w:rsidRPr="00D116D2" w:rsidRDefault="006B6AE1" w:rsidP="0090462C">
            <w:pPr>
              <w:rPr>
                <w:sz w:val="20"/>
                <w:szCs w:val="20"/>
              </w:rPr>
            </w:pPr>
            <w:r w:rsidRPr="00D116D2">
              <w:rPr>
                <w:sz w:val="20"/>
                <w:szCs w:val="20"/>
              </w:rPr>
              <w:t xml:space="preserve">Промежуточная аттестация </w:t>
            </w:r>
            <w:proofErr w:type="gramStart"/>
            <w:r w:rsidRPr="00D116D2">
              <w:rPr>
                <w:sz w:val="20"/>
                <w:szCs w:val="20"/>
              </w:rPr>
              <w:t>–з</w:t>
            </w:r>
            <w:proofErr w:type="gramEnd"/>
            <w:r w:rsidRPr="00D116D2">
              <w:rPr>
                <w:sz w:val="20"/>
                <w:szCs w:val="20"/>
              </w:rPr>
              <w:t>ачет</w:t>
            </w:r>
          </w:p>
        </w:tc>
        <w:tc>
          <w:tcPr>
            <w:tcW w:w="2766" w:type="dxa"/>
            <w:vAlign w:val="center"/>
          </w:tcPr>
          <w:p w14:paraId="1713FFF8" w14:textId="77777777" w:rsidR="006B6AE1" w:rsidRPr="00D116D2" w:rsidRDefault="006B6AE1" w:rsidP="0090462C">
            <w:pPr>
              <w:jc w:val="center"/>
              <w:rPr>
                <w:sz w:val="20"/>
                <w:szCs w:val="20"/>
              </w:rPr>
            </w:pPr>
            <w:r w:rsidRPr="00D116D2">
              <w:rPr>
                <w:color w:val="000000"/>
                <w:sz w:val="20"/>
                <w:szCs w:val="20"/>
              </w:rPr>
              <w:t xml:space="preserve">Темы 1.1-4.2 </w:t>
            </w:r>
          </w:p>
        </w:tc>
        <w:tc>
          <w:tcPr>
            <w:tcW w:w="1133" w:type="dxa"/>
            <w:vAlign w:val="center"/>
          </w:tcPr>
          <w:p w14:paraId="754F8BF5" w14:textId="77777777" w:rsidR="006B6AE1" w:rsidRPr="00D116D2" w:rsidRDefault="006B6AE1" w:rsidP="0090462C">
            <w:pPr>
              <w:widowControl w:val="0"/>
              <w:autoSpaceDE w:val="0"/>
              <w:autoSpaceDN w:val="0"/>
              <w:adjustRightInd w:val="0"/>
              <w:jc w:val="center"/>
              <w:rPr>
                <w:sz w:val="20"/>
                <w:szCs w:val="20"/>
              </w:rPr>
            </w:pPr>
            <w:r w:rsidRPr="00D116D2">
              <w:rPr>
                <w:sz w:val="20"/>
                <w:szCs w:val="20"/>
              </w:rPr>
              <w:t>УК-4.2</w:t>
            </w:r>
          </w:p>
        </w:tc>
        <w:tc>
          <w:tcPr>
            <w:tcW w:w="2766" w:type="dxa"/>
            <w:vAlign w:val="center"/>
          </w:tcPr>
          <w:p w14:paraId="07B91F0F" w14:textId="77777777" w:rsidR="006B6AE1" w:rsidRPr="00D116D2" w:rsidRDefault="006B6AE1" w:rsidP="0090462C">
            <w:pPr>
              <w:jc w:val="both"/>
              <w:rPr>
                <w:iCs/>
                <w:sz w:val="20"/>
                <w:szCs w:val="20"/>
              </w:rPr>
            </w:pPr>
          </w:p>
          <w:p w14:paraId="63E928E3" w14:textId="77777777" w:rsidR="006B6AE1" w:rsidRPr="00D116D2" w:rsidRDefault="006B6AE1" w:rsidP="0090462C">
            <w:pPr>
              <w:jc w:val="both"/>
              <w:rPr>
                <w:iCs/>
                <w:sz w:val="20"/>
                <w:szCs w:val="20"/>
              </w:rPr>
            </w:pPr>
            <w:r w:rsidRPr="00D116D2">
              <w:rPr>
                <w:iCs/>
                <w:sz w:val="20"/>
                <w:szCs w:val="20"/>
              </w:rPr>
              <w:t xml:space="preserve">Собеседование (устно), </w:t>
            </w:r>
          </w:p>
          <w:p w14:paraId="02D26D47" w14:textId="77777777" w:rsidR="006B6AE1" w:rsidRPr="00D116D2" w:rsidRDefault="006B6AE1" w:rsidP="0090462C">
            <w:pPr>
              <w:jc w:val="both"/>
              <w:rPr>
                <w:iCs/>
                <w:sz w:val="20"/>
                <w:szCs w:val="20"/>
              </w:rPr>
            </w:pPr>
          </w:p>
        </w:tc>
      </w:tr>
    </w:tbl>
    <w:p w14:paraId="77A1A947" w14:textId="77777777" w:rsidR="006B6AE1" w:rsidRDefault="006B6AE1" w:rsidP="00B53533">
      <w:pPr>
        <w:jc w:val="both"/>
        <w:rPr>
          <w:sz w:val="20"/>
          <w:szCs w:val="20"/>
        </w:rPr>
      </w:pPr>
    </w:p>
    <w:p w14:paraId="72BBC34D" w14:textId="77777777" w:rsidR="00B53533" w:rsidRPr="00C35933" w:rsidRDefault="00B53533" w:rsidP="00B53533">
      <w:pPr>
        <w:jc w:val="both"/>
        <w:rPr>
          <w:sz w:val="20"/>
          <w:szCs w:val="20"/>
        </w:rPr>
      </w:pPr>
      <w:r w:rsidRPr="00C35933">
        <w:rPr>
          <w:sz w:val="20"/>
          <w:szCs w:val="20"/>
        </w:rPr>
        <w:t>*Форма проведения контрольно-оценочного мероприятия: устно, письменно, компьютерные технологии.</w:t>
      </w:r>
    </w:p>
    <w:p w14:paraId="03B69E87" w14:textId="77777777" w:rsidR="00B53533" w:rsidRDefault="00B53533" w:rsidP="00AE6B09">
      <w:pPr>
        <w:jc w:val="center"/>
        <w:rPr>
          <w:b/>
          <w:bCs/>
        </w:rPr>
      </w:pPr>
    </w:p>
    <w:p w14:paraId="0A3DB38E" w14:textId="77777777" w:rsidR="00AE6B09" w:rsidRPr="003C615F" w:rsidRDefault="00AE6B09" w:rsidP="00AE6B09">
      <w:pPr>
        <w:jc w:val="center"/>
        <w:rPr>
          <w:b/>
          <w:bCs/>
        </w:rPr>
      </w:pPr>
      <w:r w:rsidRPr="003C615F">
        <w:rPr>
          <w:b/>
          <w:bCs/>
        </w:rPr>
        <w:t>Описание показателей и критериев оценивания компетенций.</w:t>
      </w:r>
    </w:p>
    <w:p w14:paraId="7C1DFF83" w14:textId="77777777" w:rsidR="00AE6B09" w:rsidRPr="003C615F" w:rsidRDefault="00AE6B09" w:rsidP="00AE6B09">
      <w:pPr>
        <w:jc w:val="center"/>
        <w:rPr>
          <w:b/>
          <w:bCs/>
        </w:rPr>
      </w:pPr>
      <w:r w:rsidRPr="003C615F">
        <w:rPr>
          <w:b/>
          <w:bCs/>
        </w:rPr>
        <w:t>Описание шкал оценивания</w:t>
      </w:r>
    </w:p>
    <w:p w14:paraId="25E035E2" w14:textId="77777777" w:rsidR="00AE6B09" w:rsidRPr="003C615F" w:rsidRDefault="00AE6B09" w:rsidP="00AE6B09">
      <w:pPr>
        <w:ind w:firstLine="540"/>
        <w:jc w:val="both"/>
        <w:rPr>
          <w:iCs/>
        </w:rPr>
      </w:pPr>
      <w:r w:rsidRPr="003C615F">
        <w:rPr>
          <w:iCs/>
        </w:rPr>
        <w:t>Контроль качества освоения дисциплины включает в себя текущий контроль успеваемости и промежуточную аттестацию. Текущий контроль успеваемости и промежуточная аттестация обучающихся проводятся в целях установления соответствия достижений обучающихся поэтапным требованиям образовательной программы к результатам обучения и формирования компетенций.</w:t>
      </w:r>
    </w:p>
    <w:p w14:paraId="257FEB28" w14:textId="77777777" w:rsidR="00AE6B09" w:rsidRPr="003C615F" w:rsidRDefault="00AE6B09" w:rsidP="00AE6B09">
      <w:pPr>
        <w:ind w:firstLine="540"/>
        <w:jc w:val="both"/>
        <w:rPr>
          <w:iCs/>
        </w:rPr>
      </w:pPr>
      <w:r w:rsidRPr="003C615F">
        <w:rPr>
          <w:iCs/>
        </w:rPr>
        <w:t xml:space="preserve">Текущий контроль успеваемости – основной вид систематической проверки знаний, умений, навыков обучающихся. Задача текущего контроля – оперативное и регулярное управление учебной деятельностью </w:t>
      </w:r>
      <w:proofErr w:type="gramStart"/>
      <w:r w:rsidRPr="003C615F">
        <w:rPr>
          <w:iCs/>
        </w:rPr>
        <w:t>обучающихся</w:t>
      </w:r>
      <w:proofErr w:type="gramEnd"/>
      <w:r w:rsidRPr="003C615F">
        <w:rPr>
          <w:iCs/>
        </w:rPr>
        <w:t xml:space="preserve"> на основе обратной связи и корректировки. Результаты оценивания учитываются в виде средней оценки при проведении промежуточной аттестации.</w:t>
      </w:r>
    </w:p>
    <w:p w14:paraId="376D1F05" w14:textId="41E3EBFE" w:rsidR="00AE6B09" w:rsidRPr="003C615F" w:rsidRDefault="00AE6B09" w:rsidP="00AE6B09">
      <w:pPr>
        <w:ind w:firstLine="540"/>
        <w:jc w:val="both"/>
        <w:rPr>
          <w:iCs/>
        </w:rPr>
      </w:pPr>
      <w:r w:rsidRPr="003C615F">
        <w:rPr>
          <w:iCs/>
        </w:rPr>
        <w:t>Для оценивания результатов обучения используется двухбалльная шкала: «зачтено», «не зачтено»</w:t>
      </w:r>
      <w:r w:rsidR="00C020F3" w:rsidRPr="00C020F3">
        <w:rPr>
          <w:iCs/>
        </w:rPr>
        <w:t xml:space="preserve"> и </w:t>
      </w:r>
      <w:proofErr w:type="spellStart"/>
      <w:r w:rsidR="00C020F3" w:rsidRPr="00C020F3">
        <w:rPr>
          <w:iCs/>
        </w:rPr>
        <w:t>четырехбалльная</w:t>
      </w:r>
      <w:proofErr w:type="spellEnd"/>
      <w:r w:rsidR="00C020F3" w:rsidRPr="00C020F3">
        <w:rPr>
          <w:iCs/>
        </w:rPr>
        <w:t xml:space="preserve"> шкала («отлично»</w:t>
      </w:r>
      <w:r w:rsidR="006B6AE1">
        <w:rPr>
          <w:iCs/>
        </w:rPr>
        <w:t>, «хорошо», «удовлетворительно»</w:t>
      </w:r>
      <w:r w:rsidR="00C020F3" w:rsidRPr="00C020F3">
        <w:rPr>
          <w:iCs/>
        </w:rPr>
        <w:t>, «неудовлетворительно»).</w:t>
      </w:r>
    </w:p>
    <w:p w14:paraId="704BD336" w14:textId="77777777" w:rsidR="00AE6B09" w:rsidRPr="003C615F" w:rsidRDefault="00AE6B09" w:rsidP="00AE6B09">
      <w:pPr>
        <w:ind w:firstLine="540"/>
        <w:jc w:val="both"/>
        <w:rPr>
          <w:iCs/>
        </w:rPr>
      </w:pPr>
      <w:r w:rsidRPr="003C615F">
        <w:rPr>
          <w:iCs/>
        </w:rPr>
        <w:t xml:space="preserve">Перечень оценочных средств, используемых для оценивания компетенций, а также краткая характеристика этих средств </w:t>
      </w:r>
      <w:proofErr w:type="gramStart"/>
      <w:r w:rsidRPr="003C615F">
        <w:rPr>
          <w:iCs/>
        </w:rPr>
        <w:t>приведены</w:t>
      </w:r>
      <w:proofErr w:type="gramEnd"/>
      <w:r w:rsidRPr="003C615F">
        <w:rPr>
          <w:iCs/>
        </w:rPr>
        <w:t xml:space="preserve"> в таблице</w:t>
      </w:r>
    </w:p>
    <w:p w14:paraId="25FCB68F" w14:textId="77777777" w:rsidR="00AE6B09" w:rsidRPr="003C615F" w:rsidRDefault="00AE6B09" w:rsidP="00AE6B09">
      <w:pPr>
        <w:ind w:firstLine="540"/>
        <w:jc w:val="both"/>
        <w:rPr>
          <w:iCs/>
          <w:color w:val="FF0000"/>
        </w:rPr>
      </w:pPr>
    </w:p>
    <w:tbl>
      <w:tblPr>
        <w:tblW w:w="9571" w:type="dxa"/>
        <w:tblInd w:w="-106" w:type="dxa"/>
        <w:tblLayout w:type="fixed"/>
        <w:tblLook w:val="01E0" w:firstRow="1" w:lastRow="1" w:firstColumn="1" w:lastColumn="1" w:noHBand="0" w:noVBand="0"/>
      </w:tblPr>
      <w:tblGrid>
        <w:gridCol w:w="446"/>
        <w:gridCol w:w="1681"/>
        <w:gridCol w:w="5317"/>
        <w:gridCol w:w="2127"/>
      </w:tblGrid>
      <w:tr w:rsidR="00AE6B09" w:rsidRPr="003C615F" w14:paraId="40DEE9D0" w14:textId="77777777" w:rsidTr="006A57C7">
        <w:tc>
          <w:tcPr>
            <w:tcW w:w="446" w:type="dxa"/>
            <w:tcBorders>
              <w:top w:val="single" w:sz="4" w:space="0" w:color="auto"/>
              <w:left w:val="single" w:sz="4" w:space="0" w:color="auto"/>
              <w:bottom w:val="single" w:sz="4" w:space="0" w:color="auto"/>
              <w:right w:val="single" w:sz="4" w:space="0" w:color="auto"/>
            </w:tcBorders>
            <w:vAlign w:val="center"/>
          </w:tcPr>
          <w:p w14:paraId="6AF45155" w14:textId="77777777" w:rsidR="00AE6B09" w:rsidRPr="003C615F" w:rsidRDefault="00AE6B09" w:rsidP="00AE6B09">
            <w:pPr>
              <w:jc w:val="center"/>
              <w:rPr>
                <w:sz w:val="20"/>
                <w:szCs w:val="20"/>
              </w:rPr>
            </w:pPr>
            <w:r w:rsidRPr="003C615F">
              <w:rPr>
                <w:sz w:val="20"/>
                <w:szCs w:val="20"/>
              </w:rPr>
              <w:t>№</w:t>
            </w:r>
          </w:p>
        </w:tc>
        <w:tc>
          <w:tcPr>
            <w:tcW w:w="1681" w:type="dxa"/>
            <w:tcBorders>
              <w:top w:val="single" w:sz="4" w:space="0" w:color="auto"/>
              <w:left w:val="single" w:sz="4" w:space="0" w:color="auto"/>
              <w:bottom w:val="single" w:sz="4" w:space="0" w:color="auto"/>
              <w:right w:val="single" w:sz="4" w:space="0" w:color="auto"/>
            </w:tcBorders>
            <w:vAlign w:val="center"/>
          </w:tcPr>
          <w:p w14:paraId="39E10B5C" w14:textId="77777777" w:rsidR="00AE6B09" w:rsidRPr="003C615F" w:rsidRDefault="00AE6B09" w:rsidP="00AE6B09">
            <w:pPr>
              <w:jc w:val="center"/>
              <w:rPr>
                <w:sz w:val="20"/>
                <w:szCs w:val="20"/>
              </w:rPr>
            </w:pPr>
            <w:r w:rsidRPr="003C615F">
              <w:rPr>
                <w:sz w:val="20"/>
                <w:szCs w:val="20"/>
              </w:rPr>
              <w:t>Наименование</w:t>
            </w:r>
          </w:p>
          <w:p w14:paraId="097DAE67" w14:textId="77777777" w:rsidR="00AE6B09" w:rsidRPr="003C615F" w:rsidRDefault="00AE6B09" w:rsidP="00AE6B09">
            <w:pPr>
              <w:jc w:val="center"/>
              <w:rPr>
                <w:sz w:val="20"/>
                <w:szCs w:val="20"/>
              </w:rPr>
            </w:pPr>
            <w:r w:rsidRPr="003C615F">
              <w:rPr>
                <w:sz w:val="20"/>
                <w:szCs w:val="20"/>
              </w:rPr>
              <w:t>оценочного</w:t>
            </w:r>
          </w:p>
          <w:p w14:paraId="35986110" w14:textId="77777777" w:rsidR="00AE6B09" w:rsidRPr="003C615F" w:rsidRDefault="00AE6B09" w:rsidP="00AE6B09">
            <w:pPr>
              <w:jc w:val="center"/>
              <w:rPr>
                <w:sz w:val="20"/>
                <w:szCs w:val="20"/>
              </w:rPr>
            </w:pPr>
            <w:r w:rsidRPr="003C615F">
              <w:rPr>
                <w:sz w:val="20"/>
                <w:szCs w:val="20"/>
              </w:rPr>
              <w:t>средства</w:t>
            </w:r>
          </w:p>
        </w:tc>
        <w:tc>
          <w:tcPr>
            <w:tcW w:w="5317" w:type="dxa"/>
            <w:tcBorders>
              <w:top w:val="single" w:sz="4" w:space="0" w:color="auto"/>
              <w:left w:val="single" w:sz="4" w:space="0" w:color="auto"/>
              <w:bottom w:val="single" w:sz="4" w:space="0" w:color="auto"/>
              <w:right w:val="single" w:sz="4" w:space="0" w:color="auto"/>
            </w:tcBorders>
            <w:vAlign w:val="center"/>
          </w:tcPr>
          <w:p w14:paraId="31D06CC5" w14:textId="77777777" w:rsidR="00AE6B09" w:rsidRPr="003C615F" w:rsidRDefault="00AE6B09" w:rsidP="00AE6B09">
            <w:pPr>
              <w:jc w:val="center"/>
              <w:rPr>
                <w:sz w:val="20"/>
                <w:szCs w:val="20"/>
              </w:rPr>
            </w:pPr>
            <w:r w:rsidRPr="003C615F">
              <w:rPr>
                <w:sz w:val="20"/>
                <w:szCs w:val="20"/>
              </w:rPr>
              <w:t>Краткая характеристика оценочного средства</w:t>
            </w:r>
          </w:p>
        </w:tc>
        <w:tc>
          <w:tcPr>
            <w:tcW w:w="2127" w:type="dxa"/>
            <w:tcBorders>
              <w:top w:val="single" w:sz="4" w:space="0" w:color="auto"/>
              <w:left w:val="single" w:sz="4" w:space="0" w:color="auto"/>
              <w:bottom w:val="single" w:sz="4" w:space="0" w:color="auto"/>
              <w:right w:val="single" w:sz="4" w:space="0" w:color="auto"/>
            </w:tcBorders>
            <w:vAlign w:val="center"/>
          </w:tcPr>
          <w:p w14:paraId="23E97FC2" w14:textId="77777777" w:rsidR="00AE6B09" w:rsidRPr="003C615F" w:rsidRDefault="00AE6B09" w:rsidP="00AE6B09">
            <w:pPr>
              <w:jc w:val="center"/>
              <w:rPr>
                <w:sz w:val="20"/>
                <w:szCs w:val="20"/>
              </w:rPr>
            </w:pPr>
            <w:r w:rsidRPr="003C615F">
              <w:rPr>
                <w:sz w:val="20"/>
                <w:szCs w:val="20"/>
              </w:rPr>
              <w:t>Представление</w:t>
            </w:r>
          </w:p>
          <w:p w14:paraId="4FD7062C" w14:textId="77777777" w:rsidR="00AE6B09" w:rsidRPr="003C615F" w:rsidRDefault="00AE6B09" w:rsidP="00AE6B09">
            <w:pPr>
              <w:jc w:val="center"/>
              <w:rPr>
                <w:sz w:val="20"/>
                <w:szCs w:val="20"/>
              </w:rPr>
            </w:pPr>
            <w:r w:rsidRPr="003C615F">
              <w:rPr>
                <w:sz w:val="20"/>
                <w:szCs w:val="20"/>
              </w:rPr>
              <w:t>оценочного</w:t>
            </w:r>
          </w:p>
          <w:p w14:paraId="0714B7E1" w14:textId="77777777" w:rsidR="00AE6B09" w:rsidRPr="003C615F" w:rsidRDefault="00AE6B09" w:rsidP="00AE6B09">
            <w:pPr>
              <w:jc w:val="center"/>
              <w:rPr>
                <w:sz w:val="20"/>
                <w:szCs w:val="20"/>
              </w:rPr>
            </w:pPr>
            <w:r w:rsidRPr="003C615F">
              <w:rPr>
                <w:sz w:val="20"/>
                <w:szCs w:val="20"/>
              </w:rPr>
              <w:t>средства в ФОС</w:t>
            </w:r>
          </w:p>
        </w:tc>
      </w:tr>
      <w:tr w:rsidR="00AE6B09" w:rsidRPr="003C615F" w14:paraId="1F1B3B08" w14:textId="77777777" w:rsidTr="006A57C7">
        <w:tc>
          <w:tcPr>
            <w:tcW w:w="446" w:type="dxa"/>
            <w:tcBorders>
              <w:top w:val="single" w:sz="4" w:space="0" w:color="auto"/>
              <w:left w:val="single" w:sz="4" w:space="0" w:color="auto"/>
              <w:bottom w:val="single" w:sz="4" w:space="0" w:color="auto"/>
              <w:right w:val="single" w:sz="4" w:space="0" w:color="auto"/>
            </w:tcBorders>
            <w:vAlign w:val="center"/>
          </w:tcPr>
          <w:p w14:paraId="42BC9772" w14:textId="77777777" w:rsidR="00AE6B09" w:rsidRPr="003C615F" w:rsidRDefault="00AE6B09" w:rsidP="00AE6B09">
            <w:pPr>
              <w:jc w:val="center"/>
              <w:rPr>
                <w:sz w:val="20"/>
                <w:szCs w:val="20"/>
              </w:rPr>
            </w:pPr>
            <w:r w:rsidRPr="003C615F">
              <w:rPr>
                <w:sz w:val="20"/>
                <w:szCs w:val="20"/>
              </w:rPr>
              <w:t>1</w:t>
            </w:r>
          </w:p>
        </w:tc>
        <w:tc>
          <w:tcPr>
            <w:tcW w:w="1681" w:type="dxa"/>
            <w:tcBorders>
              <w:top w:val="single" w:sz="4" w:space="0" w:color="auto"/>
              <w:left w:val="single" w:sz="4" w:space="0" w:color="auto"/>
              <w:bottom w:val="single" w:sz="4" w:space="0" w:color="auto"/>
              <w:right w:val="single" w:sz="4" w:space="0" w:color="auto"/>
            </w:tcBorders>
            <w:vAlign w:val="center"/>
          </w:tcPr>
          <w:p w14:paraId="48AC5813" w14:textId="77777777" w:rsidR="00EA08AB" w:rsidRDefault="00AE6B09" w:rsidP="00AE6B09">
            <w:pPr>
              <w:rPr>
                <w:sz w:val="20"/>
                <w:szCs w:val="20"/>
              </w:rPr>
            </w:pPr>
            <w:r w:rsidRPr="003C615F">
              <w:rPr>
                <w:sz w:val="20"/>
                <w:szCs w:val="20"/>
              </w:rPr>
              <w:t>Собеседование</w:t>
            </w:r>
          </w:p>
          <w:p w14:paraId="580AC3CF" w14:textId="3AA01507" w:rsidR="00AE6B09" w:rsidRPr="003C615F" w:rsidRDefault="00AE6B09" w:rsidP="00EA08AB">
            <w:pPr>
              <w:jc w:val="center"/>
              <w:rPr>
                <w:sz w:val="20"/>
                <w:szCs w:val="20"/>
              </w:rPr>
            </w:pPr>
          </w:p>
        </w:tc>
        <w:tc>
          <w:tcPr>
            <w:tcW w:w="5317" w:type="dxa"/>
            <w:tcBorders>
              <w:top w:val="single" w:sz="4" w:space="0" w:color="auto"/>
              <w:left w:val="single" w:sz="4" w:space="0" w:color="auto"/>
              <w:bottom w:val="single" w:sz="4" w:space="0" w:color="auto"/>
              <w:right w:val="single" w:sz="4" w:space="0" w:color="auto"/>
            </w:tcBorders>
            <w:vAlign w:val="center"/>
          </w:tcPr>
          <w:p w14:paraId="3006BC69" w14:textId="77777777" w:rsidR="00AE6B09" w:rsidRPr="003C615F" w:rsidRDefault="00AE6B09" w:rsidP="00AE6B09">
            <w:pPr>
              <w:jc w:val="both"/>
              <w:rPr>
                <w:sz w:val="20"/>
                <w:szCs w:val="20"/>
              </w:rPr>
            </w:pPr>
            <w:r w:rsidRPr="003C615F">
              <w:rPr>
                <w:sz w:val="20"/>
                <w:szCs w:val="20"/>
              </w:rPr>
              <w:t xml:space="preserve">Средство контроля на практическом занятии, организованное как специальная беседа преподавателя с </w:t>
            </w:r>
            <w:proofErr w:type="gramStart"/>
            <w:r w:rsidRPr="003C615F">
              <w:rPr>
                <w:sz w:val="20"/>
                <w:szCs w:val="20"/>
              </w:rPr>
              <w:t>обучающимся</w:t>
            </w:r>
            <w:proofErr w:type="gramEnd"/>
            <w:r w:rsidRPr="003C615F">
              <w:rPr>
                <w:sz w:val="20"/>
                <w:szCs w:val="20"/>
              </w:rPr>
              <w:t xml:space="preserve"> на темы, связанные с изучаемой дисциплиной, и рассчитанное на выяснение объема знаний обучающегося по определенному разделу, теме, проблеме и т.п.</w:t>
            </w:r>
          </w:p>
          <w:p w14:paraId="0D76C451" w14:textId="77777777" w:rsidR="00AE6B09" w:rsidRPr="003C615F" w:rsidRDefault="00AE6B09" w:rsidP="00AE6B09">
            <w:pPr>
              <w:jc w:val="both"/>
              <w:rPr>
                <w:sz w:val="20"/>
                <w:szCs w:val="20"/>
              </w:rPr>
            </w:pPr>
            <w:r w:rsidRPr="003C615F">
              <w:rPr>
                <w:sz w:val="20"/>
                <w:szCs w:val="20"/>
              </w:rPr>
              <w:t>Может быть использовано для оценки знаний обучающихся</w:t>
            </w:r>
          </w:p>
        </w:tc>
        <w:tc>
          <w:tcPr>
            <w:tcW w:w="2127" w:type="dxa"/>
            <w:tcBorders>
              <w:top w:val="single" w:sz="4" w:space="0" w:color="auto"/>
              <w:left w:val="single" w:sz="4" w:space="0" w:color="auto"/>
              <w:bottom w:val="single" w:sz="4" w:space="0" w:color="auto"/>
              <w:right w:val="single" w:sz="4" w:space="0" w:color="auto"/>
            </w:tcBorders>
            <w:vAlign w:val="center"/>
          </w:tcPr>
          <w:p w14:paraId="2056056F" w14:textId="77777777" w:rsidR="00AE6B09" w:rsidRPr="003C615F" w:rsidRDefault="00AE6B09" w:rsidP="00AE6B09">
            <w:pPr>
              <w:rPr>
                <w:sz w:val="20"/>
                <w:szCs w:val="20"/>
              </w:rPr>
            </w:pPr>
            <w:r w:rsidRPr="003C615F">
              <w:rPr>
                <w:sz w:val="20"/>
                <w:szCs w:val="20"/>
              </w:rPr>
              <w:t>Вопросы по темам/разделам дисциплины</w:t>
            </w:r>
          </w:p>
        </w:tc>
      </w:tr>
      <w:tr w:rsidR="00D84F4B" w:rsidRPr="003C615F" w14:paraId="6B467AC6" w14:textId="77777777" w:rsidTr="006A57C7">
        <w:tc>
          <w:tcPr>
            <w:tcW w:w="446" w:type="dxa"/>
            <w:tcBorders>
              <w:top w:val="single" w:sz="4" w:space="0" w:color="auto"/>
              <w:left w:val="single" w:sz="4" w:space="0" w:color="auto"/>
              <w:bottom w:val="single" w:sz="4" w:space="0" w:color="auto"/>
              <w:right w:val="single" w:sz="4" w:space="0" w:color="auto"/>
            </w:tcBorders>
            <w:vAlign w:val="center"/>
          </w:tcPr>
          <w:p w14:paraId="3F7822C1" w14:textId="2E56E9B8" w:rsidR="00D84F4B" w:rsidRPr="003C615F" w:rsidRDefault="00D84F4B" w:rsidP="00AE6B09">
            <w:pPr>
              <w:jc w:val="center"/>
              <w:rPr>
                <w:sz w:val="20"/>
                <w:szCs w:val="20"/>
              </w:rPr>
            </w:pPr>
            <w:r>
              <w:rPr>
                <w:sz w:val="20"/>
                <w:szCs w:val="20"/>
              </w:rPr>
              <w:t>2</w:t>
            </w:r>
          </w:p>
        </w:tc>
        <w:tc>
          <w:tcPr>
            <w:tcW w:w="1681" w:type="dxa"/>
            <w:tcBorders>
              <w:top w:val="single" w:sz="4" w:space="0" w:color="auto"/>
              <w:left w:val="single" w:sz="4" w:space="0" w:color="auto"/>
              <w:bottom w:val="single" w:sz="4" w:space="0" w:color="auto"/>
              <w:right w:val="single" w:sz="4" w:space="0" w:color="auto"/>
            </w:tcBorders>
            <w:vAlign w:val="center"/>
          </w:tcPr>
          <w:p w14:paraId="7EDA0E0A" w14:textId="1376ADD5" w:rsidR="00D84F4B" w:rsidRPr="003C615F" w:rsidRDefault="00D84F4B" w:rsidP="00EA08AB">
            <w:pPr>
              <w:rPr>
                <w:sz w:val="20"/>
                <w:szCs w:val="20"/>
              </w:rPr>
            </w:pPr>
            <w:r w:rsidRPr="00154093">
              <w:rPr>
                <w:iCs/>
                <w:sz w:val="20"/>
                <w:szCs w:val="20"/>
              </w:rPr>
              <w:t xml:space="preserve">Задания </w:t>
            </w:r>
            <w:proofErr w:type="spellStart"/>
            <w:r w:rsidRPr="00154093">
              <w:rPr>
                <w:iCs/>
                <w:sz w:val="20"/>
                <w:szCs w:val="20"/>
              </w:rPr>
              <w:t>реконструк</w:t>
            </w:r>
            <w:proofErr w:type="spellEnd"/>
            <w:r w:rsidR="00CC3351">
              <w:rPr>
                <w:iCs/>
                <w:sz w:val="20"/>
                <w:szCs w:val="20"/>
              </w:rPr>
              <w:t xml:space="preserve"> </w:t>
            </w:r>
            <w:proofErr w:type="gramStart"/>
            <w:r w:rsidR="00CC3351">
              <w:rPr>
                <w:iCs/>
                <w:sz w:val="20"/>
                <w:szCs w:val="20"/>
              </w:rPr>
              <w:t>-</w:t>
            </w:r>
            <w:proofErr w:type="spellStart"/>
            <w:r w:rsidRPr="00154093">
              <w:rPr>
                <w:iCs/>
                <w:sz w:val="20"/>
                <w:szCs w:val="20"/>
              </w:rPr>
              <w:t>т</w:t>
            </w:r>
            <w:proofErr w:type="gramEnd"/>
            <w:r w:rsidRPr="00154093">
              <w:rPr>
                <w:iCs/>
                <w:sz w:val="20"/>
                <w:szCs w:val="20"/>
              </w:rPr>
              <w:t>ивного</w:t>
            </w:r>
            <w:proofErr w:type="spellEnd"/>
            <w:r w:rsidRPr="00154093">
              <w:rPr>
                <w:iCs/>
                <w:sz w:val="20"/>
                <w:szCs w:val="20"/>
              </w:rPr>
              <w:t xml:space="preserve"> уровня </w:t>
            </w:r>
          </w:p>
        </w:tc>
        <w:tc>
          <w:tcPr>
            <w:tcW w:w="5317" w:type="dxa"/>
            <w:tcBorders>
              <w:top w:val="single" w:sz="4" w:space="0" w:color="auto"/>
              <w:left w:val="single" w:sz="4" w:space="0" w:color="auto"/>
              <w:bottom w:val="single" w:sz="4" w:space="0" w:color="auto"/>
              <w:right w:val="single" w:sz="4" w:space="0" w:color="auto"/>
            </w:tcBorders>
            <w:vAlign w:val="center"/>
          </w:tcPr>
          <w:p w14:paraId="0D36FEA8" w14:textId="48A01ECC" w:rsidR="00EA08AB" w:rsidRPr="003C615F" w:rsidRDefault="00EA08AB" w:rsidP="00EA08AB">
            <w:pPr>
              <w:ind w:left="64" w:right="122"/>
              <w:jc w:val="both"/>
              <w:rPr>
                <w:sz w:val="20"/>
                <w:szCs w:val="20"/>
              </w:rPr>
            </w:pPr>
            <w:r>
              <w:rPr>
                <w:sz w:val="20"/>
                <w:szCs w:val="20"/>
              </w:rPr>
              <w:t>П</w:t>
            </w:r>
            <w:r w:rsidRPr="003C615F">
              <w:rPr>
                <w:sz w:val="20"/>
                <w:szCs w:val="20"/>
              </w:rPr>
              <w:t>озволяю</w:t>
            </w:r>
            <w:r>
              <w:rPr>
                <w:sz w:val="20"/>
                <w:szCs w:val="20"/>
              </w:rPr>
              <w:t>т</w:t>
            </w:r>
            <w:r w:rsidRPr="003C615F">
              <w:rPr>
                <w:sz w:val="20"/>
                <w:szCs w:val="20"/>
              </w:rPr>
              <w:t xml:space="preserve"> оценивать и диагностировать умения синтезировать, анализировать, обобщать фактический и теоретический материал с формулированием </w:t>
            </w:r>
            <w:proofErr w:type="spellStart"/>
            <w:proofErr w:type="gramStart"/>
            <w:r w:rsidRPr="003C615F">
              <w:rPr>
                <w:sz w:val="20"/>
                <w:szCs w:val="20"/>
              </w:rPr>
              <w:t>конкрет</w:t>
            </w:r>
            <w:proofErr w:type="spellEnd"/>
            <w:r w:rsidR="00CC3351">
              <w:rPr>
                <w:sz w:val="20"/>
                <w:szCs w:val="20"/>
              </w:rPr>
              <w:t xml:space="preserve"> </w:t>
            </w:r>
            <w:proofErr w:type="spellStart"/>
            <w:r w:rsidRPr="003C615F">
              <w:rPr>
                <w:sz w:val="20"/>
                <w:szCs w:val="20"/>
              </w:rPr>
              <w:lastRenderedPageBreak/>
              <w:t>ных</w:t>
            </w:r>
            <w:proofErr w:type="spellEnd"/>
            <w:proofErr w:type="gramEnd"/>
            <w:r w:rsidRPr="003C615F">
              <w:rPr>
                <w:sz w:val="20"/>
                <w:szCs w:val="20"/>
              </w:rPr>
              <w:t xml:space="preserve"> выводов, установлением причинно-следственных связей;</w:t>
            </w:r>
          </w:p>
          <w:p w14:paraId="0E59A43A" w14:textId="11D42443" w:rsidR="00D84F4B" w:rsidRPr="003C615F" w:rsidRDefault="00EA08AB" w:rsidP="00EA08AB">
            <w:pPr>
              <w:jc w:val="both"/>
              <w:rPr>
                <w:sz w:val="20"/>
                <w:szCs w:val="20"/>
              </w:rPr>
            </w:pPr>
            <w:r w:rsidRPr="003C615F">
              <w:rPr>
                <w:sz w:val="20"/>
                <w:szCs w:val="20"/>
              </w:rPr>
              <w:t>может быть использовано для оценки знаний, умений, навыков и (или) опыта деятельности обучающихся</w:t>
            </w:r>
          </w:p>
        </w:tc>
        <w:tc>
          <w:tcPr>
            <w:tcW w:w="2127" w:type="dxa"/>
            <w:tcBorders>
              <w:top w:val="single" w:sz="4" w:space="0" w:color="auto"/>
              <w:left w:val="single" w:sz="4" w:space="0" w:color="auto"/>
              <w:bottom w:val="single" w:sz="4" w:space="0" w:color="auto"/>
              <w:right w:val="single" w:sz="4" w:space="0" w:color="auto"/>
            </w:tcBorders>
            <w:vAlign w:val="center"/>
          </w:tcPr>
          <w:p w14:paraId="5F6FB51E" w14:textId="77777777" w:rsidR="00B75DE6" w:rsidRPr="00CC1F1E" w:rsidRDefault="00B75DE6" w:rsidP="00B75DE6">
            <w:pPr>
              <w:pStyle w:val="afff5"/>
              <w:spacing w:line="240" w:lineRule="auto"/>
              <w:rPr>
                <w:sz w:val="20"/>
                <w:szCs w:val="20"/>
              </w:rPr>
            </w:pPr>
            <w:r w:rsidRPr="00CC1F1E">
              <w:rPr>
                <w:sz w:val="20"/>
                <w:szCs w:val="20"/>
              </w:rPr>
              <w:lastRenderedPageBreak/>
              <w:t xml:space="preserve">Комплект </w:t>
            </w:r>
          </w:p>
          <w:p w14:paraId="1FFDEBA9" w14:textId="41CA5A45" w:rsidR="00D84F4B" w:rsidRPr="003C615F" w:rsidRDefault="00B75DE6" w:rsidP="00B75DE6">
            <w:pPr>
              <w:rPr>
                <w:sz w:val="20"/>
                <w:szCs w:val="20"/>
              </w:rPr>
            </w:pPr>
            <w:r>
              <w:rPr>
                <w:sz w:val="20"/>
                <w:szCs w:val="20"/>
              </w:rPr>
              <w:t>типовых заданий</w:t>
            </w:r>
            <w:r w:rsidRPr="00CC1F1E">
              <w:rPr>
                <w:sz w:val="20"/>
                <w:szCs w:val="20"/>
              </w:rPr>
              <w:t xml:space="preserve"> </w:t>
            </w:r>
            <w:r w:rsidR="00CC3351">
              <w:rPr>
                <w:sz w:val="20"/>
                <w:szCs w:val="20"/>
              </w:rPr>
              <w:t xml:space="preserve"> </w:t>
            </w:r>
            <w:r w:rsidRPr="00154093">
              <w:rPr>
                <w:iCs/>
                <w:sz w:val="20"/>
                <w:szCs w:val="20"/>
              </w:rPr>
              <w:t xml:space="preserve">реконструктивного </w:t>
            </w:r>
            <w:r w:rsidRPr="00CC1F1E">
              <w:rPr>
                <w:sz w:val="20"/>
                <w:szCs w:val="20"/>
              </w:rPr>
              <w:lastRenderedPageBreak/>
              <w:t>уровня</w:t>
            </w:r>
          </w:p>
        </w:tc>
      </w:tr>
      <w:tr w:rsidR="00D84F4B" w:rsidRPr="003C615F" w14:paraId="310BD77F" w14:textId="77777777" w:rsidTr="006A57C7">
        <w:tc>
          <w:tcPr>
            <w:tcW w:w="446" w:type="dxa"/>
            <w:tcBorders>
              <w:top w:val="single" w:sz="4" w:space="0" w:color="auto"/>
              <w:left w:val="single" w:sz="4" w:space="0" w:color="auto"/>
              <w:bottom w:val="single" w:sz="4" w:space="0" w:color="auto"/>
              <w:right w:val="single" w:sz="4" w:space="0" w:color="auto"/>
            </w:tcBorders>
            <w:vAlign w:val="center"/>
          </w:tcPr>
          <w:p w14:paraId="27A943A1" w14:textId="575115BA" w:rsidR="00D84F4B" w:rsidRPr="003C615F" w:rsidRDefault="00D84F4B" w:rsidP="00AE6B09">
            <w:pPr>
              <w:jc w:val="center"/>
              <w:rPr>
                <w:sz w:val="20"/>
                <w:szCs w:val="20"/>
              </w:rPr>
            </w:pPr>
            <w:r>
              <w:rPr>
                <w:sz w:val="20"/>
                <w:szCs w:val="20"/>
              </w:rPr>
              <w:lastRenderedPageBreak/>
              <w:t>3</w:t>
            </w:r>
          </w:p>
        </w:tc>
        <w:tc>
          <w:tcPr>
            <w:tcW w:w="1681" w:type="dxa"/>
            <w:tcBorders>
              <w:top w:val="single" w:sz="4" w:space="0" w:color="auto"/>
              <w:left w:val="single" w:sz="4" w:space="0" w:color="auto"/>
              <w:bottom w:val="single" w:sz="4" w:space="0" w:color="auto"/>
              <w:right w:val="single" w:sz="4" w:space="0" w:color="auto"/>
            </w:tcBorders>
            <w:vAlign w:val="center"/>
          </w:tcPr>
          <w:p w14:paraId="23944D5C" w14:textId="15A86B0E" w:rsidR="00D84F4B" w:rsidRPr="003C615F" w:rsidRDefault="00264BA8" w:rsidP="00AE6B09">
            <w:pPr>
              <w:rPr>
                <w:sz w:val="20"/>
                <w:szCs w:val="20"/>
              </w:rPr>
            </w:pPr>
            <w:r w:rsidRPr="00154093">
              <w:rPr>
                <w:iCs/>
                <w:sz w:val="20"/>
                <w:szCs w:val="20"/>
              </w:rPr>
              <w:t>Задания творческого уровня</w:t>
            </w:r>
          </w:p>
        </w:tc>
        <w:tc>
          <w:tcPr>
            <w:tcW w:w="5317" w:type="dxa"/>
            <w:tcBorders>
              <w:top w:val="single" w:sz="4" w:space="0" w:color="auto"/>
              <w:left w:val="single" w:sz="4" w:space="0" w:color="auto"/>
              <w:bottom w:val="single" w:sz="4" w:space="0" w:color="auto"/>
              <w:right w:val="single" w:sz="4" w:space="0" w:color="auto"/>
            </w:tcBorders>
            <w:vAlign w:val="center"/>
          </w:tcPr>
          <w:p w14:paraId="7F185A81" w14:textId="3C829C89" w:rsidR="007616DB" w:rsidRPr="003C615F" w:rsidRDefault="007478DC" w:rsidP="007616DB">
            <w:pPr>
              <w:ind w:left="64" w:right="122" w:firstLine="8"/>
              <w:jc w:val="both"/>
              <w:rPr>
                <w:sz w:val="20"/>
                <w:szCs w:val="20"/>
              </w:rPr>
            </w:pPr>
            <w:r>
              <w:rPr>
                <w:sz w:val="20"/>
                <w:szCs w:val="20"/>
              </w:rPr>
              <w:t>П</w:t>
            </w:r>
            <w:r w:rsidRPr="003C615F">
              <w:rPr>
                <w:sz w:val="20"/>
                <w:szCs w:val="20"/>
              </w:rPr>
              <w:t>озволяю</w:t>
            </w:r>
            <w:r>
              <w:rPr>
                <w:sz w:val="20"/>
                <w:szCs w:val="20"/>
              </w:rPr>
              <w:t>т</w:t>
            </w:r>
            <w:r w:rsidRPr="003C615F">
              <w:rPr>
                <w:sz w:val="20"/>
                <w:szCs w:val="20"/>
              </w:rPr>
              <w:t xml:space="preserve"> </w:t>
            </w:r>
            <w:r w:rsidR="007616DB" w:rsidRPr="003C615F">
              <w:rPr>
                <w:sz w:val="20"/>
                <w:szCs w:val="20"/>
              </w:rPr>
              <w:t>оценивать и диагностировать умения, интегрировать знания различных областей, аргументировать собственную точку зрения;</w:t>
            </w:r>
          </w:p>
          <w:p w14:paraId="0B687C0C" w14:textId="57CE41E6" w:rsidR="00D84F4B" w:rsidRPr="003C615F" w:rsidRDefault="007616DB" w:rsidP="007616DB">
            <w:pPr>
              <w:jc w:val="both"/>
              <w:rPr>
                <w:sz w:val="20"/>
                <w:szCs w:val="20"/>
              </w:rPr>
            </w:pPr>
            <w:r w:rsidRPr="003C615F">
              <w:rPr>
                <w:sz w:val="20"/>
                <w:szCs w:val="20"/>
              </w:rPr>
              <w:t>может быть использовано для оценки знаний, умений, навыков и (или) опыта деятельности обучающихся</w:t>
            </w:r>
            <w:r w:rsidR="007478DC">
              <w:rPr>
                <w:sz w:val="20"/>
                <w:szCs w:val="20"/>
              </w:rPr>
              <w:t xml:space="preserve"> </w:t>
            </w:r>
          </w:p>
        </w:tc>
        <w:tc>
          <w:tcPr>
            <w:tcW w:w="2127" w:type="dxa"/>
            <w:tcBorders>
              <w:top w:val="single" w:sz="4" w:space="0" w:color="auto"/>
              <w:left w:val="single" w:sz="4" w:space="0" w:color="auto"/>
              <w:bottom w:val="single" w:sz="4" w:space="0" w:color="auto"/>
              <w:right w:val="single" w:sz="4" w:space="0" w:color="auto"/>
            </w:tcBorders>
            <w:vAlign w:val="center"/>
          </w:tcPr>
          <w:p w14:paraId="32746C73" w14:textId="77777777" w:rsidR="007616DB" w:rsidRPr="00CC1F1E" w:rsidRDefault="007616DB" w:rsidP="007616DB">
            <w:pPr>
              <w:pStyle w:val="afff5"/>
              <w:spacing w:line="240" w:lineRule="auto"/>
              <w:rPr>
                <w:sz w:val="20"/>
                <w:szCs w:val="20"/>
              </w:rPr>
            </w:pPr>
            <w:r w:rsidRPr="00CC1F1E">
              <w:rPr>
                <w:sz w:val="20"/>
                <w:szCs w:val="20"/>
              </w:rPr>
              <w:t xml:space="preserve">Комплект </w:t>
            </w:r>
          </w:p>
          <w:p w14:paraId="426B7F9F" w14:textId="4D1C207C" w:rsidR="00D84F4B" w:rsidRPr="003C615F" w:rsidRDefault="007616DB" w:rsidP="007616DB">
            <w:pPr>
              <w:rPr>
                <w:sz w:val="20"/>
                <w:szCs w:val="20"/>
              </w:rPr>
            </w:pPr>
            <w:r>
              <w:rPr>
                <w:sz w:val="20"/>
                <w:szCs w:val="20"/>
              </w:rPr>
              <w:t>типовых заданий</w:t>
            </w:r>
            <w:r w:rsidRPr="00CC1F1E">
              <w:rPr>
                <w:sz w:val="20"/>
                <w:szCs w:val="20"/>
              </w:rPr>
              <w:t xml:space="preserve"> </w:t>
            </w:r>
            <w:r w:rsidRPr="00154093">
              <w:rPr>
                <w:iCs/>
                <w:sz w:val="20"/>
                <w:szCs w:val="20"/>
              </w:rPr>
              <w:t xml:space="preserve">творческого </w:t>
            </w:r>
            <w:r w:rsidRPr="00CC1F1E">
              <w:rPr>
                <w:sz w:val="20"/>
                <w:szCs w:val="20"/>
              </w:rPr>
              <w:t>уровня</w:t>
            </w:r>
          </w:p>
        </w:tc>
      </w:tr>
      <w:tr w:rsidR="00AE6B09" w:rsidRPr="003C615F" w14:paraId="39F9ED23" w14:textId="77777777" w:rsidTr="006A57C7">
        <w:tc>
          <w:tcPr>
            <w:tcW w:w="446" w:type="dxa"/>
            <w:tcBorders>
              <w:top w:val="single" w:sz="4" w:space="0" w:color="auto"/>
              <w:left w:val="single" w:sz="4" w:space="0" w:color="auto"/>
              <w:bottom w:val="single" w:sz="4" w:space="0" w:color="auto"/>
              <w:right w:val="single" w:sz="4" w:space="0" w:color="auto"/>
            </w:tcBorders>
            <w:vAlign w:val="center"/>
          </w:tcPr>
          <w:p w14:paraId="6A615CD4" w14:textId="77777777" w:rsidR="00AE6B09" w:rsidRPr="003C615F" w:rsidRDefault="00AE6B09" w:rsidP="00AE6B09">
            <w:pPr>
              <w:jc w:val="center"/>
              <w:rPr>
                <w:sz w:val="20"/>
                <w:szCs w:val="20"/>
              </w:rPr>
            </w:pPr>
            <w:r w:rsidRPr="003C615F">
              <w:rPr>
                <w:sz w:val="20"/>
                <w:szCs w:val="20"/>
              </w:rPr>
              <w:t>3</w:t>
            </w:r>
          </w:p>
        </w:tc>
        <w:tc>
          <w:tcPr>
            <w:tcW w:w="1681" w:type="dxa"/>
            <w:tcBorders>
              <w:top w:val="single" w:sz="4" w:space="0" w:color="auto"/>
              <w:left w:val="single" w:sz="4" w:space="0" w:color="auto"/>
              <w:bottom w:val="single" w:sz="4" w:space="0" w:color="auto"/>
              <w:right w:val="single" w:sz="4" w:space="0" w:color="auto"/>
            </w:tcBorders>
            <w:vAlign w:val="center"/>
          </w:tcPr>
          <w:p w14:paraId="3433157F" w14:textId="77777777" w:rsidR="00AE6B09" w:rsidRPr="003C615F" w:rsidRDefault="00AE6B09" w:rsidP="00AE6B09">
            <w:pPr>
              <w:rPr>
                <w:sz w:val="20"/>
                <w:szCs w:val="20"/>
              </w:rPr>
            </w:pPr>
            <w:r w:rsidRPr="003C615F">
              <w:rPr>
                <w:sz w:val="20"/>
                <w:szCs w:val="20"/>
              </w:rPr>
              <w:t>Тест</w:t>
            </w:r>
          </w:p>
        </w:tc>
        <w:tc>
          <w:tcPr>
            <w:tcW w:w="5317" w:type="dxa"/>
            <w:tcBorders>
              <w:top w:val="single" w:sz="4" w:space="0" w:color="auto"/>
              <w:left w:val="single" w:sz="4" w:space="0" w:color="auto"/>
              <w:bottom w:val="single" w:sz="4" w:space="0" w:color="auto"/>
              <w:right w:val="single" w:sz="4" w:space="0" w:color="auto"/>
            </w:tcBorders>
          </w:tcPr>
          <w:p w14:paraId="26CC89DF" w14:textId="77777777" w:rsidR="00AE6B09" w:rsidRPr="003C615F" w:rsidRDefault="00AE6B09" w:rsidP="00AE6B09">
            <w:pPr>
              <w:ind w:left="64" w:right="22" w:firstLine="8"/>
              <w:jc w:val="both"/>
              <w:rPr>
                <w:sz w:val="20"/>
                <w:szCs w:val="20"/>
              </w:rPr>
            </w:pPr>
            <w:r w:rsidRPr="003C615F">
              <w:rPr>
                <w:sz w:val="20"/>
                <w:szCs w:val="20"/>
              </w:rPr>
              <w:t>Система стандартизированных заданий, позволяющая автоматизировать процедуру измерения уровня знаний и умений обучающегося.</w:t>
            </w:r>
          </w:p>
          <w:p w14:paraId="0FD1F699" w14:textId="77777777" w:rsidR="00AE6B09" w:rsidRPr="003C615F" w:rsidRDefault="00AE6B09" w:rsidP="00AE6B09">
            <w:pPr>
              <w:ind w:left="64" w:right="22" w:firstLine="8"/>
              <w:jc w:val="both"/>
              <w:rPr>
                <w:sz w:val="20"/>
                <w:szCs w:val="20"/>
              </w:rPr>
            </w:pPr>
            <w:r w:rsidRPr="003C615F">
              <w:rPr>
                <w:sz w:val="20"/>
                <w:szCs w:val="20"/>
              </w:rPr>
              <w:t>Может быть использовано для оценки знаний, умений, навыков и (или) опыта деятельности обучающихся</w:t>
            </w:r>
          </w:p>
        </w:tc>
        <w:tc>
          <w:tcPr>
            <w:tcW w:w="2127" w:type="dxa"/>
            <w:tcBorders>
              <w:top w:val="single" w:sz="4" w:space="0" w:color="auto"/>
              <w:left w:val="single" w:sz="4" w:space="0" w:color="auto"/>
              <w:bottom w:val="single" w:sz="4" w:space="0" w:color="auto"/>
              <w:right w:val="single" w:sz="4" w:space="0" w:color="auto"/>
            </w:tcBorders>
            <w:vAlign w:val="center"/>
          </w:tcPr>
          <w:p w14:paraId="04EE031C" w14:textId="17A7B558" w:rsidR="00AE6B09" w:rsidRPr="00B32268" w:rsidRDefault="00B32268" w:rsidP="00AE6B09">
            <w:pPr>
              <w:rPr>
                <w:sz w:val="20"/>
                <w:szCs w:val="20"/>
              </w:rPr>
            </w:pPr>
            <w:r>
              <w:rPr>
                <w:sz w:val="20"/>
                <w:szCs w:val="20"/>
              </w:rPr>
              <w:t>Т</w:t>
            </w:r>
            <w:r w:rsidRPr="00B32268">
              <w:rPr>
                <w:sz w:val="20"/>
                <w:szCs w:val="20"/>
              </w:rPr>
              <w:t>иповые тестовые задания</w:t>
            </w:r>
            <w:r w:rsidR="00B64D48">
              <w:rPr>
                <w:sz w:val="20"/>
                <w:szCs w:val="20"/>
              </w:rPr>
              <w:t xml:space="preserve"> по дисциплине </w:t>
            </w:r>
          </w:p>
        </w:tc>
      </w:tr>
      <w:tr w:rsidR="00AE6B09" w:rsidRPr="003C615F" w14:paraId="65409E5F" w14:textId="77777777" w:rsidTr="006A57C7">
        <w:tc>
          <w:tcPr>
            <w:tcW w:w="446" w:type="dxa"/>
            <w:tcBorders>
              <w:top w:val="single" w:sz="4" w:space="0" w:color="auto"/>
              <w:left w:val="single" w:sz="4" w:space="0" w:color="auto"/>
              <w:bottom w:val="single" w:sz="4" w:space="0" w:color="auto"/>
              <w:right w:val="single" w:sz="4" w:space="0" w:color="auto"/>
            </w:tcBorders>
            <w:vAlign w:val="center"/>
          </w:tcPr>
          <w:p w14:paraId="440B38BF" w14:textId="77777777" w:rsidR="00AE6B09" w:rsidRPr="003C615F" w:rsidRDefault="00AE6B09" w:rsidP="00AE6B09">
            <w:pPr>
              <w:jc w:val="center"/>
              <w:rPr>
                <w:sz w:val="20"/>
                <w:szCs w:val="20"/>
              </w:rPr>
            </w:pPr>
            <w:r w:rsidRPr="003C615F">
              <w:rPr>
                <w:sz w:val="20"/>
                <w:szCs w:val="20"/>
              </w:rPr>
              <w:t>4</w:t>
            </w:r>
          </w:p>
        </w:tc>
        <w:tc>
          <w:tcPr>
            <w:tcW w:w="1681" w:type="dxa"/>
            <w:tcBorders>
              <w:top w:val="single" w:sz="4" w:space="0" w:color="auto"/>
              <w:left w:val="single" w:sz="4" w:space="0" w:color="auto"/>
              <w:bottom w:val="single" w:sz="4" w:space="0" w:color="auto"/>
              <w:right w:val="single" w:sz="4" w:space="0" w:color="auto"/>
            </w:tcBorders>
            <w:vAlign w:val="center"/>
          </w:tcPr>
          <w:p w14:paraId="7D8CD9D7" w14:textId="77777777" w:rsidR="00AE6B09" w:rsidRPr="00C6235F" w:rsidRDefault="00AE6B09" w:rsidP="00AE6B09">
            <w:pPr>
              <w:rPr>
                <w:sz w:val="20"/>
                <w:szCs w:val="20"/>
              </w:rPr>
            </w:pPr>
            <w:r w:rsidRPr="00C6235F">
              <w:rPr>
                <w:sz w:val="20"/>
                <w:szCs w:val="20"/>
              </w:rPr>
              <w:t xml:space="preserve">Зачет </w:t>
            </w:r>
          </w:p>
        </w:tc>
        <w:tc>
          <w:tcPr>
            <w:tcW w:w="5317" w:type="dxa"/>
            <w:tcBorders>
              <w:top w:val="single" w:sz="4" w:space="0" w:color="auto"/>
              <w:left w:val="single" w:sz="4" w:space="0" w:color="auto"/>
              <w:bottom w:val="single" w:sz="4" w:space="0" w:color="auto"/>
              <w:right w:val="single" w:sz="4" w:space="0" w:color="auto"/>
            </w:tcBorders>
            <w:vAlign w:val="center"/>
          </w:tcPr>
          <w:p w14:paraId="1F8E00DF" w14:textId="77777777" w:rsidR="00AE6B09" w:rsidRPr="00C6235F" w:rsidRDefault="00AE6B09" w:rsidP="00AE6B09">
            <w:pPr>
              <w:jc w:val="both"/>
              <w:rPr>
                <w:sz w:val="20"/>
                <w:szCs w:val="20"/>
              </w:rPr>
            </w:pPr>
            <w:r w:rsidRPr="00C6235F">
              <w:rPr>
                <w:sz w:val="20"/>
                <w:szCs w:val="20"/>
              </w:rPr>
              <w:t>Средство, позволяющее</w:t>
            </w:r>
            <w:r w:rsidR="00B32268">
              <w:rPr>
                <w:sz w:val="20"/>
                <w:szCs w:val="20"/>
              </w:rPr>
              <w:t xml:space="preserve"> оценить знания, умения, навыки и (или) опыт</w:t>
            </w:r>
            <w:r w:rsidRPr="00C6235F">
              <w:rPr>
                <w:sz w:val="20"/>
                <w:szCs w:val="20"/>
              </w:rPr>
              <w:t xml:space="preserve"> деятельности обучающегося по дисциплине.</w:t>
            </w:r>
          </w:p>
          <w:p w14:paraId="25C436EA" w14:textId="77777777" w:rsidR="00AE6B09" w:rsidRPr="00C6235F" w:rsidRDefault="00AE6B09" w:rsidP="00AE6B09">
            <w:pPr>
              <w:jc w:val="both"/>
              <w:rPr>
                <w:sz w:val="20"/>
                <w:szCs w:val="20"/>
              </w:rPr>
            </w:pPr>
            <w:r w:rsidRPr="00C6235F">
              <w:rPr>
                <w:sz w:val="20"/>
                <w:szCs w:val="20"/>
              </w:rPr>
              <w:t>Может быть использовано для оценки знаний, умений, навыков и (или) опыта деятельности обучающихся</w:t>
            </w:r>
          </w:p>
        </w:tc>
        <w:tc>
          <w:tcPr>
            <w:tcW w:w="2127" w:type="dxa"/>
            <w:tcBorders>
              <w:top w:val="single" w:sz="4" w:space="0" w:color="auto"/>
              <w:left w:val="single" w:sz="4" w:space="0" w:color="auto"/>
              <w:bottom w:val="single" w:sz="4" w:space="0" w:color="auto"/>
              <w:right w:val="single" w:sz="4" w:space="0" w:color="auto"/>
            </w:tcBorders>
            <w:vAlign w:val="center"/>
          </w:tcPr>
          <w:p w14:paraId="737B88EB" w14:textId="77777777" w:rsidR="00AE6B09" w:rsidRPr="00C6235F" w:rsidRDefault="00AE6B09" w:rsidP="00C6235F">
            <w:pPr>
              <w:rPr>
                <w:sz w:val="20"/>
                <w:szCs w:val="20"/>
              </w:rPr>
            </w:pPr>
            <w:r w:rsidRPr="00C6235F">
              <w:rPr>
                <w:sz w:val="20"/>
                <w:szCs w:val="20"/>
              </w:rPr>
              <w:t>Перечень теоретических вопросов к зачету</w:t>
            </w:r>
          </w:p>
        </w:tc>
      </w:tr>
      <w:tr w:rsidR="00B32268" w:rsidRPr="003C615F" w14:paraId="39E1AE2F" w14:textId="77777777" w:rsidTr="006A57C7">
        <w:tc>
          <w:tcPr>
            <w:tcW w:w="446" w:type="dxa"/>
            <w:tcBorders>
              <w:top w:val="single" w:sz="4" w:space="0" w:color="auto"/>
              <w:left w:val="single" w:sz="4" w:space="0" w:color="auto"/>
              <w:bottom w:val="single" w:sz="4" w:space="0" w:color="auto"/>
              <w:right w:val="single" w:sz="4" w:space="0" w:color="auto"/>
            </w:tcBorders>
            <w:vAlign w:val="center"/>
          </w:tcPr>
          <w:p w14:paraId="7B089E37" w14:textId="77777777" w:rsidR="00B32268" w:rsidRPr="003C615F" w:rsidRDefault="00B32268" w:rsidP="00AE6B09">
            <w:pPr>
              <w:jc w:val="center"/>
              <w:rPr>
                <w:sz w:val="20"/>
                <w:szCs w:val="20"/>
              </w:rPr>
            </w:pPr>
            <w:r>
              <w:rPr>
                <w:sz w:val="20"/>
                <w:szCs w:val="20"/>
              </w:rPr>
              <w:t>5</w:t>
            </w:r>
          </w:p>
        </w:tc>
        <w:tc>
          <w:tcPr>
            <w:tcW w:w="1681" w:type="dxa"/>
            <w:tcBorders>
              <w:top w:val="single" w:sz="4" w:space="0" w:color="auto"/>
              <w:left w:val="single" w:sz="4" w:space="0" w:color="auto"/>
              <w:bottom w:val="single" w:sz="4" w:space="0" w:color="auto"/>
              <w:right w:val="single" w:sz="4" w:space="0" w:color="auto"/>
            </w:tcBorders>
            <w:vAlign w:val="center"/>
          </w:tcPr>
          <w:p w14:paraId="14AA9FEA" w14:textId="77777777" w:rsidR="00B32268" w:rsidRPr="00C6235F" w:rsidRDefault="00B32268" w:rsidP="00AE6B09">
            <w:pPr>
              <w:rPr>
                <w:sz w:val="20"/>
                <w:szCs w:val="20"/>
              </w:rPr>
            </w:pPr>
            <w:r>
              <w:rPr>
                <w:sz w:val="20"/>
                <w:szCs w:val="20"/>
              </w:rPr>
              <w:t>РГР</w:t>
            </w:r>
          </w:p>
        </w:tc>
        <w:tc>
          <w:tcPr>
            <w:tcW w:w="5317" w:type="dxa"/>
            <w:tcBorders>
              <w:top w:val="single" w:sz="4" w:space="0" w:color="auto"/>
              <w:left w:val="single" w:sz="4" w:space="0" w:color="auto"/>
              <w:bottom w:val="single" w:sz="4" w:space="0" w:color="auto"/>
              <w:right w:val="single" w:sz="4" w:space="0" w:color="auto"/>
            </w:tcBorders>
            <w:vAlign w:val="center"/>
          </w:tcPr>
          <w:p w14:paraId="70C59844" w14:textId="77777777" w:rsidR="00B32268" w:rsidRPr="00C6235F" w:rsidRDefault="00B32268" w:rsidP="008D60A7">
            <w:pPr>
              <w:jc w:val="both"/>
              <w:rPr>
                <w:sz w:val="20"/>
                <w:szCs w:val="20"/>
              </w:rPr>
            </w:pPr>
            <w:r w:rsidRPr="00C6235F">
              <w:rPr>
                <w:sz w:val="20"/>
                <w:szCs w:val="20"/>
              </w:rPr>
              <w:t>Средство, позволяющее</w:t>
            </w:r>
            <w:r>
              <w:rPr>
                <w:sz w:val="20"/>
                <w:szCs w:val="20"/>
              </w:rPr>
              <w:t xml:space="preserve"> оценить знания, умения, навыки</w:t>
            </w:r>
            <w:r w:rsidRPr="00C6235F">
              <w:rPr>
                <w:sz w:val="20"/>
                <w:szCs w:val="20"/>
              </w:rPr>
              <w:t xml:space="preserve"> и (или) опыт деятельности обучающегося по дисциплине.</w:t>
            </w:r>
          </w:p>
          <w:p w14:paraId="676F54BF" w14:textId="77777777" w:rsidR="00B32268" w:rsidRPr="00C6235F" w:rsidRDefault="00B32268" w:rsidP="008D60A7">
            <w:pPr>
              <w:jc w:val="both"/>
              <w:rPr>
                <w:sz w:val="20"/>
                <w:szCs w:val="20"/>
              </w:rPr>
            </w:pPr>
            <w:r w:rsidRPr="00C6235F">
              <w:rPr>
                <w:sz w:val="20"/>
                <w:szCs w:val="20"/>
              </w:rPr>
              <w:t>Может быть использовано для оценки знаний, умений, навыков и (или) опыта деятельности обучающихся</w:t>
            </w:r>
          </w:p>
        </w:tc>
        <w:tc>
          <w:tcPr>
            <w:tcW w:w="2127" w:type="dxa"/>
            <w:tcBorders>
              <w:top w:val="single" w:sz="4" w:space="0" w:color="auto"/>
              <w:left w:val="single" w:sz="4" w:space="0" w:color="auto"/>
              <w:bottom w:val="single" w:sz="4" w:space="0" w:color="auto"/>
              <w:right w:val="single" w:sz="4" w:space="0" w:color="auto"/>
            </w:tcBorders>
            <w:vAlign w:val="center"/>
          </w:tcPr>
          <w:p w14:paraId="351320E5" w14:textId="77777777" w:rsidR="00B32268" w:rsidRPr="00C6235F" w:rsidRDefault="00B32268" w:rsidP="00B32268">
            <w:pPr>
              <w:rPr>
                <w:sz w:val="20"/>
                <w:szCs w:val="20"/>
              </w:rPr>
            </w:pPr>
            <w:r w:rsidRPr="00C6235F">
              <w:rPr>
                <w:sz w:val="20"/>
                <w:szCs w:val="20"/>
              </w:rPr>
              <w:t xml:space="preserve">Перечень </w:t>
            </w:r>
            <w:r>
              <w:rPr>
                <w:sz w:val="20"/>
                <w:szCs w:val="20"/>
              </w:rPr>
              <w:t>заданий по РГР</w:t>
            </w:r>
          </w:p>
        </w:tc>
      </w:tr>
    </w:tbl>
    <w:p w14:paraId="308A3DAB" w14:textId="77777777" w:rsidR="00AE6B09" w:rsidRDefault="00AE6B09" w:rsidP="00AE6B09">
      <w:pPr>
        <w:ind w:firstLine="567"/>
        <w:jc w:val="center"/>
        <w:rPr>
          <w:b/>
          <w:bCs/>
        </w:rPr>
      </w:pPr>
    </w:p>
    <w:p w14:paraId="0449D3F6" w14:textId="77777777" w:rsidR="00B53533" w:rsidRDefault="00B53533" w:rsidP="001F7427">
      <w:pPr>
        <w:jc w:val="center"/>
        <w:rPr>
          <w:b/>
          <w:bCs/>
        </w:rPr>
      </w:pPr>
    </w:p>
    <w:p w14:paraId="5BB4B48C" w14:textId="77777777" w:rsidR="001F7427" w:rsidRPr="002D406A" w:rsidRDefault="00AE6B09" w:rsidP="001F7427">
      <w:pPr>
        <w:jc w:val="center"/>
        <w:rPr>
          <w:b/>
          <w:bCs/>
        </w:rPr>
      </w:pPr>
      <w:r w:rsidRPr="002D406A">
        <w:rPr>
          <w:b/>
          <w:bCs/>
        </w:rPr>
        <w:t xml:space="preserve">Критерии и шкалы оценивания компетенций в результате </w:t>
      </w:r>
      <w:r w:rsidRPr="002D406A">
        <w:rPr>
          <w:b/>
          <w:bCs/>
          <w:iCs/>
        </w:rPr>
        <w:t>изучения дисциплины</w:t>
      </w:r>
    </w:p>
    <w:p w14:paraId="3E7F4DC1" w14:textId="77777777" w:rsidR="00AE6B09" w:rsidRPr="002D406A" w:rsidRDefault="00AE6B09" w:rsidP="00AE6B09">
      <w:pPr>
        <w:jc w:val="center"/>
        <w:rPr>
          <w:b/>
          <w:bCs/>
        </w:rPr>
      </w:pPr>
      <w:r w:rsidRPr="002D406A">
        <w:rPr>
          <w:b/>
          <w:bCs/>
        </w:rPr>
        <w:t xml:space="preserve"> при проведении промежуточной аттестации</w:t>
      </w:r>
    </w:p>
    <w:p w14:paraId="34D6B85C" w14:textId="77777777" w:rsidR="00AE6B09" w:rsidRDefault="008D60A7" w:rsidP="00AE6B09">
      <w:pPr>
        <w:jc w:val="center"/>
        <w:rPr>
          <w:b/>
          <w:bCs/>
        </w:rPr>
      </w:pPr>
      <w:r w:rsidRPr="002D406A">
        <w:rPr>
          <w:b/>
          <w:bCs/>
        </w:rPr>
        <w:t>в форме зачета</w:t>
      </w:r>
      <w:r w:rsidR="00AE6B09" w:rsidRPr="002D406A">
        <w:rPr>
          <w:b/>
          <w:bCs/>
        </w:rPr>
        <w:t>. Шкала оценивания уровня освоения компетенций</w:t>
      </w:r>
    </w:p>
    <w:p w14:paraId="74681444" w14:textId="77777777" w:rsidR="002D406A" w:rsidRDefault="002D406A" w:rsidP="00AE6B09">
      <w:pPr>
        <w:jc w:val="center"/>
        <w:rPr>
          <w:b/>
          <w:bCs/>
        </w:rPr>
      </w:pPr>
    </w:p>
    <w:p w14:paraId="211A7F9A" w14:textId="5FE13E05" w:rsidR="002D406A" w:rsidRPr="003C615F" w:rsidRDefault="002D406A" w:rsidP="00AE6B09">
      <w:pPr>
        <w:jc w:val="center"/>
        <w:rPr>
          <w:b/>
          <w:bCs/>
        </w:rPr>
      </w:pPr>
      <w:r w:rsidRPr="00A532C3">
        <w:t xml:space="preserve">Критерии и шкала оценивания </w:t>
      </w:r>
      <w:r w:rsidR="00FD5D3F">
        <w:t>зачета</w:t>
      </w:r>
      <w:r w:rsidR="00FD5D3F" w:rsidRPr="00A532C3">
        <w:t xml:space="preserve"> </w:t>
      </w:r>
    </w:p>
    <w:tbl>
      <w:tblPr>
        <w:tblW w:w="961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773"/>
        <w:gridCol w:w="6001"/>
      </w:tblGrid>
      <w:tr w:rsidR="00892E57" w:rsidRPr="003C615F" w14:paraId="2593E07C" w14:textId="77777777" w:rsidTr="00B64D48">
        <w:tc>
          <w:tcPr>
            <w:tcW w:w="3616" w:type="dxa"/>
            <w:gridSpan w:val="2"/>
          </w:tcPr>
          <w:p w14:paraId="31423813" w14:textId="6FE3C44B" w:rsidR="00892E57" w:rsidRPr="003C615F" w:rsidRDefault="00892E57" w:rsidP="00AE6B09">
            <w:pPr>
              <w:jc w:val="center"/>
              <w:rPr>
                <w:sz w:val="20"/>
                <w:szCs w:val="20"/>
              </w:rPr>
            </w:pPr>
            <w:r>
              <w:rPr>
                <w:sz w:val="20"/>
                <w:szCs w:val="20"/>
              </w:rPr>
              <w:t xml:space="preserve">Шкала </w:t>
            </w:r>
            <w:r w:rsidRPr="003C615F">
              <w:rPr>
                <w:sz w:val="20"/>
                <w:szCs w:val="20"/>
              </w:rPr>
              <w:t>оценивания</w:t>
            </w:r>
          </w:p>
        </w:tc>
        <w:tc>
          <w:tcPr>
            <w:tcW w:w="6001" w:type="dxa"/>
            <w:vAlign w:val="center"/>
          </w:tcPr>
          <w:p w14:paraId="5716ED21" w14:textId="55AFC2BC" w:rsidR="00892E57" w:rsidRPr="003C615F" w:rsidRDefault="00892E57" w:rsidP="00AE6B09">
            <w:pPr>
              <w:jc w:val="center"/>
              <w:rPr>
                <w:color w:val="333333"/>
                <w:sz w:val="20"/>
                <w:szCs w:val="20"/>
              </w:rPr>
            </w:pPr>
            <w:r w:rsidRPr="003C615F">
              <w:rPr>
                <w:sz w:val="20"/>
                <w:szCs w:val="20"/>
              </w:rPr>
              <w:t>Критерии оценивания</w:t>
            </w:r>
          </w:p>
        </w:tc>
      </w:tr>
      <w:tr w:rsidR="00892E57" w:rsidRPr="003C615F" w14:paraId="3332A060" w14:textId="77777777" w:rsidTr="008F4554">
        <w:tc>
          <w:tcPr>
            <w:tcW w:w="1843" w:type="dxa"/>
            <w:vAlign w:val="center"/>
          </w:tcPr>
          <w:p w14:paraId="3517B230" w14:textId="02103DEF" w:rsidR="00892E57" w:rsidRPr="00C6235F" w:rsidRDefault="00892E57" w:rsidP="00AE6B09">
            <w:pPr>
              <w:jc w:val="center"/>
              <w:rPr>
                <w:sz w:val="20"/>
                <w:szCs w:val="20"/>
              </w:rPr>
            </w:pPr>
            <w:r w:rsidRPr="002D406A">
              <w:rPr>
                <w:sz w:val="20"/>
                <w:szCs w:val="20"/>
                <w:lang w:eastAsia="en-US"/>
              </w:rPr>
              <w:t>«отлично»</w:t>
            </w:r>
          </w:p>
        </w:tc>
        <w:tc>
          <w:tcPr>
            <w:tcW w:w="1773" w:type="dxa"/>
            <w:vMerge w:val="restart"/>
          </w:tcPr>
          <w:p w14:paraId="663C5BA4" w14:textId="77777777" w:rsidR="00892E57" w:rsidRDefault="00892E57" w:rsidP="00892E57">
            <w:pPr>
              <w:jc w:val="center"/>
              <w:rPr>
                <w:sz w:val="20"/>
                <w:szCs w:val="20"/>
              </w:rPr>
            </w:pPr>
          </w:p>
          <w:p w14:paraId="349485C9" w14:textId="77777777" w:rsidR="00892E57" w:rsidRDefault="00892E57" w:rsidP="00892E57">
            <w:pPr>
              <w:jc w:val="center"/>
              <w:rPr>
                <w:sz w:val="20"/>
                <w:szCs w:val="20"/>
              </w:rPr>
            </w:pPr>
          </w:p>
          <w:p w14:paraId="40DD3661" w14:textId="77777777" w:rsidR="00892E57" w:rsidRDefault="00892E57" w:rsidP="00892E57">
            <w:pPr>
              <w:jc w:val="center"/>
              <w:rPr>
                <w:sz w:val="20"/>
                <w:szCs w:val="20"/>
              </w:rPr>
            </w:pPr>
          </w:p>
          <w:p w14:paraId="017BF039" w14:textId="77777777" w:rsidR="00892E57" w:rsidRDefault="00892E57" w:rsidP="00892E57">
            <w:pPr>
              <w:jc w:val="center"/>
              <w:rPr>
                <w:sz w:val="20"/>
                <w:szCs w:val="20"/>
              </w:rPr>
            </w:pPr>
          </w:p>
          <w:p w14:paraId="691BBDAB" w14:textId="66556386" w:rsidR="00892E57" w:rsidRPr="00C6235F" w:rsidRDefault="00892E57" w:rsidP="00892E57">
            <w:pPr>
              <w:jc w:val="center"/>
              <w:rPr>
                <w:sz w:val="20"/>
                <w:szCs w:val="20"/>
              </w:rPr>
            </w:pPr>
            <w:r w:rsidRPr="00C6235F">
              <w:rPr>
                <w:sz w:val="20"/>
                <w:szCs w:val="20"/>
              </w:rPr>
              <w:t>«зачтено»</w:t>
            </w:r>
          </w:p>
        </w:tc>
        <w:tc>
          <w:tcPr>
            <w:tcW w:w="6001" w:type="dxa"/>
            <w:vAlign w:val="center"/>
          </w:tcPr>
          <w:p w14:paraId="684827FA" w14:textId="52073780" w:rsidR="00892E57" w:rsidRPr="00C6235F" w:rsidRDefault="00892E57" w:rsidP="00892E57">
            <w:pPr>
              <w:jc w:val="both"/>
              <w:rPr>
                <w:color w:val="333333"/>
                <w:sz w:val="20"/>
                <w:szCs w:val="20"/>
              </w:rPr>
            </w:pPr>
            <w:proofErr w:type="gramStart"/>
            <w:r w:rsidRPr="00C6235F">
              <w:rPr>
                <w:sz w:val="20"/>
                <w:szCs w:val="20"/>
              </w:rPr>
              <w:t>Обучающийся</w:t>
            </w:r>
            <w:proofErr w:type="gramEnd"/>
            <w:r w:rsidRPr="00C6235F">
              <w:rPr>
                <w:sz w:val="20"/>
                <w:szCs w:val="20"/>
              </w:rPr>
              <w:t xml:space="preserve"> правильно ответил на теоретические вопросы. Показал отличные знания в рамках учебного материала. Ответил на все дополнительные вопросы</w:t>
            </w:r>
          </w:p>
        </w:tc>
      </w:tr>
      <w:tr w:rsidR="00892E57" w:rsidRPr="003C615F" w14:paraId="0DC87DA2" w14:textId="77777777" w:rsidTr="008F4554">
        <w:tc>
          <w:tcPr>
            <w:tcW w:w="1843" w:type="dxa"/>
            <w:vAlign w:val="center"/>
          </w:tcPr>
          <w:p w14:paraId="383F54B3" w14:textId="4424BB76" w:rsidR="00892E57" w:rsidRPr="00C6235F" w:rsidRDefault="00892E57" w:rsidP="00892E57">
            <w:pPr>
              <w:jc w:val="center"/>
              <w:rPr>
                <w:sz w:val="20"/>
                <w:szCs w:val="20"/>
              </w:rPr>
            </w:pPr>
            <w:r w:rsidRPr="002D406A">
              <w:rPr>
                <w:sz w:val="20"/>
                <w:szCs w:val="20"/>
                <w:lang w:eastAsia="en-US"/>
              </w:rPr>
              <w:t>«хорошо»</w:t>
            </w:r>
          </w:p>
        </w:tc>
        <w:tc>
          <w:tcPr>
            <w:tcW w:w="1773" w:type="dxa"/>
            <w:vMerge/>
          </w:tcPr>
          <w:p w14:paraId="70A117FD" w14:textId="51A041BB" w:rsidR="00892E57" w:rsidRPr="00C6235F" w:rsidRDefault="00892E57" w:rsidP="00C6235F">
            <w:pPr>
              <w:jc w:val="both"/>
              <w:rPr>
                <w:sz w:val="20"/>
                <w:szCs w:val="20"/>
              </w:rPr>
            </w:pPr>
          </w:p>
        </w:tc>
        <w:tc>
          <w:tcPr>
            <w:tcW w:w="6001" w:type="dxa"/>
            <w:vAlign w:val="center"/>
          </w:tcPr>
          <w:p w14:paraId="6F223141" w14:textId="79E8F95F" w:rsidR="00892E57" w:rsidRPr="00C6235F" w:rsidRDefault="00892E57" w:rsidP="00892E57">
            <w:pPr>
              <w:jc w:val="both"/>
              <w:rPr>
                <w:color w:val="333333"/>
                <w:sz w:val="20"/>
                <w:szCs w:val="20"/>
              </w:rPr>
            </w:pPr>
            <w:proofErr w:type="gramStart"/>
            <w:r w:rsidRPr="00C6235F">
              <w:rPr>
                <w:sz w:val="20"/>
                <w:szCs w:val="20"/>
              </w:rPr>
              <w:t>Обучающийся</w:t>
            </w:r>
            <w:proofErr w:type="gramEnd"/>
            <w:r w:rsidRPr="00C6235F">
              <w:rPr>
                <w:sz w:val="20"/>
                <w:szCs w:val="20"/>
              </w:rPr>
              <w:t xml:space="preserve"> с небольшими неточностями ответил на теоретические вопросы. Показал хорошие знания в рамках учебного материала. Ответил на большинство дополнительных вопросов</w:t>
            </w:r>
          </w:p>
        </w:tc>
      </w:tr>
      <w:tr w:rsidR="00892E57" w:rsidRPr="003C615F" w14:paraId="603FF996" w14:textId="77777777" w:rsidTr="008F4554">
        <w:tc>
          <w:tcPr>
            <w:tcW w:w="1843" w:type="dxa"/>
            <w:tcBorders>
              <w:bottom w:val="single" w:sz="4" w:space="0" w:color="auto"/>
            </w:tcBorders>
            <w:vAlign w:val="center"/>
          </w:tcPr>
          <w:p w14:paraId="5F885C6F" w14:textId="2F4FC2BC" w:rsidR="00892E57" w:rsidRPr="00C6235F" w:rsidRDefault="00892E57" w:rsidP="00892E57">
            <w:pPr>
              <w:jc w:val="center"/>
              <w:rPr>
                <w:sz w:val="20"/>
                <w:szCs w:val="20"/>
              </w:rPr>
            </w:pPr>
            <w:r w:rsidRPr="002D406A">
              <w:rPr>
                <w:sz w:val="20"/>
                <w:szCs w:val="20"/>
                <w:lang w:eastAsia="en-US"/>
              </w:rPr>
              <w:t>«</w:t>
            </w:r>
            <w:proofErr w:type="spellStart"/>
            <w:proofErr w:type="gramStart"/>
            <w:r w:rsidRPr="002D406A">
              <w:rPr>
                <w:sz w:val="20"/>
                <w:szCs w:val="20"/>
                <w:lang w:eastAsia="en-US"/>
              </w:rPr>
              <w:t>удовлетворитель</w:t>
            </w:r>
            <w:proofErr w:type="spellEnd"/>
            <w:r>
              <w:rPr>
                <w:sz w:val="20"/>
                <w:szCs w:val="20"/>
                <w:lang w:eastAsia="en-US"/>
              </w:rPr>
              <w:t>-</w:t>
            </w:r>
            <w:r w:rsidRPr="002D406A">
              <w:rPr>
                <w:sz w:val="20"/>
                <w:szCs w:val="20"/>
                <w:lang w:eastAsia="en-US"/>
              </w:rPr>
              <w:t>но</w:t>
            </w:r>
            <w:proofErr w:type="gramEnd"/>
            <w:r w:rsidRPr="002D406A">
              <w:rPr>
                <w:sz w:val="20"/>
                <w:szCs w:val="20"/>
                <w:lang w:eastAsia="en-US"/>
              </w:rPr>
              <w:t>»</w:t>
            </w:r>
          </w:p>
        </w:tc>
        <w:tc>
          <w:tcPr>
            <w:tcW w:w="1773" w:type="dxa"/>
            <w:vMerge/>
            <w:tcBorders>
              <w:bottom w:val="single" w:sz="4" w:space="0" w:color="auto"/>
            </w:tcBorders>
          </w:tcPr>
          <w:p w14:paraId="0D4EEB17" w14:textId="02CAA89B" w:rsidR="00892E57" w:rsidRPr="00C6235F" w:rsidRDefault="00892E57" w:rsidP="00AE6B09">
            <w:pPr>
              <w:jc w:val="both"/>
              <w:rPr>
                <w:sz w:val="20"/>
                <w:szCs w:val="20"/>
              </w:rPr>
            </w:pPr>
          </w:p>
        </w:tc>
        <w:tc>
          <w:tcPr>
            <w:tcW w:w="6001" w:type="dxa"/>
            <w:tcBorders>
              <w:bottom w:val="single" w:sz="4" w:space="0" w:color="auto"/>
            </w:tcBorders>
            <w:vAlign w:val="center"/>
          </w:tcPr>
          <w:p w14:paraId="279D7FE3" w14:textId="79B3A379" w:rsidR="00892E57" w:rsidRPr="00C6235F" w:rsidRDefault="00892E57" w:rsidP="00892E57">
            <w:pPr>
              <w:jc w:val="both"/>
              <w:rPr>
                <w:color w:val="333333"/>
                <w:sz w:val="20"/>
                <w:szCs w:val="20"/>
              </w:rPr>
            </w:pPr>
            <w:proofErr w:type="gramStart"/>
            <w:r w:rsidRPr="00C6235F">
              <w:rPr>
                <w:sz w:val="20"/>
                <w:szCs w:val="20"/>
              </w:rPr>
              <w:t>Обучающийся</w:t>
            </w:r>
            <w:proofErr w:type="gramEnd"/>
            <w:r w:rsidRPr="00C6235F">
              <w:rPr>
                <w:sz w:val="20"/>
                <w:szCs w:val="20"/>
              </w:rPr>
              <w:t xml:space="preserve"> с существенными неточностями ответил на теоретические вопросы. Допустил много неточностей при ответе на дополнительные вопросы</w:t>
            </w:r>
          </w:p>
        </w:tc>
      </w:tr>
      <w:tr w:rsidR="00892E57" w:rsidRPr="003C615F" w14:paraId="097186DB" w14:textId="77777777" w:rsidTr="008F4554">
        <w:tc>
          <w:tcPr>
            <w:tcW w:w="1843" w:type="dxa"/>
            <w:tcBorders>
              <w:bottom w:val="single" w:sz="4" w:space="0" w:color="auto"/>
            </w:tcBorders>
            <w:vAlign w:val="center"/>
          </w:tcPr>
          <w:p w14:paraId="1156CC55" w14:textId="378974BA" w:rsidR="00892E57" w:rsidRPr="00C6235F" w:rsidRDefault="00892E57" w:rsidP="00AE6B09">
            <w:pPr>
              <w:jc w:val="center"/>
              <w:rPr>
                <w:sz w:val="20"/>
                <w:szCs w:val="20"/>
              </w:rPr>
            </w:pPr>
            <w:r w:rsidRPr="002D406A">
              <w:rPr>
                <w:sz w:val="20"/>
                <w:szCs w:val="20"/>
                <w:lang w:eastAsia="en-US"/>
              </w:rPr>
              <w:t xml:space="preserve">«не </w:t>
            </w:r>
            <w:proofErr w:type="spellStart"/>
            <w:proofErr w:type="gramStart"/>
            <w:r w:rsidRPr="002D406A">
              <w:rPr>
                <w:sz w:val="20"/>
                <w:szCs w:val="20"/>
                <w:lang w:eastAsia="en-US"/>
              </w:rPr>
              <w:t>удовлетворитель</w:t>
            </w:r>
            <w:proofErr w:type="spellEnd"/>
            <w:r>
              <w:rPr>
                <w:sz w:val="20"/>
                <w:szCs w:val="20"/>
                <w:lang w:eastAsia="en-US"/>
              </w:rPr>
              <w:t>-</w:t>
            </w:r>
            <w:r w:rsidRPr="002D406A">
              <w:rPr>
                <w:sz w:val="20"/>
                <w:szCs w:val="20"/>
                <w:lang w:eastAsia="en-US"/>
              </w:rPr>
              <w:t>но</w:t>
            </w:r>
            <w:proofErr w:type="gramEnd"/>
            <w:r w:rsidRPr="002D406A">
              <w:rPr>
                <w:sz w:val="20"/>
                <w:szCs w:val="20"/>
                <w:lang w:eastAsia="en-US"/>
              </w:rPr>
              <w:t>»</w:t>
            </w:r>
          </w:p>
        </w:tc>
        <w:tc>
          <w:tcPr>
            <w:tcW w:w="1773" w:type="dxa"/>
            <w:tcBorders>
              <w:bottom w:val="single" w:sz="4" w:space="0" w:color="auto"/>
            </w:tcBorders>
          </w:tcPr>
          <w:p w14:paraId="0ABB6B0A" w14:textId="77777777" w:rsidR="00892E57" w:rsidRDefault="00892E57" w:rsidP="00892E57">
            <w:pPr>
              <w:jc w:val="center"/>
              <w:rPr>
                <w:sz w:val="20"/>
                <w:szCs w:val="20"/>
              </w:rPr>
            </w:pPr>
          </w:p>
          <w:p w14:paraId="5306182E" w14:textId="77777777" w:rsidR="00892E57" w:rsidRDefault="00892E57" w:rsidP="00892E57">
            <w:pPr>
              <w:jc w:val="center"/>
              <w:rPr>
                <w:sz w:val="20"/>
                <w:szCs w:val="20"/>
              </w:rPr>
            </w:pPr>
          </w:p>
          <w:p w14:paraId="49E98E61" w14:textId="3995F55D" w:rsidR="00892E57" w:rsidRPr="00C6235F" w:rsidRDefault="00892E57" w:rsidP="00892E57">
            <w:pPr>
              <w:jc w:val="center"/>
              <w:rPr>
                <w:sz w:val="20"/>
                <w:szCs w:val="20"/>
              </w:rPr>
            </w:pPr>
            <w:r w:rsidRPr="00C6235F">
              <w:rPr>
                <w:sz w:val="20"/>
                <w:szCs w:val="20"/>
              </w:rPr>
              <w:t>«не зачтено»</w:t>
            </w:r>
          </w:p>
        </w:tc>
        <w:tc>
          <w:tcPr>
            <w:tcW w:w="6001" w:type="dxa"/>
            <w:tcBorders>
              <w:bottom w:val="single" w:sz="4" w:space="0" w:color="auto"/>
            </w:tcBorders>
            <w:vAlign w:val="center"/>
          </w:tcPr>
          <w:p w14:paraId="6B251A5E" w14:textId="31FF927B" w:rsidR="00892E57" w:rsidRPr="00C6235F" w:rsidRDefault="00892E57" w:rsidP="00850E96">
            <w:pPr>
              <w:ind w:left="200" w:hanging="200"/>
              <w:jc w:val="both"/>
              <w:rPr>
                <w:color w:val="333333"/>
                <w:sz w:val="20"/>
                <w:szCs w:val="20"/>
              </w:rPr>
            </w:pPr>
            <w:r w:rsidRPr="00C6235F">
              <w:rPr>
                <w:sz w:val="20"/>
                <w:szCs w:val="20"/>
              </w:rPr>
              <w:t>Обучающийся при ответе на теоретические вопросы продемонстрировал недостаточный уровень знаний в рамках учебного материала. При ответах на дополнительные вопросы было допущено множество неправильных ответов</w:t>
            </w:r>
          </w:p>
        </w:tc>
      </w:tr>
    </w:tbl>
    <w:p w14:paraId="492F765A" w14:textId="77777777" w:rsidR="007E7B29" w:rsidRDefault="007E7B29" w:rsidP="00AE6B09">
      <w:pPr>
        <w:ind w:firstLine="567"/>
        <w:jc w:val="center"/>
        <w:rPr>
          <w:b/>
          <w:bCs/>
        </w:rPr>
      </w:pPr>
    </w:p>
    <w:p w14:paraId="634F3907" w14:textId="4727492F" w:rsidR="00AE6B09" w:rsidRPr="003C615F" w:rsidRDefault="00AE6B09" w:rsidP="00AE6B09">
      <w:pPr>
        <w:ind w:firstLine="567"/>
        <w:jc w:val="center"/>
        <w:rPr>
          <w:b/>
          <w:bCs/>
        </w:rPr>
      </w:pPr>
      <w:r w:rsidRPr="003C615F">
        <w:rPr>
          <w:b/>
          <w:bCs/>
        </w:rPr>
        <w:t>Критерии и шкалы оценивания результатов обучения при проведении</w:t>
      </w:r>
    </w:p>
    <w:p w14:paraId="714BA798" w14:textId="77777777" w:rsidR="00AE6B09" w:rsidRPr="003C615F" w:rsidRDefault="00AE6B09" w:rsidP="00AE6B09">
      <w:pPr>
        <w:ind w:firstLine="567"/>
        <w:jc w:val="center"/>
        <w:rPr>
          <w:b/>
          <w:bCs/>
        </w:rPr>
      </w:pPr>
      <w:r w:rsidRPr="003C615F">
        <w:rPr>
          <w:b/>
          <w:bCs/>
        </w:rPr>
        <w:t>текущего контроля успеваемости</w:t>
      </w:r>
    </w:p>
    <w:p w14:paraId="2ADC5313" w14:textId="77777777" w:rsidR="00AE6B09" w:rsidRPr="003C615F" w:rsidRDefault="00AE6B09" w:rsidP="00AE6B09">
      <w:r w:rsidRPr="003C615F">
        <w:t xml:space="preserve">Собеседование </w:t>
      </w:r>
    </w:p>
    <w:tbl>
      <w:tblPr>
        <w:tblW w:w="96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210"/>
        <w:gridCol w:w="4206"/>
      </w:tblGrid>
      <w:tr w:rsidR="00D02918" w:rsidRPr="003C615F" w14:paraId="4FC21A93" w14:textId="77777777" w:rsidTr="00B64D48">
        <w:tc>
          <w:tcPr>
            <w:tcW w:w="5470" w:type="dxa"/>
            <w:gridSpan w:val="2"/>
            <w:vAlign w:val="center"/>
          </w:tcPr>
          <w:p w14:paraId="5AB7EF0A" w14:textId="225DD977" w:rsidR="00D02918" w:rsidRPr="003C615F" w:rsidRDefault="00D02918" w:rsidP="00AE6B09">
            <w:pPr>
              <w:jc w:val="center"/>
              <w:rPr>
                <w:sz w:val="20"/>
                <w:szCs w:val="20"/>
              </w:rPr>
            </w:pPr>
            <w:r w:rsidRPr="003C615F">
              <w:rPr>
                <w:sz w:val="20"/>
                <w:szCs w:val="20"/>
              </w:rPr>
              <w:t>Шкала оценивания</w:t>
            </w:r>
          </w:p>
        </w:tc>
        <w:tc>
          <w:tcPr>
            <w:tcW w:w="4206" w:type="dxa"/>
          </w:tcPr>
          <w:p w14:paraId="7E85029C" w14:textId="5E4A1296" w:rsidR="00D02918" w:rsidRPr="003C615F" w:rsidRDefault="00D02918" w:rsidP="00AE6B09">
            <w:pPr>
              <w:jc w:val="center"/>
              <w:rPr>
                <w:sz w:val="20"/>
                <w:szCs w:val="20"/>
              </w:rPr>
            </w:pPr>
            <w:r w:rsidRPr="003C615F">
              <w:rPr>
                <w:sz w:val="20"/>
                <w:szCs w:val="20"/>
              </w:rPr>
              <w:t>Критерии оценивания</w:t>
            </w:r>
          </w:p>
        </w:tc>
      </w:tr>
      <w:tr w:rsidR="00D02918" w:rsidRPr="003C615F" w14:paraId="11ABEB0F" w14:textId="77777777" w:rsidTr="00D02918">
        <w:tc>
          <w:tcPr>
            <w:tcW w:w="0" w:type="auto"/>
            <w:vAlign w:val="center"/>
          </w:tcPr>
          <w:p w14:paraId="648255A3" w14:textId="77777777" w:rsidR="00D02918" w:rsidRPr="003C615F" w:rsidRDefault="00D02918" w:rsidP="00AE6B09">
            <w:pPr>
              <w:jc w:val="center"/>
              <w:rPr>
                <w:sz w:val="20"/>
                <w:szCs w:val="20"/>
              </w:rPr>
            </w:pPr>
            <w:r w:rsidRPr="003C615F">
              <w:rPr>
                <w:sz w:val="20"/>
                <w:szCs w:val="20"/>
              </w:rPr>
              <w:t>«отлично»</w:t>
            </w:r>
          </w:p>
        </w:tc>
        <w:tc>
          <w:tcPr>
            <w:tcW w:w="3210" w:type="dxa"/>
            <w:vMerge w:val="restart"/>
          </w:tcPr>
          <w:p w14:paraId="69181C3A" w14:textId="592CA570" w:rsidR="00D02918" w:rsidRPr="003C615F" w:rsidRDefault="00D02918" w:rsidP="00D02918">
            <w:pPr>
              <w:jc w:val="center"/>
              <w:rPr>
                <w:rStyle w:val="210pt"/>
                <w:iCs/>
              </w:rPr>
            </w:pPr>
            <w:r w:rsidRPr="00C6235F">
              <w:rPr>
                <w:sz w:val="20"/>
                <w:szCs w:val="20"/>
              </w:rPr>
              <w:t>«зачтено»</w:t>
            </w:r>
          </w:p>
        </w:tc>
        <w:tc>
          <w:tcPr>
            <w:tcW w:w="4206" w:type="dxa"/>
          </w:tcPr>
          <w:p w14:paraId="771C3F0E" w14:textId="770C6295" w:rsidR="00D02918" w:rsidRPr="003C615F" w:rsidRDefault="00D02918" w:rsidP="00850E96">
            <w:pPr>
              <w:jc w:val="both"/>
              <w:rPr>
                <w:iCs/>
                <w:sz w:val="20"/>
                <w:szCs w:val="20"/>
              </w:rPr>
            </w:pPr>
            <w:r w:rsidRPr="003C615F">
              <w:rPr>
                <w:rStyle w:val="210pt"/>
                <w:iCs/>
              </w:rPr>
              <w:t>Глубокое и прочное усвоение программного материала. Полные, последовательные, грамотные и логически излагаемые ответы</w:t>
            </w:r>
          </w:p>
        </w:tc>
      </w:tr>
      <w:tr w:rsidR="00D02918" w:rsidRPr="003C615F" w14:paraId="6C57544C" w14:textId="77777777" w:rsidTr="00D02918">
        <w:tc>
          <w:tcPr>
            <w:tcW w:w="0" w:type="auto"/>
            <w:vAlign w:val="center"/>
          </w:tcPr>
          <w:p w14:paraId="0B655261" w14:textId="77777777" w:rsidR="00D02918" w:rsidRPr="003C615F" w:rsidRDefault="00D02918" w:rsidP="00AE6B09">
            <w:pPr>
              <w:jc w:val="center"/>
              <w:rPr>
                <w:sz w:val="20"/>
                <w:szCs w:val="20"/>
              </w:rPr>
            </w:pPr>
            <w:r w:rsidRPr="003C615F">
              <w:rPr>
                <w:sz w:val="20"/>
                <w:szCs w:val="20"/>
              </w:rPr>
              <w:t>«хорошо»</w:t>
            </w:r>
          </w:p>
        </w:tc>
        <w:tc>
          <w:tcPr>
            <w:tcW w:w="3210" w:type="dxa"/>
            <w:vMerge/>
          </w:tcPr>
          <w:p w14:paraId="5E20A060" w14:textId="77777777" w:rsidR="00D02918" w:rsidRPr="003C615F" w:rsidRDefault="00D02918" w:rsidP="00AE6B09">
            <w:pPr>
              <w:jc w:val="both"/>
              <w:rPr>
                <w:rStyle w:val="210pt"/>
                <w:iCs/>
              </w:rPr>
            </w:pPr>
          </w:p>
        </w:tc>
        <w:tc>
          <w:tcPr>
            <w:tcW w:w="4206" w:type="dxa"/>
          </w:tcPr>
          <w:p w14:paraId="491601FE" w14:textId="312EF381" w:rsidR="00D02918" w:rsidRPr="003C615F" w:rsidRDefault="00D02918" w:rsidP="00850E96">
            <w:pPr>
              <w:jc w:val="both"/>
              <w:rPr>
                <w:iCs/>
                <w:sz w:val="20"/>
                <w:szCs w:val="20"/>
              </w:rPr>
            </w:pPr>
            <w:r w:rsidRPr="003C615F">
              <w:rPr>
                <w:rStyle w:val="210pt"/>
                <w:iCs/>
              </w:rPr>
              <w:t>Знание программного материала, грамотное изложение, без существенных неточностей в ответе на вопрос</w:t>
            </w:r>
          </w:p>
        </w:tc>
      </w:tr>
      <w:tr w:rsidR="00D02918" w:rsidRPr="003C615F" w14:paraId="304520AF" w14:textId="77777777" w:rsidTr="00D02918">
        <w:tc>
          <w:tcPr>
            <w:tcW w:w="0" w:type="auto"/>
            <w:vAlign w:val="center"/>
          </w:tcPr>
          <w:p w14:paraId="6D49DE71" w14:textId="77777777" w:rsidR="00D02918" w:rsidRPr="003C615F" w:rsidRDefault="00D02918" w:rsidP="00AE6B09">
            <w:pPr>
              <w:jc w:val="center"/>
              <w:rPr>
                <w:sz w:val="20"/>
                <w:szCs w:val="20"/>
              </w:rPr>
            </w:pPr>
            <w:r w:rsidRPr="003C615F">
              <w:rPr>
                <w:sz w:val="20"/>
                <w:szCs w:val="20"/>
              </w:rPr>
              <w:t>«удовлетворительно»</w:t>
            </w:r>
          </w:p>
        </w:tc>
        <w:tc>
          <w:tcPr>
            <w:tcW w:w="3210" w:type="dxa"/>
            <w:vMerge/>
          </w:tcPr>
          <w:p w14:paraId="61A930FD" w14:textId="77777777" w:rsidR="00D02918" w:rsidRPr="003C615F" w:rsidRDefault="00D02918" w:rsidP="00AE6B09">
            <w:pPr>
              <w:jc w:val="both"/>
              <w:rPr>
                <w:rStyle w:val="210pt"/>
                <w:iCs/>
              </w:rPr>
            </w:pPr>
          </w:p>
        </w:tc>
        <w:tc>
          <w:tcPr>
            <w:tcW w:w="4206" w:type="dxa"/>
          </w:tcPr>
          <w:p w14:paraId="45E7988D" w14:textId="71405BA0" w:rsidR="00D02918" w:rsidRPr="003C615F" w:rsidRDefault="00D02918" w:rsidP="00AE6B09">
            <w:pPr>
              <w:jc w:val="both"/>
              <w:rPr>
                <w:rStyle w:val="210pt"/>
                <w:iCs/>
              </w:rPr>
            </w:pPr>
            <w:proofErr w:type="gramStart"/>
            <w:r w:rsidRPr="003C615F">
              <w:rPr>
                <w:rStyle w:val="210pt"/>
                <w:iCs/>
              </w:rPr>
              <w:t>Обучающийся</w:t>
            </w:r>
            <w:proofErr w:type="gramEnd"/>
            <w:r w:rsidRPr="003C615F">
              <w:rPr>
                <w:rStyle w:val="210pt"/>
                <w:iCs/>
              </w:rPr>
              <w:t xml:space="preserve"> демонстрирует усвоение основного материала, при ответе допускаются неточности, при ответе недостаточно правильные формулировки, нарушение последовательности в изложении </w:t>
            </w:r>
            <w:r w:rsidRPr="003C615F">
              <w:rPr>
                <w:rStyle w:val="210pt"/>
                <w:iCs/>
              </w:rPr>
              <w:lastRenderedPageBreak/>
              <w:t>программного материала</w:t>
            </w:r>
          </w:p>
          <w:p w14:paraId="60D42AAB" w14:textId="77777777" w:rsidR="00D02918" w:rsidRPr="003C615F" w:rsidRDefault="00D02918" w:rsidP="00AE6B09">
            <w:pPr>
              <w:jc w:val="both"/>
              <w:rPr>
                <w:rStyle w:val="210pt"/>
                <w:iCs/>
              </w:rPr>
            </w:pPr>
          </w:p>
          <w:p w14:paraId="4675CCF8" w14:textId="167DCB1A" w:rsidR="00D02918" w:rsidRPr="003C615F" w:rsidRDefault="00D02918" w:rsidP="00850E96">
            <w:pPr>
              <w:jc w:val="both"/>
              <w:rPr>
                <w:u w:val="single"/>
              </w:rPr>
            </w:pPr>
          </w:p>
        </w:tc>
      </w:tr>
      <w:tr w:rsidR="00D02918" w:rsidRPr="003C615F" w14:paraId="6F71B54B" w14:textId="77777777" w:rsidTr="00D02918">
        <w:tc>
          <w:tcPr>
            <w:tcW w:w="0" w:type="auto"/>
            <w:vAlign w:val="center"/>
          </w:tcPr>
          <w:p w14:paraId="6703A433" w14:textId="77777777" w:rsidR="00D02918" w:rsidRPr="003C615F" w:rsidRDefault="00D02918" w:rsidP="00AE6B09">
            <w:pPr>
              <w:jc w:val="center"/>
              <w:rPr>
                <w:sz w:val="20"/>
                <w:szCs w:val="20"/>
              </w:rPr>
            </w:pPr>
            <w:r w:rsidRPr="003C615F">
              <w:rPr>
                <w:sz w:val="20"/>
                <w:szCs w:val="20"/>
              </w:rPr>
              <w:lastRenderedPageBreak/>
              <w:t>«неудовлетворительно»</w:t>
            </w:r>
          </w:p>
        </w:tc>
        <w:tc>
          <w:tcPr>
            <w:tcW w:w="3210" w:type="dxa"/>
          </w:tcPr>
          <w:p w14:paraId="6EBE7CCB" w14:textId="3909208F" w:rsidR="00D02918" w:rsidRPr="003C615F" w:rsidRDefault="00D02918" w:rsidP="00D02918">
            <w:pPr>
              <w:jc w:val="center"/>
              <w:rPr>
                <w:rStyle w:val="210pt"/>
                <w:iCs/>
              </w:rPr>
            </w:pPr>
            <w:r w:rsidRPr="00C6235F">
              <w:rPr>
                <w:sz w:val="20"/>
                <w:szCs w:val="20"/>
              </w:rPr>
              <w:t>«не зачтено»</w:t>
            </w:r>
          </w:p>
        </w:tc>
        <w:tc>
          <w:tcPr>
            <w:tcW w:w="4206" w:type="dxa"/>
          </w:tcPr>
          <w:p w14:paraId="11BF3570" w14:textId="0417BFBA" w:rsidR="00D02918" w:rsidRPr="003C615F" w:rsidRDefault="00810352" w:rsidP="00810352">
            <w:pPr>
              <w:jc w:val="both"/>
              <w:rPr>
                <w:iCs/>
                <w:sz w:val="20"/>
                <w:szCs w:val="20"/>
              </w:rPr>
            </w:pPr>
            <w:r>
              <w:rPr>
                <w:rStyle w:val="210pt"/>
                <w:iCs/>
              </w:rPr>
              <w:t>Не</w:t>
            </w:r>
            <w:r w:rsidR="00850E96" w:rsidRPr="003C615F">
              <w:rPr>
                <w:rStyle w:val="210pt"/>
                <w:iCs/>
              </w:rPr>
              <w:t xml:space="preserve">знание </w:t>
            </w:r>
            <w:r>
              <w:rPr>
                <w:rStyle w:val="210pt"/>
                <w:iCs/>
              </w:rPr>
              <w:t xml:space="preserve">базового </w:t>
            </w:r>
            <w:r w:rsidR="00850E96" w:rsidRPr="003C615F">
              <w:rPr>
                <w:rStyle w:val="210pt"/>
                <w:iCs/>
              </w:rPr>
              <w:t>программного материала</w:t>
            </w:r>
          </w:p>
        </w:tc>
      </w:tr>
    </w:tbl>
    <w:p w14:paraId="083EA669" w14:textId="7DA30B70" w:rsidR="00AE6B09" w:rsidRDefault="001821AD" w:rsidP="00AE6B09">
      <w:r>
        <w:br/>
      </w:r>
      <w:r w:rsidR="00AE6B09" w:rsidRPr="003C615F">
        <w:t>Задания реконструктивного уровня</w:t>
      </w:r>
    </w:p>
    <w:tbl>
      <w:tblPr>
        <w:tblW w:w="96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210"/>
        <w:gridCol w:w="4206"/>
      </w:tblGrid>
      <w:tr w:rsidR="00405332" w:rsidRPr="003C615F" w14:paraId="5221706D" w14:textId="77777777" w:rsidTr="00B64D48">
        <w:tc>
          <w:tcPr>
            <w:tcW w:w="5470" w:type="dxa"/>
            <w:gridSpan w:val="2"/>
            <w:vAlign w:val="center"/>
          </w:tcPr>
          <w:p w14:paraId="28D3096C" w14:textId="77777777" w:rsidR="00405332" w:rsidRPr="003C615F" w:rsidRDefault="00405332" w:rsidP="00B64D48">
            <w:pPr>
              <w:jc w:val="center"/>
              <w:rPr>
                <w:sz w:val="20"/>
                <w:szCs w:val="20"/>
              </w:rPr>
            </w:pPr>
            <w:r w:rsidRPr="003C615F">
              <w:rPr>
                <w:sz w:val="20"/>
                <w:szCs w:val="20"/>
              </w:rPr>
              <w:t>Шкала оценивания</w:t>
            </w:r>
          </w:p>
        </w:tc>
        <w:tc>
          <w:tcPr>
            <w:tcW w:w="4206" w:type="dxa"/>
          </w:tcPr>
          <w:p w14:paraId="431D325A" w14:textId="77777777" w:rsidR="00405332" w:rsidRPr="003C615F" w:rsidRDefault="00405332" w:rsidP="00B64D48">
            <w:pPr>
              <w:jc w:val="center"/>
              <w:rPr>
                <w:sz w:val="20"/>
                <w:szCs w:val="20"/>
              </w:rPr>
            </w:pPr>
            <w:r w:rsidRPr="003C615F">
              <w:rPr>
                <w:sz w:val="20"/>
                <w:szCs w:val="20"/>
              </w:rPr>
              <w:t>Критерии оценивания</w:t>
            </w:r>
          </w:p>
        </w:tc>
      </w:tr>
      <w:tr w:rsidR="00405332" w:rsidRPr="003C615F" w14:paraId="44F07D36" w14:textId="77777777" w:rsidTr="00B64D48">
        <w:tc>
          <w:tcPr>
            <w:tcW w:w="0" w:type="auto"/>
            <w:vAlign w:val="center"/>
          </w:tcPr>
          <w:p w14:paraId="67E2D53F" w14:textId="77777777" w:rsidR="00405332" w:rsidRPr="003C615F" w:rsidRDefault="00405332" w:rsidP="00B64D48">
            <w:pPr>
              <w:jc w:val="center"/>
              <w:rPr>
                <w:sz w:val="20"/>
                <w:szCs w:val="20"/>
              </w:rPr>
            </w:pPr>
            <w:r w:rsidRPr="003C615F">
              <w:rPr>
                <w:sz w:val="20"/>
                <w:szCs w:val="20"/>
              </w:rPr>
              <w:t>«отлично»</w:t>
            </w:r>
          </w:p>
        </w:tc>
        <w:tc>
          <w:tcPr>
            <w:tcW w:w="3210" w:type="dxa"/>
            <w:vMerge w:val="restart"/>
          </w:tcPr>
          <w:p w14:paraId="041BAEF4" w14:textId="77777777" w:rsidR="00405332" w:rsidRPr="003C615F" w:rsidRDefault="00405332" w:rsidP="00B64D48">
            <w:pPr>
              <w:jc w:val="center"/>
              <w:rPr>
                <w:rStyle w:val="210pt"/>
                <w:iCs/>
              </w:rPr>
            </w:pPr>
            <w:r w:rsidRPr="00C6235F">
              <w:rPr>
                <w:sz w:val="20"/>
                <w:szCs w:val="20"/>
              </w:rPr>
              <w:t>«зачтено»</w:t>
            </w:r>
          </w:p>
        </w:tc>
        <w:tc>
          <w:tcPr>
            <w:tcW w:w="4206" w:type="dxa"/>
          </w:tcPr>
          <w:p w14:paraId="35136AAF" w14:textId="1FEA99A8" w:rsidR="00405332" w:rsidRPr="003C615F" w:rsidRDefault="00405332" w:rsidP="00792C5A">
            <w:pPr>
              <w:jc w:val="both"/>
              <w:rPr>
                <w:iCs/>
                <w:sz w:val="20"/>
                <w:szCs w:val="20"/>
              </w:rPr>
            </w:pPr>
            <w:proofErr w:type="gramStart"/>
            <w:r w:rsidRPr="003C615F">
              <w:rPr>
                <w:iCs/>
                <w:sz w:val="20"/>
                <w:szCs w:val="20"/>
              </w:rPr>
              <w:t>Обучающийся</w:t>
            </w:r>
            <w:proofErr w:type="gramEnd"/>
            <w:r w:rsidRPr="003C615F">
              <w:rPr>
                <w:iCs/>
                <w:sz w:val="20"/>
                <w:szCs w:val="20"/>
              </w:rPr>
              <w:t xml:space="preserve"> полностью и правильно выполнил задания. Показал отличные знания, умения и владения навыками применения их</w:t>
            </w:r>
            <w:r w:rsidR="00792C5A">
              <w:rPr>
                <w:iCs/>
                <w:sz w:val="20"/>
                <w:szCs w:val="20"/>
              </w:rPr>
              <w:t xml:space="preserve"> в устной и письменной речи</w:t>
            </w:r>
            <w:r w:rsidRPr="003C615F">
              <w:rPr>
                <w:iCs/>
                <w:sz w:val="20"/>
                <w:szCs w:val="20"/>
              </w:rPr>
              <w:t xml:space="preserve">. </w:t>
            </w:r>
          </w:p>
        </w:tc>
      </w:tr>
      <w:tr w:rsidR="00405332" w:rsidRPr="003C615F" w14:paraId="2A2C3421" w14:textId="77777777" w:rsidTr="00B64D48">
        <w:tc>
          <w:tcPr>
            <w:tcW w:w="0" w:type="auto"/>
            <w:vAlign w:val="center"/>
          </w:tcPr>
          <w:p w14:paraId="59005EF3" w14:textId="77777777" w:rsidR="00405332" w:rsidRPr="003C615F" w:rsidRDefault="00405332" w:rsidP="00B64D48">
            <w:pPr>
              <w:jc w:val="center"/>
              <w:rPr>
                <w:sz w:val="20"/>
                <w:szCs w:val="20"/>
              </w:rPr>
            </w:pPr>
            <w:r w:rsidRPr="003C615F">
              <w:rPr>
                <w:sz w:val="20"/>
                <w:szCs w:val="20"/>
              </w:rPr>
              <w:t>«хорошо»</w:t>
            </w:r>
          </w:p>
        </w:tc>
        <w:tc>
          <w:tcPr>
            <w:tcW w:w="3210" w:type="dxa"/>
            <w:vMerge/>
          </w:tcPr>
          <w:p w14:paraId="7E47846A" w14:textId="77777777" w:rsidR="00405332" w:rsidRPr="003C615F" w:rsidRDefault="00405332" w:rsidP="00B64D48">
            <w:pPr>
              <w:jc w:val="both"/>
              <w:rPr>
                <w:rStyle w:val="210pt"/>
                <w:iCs/>
              </w:rPr>
            </w:pPr>
          </w:p>
        </w:tc>
        <w:tc>
          <w:tcPr>
            <w:tcW w:w="4206" w:type="dxa"/>
          </w:tcPr>
          <w:p w14:paraId="18AFC52E" w14:textId="57A0A4B2" w:rsidR="00405332" w:rsidRPr="003C615F" w:rsidRDefault="00405332" w:rsidP="00B64D48">
            <w:pPr>
              <w:jc w:val="both"/>
              <w:rPr>
                <w:iCs/>
                <w:sz w:val="20"/>
                <w:szCs w:val="20"/>
              </w:rPr>
            </w:pPr>
            <w:proofErr w:type="gramStart"/>
            <w:r w:rsidRPr="003C615F">
              <w:rPr>
                <w:iCs/>
                <w:sz w:val="20"/>
                <w:szCs w:val="20"/>
              </w:rPr>
              <w:t>Обучающийся</w:t>
            </w:r>
            <w:proofErr w:type="gramEnd"/>
            <w:r w:rsidRPr="003C615F">
              <w:rPr>
                <w:iCs/>
                <w:sz w:val="20"/>
                <w:szCs w:val="20"/>
              </w:rPr>
              <w:t xml:space="preserve"> выполнил задания с небольшими неточностями. Показал хорошие знания, умения и владения навыками применения их </w:t>
            </w:r>
            <w:r w:rsidR="00792C5A">
              <w:rPr>
                <w:iCs/>
                <w:sz w:val="20"/>
                <w:szCs w:val="20"/>
              </w:rPr>
              <w:t>в устной и письменной речи</w:t>
            </w:r>
            <w:r w:rsidRPr="003C615F">
              <w:rPr>
                <w:iCs/>
                <w:sz w:val="20"/>
                <w:szCs w:val="20"/>
              </w:rPr>
              <w:t xml:space="preserve">. </w:t>
            </w:r>
          </w:p>
        </w:tc>
      </w:tr>
      <w:tr w:rsidR="00405332" w:rsidRPr="003C615F" w14:paraId="06ABF4B1" w14:textId="77777777" w:rsidTr="00B64D48">
        <w:tc>
          <w:tcPr>
            <w:tcW w:w="0" w:type="auto"/>
            <w:vAlign w:val="center"/>
          </w:tcPr>
          <w:p w14:paraId="7CD89539" w14:textId="77777777" w:rsidR="00405332" w:rsidRPr="003C615F" w:rsidRDefault="00405332" w:rsidP="00B64D48">
            <w:pPr>
              <w:jc w:val="center"/>
              <w:rPr>
                <w:sz w:val="20"/>
                <w:szCs w:val="20"/>
              </w:rPr>
            </w:pPr>
            <w:r w:rsidRPr="003C615F">
              <w:rPr>
                <w:sz w:val="20"/>
                <w:szCs w:val="20"/>
              </w:rPr>
              <w:t>«удовлетворительно»</w:t>
            </w:r>
          </w:p>
        </w:tc>
        <w:tc>
          <w:tcPr>
            <w:tcW w:w="3210" w:type="dxa"/>
            <w:vMerge/>
          </w:tcPr>
          <w:p w14:paraId="1BE1B79A" w14:textId="77777777" w:rsidR="00405332" w:rsidRPr="003C615F" w:rsidRDefault="00405332" w:rsidP="00B64D48">
            <w:pPr>
              <w:jc w:val="both"/>
              <w:rPr>
                <w:rStyle w:val="210pt"/>
                <w:iCs/>
              </w:rPr>
            </w:pPr>
          </w:p>
        </w:tc>
        <w:tc>
          <w:tcPr>
            <w:tcW w:w="4206" w:type="dxa"/>
          </w:tcPr>
          <w:p w14:paraId="3DB5E8AC" w14:textId="1988F902" w:rsidR="00405332" w:rsidRPr="003C615F" w:rsidRDefault="00405332" w:rsidP="00B64D48">
            <w:pPr>
              <w:jc w:val="both"/>
              <w:rPr>
                <w:u w:val="single"/>
              </w:rPr>
            </w:pPr>
            <w:proofErr w:type="gramStart"/>
            <w:r w:rsidRPr="003C615F">
              <w:rPr>
                <w:iCs/>
                <w:sz w:val="20"/>
                <w:szCs w:val="20"/>
              </w:rPr>
              <w:t>Обучающийся</w:t>
            </w:r>
            <w:proofErr w:type="gramEnd"/>
            <w:r w:rsidRPr="003C615F">
              <w:rPr>
                <w:iCs/>
                <w:sz w:val="20"/>
                <w:szCs w:val="20"/>
              </w:rPr>
              <w:t xml:space="preserve"> выполнил задания с существенными неточностями. Показал удовлетворительные знания, умения и владения навыками применения их </w:t>
            </w:r>
            <w:r w:rsidR="00792C5A">
              <w:rPr>
                <w:iCs/>
                <w:sz w:val="20"/>
                <w:szCs w:val="20"/>
              </w:rPr>
              <w:t>в устной и письменной речи</w:t>
            </w:r>
            <w:r>
              <w:rPr>
                <w:iCs/>
                <w:sz w:val="20"/>
                <w:szCs w:val="20"/>
              </w:rPr>
              <w:t xml:space="preserve"> </w:t>
            </w:r>
          </w:p>
        </w:tc>
      </w:tr>
      <w:tr w:rsidR="00405332" w:rsidRPr="003C615F" w14:paraId="7EB12F57" w14:textId="77777777" w:rsidTr="00B64D48">
        <w:tc>
          <w:tcPr>
            <w:tcW w:w="0" w:type="auto"/>
            <w:vAlign w:val="center"/>
          </w:tcPr>
          <w:p w14:paraId="0DD6D47D" w14:textId="77777777" w:rsidR="00405332" w:rsidRPr="003C615F" w:rsidRDefault="00405332" w:rsidP="00B64D48">
            <w:pPr>
              <w:jc w:val="center"/>
              <w:rPr>
                <w:sz w:val="20"/>
                <w:szCs w:val="20"/>
              </w:rPr>
            </w:pPr>
            <w:r w:rsidRPr="003C615F">
              <w:rPr>
                <w:sz w:val="20"/>
                <w:szCs w:val="20"/>
              </w:rPr>
              <w:t>«неудовлетворительно»</w:t>
            </w:r>
          </w:p>
        </w:tc>
        <w:tc>
          <w:tcPr>
            <w:tcW w:w="3210" w:type="dxa"/>
          </w:tcPr>
          <w:p w14:paraId="05A27D01" w14:textId="77777777" w:rsidR="00405332" w:rsidRPr="003C615F" w:rsidRDefault="00405332" w:rsidP="00B64D48">
            <w:pPr>
              <w:jc w:val="center"/>
              <w:rPr>
                <w:rStyle w:val="210pt"/>
                <w:iCs/>
              </w:rPr>
            </w:pPr>
            <w:r w:rsidRPr="00C6235F">
              <w:rPr>
                <w:sz w:val="20"/>
                <w:szCs w:val="20"/>
              </w:rPr>
              <w:t>«не зачтено»</w:t>
            </w:r>
          </w:p>
        </w:tc>
        <w:tc>
          <w:tcPr>
            <w:tcW w:w="4206" w:type="dxa"/>
          </w:tcPr>
          <w:p w14:paraId="45A24EAD" w14:textId="02C838A9" w:rsidR="00405332" w:rsidRPr="003C615F" w:rsidRDefault="00405332" w:rsidP="00B64D48">
            <w:pPr>
              <w:jc w:val="both"/>
              <w:rPr>
                <w:iCs/>
                <w:sz w:val="20"/>
                <w:szCs w:val="20"/>
              </w:rPr>
            </w:pPr>
            <w:r w:rsidRPr="003C615F">
              <w:rPr>
                <w:iCs/>
                <w:sz w:val="20"/>
                <w:szCs w:val="20"/>
              </w:rPr>
              <w:t xml:space="preserve">При выполнении заданий обучающийся продемонстрировал недостаточный уровень знаний, умений и владения ими </w:t>
            </w:r>
            <w:r w:rsidR="00792C5A">
              <w:rPr>
                <w:iCs/>
                <w:sz w:val="20"/>
                <w:szCs w:val="20"/>
              </w:rPr>
              <w:t>в устной и письменной речи</w:t>
            </w:r>
          </w:p>
        </w:tc>
      </w:tr>
    </w:tbl>
    <w:p w14:paraId="2E1FB82E" w14:textId="683C92DA" w:rsidR="008D60A7" w:rsidRDefault="007E7B29" w:rsidP="007E7B29">
      <w:pPr>
        <w:pStyle w:val="73"/>
        <w:shd w:val="clear" w:color="auto" w:fill="auto"/>
        <w:tabs>
          <w:tab w:val="left" w:pos="1108"/>
        </w:tabs>
        <w:spacing w:after="0" w:line="240" w:lineRule="auto"/>
        <w:ind w:left="-284" w:right="221"/>
        <w:rPr>
          <w:i w:val="0"/>
        </w:rPr>
      </w:pPr>
      <w:r w:rsidRPr="007E7B29">
        <w:rPr>
          <w:i w:val="0"/>
        </w:rPr>
        <w:t xml:space="preserve">Задания </w:t>
      </w:r>
      <w:r w:rsidR="008D60A7" w:rsidRPr="007E7B29">
        <w:rPr>
          <w:i w:val="0"/>
        </w:rPr>
        <w:t xml:space="preserve"> творческого уровня</w:t>
      </w:r>
    </w:p>
    <w:tbl>
      <w:tblPr>
        <w:tblW w:w="96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210"/>
        <w:gridCol w:w="4206"/>
      </w:tblGrid>
      <w:tr w:rsidR="00405332" w:rsidRPr="003C615F" w14:paraId="5C085704" w14:textId="77777777" w:rsidTr="00B64D48">
        <w:tc>
          <w:tcPr>
            <w:tcW w:w="5470" w:type="dxa"/>
            <w:gridSpan w:val="2"/>
            <w:vAlign w:val="center"/>
          </w:tcPr>
          <w:p w14:paraId="4096B52D" w14:textId="77777777" w:rsidR="00405332" w:rsidRPr="003C615F" w:rsidRDefault="00405332" w:rsidP="00B64D48">
            <w:pPr>
              <w:jc w:val="center"/>
              <w:rPr>
                <w:sz w:val="20"/>
                <w:szCs w:val="20"/>
              </w:rPr>
            </w:pPr>
            <w:r w:rsidRPr="003C615F">
              <w:rPr>
                <w:sz w:val="20"/>
                <w:szCs w:val="20"/>
              </w:rPr>
              <w:t>Шкала оценивания</w:t>
            </w:r>
          </w:p>
        </w:tc>
        <w:tc>
          <w:tcPr>
            <w:tcW w:w="4206" w:type="dxa"/>
          </w:tcPr>
          <w:p w14:paraId="70B14747" w14:textId="77777777" w:rsidR="00405332" w:rsidRPr="003C615F" w:rsidRDefault="00405332" w:rsidP="00B64D48">
            <w:pPr>
              <w:jc w:val="center"/>
              <w:rPr>
                <w:sz w:val="20"/>
                <w:szCs w:val="20"/>
              </w:rPr>
            </w:pPr>
            <w:r w:rsidRPr="003C615F">
              <w:rPr>
                <w:sz w:val="20"/>
                <w:szCs w:val="20"/>
              </w:rPr>
              <w:t>Критерии оценивания</w:t>
            </w:r>
          </w:p>
        </w:tc>
      </w:tr>
      <w:tr w:rsidR="00405332" w:rsidRPr="003C615F" w14:paraId="297EA002" w14:textId="77777777" w:rsidTr="00B64D48">
        <w:tc>
          <w:tcPr>
            <w:tcW w:w="0" w:type="auto"/>
            <w:vAlign w:val="center"/>
          </w:tcPr>
          <w:p w14:paraId="46FF27C5" w14:textId="77777777" w:rsidR="00405332" w:rsidRPr="003C615F" w:rsidRDefault="00405332" w:rsidP="00B64D48">
            <w:pPr>
              <w:jc w:val="center"/>
              <w:rPr>
                <w:sz w:val="20"/>
                <w:szCs w:val="20"/>
              </w:rPr>
            </w:pPr>
            <w:r w:rsidRPr="003C615F">
              <w:rPr>
                <w:sz w:val="20"/>
                <w:szCs w:val="20"/>
              </w:rPr>
              <w:t>«отлично»</w:t>
            </w:r>
          </w:p>
        </w:tc>
        <w:tc>
          <w:tcPr>
            <w:tcW w:w="3210" w:type="dxa"/>
            <w:vMerge w:val="restart"/>
          </w:tcPr>
          <w:p w14:paraId="45A578F2" w14:textId="77777777" w:rsidR="00405332" w:rsidRPr="003C615F" w:rsidRDefault="00405332" w:rsidP="00B64D48">
            <w:pPr>
              <w:jc w:val="center"/>
              <w:rPr>
                <w:rStyle w:val="210pt"/>
                <w:iCs/>
              </w:rPr>
            </w:pPr>
            <w:r w:rsidRPr="00C6235F">
              <w:rPr>
                <w:sz w:val="20"/>
                <w:szCs w:val="20"/>
              </w:rPr>
              <w:t>«зачтено»</w:t>
            </w:r>
          </w:p>
        </w:tc>
        <w:tc>
          <w:tcPr>
            <w:tcW w:w="4206" w:type="dxa"/>
          </w:tcPr>
          <w:p w14:paraId="781DC795" w14:textId="7DBF3C1B" w:rsidR="00405332" w:rsidRPr="003C615F" w:rsidRDefault="00405332" w:rsidP="00C84799">
            <w:pPr>
              <w:jc w:val="both"/>
              <w:rPr>
                <w:iCs/>
                <w:sz w:val="20"/>
                <w:szCs w:val="20"/>
              </w:rPr>
            </w:pPr>
            <w:proofErr w:type="gramStart"/>
            <w:r w:rsidRPr="003C615F">
              <w:rPr>
                <w:iCs/>
                <w:sz w:val="20"/>
                <w:szCs w:val="20"/>
              </w:rPr>
              <w:t>Обучающийся</w:t>
            </w:r>
            <w:proofErr w:type="gramEnd"/>
            <w:r w:rsidRPr="003C615F">
              <w:rPr>
                <w:iCs/>
                <w:sz w:val="20"/>
                <w:szCs w:val="20"/>
              </w:rPr>
              <w:t xml:space="preserve"> полностью и правильно выполнил задания. Показал отличные знания, умения и владения навыками применения их </w:t>
            </w:r>
            <w:r w:rsidR="00F175C8">
              <w:rPr>
                <w:iCs/>
                <w:sz w:val="20"/>
                <w:szCs w:val="20"/>
              </w:rPr>
              <w:t>в устной и письменной речи</w:t>
            </w:r>
            <w:r w:rsidRPr="003C615F">
              <w:rPr>
                <w:iCs/>
                <w:sz w:val="20"/>
                <w:szCs w:val="20"/>
              </w:rPr>
              <w:t xml:space="preserve">. </w:t>
            </w:r>
          </w:p>
        </w:tc>
      </w:tr>
      <w:tr w:rsidR="00405332" w:rsidRPr="003C615F" w14:paraId="3B97286A" w14:textId="77777777" w:rsidTr="00B64D48">
        <w:tc>
          <w:tcPr>
            <w:tcW w:w="0" w:type="auto"/>
            <w:vAlign w:val="center"/>
          </w:tcPr>
          <w:p w14:paraId="79CD3062" w14:textId="77777777" w:rsidR="00405332" w:rsidRPr="003C615F" w:rsidRDefault="00405332" w:rsidP="00B64D48">
            <w:pPr>
              <w:jc w:val="center"/>
              <w:rPr>
                <w:sz w:val="20"/>
                <w:szCs w:val="20"/>
              </w:rPr>
            </w:pPr>
            <w:r w:rsidRPr="003C615F">
              <w:rPr>
                <w:sz w:val="20"/>
                <w:szCs w:val="20"/>
              </w:rPr>
              <w:t>«хорошо»</w:t>
            </w:r>
          </w:p>
        </w:tc>
        <w:tc>
          <w:tcPr>
            <w:tcW w:w="3210" w:type="dxa"/>
            <w:vMerge/>
          </w:tcPr>
          <w:p w14:paraId="4FC620A1" w14:textId="77777777" w:rsidR="00405332" w:rsidRPr="003C615F" w:rsidRDefault="00405332" w:rsidP="00B64D48">
            <w:pPr>
              <w:jc w:val="both"/>
              <w:rPr>
                <w:rStyle w:val="210pt"/>
                <w:iCs/>
              </w:rPr>
            </w:pPr>
          </w:p>
        </w:tc>
        <w:tc>
          <w:tcPr>
            <w:tcW w:w="4206" w:type="dxa"/>
          </w:tcPr>
          <w:p w14:paraId="7EDE9215" w14:textId="234B415D" w:rsidR="00405332" w:rsidRPr="003C615F" w:rsidRDefault="00405332" w:rsidP="00B64D48">
            <w:pPr>
              <w:jc w:val="both"/>
              <w:rPr>
                <w:iCs/>
                <w:sz w:val="20"/>
                <w:szCs w:val="20"/>
              </w:rPr>
            </w:pPr>
            <w:proofErr w:type="gramStart"/>
            <w:r w:rsidRPr="003C615F">
              <w:rPr>
                <w:iCs/>
                <w:sz w:val="20"/>
                <w:szCs w:val="20"/>
              </w:rPr>
              <w:t>Обучающийся</w:t>
            </w:r>
            <w:proofErr w:type="gramEnd"/>
            <w:r w:rsidRPr="003C615F">
              <w:rPr>
                <w:iCs/>
                <w:sz w:val="20"/>
                <w:szCs w:val="20"/>
              </w:rPr>
              <w:t xml:space="preserve"> выполнил задания с небольшими неточностями. Показал хорошие знания, умения и владения навыками применения их </w:t>
            </w:r>
            <w:r w:rsidR="00F175C8">
              <w:rPr>
                <w:iCs/>
                <w:sz w:val="20"/>
                <w:szCs w:val="20"/>
              </w:rPr>
              <w:t>в устной и письменной речи</w:t>
            </w:r>
          </w:p>
        </w:tc>
      </w:tr>
      <w:tr w:rsidR="00405332" w:rsidRPr="003C615F" w14:paraId="67EDC522" w14:textId="77777777" w:rsidTr="00B64D48">
        <w:tc>
          <w:tcPr>
            <w:tcW w:w="0" w:type="auto"/>
            <w:vAlign w:val="center"/>
          </w:tcPr>
          <w:p w14:paraId="30F63CDB" w14:textId="77777777" w:rsidR="00405332" w:rsidRPr="003C615F" w:rsidRDefault="00405332" w:rsidP="00B64D48">
            <w:pPr>
              <w:jc w:val="center"/>
              <w:rPr>
                <w:sz w:val="20"/>
                <w:szCs w:val="20"/>
              </w:rPr>
            </w:pPr>
            <w:r w:rsidRPr="003C615F">
              <w:rPr>
                <w:sz w:val="20"/>
                <w:szCs w:val="20"/>
              </w:rPr>
              <w:t>«удовлетворительно»</w:t>
            </w:r>
          </w:p>
        </w:tc>
        <w:tc>
          <w:tcPr>
            <w:tcW w:w="3210" w:type="dxa"/>
            <w:vMerge/>
          </w:tcPr>
          <w:p w14:paraId="718968EF" w14:textId="77777777" w:rsidR="00405332" w:rsidRPr="003C615F" w:rsidRDefault="00405332" w:rsidP="00B64D48">
            <w:pPr>
              <w:jc w:val="both"/>
              <w:rPr>
                <w:rStyle w:val="210pt"/>
                <w:iCs/>
              </w:rPr>
            </w:pPr>
          </w:p>
        </w:tc>
        <w:tc>
          <w:tcPr>
            <w:tcW w:w="4206" w:type="dxa"/>
          </w:tcPr>
          <w:p w14:paraId="3F8B8EB0" w14:textId="2E452247" w:rsidR="00405332" w:rsidRPr="003C615F" w:rsidRDefault="00405332" w:rsidP="00B64D48">
            <w:pPr>
              <w:jc w:val="both"/>
              <w:rPr>
                <w:u w:val="single"/>
              </w:rPr>
            </w:pPr>
            <w:proofErr w:type="gramStart"/>
            <w:r w:rsidRPr="003C615F">
              <w:rPr>
                <w:iCs/>
                <w:sz w:val="20"/>
                <w:szCs w:val="20"/>
              </w:rPr>
              <w:t>Обучающийся</w:t>
            </w:r>
            <w:proofErr w:type="gramEnd"/>
            <w:r w:rsidRPr="003C615F">
              <w:rPr>
                <w:iCs/>
                <w:sz w:val="20"/>
                <w:szCs w:val="20"/>
              </w:rPr>
              <w:t xml:space="preserve"> выполнил задания с существенными неточностями. Показал удовлетворительные знания, умения и владения навыками применения их </w:t>
            </w:r>
            <w:r w:rsidR="00F175C8">
              <w:rPr>
                <w:iCs/>
                <w:sz w:val="20"/>
                <w:szCs w:val="20"/>
              </w:rPr>
              <w:t>в устной и письменной речи</w:t>
            </w:r>
          </w:p>
        </w:tc>
      </w:tr>
      <w:tr w:rsidR="00405332" w:rsidRPr="003C615F" w14:paraId="7F3C8AC3" w14:textId="77777777" w:rsidTr="00B64D48">
        <w:tc>
          <w:tcPr>
            <w:tcW w:w="0" w:type="auto"/>
            <w:vAlign w:val="center"/>
          </w:tcPr>
          <w:p w14:paraId="27B0A955" w14:textId="77777777" w:rsidR="00405332" w:rsidRPr="003C615F" w:rsidRDefault="00405332" w:rsidP="00B64D48">
            <w:pPr>
              <w:jc w:val="center"/>
              <w:rPr>
                <w:sz w:val="20"/>
                <w:szCs w:val="20"/>
              </w:rPr>
            </w:pPr>
            <w:r w:rsidRPr="003C615F">
              <w:rPr>
                <w:sz w:val="20"/>
                <w:szCs w:val="20"/>
              </w:rPr>
              <w:t>«неудовлетворительно»</w:t>
            </w:r>
          </w:p>
        </w:tc>
        <w:tc>
          <w:tcPr>
            <w:tcW w:w="3210" w:type="dxa"/>
          </w:tcPr>
          <w:p w14:paraId="3F5CDEA5" w14:textId="77777777" w:rsidR="00405332" w:rsidRPr="003C615F" w:rsidRDefault="00405332" w:rsidP="00B64D48">
            <w:pPr>
              <w:jc w:val="center"/>
              <w:rPr>
                <w:rStyle w:val="210pt"/>
                <w:iCs/>
              </w:rPr>
            </w:pPr>
            <w:r w:rsidRPr="00C6235F">
              <w:rPr>
                <w:sz w:val="20"/>
                <w:szCs w:val="20"/>
              </w:rPr>
              <w:t>«не зачтено»</w:t>
            </w:r>
          </w:p>
        </w:tc>
        <w:tc>
          <w:tcPr>
            <w:tcW w:w="4206" w:type="dxa"/>
          </w:tcPr>
          <w:p w14:paraId="68D645B1" w14:textId="29612D43" w:rsidR="00405332" w:rsidRPr="003C615F" w:rsidRDefault="00405332" w:rsidP="00B64D48">
            <w:pPr>
              <w:jc w:val="both"/>
              <w:rPr>
                <w:iCs/>
                <w:sz w:val="20"/>
                <w:szCs w:val="20"/>
              </w:rPr>
            </w:pPr>
            <w:r w:rsidRPr="003C615F">
              <w:rPr>
                <w:iCs/>
                <w:sz w:val="20"/>
                <w:szCs w:val="20"/>
              </w:rPr>
              <w:t xml:space="preserve">При выполнении заданий обучающийся продемонстрировал недостаточный уровень знаний, умений и владения ими </w:t>
            </w:r>
            <w:r w:rsidR="00F175C8">
              <w:rPr>
                <w:iCs/>
                <w:sz w:val="20"/>
                <w:szCs w:val="20"/>
              </w:rPr>
              <w:t>в устной и письменной речи</w:t>
            </w:r>
          </w:p>
        </w:tc>
      </w:tr>
    </w:tbl>
    <w:p w14:paraId="4A544D00" w14:textId="6E430291" w:rsidR="008D60A7" w:rsidRDefault="007E7B29" w:rsidP="007E7B29">
      <w:pPr>
        <w:pStyle w:val="73"/>
        <w:shd w:val="clear" w:color="auto" w:fill="auto"/>
        <w:tabs>
          <w:tab w:val="left" w:pos="1108"/>
        </w:tabs>
        <w:spacing w:after="0" w:line="240" w:lineRule="auto"/>
        <w:ind w:left="-284" w:right="221"/>
        <w:rPr>
          <w:i w:val="0"/>
        </w:rPr>
      </w:pPr>
      <w:r w:rsidRPr="007E7B29">
        <w:rPr>
          <w:i w:val="0"/>
        </w:rPr>
        <w:t>Р</w:t>
      </w:r>
      <w:r w:rsidR="008D60A7" w:rsidRPr="007E7B29">
        <w:rPr>
          <w:i w:val="0"/>
        </w:rPr>
        <w:t>асчетно-графическ</w:t>
      </w:r>
      <w:r w:rsidRPr="007E7B29">
        <w:rPr>
          <w:i w:val="0"/>
        </w:rPr>
        <w:t>ая</w:t>
      </w:r>
      <w:r w:rsidR="008D60A7" w:rsidRPr="007E7B29">
        <w:rPr>
          <w:i w:val="0"/>
        </w:rPr>
        <w:t xml:space="preserve"> работ</w:t>
      </w:r>
      <w:r w:rsidRPr="007E7B29">
        <w:rPr>
          <w:i w:val="0"/>
        </w:rPr>
        <w:t>а</w:t>
      </w:r>
    </w:p>
    <w:tbl>
      <w:tblPr>
        <w:tblW w:w="96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210"/>
        <w:gridCol w:w="4206"/>
      </w:tblGrid>
      <w:tr w:rsidR="00316FFE" w:rsidRPr="003C615F" w14:paraId="188224B2" w14:textId="77777777" w:rsidTr="00B64D48">
        <w:tc>
          <w:tcPr>
            <w:tcW w:w="5470" w:type="dxa"/>
            <w:gridSpan w:val="2"/>
            <w:vAlign w:val="center"/>
          </w:tcPr>
          <w:p w14:paraId="0D9997E1" w14:textId="77777777" w:rsidR="00316FFE" w:rsidRPr="003C615F" w:rsidRDefault="00316FFE" w:rsidP="00B64D48">
            <w:pPr>
              <w:jc w:val="center"/>
              <w:rPr>
                <w:sz w:val="20"/>
                <w:szCs w:val="20"/>
              </w:rPr>
            </w:pPr>
            <w:r w:rsidRPr="003C615F">
              <w:rPr>
                <w:sz w:val="20"/>
                <w:szCs w:val="20"/>
              </w:rPr>
              <w:t>Шкала оценивания</w:t>
            </w:r>
          </w:p>
        </w:tc>
        <w:tc>
          <w:tcPr>
            <w:tcW w:w="4206" w:type="dxa"/>
          </w:tcPr>
          <w:p w14:paraId="58643CED" w14:textId="77777777" w:rsidR="00316FFE" w:rsidRPr="003C615F" w:rsidRDefault="00316FFE" w:rsidP="00B64D48">
            <w:pPr>
              <w:jc w:val="center"/>
              <w:rPr>
                <w:sz w:val="20"/>
                <w:szCs w:val="20"/>
              </w:rPr>
            </w:pPr>
            <w:r w:rsidRPr="003C615F">
              <w:rPr>
                <w:sz w:val="20"/>
                <w:szCs w:val="20"/>
              </w:rPr>
              <w:t>Критерии оценивания</w:t>
            </w:r>
          </w:p>
        </w:tc>
      </w:tr>
      <w:tr w:rsidR="00316FFE" w:rsidRPr="003C615F" w14:paraId="677D37CE" w14:textId="77777777" w:rsidTr="00B64D48">
        <w:tc>
          <w:tcPr>
            <w:tcW w:w="0" w:type="auto"/>
            <w:vAlign w:val="center"/>
          </w:tcPr>
          <w:p w14:paraId="53C676E9" w14:textId="77777777" w:rsidR="00316FFE" w:rsidRPr="003C615F" w:rsidRDefault="00316FFE" w:rsidP="00B64D48">
            <w:pPr>
              <w:jc w:val="center"/>
              <w:rPr>
                <w:sz w:val="20"/>
                <w:szCs w:val="20"/>
              </w:rPr>
            </w:pPr>
            <w:r w:rsidRPr="003C615F">
              <w:rPr>
                <w:sz w:val="20"/>
                <w:szCs w:val="20"/>
              </w:rPr>
              <w:t>«отлично»</w:t>
            </w:r>
          </w:p>
        </w:tc>
        <w:tc>
          <w:tcPr>
            <w:tcW w:w="3210" w:type="dxa"/>
            <w:vMerge w:val="restart"/>
          </w:tcPr>
          <w:p w14:paraId="7FCCB5F6" w14:textId="77777777" w:rsidR="00316FFE" w:rsidRPr="003C615F" w:rsidRDefault="00316FFE" w:rsidP="00B64D48">
            <w:pPr>
              <w:jc w:val="center"/>
              <w:rPr>
                <w:rStyle w:val="210pt"/>
                <w:iCs/>
              </w:rPr>
            </w:pPr>
            <w:r w:rsidRPr="00C6235F">
              <w:rPr>
                <w:sz w:val="20"/>
                <w:szCs w:val="20"/>
              </w:rPr>
              <w:t>«зачтено»</w:t>
            </w:r>
          </w:p>
        </w:tc>
        <w:tc>
          <w:tcPr>
            <w:tcW w:w="4206" w:type="dxa"/>
          </w:tcPr>
          <w:p w14:paraId="6B6D9F17" w14:textId="681501C5" w:rsidR="00316FFE" w:rsidRPr="003C615F" w:rsidRDefault="00316FFE" w:rsidP="00B64D48">
            <w:pPr>
              <w:jc w:val="both"/>
              <w:rPr>
                <w:iCs/>
                <w:sz w:val="20"/>
                <w:szCs w:val="20"/>
              </w:rPr>
            </w:pPr>
            <w:proofErr w:type="gramStart"/>
            <w:r w:rsidRPr="003C615F">
              <w:rPr>
                <w:iCs/>
                <w:sz w:val="20"/>
                <w:szCs w:val="20"/>
              </w:rPr>
              <w:t>Обучающийся</w:t>
            </w:r>
            <w:proofErr w:type="gramEnd"/>
            <w:r w:rsidRPr="003C615F">
              <w:rPr>
                <w:iCs/>
                <w:sz w:val="20"/>
                <w:szCs w:val="20"/>
              </w:rPr>
              <w:t xml:space="preserve"> полностью и правильно выполнил задания. Показал отличные знания, умения и владения навыками применения их </w:t>
            </w:r>
            <w:r>
              <w:rPr>
                <w:iCs/>
                <w:sz w:val="20"/>
                <w:szCs w:val="20"/>
              </w:rPr>
              <w:t>в устной и письменной речи</w:t>
            </w:r>
            <w:r w:rsidRPr="003C615F">
              <w:rPr>
                <w:iCs/>
                <w:sz w:val="20"/>
                <w:szCs w:val="20"/>
              </w:rPr>
              <w:t>. Работа оформлена аккуратно и в соответствии с предъявляемыми требованиями</w:t>
            </w:r>
          </w:p>
        </w:tc>
      </w:tr>
      <w:tr w:rsidR="00316FFE" w:rsidRPr="003C615F" w14:paraId="299F1EB8" w14:textId="77777777" w:rsidTr="00B64D48">
        <w:tc>
          <w:tcPr>
            <w:tcW w:w="0" w:type="auto"/>
            <w:vAlign w:val="center"/>
          </w:tcPr>
          <w:p w14:paraId="49D2BCD1" w14:textId="77777777" w:rsidR="00316FFE" w:rsidRPr="003C615F" w:rsidRDefault="00316FFE" w:rsidP="00B64D48">
            <w:pPr>
              <w:jc w:val="center"/>
              <w:rPr>
                <w:sz w:val="20"/>
                <w:szCs w:val="20"/>
              </w:rPr>
            </w:pPr>
            <w:r w:rsidRPr="003C615F">
              <w:rPr>
                <w:sz w:val="20"/>
                <w:szCs w:val="20"/>
              </w:rPr>
              <w:t>«хорошо»</w:t>
            </w:r>
          </w:p>
        </w:tc>
        <w:tc>
          <w:tcPr>
            <w:tcW w:w="3210" w:type="dxa"/>
            <w:vMerge/>
          </w:tcPr>
          <w:p w14:paraId="34A275BE" w14:textId="77777777" w:rsidR="00316FFE" w:rsidRPr="003C615F" w:rsidRDefault="00316FFE" w:rsidP="00B64D48">
            <w:pPr>
              <w:jc w:val="both"/>
              <w:rPr>
                <w:rStyle w:val="210pt"/>
                <w:iCs/>
              </w:rPr>
            </w:pPr>
          </w:p>
        </w:tc>
        <w:tc>
          <w:tcPr>
            <w:tcW w:w="4206" w:type="dxa"/>
          </w:tcPr>
          <w:p w14:paraId="578BCF5E" w14:textId="418A1D44" w:rsidR="00316FFE" w:rsidRPr="003C615F" w:rsidRDefault="00316FFE" w:rsidP="00B64D48">
            <w:pPr>
              <w:jc w:val="both"/>
              <w:rPr>
                <w:iCs/>
                <w:sz w:val="20"/>
                <w:szCs w:val="20"/>
              </w:rPr>
            </w:pPr>
            <w:proofErr w:type="gramStart"/>
            <w:r w:rsidRPr="003C615F">
              <w:rPr>
                <w:iCs/>
                <w:sz w:val="20"/>
                <w:szCs w:val="20"/>
              </w:rPr>
              <w:t>Обучающийся</w:t>
            </w:r>
            <w:proofErr w:type="gramEnd"/>
            <w:r w:rsidRPr="003C615F">
              <w:rPr>
                <w:iCs/>
                <w:sz w:val="20"/>
                <w:szCs w:val="20"/>
              </w:rPr>
              <w:t xml:space="preserve"> выполнил задания с небольшими неточностями. Показал хорошие знания, умения и владения навыками применения их </w:t>
            </w:r>
            <w:r>
              <w:rPr>
                <w:iCs/>
                <w:sz w:val="20"/>
                <w:szCs w:val="20"/>
              </w:rPr>
              <w:t>в устной и письменной речи</w:t>
            </w:r>
            <w:r w:rsidRPr="003C615F">
              <w:rPr>
                <w:iCs/>
                <w:sz w:val="20"/>
                <w:szCs w:val="20"/>
              </w:rPr>
              <w:t>. Есть недостатки в оформлении работы</w:t>
            </w:r>
          </w:p>
        </w:tc>
      </w:tr>
      <w:tr w:rsidR="00316FFE" w:rsidRPr="003C615F" w14:paraId="3EA3B64B" w14:textId="77777777" w:rsidTr="00B64D48">
        <w:tc>
          <w:tcPr>
            <w:tcW w:w="0" w:type="auto"/>
            <w:vAlign w:val="center"/>
          </w:tcPr>
          <w:p w14:paraId="586A3CF4" w14:textId="77777777" w:rsidR="00316FFE" w:rsidRPr="003C615F" w:rsidRDefault="00316FFE" w:rsidP="00B64D48">
            <w:pPr>
              <w:jc w:val="center"/>
              <w:rPr>
                <w:sz w:val="20"/>
                <w:szCs w:val="20"/>
              </w:rPr>
            </w:pPr>
            <w:r w:rsidRPr="003C615F">
              <w:rPr>
                <w:sz w:val="20"/>
                <w:szCs w:val="20"/>
              </w:rPr>
              <w:t>«удовлетворительно»</w:t>
            </w:r>
          </w:p>
        </w:tc>
        <w:tc>
          <w:tcPr>
            <w:tcW w:w="3210" w:type="dxa"/>
            <w:vMerge/>
          </w:tcPr>
          <w:p w14:paraId="7EB13ABF" w14:textId="77777777" w:rsidR="00316FFE" w:rsidRPr="003C615F" w:rsidRDefault="00316FFE" w:rsidP="00B64D48">
            <w:pPr>
              <w:jc w:val="both"/>
              <w:rPr>
                <w:rStyle w:val="210pt"/>
                <w:iCs/>
              </w:rPr>
            </w:pPr>
          </w:p>
        </w:tc>
        <w:tc>
          <w:tcPr>
            <w:tcW w:w="4206" w:type="dxa"/>
          </w:tcPr>
          <w:p w14:paraId="7027B6FB" w14:textId="6DB66E97" w:rsidR="00316FFE" w:rsidRPr="003C615F" w:rsidRDefault="00316FFE" w:rsidP="00B64D48">
            <w:pPr>
              <w:jc w:val="both"/>
              <w:rPr>
                <w:u w:val="single"/>
              </w:rPr>
            </w:pPr>
            <w:proofErr w:type="gramStart"/>
            <w:r w:rsidRPr="003C615F">
              <w:rPr>
                <w:iCs/>
                <w:sz w:val="20"/>
                <w:szCs w:val="20"/>
              </w:rPr>
              <w:t>Обучающийся</w:t>
            </w:r>
            <w:proofErr w:type="gramEnd"/>
            <w:r w:rsidRPr="003C615F">
              <w:rPr>
                <w:iCs/>
                <w:sz w:val="20"/>
                <w:szCs w:val="20"/>
              </w:rPr>
              <w:t xml:space="preserve"> выполнил задания с </w:t>
            </w:r>
            <w:r w:rsidRPr="003C615F">
              <w:rPr>
                <w:iCs/>
                <w:sz w:val="20"/>
                <w:szCs w:val="20"/>
              </w:rPr>
              <w:lastRenderedPageBreak/>
              <w:t xml:space="preserve">существенными неточностями. Показал удовлетворительные знания, умения и владения навыками применения их </w:t>
            </w:r>
            <w:r>
              <w:rPr>
                <w:iCs/>
                <w:sz w:val="20"/>
                <w:szCs w:val="20"/>
              </w:rPr>
              <w:t>в устной и письменной речи</w:t>
            </w:r>
            <w:r w:rsidRPr="003C615F">
              <w:rPr>
                <w:iCs/>
                <w:sz w:val="20"/>
                <w:szCs w:val="20"/>
              </w:rPr>
              <w:t>. Качество оформления работы имеет недостаточный уровень</w:t>
            </w:r>
          </w:p>
        </w:tc>
      </w:tr>
      <w:tr w:rsidR="00316FFE" w:rsidRPr="003C615F" w14:paraId="4AD83AA2" w14:textId="77777777" w:rsidTr="00B64D48">
        <w:tc>
          <w:tcPr>
            <w:tcW w:w="0" w:type="auto"/>
            <w:vAlign w:val="center"/>
          </w:tcPr>
          <w:p w14:paraId="29951F82" w14:textId="77777777" w:rsidR="00316FFE" w:rsidRPr="003C615F" w:rsidRDefault="00316FFE" w:rsidP="00B64D48">
            <w:pPr>
              <w:jc w:val="center"/>
              <w:rPr>
                <w:sz w:val="20"/>
                <w:szCs w:val="20"/>
              </w:rPr>
            </w:pPr>
            <w:r w:rsidRPr="003C615F">
              <w:rPr>
                <w:sz w:val="20"/>
                <w:szCs w:val="20"/>
              </w:rPr>
              <w:lastRenderedPageBreak/>
              <w:t>«неудовлетворительно»</w:t>
            </w:r>
          </w:p>
        </w:tc>
        <w:tc>
          <w:tcPr>
            <w:tcW w:w="3210" w:type="dxa"/>
          </w:tcPr>
          <w:p w14:paraId="58E683E9" w14:textId="77777777" w:rsidR="00316FFE" w:rsidRPr="003C615F" w:rsidRDefault="00316FFE" w:rsidP="00B64D48">
            <w:pPr>
              <w:jc w:val="center"/>
              <w:rPr>
                <w:rStyle w:val="210pt"/>
                <w:iCs/>
              </w:rPr>
            </w:pPr>
            <w:r w:rsidRPr="00C6235F">
              <w:rPr>
                <w:sz w:val="20"/>
                <w:szCs w:val="20"/>
              </w:rPr>
              <w:t>«не зачтено»</w:t>
            </w:r>
          </w:p>
        </w:tc>
        <w:tc>
          <w:tcPr>
            <w:tcW w:w="4206" w:type="dxa"/>
          </w:tcPr>
          <w:p w14:paraId="1E5F58A3" w14:textId="21934316" w:rsidR="00316FFE" w:rsidRPr="003C615F" w:rsidRDefault="00316FFE" w:rsidP="00B64D48">
            <w:pPr>
              <w:jc w:val="both"/>
              <w:rPr>
                <w:iCs/>
                <w:sz w:val="20"/>
                <w:szCs w:val="20"/>
              </w:rPr>
            </w:pPr>
            <w:r w:rsidRPr="003C615F">
              <w:rPr>
                <w:iCs/>
                <w:sz w:val="20"/>
                <w:szCs w:val="20"/>
              </w:rPr>
              <w:t xml:space="preserve">При выполнении заданий обучающийся продемонстрировал недостаточный уровень знаний, умений и владения ими </w:t>
            </w:r>
            <w:r>
              <w:rPr>
                <w:iCs/>
                <w:sz w:val="20"/>
                <w:szCs w:val="20"/>
              </w:rPr>
              <w:t>в устной и письменной речи</w:t>
            </w:r>
          </w:p>
        </w:tc>
      </w:tr>
    </w:tbl>
    <w:p w14:paraId="29816F1F" w14:textId="77777777" w:rsidR="00316FFE" w:rsidRDefault="00316FFE" w:rsidP="00AB0A43">
      <w:pPr>
        <w:ind w:firstLine="720"/>
        <w:jc w:val="both"/>
      </w:pPr>
    </w:p>
    <w:p w14:paraId="7B90D8A9" w14:textId="29EBED86" w:rsidR="00AB0A43" w:rsidRPr="00BC52E4" w:rsidRDefault="00AB0A43" w:rsidP="00AB0A43">
      <w:pPr>
        <w:ind w:firstLine="720"/>
        <w:jc w:val="both"/>
      </w:pPr>
      <w:r w:rsidRPr="00A532C3">
        <w:t>Критерии и шкала оценивания</w:t>
      </w:r>
      <w:r>
        <w:t xml:space="preserve"> тестов </w:t>
      </w:r>
    </w:p>
    <w:tbl>
      <w:tblPr>
        <w:tblW w:w="5077" w:type="pct"/>
        <w:jc w:val="center"/>
        <w:tblLook w:val="01E0" w:firstRow="1" w:lastRow="1" w:firstColumn="1" w:lastColumn="1" w:noHBand="0" w:noVBand="0"/>
      </w:tblPr>
      <w:tblGrid>
        <w:gridCol w:w="3096"/>
        <w:gridCol w:w="1316"/>
        <w:gridCol w:w="5305"/>
      </w:tblGrid>
      <w:tr w:rsidR="00AB0A43" w:rsidRPr="00EE126F" w14:paraId="578989BB" w14:textId="77777777" w:rsidTr="00AB0A43">
        <w:trPr>
          <w:jc w:val="center"/>
        </w:trPr>
        <w:tc>
          <w:tcPr>
            <w:tcW w:w="2270" w:type="pct"/>
            <w:gridSpan w:val="2"/>
            <w:tcBorders>
              <w:top w:val="single" w:sz="4" w:space="0" w:color="auto"/>
              <w:left w:val="single" w:sz="4" w:space="0" w:color="auto"/>
              <w:bottom w:val="single" w:sz="4" w:space="0" w:color="auto"/>
              <w:right w:val="single" w:sz="4" w:space="0" w:color="auto"/>
            </w:tcBorders>
            <w:vAlign w:val="center"/>
          </w:tcPr>
          <w:p w14:paraId="7ED4D08A" w14:textId="77777777" w:rsidR="00AB0A43" w:rsidRPr="00EE126F" w:rsidRDefault="00AB0A43" w:rsidP="00B64D48">
            <w:pPr>
              <w:jc w:val="center"/>
              <w:rPr>
                <w:sz w:val="20"/>
                <w:szCs w:val="20"/>
              </w:rPr>
            </w:pPr>
            <w:r w:rsidRPr="00EE126F">
              <w:rPr>
                <w:sz w:val="20"/>
                <w:szCs w:val="20"/>
              </w:rPr>
              <w:t>Шкала оценивания</w:t>
            </w:r>
          </w:p>
        </w:tc>
        <w:tc>
          <w:tcPr>
            <w:tcW w:w="2730" w:type="pct"/>
            <w:tcBorders>
              <w:top w:val="single" w:sz="4" w:space="0" w:color="auto"/>
              <w:left w:val="single" w:sz="4" w:space="0" w:color="auto"/>
              <w:bottom w:val="single" w:sz="4" w:space="0" w:color="auto"/>
              <w:right w:val="single" w:sz="4" w:space="0" w:color="auto"/>
            </w:tcBorders>
            <w:vAlign w:val="center"/>
          </w:tcPr>
          <w:p w14:paraId="455135CB" w14:textId="77777777" w:rsidR="00AB0A43" w:rsidRPr="00EE126F" w:rsidRDefault="00AB0A43" w:rsidP="00B64D48">
            <w:pPr>
              <w:jc w:val="center"/>
              <w:rPr>
                <w:sz w:val="20"/>
                <w:szCs w:val="20"/>
              </w:rPr>
            </w:pPr>
            <w:r w:rsidRPr="00EE126F">
              <w:rPr>
                <w:sz w:val="20"/>
                <w:szCs w:val="20"/>
              </w:rPr>
              <w:t>Критерии оценивания</w:t>
            </w:r>
          </w:p>
        </w:tc>
      </w:tr>
      <w:tr w:rsidR="00AB0A43" w:rsidRPr="00EE126F" w14:paraId="30E4DEA8" w14:textId="77777777" w:rsidTr="00AB0A43">
        <w:trPr>
          <w:jc w:val="center"/>
        </w:trPr>
        <w:tc>
          <w:tcPr>
            <w:tcW w:w="1593" w:type="pct"/>
            <w:tcBorders>
              <w:top w:val="single" w:sz="4" w:space="0" w:color="auto"/>
              <w:left w:val="single" w:sz="4" w:space="0" w:color="auto"/>
              <w:bottom w:val="single" w:sz="4" w:space="0" w:color="auto"/>
              <w:right w:val="single" w:sz="4" w:space="0" w:color="auto"/>
            </w:tcBorders>
            <w:vAlign w:val="center"/>
          </w:tcPr>
          <w:p w14:paraId="5275B4BB" w14:textId="77777777" w:rsidR="00AB0A43" w:rsidRPr="00EE126F" w:rsidRDefault="00AB0A43" w:rsidP="00B64D48">
            <w:pPr>
              <w:jc w:val="center"/>
              <w:rPr>
                <w:sz w:val="20"/>
                <w:szCs w:val="20"/>
              </w:rPr>
            </w:pPr>
            <w:r w:rsidRPr="00EE126F">
              <w:rPr>
                <w:sz w:val="20"/>
                <w:szCs w:val="20"/>
                <w:lang w:eastAsia="en-US"/>
              </w:rPr>
              <w:t>«отлично»</w:t>
            </w:r>
          </w:p>
        </w:tc>
        <w:tc>
          <w:tcPr>
            <w:tcW w:w="677" w:type="pct"/>
            <w:vMerge w:val="restart"/>
            <w:tcBorders>
              <w:top w:val="single" w:sz="4" w:space="0" w:color="auto"/>
              <w:left w:val="single" w:sz="4" w:space="0" w:color="auto"/>
              <w:right w:val="single" w:sz="4" w:space="0" w:color="auto"/>
            </w:tcBorders>
            <w:vAlign w:val="center"/>
          </w:tcPr>
          <w:p w14:paraId="08A3560F" w14:textId="77777777" w:rsidR="00AB0A43" w:rsidRPr="00316FFE" w:rsidRDefault="00AB0A43" w:rsidP="00B64D48">
            <w:pPr>
              <w:jc w:val="center"/>
              <w:rPr>
                <w:sz w:val="20"/>
                <w:szCs w:val="20"/>
              </w:rPr>
            </w:pPr>
            <w:r w:rsidRPr="00316FFE">
              <w:rPr>
                <w:color w:val="000000"/>
                <w:sz w:val="20"/>
                <w:szCs w:val="20"/>
              </w:rPr>
              <w:t>«зачтено»</w:t>
            </w:r>
          </w:p>
        </w:tc>
        <w:tc>
          <w:tcPr>
            <w:tcW w:w="2730" w:type="pct"/>
            <w:tcBorders>
              <w:top w:val="single" w:sz="4" w:space="0" w:color="auto"/>
              <w:left w:val="single" w:sz="4" w:space="0" w:color="auto"/>
              <w:bottom w:val="single" w:sz="4" w:space="0" w:color="auto"/>
              <w:right w:val="single" w:sz="4" w:space="0" w:color="auto"/>
            </w:tcBorders>
          </w:tcPr>
          <w:p w14:paraId="7D29350B" w14:textId="77777777" w:rsidR="00AB0A43" w:rsidRPr="00EE126F" w:rsidRDefault="00AB0A43" w:rsidP="00B64D48">
            <w:pPr>
              <w:jc w:val="both"/>
              <w:rPr>
                <w:sz w:val="20"/>
                <w:szCs w:val="20"/>
              </w:rPr>
            </w:pPr>
            <w:proofErr w:type="gramStart"/>
            <w:r w:rsidRPr="00EE126F">
              <w:rPr>
                <w:sz w:val="20"/>
                <w:szCs w:val="20"/>
              </w:rPr>
              <w:t>Обучающийся</w:t>
            </w:r>
            <w:proofErr w:type="gramEnd"/>
            <w:r w:rsidRPr="00EE126F">
              <w:rPr>
                <w:sz w:val="20"/>
                <w:szCs w:val="20"/>
              </w:rPr>
              <w:t xml:space="preserve"> верно ответил на 90 – 100 % тестовых заданий при прохождении тестирования</w:t>
            </w:r>
          </w:p>
        </w:tc>
      </w:tr>
      <w:tr w:rsidR="00AB0A43" w:rsidRPr="00EE126F" w14:paraId="7BC6FC78" w14:textId="77777777" w:rsidTr="00AB0A43">
        <w:trPr>
          <w:jc w:val="center"/>
        </w:trPr>
        <w:tc>
          <w:tcPr>
            <w:tcW w:w="1593" w:type="pct"/>
            <w:tcBorders>
              <w:top w:val="single" w:sz="4" w:space="0" w:color="auto"/>
              <w:left w:val="single" w:sz="4" w:space="0" w:color="auto"/>
              <w:bottom w:val="single" w:sz="4" w:space="0" w:color="auto"/>
              <w:right w:val="single" w:sz="4" w:space="0" w:color="auto"/>
            </w:tcBorders>
            <w:vAlign w:val="center"/>
          </w:tcPr>
          <w:p w14:paraId="573EB004" w14:textId="77777777" w:rsidR="00AB0A43" w:rsidRPr="00EE126F" w:rsidRDefault="00AB0A43" w:rsidP="00B64D48">
            <w:pPr>
              <w:jc w:val="center"/>
              <w:rPr>
                <w:sz w:val="20"/>
                <w:szCs w:val="20"/>
              </w:rPr>
            </w:pPr>
            <w:r w:rsidRPr="00EE126F">
              <w:rPr>
                <w:sz w:val="20"/>
                <w:szCs w:val="20"/>
                <w:lang w:eastAsia="en-US"/>
              </w:rPr>
              <w:t>«хорошо»</w:t>
            </w:r>
          </w:p>
        </w:tc>
        <w:tc>
          <w:tcPr>
            <w:tcW w:w="677" w:type="pct"/>
            <w:vMerge/>
            <w:tcBorders>
              <w:left w:val="single" w:sz="4" w:space="0" w:color="auto"/>
              <w:right w:val="single" w:sz="4" w:space="0" w:color="auto"/>
            </w:tcBorders>
            <w:vAlign w:val="center"/>
          </w:tcPr>
          <w:p w14:paraId="1AF37341" w14:textId="77777777" w:rsidR="00AB0A43" w:rsidRPr="00316FFE" w:rsidRDefault="00AB0A43" w:rsidP="00B64D48">
            <w:pPr>
              <w:jc w:val="center"/>
              <w:rPr>
                <w:sz w:val="20"/>
                <w:szCs w:val="20"/>
              </w:rPr>
            </w:pPr>
          </w:p>
        </w:tc>
        <w:tc>
          <w:tcPr>
            <w:tcW w:w="2730" w:type="pct"/>
            <w:tcBorders>
              <w:top w:val="single" w:sz="4" w:space="0" w:color="auto"/>
              <w:left w:val="single" w:sz="4" w:space="0" w:color="auto"/>
              <w:bottom w:val="single" w:sz="4" w:space="0" w:color="auto"/>
              <w:right w:val="single" w:sz="4" w:space="0" w:color="auto"/>
            </w:tcBorders>
          </w:tcPr>
          <w:p w14:paraId="08994A60" w14:textId="77777777" w:rsidR="00AB0A43" w:rsidRPr="00EE126F" w:rsidRDefault="00AB0A43" w:rsidP="00B64D48">
            <w:pPr>
              <w:jc w:val="both"/>
              <w:rPr>
                <w:sz w:val="20"/>
                <w:szCs w:val="20"/>
              </w:rPr>
            </w:pPr>
            <w:proofErr w:type="gramStart"/>
            <w:r w:rsidRPr="00EE126F">
              <w:rPr>
                <w:sz w:val="20"/>
                <w:szCs w:val="20"/>
              </w:rPr>
              <w:t>Обучающийся</w:t>
            </w:r>
            <w:proofErr w:type="gramEnd"/>
            <w:r w:rsidRPr="00EE126F">
              <w:rPr>
                <w:sz w:val="20"/>
                <w:szCs w:val="20"/>
              </w:rPr>
              <w:t xml:space="preserve"> верно ответил на 80 – 89 % тестовых заданий при прохождении тестирования</w:t>
            </w:r>
          </w:p>
        </w:tc>
      </w:tr>
      <w:tr w:rsidR="00AB0A43" w:rsidRPr="00EE126F" w14:paraId="3EC5F55C" w14:textId="77777777" w:rsidTr="00AB0A43">
        <w:trPr>
          <w:jc w:val="center"/>
        </w:trPr>
        <w:tc>
          <w:tcPr>
            <w:tcW w:w="1593" w:type="pct"/>
            <w:tcBorders>
              <w:top w:val="single" w:sz="4" w:space="0" w:color="auto"/>
              <w:left w:val="single" w:sz="4" w:space="0" w:color="auto"/>
              <w:bottom w:val="single" w:sz="4" w:space="0" w:color="auto"/>
              <w:right w:val="single" w:sz="4" w:space="0" w:color="auto"/>
            </w:tcBorders>
            <w:vAlign w:val="center"/>
          </w:tcPr>
          <w:p w14:paraId="1BD07F42" w14:textId="77777777" w:rsidR="00AB0A43" w:rsidRPr="00EE126F" w:rsidRDefault="00AB0A43" w:rsidP="00B64D48">
            <w:pPr>
              <w:jc w:val="center"/>
              <w:rPr>
                <w:sz w:val="20"/>
                <w:szCs w:val="20"/>
              </w:rPr>
            </w:pPr>
            <w:r w:rsidRPr="00EE126F">
              <w:rPr>
                <w:sz w:val="20"/>
                <w:szCs w:val="20"/>
                <w:lang w:eastAsia="en-US"/>
              </w:rPr>
              <w:t>«удовлетворительно»</w:t>
            </w:r>
          </w:p>
        </w:tc>
        <w:tc>
          <w:tcPr>
            <w:tcW w:w="677" w:type="pct"/>
            <w:vMerge/>
            <w:tcBorders>
              <w:left w:val="single" w:sz="4" w:space="0" w:color="auto"/>
              <w:bottom w:val="single" w:sz="4" w:space="0" w:color="auto"/>
              <w:right w:val="single" w:sz="4" w:space="0" w:color="auto"/>
            </w:tcBorders>
            <w:vAlign w:val="center"/>
          </w:tcPr>
          <w:p w14:paraId="28AEBD9A" w14:textId="77777777" w:rsidR="00AB0A43" w:rsidRPr="00316FFE" w:rsidRDefault="00AB0A43" w:rsidP="00B64D48">
            <w:pPr>
              <w:jc w:val="center"/>
              <w:rPr>
                <w:sz w:val="20"/>
                <w:szCs w:val="20"/>
              </w:rPr>
            </w:pPr>
          </w:p>
        </w:tc>
        <w:tc>
          <w:tcPr>
            <w:tcW w:w="2730" w:type="pct"/>
            <w:tcBorders>
              <w:top w:val="single" w:sz="4" w:space="0" w:color="auto"/>
              <w:left w:val="single" w:sz="4" w:space="0" w:color="auto"/>
              <w:bottom w:val="single" w:sz="4" w:space="0" w:color="auto"/>
              <w:right w:val="single" w:sz="4" w:space="0" w:color="auto"/>
            </w:tcBorders>
          </w:tcPr>
          <w:p w14:paraId="52AC8061" w14:textId="77777777" w:rsidR="00AB0A43" w:rsidRPr="00EE126F" w:rsidRDefault="00AB0A43" w:rsidP="00B64D48">
            <w:pPr>
              <w:jc w:val="both"/>
              <w:rPr>
                <w:sz w:val="20"/>
                <w:szCs w:val="20"/>
              </w:rPr>
            </w:pPr>
            <w:proofErr w:type="gramStart"/>
            <w:r w:rsidRPr="00EE126F">
              <w:rPr>
                <w:sz w:val="20"/>
                <w:szCs w:val="20"/>
              </w:rPr>
              <w:t>Обучающийся</w:t>
            </w:r>
            <w:proofErr w:type="gramEnd"/>
            <w:r w:rsidRPr="00EE126F">
              <w:rPr>
                <w:sz w:val="20"/>
                <w:szCs w:val="20"/>
              </w:rPr>
              <w:t xml:space="preserve"> верно ответил на 70 – 79 % тестовых заданий при прохождении тестирования</w:t>
            </w:r>
          </w:p>
        </w:tc>
      </w:tr>
      <w:tr w:rsidR="00AB0A43" w:rsidRPr="00EE126F" w14:paraId="1C0D0410" w14:textId="77777777" w:rsidTr="00AB0A43">
        <w:trPr>
          <w:jc w:val="center"/>
        </w:trPr>
        <w:tc>
          <w:tcPr>
            <w:tcW w:w="1593" w:type="pct"/>
            <w:tcBorders>
              <w:top w:val="single" w:sz="4" w:space="0" w:color="auto"/>
              <w:left w:val="single" w:sz="4" w:space="0" w:color="auto"/>
              <w:bottom w:val="single" w:sz="4" w:space="0" w:color="auto"/>
              <w:right w:val="single" w:sz="4" w:space="0" w:color="auto"/>
            </w:tcBorders>
            <w:vAlign w:val="center"/>
          </w:tcPr>
          <w:p w14:paraId="4B62A862" w14:textId="77777777" w:rsidR="00AB0A43" w:rsidRPr="00EE126F" w:rsidRDefault="00AB0A43" w:rsidP="00B64D48">
            <w:pPr>
              <w:jc w:val="center"/>
              <w:rPr>
                <w:sz w:val="20"/>
                <w:szCs w:val="20"/>
              </w:rPr>
            </w:pPr>
            <w:r w:rsidRPr="00EE126F">
              <w:rPr>
                <w:sz w:val="20"/>
                <w:szCs w:val="20"/>
                <w:lang w:eastAsia="en-US"/>
              </w:rPr>
              <w:t>«не удовлетворительно»</w:t>
            </w:r>
          </w:p>
        </w:tc>
        <w:tc>
          <w:tcPr>
            <w:tcW w:w="677" w:type="pct"/>
            <w:tcBorders>
              <w:top w:val="single" w:sz="4" w:space="0" w:color="auto"/>
              <w:left w:val="single" w:sz="4" w:space="0" w:color="auto"/>
              <w:bottom w:val="single" w:sz="4" w:space="0" w:color="auto"/>
              <w:right w:val="single" w:sz="4" w:space="0" w:color="auto"/>
            </w:tcBorders>
            <w:vAlign w:val="center"/>
          </w:tcPr>
          <w:p w14:paraId="22E288E7" w14:textId="77777777" w:rsidR="00AB0A43" w:rsidRPr="00316FFE" w:rsidRDefault="00AB0A43" w:rsidP="00B64D48">
            <w:pPr>
              <w:jc w:val="center"/>
              <w:rPr>
                <w:sz w:val="20"/>
                <w:szCs w:val="20"/>
              </w:rPr>
            </w:pPr>
            <w:r w:rsidRPr="00316FFE">
              <w:rPr>
                <w:color w:val="000000"/>
                <w:sz w:val="20"/>
                <w:szCs w:val="20"/>
              </w:rPr>
              <w:t>«не зачтено»</w:t>
            </w:r>
          </w:p>
        </w:tc>
        <w:tc>
          <w:tcPr>
            <w:tcW w:w="2730" w:type="pct"/>
            <w:tcBorders>
              <w:top w:val="single" w:sz="4" w:space="0" w:color="auto"/>
              <w:left w:val="single" w:sz="4" w:space="0" w:color="auto"/>
              <w:bottom w:val="single" w:sz="4" w:space="0" w:color="auto"/>
              <w:right w:val="single" w:sz="4" w:space="0" w:color="auto"/>
            </w:tcBorders>
          </w:tcPr>
          <w:p w14:paraId="67AABC77" w14:textId="77777777" w:rsidR="00AB0A43" w:rsidRPr="00EE126F" w:rsidRDefault="00AB0A43" w:rsidP="00B64D48">
            <w:pPr>
              <w:jc w:val="both"/>
              <w:rPr>
                <w:sz w:val="20"/>
                <w:szCs w:val="20"/>
              </w:rPr>
            </w:pPr>
            <w:proofErr w:type="gramStart"/>
            <w:r w:rsidRPr="00EE126F">
              <w:rPr>
                <w:sz w:val="20"/>
                <w:szCs w:val="20"/>
              </w:rPr>
              <w:t>Обучающийся</w:t>
            </w:r>
            <w:proofErr w:type="gramEnd"/>
            <w:r w:rsidRPr="00EE126F">
              <w:rPr>
                <w:sz w:val="20"/>
                <w:szCs w:val="20"/>
              </w:rPr>
              <w:t xml:space="preserve"> верно ответил на 69 % и менее тестовых заданий при прохождении тестирования</w:t>
            </w:r>
          </w:p>
        </w:tc>
      </w:tr>
    </w:tbl>
    <w:p w14:paraId="3A24AED9" w14:textId="77777777" w:rsidR="00F43A3F" w:rsidRPr="00795AE3" w:rsidRDefault="00F43A3F" w:rsidP="00F43A3F">
      <w:pPr>
        <w:ind w:firstLine="720"/>
        <w:jc w:val="both"/>
        <w:rPr>
          <w:lang w:eastAsia="en-US"/>
        </w:rPr>
      </w:pPr>
    </w:p>
    <w:p w14:paraId="6936C4F8" w14:textId="77777777" w:rsidR="007E7B29" w:rsidRDefault="007E7B29" w:rsidP="00AE6B09">
      <w:pPr>
        <w:jc w:val="center"/>
        <w:rPr>
          <w:b/>
          <w:bCs/>
          <w:sz w:val="28"/>
          <w:szCs w:val="28"/>
        </w:rPr>
      </w:pPr>
    </w:p>
    <w:p w14:paraId="010C611B" w14:textId="5B44607F" w:rsidR="00AE6B09" w:rsidRPr="003C615F" w:rsidRDefault="00AE6B09" w:rsidP="00AE6B09">
      <w:pPr>
        <w:jc w:val="center"/>
        <w:rPr>
          <w:b/>
          <w:bCs/>
          <w:sz w:val="28"/>
          <w:szCs w:val="28"/>
        </w:rPr>
      </w:pPr>
      <w:r w:rsidRPr="003C615F">
        <w:rPr>
          <w:b/>
          <w:bCs/>
          <w:sz w:val="28"/>
          <w:szCs w:val="28"/>
        </w:rPr>
        <w:t>3. Типовые контрольные задания или иные материалы, необходимые</w:t>
      </w:r>
    </w:p>
    <w:p w14:paraId="52F5E91A" w14:textId="77777777" w:rsidR="00AE6B09" w:rsidRPr="003C615F" w:rsidRDefault="00AE6B09" w:rsidP="00AE6B09">
      <w:pPr>
        <w:jc w:val="center"/>
        <w:rPr>
          <w:b/>
          <w:bCs/>
          <w:sz w:val="28"/>
          <w:szCs w:val="28"/>
        </w:rPr>
      </w:pPr>
      <w:r w:rsidRPr="003C615F">
        <w:rPr>
          <w:b/>
          <w:bCs/>
          <w:sz w:val="28"/>
          <w:szCs w:val="28"/>
        </w:rPr>
        <w:t>для оценки знаний, умений, навыков и (или) опыта деятельности</w:t>
      </w:r>
    </w:p>
    <w:p w14:paraId="3EFC6F4D" w14:textId="77777777" w:rsidR="00AE6B09" w:rsidRPr="003C615F" w:rsidRDefault="00AE6B09" w:rsidP="00AE6B09">
      <w:pPr>
        <w:jc w:val="center"/>
        <w:rPr>
          <w:b/>
          <w:bCs/>
          <w:iCs/>
        </w:rPr>
      </w:pPr>
    </w:p>
    <w:p w14:paraId="7546AEA4" w14:textId="77777777" w:rsidR="00AE6B09" w:rsidRPr="003C615F" w:rsidRDefault="00AE6B09" w:rsidP="00AE6B09">
      <w:pPr>
        <w:jc w:val="center"/>
        <w:rPr>
          <w:b/>
          <w:bCs/>
          <w:iCs/>
        </w:rPr>
      </w:pPr>
      <w:r w:rsidRPr="003C615F">
        <w:rPr>
          <w:b/>
          <w:bCs/>
          <w:iCs/>
        </w:rPr>
        <w:t xml:space="preserve">3.1 Типовые вопросы для собеседования </w:t>
      </w:r>
    </w:p>
    <w:p w14:paraId="33A6C955" w14:textId="77777777" w:rsidR="00AE6B09" w:rsidRPr="003C615F" w:rsidRDefault="00AE6B09" w:rsidP="00AE6B09">
      <w:pPr>
        <w:jc w:val="center"/>
        <w:rPr>
          <w:b/>
          <w:bCs/>
          <w:iCs/>
        </w:rPr>
      </w:pPr>
    </w:p>
    <w:p w14:paraId="7C58406E" w14:textId="77777777" w:rsidR="00401C78" w:rsidRDefault="00401C78" w:rsidP="00401C78">
      <w:pPr>
        <w:jc w:val="center"/>
        <w:rPr>
          <w:b/>
        </w:rPr>
      </w:pPr>
      <w:r w:rsidRPr="00DD0DB9">
        <w:rPr>
          <w:b/>
        </w:rPr>
        <w:t xml:space="preserve">Перечень вопросов для собеседования </w:t>
      </w:r>
    </w:p>
    <w:p w14:paraId="6556076E" w14:textId="3B40AD9B" w:rsidR="00AE6B09" w:rsidRPr="00401C78" w:rsidRDefault="00401C78" w:rsidP="00401C78">
      <w:pPr>
        <w:jc w:val="center"/>
        <w:rPr>
          <w:b/>
        </w:rPr>
      </w:pPr>
      <w:r w:rsidRPr="00531889">
        <w:rPr>
          <w:b/>
        </w:rPr>
        <w:t>по тем</w:t>
      </w:r>
      <w:r>
        <w:rPr>
          <w:b/>
        </w:rPr>
        <w:t>е</w:t>
      </w:r>
      <w:r>
        <w:t xml:space="preserve"> </w:t>
      </w:r>
      <w:r w:rsidR="00AE6B09" w:rsidRPr="00401C78">
        <w:rPr>
          <w:b/>
        </w:rPr>
        <w:t>«</w:t>
      </w:r>
      <w:r w:rsidR="00C6235F" w:rsidRPr="00401C78">
        <w:rPr>
          <w:b/>
        </w:rPr>
        <w:t>Язык и речь</w:t>
      </w:r>
      <w:r w:rsidR="00AE6B09" w:rsidRPr="00401C78">
        <w:rPr>
          <w:b/>
        </w:rPr>
        <w:t>»</w:t>
      </w:r>
    </w:p>
    <w:p w14:paraId="3067F52F" w14:textId="77777777" w:rsidR="00AE6B09" w:rsidRPr="003C615F" w:rsidRDefault="00AE6B09" w:rsidP="00AE6B09">
      <w:r w:rsidRPr="003C615F">
        <w:t xml:space="preserve">1 </w:t>
      </w:r>
      <w:r w:rsidR="00C6235F">
        <w:t>Язык как система</w:t>
      </w:r>
    </w:p>
    <w:p w14:paraId="1F35C6F8" w14:textId="77777777" w:rsidR="00AE6B09" w:rsidRPr="003C615F" w:rsidRDefault="00AE6B09" w:rsidP="00AE6B09">
      <w:r w:rsidRPr="003C615F">
        <w:t xml:space="preserve">2 </w:t>
      </w:r>
      <w:r w:rsidR="00C6235F">
        <w:t>Формы речи</w:t>
      </w:r>
    </w:p>
    <w:p w14:paraId="6D1EE917" w14:textId="77777777" w:rsidR="00AE6B09" w:rsidRPr="006B777E" w:rsidRDefault="00AE6B09" w:rsidP="00AE6B09">
      <w:r w:rsidRPr="003C615F">
        <w:t xml:space="preserve">3 </w:t>
      </w:r>
      <w:r w:rsidR="00C6235F">
        <w:t>Разновидности национального языка</w:t>
      </w:r>
      <w:r>
        <w:t xml:space="preserve"> </w:t>
      </w:r>
      <w:r w:rsidRPr="003C615F">
        <w:t xml:space="preserve"> </w:t>
      </w:r>
    </w:p>
    <w:p w14:paraId="55E0FEC1" w14:textId="77777777" w:rsidR="00AE6B09" w:rsidRPr="006B777E" w:rsidRDefault="00AE6B09" w:rsidP="00AE6B09">
      <w:pPr>
        <w:jc w:val="center"/>
      </w:pPr>
    </w:p>
    <w:p w14:paraId="6CC528FE" w14:textId="77777777" w:rsidR="00E03D09" w:rsidRDefault="00E03D09" w:rsidP="00E03D09">
      <w:pPr>
        <w:jc w:val="center"/>
        <w:rPr>
          <w:b/>
        </w:rPr>
      </w:pPr>
      <w:r w:rsidRPr="00DD0DB9">
        <w:rPr>
          <w:b/>
        </w:rPr>
        <w:t xml:space="preserve">Перечень вопросов для собеседования </w:t>
      </w:r>
    </w:p>
    <w:p w14:paraId="3B9AB558" w14:textId="62C2872A" w:rsidR="00AE6B09" w:rsidRPr="006B777E" w:rsidRDefault="00E03D09" w:rsidP="00E03D09">
      <w:pPr>
        <w:jc w:val="center"/>
      </w:pPr>
      <w:r w:rsidRPr="00531889">
        <w:rPr>
          <w:b/>
        </w:rPr>
        <w:t>по тем</w:t>
      </w:r>
      <w:r>
        <w:rPr>
          <w:b/>
        </w:rPr>
        <w:t>е</w:t>
      </w:r>
      <w:r w:rsidR="00AE6B09" w:rsidRPr="006B777E">
        <w:t xml:space="preserve"> </w:t>
      </w:r>
      <w:r w:rsidR="00AE6B09" w:rsidRPr="00E03D09">
        <w:rPr>
          <w:b/>
        </w:rPr>
        <w:t>«</w:t>
      </w:r>
      <w:r w:rsidR="00FE39A1" w:rsidRPr="00E03D09">
        <w:rPr>
          <w:b/>
        </w:rPr>
        <w:t xml:space="preserve">Особенности деловой коммуникации. </w:t>
      </w:r>
      <w:r w:rsidR="00C6235F" w:rsidRPr="00E03D09">
        <w:rPr>
          <w:b/>
        </w:rPr>
        <w:t>Культура речи и ее составляющие</w:t>
      </w:r>
      <w:r w:rsidR="00AE6B09" w:rsidRPr="00E03D09">
        <w:rPr>
          <w:b/>
        </w:rPr>
        <w:t>»</w:t>
      </w:r>
    </w:p>
    <w:p w14:paraId="392BB647" w14:textId="77777777" w:rsidR="00FE39A1" w:rsidRDefault="00AE6B09" w:rsidP="00AE6B09">
      <w:r w:rsidRPr="006B777E">
        <w:t xml:space="preserve">1 </w:t>
      </w:r>
      <w:r w:rsidR="00FE39A1" w:rsidRPr="00FE39A1">
        <w:t>Особенности деловой коммуникации</w:t>
      </w:r>
    </w:p>
    <w:p w14:paraId="5CFC9C4E" w14:textId="77777777" w:rsidR="00AE6B09" w:rsidRPr="006B777E" w:rsidRDefault="00FE39A1" w:rsidP="00AE6B09">
      <w:r>
        <w:t xml:space="preserve">2 </w:t>
      </w:r>
      <w:r w:rsidR="00C6235F" w:rsidRPr="00C6235F">
        <w:t>Культура речи и ее</w:t>
      </w:r>
      <w:r w:rsidR="00C6235F">
        <w:t xml:space="preserve"> нормативный аспект</w:t>
      </w:r>
      <w:r w:rsidR="00AE6B09" w:rsidRPr="006B777E">
        <w:t xml:space="preserve"> </w:t>
      </w:r>
    </w:p>
    <w:p w14:paraId="6205465C" w14:textId="77777777" w:rsidR="00AE6B09" w:rsidRPr="006B777E" w:rsidRDefault="00FE39A1" w:rsidP="00AE6B09">
      <w:r>
        <w:t>3</w:t>
      </w:r>
      <w:r w:rsidR="00AE6B09" w:rsidRPr="006B777E">
        <w:t xml:space="preserve"> </w:t>
      </w:r>
      <w:r w:rsidR="00C6235F">
        <w:t>Коммуникативный аспект культуры речи</w:t>
      </w:r>
      <w:r w:rsidR="00AE6B09" w:rsidRPr="006B777E">
        <w:t xml:space="preserve"> </w:t>
      </w:r>
    </w:p>
    <w:p w14:paraId="7F691215" w14:textId="77777777" w:rsidR="00AE6B09" w:rsidRPr="006B777E" w:rsidRDefault="00FE39A1" w:rsidP="00AE6B09">
      <w:r>
        <w:t>4</w:t>
      </w:r>
      <w:r w:rsidR="00AE6B09" w:rsidRPr="006B777E">
        <w:t xml:space="preserve"> </w:t>
      </w:r>
      <w:r w:rsidR="00C6235F">
        <w:t>Этический аспект культуры речи</w:t>
      </w:r>
    </w:p>
    <w:p w14:paraId="7CE7A796" w14:textId="77777777" w:rsidR="00AE6B09" w:rsidRPr="006B777E" w:rsidRDefault="00AE6B09" w:rsidP="00AE6B09"/>
    <w:p w14:paraId="2EACC9EC" w14:textId="77777777" w:rsidR="00E03D09" w:rsidRDefault="00E03D09" w:rsidP="00E03D09">
      <w:pPr>
        <w:jc w:val="center"/>
        <w:rPr>
          <w:b/>
        </w:rPr>
      </w:pPr>
      <w:r w:rsidRPr="00DD0DB9">
        <w:rPr>
          <w:b/>
        </w:rPr>
        <w:t xml:space="preserve">Перечень вопросов для собеседования </w:t>
      </w:r>
    </w:p>
    <w:p w14:paraId="6B3A3C15" w14:textId="35CB2725" w:rsidR="00AE6B09" w:rsidRPr="00E03D09" w:rsidRDefault="00E03D09" w:rsidP="00E03D09">
      <w:pPr>
        <w:jc w:val="center"/>
        <w:rPr>
          <w:b/>
        </w:rPr>
      </w:pPr>
      <w:r w:rsidRPr="00531889">
        <w:rPr>
          <w:b/>
        </w:rPr>
        <w:t>по тем</w:t>
      </w:r>
      <w:r>
        <w:rPr>
          <w:b/>
        </w:rPr>
        <w:t>е</w:t>
      </w:r>
      <w:r w:rsidR="00AE6B09" w:rsidRPr="006B777E">
        <w:t xml:space="preserve"> </w:t>
      </w:r>
      <w:r w:rsidR="00AE6B09" w:rsidRPr="00E03D09">
        <w:rPr>
          <w:b/>
        </w:rPr>
        <w:t>«</w:t>
      </w:r>
      <w:r w:rsidR="00C6235F" w:rsidRPr="00E03D09">
        <w:rPr>
          <w:b/>
        </w:rPr>
        <w:t>Орфоэпические и лексические нормы современного русского литературного языка</w:t>
      </w:r>
      <w:r w:rsidR="00AE6B09" w:rsidRPr="00E03D09">
        <w:rPr>
          <w:b/>
        </w:rPr>
        <w:t>»</w:t>
      </w:r>
    </w:p>
    <w:p w14:paraId="341FE638" w14:textId="77777777" w:rsidR="00AE6B09" w:rsidRPr="006B777E" w:rsidRDefault="00AE6B09" w:rsidP="00AE6B09">
      <w:r w:rsidRPr="006B777E">
        <w:t xml:space="preserve">1 </w:t>
      </w:r>
      <w:r w:rsidR="009D495B">
        <w:t xml:space="preserve">Акцентологические нормы </w:t>
      </w:r>
      <w:r w:rsidR="009D495B" w:rsidRPr="00C6235F">
        <w:t>современного русского литературного языка</w:t>
      </w:r>
    </w:p>
    <w:p w14:paraId="46CFBE19" w14:textId="77777777" w:rsidR="00AE6B09" w:rsidRPr="006B777E" w:rsidRDefault="00AE6B09" w:rsidP="00AE6B09">
      <w:r w:rsidRPr="006B777E">
        <w:t xml:space="preserve">2 </w:t>
      </w:r>
      <w:r w:rsidR="009D495B">
        <w:t>Нормы произношения в современном русском литературном языке</w:t>
      </w:r>
    </w:p>
    <w:p w14:paraId="2ABC9110" w14:textId="77777777" w:rsidR="00AE6B09" w:rsidRPr="006B777E" w:rsidRDefault="00AE6B09" w:rsidP="00AE6B09">
      <w:r w:rsidRPr="006B777E">
        <w:t xml:space="preserve">3 </w:t>
      </w:r>
      <w:r w:rsidR="009D495B">
        <w:t>Л</w:t>
      </w:r>
      <w:r w:rsidR="009D495B" w:rsidRPr="00C6235F">
        <w:t>ексические нормы современного русского литературного языка</w:t>
      </w:r>
    </w:p>
    <w:p w14:paraId="1F15CD55" w14:textId="77777777" w:rsidR="00AE6B09" w:rsidRPr="006B777E" w:rsidRDefault="00AE6B09" w:rsidP="00AE6B09">
      <w:pPr>
        <w:jc w:val="center"/>
      </w:pPr>
    </w:p>
    <w:p w14:paraId="24112019" w14:textId="77777777" w:rsidR="00C67BEA" w:rsidRDefault="00C67BEA" w:rsidP="00C67BEA">
      <w:pPr>
        <w:jc w:val="center"/>
        <w:rPr>
          <w:b/>
        </w:rPr>
      </w:pPr>
      <w:r w:rsidRPr="00DD0DB9">
        <w:rPr>
          <w:b/>
        </w:rPr>
        <w:t xml:space="preserve">Перечень вопросов для собеседования </w:t>
      </w:r>
    </w:p>
    <w:p w14:paraId="3262C0B3" w14:textId="4009255D" w:rsidR="00AE6B09" w:rsidRPr="006B777E" w:rsidRDefault="00C67BEA" w:rsidP="00C67BEA">
      <w:pPr>
        <w:jc w:val="center"/>
      </w:pPr>
      <w:r w:rsidRPr="00531889">
        <w:rPr>
          <w:b/>
        </w:rPr>
        <w:t>по тем</w:t>
      </w:r>
      <w:r>
        <w:rPr>
          <w:b/>
        </w:rPr>
        <w:t>е</w:t>
      </w:r>
      <w:r w:rsidR="00AE6B09" w:rsidRPr="00C67BEA">
        <w:rPr>
          <w:b/>
        </w:rPr>
        <w:t xml:space="preserve"> «</w:t>
      </w:r>
      <w:r w:rsidR="009D495B" w:rsidRPr="00C67BEA">
        <w:rPr>
          <w:b/>
        </w:rPr>
        <w:t>Грамматические нормы современного русского литературного языка</w:t>
      </w:r>
      <w:r w:rsidR="00AE6B09" w:rsidRPr="00C67BEA">
        <w:rPr>
          <w:b/>
        </w:rPr>
        <w:t>»</w:t>
      </w:r>
    </w:p>
    <w:p w14:paraId="11875E1C" w14:textId="77777777" w:rsidR="00AE6B09" w:rsidRPr="006B777E" w:rsidRDefault="00AE6B09" w:rsidP="00AE6B09">
      <w:r w:rsidRPr="006B777E">
        <w:t xml:space="preserve">1 </w:t>
      </w:r>
      <w:r w:rsidR="009D495B">
        <w:t>Морфологические нормы имен существительных</w:t>
      </w:r>
      <w:r w:rsidRPr="006B777E">
        <w:t xml:space="preserve"> </w:t>
      </w:r>
    </w:p>
    <w:p w14:paraId="11320BCD" w14:textId="77777777" w:rsidR="00AE6B09" w:rsidRPr="006B777E" w:rsidRDefault="00AE6B09" w:rsidP="00AE6B09">
      <w:r w:rsidRPr="006B777E">
        <w:t xml:space="preserve">2 </w:t>
      </w:r>
      <w:r w:rsidR="009D495B">
        <w:t>Морфологические нормы имен числительных</w:t>
      </w:r>
    </w:p>
    <w:p w14:paraId="47FB70B8" w14:textId="77777777" w:rsidR="00AE6B09" w:rsidRPr="006B777E" w:rsidRDefault="00AE6B09" w:rsidP="00AE6B09">
      <w:r w:rsidRPr="006B777E">
        <w:t xml:space="preserve">3 </w:t>
      </w:r>
      <w:r w:rsidR="009D495B">
        <w:t xml:space="preserve">Морфологические нормы имен прилагательных и глаголов </w:t>
      </w:r>
    </w:p>
    <w:p w14:paraId="142013FE" w14:textId="77777777" w:rsidR="00AE6B09" w:rsidRPr="006B777E" w:rsidRDefault="00AE6B09" w:rsidP="00AE6B09">
      <w:r w:rsidRPr="006B777E">
        <w:t xml:space="preserve">4 </w:t>
      </w:r>
      <w:r w:rsidR="009D495B">
        <w:t>Нормы построения словосочетаний</w:t>
      </w:r>
      <w:r w:rsidRPr="006B777E">
        <w:t xml:space="preserve"> </w:t>
      </w:r>
    </w:p>
    <w:p w14:paraId="2DABC640" w14:textId="77777777" w:rsidR="00AE6B09" w:rsidRPr="006B777E" w:rsidRDefault="00AE6B09" w:rsidP="00AE6B09">
      <w:r w:rsidRPr="006B777E">
        <w:t xml:space="preserve">5 </w:t>
      </w:r>
      <w:r w:rsidR="009D495B">
        <w:t>Нормы построения предложений</w:t>
      </w:r>
    </w:p>
    <w:p w14:paraId="31E149F6" w14:textId="77777777" w:rsidR="00AE6B09" w:rsidRPr="006B777E" w:rsidRDefault="00AE6B09" w:rsidP="00AE6B09">
      <w:pPr>
        <w:jc w:val="center"/>
      </w:pPr>
    </w:p>
    <w:p w14:paraId="572B7C8E" w14:textId="77777777" w:rsidR="00360A5A" w:rsidRDefault="00360A5A" w:rsidP="00C67BEA">
      <w:pPr>
        <w:jc w:val="center"/>
        <w:rPr>
          <w:b/>
        </w:rPr>
      </w:pPr>
    </w:p>
    <w:p w14:paraId="126284B6" w14:textId="77777777" w:rsidR="00C67BEA" w:rsidRDefault="00C67BEA" w:rsidP="00C67BEA">
      <w:pPr>
        <w:jc w:val="center"/>
        <w:rPr>
          <w:b/>
        </w:rPr>
      </w:pPr>
      <w:r w:rsidRPr="00DD0DB9">
        <w:rPr>
          <w:b/>
        </w:rPr>
        <w:t xml:space="preserve">Перечень вопросов для собеседования </w:t>
      </w:r>
    </w:p>
    <w:p w14:paraId="4E948BC4" w14:textId="6889F349" w:rsidR="00AE6B09" w:rsidRPr="006B777E" w:rsidRDefault="00C67BEA" w:rsidP="00C67BEA">
      <w:pPr>
        <w:jc w:val="center"/>
      </w:pPr>
      <w:r w:rsidRPr="00531889">
        <w:rPr>
          <w:b/>
        </w:rPr>
        <w:t>по тем</w:t>
      </w:r>
      <w:r>
        <w:rPr>
          <w:b/>
        </w:rPr>
        <w:t>е</w:t>
      </w:r>
      <w:r>
        <w:t xml:space="preserve"> </w:t>
      </w:r>
      <w:r w:rsidR="00AE6B09" w:rsidRPr="00C67BEA">
        <w:rPr>
          <w:b/>
        </w:rPr>
        <w:t>«</w:t>
      </w:r>
      <w:r w:rsidR="009D495B" w:rsidRPr="00C67BEA">
        <w:rPr>
          <w:b/>
        </w:rPr>
        <w:t>Стили современного русского литературного языка</w:t>
      </w:r>
      <w:r w:rsidR="00AE6B09" w:rsidRPr="00C67BEA">
        <w:rPr>
          <w:b/>
        </w:rPr>
        <w:t>»</w:t>
      </w:r>
    </w:p>
    <w:p w14:paraId="33C2B5DF" w14:textId="77777777" w:rsidR="00AE6B09" w:rsidRPr="006B777E" w:rsidRDefault="00AE6B09" w:rsidP="00AE6B09">
      <w:r w:rsidRPr="006B777E">
        <w:t xml:space="preserve">1 </w:t>
      </w:r>
      <w:r w:rsidR="009D495B">
        <w:t xml:space="preserve">Вопрос о классификации стилей </w:t>
      </w:r>
      <w:r w:rsidR="009D495B" w:rsidRPr="009D495B">
        <w:t>современног</w:t>
      </w:r>
      <w:r w:rsidR="009D495B">
        <w:t>о русского литературного языка в науке</w:t>
      </w:r>
    </w:p>
    <w:p w14:paraId="4FC7F36B" w14:textId="77777777" w:rsidR="00AE6B09" w:rsidRPr="006B777E" w:rsidRDefault="00AE6B09" w:rsidP="00AE6B09">
      <w:r w:rsidRPr="006B777E">
        <w:t xml:space="preserve">2 </w:t>
      </w:r>
      <w:r w:rsidR="005658EE">
        <w:t>Специфика книжных стилей</w:t>
      </w:r>
    </w:p>
    <w:p w14:paraId="44D22DAE" w14:textId="77777777" w:rsidR="00AE6B09" w:rsidRPr="006B777E" w:rsidRDefault="00AE6B09" w:rsidP="00AE6B09">
      <w:r w:rsidRPr="006B777E">
        <w:t xml:space="preserve">3 </w:t>
      </w:r>
      <w:r w:rsidR="009D495B">
        <w:t>Разговорный стиль</w:t>
      </w:r>
      <w:r w:rsidRPr="006B777E">
        <w:t xml:space="preserve"> </w:t>
      </w:r>
    </w:p>
    <w:p w14:paraId="4E2F55EF" w14:textId="77777777" w:rsidR="00AE6B09" w:rsidRDefault="00AE6B09" w:rsidP="009D495B">
      <w:r w:rsidRPr="006B777E">
        <w:t xml:space="preserve">4 </w:t>
      </w:r>
      <w:r w:rsidR="009D495B">
        <w:t>Художественный стиль</w:t>
      </w:r>
    </w:p>
    <w:p w14:paraId="090096FB" w14:textId="77777777" w:rsidR="002A340F" w:rsidRDefault="007B71ED" w:rsidP="009D495B">
      <w:r>
        <w:t>5</w:t>
      </w:r>
      <w:r w:rsidR="002A340F">
        <w:t xml:space="preserve"> </w:t>
      </w:r>
      <w:r>
        <w:t xml:space="preserve">Специфика </w:t>
      </w:r>
      <w:r w:rsidR="002A340F">
        <w:t>церковно-богословского стиля</w:t>
      </w:r>
    </w:p>
    <w:p w14:paraId="76ACD6E6" w14:textId="77777777" w:rsidR="009D495B" w:rsidRPr="006B777E" w:rsidRDefault="009D495B" w:rsidP="009D495B"/>
    <w:p w14:paraId="2A65C38D" w14:textId="77777777" w:rsidR="00AC4229" w:rsidRDefault="00AC4229" w:rsidP="00AC4229">
      <w:pPr>
        <w:jc w:val="center"/>
        <w:rPr>
          <w:b/>
        </w:rPr>
      </w:pPr>
      <w:r w:rsidRPr="00DD0DB9">
        <w:rPr>
          <w:b/>
        </w:rPr>
        <w:t xml:space="preserve">Перечень вопросов для собеседования </w:t>
      </w:r>
    </w:p>
    <w:p w14:paraId="776E1489" w14:textId="1D0BD031" w:rsidR="00AE6B09" w:rsidRPr="006B777E" w:rsidRDefault="00AC4229" w:rsidP="00AC4229">
      <w:pPr>
        <w:jc w:val="center"/>
      </w:pPr>
      <w:r w:rsidRPr="00531889">
        <w:rPr>
          <w:b/>
        </w:rPr>
        <w:t>по тем</w:t>
      </w:r>
      <w:r>
        <w:rPr>
          <w:b/>
        </w:rPr>
        <w:t>е</w:t>
      </w:r>
      <w:r>
        <w:t xml:space="preserve"> </w:t>
      </w:r>
      <w:r w:rsidR="00AE6B09" w:rsidRPr="00AC4229">
        <w:rPr>
          <w:b/>
        </w:rPr>
        <w:t>«</w:t>
      </w:r>
      <w:r w:rsidR="009D495B" w:rsidRPr="00AC4229">
        <w:rPr>
          <w:b/>
        </w:rPr>
        <w:t>Деловая письменная речь</w:t>
      </w:r>
      <w:r w:rsidR="00AE6B09" w:rsidRPr="00AC4229">
        <w:rPr>
          <w:b/>
        </w:rPr>
        <w:t>»</w:t>
      </w:r>
    </w:p>
    <w:p w14:paraId="5516C334" w14:textId="77777777" w:rsidR="00AE6B09" w:rsidRPr="002A340F" w:rsidRDefault="00AE6B09" w:rsidP="00AE6B09">
      <w:r w:rsidRPr="006B777E">
        <w:t xml:space="preserve">1 </w:t>
      </w:r>
      <w:r w:rsidR="009D495B" w:rsidRPr="002A340F">
        <w:rPr>
          <w:bCs/>
        </w:rPr>
        <w:t>Классификация типов документов</w:t>
      </w:r>
    </w:p>
    <w:p w14:paraId="654B9068" w14:textId="77777777" w:rsidR="00AE6B09" w:rsidRPr="002A340F" w:rsidRDefault="00AE6B09" w:rsidP="00AE6B09">
      <w:r w:rsidRPr="002A340F">
        <w:t xml:space="preserve">2 </w:t>
      </w:r>
      <w:r w:rsidR="009D495B" w:rsidRPr="002A340F">
        <w:rPr>
          <w:bCs/>
        </w:rPr>
        <w:t>Распорядительные документы</w:t>
      </w:r>
    </w:p>
    <w:p w14:paraId="1EEFE2EA" w14:textId="77777777" w:rsidR="00AE6B09" w:rsidRPr="002A340F" w:rsidRDefault="00AE6B09" w:rsidP="00AE6B09">
      <w:r w:rsidRPr="002A340F">
        <w:t xml:space="preserve">3 </w:t>
      </w:r>
      <w:r w:rsidR="009D495B" w:rsidRPr="002A340F">
        <w:rPr>
          <w:bCs/>
        </w:rPr>
        <w:t>Справочно-информационные и справочно-аналитические документы</w:t>
      </w:r>
    </w:p>
    <w:p w14:paraId="73E0EB85" w14:textId="77777777" w:rsidR="00AE6B09" w:rsidRPr="002A340F" w:rsidRDefault="00AE6B09" w:rsidP="00AE6B09">
      <w:r w:rsidRPr="002A340F">
        <w:t xml:space="preserve">4 </w:t>
      </w:r>
      <w:r w:rsidR="009D495B" w:rsidRPr="002A340F">
        <w:rPr>
          <w:bCs/>
        </w:rPr>
        <w:t>Документы, использующиеся для документооборота по горизонтали. Официальные письма</w:t>
      </w:r>
    </w:p>
    <w:p w14:paraId="16B83638" w14:textId="77777777" w:rsidR="00AE6B09" w:rsidRPr="002A340F" w:rsidRDefault="00AE6B09" w:rsidP="00AE6B09">
      <w:r w:rsidRPr="002A340F">
        <w:t xml:space="preserve">5 </w:t>
      </w:r>
      <w:r w:rsidR="009D495B" w:rsidRPr="002A340F">
        <w:t>Специфика рекламных текстов. Виды рекламы и ее структура</w:t>
      </w:r>
    </w:p>
    <w:p w14:paraId="3404C136" w14:textId="77777777" w:rsidR="009D495B" w:rsidRPr="002A340F" w:rsidRDefault="009D495B" w:rsidP="00AE6B09">
      <w:r w:rsidRPr="002A340F">
        <w:t xml:space="preserve">6 </w:t>
      </w:r>
      <w:r w:rsidR="002A340F" w:rsidRPr="002A340F">
        <w:t>Языковые средства привлечения внимания к рекламе. Резюме</w:t>
      </w:r>
    </w:p>
    <w:p w14:paraId="3574F74E" w14:textId="77777777" w:rsidR="00AE6B09" w:rsidRPr="006B777E" w:rsidRDefault="00AE6B09" w:rsidP="00AE6B09"/>
    <w:p w14:paraId="2341F42C" w14:textId="77777777" w:rsidR="00AC4229" w:rsidRDefault="00AC4229" w:rsidP="00AC4229">
      <w:pPr>
        <w:jc w:val="center"/>
        <w:rPr>
          <w:b/>
        </w:rPr>
      </w:pPr>
      <w:r w:rsidRPr="00DD0DB9">
        <w:rPr>
          <w:b/>
        </w:rPr>
        <w:t xml:space="preserve">Перечень вопросов для собеседования </w:t>
      </w:r>
    </w:p>
    <w:p w14:paraId="31B67786" w14:textId="344100D8" w:rsidR="00AE6B09" w:rsidRPr="00AC4229" w:rsidRDefault="00AC4229" w:rsidP="00AC4229">
      <w:pPr>
        <w:jc w:val="center"/>
        <w:rPr>
          <w:b/>
        </w:rPr>
      </w:pPr>
      <w:r w:rsidRPr="00531889">
        <w:rPr>
          <w:b/>
        </w:rPr>
        <w:t>по тем</w:t>
      </w:r>
      <w:r>
        <w:rPr>
          <w:b/>
        </w:rPr>
        <w:t>е</w:t>
      </w:r>
      <w:r>
        <w:t xml:space="preserve"> </w:t>
      </w:r>
      <w:r w:rsidR="00AE6B09" w:rsidRPr="00AC4229">
        <w:rPr>
          <w:b/>
        </w:rPr>
        <w:t>«</w:t>
      </w:r>
      <w:r w:rsidR="002A340F" w:rsidRPr="00AC4229">
        <w:rPr>
          <w:b/>
        </w:rPr>
        <w:t>Культура научной письменной речи</w:t>
      </w:r>
      <w:r w:rsidR="00AE6B09" w:rsidRPr="00AC4229">
        <w:rPr>
          <w:b/>
        </w:rPr>
        <w:t>»</w:t>
      </w:r>
    </w:p>
    <w:p w14:paraId="40141D3B" w14:textId="77777777" w:rsidR="00AE6B09" w:rsidRPr="006B777E" w:rsidRDefault="00AE6B09" w:rsidP="00AE6B09">
      <w:r w:rsidRPr="006B777E">
        <w:t xml:space="preserve">1 </w:t>
      </w:r>
      <w:r w:rsidR="002A340F">
        <w:t>Правила составления конспектов</w:t>
      </w:r>
      <w:r w:rsidRPr="006B777E">
        <w:t xml:space="preserve"> </w:t>
      </w:r>
    </w:p>
    <w:p w14:paraId="5EB23A32" w14:textId="77777777" w:rsidR="00AE6B09" w:rsidRPr="006B777E" w:rsidRDefault="00AE6B09" w:rsidP="00AE6B09">
      <w:r w:rsidRPr="006B777E">
        <w:t xml:space="preserve">2 </w:t>
      </w:r>
      <w:r w:rsidR="002A340F">
        <w:t>Написание и оформление рефератов и контрольных работ</w:t>
      </w:r>
    </w:p>
    <w:p w14:paraId="766F813A" w14:textId="77777777" w:rsidR="00AE6B09" w:rsidRPr="006B777E" w:rsidRDefault="00AE6B09" w:rsidP="00AE6B09">
      <w:r w:rsidRPr="006B777E">
        <w:t xml:space="preserve">3 </w:t>
      </w:r>
      <w:r w:rsidR="002A340F">
        <w:t xml:space="preserve">Аннотирование и </w:t>
      </w:r>
      <w:proofErr w:type="spellStart"/>
      <w:r w:rsidR="002A340F">
        <w:t>тезирование</w:t>
      </w:r>
      <w:proofErr w:type="spellEnd"/>
      <w:r w:rsidR="002A340F">
        <w:t xml:space="preserve"> </w:t>
      </w:r>
      <w:r w:rsidRPr="006B777E">
        <w:t xml:space="preserve"> </w:t>
      </w:r>
    </w:p>
    <w:p w14:paraId="2EBD91F2" w14:textId="77777777" w:rsidR="002A340F" w:rsidRDefault="00AE6B09" w:rsidP="002A340F">
      <w:r w:rsidRPr="006B777E">
        <w:t xml:space="preserve">4 </w:t>
      </w:r>
      <w:r w:rsidR="002A340F">
        <w:t>Правила написания научно-учебных и научных работ. Понятие «оригинальность текста».</w:t>
      </w:r>
    </w:p>
    <w:p w14:paraId="3994BEC4" w14:textId="77777777" w:rsidR="00AE6B09" w:rsidRDefault="002A340F" w:rsidP="002A340F">
      <w:r>
        <w:t>5 Культура поиска и отбора материала в сети Интернет. Оформление библиографического списка</w:t>
      </w:r>
    </w:p>
    <w:p w14:paraId="1A67347B" w14:textId="77777777" w:rsidR="00AE6B09" w:rsidRPr="006B777E" w:rsidRDefault="00AE6B09" w:rsidP="00AE6B09"/>
    <w:p w14:paraId="35F91314" w14:textId="77777777" w:rsidR="002A327B" w:rsidRDefault="002A327B" w:rsidP="002A327B">
      <w:pPr>
        <w:jc w:val="center"/>
        <w:rPr>
          <w:b/>
        </w:rPr>
      </w:pPr>
      <w:r w:rsidRPr="00DD0DB9">
        <w:rPr>
          <w:b/>
        </w:rPr>
        <w:t xml:space="preserve">Перечень вопросов для собеседования </w:t>
      </w:r>
    </w:p>
    <w:p w14:paraId="4DDCD8ED" w14:textId="2F5DC893" w:rsidR="00AE6B09" w:rsidRPr="006B777E" w:rsidRDefault="002A327B" w:rsidP="002A327B">
      <w:pPr>
        <w:jc w:val="center"/>
      </w:pPr>
      <w:r w:rsidRPr="00531889">
        <w:rPr>
          <w:b/>
        </w:rPr>
        <w:t>по тем</w:t>
      </w:r>
      <w:r>
        <w:rPr>
          <w:b/>
        </w:rPr>
        <w:t>е</w:t>
      </w:r>
      <w:r>
        <w:t xml:space="preserve"> </w:t>
      </w:r>
      <w:r w:rsidR="00AE6B09" w:rsidRPr="002A327B">
        <w:rPr>
          <w:b/>
        </w:rPr>
        <w:t>«</w:t>
      </w:r>
      <w:r w:rsidR="002A340F" w:rsidRPr="002A327B">
        <w:rPr>
          <w:b/>
        </w:rPr>
        <w:t>Культура делового общения</w:t>
      </w:r>
      <w:r w:rsidR="00AE6B09" w:rsidRPr="002A327B">
        <w:rPr>
          <w:b/>
        </w:rPr>
        <w:t>»</w:t>
      </w:r>
    </w:p>
    <w:p w14:paraId="2C7AE23A" w14:textId="77777777" w:rsidR="00AE6B09" w:rsidRPr="006B777E" w:rsidRDefault="00AE6B09" w:rsidP="00AE6B09">
      <w:r w:rsidRPr="006B777E">
        <w:t xml:space="preserve">1 </w:t>
      </w:r>
      <w:r w:rsidR="007B71ED">
        <w:t>Организационные принципы речевой коммуникации</w:t>
      </w:r>
      <w:r w:rsidRPr="006B777E">
        <w:t xml:space="preserve"> </w:t>
      </w:r>
    </w:p>
    <w:p w14:paraId="014594A7" w14:textId="77777777" w:rsidR="00AE6B09" w:rsidRPr="006B777E" w:rsidRDefault="00AE6B09" w:rsidP="00AE6B09">
      <w:r w:rsidRPr="006B777E">
        <w:t xml:space="preserve">2 </w:t>
      </w:r>
      <w:r w:rsidR="007B71ED">
        <w:t>Условия эффективной речевой коммуникации</w:t>
      </w:r>
    </w:p>
    <w:p w14:paraId="65648C61" w14:textId="77777777" w:rsidR="00AE6B09" w:rsidRPr="006B777E" w:rsidRDefault="00AE6B09" w:rsidP="00AE6B09">
      <w:r w:rsidRPr="006B777E">
        <w:t xml:space="preserve">3 </w:t>
      </w:r>
      <w:r w:rsidR="007B71ED">
        <w:t>Психологические принципы общения. Рефлексивное слушание</w:t>
      </w:r>
      <w:r w:rsidRPr="006B777E">
        <w:t xml:space="preserve"> </w:t>
      </w:r>
    </w:p>
    <w:p w14:paraId="5D6A4A8B" w14:textId="77777777" w:rsidR="00AE6B09" w:rsidRPr="006B777E" w:rsidRDefault="00AE6B09" w:rsidP="00AE6B09">
      <w:r w:rsidRPr="006B777E">
        <w:t xml:space="preserve">4 </w:t>
      </w:r>
      <w:r w:rsidR="007B71ED">
        <w:t>Виды деловой беседы</w:t>
      </w:r>
      <w:r w:rsidRPr="006B777E">
        <w:t xml:space="preserve"> </w:t>
      </w:r>
    </w:p>
    <w:p w14:paraId="51BA8B9D" w14:textId="77777777" w:rsidR="00AE6B09" w:rsidRDefault="00AE6B09" w:rsidP="00AE6B09">
      <w:r w:rsidRPr="006B777E">
        <w:t xml:space="preserve">5 </w:t>
      </w:r>
      <w:r w:rsidR="007B71ED">
        <w:t>Деловое совещание</w:t>
      </w:r>
    </w:p>
    <w:p w14:paraId="7C8AED0F" w14:textId="77777777" w:rsidR="007B71ED" w:rsidRPr="006B777E" w:rsidRDefault="007B71ED" w:rsidP="00AE6B09">
      <w:r>
        <w:t>6 Деловой телефонный разговор</w:t>
      </w:r>
    </w:p>
    <w:p w14:paraId="78B54F48" w14:textId="77777777" w:rsidR="00AE6B09" w:rsidRPr="006B777E" w:rsidRDefault="00AE6B09" w:rsidP="00AE6B09"/>
    <w:p w14:paraId="457E0EB8" w14:textId="77777777" w:rsidR="002A327B" w:rsidRDefault="002A327B" w:rsidP="002A327B">
      <w:pPr>
        <w:jc w:val="center"/>
        <w:rPr>
          <w:b/>
        </w:rPr>
      </w:pPr>
      <w:r w:rsidRPr="00DD0DB9">
        <w:rPr>
          <w:b/>
        </w:rPr>
        <w:t xml:space="preserve">Перечень вопросов для собеседования </w:t>
      </w:r>
    </w:p>
    <w:p w14:paraId="0DE77E7B" w14:textId="10077B0B" w:rsidR="00AE6B09" w:rsidRPr="006B777E" w:rsidRDefault="002A327B" w:rsidP="002A327B">
      <w:pPr>
        <w:jc w:val="center"/>
      </w:pPr>
      <w:r w:rsidRPr="00531889">
        <w:rPr>
          <w:b/>
        </w:rPr>
        <w:t>по тем</w:t>
      </w:r>
      <w:r>
        <w:rPr>
          <w:b/>
        </w:rPr>
        <w:t>е</w:t>
      </w:r>
      <w:r>
        <w:t xml:space="preserve"> </w:t>
      </w:r>
      <w:r w:rsidR="00AE6B09" w:rsidRPr="002A327B">
        <w:rPr>
          <w:b/>
        </w:rPr>
        <w:t>«</w:t>
      </w:r>
      <w:r w:rsidR="00224033" w:rsidRPr="002A327B">
        <w:rPr>
          <w:b/>
        </w:rPr>
        <w:t>Основы публичного выступления</w:t>
      </w:r>
      <w:r w:rsidR="00AE6B09" w:rsidRPr="002A327B">
        <w:rPr>
          <w:b/>
        </w:rPr>
        <w:t>»</w:t>
      </w:r>
    </w:p>
    <w:p w14:paraId="04EBF92C" w14:textId="77777777" w:rsidR="00AE6B09" w:rsidRPr="006B777E" w:rsidRDefault="00AE6B09" w:rsidP="00AE6B09">
      <w:r w:rsidRPr="006B777E">
        <w:t xml:space="preserve">1 </w:t>
      </w:r>
      <w:r w:rsidR="00AC20F7" w:rsidRPr="00AC20F7">
        <w:t>Риторика</w:t>
      </w:r>
      <w:r w:rsidR="00AC20F7">
        <w:t xml:space="preserve"> как наука и искусство</w:t>
      </w:r>
      <w:r w:rsidR="00AC20F7" w:rsidRPr="00AC20F7">
        <w:t>. Роды и виды красноречия</w:t>
      </w:r>
      <w:r w:rsidRPr="006B777E">
        <w:t xml:space="preserve"> </w:t>
      </w:r>
    </w:p>
    <w:p w14:paraId="6BC2C135" w14:textId="77777777" w:rsidR="00AE6B09" w:rsidRPr="006B777E" w:rsidRDefault="00AE6B09" w:rsidP="00AE6B09">
      <w:r w:rsidRPr="006B777E">
        <w:t xml:space="preserve">2 </w:t>
      </w:r>
      <w:r w:rsidR="00AC20F7" w:rsidRPr="00AB6700">
        <w:t>Основные этапы подготовки ораторской речи</w:t>
      </w:r>
    </w:p>
    <w:p w14:paraId="297AFF3F" w14:textId="77777777" w:rsidR="00AE6B09" w:rsidRPr="006B777E" w:rsidRDefault="00AE6B09" w:rsidP="00AE6B09">
      <w:r w:rsidRPr="006B777E">
        <w:t xml:space="preserve">3 </w:t>
      </w:r>
      <w:r w:rsidR="00AC20F7" w:rsidRPr="00AB6700">
        <w:t>Вступление, основная часть и заключение</w:t>
      </w:r>
    </w:p>
    <w:p w14:paraId="6E9EEA6D" w14:textId="77777777" w:rsidR="00AE6B09" w:rsidRPr="006B777E" w:rsidRDefault="00AE6B09" w:rsidP="00AE6B09">
      <w:r w:rsidRPr="006B777E">
        <w:t xml:space="preserve">4 </w:t>
      </w:r>
      <w:r w:rsidR="00AB6700" w:rsidRPr="00AB6700">
        <w:t>Методы изложения материала. Ораторские приемы поддержания внимания у слушателей</w:t>
      </w:r>
    </w:p>
    <w:p w14:paraId="61944FEE" w14:textId="77777777" w:rsidR="00AE6B09" w:rsidRPr="006B777E" w:rsidRDefault="00AE6B09" w:rsidP="00AE6B09">
      <w:r w:rsidRPr="006B777E">
        <w:t xml:space="preserve">5 </w:t>
      </w:r>
      <w:r w:rsidR="00AB6700">
        <w:t>Средства мультимедиа и публичное выступление</w:t>
      </w:r>
    </w:p>
    <w:p w14:paraId="11CB52E0" w14:textId="77777777" w:rsidR="00AE6B09" w:rsidRDefault="00AE6B09" w:rsidP="00AE6B09"/>
    <w:p w14:paraId="6F4CEA4F" w14:textId="77777777" w:rsidR="0017519A" w:rsidRPr="00AF282F" w:rsidRDefault="0017519A" w:rsidP="0017519A">
      <w:pPr>
        <w:widowControl w:val="0"/>
        <w:tabs>
          <w:tab w:val="left" w:pos="993"/>
        </w:tabs>
        <w:ind w:firstLine="567"/>
        <w:jc w:val="center"/>
        <w:rPr>
          <w:bCs/>
          <w:color w:val="000000"/>
        </w:rPr>
      </w:pPr>
      <w:r w:rsidRPr="00DD0DB9">
        <w:rPr>
          <w:rFonts w:eastAsia="Arial Unicode MS"/>
          <w:b/>
          <w:color w:val="000000"/>
          <w:lang w:bidi="ru-RU"/>
        </w:rPr>
        <w:t xml:space="preserve">3.2. </w:t>
      </w:r>
      <w:r>
        <w:rPr>
          <w:b/>
          <w:color w:val="000000"/>
        </w:rPr>
        <w:t>Типовые</w:t>
      </w:r>
      <w:r w:rsidRPr="00D16326">
        <w:rPr>
          <w:b/>
          <w:color w:val="000000"/>
        </w:rPr>
        <w:t xml:space="preserve"> тестовы</w:t>
      </w:r>
      <w:r>
        <w:rPr>
          <w:b/>
          <w:color w:val="000000"/>
        </w:rPr>
        <w:t>е</w:t>
      </w:r>
      <w:r w:rsidRPr="00D16326">
        <w:rPr>
          <w:b/>
          <w:color w:val="000000"/>
        </w:rPr>
        <w:t xml:space="preserve"> задани</w:t>
      </w:r>
      <w:r>
        <w:rPr>
          <w:b/>
          <w:color w:val="000000"/>
        </w:rPr>
        <w:t>я</w:t>
      </w:r>
      <w:r w:rsidRPr="00D16326">
        <w:rPr>
          <w:b/>
          <w:color w:val="000000"/>
        </w:rPr>
        <w:t xml:space="preserve"> </w:t>
      </w:r>
    </w:p>
    <w:p w14:paraId="74C5CFE8" w14:textId="77777777" w:rsidR="0017519A" w:rsidRPr="00D16326" w:rsidRDefault="0017519A" w:rsidP="0017519A">
      <w:pPr>
        <w:widowControl w:val="0"/>
        <w:tabs>
          <w:tab w:val="left" w:pos="993"/>
        </w:tabs>
        <w:ind w:firstLine="567"/>
        <w:jc w:val="center"/>
        <w:rPr>
          <w:rStyle w:val="FontStyle44"/>
        </w:rPr>
      </w:pPr>
    </w:p>
    <w:p w14:paraId="63C5F72F" w14:textId="7A53E961" w:rsidR="0017519A" w:rsidRPr="001C5B51" w:rsidRDefault="0017519A" w:rsidP="0017519A">
      <w:pPr>
        <w:widowControl w:val="0"/>
        <w:tabs>
          <w:tab w:val="left" w:pos="993"/>
        </w:tabs>
        <w:ind w:firstLine="709"/>
        <w:jc w:val="both"/>
        <w:rPr>
          <w:color w:val="FF0000"/>
        </w:rPr>
      </w:pPr>
      <w:r w:rsidRPr="00002E28">
        <w:rPr>
          <w:color w:val="000000"/>
          <w:lang w:eastAsia="en-US"/>
        </w:rPr>
        <w:t xml:space="preserve">Компьютерное тестирование обучающихся по дисциплине используется при проведении </w:t>
      </w:r>
      <w:r w:rsidR="007D0E33">
        <w:rPr>
          <w:color w:val="000000"/>
          <w:lang w:eastAsia="en-US"/>
        </w:rPr>
        <w:t>промежуточного</w:t>
      </w:r>
      <w:r w:rsidRPr="00002E28">
        <w:rPr>
          <w:color w:val="000000"/>
          <w:lang w:eastAsia="en-US"/>
        </w:rPr>
        <w:t xml:space="preserve"> контроля знаний обучающихся.</w:t>
      </w:r>
    </w:p>
    <w:p w14:paraId="3CA8A250" w14:textId="77777777" w:rsidR="0017519A" w:rsidRPr="00002E28" w:rsidRDefault="0017519A" w:rsidP="0017519A">
      <w:pPr>
        <w:widowControl w:val="0"/>
        <w:ind w:firstLine="709"/>
        <w:jc w:val="both"/>
      </w:pPr>
      <w:r w:rsidRPr="00002E28">
        <w:rPr>
          <w:b/>
        </w:rPr>
        <w:t>Тест</w:t>
      </w:r>
      <w:r w:rsidRPr="00002E28">
        <w:t xml:space="preserve"> (педагогический тест) – это система заданий – тестовых заданий </w:t>
      </w:r>
      <w:r w:rsidRPr="00002E28">
        <w:lastRenderedPageBreak/>
        <w:t>возрастающей трудности, специфической формы, позволяющая эффективно измерить уровень знаний, умений, навыков и (или) опыта деятельности обучающихся.</w:t>
      </w:r>
    </w:p>
    <w:p w14:paraId="2C67A18B" w14:textId="77777777" w:rsidR="0017519A" w:rsidRPr="00002E28" w:rsidRDefault="0017519A" w:rsidP="0017519A">
      <w:pPr>
        <w:widowControl w:val="0"/>
        <w:ind w:firstLine="709"/>
        <w:jc w:val="both"/>
      </w:pPr>
      <w:r w:rsidRPr="00002E28">
        <w:rPr>
          <w:b/>
        </w:rPr>
        <w:t>Тестовое задание (ТЗ)</w:t>
      </w:r>
      <w:r w:rsidRPr="00002E28">
        <w:t xml:space="preserve"> – варьирующаяся по элементам содержания и по трудности единица контрольного материала, минимальная составляющая единица сложного (составного) педагогического теста, по которой испытуемый в ходе выполнения теста совершает отдельное действие.</w:t>
      </w:r>
    </w:p>
    <w:p w14:paraId="1EAD1A1B" w14:textId="77777777" w:rsidR="0017519A" w:rsidRPr="00002E28" w:rsidRDefault="0017519A" w:rsidP="0017519A">
      <w:pPr>
        <w:widowControl w:val="0"/>
        <w:ind w:firstLine="709"/>
        <w:jc w:val="both"/>
      </w:pPr>
      <w:r w:rsidRPr="00002E28">
        <w:rPr>
          <w:b/>
        </w:rPr>
        <w:t>Фонд тестовых заданий (ФТЗ) по дисциплине</w:t>
      </w:r>
      <w:r w:rsidRPr="00002E28">
        <w:t xml:space="preserve"> – это совокупность систематизированных диагностических заданий – тестовых заданий (ТЗ), разработанных по всем тематическим разделам (дидактическим единицам) дисциплины (прошедших апробацию, экспертизу, регистрацию и имеющих известные характеристики) специфической формы, позволяющей автоматизировать процедуру контроля. </w:t>
      </w:r>
    </w:p>
    <w:p w14:paraId="71CF31A8" w14:textId="77777777" w:rsidR="0017519A" w:rsidRPr="00002E28" w:rsidRDefault="0017519A" w:rsidP="0017519A">
      <w:pPr>
        <w:ind w:firstLine="709"/>
        <w:jc w:val="both"/>
        <w:rPr>
          <w:b/>
          <w:bCs/>
          <w:iCs/>
          <w:lang w:eastAsia="en-US"/>
        </w:rPr>
      </w:pPr>
      <w:r w:rsidRPr="00002E28">
        <w:rPr>
          <w:b/>
          <w:bCs/>
          <w:iCs/>
          <w:lang w:eastAsia="en-US"/>
        </w:rPr>
        <w:t>Типы тестовых заданий:</w:t>
      </w:r>
    </w:p>
    <w:p w14:paraId="34B0EE8C" w14:textId="77777777" w:rsidR="0017519A" w:rsidRPr="00002E28" w:rsidRDefault="0017519A" w:rsidP="0017519A">
      <w:pPr>
        <w:autoSpaceDE w:val="0"/>
        <w:autoSpaceDN w:val="0"/>
        <w:adjustRightInd w:val="0"/>
        <w:ind w:firstLine="709"/>
        <w:jc w:val="both"/>
      </w:pPr>
      <w:r w:rsidRPr="00002E28">
        <w:t>ЗТЗ – тестовое задание закрытой формы (ТЗ с выбором одного или нескольких правильных ответов);</w:t>
      </w:r>
    </w:p>
    <w:p w14:paraId="02BC35B9" w14:textId="77777777" w:rsidR="0017519A" w:rsidRDefault="0017519A" w:rsidP="0017519A">
      <w:pPr>
        <w:ind w:firstLine="567"/>
        <w:jc w:val="both"/>
        <w:rPr>
          <w:b/>
          <w:color w:val="000000"/>
        </w:rPr>
      </w:pPr>
      <w:proofErr w:type="gramStart"/>
      <w:r w:rsidRPr="00002E28">
        <w:t>ОТЗ – тестовое задание открытой формы (с конструируемым ответом:</w:t>
      </w:r>
      <w:proofErr w:type="gramEnd"/>
      <w:r w:rsidRPr="00002E28">
        <w:t xml:space="preserve"> </w:t>
      </w:r>
      <w:proofErr w:type="gramStart"/>
      <w:r w:rsidRPr="00002E28">
        <w:t>ТЗ с кратким регламентируемым ответом (ТЗ дополнения); ТЗ свободного изложения (с развернутым ответом в произвольной форме)).</w:t>
      </w:r>
      <w:proofErr w:type="gramEnd"/>
    </w:p>
    <w:p w14:paraId="727FCA37" w14:textId="77777777" w:rsidR="0017519A" w:rsidRDefault="0017519A" w:rsidP="0017519A">
      <w:pPr>
        <w:widowControl w:val="0"/>
        <w:tabs>
          <w:tab w:val="left" w:pos="993"/>
        </w:tabs>
        <w:ind w:firstLine="567"/>
        <w:jc w:val="center"/>
        <w:rPr>
          <w:rStyle w:val="FontStyle44"/>
          <w:b/>
        </w:rPr>
      </w:pPr>
    </w:p>
    <w:p w14:paraId="2B7DA6EE" w14:textId="6CEC522A" w:rsidR="0017519A" w:rsidRPr="00DD0DB9" w:rsidRDefault="0017519A" w:rsidP="0017519A">
      <w:pPr>
        <w:widowControl w:val="0"/>
        <w:tabs>
          <w:tab w:val="left" w:pos="993"/>
        </w:tabs>
        <w:ind w:firstLine="567"/>
        <w:jc w:val="center"/>
        <w:rPr>
          <w:rFonts w:eastAsia="Arial Unicode MS"/>
          <w:b/>
          <w:color w:val="000000"/>
          <w:lang w:bidi="ru-RU"/>
        </w:rPr>
      </w:pPr>
      <w:r>
        <w:rPr>
          <w:rFonts w:eastAsia="Arial Unicode MS"/>
          <w:b/>
          <w:color w:val="000000"/>
          <w:lang w:bidi="ru-RU"/>
        </w:rPr>
        <w:t xml:space="preserve">Типовые </w:t>
      </w:r>
      <w:r w:rsidRPr="00DD0DB9">
        <w:rPr>
          <w:rFonts w:eastAsia="Arial Unicode MS"/>
          <w:b/>
          <w:color w:val="000000"/>
          <w:lang w:bidi="ru-RU"/>
        </w:rPr>
        <w:t>тестовы</w:t>
      </w:r>
      <w:r>
        <w:rPr>
          <w:rFonts w:eastAsia="Arial Unicode MS"/>
          <w:b/>
          <w:color w:val="000000"/>
          <w:lang w:bidi="ru-RU"/>
        </w:rPr>
        <w:t>е</w:t>
      </w:r>
      <w:r w:rsidRPr="00DD0DB9">
        <w:rPr>
          <w:rFonts w:eastAsia="Arial Unicode MS"/>
          <w:b/>
          <w:color w:val="000000"/>
          <w:lang w:bidi="ru-RU"/>
        </w:rPr>
        <w:t xml:space="preserve"> задани</w:t>
      </w:r>
      <w:r>
        <w:rPr>
          <w:rFonts w:eastAsia="Arial Unicode MS"/>
          <w:b/>
          <w:color w:val="000000"/>
          <w:lang w:bidi="ru-RU"/>
        </w:rPr>
        <w:t>я</w:t>
      </w:r>
      <w:r w:rsidRPr="00DD0DB9">
        <w:rPr>
          <w:rFonts w:eastAsia="Arial Unicode MS"/>
          <w:b/>
          <w:color w:val="000000"/>
          <w:lang w:bidi="ru-RU"/>
        </w:rPr>
        <w:t xml:space="preserve"> по </w:t>
      </w:r>
      <w:r>
        <w:rPr>
          <w:rFonts w:eastAsia="Arial Unicode MS"/>
          <w:b/>
          <w:color w:val="000000"/>
          <w:lang w:bidi="ru-RU"/>
        </w:rPr>
        <w:t>дисциплине</w:t>
      </w:r>
    </w:p>
    <w:p w14:paraId="0E79B12F" w14:textId="77777777" w:rsidR="0017519A" w:rsidRDefault="0017519A" w:rsidP="0017519A">
      <w:pPr>
        <w:pStyle w:val="1"/>
        <w:spacing w:before="0" w:after="0"/>
        <w:jc w:val="center"/>
        <w:rPr>
          <w:rFonts w:ascii="Times New Roman" w:hAnsi="Times New Roman"/>
          <w:b w:val="0"/>
          <w:i/>
          <w:iCs/>
          <w:sz w:val="24"/>
          <w:szCs w:val="24"/>
        </w:rPr>
      </w:pPr>
    </w:p>
    <w:p w14:paraId="6D8F1ECE" w14:textId="342559CE" w:rsidR="0017519A" w:rsidRDefault="0017519A" w:rsidP="0017519A">
      <w:pPr>
        <w:widowControl w:val="0"/>
        <w:ind w:firstLine="709"/>
        <w:jc w:val="both"/>
      </w:pPr>
      <w:r>
        <w:t xml:space="preserve">Тестирование по дисциплине проводится в рамках </w:t>
      </w:r>
      <w:r w:rsidR="00265493">
        <w:rPr>
          <w:color w:val="000000"/>
          <w:lang w:eastAsia="en-US"/>
        </w:rPr>
        <w:t>текущего</w:t>
      </w:r>
      <w:r w:rsidR="00A50611" w:rsidRPr="00002E28">
        <w:rPr>
          <w:color w:val="000000"/>
          <w:lang w:eastAsia="en-US"/>
        </w:rPr>
        <w:t xml:space="preserve"> </w:t>
      </w:r>
      <w:r>
        <w:t xml:space="preserve">контроля по дисциплине. </w:t>
      </w:r>
    </w:p>
    <w:p w14:paraId="269DB0A9" w14:textId="77777777" w:rsidR="0017519A" w:rsidRPr="00945EC7" w:rsidRDefault="0017519A" w:rsidP="0017519A">
      <w:pPr>
        <w:widowControl w:val="0"/>
        <w:ind w:firstLine="709"/>
        <w:jc w:val="both"/>
      </w:pPr>
      <w:r w:rsidRPr="00945EC7">
        <w:t xml:space="preserve">Тест по дисциплине формируются из фонда тестовых заданий по дисциплине. </w:t>
      </w:r>
    </w:p>
    <w:p w14:paraId="0A8F058F" w14:textId="77777777" w:rsidR="0017519A" w:rsidRPr="00E571F1" w:rsidRDefault="0017519A" w:rsidP="0017519A">
      <w:pPr>
        <w:ind w:right="-285" w:firstLine="709"/>
        <w:jc w:val="both"/>
        <w:rPr>
          <w:color w:val="000000"/>
        </w:rPr>
      </w:pPr>
      <w:r>
        <w:rPr>
          <w:color w:val="000000"/>
        </w:rPr>
        <w:t xml:space="preserve"> </w:t>
      </w:r>
    </w:p>
    <w:p w14:paraId="2BD50156" w14:textId="77777777" w:rsidR="0017519A" w:rsidRDefault="0017519A" w:rsidP="0017519A">
      <w:pPr>
        <w:tabs>
          <w:tab w:val="left" w:pos="2187"/>
        </w:tabs>
        <w:ind w:firstLine="720"/>
        <w:jc w:val="center"/>
      </w:pPr>
      <w:r w:rsidRPr="0031624C">
        <w:t xml:space="preserve">Структура </w:t>
      </w:r>
      <w:r>
        <w:t>тестовых материалов</w:t>
      </w:r>
      <w:r w:rsidRPr="0031624C">
        <w:t xml:space="preserve"> </w:t>
      </w:r>
    </w:p>
    <w:p w14:paraId="25A11789" w14:textId="6A62D2A7" w:rsidR="0017519A" w:rsidRDefault="0017519A" w:rsidP="0017519A">
      <w:pPr>
        <w:tabs>
          <w:tab w:val="left" w:pos="2187"/>
        </w:tabs>
        <w:ind w:firstLine="720"/>
        <w:jc w:val="center"/>
      </w:pPr>
      <w:r w:rsidRPr="0031624C">
        <w:t>по дисциплине</w:t>
      </w:r>
      <w:r>
        <w:t xml:space="preserve"> «</w:t>
      </w:r>
      <w:r w:rsidR="00F84A76">
        <w:t>Русский язык и деловые коммуникации</w:t>
      </w:r>
      <w: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6"/>
        <w:gridCol w:w="2207"/>
        <w:gridCol w:w="2768"/>
        <w:gridCol w:w="1569"/>
        <w:gridCol w:w="8"/>
        <w:gridCol w:w="1472"/>
      </w:tblGrid>
      <w:tr w:rsidR="0017519A" w:rsidRPr="006E26B9" w14:paraId="545B3822" w14:textId="77777777" w:rsidTr="00391A89">
        <w:trPr>
          <w:tblHeader/>
        </w:trPr>
        <w:tc>
          <w:tcPr>
            <w:tcW w:w="808" w:type="pct"/>
            <w:vAlign w:val="center"/>
          </w:tcPr>
          <w:p w14:paraId="3010ADB3" w14:textId="77777777" w:rsidR="0017519A" w:rsidRPr="006E26B9" w:rsidRDefault="0017519A" w:rsidP="00B64D48">
            <w:pPr>
              <w:jc w:val="center"/>
              <w:rPr>
                <w:sz w:val="20"/>
                <w:szCs w:val="20"/>
              </w:rPr>
            </w:pPr>
            <w:r w:rsidRPr="006E26B9">
              <w:rPr>
                <w:rFonts w:eastAsia="Calibri"/>
                <w:sz w:val="20"/>
                <w:szCs w:val="20"/>
                <w:lang w:eastAsia="en-US"/>
              </w:rPr>
              <w:t>Индикатор достижения компетенции</w:t>
            </w:r>
          </w:p>
        </w:tc>
        <w:tc>
          <w:tcPr>
            <w:tcW w:w="1153" w:type="pct"/>
            <w:vAlign w:val="center"/>
          </w:tcPr>
          <w:p w14:paraId="0AE47815" w14:textId="77777777" w:rsidR="0017519A" w:rsidRPr="006E26B9" w:rsidRDefault="0017519A" w:rsidP="00B64D48">
            <w:pPr>
              <w:jc w:val="center"/>
              <w:rPr>
                <w:sz w:val="20"/>
                <w:szCs w:val="20"/>
              </w:rPr>
            </w:pPr>
            <w:r w:rsidRPr="006E26B9">
              <w:rPr>
                <w:sz w:val="20"/>
                <w:szCs w:val="20"/>
              </w:rPr>
              <w:t>Тема</w:t>
            </w:r>
          </w:p>
          <w:p w14:paraId="79DF7F1D" w14:textId="77777777" w:rsidR="0017519A" w:rsidRPr="006E26B9" w:rsidRDefault="0017519A" w:rsidP="00B64D48">
            <w:pPr>
              <w:jc w:val="center"/>
              <w:rPr>
                <w:sz w:val="20"/>
                <w:szCs w:val="20"/>
              </w:rPr>
            </w:pPr>
            <w:r w:rsidRPr="006E26B9">
              <w:rPr>
                <w:sz w:val="20"/>
                <w:szCs w:val="20"/>
              </w:rPr>
              <w:t>в соответствии с РПД</w:t>
            </w:r>
          </w:p>
          <w:p w14:paraId="0E1C724D" w14:textId="77777777" w:rsidR="0017519A" w:rsidRPr="006E26B9" w:rsidRDefault="0017519A" w:rsidP="00B64D48">
            <w:pPr>
              <w:ind w:left="-118" w:right="-71"/>
              <w:jc w:val="center"/>
              <w:rPr>
                <w:b/>
                <w:sz w:val="20"/>
                <w:szCs w:val="20"/>
                <w:vertAlign w:val="superscript"/>
              </w:rPr>
            </w:pPr>
            <w:r w:rsidRPr="006E26B9">
              <w:rPr>
                <w:sz w:val="20"/>
                <w:szCs w:val="20"/>
              </w:rPr>
              <w:t>(с соответствующим  номером)</w:t>
            </w:r>
          </w:p>
        </w:tc>
        <w:tc>
          <w:tcPr>
            <w:tcW w:w="1446" w:type="pct"/>
            <w:vAlign w:val="center"/>
          </w:tcPr>
          <w:p w14:paraId="7459A3B3" w14:textId="77777777" w:rsidR="0017519A" w:rsidRPr="006E26B9" w:rsidRDefault="0017519A" w:rsidP="00B64D48">
            <w:pPr>
              <w:jc w:val="center"/>
              <w:rPr>
                <w:sz w:val="20"/>
                <w:szCs w:val="20"/>
              </w:rPr>
            </w:pPr>
            <w:r w:rsidRPr="006E26B9">
              <w:rPr>
                <w:sz w:val="20"/>
                <w:szCs w:val="20"/>
              </w:rPr>
              <w:t>Содержательный</w:t>
            </w:r>
          </w:p>
          <w:p w14:paraId="2DE9FEEB" w14:textId="77777777" w:rsidR="0017519A" w:rsidRPr="006E26B9" w:rsidRDefault="0017519A" w:rsidP="00B64D48">
            <w:pPr>
              <w:jc w:val="center"/>
              <w:rPr>
                <w:sz w:val="20"/>
                <w:szCs w:val="20"/>
              </w:rPr>
            </w:pPr>
            <w:r w:rsidRPr="006E26B9">
              <w:rPr>
                <w:sz w:val="20"/>
                <w:szCs w:val="20"/>
              </w:rPr>
              <w:t xml:space="preserve"> элемент</w:t>
            </w:r>
          </w:p>
        </w:tc>
        <w:tc>
          <w:tcPr>
            <w:tcW w:w="820" w:type="pct"/>
            <w:vAlign w:val="center"/>
          </w:tcPr>
          <w:p w14:paraId="04E53EA3" w14:textId="77777777" w:rsidR="0017519A" w:rsidRPr="006E26B9" w:rsidRDefault="0017519A" w:rsidP="00B64D48">
            <w:pPr>
              <w:ind w:left="-41"/>
              <w:jc w:val="center"/>
              <w:rPr>
                <w:sz w:val="20"/>
                <w:szCs w:val="20"/>
              </w:rPr>
            </w:pPr>
            <w:r w:rsidRPr="006E26B9">
              <w:rPr>
                <w:sz w:val="20"/>
                <w:szCs w:val="20"/>
              </w:rPr>
              <w:t>Характеристика содержательного элемента</w:t>
            </w:r>
          </w:p>
        </w:tc>
        <w:tc>
          <w:tcPr>
            <w:tcW w:w="773" w:type="pct"/>
            <w:gridSpan w:val="2"/>
            <w:vAlign w:val="center"/>
          </w:tcPr>
          <w:p w14:paraId="69A0AEB5" w14:textId="77777777" w:rsidR="0017519A" w:rsidRPr="006E26B9" w:rsidRDefault="0017519A" w:rsidP="00B64D48">
            <w:pPr>
              <w:jc w:val="center"/>
              <w:rPr>
                <w:sz w:val="20"/>
                <w:szCs w:val="20"/>
              </w:rPr>
            </w:pPr>
            <w:r w:rsidRPr="006E26B9">
              <w:rPr>
                <w:sz w:val="20"/>
                <w:szCs w:val="20"/>
              </w:rPr>
              <w:t>Количество тестовых заданий, типы ТЗ</w:t>
            </w:r>
          </w:p>
        </w:tc>
      </w:tr>
      <w:tr w:rsidR="00A50611" w:rsidRPr="006E26B9" w14:paraId="7A15FE1B" w14:textId="77777777" w:rsidTr="00391A89">
        <w:trPr>
          <w:trHeight w:val="420"/>
        </w:trPr>
        <w:tc>
          <w:tcPr>
            <w:tcW w:w="808" w:type="pct"/>
            <w:vMerge w:val="restart"/>
            <w:vAlign w:val="center"/>
          </w:tcPr>
          <w:p w14:paraId="14EDA54D" w14:textId="77777777" w:rsidR="00A50611" w:rsidRPr="00782595" w:rsidRDefault="00A50611" w:rsidP="009045D6">
            <w:pPr>
              <w:widowControl w:val="0"/>
              <w:autoSpaceDE w:val="0"/>
              <w:autoSpaceDN w:val="0"/>
              <w:adjustRightInd w:val="0"/>
              <w:rPr>
                <w:bCs/>
                <w:sz w:val="20"/>
                <w:szCs w:val="20"/>
              </w:rPr>
            </w:pPr>
            <w:r w:rsidRPr="00782595">
              <w:rPr>
                <w:bCs/>
                <w:sz w:val="20"/>
                <w:szCs w:val="20"/>
              </w:rPr>
              <w:t>УК-4.2</w:t>
            </w:r>
          </w:p>
          <w:p w14:paraId="7BEB278D" w14:textId="77777777" w:rsidR="00A50611" w:rsidRPr="00782595" w:rsidRDefault="00A50611" w:rsidP="009045D6">
            <w:pPr>
              <w:widowControl w:val="0"/>
              <w:autoSpaceDE w:val="0"/>
              <w:autoSpaceDN w:val="0"/>
              <w:adjustRightInd w:val="0"/>
              <w:rPr>
                <w:bCs/>
                <w:sz w:val="20"/>
                <w:szCs w:val="20"/>
              </w:rPr>
            </w:pPr>
            <w:r w:rsidRPr="00782595">
              <w:rPr>
                <w:bCs/>
                <w:sz w:val="20"/>
                <w:szCs w:val="20"/>
              </w:rPr>
              <w:t>владеет фонетическими, графическими, лексическими, грамматическими и стилистическими ресурсами русского языка для обеспечения академического и профессионального взаимодействия в форме устной и письменной речи</w:t>
            </w:r>
          </w:p>
          <w:p w14:paraId="4A855D26" w14:textId="4A64B7D8" w:rsidR="00A50611" w:rsidRPr="006E26B9" w:rsidRDefault="00A50611" w:rsidP="00B64D48">
            <w:pPr>
              <w:rPr>
                <w:sz w:val="20"/>
                <w:szCs w:val="20"/>
              </w:rPr>
            </w:pPr>
          </w:p>
        </w:tc>
        <w:tc>
          <w:tcPr>
            <w:tcW w:w="1153" w:type="pct"/>
            <w:vMerge w:val="restart"/>
            <w:vAlign w:val="center"/>
          </w:tcPr>
          <w:p w14:paraId="79534AC0" w14:textId="1BA46D73" w:rsidR="00A50611" w:rsidRPr="006E26B9" w:rsidRDefault="00A50611" w:rsidP="00C37B85">
            <w:pPr>
              <w:rPr>
                <w:sz w:val="20"/>
                <w:szCs w:val="20"/>
              </w:rPr>
            </w:pPr>
            <w:r w:rsidRPr="00F47E67">
              <w:rPr>
                <w:sz w:val="20"/>
                <w:szCs w:val="20"/>
              </w:rPr>
              <w:t>1.1.  Язык и речь</w:t>
            </w:r>
            <w:r w:rsidRPr="006E26B9">
              <w:rPr>
                <w:sz w:val="20"/>
                <w:szCs w:val="20"/>
              </w:rPr>
              <w:t xml:space="preserve"> </w:t>
            </w:r>
          </w:p>
        </w:tc>
        <w:tc>
          <w:tcPr>
            <w:tcW w:w="1446" w:type="pct"/>
            <w:vAlign w:val="center"/>
          </w:tcPr>
          <w:p w14:paraId="0B67A0B0" w14:textId="2934AEE5" w:rsidR="00A50611" w:rsidRPr="006E26B9" w:rsidRDefault="00A50611" w:rsidP="00B64D48">
            <w:pPr>
              <w:ind w:right="-109"/>
              <w:rPr>
                <w:sz w:val="20"/>
                <w:szCs w:val="20"/>
              </w:rPr>
            </w:pPr>
            <w:r w:rsidRPr="003C5293">
              <w:rPr>
                <w:sz w:val="20"/>
                <w:szCs w:val="20"/>
                <w:lang w:eastAsia="en-US"/>
              </w:rPr>
              <w:t>Язык и речь. Аспекты изучения и описания языка</w:t>
            </w:r>
          </w:p>
        </w:tc>
        <w:tc>
          <w:tcPr>
            <w:tcW w:w="820" w:type="pct"/>
            <w:vAlign w:val="center"/>
          </w:tcPr>
          <w:p w14:paraId="218C39DC" w14:textId="7C2E59EF" w:rsidR="00A50611" w:rsidRPr="006E26B9" w:rsidRDefault="00A50611" w:rsidP="00B64D48">
            <w:pPr>
              <w:rPr>
                <w:sz w:val="20"/>
                <w:szCs w:val="20"/>
              </w:rPr>
            </w:pPr>
            <w:r>
              <w:rPr>
                <w:sz w:val="20"/>
                <w:szCs w:val="20"/>
              </w:rPr>
              <w:t>Умения</w:t>
            </w:r>
          </w:p>
        </w:tc>
        <w:tc>
          <w:tcPr>
            <w:tcW w:w="773" w:type="pct"/>
            <w:gridSpan w:val="2"/>
            <w:vAlign w:val="center"/>
          </w:tcPr>
          <w:p w14:paraId="1B94700F" w14:textId="3A944426" w:rsidR="00A50611" w:rsidRPr="006E26B9" w:rsidRDefault="00A50611" w:rsidP="00B64D48">
            <w:pPr>
              <w:rPr>
                <w:sz w:val="20"/>
                <w:szCs w:val="20"/>
              </w:rPr>
            </w:pPr>
            <w:r>
              <w:rPr>
                <w:sz w:val="20"/>
                <w:szCs w:val="20"/>
              </w:rPr>
              <w:t>5</w:t>
            </w:r>
            <w:r w:rsidRPr="006E26B9">
              <w:rPr>
                <w:sz w:val="20"/>
                <w:szCs w:val="20"/>
              </w:rPr>
              <w:t xml:space="preserve"> – ОТЗ</w:t>
            </w:r>
          </w:p>
          <w:p w14:paraId="289BBFB3" w14:textId="601EFCC4"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748828BF" w14:textId="77777777" w:rsidTr="00391A89">
        <w:trPr>
          <w:trHeight w:val="330"/>
        </w:trPr>
        <w:tc>
          <w:tcPr>
            <w:tcW w:w="808" w:type="pct"/>
            <w:vMerge/>
            <w:vAlign w:val="center"/>
          </w:tcPr>
          <w:p w14:paraId="38C247F9" w14:textId="77777777" w:rsidR="00A50611" w:rsidRPr="006E26B9" w:rsidRDefault="00A50611" w:rsidP="00B64D48">
            <w:pPr>
              <w:adjustRightInd w:val="0"/>
              <w:jc w:val="center"/>
              <w:rPr>
                <w:bCs/>
                <w:sz w:val="20"/>
                <w:szCs w:val="20"/>
              </w:rPr>
            </w:pPr>
          </w:p>
        </w:tc>
        <w:tc>
          <w:tcPr>
            <w:tcW w:w="1153" w:type="pct"/>
            <w:vMerge/>
            <w:vAlign w:val="center"/>
          </w:tcPr>
          <w:p w14:paraId="104FE02B" w14:textId="77777777" w:rsidR="00A50611" w:rsidRPr="006E26B9" w:rsidRDefault="00A50611" w:rsidP="00B64D48">
            <w:pPr>
              <w:rPr>
                <w:sz w:val="20"/>
                <w:szCs w:val="20"/>
              </w:rPr>
            </w:pPr>
          </w:p>
        </w:tc>
        <w:tc>
          <w:tcPr>
            <w:tcW w:w="1446" w:type="pct"/>
            <w:vAlign w:val="center"/>
          </w:tcPr>
          <w:p w14:paraId="63579AC0" w14:textId="2504E903" w:rsidR="00A50611" w:rsidRPr="006E26B9" w:rsidRDefault="00A50611" w:rsidP="00B64D48">
            <w:pPr>
              <w:ind w:right="-109"/>
              <w:rPr>
                <w:sz w:val="20"/>
                <w:szCs w:val="20"/>
              </w:rPr>
            </w:pPr>
            <w:r w:rsidRPr="003C5293">
              <w:rPr>
                <w:sz w:val="20"/>
                <w:szCs w:val="20"/>
                <w:lang w:eastAsia="en-US"/>
              </w:rPr>
              <w:t>История русского языка</w:t>
            </w:r>
          </w:p>
        </w:tc>
        <w:tc>
          <w:tcPr>
            <w:tcW w:w="820" w:type="pct"/>
            <w:vAlign w:val="center"/>
          </w:tcPr>
          <w:p w14:paraId="32D89C61" w14:textId="77777777" w:rsidR="00A50611" w:rsidRPr="006E26B9" w:rsidRDefault="00A50611" w:rsidP="00B64D48">
            <w:pPr>
              <w:rPr>
                <w:sz w:val="20"/>
                <w:szCs w:val="20"/>
              </w:rPr>
            </w:pPr>
            <w:r w:rsidRPr="006E26B9">
              <w:rPr>
                <w:sz w:val="20"/>
                <w:szCs w:val="20"/>
              </w:rPr>
              <w:t>Знание</w:t>
            </w:r>
          </w:p>
        </w:tc>
        <w:tc>
          <w:tcPr>
            <w:tcW w:w="773" w:type="pct"/>
            <w:gridSpan w:val="2"/>
            <w:vAlign w:val="center"/>
          </w:tcPr>
          <w:p w14:paraId="3AF40CE8" w14:textId="5D3F18F1" w:rsidR="00A50611" w:rsidRPr="006E26B9" w:rsidRDefault="00A50611" w:rsidP="00B64D48">
            <w:pPr>
              <w:rPr>
                <w:sz w:val="20"/>
                <w:szCs w:val="20"/>
              </w:rPr>
            </w:pPr>
            <w:r>
              <w:rPr>
                <w:sz w:val="20"/>
                <w:szCs w:val="20"/>
              </w:rPr>
              <w:t>5</w:t>
            </w:r>
            <w:r w:rsidRPr="006E26B9">
              <w:rPr>
                <w:sz w:val="20"/>
                <w:szCs w:val="20"/>
              </w:rPr>
              <w:t xml:space="preserve"> – ОТЗ</w:t>
            </w:r>
          </w:p>
          <w:p w14:paraId="3F9FE7B0" w14:textId="74051EAB"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7F312103" w14:textId="77777777" w:rsidTr="00391A89">
        <w:trPr>
          <w:trHeight w:val="1370"/>
        </w:trPr>
        <w:tc>
          <w:tcPr>
            <w:tcW w:w="808" w:type="pct"/>
            <w:vMerge/>
            <w:vAlign w:val="center"/>
          </w:tcPr>
          <w:p w14:paraId="2690111D" w14:textId="77777777" w:rsidR="00A50611" w:rsidRPr="006E26B9" w:rsidRDefault="00A50611" w:rsidP="00B64D48">
            <w:pPr>
              <w:adjustRightInd w:val="0"/>
              <w:jc w:val="center"/>
              <w:rPr>
                <w:bCs/>
                <w:sz w:val="20"/>
                <w:szCs w:val="20"/>
              </w:rPr>
            </w:pPr>
          </w:p>
        </w:tc>
        <w:tc>
          <w:tcPr>
            <w:tcW w:w="1153" w:type="pct"/>
            <w:vMerge/>
            <w:vAlign w:val="center"/>
          </w:tcPr>
          <w:p w14:paraId="7FED4465" w14:textId="77777777" w:rsidR="00A50611" w:rsidRPr="006E26B9" w:rsidRDefault="00A50611" w:rsidP="00B64D48">
            <w:pPr>
              <w:rPr>
                <w:sz w:val="20"/>
                <w:szCs w:val="20"/>
              </w:rPr>
            </w:pPr>
          </w:p>
        </w:tc>
        <w:tc>
          <w:tcPr>
            <w:tcW w:w="1446" w:type="pct"/>
            <w:vAlign w:val="center"/>
          </w:tcPr>
          <w:p w14:paraId="4C65E61B" w14:textId="57561C3A" w:rsidR="00A50611" w:rsidRPr="006E26B9" w:rsidRDefault="00A50611" w:rsidP="00B64D48">
            <w:pPr>
              <w:ind w:right="-109"/>
              <w:rPr>
                <w:sz w:val="20"/>
                <w:szCs w:val="20"/>
              </w:rPr>
            </w:pPr>
            <w:r w:rsidRPr="003C5293">
              <w:rPr>
                <w:color w:val="000000"/>
                <w:sz w:val="20"/>
                <w:szCs w:val="20"/>
                <w:lang w:eastAsia="en-US"/>
              </w:rPr>
              <w:t>Виды общения. Правила речевого поведения</w:t>
            </w:r>
          </w:p>
        </w:tc>
        <w:tc>
          <w:tcPr>
            <w:tcW w:w="820" w:type="pct"/>
            <w:vAlign w:val="center"/>
          </w:tcPr>
          <w:p w14:paraId="41224F7B" w14:textId="1DFA3C25" w:rsidR="00A50611" w:rsidRPr="006E26B9" w:rsidRDefault="00A50611" w:rsidP="00B64D48">
            <w:pPr>
              <w:rPr>
                <w:sz w:val="20"/>
                <w:szCs w:val="20"/>
              </w:rPr>
            </w:pPr>
            <w:r w:rsidRPr="006E26B9">
              <w:rPr>
                <w:sz w:val="20"/>
                <w:szCs w:val="20"/>
              </w:rPr>
              <w:t>Действия</w:t>
            </w:r>
          </w:p>
        </w:tc>
        <w:tc>
          <w:tcPr>
            <w:tcW w:w="773" w:type="pct"/>
            <w:gridSpan w:val="2"/>
            <w:vAlign w:val="center"/>
          </w:tcPr>
          <w:p w14:paraId="214367F7" w14:textId="755C6C46" w:rsidR="00A50611" w:rsidRPr="006E26B9" w:rsidRDefault="00A50611" w:rsidP="00B64D48">
            <w:pPr>
              <w:rPr>
                <w:sz w:val="20"/>
                <w:szCs w:val="20"/>
              </w:rPr>
            </w:pPr>
            <w:r>
              <w:rPr>
                <w:sz w:val="20"/>
                <w:szCs w:val="20"/>
              </w:rPr>
              <w:t>5</w:t>
            </w:r>
            <w:r w:rsidRPr="006E26B9">
              <w:rPr>
                <w:sz w:val="20"/>
                <w:szCs w:val="20"/>
              </w:rPr>
              <w:t xml:space="preserve"> – ОТЗ</w:t>
            </w:r>
          </w:p>
          <w:p w14:paraId="0199AA91" w14:textId="6576E2CA"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377F4880" w14:textId="77777777" w:rsidTr="00391A89">
        <w:trPr>
          <w:trHeight w:val="1050"/>
        </w:trPr>
        <w:tc>
          <w:tcPr>
            <w:tcW w:w="808" w:type="pct"/>
            <w:vMerge/>
            <w:vAlign w:val="center"/>
          </w:tcPr>
          <w:p w14:paraId="0DCF84F5" w14:textId="77777777" w:rsidR="00A50611" w:rsidRPr="006E26B9" w:rsidRDefault="00A50611" w:rsidP="00B64D48">
            <w:pPr>
              <w:rPr>
                <w:sz w:val="20"/>
                <w:szCs w:val="20"/>
              </w:rPr>
            </w:pPr>
          </w:p>
        </w:tc>
        <w:tc>
          <w:tcPr>
            <w:tcW w:w="1153" w:type="pct"/>
            <w:vMerge w:val="restart"/>
            <w:vAlign w:val="center"/>
          </w:tcPr>
          <w:p w14:paraId="6D2C6944" w14:textId="06F61D59" w:rsidR="00A50611" w:rsidRPr="006E26B9" w:rsidRDefault="00A50611" w:rsidP="00B64D48">
            <w:pPr>
              <w:rPr>
                <w:sz w:val="20"/>
                <w:szCs w:val="20"/>
              </w:rPr>
            </w:pPr>
            <w:r>
              <w:rPr>
                <w:sz w:val="20"/>
                <w:szCs w:val="20"/>
              </w:rPr>
              <w:t>1.2</w:t>
            </w:r>
            <w:r w:rsidRPr="00E74BEC">
              <w:rPr>
                <w:sz w:val="20"/>
                <w:szCs w:val="20"/>
              </w:rPr>
              <w:t xml:space="preserve">. </w:t>
            </w:r>
            <w:r w:rsidRPr="00590D9B">
              <w:rPr>
                <w:sz w:val="20"/>
                <w:szCs w:val="20"/>
              </w:rPr>
              <w:t>Особенности деловой коммуникации. Культура речи и ее составляющие</w:t>
            </w:r>
          </w:p>
          <w:p w14:paraId="5BCF53BB" w14:textId="77777777" w:rsidR="00A50611" w:rsidRPr="006E26B9" w:rsidRDefault="00A50611" w:rsidP="00B64D48">
            <w:pPr>
              <w:rPr>
                <w:sz w:val="20"/>
                <w:szCs w:val="20"/>
              </w:rPr>
            </w:pPr>
            <w:r w:rsidRPr="006E26B9">
              <w:rPr>
                <w:sz w:val="20"/>
                <w:szCs w:val="20"/>
              </w:rPr>
              <w:t xml:space="preserve"> </w:t>
            </w:r>
          </w:p>
        </w:tc>
        <w:tc>
          <w:tcPr>
            <w:tcW w:w="1446" w:type="pct"/>
            <w:vAlign w:val="center"/>
          </w:tcPr>
          <w:p w14:paraId="3BCC1AB4" w14:textId="0F72CDCE" w:rsidR="00A50611" w:rsidRPr="006E26B9" w:rsidRDefault="00A50611" w:rsidP="00B64D48">
            <w:pPr>
              <w:ind w:right="-109"/>
              <w:rPr>
                <w:sz w:val="20"/>
                <w:szCs w:val="20"/>
              </w:rPr>
            </w:pPr>
            <w:r w:rsidRPr="003C5293">
              <w:rPr>
                <w:sz w:val="20"/>
                <w:szCs w:val="20"/>
              </w:rPr>
              <w:t>«Русский язык и деловые коммуникации» как предмет изучения</w:t>
            </w:r>
          </w:p>
        </w:tc>
        <w:tc>
          <w:tcPr>
            <w:tcW w:w="820" w:type="pct"/>
            <w:vAlign w:val="center"/>
          </w:tcPr>
          <w:p w14:paraId="20294934" w14:textId="77777777" w:rsidR="00A50611" w:rsidRPr="006E26B9" w:rsidRDefault="00A50611" w:rsidP="00B64D48">
            <w:pPr>
              <w:rPr>
                <w:sz w:val="20"/>
                <w:szCs w:val="20"/>
              </w:rPr>
            </w:pPr>
            <w:r w:rsidRPr="006E26B9">
              <w:rPr>
                <w:sz w:val="20"/>
                <w:szCs w:val="20"/>
              </w:rPr>
              <w:t>Знание</w:t>
            </w:r>
          </w:p>
        </w:tc>
        <w:tc>
          <w:tcPr>
            <w:tcW w:w="773" w:type="pct"/>
            <w:gridSpan w:val="2"/>
            <w:vAlign w:val="center"/>
          </w:tcPr>
          <w:p w14:paraId="6AEA1340" w14:textId="7E15D0FA" w:rsidR="00A50611" w:rsidRPr="006E26B9" w:rsidRDefault="00A50611" w:rsidP="00B64D48">
            <w:pPr>
              <w:rPr>
                <w:sz w:val="20"/>
                <w:szCs w:val="20"/>
              </w:rPr>
            </w:pPr>
            <w:r>
              <w:rPr>
                <w:sz w:val="20"/>
                <w:szCs w:val="20"/>
              </w:rPr>
              <w:t>5</w:t>
            </w:r>
            <w:r w:rsidRPr="006E26B9">
              <w:rPr>
                <w:sz w:val="20"/>
                <w:szCs w:val="20"/>
              </w:rPr>
              <w:t xml:space="preserve"> – ОТЗ</w:t>
            </w:r>
          </w:p>
          <w:p w14:paraId="30F16368" w14:textId="41DA58A7"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3021FC0D" w14:textId="77777777" w:rsidTr="00391A89">
        <w:trPr>
          <w:trHeight w:val="940"/>
        </w:trPr>
        <w:tc>
          <w:tcPr>
            <w:tcW w:w="808" w:type="pct"/>
            <w:vMerge/>
            <w:vAlign w:val="center"/>
          </w:tcPr>
          <w:p w14:paraId="37A6CED5" w14:textId="77777777" w:rsidR="00A50611" w:rsidRPr="006E26B9" w:rsidRDefault="00A50611" w:rsidP="00B64D48">
            <w:pPr>
              <w:rPr>
                <w:sz w:val="20"/>
                <w:szCs w:val="20"/>
              </w:rPr>
            </w:pPr>
          </w:p>
        </w:tc>
        <w:tc>
          <w:tcPr>
            <w:tcW w:w="1153" w:type="pct"/>
            <w:vMerge/>
            <w:vAlign w:val="center"/>
          </w:tcPr>
          <w:p w14:paraId="15599FDE" w14:textId="77777777" w:rsidR="00A50611" w:rsidRPr="006E26B9" w:rsidRDefault="00A50611" w:rsidP="00B64D48">
            <w:pPr>
              <w:rPr>
                <w:sz w:val="20"/>
                <w:szCs w:val="20"/>
              </w:rPr>
            </w:pPr>
          </w:p>
        </w:tc>
        <w:tc>
          <w:tcPr>
            <w:tcW w:w="1446" w:type="pct"/>
            <w:vAlign w:val="center"/>
          </w:tcPr>
          <w:p w14:paraId="2A56BD00" w14:textId="78037AEF" w:rsidR="00A50611" w:rsidRPr="006E26B9" w:rsidRDefault="00A50611" w:rsidP="00B64D48">
            <w:pPr>
              <w:ind w:right="-109"/>
              <w:rPr>
                <w:sz w:val="20"/>
                <w:szCs w:val="20"/>
              </w:rPr>
            </w:pPr>
            <w:r w:rsidRPr="003C5293">
              <w:rPr>
                <w:color w:val="000000"/>
                <w:sz w:val="20"/>
                <w:szCs w:val="20"/>
              </w:rPr>
              <w:t>Аспекты культуры речи (нормативный, коммуникативный, этический)</w:t>
            </w:r>
            <w:r>
              <w:rPr>
                <w:color w:val="000000"/>
                <w:sz w:val="20"/>
                <w:szCs w:val="20"/>
              </w:rPr>
              <w:t xml:space="preserve"> </w:t>
            </w:r>
          </w:p>
        </w:tc>
        <w:tc>
          <w:tcPr>
            <w:tcW w:w="820" w:type="pct"/>
            <w:vAlign w:val="center"/>
          </w:tcPr>
          <w:p w14:paraId="5C9D6910" w14:textId="632A1C4F" w:rsidR="00A50611" w:rsidRPr="006E26B9" w:rsidRDefault="00A50611" w:rsidP="00B64D48">
            <w:pPr>
              <w:rPr>
                <w:sz w:val="20"/>
                <w:szCs w:val="20"/>
              </w:rPr>
            </w:pPr>
            <w:r w:rsidRPr="006E26B9">
              <w:rPr>
                <w:sz w:val="20"/>
                <w:szCs w:val="20"/>
              </w:rPr>
              <w:t>Умения</w:t>
            </w:r>
          </w:p>
        </w:tc>
        <w:tc>
          <w:tcPr>
            <w:tcW w:w="773" w:type="pct"/>
            <w:gridSpan w:val="2"/>
            <w:vAlign w:val="center"/>
          </w:tcPr>
          <w:p w14:paraId="13B3839C" w14:textId="27C8D68C" w:rsidR="00A50611" w:rsidRPr="006E26B9" w:rsidRDefault="00A50611" w:rsidP="00B64D48">
            <w:pPr>
              <w:rPr>
                <w:sz w:val="20"/>
                <w:szCs w:val="20"/>
              </w:rPr>
            </w:pPr>
            <w:r>
              <w:rPr>
                <w:sz w:val="20"/>
                <w:szCs w:val="20"/>
              </w:rPr>
              <w:t>5</w:t>
            </w:r>
            <w:r w:rsidRPr="006E26B9">
              <w:rPr>
                <w:sz w:val="20"/>
                <w:szCs w:val="20"/>
              </w:rPr>
              <w:t xml:space="preserve"> – ОТЗ</w:t>
            </w:r>
          </w:p>
          <w:p w14:paraId="79E3B84B" w14:textId="2339AC85"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45B30ED8" w14:textId="77777777" w:rsidTr="00391A89">
        <w:trPr>
          <w:trHeight w:val="1066"/>
        </w:trPr>
        <w:tc>
          <w:tcPr>
            <w:tcW w:w="808" w:type="pct"/>
            <w:vMerge/>
            <w:vAlign w:val="center"/>
          </w:tcPr>
          <w:p w14:paraId="5A7DBFBF" w14:textId="77777777" w:rsidR="00A50611" w:rsidRPr="006E26B9" w:rsidRDefault="00A50611" w:rsidP="00B64D48">
            <w:pPr>
              <w:rPr>
                <w:sz w:val="20"/>
                <w:szCs w:val="20"/>
              </w:rPr>
            </w:pPr>
          </w:p>
        </w:tc>
        <w:tc>
          <w:tcPr>
            <w:tcW w:w="1153" w:type="pct"/>
            <w:vMerge/>
            <w:vAlign w:val="center"/>
          </w:tcPr>
          <w:p w14:paraId="2531D81B" w14:textId="77777777" w:rsidR="00A50611" w:rsidRPr="006E26B9" w:rsidRDefault="00A50611" w:rsidP="00B64D48">
            <w:pPr>
              <w:rPr>
                <w:sz w:val="20"/>
                <w:szCs w:val="20"/>
              </w:rPr>
            </w:pPr>
          </w:p>
        </w:tc>
        <w:tc>
          <w:tcPr>
            <w:tcW w:w="1446" w:type="pct"/>
            <w:vAlign w:val="center"/>
          </w:tcPr>
          <w:p w14:paraId="043C55DC" w14:textId="773620E7" w:rsidR="00A50611" w:rsidRPr="006E26B9" w:rsidRDefault="00A50611" w:rsidP="00B64D48">
            <w:pPr>
              <w:ind w:right="-109"/>
              <w:rPr>
                <w:sz w:val="20"/>
                <w:szCs w:val="20"/>
              </w:rPr>
            </w:pPr>
            <w:r w:rsidRPr="003C5293">
              <w:rPr>
                <w:sz w:val="20"/>
                <w:szCs w:val="20"/>
              </w:rPr>
              <w:t>Типология речевых жанров</w:t>
            </w:r>
          </w:p>
        </w:tc>
        <w:tc>
          <w:tcPr>
            <w:tcW w:w="820" w:type="pct"/>
            <w:vAlign w:val="center"/>
          </w:tcPr>
          <w:p w14:paraId="19B6886E" w14:textId="101A0B11" w:rsidR="00A50611" w:rsidRPr="006E26B9" w:rsidRDefault="00A50611" w:rsidP="00B64D48">
            <w:pPr>
              <w:rPr>
                <w:sz w:val="20"/>
                <w:szCs w:val="20"/>
              </w:rPr>
            </w:pPr>
            <w:r w:rsidRPr="006E26B9">
              <w:rPr>
                <w:sz w:val="20"/>
                <w:szCs w:val="20"/>
              </w:rPr>
              <w:t>Действия</w:t>
            </w:r>
          </w:p>
        </w:tc>
        <w:tc>
          <w:tcPr>
            <w:tcW w:w="773" w:type="pct"/>
            <w:gridSpan w:val="2"/>
            <w:vAlign w:val="center"/>
          </w:tcPr>
          <w:p w14:paraId="07D47267" w14:textId="601E302C" w:rsidR="00A50611" w:rsidRPr="006E26B9" w:rsidRDefault="00A50611" w:rsidP="00B64D48">
            <w:pPr>
              <w:rPr>
                <w:sz w:val="20"/>
                <w:szCs w:val="20"/>
              </w:rPr>
            </w:pPr>
            <w:r>
              <w:rPr>
                <w:sz w:val="20"/>
                <w:szCs w:val="20"/>
              </w:rPr>
              <w:t>5</w:t>
            </w:r>
            <w:r w:rsidRPr="006E26B9">
              <w:rPr>
                <w:sz w:val="20"/>
                <w:szCs w:val="20"/>
              </w:rPr>
              <w:t xml:space="preserve"> – ОТЗ</w:t>
            </w:r>
          </w:p>
          <w:p w14:paraId="35562AC1" w14:textId="68174B70"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2D00B9E1" w14:textId="77777777" w:rsidTr="00391A89">
        <w:trPr>
          <w:trHeight w:val="1051"/>
        </w:trPr>
        <w:tc>
          <w:tcPr>
            <w:tcW w:w="808" w:type="pct"/>
            <w:vMerge/>
            <w:vAlign w:val="center"/>
          </w:tcPr>
          <w:p w14:paraId="0D501C87" w14:textId="77777777" w:rsidR="00A50611" w:rsidRPr="006E26B9" w:rsidRDefault="00A50611" w:rsidP="00B64D48">
            <w:pPr>
              <w:rPr>
                <w:sz w:val="20"/>
                <w:szCs w:val="20"/>
              </w:rPr>
            </w:pPr>
          </w:p>
        </w:tc>
        <w:tc>
          <w:tcPr>
            <w:tcW w:w="1153" w:type="pct"/>
            <w:vMerge w:val="restart"/>
            <w:vAlign w:val="center"/>
          </w:tcPr>
          <w:p w14:paraId="55631785" w14:textId="462C314A" w:rsidR="00A50611" w:rsidRPr="006E26B9" w:rsidRDefault="00A50611" w:rsidP="00B64D48">
            <w:pPr>
              <w:rPr>
                <w:sz w:val="20"/>
                <w:szCs w:val="20"/>
              </w:rPr>
            </w:pPr>
            <w:r w:rsidRPr="00FB3ABA">
              <w:rPr>
                <w:color w:val="000000"/>
                <w:sz w:val="20"/>
                <w:szCs w:val="20"/>
              </w:rPr>
              <w:t xml:space="preserve">2.1 </w:t>
            </w:r>
            <w:r w:rsidRPr="00FB3ABA">
              <w:rPr>
                <w:sz w:val="20"/>
                <w:szCs w:val="20"/>
              </w:rPr>
              <w:t>Орфоэпические и лексические нормы современного русского литературного языка</w:t>
            </w:r>
            <w:r>
              <w:rPr>
                <w:sz w:val="20"/>
                <w:szCs w:val="20"/>
              </w:rPr>
              <w:t xml:space="preserve"> </w:t>
            </w:r>
          </w:p>
        </w:tc>
        <w:tc>
          <w:tcPr>
            <w:tcW w:w="1446" w:type="pct"/>
            <w:vAlign w:val="center"/>
          </w:tcPr>
          <w:p w14:paraId="558A3729" w14:textId="2CE49CE4" w:rsidR="00A50611" w:rsidRPr="006E26B9" w:rsidRDefault="00A50611" w:rsidP="00B64D48">
            <w:pPr>
              <w:ind w:right="-109"/>
              <w:rPr>
                <w:sz w:val="20"/>
                <w:szCs w:val="20"/>
              </w:rPr>
            </w:pPr>
            <w:r w:rsidRPr="003C5293">
              <w:rPr>
                <w:sz w:val="20"/>
                <w:szCs w:val="20"/>
              </w:rPr>
              <w:t>Норма как центральное понятие культуры речи и основа правильности</w:t>
            </w:r>
            <w:r>
              <w:rPr>
                <w:sz w:val="20"/>
                <w:szCs w:val="20"/>
              </w:rPr>
              <w:t xml:space="preserve"> </w:t>
            </w:r>
          </w:p>
        </w:tc>
        <w:tc>
          <w:tcPr>
            <w:tcW w:w="820" w:type="pct"/>
            <w:vAlign w:val="center"/>
          </w:tcPr>
          <w:p w14:paraId="327304AD" w14:textId="77777777" w:rsidR="00A50611" w:rsidRPr="006E26B9" w:rsidRDefault="00A50611" w:rsidP="00B64D48">
            <w:pPr>
              <w:rPr>
                <w:sz w:val="20"/>
                <w:szCs w:val="20"/>
              </w:rPr>
            </w:pPr>
            <w:r w:rsidRPr="006E26B9">
              <w:rPr>
                <w:sz w:val="20"/>
                <w:szCs w:val="20"/>
              </w:rPr>
              <w:t>Знание</w:t>
            </w:r>
          </w:p>
        </w:tc>
        <w:tc>
          <w:tcPr>
            <w:tcW w:w="773" w:type="pct"/>
            <w:gridSpan w:val="2"/>
            <w:vAlign w:val="center"/>
          </w:tcPr>
          <w:p w14:paraId="01872017" w14:textId="741C8897" w:rsidR="00A50611" w:rsidRPr="006E26B9" w:rsidRDefault="00A50611" w:rsidP="00B64D48">
            <w:pPr>
              <w:rPr>
                <w:sz w:val="20"/>
                <w:szCs w:val="20"/>
              </w:rPr>
            </w:pPr>
            <w:r>
              <w:rPr>
                <w:sz w:val="20"/>
                <w:szCs w:val="20"/>
              </w:rPr>
              <w:t>5</w:t>
            </w:r>
            <w:r w:rsidRPr="006E26B9">
              <w:rPr>
                <w:sz w:val="20"/>
                <w:szCs w:val="20"/>
              </w:rPr>
              <w:t xml:space="preserve"> – ОТЗ</w:t>
            </w:r>
          </w:p>
          <w:p w14:paraId="37E6D185" w14:textId="7333FBF0"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02DC4ED8" w14:textId="77777777" w:rsidTr="00391A89">
        <w:trPr>
          <w:trHeight w:val="940"/>
        </w:trPr>
        <w:tc>
          <w:tcPr>
            <w:tcW w:w="808" w:type="pct"/>
            <w:vMerge/>
            <w:vAlign w:val="center"/>
          </w:tcPr>
          <w:p w14:paraId="2186AB2A" w14:textId="77777777" w:rsidR="00A50611" w:rsidRPr="006E26B9" w:rsidRDefault="00A50611" w:rsidP="00B64D48">
            <w:pPr>
              <w:rPr>
                <w:sz w:val="20"/>
                <w:szCs w:val="20"/>
              </w:rPr>
            </w:pPr>
          </w:p>
        </w:tc>
        <w:tc>
          <w:tcPr>
            <w:tcW w:w="1153" w:type="pct"/>
            <w:vMerge/>
            <w:vAlign w:val="center"/>
          </w:tcPr>
          <w:p w14:paraId="4661211B" w14:textId="77777777" w:rsidR="00A50611" w:rsidRPr="006E26B9" w:rsidRDefault="00A50611" w:rsidP="00B64D48">
            <w:pPr>
              <w:rPr>
                <w:sz w:val="20"/>
                <w:szCs w:val="20"/>
              </w:rPr>
            </w:pPr>
          </w:p>
        </w:tc>
        <w:tc>
          <w:tcPr>
            <w:tcW w:w="1446" w:type="pct"/>
            <w:vAlign w:val="center"/>
          </w:tcPr>
          <w:p w14:paraId="173FE127" w14:textId="5FA803F3" w:rsidR="00A50611" w:rsidRPr="006E26B9" w:rsidRDefault="00A50611" w:rsidP="00B64D48">
            <w:pPr>
              <w:ind w:right="-109"/>
              <w:rPr>
                <w:sz w:val="20"/>
                <w:szCs w:val="20"/>
              </w:rPr>
            </w:pPr>
            <w:r w:rsidRPr="003C5293">
              <w:rPr>
                <w:sz w:val="20"/>
                <w:szCs w:val="20"/>
              </w:rPr>
              <w:t>Орфоэпические нормы</w:t>
            </w:r>
          </w:p>
        </w:tc>
        <w:tc>
          <w:tcPr>
            <w:tcW w:w="820" w:type="pct"/>
            <w:vAlign w:val="center"/>
          </w:tcPr>
          <w:p w14:paraId="08AD4E91" w14:textId="10E8B9F5" w:rsidR="00A50611" w:rsidRPr="006E26B9" w:rsidRDefault="00A50611" w:rsidP="00B64D48">
            <w:pPr>
              <w:rPr>
                <w:sz w:val="20"/>
                <w:szCs w:val="20"/>
              </w:rPr>
            </w:pPr>
            <w:r w:rsidRPr="006E26B9">
              <w:rPr>
                <w:sz w:val="20"/>
                <w:szCs w:val="20"/>
              </w:rPr>
              <w:t>Умения</w:t>
            </w:r>
          </w:p>
        </w:tc>
        <w:tc>
          <w:tcPr>
            <w:tcW w:w="773" w:type="pct"/>
            <w:gridSpan w:val="2"/>
            <w:vAlign w:val="center"/>
          </w:tcPr>
          <w:p w14:paraId="21B9907B" w14:textId="5A848C35" w:rsidR="00A50611" w:rsidRPr="006E26B9" w:rsidRDefault="00A50611" w:rsidP="00B64D48">
            <w:pPr>
              <w:rPr>
                <w:sz w:val="20"/>
                <w:szCs w:val="20"/>
              </w:rPr>
            </w:pPr>
            <w:r>
              <w:rPr>
                <w:sz w:val="20"/>
                <w:szCs w:val="20"/>
              </w:rPr>
              <w:t>5</w:t>
            </w:r>
            <w:r w:rsidRPr="006E26B9">
              <w:rPr>
                <w:sz w:val="20"/>
                <w:szCs w:val="20"/>
              </w:rPr>
              <w:t xml:space="preserve"> – ОТЗ</w:t>
            </w:r>
          </w:p>
          <w:p w14:paraId="085A14CA" w14:textId="6C060C9E"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50E6F5D9" w14:textId="77777777" w:rsidTr="00391A89">
        <w:trPr>
          <w:trHeight w:val="1261"/>
        </w:trPr>
        <w:tc>
          <w:tcPr>
            <w:tcW w:w="808" w:type="pct"/>
            <w:vMerge/>
            <w:vAlign w:val="center"/>
          </w:tcPr>
          <w:p w14:paraId="63EE09CA" w14:textId="77777777" w:rsidR="00A50611" w:rsidRPr="006E26B9" w:rsidRDefault="00A50611" w:rsidP="00B64D48">
            <w:pPr>
              <w:rPr>
                <w:sz w:val="20"/>
                <w:szCs w:val="20"/>
              </w:rPr>
            </w:pPr>
          </w:p>
        </w:tc>
        <w:tc>
          <w:tcPr>
            <w:tcW w:w="1153" w:type="pct"/>
            <w:vMerge/>
            <w:vAlign w:val="center"/>
          </w:tcPr>
          <w:p w14:paraId="3DFA80FF" w14:textId="77777777" w:rsidR="00A50611" w:rsidRPr="006E26B9" w:rsidRDefault="00A50611" w:rsidP="00B64D48">
            <w:pPr>
              <w:rPr>
                <w:sz w:val="20"/>
                <w:szCs w:val="20"/>
              </w:rPr>
            </w:pPr>
          </w:p>
        </w:tc>
        <w:tc>
          <w:tcPr>
            <w:tcW w:w="1446" w:type="pct"/>
            <w:vAlign w:val="center"/>
          </w:tcPr>
          <w:p w14:paraId="4E337EB8" w14:textId="2A96B4E7" w:rsidR="00A50611" w:rsidRPr="006E26B9" w:rsidRDefault="00A50611" w:rsidP="00B64D48">
            <w:pPr>
              <w:ind w:right="-109"/>
              <w:rPr>
                <w:sz w:val="20"/>
                <w:szCs w:val="20"/>
              </w:rPr>
            </w:pPr>
            <w:r w:rsidRPr="003C5293">
              <w:rPr>
                <w:sz w:val="20"/>
                <w:szCs w:val="20"/>
              </w:rPr>
              <w:t>Лексические нормы</w:t>
            </w:r>
          </w:p>
        </w:tc>
        <w:tc>
          <w:tcPr>
            <w:tcW w:w="820" w:type="pct"/>
            <w:vAlign w:val="center"/>
          </w:tcPr>
          <w:p w14:paraId="289128A5" w14:textId="1EE69EA8" w:rsidR="00A50611" w:rsidRPr="006E26B9" w:rsidRDefault="00A50611" w:rsidP="00B64D48">
            <w:pPr>
              <w:rPr>
                <w:sz w:val="20"/>
                <w:szCs w:val="20"/>
              </w:rPr>
            </w:pPr>
            <w:r w:rsidRPr="006E26B9">
              <w:rPr>
                <w:sz w:val="20"/>
                <w:szCs w:val="20"/>
              </w:rPr>
              <w:t>Действия</w:t>
            </w:r>
          </w:p>
        </w:tc>
        <w:tc>
          <w:tcPr>
            <w:tcW w:w="773" w:type="pct"/>
            <w:gridSpan w:val="2"/>
            <w:vAlign w:val="center"/>
          </w:tcPr>
          <w:p w14:paraId="7D3FD83F" w14:textId="7F58671C" w:rsidR="00A50611" w:rsidRPr="006E26B9" w:rsidRDefault="00A50611" w:rsidP="00B64D48">
            <w:pPr>
              <w:rPr>
                <w:sz w:val="20"/>
                <w:szCs w:val="20"/>
              </w:rPr>
            </w:pPr>
            <w:r>
              <w:rPr>
                <w:sz w:val="20"/>
                <w:szCs w:val="20"/>
              </w:rPr>
              <w:t>5</w:t>
            </w:r>
            <w:r w:rsidRPr="006E26B9">
              <w:rPr>
                <w:sz w:val="20"/>
                <w:szCs w:val="20"/>
              </w:rPr>
              <w:t xml:space="preserve"> – ОТЗ</w:t>
            </w:r>
          </w:p>
          <w:p w14:paraId="64F61DED" w14:textId="17FAD4E3"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563CB029" w14:textId="77777777" w:rsidTr="00391A89">
        <w:trPr>
          <w:trHeight w:val="940"/>
        </w:trPr>
        <w:tc>
          <w:tcPr>
            <w:tcW w:w="808" w:type="pct"/>
            <w:vMerge/>
            <w:vAlign w:val="center"/>
          </w:tcPr>
          <w:p w14:paraId="7CC9E19B" w14:textId="77777777" w:rsidR="00A50611" w:rsidRPr="006E26B9" w:rsidRDefault="00A50611" w:rsidP="00B64D48">
            <w:pPr>
              <w:rPr>
                <w:sz w:val="20"/>
                <w:szCs w:val="20"/>
              </w:rPr>
            </w:pPr>
          </w:p>
        </w:tc>
        <w:tc>
          <w:tcPr>
            <w:tcW w:w="1153" w:type="pct"/>
            <w:vMerge w:val="restart"/>
            <w:vAlign w:val="center"/>
          </w:tcPr>
          <w:p w14:paraId="67E0FB1B" w14:textId="059BE2B8" w:rsidR="00A50611" w:rsidRPr="006E26B9" w:rsidRDefault="00A50611" w:rsidP="00B64D48">
            <w:pPr>
              <w:rPr>
                <w:sz w:val="20"/>
                <w:szCs w:val="20"/>
              </w:rPr>
            </w:pPr>
            <w:r w:rsidRPr="005E5F05">
              <w:rPr>
                <w:sz w:val="20"/>
                <w:szCs w:val="20"/>
              </w:rPr>
              <w:t>2.2. Грамматические нормы современного русского литературного языка</w:t>
            </w:r>
            <w:r>
              <w:rPr>
                <w:sz w:val="20"/>
                <w:szCs w:val="20"/>
              </w:rPr>
              <w:t xml:space="preserve"> </w:t>
            </w:r>
          </w:p>
        </w:tc>
        <w:tc>
          <w:tcPr>
            <w:tcW w:w="1446" w:type="pct"/>
            <w:vAlign w:val="center"/>
          </w:tcPr>
          <w:p w14:paraId="3D0E2821" w14:textId="5FDB9B5D" w:rsidR="00A50611" w:rsidRPr="006E26B9" w:rsidRDefault="00A50611" w:rsidP="00B64D48">
            <w:pPr>
              <w:ind w:right="-109"/>
              <w:rPr>
                <w:sz w:val="20"/>
                <w:szCs w:val="20"/>
              </w:rPr>
            </w:pPr>
            <w:r w:rsidRPr="003C5293">
              <w:rPr>
                <w:sz w:val="20"/>
                <w:szCs w:val="20"/>
              </w:rPr>
              <w:t>Словообразовательные нормы</w:t>
            </w:r>
            <w:r>
              <w:rPr>
                <w:sz w:val="20"/>
                <w:szCs w:val="20"/>
              </w:rPr>
              <w:t xml:space="preserve"> </w:t>
            </w:r>
          </w:p>
        </w:tc>
        <w:tc>
          <w:tcPr>
            <w:tcW w:w="820" w:type="pct"/>
            <w:vAlign w:val="center"/>
          </w:tcPr>
          <w:p w14:paraId="6326545A" w14:textId="77777777" w:rsidR="00A50611" w:rsidRPr="006E26B9" w:rsidRDefault="00A50611" w:rsidP="00B64D48">
            <w:pPr>
              <w:rPr>
                <w:sz w:val="20"/>
                <w:szCs w:val="20"/>
              </w:rPr>
            </w:pPr>
            <w:r w:rsidRPr="006E26B9">
              <w:rPr>
                <w:sz w:val="20"/>
                <w:szCs w:val="20"/>
              </w:rPr>
              <w:t>Знание</w:t>
            </w:r>
          </w:p>
        </w:tc>
        <w:tc>
          <w:tcPr>
            <w:tcW w:w="773" w:type="pct"/>
            <w:gridSpan w:val="2"/>
            <w:vAlign w:val="center"/>
          </w:tcPr>
          <w:p w14:paraId="507EDCC8" w14:textId="7721D50B" w:rsidR="00A50611" w:rsidRPr="006E26B9" w:rsidRDefault="00A50611" w:rsidP="00B64D48">
            <w:pPr>
              <w:rPr>
                <w:sz w:val="20"/>
                <w:szCs w:val="20"/>
              </w:rPr>
            </w:pPr>
            <w:r>
              <w:rPr>
                <w:sz w:val="20"/>
                <w:szCs w:val="20"/>
              </w:rPr>
              <w:t>5</w:t>
            </w:r>
            <w:r w:rsidRPr="006E26B9">
              <w:rPr>
                <w:sz w:val="20"/>
                <w:szCs w:val="20"/>
              </w:rPr>
              <w:t xml:space="preserve"> – ОТЗ</w:t>
            </w:r>
          </w:p>
          <w:p w14:paraId="2DE8C790" w14:textId="0A12CA55"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768D76F6" w14:textId="77777777" w:rsidTr="00391A89">
        <w:trPr>
          <w:trHeight w:val="940"/>
        </w:trPr>
        <w:tc>
          <w:tcPr>
            <w:tcW w:w="808" w:type="pct"/>
            <w:vMerge/>
            <w:vAlign w:val="center"/>
          </w:tcPr>
          <w:p w14:paraId="5D623CBD" w14:textId="77777777" w:rsidR="00A50611" w:rsidRPr="006E26B9" w:rsidRDefault="00A50611" w:rsidP="00B64D48">
            <w:pPr>
              <w:rPr>
                <w:sz w:val="20"/>
                <w:szCs w:val="20"/>
              </w:rPr>
            </w:pPr>
          </w:p>
        </w:tc>
        <w:tc>
          <w:tcPr>
            <w:tcW w:w="1153" w:type="pct"/>
            <w:vMerge/>
            <w:vAlign w:val="center"/>
          </w:tcPr>
          <w:p w14:paraId="1CC10E75" w14:textId="77777777" w:rsidR="00A50611" w:rsidRPr="006E26B9" w:rsidRDefault="00A50611" w:rsidP="00B64D48">
            <w:pPr>
              <w:rPr>
                <w:sz w:val="20"/>
                <w:szCs w:val="20"/>
              </w:rPr>
            </w:pPr>
          </w:p>
        </w:tc>
        <w:tc>
          <w:tcPr>
            <w:tcW w:w="1446" w:type="pct"/>
            <w:vAlign w:val="center"/>
          </w:tcPr>
          <w:p w14:paraId="35545248" w14:textId="289731EF" w:rsidR="00A50611" w:rsidRPr="006E26B9" w:rsidRDefault="00A50611" w:rsidP="00B64D48">
            <w:pPr>
              <w:ind w:right="-109"/>
              <w:rPr>
                <w:sz w:val="20"/>
                <w:szCs w:val="20"/>
              </w:rPr>
            </w:pPr>
            <w:r w:rsidRPr="003C5293">
              <w:rPr>
                <w:sz w:val="20"/>
                <w:szCs w:val="20"/>
              </w:rPr>
              <w:t>Морфологические нормы</w:t>
            </w:r>
          </w:p>
        </w:tc>
        <w:tc>
          <w:tcPr>
            <w:tcW w:w="820" w:type="pct"/>
            <w:vAlign w:val="center"/>
          </w:tcPr>
          <w:p w14:paraId="7EE55B56" w14:textId="66094E03" w:rsidR="00A50611" w:rsidRPr="006E26B9" w:rsidRDefault="00A50611" w:rsidP="00B64D48">
            <w:pPr>
              <w:rPr>
                <w:sz w:val="20"/>
                <w:szCs w:val="20"/>
              </w:rPr>
            </w:pPr>
            <w:r w:rsidRPr="006E26B9">
              <w:rPr>
                <w:sz w:val="20"/>
                <w:szCs w:val="20"/>
              </w:rPr>
              <w:t>Умения</w:t>
            </w:r>
          </w:p>
        </w:tc>
        <w:tc>
          <w:tcPr>
            <w:tcW w:w="773" w:type="pct"/>
            <w:gridSpan w:val="2"/>
            <w:vAlign w:val="center"/>
          </w:tcPr>
          <w:p w14:paraId="47C494F0"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23F12E64" w14:textId="5B92A4AF"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75A2BC47" w14:textId="77777777" w:rsidTr="00391A89">
        <w:trPr>
          <w:trHeight w:val="940"/>
        </w:trPr>
        <w:tc>
          <w:tcPr>
            <w:tcW w:w="808" w:type="pct"/>
            <w:vMerge/>
            <w:vAlign w:val="center"/>
          </w:tcPr>
          <w:p w14:paraId="477BE843" w14:textId="77777777" w:rsidR="00A50611" w:rsidRPr="006E26B9" w:rsidRDefault="00A50611" w:rsidP="00B64D48">
            <w:pPr>
              <w:rPr>
                <w:sz w:val="20"/>
                <w:szCs w:val="20"/>
              </w:rPr>
            </w:pPr>
          </w:p>
        </w:tc>
        <w:tc>
          <w:tcPr>
            <w:tcW w:w="1153" w:type="pct"/>
            <w:vMerge/>
            <w:vAlign w:val="center"/>
          </w:tcPr>
          <w:p w14:paraId="778A32FF" w14:textId="77777777" w:rsidR="00A50611" w:rsidRPr="006E26B9" w:rsidRDefault="00A50611" w:rsidP="00B64D48">
            <w:pPr>
              <w:rPr>
                <w:sz w:val="20"/>
                <w:szCs w:val="20"/>
              </w:rPr>
            </w:pPr>
          </w:p>
        </w:tc>
        <w:tc>
          <w:tcPr>
            <w:tcW w:w="1446" w:type="pct"/>
            <w:vAlign w:val="center"/>
          </w:tcPr>
          <w:p w14:paraId="0BD3469E" w14:textId="3B6833BF" w:rsidR="00A50611" w:rsidRPr="006E26B9" w:rsidRDefault="00A50611" w:rsidP="00B64D48">
            <w:pPr>
              <w:ind w:right="-109"/>
              <w:rPr>
                <w:sz w:val="20"/>
                <w:szCs w:val="20"/>
              </w:rPr>
            </w:pPr>
            <w:r w:rsidRPr="003C5293">
              <w:rPr>
                <w:sz w:val="20"/>
                <w:szCs w:val="20"/>
              </w:rPr>
              <w:t>Синтаксические нормы</w:t>
            </w:r>
          </w:p>
        </w:tc>
        <w:tc>
          <w:tcPr>
            <w:tcW w:w="820" w:type="pct"/>
            <w:vAlign w:val="center"/>
          </w:tcPr>
          <w:p w14:paraId="4348D71E" w14:textId="275F19CF" w:rsidR="00A50611" w:rsidRPr="006E26B9" w:rsidRDefault="00A50611" w:rsidP="00B64D48">
            <w:pPr>
              <w:rPr>
                <w:sz w:val="20"/>
                <w:szCs w:val="20"/>
              </w:rPr>
            </w:pPr>
            <w:r w:rsidRPr="006E26B9">
              <w:rPr>
                <w:sz w:val="20"/>
                <w:szCs w:val="20"/>
              </w:rPr>
              <w:t>Действия</w:t>
            </w:r>
          </w:p>
        </w:tc>
        <w:tc>
          <w:tcPr>
            <w:tcW w:w="773" w:type="pct"/>
            <w:gridSpan w:val="2"/>
            <w:vAlign w:val="center"/>
          </w:tcPr>
          <w:p w14:paraId="5F3540ED"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061BDABA" w14:textId="1908AF9F" w:rsidR="00A50611" w:rsidRPr="006E26B9" w:rsidRDefault="00A50611" w:rsidP="00B64D48">
            <w:pPr>
              <w:rPr>
                <w:sz w:val="20"/>
                <w:szCs w:val="20"/>
              </w:rPr>
            </w:pPr>
            <w:r>
              <w:rPr>
                <w:sz w:val="20"/>
                <w:szCs w:val="20"/>
              </w:rPr>
              <w:t>5</w:t>
            </w:r>
            <w:r w:rsidRPr="006E26B9">
              <w:rPr>
                <w:sz w:val="20"/>
                <w:szCs w:val="20"/>
              </w:rPr>
              <w:t xml:space="preserve"> – ЗТЗ</w:t>
            </w:r>
          </w:p>
        </w:tc>
      </w:tr>
      <w:tr w:rsidR="00A50611" w:rsidRPr="006E26B9" w14:paraId="5D050986" w14:textId="77777777" w:rsidTr="00391A89">
        <w:trPr>
          <w:trHeight w:val="312"/>
        </w:trPr>
        <w:tc>
          <w:tcPr>
            <w:tcW w:w="808" w:type="pct"/>
            <w:vMerge/>
            <w:vAlign w:val="center"/>
          </w:tcPr>
          <w:p w14:paraId="77ADAB06" w14:textId="77777777" w:rsidR="00A50611" w:rsidRPr="006E26B9" w:rsidRDefault="00A50611" w:rsidP="00B64D48">
            <w:pPr>
              <w:rPr>
                <w:sz w:val="20"/>
                <w:szCs w:val="20"/>
              </w:rPr>
            </w:pPr>
          </w:p>
        </w:tc>
        <w:tc>
          <w:tcPr>
            <w:tcW w:w="1153" w:type="pct"/>
            <w:vMerge w:val="restart"/>
            <w:vAlign w:val="center"/>
          </w:tcPr>
          <w:p w14:paraId="5C870934" w14:textId="3D285358" w:rsidR="00A50611" w:rsidRPr="006E26B9" w:rsidRDefault="00A50611" w:rsidP="00B64D48">
            <w:pPr>
              <w:rPr>
                <w:sz w:val="20"/>
                <w:szCs w:val="20"/>
              </w:rPr>
            </w:pPr>
            <w:r>
              <w:rPr>
                <w:sz w:val="20"/>
                <w:szCs w:val="20"/>
              </w:rPr>
              <w:t>3.1</w:t>
            </w:r>
            <w:r w:rsidRPr="00564604">
              <w:rPr>
                <w:sz w:val="20"/>
                <w:szCs w:val="20"/>
              </w:rPr>
              <w:t xml:space="preserve"> Стили современного русского литературного языка </w:t>
            </w:r>
            <w:r>
              <w:rPr>
                <w:sz w:val="20"/>
                <w:szCs w:val="20"/>
              </w:rPr>
              <w:t xml:space="preserve"> </w:t>
            </w:r>
            <w:r w:rsidRPr="00564604">
              <w:rPr>
                <w:sz w:val="20"/>
                <w:szCs w:val="20"/>
              </w:rPr>
              <w:t xml:space="preserve"> </w:t>
            </w:r>
            <w:r>
              <w:rPr>
                <w:sz w:val="20"/>
                <w:szCs w:val="20"/>
              </w:rPr>
              <w:t xml:space="preserve"> </w:t>
            </w:r>
          </w:p>
        </w:tc>
        <w:tc>
          <w:tcPr>
            <w:tcW w:w="1446" w:type="pct"/>
            <w:vAlign w:val="center"/>
          </w:tcPr>
          <w:p w14:paraId="4378EBAE" w14:textId="5CC13CBB" w:rsidR="00A50611" w:rsidRPr="003C5293" w:rsidRDefault="00A50611" w:rsidP="00B64D48">
            <w:pPr>
              <w:ind w:right="-109"/>
              <w:rPr>
                <w:sz w:val="20"/>
                <w:szCs w:val="20"/>
              </w:rPr>
            </w:pPr>
            <w:r w:rsidRPr="003C5293">
              <w:rPr>
                <w:sz w:val="20"/>
                <w:szCs w:val="20"/>
              </w:rPr>
              <w:t>Функциональные стили и разновидности русского литературного языка. Нелитературные формы и разновидности речи</w:t>
            </w:r>
          </w:p>
        </w:tc>
        <w:tc>
          <w:tcPr>
            <w:tcW w:w="820" w:type="pct"/>
            <w:vAlign w:val="center"/>
          </w:tcPr>
          <w:p w14:paraId="10F6393F" w14:textId="48361830" w:rsidR="00A50611" w:rsidRPr="006E26B9" w:rsidRDefault="00A50611" w:rsidP="00B64D48">
            <w:pPr>
              <w:rPr>
                <w:sz w:val="20"/>
                <w:szCs w:val="20"/>
              </w:rPr>
            </w:pPr>
            <w:r w:rsidRPr="006E26B9">
              <w:rPr>
                <w:sz w:val="20"/>
                <w:szCs w:val="20"/>
              </w:rPr>
              <w:t>Знание</w:t>
            </w:r>
          </w:p>
        </w:tc>
        <w:tc>
          <w:tcPr>
            <w:tcW w:w="773" w:type="pct"/>
            <w:gridSpan w:val="2"/>
            <w:vAlign w:val="center"/>
          </w:tcPr>
          <w:p w14:paraId="3AAC6BDE"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50FEE0DB" w14:textId="03B2FD31"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794D9D06" w14:textId="77777777" w:rsidTr="00391A89">
        <w:trPr>
          <w:trHeight w:val="312"/>
        </w:trPr>
        <w:tc>
          <w:tcPr>
            <w:tcW w:w="808" w:type="pct"/>
            <w:vMerge/>
            <w:vAlign w:val="center"/>
          </w:tcPr>
          <w:p w14:paraId="1F388EA1" w14:textId="77777777" w:rsidR="00A50611" w:rsidRPr="006E26B9" w:rsidRDefault="00A50611" w:rsidP="00B64D48">
            <w:pPr>
              <w:rPr>
                <w:sz w:val="20"/>
                <w:szCs w:val="20"/>
              </w:rPr>
            </w:pPr>
          </w:p>
        </w:tc>
        <w:tc>
          <w:tcPr>
            <w:tcW w:w="1153" w:type="pct"/>
            <w:vMerge/>
            <w:vAlign w:val="center"/>
          </w:tcPr>
          <w:p w14:paraId="57C47D98" w14:textId="77777777" w:rsidR="00A50611" w:rsidRPr="006E26B9" w:rsidRDefault="00A50611" w:rsidP="00B64D48">
            <w:pPr>
              <w:rPr>
                <w:sz w:val="20"/>
                <w:szCs w:val="20"/>
              </w:rPr>
            </w:pPr>
          </w:p>
        </w:tc>
        <w:tc>
          <w:tcPr>
            <w:tcW w:w="1446" w:type="pct"/>
            <w:vAlign w:val="center"/>
          </w:tcPr>
          <w:p w14:paraId="28131885" w14:textId="68F80B4F" w:rsidR="00A50611" w:rsidRPr="003C5293" w:rsidRDefault="00A50611" w:rsidP="00B64D48">
            <w:pPr>
              <w:ind w:right="-109"/>
              <w:rPr>
                <w:sz w:val="20"/>
                <w:szCs w:val="20"/>
              </w:rPr>
            </w:pPr>
            <w:r w:rsidRPr="003C5293">
              <w:rPr>
                <w:sz w:val="20"/>
                <w:szCs w:val="20"/>
              </w:rPr>
              <w:t>Уместность речи и стилистические ошибки. Разговорный стиль и разговорная речь</w:t>
            </w:r>
          </w:p>
        </w:tc>
        <w:tc>
          <w:tcPr>
            <w:tcW w:w="820" w:type="pct"/>
            <w:vAlign w:val="center"/>
          </w:tcPr>
          <w:p w14:paraId="7FA07A28" w14:textId="2FE96D95" w:rsidR="00A50611" w:rsidRPr="006E26B9" w:rsidRDefault="00A50611" w:rsidP="00B64D48">
            <w:pPr>
              <w:rPr>
                <w:sz w:val="20"/>
                <w:szCs w:val="20"/>
              </w:rPr>
            </w:pPr>
            <w:r w:rsidRPr="006E26B9">
              <w:rPr>
                <w:sz w:val="20"/>
                <w:szCs w:val="20"/>
              </w:rPr>
              <w:t>Действия</w:t>
            </w:r>
          </w:p>
        </w:tc>
        <w:tc>
          <w:tcPr>
            <w:tcW w:w="773" w:type="pct"/>
            <w:gridSpan w:val="2"/>
            <w:vAlign w:val="center"/>
          </w:tcPr>
          <w:p w14:paraId="04A7F69A"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4A7B5A8D" w14:textId="3AAC3575"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66FD4DC1" w14:textId="77777777" w:rsidTr="00391A89">
        <w:trPr>
          <w:trHeight w:val="312"/>
        </w:trPr>
        <w:tc>
          <w:tcPr>
            <w:tcW w:w="808" w:type="pct"/>
            <w:vMerge/>
            <w:vAlign w:val="center"/>
          </w:tcPr>
          <w:p w14:paraId="318DEC29" w14:textId="77777777" w:rsidR="00A50611" w:rsidRPr="006E26B9" w:rsidRDefault="00A50611" w:rsidP="00B64D48">
            <w:pPr>
              <w:rPr>
                <w:sz w:val="20"/>
                <w:szCs w:val="20"/>
              </w:rPr>
            </w:pPr>
          </w:p>
        </w:tc>
        <w:tc>
          <w:tcPr>
            <w:tcW w:w="1153" w:type="pct"/>
            <w:vMerge/>
            <w:vAlign w:val="center"/>
          </w:tcPr>
          <w:p w14:paraId="2CA9B9D6" w14:textId="77777777" w:rsidR="00A50611" w:rsidRPr="006E26B9" w:rsidRDefault="00A50611" w:rsidP="00B64D48">
            <w:pPr>
              <w:rPr>
                <w:sz w:val="20"/>
                <w:szCs w:val="20"/>
              </w:rPr>
            </w:pPr>
          </w:p>
        </w:tc>
        <w:tc>
          <w:tcPr>
            <w:tcW w:w="1446" w:type="pct"/>
            <w:vAlign w:val="center"/>
          </w:tcPr>
          <w:p w14:paraId="064B1186" w14:textId="6FCD970A" w:rsidR="00A50611" w:rsidRPr="003C5293" w:rsidRDefault="00A50611" w:rsidP="00B64D48">
            <w:pPr>
              <w:ind w:right="-109"/>
              <w:rPr>
                <w:sz w:val="20"/>
                <w:szCs w:val="20"/>
              </w:rPr>
            </w:pPr>
            <w:r w:rsidRPr="003C5293">
              <w:rPr>
                <w:sz w:val="20"/>
                <w:szCs w:val="20"/>
              </w:rPr>
              <w:t>Публицистический и художественный стиль</w:t>
            </w:r>
          </w:p>
        </w:tc>
        <w:tc>
          <w:tcPr>
            <w:tcW w:w="820" w:type="pct"/>
            <w:vAlign w:val="center"/>
          </w:tcPr>
          <w:p w14:paraId="08EBFFCD" w14:textId="5BA06946" w:rsidR="00A50611" w:rsidRPr="006E26B9" w:rsidRDefault="00A50611" w:rsidP="00B64D48">
            <w:pPr>
              <w:rPr>
                <w:sz w:val="20"/>
                <w:szCs w:val="20"/>
              </w:rPr>
            </w:pPr>
            <w:r w:rsidRPr="006E26B9">
              <w:rPr>
                <w:sz w:val="20"/>
                <w:szCs w:val="20"/>
              </w:rPr>
              <w:t>Умения</w:t>
            </w:r>
          </w:p>
        </w:tc>
        <w:tc>
          <w:tcPr>
            <w:tcW w:w="773" w:type="pct"/>
            <w:gridSpan w:val="2"/>
            <w:vAlign w:val="center"/>
          </w:tcPr>
          <w:p w14:paraId="7B8B963A"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60C0FED6" w14:textId="350F2F46"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584FB73D" w14:textId="77777777" w:rsidTr="00391A89">
        <w:trPr>
          <w:trHeight w:val="104"/>
        </w:trPr>
        <w:tc>
          <w:tcPr>
            <w:tcW w:w="808" w:type="pct"/>
            <w:vMerge/>
            <w:vAlign w:val="center"/>
          </w:tcPr>
          <w:p w14:paraId="4282EA2C" w14:textId="77777777" w:rsidR="00A50611" w:rsidRPr="006E26B9" w:rsidRDefault="00A50611" w:rsidP="00B64D48">
            <w:pPr>
              <w:rPr>
                <w:sz w:val="20"/>
                <w:szCs w:val="20"/>
              </w:rPr>
            </w:pPr>
          </w:p>
        </w:tc>
        <w:tc>
          <w:tcPr>
            <w:tcW w:w="1153" w:type="pct"/>
            <w:vMerge w:val="restart"/>
            <w:vAlign w:val="center"/>
          </w:tcPr>
          <w:p w14:paraId="335E7CD1" w14:textId="5E99E951" w:rsidR="00A50611" w:rsidRPr="006E26B9" w:rsidRDefault="00A50611" w:rsidP="00B64D48">
            <w:pPr>
              <w:rPr>
                <w:sz w:val="20"/>
                <w:szCs w:val="20"/>
              </w:rPr>
            </w:pPr>
            <w:r>
              <w:rPr>
                <w:sz w:val="20"/>
                <w:szCs w:val="20"/>
              </w:rPr>
              <w:t xml:space="preserve">3.2 </w:t>
            </w:r>
            <w:r w:rsidRPr="003C5293">
              <w:rPr>
                <w:sz w:val="20"/>
                <w:szCs w:val="20"/>
              </w:rPr>
              <w:t>Деловая письменная речь</w:t>
            </w:r>
            <w:r>
              <w:rPr>
                <w:sz w:val="20"/>
                <w:szCs w:val="20"/>
              </w:rPr>
              <w:t xml:space="preserve"> </w:t>
            </w:r>
          </w:p>
        </w:tc>
        <w:tc>
          <w:tcPr>
            <w:tcW w:w="1446" w:type="pct"/>
            <w:vAlign w:val="center"/>
          </w:tcPr>
          <w:p w14:paraId="4AE727CE" w14:textId="1C3A88F0" w:rsidR="00A50611" w:rsidRPr="003C5293" w:rsidRDefault="00A50611" w:rsidP="00B64D48">
            <w:pPr>
              <w:ind w:right="-109"/>
              <w:rPr>
                <w:sz w:val="20"/>
                <w:szCs w:val="20"/>
              </w:rPr>
            </w:pPr>
            <w:r w:rsidRPr="003C5293">
              <w:rPr>
                <w:sz w:val="20"/>
                <w:szCs w:val="20"/>
              </w:rPr>
              <w:t xml:space="preserve">Деловой стиль. </w:t>
            </w:r>
            <w:proofErr w:type="spellStart"/>
            <w:r>
              <w:rPr>
                <w:sz w:val="20"/>
                <w:szCs w:val="20"/>
              </w:rPr>
              <w:t>Подстили</w:t>
            </w:r>
            <w:proofErr w:type="spellEnd"/>
            <w:r>
              <w:rPr>
                <w:sz w:val="20"/>
                <w:szCs w:val="20"/>
              </w:rPr>
              <w:t xml:space="preserve"> и ж</w:t>
            </w:r>
            <w:r w:rsidRPr="003C5293">
              <w:rPr>
                <w:sz w:val="20"/>
                <w:szCs w:val="20"/>
              </w:rPr>
              <w:t>анры деловой документации</w:t>
            </w:r>
          </w:p>
        </w:tc>
        <w:tc>
          <w:tcPr>
            <w:tcW w:w="820" w:type="pct"/>
            <w:vAlign w:val="center"/>
          </w:tcPr>
          <w:p w14:paraId="20EEE76C" w14:textId="113DFE88" w:rsidR="00A50611" w:rsidRPr="006E26B9" w:rsidRDefault="00A50611" w:rsidP="00B64D48">
            <w:pPr>
              <w:rPr>
                <w:sz w:val="20"/>
                <w:szCs w:val="20"/>
              </w:rPr>
            </w:pPr>
            <w:r w:rsidRPr="003C5293">
              <w:rPr>
                <w:sz w:val="20"/>
                <w:szCs w:val="20"/>
              </w:rPr>
              <w:t>Знание</w:t>
            </w:r>
          </w:p>
        </w:tc>
        <w:tc>
          <w:tcPr>
            <w:tcW w:w="773" w:type="pct"/>
            <w:gridSpan w:val="2"/>
            <w:vAlign w:val="center"/>
          </w:tcPr>
          <w:p w14:paraId="7D457D60"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0830EF0F" w14:textId="6DE7D298"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2C1BCACA" w14:textId="77777777" w:rsidTr="00391A89">
        <w:trPr>
          <w:trHeight w:val="104"/>
        </w:trPr>
        <w:tc>
          <w:tcPr>
            <w:tcW w:w="808" w:type="pct"/>
            <w:vMerge/>
            <w:vAlign w:val="center"/>
          </w:tcPr>
          <w:p w14:paraId="10ABCE1F" w14:textId="77777777" w:rsidR="00A50611" w:rsidRPr="006E26B9" w:rsidRDefault="00A50611" w:rsidP="00B64D48">
            <w:pPr>
              <w:rPr>
                <w:sz w:val="20"/>
                <w:szCs w:val="20"/>
              </w:rPr>
            </w:pPr>
          </w:p>
        </w:tc>
        <w:tc>
          <w:tcPr>
            <w:tcW w:w="1153" w:type="pct"/>
            <w:vMerge/>
            <w:vAlign w:val="center"/>
          </w:tcPr>
          <w:p w14:paraId="2A0F27FF" w14:textId="77777777" w:rsidR="00A50611" w:rsidRPr="006E26B9" w:rsidRDefault="00A50611" w:rsidP="00B64D48">
            <w:pPr>
              <w:rPr>
                <w:sz w:val="20"/>
                <w:szCs w:val="20"/>
              </w:rPr>
            </w:pPr>
          </w:p>
        </w:tc>
        <w:tc>
          <w:tcPr>
            <w:tcW w:w="1446" w:type="pct"/>
            <w:vAlign w:val="center"/>
          </w:tcPr>
          <w:p w14:paraId="227E25F9" w14:textId="0D95139F" w:rsidR="00A50611" w:rsidRPr="003C5293" w:rsidRDefault="00A50611" w:rsidP="00B64D48">
            <w:pPr>
              <w:ind w:right="-109"/>
              <w:rPr>
                <w:sz w:val="20"/>
                <w:szCs w:val="20"/>
              </w:rPr>
            </w:pPr>
            <w:r w:rsidRPr="003C5293">
              <w:rPr>
                <w:sz w:val="20"/>
                <w:szCs w:val="20"/>
              </w:rPr>
              <w:t>Виды документов, правила их оформления</w:t>
            </w:r>
          </w:p>
        </w:tc>
        <w:tc>
          <w:tcPr>
            <w:tcW w:w="820" w:type="pct"/>
            <w:vAlign w:val="center"/>
          </w:tcPr>
          <w:p w14:paraId="5C838E1B" w14:textId="2F68E142" w:rsidR="00A50611" w:rsidRPr="006E26B9" w:rsidRDefault="00A50611" w:rsidP="00B64D48">
            <w:pPr>
              <w:rPr>
                <w:sz w:val="20"/>
                <w:szCs w:val="20"/>
              </w:rPr>
            </w:pPr>
            <w:r w:rsidRPr="003C5293">
              <w:rPr>
                <w:sz w:val="20"/>
                <w:szCs w:val="20"/>
              </w:rPr>
              <w:t>Умение</w:t>
            </w:r>
          </w:p>
        </w:tc>
        <w:tc>
          <w:tcPr>
            <w:tcW w:w="773" w:type="pct"/>
            <w:gridSpan w:val="2"/>
            <w:vAlign w:val="center"/>
          </w:tcPr>
          <w:p w14:paraId="718701AF"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3DEF9B0B" w14:textId="63588923"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196592CE" w14:textId="77777777" w:rsidTr="00391A89">
        <w:trPr>
          <w:trHeight w:val="104"/>
        </w:trPr>
        <w:tc>
          <w:tcPr>
            <w:tcW w:w="808" w:type="pct"/>
            <w:vMerge/>
            <w:vAlign w:val="center"/>
          </w:tcPr>
          <w:p w14:paraId="413F8066" w14:textId="77777777" w:rsidR="00A50611" w:rsidRPr="006E26B9" w:rsidRDefault="00A50611" w:rsidP="00B64D48">
            <w:pPr>
              <w:rPr>
                <w:sz w:val="20"/>
                <w:szCs w:val="20"/>
              </w:rPr>
            </w:pPr>
          </w:p>
        </w:tc>
        <w:tc>
          <w:tcPr>
            <w:tcW w:w="1153" w:type="pct"/>
            <w:vMerge/>
            <w:vAlign w:val="center"/>
          </w:tcPr>
          <w:p w14:paraId="3C2D9ACD" w14:textId="77777777" w:rsidR="00A50611" w:rsidRPr="006E26B9" w:rsidRDefault="00A50611" w:rsidP="00B64D48">
            <w:pPr>
              <w:rPr>
                <w:sz w:val="20"/>
                <w:szCs w:val="20"/>
              </w:rPr>
            </w:pPr>
          </w:p>
        </w:tc>
        <w:tc>
          <w:tcPr>
            <w:tcW w:w="1446" w:type="pct"/>
            <w:vAlign w:val="center"/>
          </w:tcPr>
          <w:p w14:paraId="3C988AD5" w14:textId="4C40CBC2" w:rsidR="00A50611" w:rsidRPr="003C5293" w:rsidRDefault="00A50611" w:rsidP="00391A89">
            <w:pPr>
              <w:ind w:right="-109"/>
              <w:rPr>
                <w:sz w:val="20"/>
                <w:szCs w:val="20"/>
              </w:rPr>
            </w:pPr>
            <w:r w:rsidRPr="003C5293">
              <w:rPr>
                <w:sz w:val="20"/>
                <w:szCs w:val="20"/>
              </w:rPr>
              <w:t xml:space="preserve">Языковые формулы документов </w:t>
            </w:r>
          </w:p>
        </w:tc>
        <w:tc>
          <w:tcPr>
            <w:tcW w:w="820" w:type="pct"/>
            <w:vAlign w:val="center"/>
          </w:tcPr>
          <w:p w14:paraId="4312D77C" w14:textId="5668D2D3" w:rsidR="00A50611" w:rsidRPr="006E26B9" w:rsidRDefault="00A50611" w:rsidP="00B64D48">
            <w:pPr>
              <w:rPr>
                <w:sz w:val="20"/>
                <w:szCs w:val="20"/>
              </w:rPr>
            </w:pPr>
            <w:r w:rsidRPr="003C5293">
              <w:rPr>
                <w:sz w:val="20"/>
                <w:szCs w:val="20"/>
              </w:rPr>
              <w:t>Действия</w:t>
            </w:r>
          </w:p>
        </w:tc>
        <w:tc>
          <w:tcPr>
            <w:tcW w:w="773" w:type="pct"/>
            <w:gridSpan w:val="2"/>
            <w:vAlign w:val="center"/>
          </w:tcPr>
          <w:p w14:paraId="5691F993"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44E17C2D" w14:textId="392071E4"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28A47A63" w14:textId="77777777" w:rsidTr="00391A89">
        <w:trPr>
          <w:trHeight w:val="76"/>
        </w:trPr>
        <w:tc>
          <w:tcPr>
            <w:tcW w:w="808" w:type="pct"/>
            <w:vMerge/>
            <w:vAlign w:val="center"/>
          </w:tcPr>
          <w:p w14:paraId="252CCD4C" w14:textId="77777777" w:rsidR="00A50611" w:rsidRPr="006E26B9" w:rsidRDefault="00A50611" w:rsidP="00B64D48">
            <w:pPr>
              <w:rPr>
                <w:sz w:val="20"/>
                <w:szCs w:val="20"/>
              </w:rPr>
            </w:pPr>
          </w:p>
        </w:tc>
        <w:tc>
          <w:tcPr>
            <w:tcW w:w="1153" w:type="pct"/>
            <w:vMerge w:val="restart"/>
            <w:vAlign w:val="center"/>
          </w:tcPr>
          <w:p w14:paraId="42CCA31E" w14:textId="6D227207" w:rsidR="00A50611" w:rsidRPr="006E26B9" w:rsidRDefault="00A50611" w:rsidP="00B64D48">
            <w:pPr>
              <w:rPr>
                <w:sz w:val="20"/>
                <w:szCs w:val="20"/>
              </w:rPr>
            </w:pPr>
            <w:r>
              <w:rPr>
                <w:sz w:val="20"/>
                <w:szCs w:val="20"/>
              </w:rPr>
              <w:t xml:space="preserve">3.3 </w:t>
            </w:r>
            <w:r w:rsidRPr="00590D9B">
              <w:rPr>
                <w:sz w:val="20"/>
                <w:szCs w:val="20"/>
              </w:rPr>
              <w:t>Культура научной письменной речи</w:t>
            </w:r>
            <w:r>
              <w:rPr>
                <w:sz w:val="20"/>
                <w:szCs w:val="20"/>
              </w:rPr>
              <w:t xml:space="preserve"> </w:t>
            </w:r>
          </w:p>
        </w:tc>
        <w:tc>
          <w:tcPr>
            <w:tcW w:w="1446" w:type="pct"/>
            <w:vAlign w:val="center"/>
          </w:tcPr>
          <w:p w14:paraId="3F9A8CD1" w14:textId="7D586935" w:rsidR="00A50611" w:rsidRPr="003C5293" w:rsidRDefault="00A50611" w:rsidP="00391A89">
            <w:pPr>
              <w:ind w:right="-109"/>
              <w:rPr>
                <w:sz w:val="20"/>
                <w:szCs w:val="20"/>
              </w:rPr>
            </w:pPr>
            <w:r w:rsidRPr="003C5293">
              <w:rPr>
                <w:sz w:val="20"/>
                <w:szCs w:val="20"/>
              </w:rPr>
              <w:t xml:space="preserve">Научный стиль. </w:t>
            </w:r>
            <w:proofErr w:type="spellStart"/>
            <w:r w:rsidRPr="003C5293">
              <w:rPr>
                <w:sz w:val="20"/>
                <w:szCs w:val="20"/>
              </w:rPr>
              <w:t>Подстили</w:t>
            </w:r>
            <w:proofErr w:type="spellEnd"/>
            <w:r w:rsidRPr="003C5293">
              <w:rPr>
                <w:sz w:val="20"/>
                <w:szCs w:val="20"/>
              </w:rPr>
              <w:t xml:space="preserve"> научного стиля. Типы научного текста</w:t>
            </w:r>
          </w:p>
        </w:tc>
        <w:tc>
          <w:tcPr>
            <w:tcW w:w="820" w:type="pct"/>
            <w:vAlign w:val="center"/>
          </w:tcPr>
          <w:p w14:paraId="2718FC61" w14:textId="2A38E2BB" w:rsidR="00A50611" w:rsidRPr="003C5293" w:rsidRDefault="00A50611" w:rsidP="00B64D48">
            <w:pPr>
              <w:rPr>
                <w:sz w:val="20"/>
                <w:szCs w:val="20"/>
              </w:rPr>
            </w:pPr>
            <w:r w:rsidRPr="003C5293">
              <w:rPr>
                <w:sz w:val="20"/>
                <w:szCs w:val="20"/>
              </w:rPr>
              <w:t xml:space="preserve">Знание </w:t>
            </w:r>
          </w:p>
        </w:tc>
        <w:tc>
          <w:tcPr>
            <w:tcW w:w="773" w:type="pct"/>
            <w:gridSpan w:val="2"/>
            <w:vAlign w:val="center"/>
          </w:tcPr>
          <w:p w14:paraId="338EADAE"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0496CF89" w14:textId="03A9AFA7"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1CA94F49" w14:textId="77777777" w:rsidTr="00391A89">
        <w:trPr>
          <w:trHeight w:val="76"/>
        </w:trPr>
        <w:tc>
          <w:tcPr>
            <w:tcW w:w="808" w:type="pct"/>
            <w:vMerge/>
            <w:vAlign w:val="center"/>
          </w:tcPr>
          <w:p w14:paraId="1B54755E" w14:textId="77777777" w:rsidR="00A50611" w:rsidRPr="006E26B9" w:rsidRDefault="00A50611" w:rsidP="00B64D48">
            <w:pPr>
              <w:rPr>
                <w:sz w:val="20"/>
                <w:szCs w:val="20"/>
              </w:rPr>
            </w:pPr>
          </w:p>
        </w:tc>
        <w:tc>
          <w:tcPr>
            <w:tcW w:w="1153" w:type="pct"/>
            <w:vMerge/>
            <w:vAlign w:val="center"/>
          </w:tcPr>
          <w:p w14:paraId="122760F5" w14:textId="77777777" w:rsidR="00A50611" w:rsidRPr="006E26B9" w:rsidRDefault="00A50611" w:rsidP="00B64D48">
            <w:pPr>
              <w:rPr>
                <w:sz w:val="20"/>
                <w:szCs w:val="20"/>
              </w:rPr>
            </w:pPr>
          </w:p>
        </w:tc>
        <w:tc>
          <w:tcPr>
            <w:tcW w:w="1446" w:type="pct"/>
            <w:vAlign w:val="center"/>
          </w:tcPr>
          <w:p w14:paraId="0BBF4743" w14:textId="2A32D15C" w:rsidR="00A50611" w:rsidRPr="003C5293" w:rsidRDefault="00A50611" w:rsidP="00391A89">
            <w:pPr>
              <w:ind w:right="-109"/>
              <w:rPr>
                <w:sz w:val="20"/>
                <w:szCs w:val="20"/>
              </w:rPr>
            </w:pPr>
            <w:r w:rsidRPr="003C5293">
              <w:rPr>
                <w:sz w:val="20"/>
                <w:szCs w:val="20"/>
              </w:rPr>
              <w:t>Способы компрессии научного текста. Оформление научной работы</w:t>
            </w:r>
          </w:p>
        </w:tc>
        <w:tc>
          <w:tcPr>
            <w:tcW w:w="820" w:type="pct"/>
            <w:vAlign w:val="center"/>
          </w:tcPr>
          <w:p w14:paraId="441D87EB" w14:textId="4B0EB038" w:rsidR="00A50611" w:rsidRPr="003C5293" w:rsidRDefault="00A50611" w:rsidP="00B64D48">
            <w:pPr>
              <w:rPr>
                <w:sz w:val="20"/>
                <w:szCs w:val="20"/>
              </w:rPr>
            </w:pPr>
            <w:r w:rsidRPr="003C5293">
              <w:rPr>
                <w:sz w:val="20"/>
                <w:szCs w:val="20"/>
              </w:rPr>
              <w:t>Умения</w:t>
            </w:r>
          </w:p>
        </w:tc>
        <w:tc>
          <w:tcPr>
            <w:tcW w:w="773" w:type="pct"/>
            <w:gridSpan w:val="2"/>
            <w:vAlign w:val="center"/>
          </w:tcPr>
          <w:p w14:paraId="1FC43911"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3BF40D26" w14:textId="45CDF8C6"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6B5C624A" w14:textId="77777777" w:rsidTr="00391A89">
        <w:trPr>
          <w:trHeight w:val="76"/>
        </w:trPr>
        <w:tc>
          <w:tcPr>
            <w:tcW w:w="808" w:type="pct"/>
            <w:vMerge/>
            <w:vAlign w:val="center"/>
          </w:tcPr>
          <w:p w14:paraId="26536D40" w14:textId="77777777" w:rsidR="00A50611" w:rsidRPr="006E26B9" w:rsidRDefault="00A50611" w:rsidP="00B64D48">
            <w:pPr>
              <w:rPr>
                <w:sz w:val="20"/>
                <w:szCs w:val="20"/>
              </w:rPr>
            </w:pPr>
          </w:p>
        </w:tc>
        <w:tc>
          <w:tcPr>
            <w:tcW w:w="1153" w:type="pct"/>
            <w:vMerge/>
            <w:vAlign w:val="center"/>
          </w:tcPr>
          <w:p w14:paraId="6992FFE6" w14:textId="77777777" w:rsidR="00A50611" w:rsidRPr="006E26B9" w:rsidRDefault="00A50611" w:rsidP="00B64D48">
            <w:pPr>
              <w:rPr>
                <w:sz w:val="20"/>
                <w:szCs w:val="20"/>
              </w:rPr>
            </w:pPr>
          </w:p>
        </w:tc>
        <w:tc>
          <w:tcPr>
            <w:tcW w:w="1446" w:type="pct"/>
            <w:vAlign w:val="center"/>
          </w:tcPr>
          <w:p w14:paraId="476FF79E" w14:textId="43C65430" w:rsidR="00A50611" w:rsidRPr="003C5293" w:rsidRDefault="00A50611" w:rsidP="00391A89">
            <w:pPr>
              <w:ind w:right="-109"/>
              <w:rPr>
                <w:sz w:val="20"/>
                <w:szCs w:val="20"/>
              </w:rPr>
            </w:pPr>
            <w:r w:rsidRPr="003C5293">
              <w:rPr>
                <w:sz w:val="20"/>
                <w:szCs w:val="20"/>
              </w:rPr>
              <w:t>Логичность речи. Логические ошибки</w:t>
            </w:r>
          </w:p>
        </w:tc>
        <w:tc>
          <w:tcPr>
            <w:tcW w:w="820" w:type="pct"/>
            <w:vAlign w:val="center"/>
          </w:tcPr>
          <w:p w14:paraId="2D7B32CE" w14:textId="2D190E09" w:rsidR="00A50611" w:rsidRPr="003C5293" w:rsidRDefault="00A50611" w:rsidP="00B64D48">
            <w:pPr>
              <w:rPr>
                <w:sz w:val="20"/>
                <w:szCs w:val="20"/>
              </w:rPr>
            </w:pPr>
            <w:r w:rsidRPr="003C5293">
              <w:rPr>
                <w:sz w:val="20"/>
                <w:szCs w:val="20"/>
              </w:rPr>
              <w:t>Действия</w:t>
            </w:r>
          </w:p>
        </w:tc>
        <w:tc>
          <w:tcPr>
            <w:tcW w:w="773" w:type="pct"/>
            <w:gridSpan w:val="2"/>
            <w:vAlign w:val="center"/>
          </w:tcPr>
          <w:p w14:paraId="09CD953B"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6A58CA79" w14:textId="2EE2AEFC"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39E6C063" w14:textId="77777777" w:rsidTr="00A2462B">
        <w:trPr>
          <w:trHeight w:val="76"/>
        </w:trPr>
        <w:tc>
          <w:tcPr>
            <w:tcW w:w="808" w:type="pct"/>
            <w:vMerge/>
            <w:vAlign w:val="center"/>
          </w:tcPr>
          <w:p w14:paraId="2EAD5088" w14:textId="77777777" w:rsidR="00A50611" w:rsidRPr="006E26B9" w:rsidRDefault="00A50611" w:rsidP="00B64D48">
            <w:pPr>
              <w:rPr>
                <w:sz w:val="20"/>
                <w:szCs w:val="20"/>
              </w:rPr>
            </w:pPr>
          </w:p>
        </w:tc>
        <w:tc>
          <w:tcPr>
            <w:tcW w:w="1153" w:type="pct"/>
            <w:vMerge w:val="restart"/>
            <w:vAlign w:val="center"/>
          </w:tcPr>
          <w:p w14:paraId="49F74361" w14:textId="7B154FEA" w:rsidR="00A50611" w:rsidRPr="006E26B9" w:rsidRDefault="00A50611" w:rsidP="00B64D48">
            <w:pPr>
              <w:rPr>
                <w:sz w:val="20"/>
                <w:szCs w:val="20"/>
              </w:rPr>
            </w:pPr>
            <w:r>
              <w:rPr>
                <w:sz w:val="20"/>
                <w:szCs w:val="20"/>
              </w:rPr>
              <w:t xml:space="preserve">4.1 </w:t>
            </w:r>
            <w:r w:rsidRPr="00A26646">
              <w:rPr>
                <w:sz w:val="20"/>
                <w:szCs w:val="20"/>
              </w:rPr>
              <w:t>Культура делового общения</w:t>
            </w:r>
            <w:r>
              <w:rPr>
                <w:sz w:val="20"/>
                <w:szCs w:val="20"/>
              </w:rPr>
              <w:t xml:space="preserve"> </w:t>
            </w:r>
          </w:p>
        </w:tc>
        <w:tc>
          <w:tcPr>
            <w:tcW w:w="1446" w:type="pct"/>
            <w:vAlign w:val="center"/>
          </w:tcPr>
          <w:p w14:paraId="2DE0AF24" w14:textId="7286787F" w:rsidR="00A50611" w:rsidRPr="003C5293" w:rsidRDefault="00A50611" w:rsidP="00391A89">
            <w:pPr>
              <w:ind w:right="-109"/>
              <w:rPr>
                <w:sz w:val="20"/>
                <w:szCs w:val="20"/>
              </w:rPr>
            </w:pPr>
            <w:r w:rsidRPr="003C5293">
              <w:rPr>
                <w:sz w:val="20"/>
                <w:szCs w:val="20"/>
              </w:rPr>
              <w:t xml:space="preserve">Официально-деловой стиль и кодекс делового общения. Жанры устного делового общения </w:t>
            </w:r>
          </w:p>
        </w:tc>
        <w:tc>
          <w:tcPr>
            <w:tcW w:w="820" w:type="pct"/>
            <w:vAlign w:val="center"/>
          </w:tcPr>
          <w:p w14:paraId="1FABB5D2" w14:textId="32382270" w:rsidR="00A50611" w:rsidRPr="003C5293" w:rsidRDefault="00A50611" w:rsidP="00B64D48">
            <w:pPr>
              <w:rPr>
                <w:sz w:val="20"/>
                <w:szCs w:val="20"/>
              </w:rPr>
            </w:pPr>
            <w:r w:rsidRPr="003C5293">
              <w:rPr>
                <w:sz w:val="20"/>
                <w:szCs w:val="20"/>
              </w:rPr>
              <w:t>Знание</w:t>
            </w:r>
          </w:p>
        </w:tc>
        <w:tc>
          <w:tcPr>
            <w:tcW w:w="773" w:type="pct"/>
            <w:gridSpan w:val="2"/>
            <w:vAlign w:val="center"/>
          </w:tcPr>
          <w:p w14:paraId="58E940BA"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196B068B" w14:textId="0764F721"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3B64F271" w14:textId="77777777" w:rsidTr="00391A89">
        <w:trPr>
          <w:trHeight w:val="76"/>
        </w:trPr>
        <w:tc>
          <w:tcPr>
            <w:tcW w:w="808" w:type="pct"/>
            <w:vMerge/>
            <w:vAlign w:val="center"/>
          </w:tcPr>
          <w:p w14:paraId="11D67309" w14:textId="77777777" w:rsidR="00A50611" w:rsidRPr="006E26B9" w:rsidRDefault="00A50611" w:rsidP="00B64D48">
            <w:pPr>
              <w:rPr>
                <w:sz w:val="20"/>
                <w:szCs w:val="20"/>
              </w:rPr>
            </w:pPr>
          </w:p>
        </w:tc>
        <w:tc>
          <w:tcPr>
            <w:tcW w:w="1153" w:type="pct"/>
            <w:vMerge/>
            <w:vAlign w:val="center"/>
          </w:tcPr>
          <w:p w14:paraId="6B07D624" w14:textId="77777777" w:rsidR="00A50611" w:rsidRPr="006E26B9" w:rsidRDefault="00A50611" w:rsidP="00B64D48">
            <w:pPr>
              <w:rPr>
                <w:sz w:val="20"/>
                <w:szCs w:val="20"/>
              </w:rPr>
            </w:pPr>
          </w:p>
        </w:tc>
        <w:tc>
          <w:tcPr>
            <w:tcW w:w="1446" w:type="pct"/>
            <w:vAlign w:val="center"/>
          </w:tcPr>
          <w:p w14:paraId="26AF13EC" w14:textId="66EC007B" w:rsidR="00A50611" w:rsidRPr="003C5293" w:rsidRDefault="00A50611" w:rsidP="00391A89">
            <w:pPr>
              <w:ind w:right="-109"/>
              <w:rPr>
                <w:sz w:val="20"/>
                <w:szCs w:val="20"/>
              </w:rPr>
            </w:pPr>
            <w:r w:rsidRPr="003C5293">
              <w:rPr>
                <w:sz w:val="20"/>
                <w:szCs w:val="20"/>
              </w:rPr>
              <w:t>Деловая беседа. Телефонный разговор</w:t>
            </w:r>
          </w:p>
        </w:tc>
        <w:tc>
          <w:tcPr>
            <w:tcW w:w="820" w:type="pct"/>
            <w:vAlign w:val="center"/>
          </w:tcPr>
          <w:p w14:paraId="259C0D58" w14:textId="1523DAFD" w:rsidR="00A50611" w:rsidRPr="003C5293" w:rsidRDefault="00A50611" w:rsidP="00B64D48">
            <w:pPr>
              <w:rPr>
                <w:sz w:val="20"/>
                <w:szCs w:val="20"/>
              </w:rPr>
            </w:pPr>
            <w:r w:rsidRPr="003C5293">
              <w:rPr>
                <w:sz w:val="20"/>
                <w:szCs w:val="20"/>
              </w:rPr>
              <w:t xml:space="preserve">Действия </w:t>
            </w:r>
          </w:p>
        </w:tc>
        <w:tc>
          <w:tcPr>
            <w:tcW w:w="773" w:type="pct"/>
            <w:gridSpan w:val="2"/>
            <w:vAlign w:val="center"/>
          </w:tcPr>
          <w:p w14:paraId="476956CC"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6EB89CD1" w14:textId="2F33B796"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2210D448" w14:textId="77777777" w:rsidTr="00391A89">
        <w:trPr>
          <w:trHeight w:val="76"/>
        </w:trPr>
        <w:tc>
          <w:tcPr>
            <w:tcW w:w="808" w:type="pct"/>
            <w:vMerge/>
            <w:vAlign w:val="center"/>
          </w:tcPr>
          <w:p w14:paraId="2AB59DE9" w14:textId="77777777" w:rsidR="00A50611" w:rsidRPr="006E26B9" w:rsidRDefault="00A50611" w:rsidP="00B64D48">
            <w:pPr>
              <w:rPr>
                <w:sz w:val="20"/>
                <w:szCs w:val="20"/>
              </w:rPr>
            </w:pPr>
          </w:p>
        </w:tc>
        <w:tc>
          <w:tcPr>
            <w:tcW w:w="1153" w:type="pct"/>
            <w:vMerge/>
            <w:vAlign w:val="center"/>
          </w:tcPr>
          <w:p w14:paraId="1477CAB7" w14:textId="77777777" w:rsidR="00A50611" w:rsidRPr="006E26B9" w:rsidRDefault="00A50611" w:rsidP="00B64D48">
            <w:pPr>
              <w:rPr>
                <w:sz w:val="20"/>
                <w:szCs w:val="20"/>
              </w:rPr>
            </w:pPr>
          </w:p>
        </w:tc>
        <w:tc>
          <w:tcPr>
            <w:tcW w:w="1446" w:type="pct"/>
            <w:vAlign w:val="center"/>
          </w:tcPr>
          <w:p w14:paraId="52A88481" w14:textId="09AC2D3F" w:rsidR="00A50611" w:rsidRPr="003C5293" w:rsidRDefault="00A50611" w:rsidP="00391A89">
            <w:pPr>
              <w:ind w:right="-109"/>
              <w:rPr>
                <w:sz w:val="20"/>
                <w:szCs w:val="20"/>
              </w:rPr>
            </w:pPr>
            <w:r w:rsidRPr="003C5293">
              <w:rPr>
                <w:sz w:val="20"/>
                <w:szCs w:val="20"/>
              </w:rPr>
              <w:t>Деловое совещание. Переговоры и презентации</w:t>
            </w:r>
          </w:p>
        </w:tc>
        <w:tc>
          <w:tcPr>
            <w:tcW w:w="820" w:type="pct"/>
            <w:vAlign w:val="center"/>
          </w:tcPr>
          <w:p w14:paraId="25F02148" w14:textId="39829C81" w:rsidR="00A50611" w:rsidRPr="003C5293" w:rsidRDefault="00A50611" w:rsidP="00B64D48">
            <w:pPr>
              <w:rPr>
                <w:sz w:val="20"/>
                <w:szCs w:val="20"/>
              </w:rPr>
            </w:pPr>
            <w:r w:rsidRPr="003C5293">
              <w:rPr>
                <w:sz w:val="20"/>
                <w:szCs w:val="20"/>
              </w:rPr>
              <w:t>Умения</w:t>
            </w:r>
          </w:p>
        </w:tc>
        <w:tc>
          <w:tcPr>
            <w:tcW w:w="773" w:type="pct"/>
            <w:gridSpan w:val="2"/>
            <w:vAlign w:val="center"/>
          </w:tcPr>
          <w:p w14:paraId="6E16C969"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08398786" w14:textId="7B39ABC4"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01085757" w14:textId="77777777" w:rsidTr="003244A6">
        <w:trPr>
          <w:trHeight w:val="76"/>
        </w:trPr>
        <w:tc>
          <w:tcPr>
            <w:tcW w:w="808" w:type="pct"/>
            <w:vMerge/>
            <w:vAlign w:val="center"/>
          </w:tcPr>
          <w:p w14:paraId="1D4A5106" w14:textId="77777777" w:rsidR="00A50611" w:rsidRPr="006E26B9" w:rsidRDefault="00A50611" w:rsidP="00B64D48">
            <w:pPr>
              <w:rPr>
                <w:sz w:val="20"/>
                <w:szCs w:val="20"/>
              </w:rPr>
            </w:pPr>
          </w:p>
        </w:tc>
        <w:tc>
          <w:tcPr>
            <w:tcW w:w="1153" w:type="pct"/>
            <w:vMerge w:val="restart"/>
            <w:vAlign w:val="center"/>
          </w:tcPr>
          <w:p w14:paraId="471322FA" w14:textId="33319D8D" w:rsidR="00A50611" w:rsidRPr="006E26B9" w:rsidRDefault="00A50611" w:rsidP="00B64D48">
            <w:pPr>
              <w:rPr>
                <w:sz w:val="20"/>
                <w:szCs w:val="20"/>
              </w:rPr>
            </w:pPr>
            <w:r>
              <w:rPr>
                <w:sz w:val="20"/>
                <w:szCs w:val="20"/>
              </w:rPr>
              <w:t xml:space="preserve">4.2 </w:t>
            </w:r>
            <w:r w:rsidRPr="003C5293">
              <w:rPr>
                <w:sz w:val="20"/>
                <w:szCs w:val="20"/>
              </w:rPr>
              <w:t>Основы публичного выступления</w:t>
            </w:r>
            <w:r>
              <w:rPr>
                <w:sz w:val="20"/>
                <w:szCs w:val="20"/>
              </w:rPr>
              <w:t xml:space="preserve"> </w:t>
            </w:r>
          </w:p>
        </w:tc>
        <w:tc>
          <w:tcPr>
            <w:tcW w:w="1446" w:type="pct"/>
            <w:vAlign w:val="center"/>
          </w:tcPr>
          <w:p w14:paraId="4431BBD1" w14:textId="3F8FB65C" w:rsidR="00A50611" w:rsidRPr="003C5293" w:rsidRDefault="00A50611" w:rsidP="00391A89">
            <w:pPr>
              <w:ind w:right="-109"/>
              <w:rPr>
                <w:sz w:val="20"/>
                <w:szCs w:val="20"/>
              </w:rPr>
            </w:pPr>
            <w:r w:rsidRPr="003C5293">
              <w:rPr>
                <w:sz w:val="20"/>
                <w:szCs w:val="20"/>
              </w:rPr>
              <w:t xml:space="preserve">Риторика </w:t>
            </w:r>
          </w:p>
        </w:tc>
        <w:tc>
          <w:tcPr>
            <w:tcW w:w="820" w:type="pct"/>
            <w:vAlign w:val="center"/>
          </w:tcPr>
          <w:p w14:paraId="42FF2973" w14:textId="0E156F3E" w:rsidR="00A50611" w:rsidRPr="003C5293" w:rsidRDefault="00A50611" w:rsidP="00B64D48">
            <w:pPr>
              <w:rPr>
                <w:sz w:val="20"/>
                <w:szCs w:val="20"/>
              </w:rPr>
            </w:pPr>
            <w:r w:rsidRPr="003C5293">
              <w:rPr>
                <w:sz w:val="20"/>
                <w:szCs w:val="20"/>
              </w:rPr>
              <w:t>Знание</w:t>
            </w:r>
          </w:p>
        </w:tc>
        <w:tc>
          <w:tcPr>
            <w:tcW w:w="773" w:type="pct"/>
            <w:gridSpan w:val="2"/>
            <w:vAlign w:val="center"/>
          </w:tcPr>
          <w:p w14:paraId="467D7553"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51E60987" w14:textId="560AC5BF" w:rsidR="00A50611" w:rsidRDefault="00A50611" w:rsidP="00B64D48">
            <w:pPr>
              <w:rPr>
                <w:sz w:val="20"/>
                <w:szCs w:val="20"/>
              </w:rPr>
            </w:pPr>
            <w:r>
              <w:rPr>
                <w:sz w:val="20"/>
                <w:szCs w:val="20"/>
              </w:rPr>
              <w:t>5</w:t>
            </w:r>
            <w:r w:rsidRPr="006E26B9">
              <w:rPr>
                <w:sz w:val="20"/>
                <w:szCs w:val="20"/>
              </w:rPr>
              <w:t xml:space="preserve"> – ЗТЗ</w:t>
            </w:r>
          </w:p>
        </w:tc>
      </w:tr>
      <w:tr w:rsidR="00A50611" w:rsidRPr="006E26B9" w14:paraId="0745D181" w14:textId="77777777" w:rsidTr="00391A89">
        <w:trPr>
          <w:trHeight w:val="76"/>
        </w:trPr>
        <w:tc>
          <w:tcPr>
            <w:tcW w:w="808" w:type="pct"/>
            <w:vMerge/>
            <w:vAlign w:val="center"/>
          </w:tcPr>
          <w:p w14:paraId="78EFD916" w14:textId="77777777" w:rsidR="00A50611" w:rsidRPr="006E26B9" w:rsidRDefault="00A50611" w:rsidP="00B64D48">
            <w:pPr>
              <w:rPr>
                <w:sz w:val="20"/>
                <w:szCs w:val="20"/>
              </w:rPr>
            </w:pPr>
          </w:p>
        </w:tc>
        <w:tc>
          <w:tcPr>
            <w:tcW w:w="1153" w:type="pct"/>
            <w:vMerge/>
            <w:vAlign w:val="center"/>
          </w:tcPr>
          <w:p w14:paraId="24680B05" w14:textId="77777777" w:rsidR="00A50611" w:rsidRPr="006E26B9" w:rsidRDefault="00A50611" w:rsidP="00B64D48">
            <w:pPr>
              <w:rPr>
                <w:sz w:val="20"/>
                <w:szCs w:val="20"/>
              </w:rPr>
            </w:pPr>
          </w:p>
        </w:tc>
        <w:tc>
          <w:tcPr>
            <w:tcW w:w="1446" w:type="pct"/>
            <w:vAlign w:val="center"/>
          </w:tcPr>
          <w:p w14:paraId="467B7331" w14:textId="0753BB92" w:rsidR="00A50611" w:rsidRPr="003C5293" w:rsidRDefault="00A50611" w:rsidP="00391A89">
            <w:pPr>
              <w:ind w:right="-109"/>
              <w:rPr>
                <w:sz w:val="20"/>
                <w:szCs w:val="20"/>
              </w:rPr>
            </w:pPr>
            <w:r w:rsidRPr="003C5293">
              <w:rPr>
                <w:sz w:val="20"/>
                <w:szCs w:val="20"/>
              </w:rPr>
              <w:t xml:space="preserve">Подготовка к устному </w:t>
            </w:r>
            <w:r w:rsidRPr="003C5293">
              <w:rPr>
                <w:sz w:val="20"/>
                <w:szCs w:val="20"/>
              </w:rPr>
              <w:lastRenderedPageBreak/>
              <w:t>публичному выступлению</w:t>
            </w:r>
          </w:p>
        </w:tc>
        <w:tc>
          <w:tcPr>
            <w:tcW w:w="820" w:type="pct"/>
            <w:vAlign w:val="center"/>
          </w:tcPr>
          <w:p w14:paraId="08FEF75F" w14:textId="67406D49" w:rsidR="00A50611" w:rsidRPr="003C5293" w:rsidRDefault="00A50611" w:rsidP="00B64D48">
            <w:pPr>
              <w:rPr>
                <w:sz w:val="20"/>
                <w:szCs w:val="20"/>
              </w:rPr>
            </w:pPr>
            <w:r w:rsidRPr="003C5293">
              <w:rPr>
                <w:sz w:val="20"/>
                <w:szCs w:val="20"/>
              </w:rPr>
              <w:lastRenderedPageBreak/>
              <w:t>Умения</w:t>
            </w:r>
          </w:p>
        </w:tc>
        <w:tc>
          <w:tcPr>
            <w:tcW w:w="773" w:type="pct"/>
            <w:gridSpan w:val="2"/>
            <w:vAlign w:val="center"/>
          </w:tcPr>
          <w:p w14:paraId="76511B62"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38649F73" w14:textId="20946721" w:rsidR="00A50611" w:rsidRDefault="00A50611" w:rsidP="00B64D48">
            <w:pPr>
              <w:rPr>
                <w:sz w:val="20"/>
                <w:szCs w:val="20"/>
              </w:rPr>
            </w:pPr>
            <w:r>
              <w:rPr>
                <w:sz w:val="20"/>
                <w:szCs w:val="20"/>
              </w:rPr>
              <w:lastRenderedPageBreak/>
              <w:t>5</w:t>
            </w:r>
            <w:r w:rsidRPr="006E26B9">
              <w:rPr>
                <w:sz w:val="20"/>
                <w:szCs w:val="20"/>
              </w:rPr>
              <w:t xml:space="preserve"> – ЗТЗ</w:t>
            </w:r>
          </w:p>
        </w:tc>
      </w:tr>
      <w:tr w:rsidR="00A50611" w:rsidRPr="006E26B9" w14:paraId="67084100" w14:textId="77777777" w:rsidTr="00391A89">
        <w:trPr>
          <w:trHeight w:val="76"/>
        </w:trPr>
        <w:tc>
          <w:tcPr>
            <w:tcW w:w="808" w:type="pct"/>
            <w:vMerge/>
            <w:vAlign w:val="center"/>
          </w:tcPr>
          <w:p w14:paraId="1C82E35C" w14:textId="77777777" w:rsidR="00A50611" w:rsidRPr="006E26B9" w:rsidRDefault="00A50611" w:rsidP="00B64D48">
            <w:pPr>
              <w:rPr>
                <w:sz w:val="20"/>
                <w:szCs w:val="20"/>
              </w:rPr>
            </w:pPr>
          </w:p>
        </w:tc>
        <w:tc>
          <w:tcPr>
            <w:tcW w:w="1153" w:type="pct"/>
            <w:vMerge/>
            <w:vAlign w:val="center"/>
          </w:tcPr>
          <w:p w14:paraId="6458FB50" w14:textId="77777777" w:rsidR="00A50611" w:rsidRPr="006E26B9" w:rsidRDefault="00A50611" w:rsidP="00B64D48">
            <w:pPr>
              <w:rPr>
                <w:sz w:val="20"/>
                <w:szCs w:val="20"/>
              </w:rPr>
            </w:pPr>
          </w:p>
        </w:tc>
        <w:tc>
          <w:tcPr>
            <w:tcW w:w="1446" w:type="pct"/>
            <w:vAlign w:val="center"/>
          </w:tcPr>
          <w:p w14:paraId="44AE236C" w14:textId="324F82D7" w:rsidR="00A50611" w:rsidRPr="003C5293" w:rsidRDefault="00A50611" w:rsidP="00391A89">
            <w:pPr>
              <w:ind w:right="-109"/>
              <w:rPr>
                <w:sz w:val="20"/>
                <w:szCs w:val="20"/>
              </w:rPr>
            </w:pPr>
            <w:r w:rsidRPr="003C5293">
              <w:rPr>
                <w:sz w:val="20"/>
                <w:szCs w:val="20"/>
              </w:rPr>
              <w:t>Произнесение речи</w:t>
            </w:r>
          </w:p>
        </w:tc>
        <w:tc>
          <w:tcPr>
            <w:tcW w:w="820" w:type="pct"/>
            <w:vAlign w:val="center"/>
          </w:tcPr>
          <w:p w14:paraId="6791CDA2" w14:textId="708469AF" w:rsidR="00A50611" w:rsidRPr="003C5293" w:rsidRDefault="00A50611" w:rsidP="00B64D48">
            <w:pPr>
              <w:rPr>
                <w:sz w:val="20"/>
                <w:szCs w:val="20"/>
              </w:rPr>
            </w:pPr>
            <w:r w:rsidRPr="003C5293">
              <w:rPr>
                <w:sz w:val="20"/>
                <w:szCs w:val="20"/>
              </w:rPr>
              <w:t>Действия</w:t>
            </w:r>
          </w:p>
        </w:tc>
        <w:tc>
          <w:tcPr>
            <w:tcW w:w="773" w:type="pct"/>
            <w:gridSpan w:val="2"/>
            <w:vAlign w:val="center"/>
          </w:tcPr>
          <w:p w14:paraId="78451F72" w14:textId="77777777" w:rsidR="00A50611" w:rsidRPr="006E26B9" w:rsidRDefault="00A50611" w:rsidP="00B64D48">
            <w:pPr>
              <w:rPr>
                <w:sz w:val="20"/>
                <w:szCs w:val="20"/>
              </w:rPr>
            </w:pPr>
            <w:r>
              <w:rPr>
                <w:sz w:val="20"/>
                <w:szCs w:val="20"/>
              </w:rPr>
              <w:t>5</w:t>
            </w:r>
            <w:r w:rsidRPr="006E26B9">
              <w:rPr>
                <w:sz w:val="20"/>
                <w:szCs w:val="20"/>
              </w:rPr>
              <w:t xml:space="preserve"> – ОТЗ</w:t>
            </w:r>
          </w:p>
          <w:p w14:paraId="5F8AB32A" w14:textId="0ED45D0A" w:rsidR="00A50611" w:rsidRDefault="00A50611" w:rsidP="00B64D48">
            <w:pPr>
              <w:rPr>
                <w:sz w:val="20"/>
                <w:szCs w:val="20"/>
              </w:rPr>
            </w:pPr>
            <w:r>
              <w:rPr>
                <w:sz w:val="20"/>
                <w:szCs w:val="20"/>
              </w:rPr>
              <w:t>5</w:t>
            </w:r>
            <w:r w:rsidRPr="006E26B9">
              <w:rPr>
                <w:sz w:val="20"/>
                <w:szCs w:val="20"/>
              </w:rPr>
              <w:t xml:space="preserve"> – ЗТЗ</w:t>
            </w:r>
          </w:p>
        </w:tc>
      </w:tr>
      <w:tr w:rsidR="00B65685" w:rsidRPr="006E26B9" w14:paraId="1A8CDBDF" w14:textId="77777777" w:rsidTr="00B64D48">
        <w:tc>
          <w:tcPr>
            <w:tcW w:w="4231" w:type="pct"/>
            <w:gridSpan w:val="5"/>
            <w:vAlign w:val="center"/>
          </w:tcPr>
          <w:p w14:paraId="01721143" w14:textId="77777777" w:rsidR="00B65685" w:rsidRPr="006E26B9" w:rsidRDefault="00B65685" w:rsidP="00B64D48">
            <w:pPr>
              <w:jc w:val="right"/>
              <w:rPr>
                <w:sz w:val="20"/>
                <w:szCs w:val="20"/>
              </w:rPr>
            </w:pPr>
            <w:r w:rsidRPr="006E26B9">
              <w:rPr>
                <w:sz w:val="20"/>
                <w:szCs w:val="20"/>
              </w:rPr>
              <w:t xml:space="preserve">Итого </w:t>
            </w:r>
          </w:p>
        </w:tc>
        <w:tc>
          <w:tcPr>
            <w:tcW w:w="769" w:type="pct"/>
          </w:tcPr>
          <w:p w14:paraId="100CF6E2" w14:textId="3A5EE2A6" w:rsidR="00B65685" w:rsidRPr="006E26B9" w:rsidRDefault="00B65685" w:rsidP="00B64D48">
            <w:pPr>
              <w:jc w:val="both"/>
              <w:rPr>
                <w:sz w:val="20"/>
                <w:szCs w:val="20"/>
              </w:rPr>
            </w:pPr>
            <w:r>
              <w:rPr>
                <w:sz w:val="20"/>
                <w:szCs w:val="20"/>
              </w:rPr>
              <w:t>135</w:t>
            </w:r>
            <w:r w:rsidRPr="006E26B9">
              <w:rPr>
                <w:sz w:val="20"/>
                <w:szCs w:val="20"/>
              </w:rPr>
              <w:t xml:space="preserve"> – ОТЗ </w:t>
            </w:r>
          </w:p>
          <w:p w14:paraId="5C67F0C7" w14:textId="766E58C9" w:rsidR="00B65685" w:rsidRPr="006E26B9" w:rsidRDefault="00B65685" w:rsidP="00B64D48">
            <w:pPr>
              <w:jc w:val="both"/>
              <w:rPr>
                <w:sz w:val="20"/>
                <w:szCs w:val="20"/>
              </w:rPr>
            </w:pPr>
            <w:r>
              <w:rPr>
                <w:sz w:val="20"/>
                <w:szCs w:val="20"/>
              </w:rPr>
              <w:t>135</w:t>
            </w:r>
            <w:r w:rsidRPr="006E26B9">
              <w:rPr>
                <w:sz w:val="20"/>
                <w:szCs w:val="20"/>
              </w:rPr>
              <w:t xml:space="preserve"> – ЗТЗ </w:t>
            </w:r>
          </w:p>
        </w:tc>
      </w:tr>
    </w:tbl>
    <w:p w14:paraId="28DBC684" w14:textId="77777777" w:rsidR="0017519A" w:rsidRPr="0031624C" w:rsidRDefault="0017519A" w:rsidP="0017519A">
      <w:pPr>
        <w:tabs>
          <w:tab w:val="left" w:pos="2187"/>
        </w:tabs>
        <w:ind w:firstLine="720"/>
        <w:jc w:val="center"/>
      </w:pPr>
    </w:p>
    <w:p w14:paraId="125B7AE4" w14:textId="77777777" w:rsidR="0017519A" w:rsidRPr="00F2179D" w:rsidRDefault="0017519A" w:rsidP="0017519A">
      <w:pPr>
        <w:ind w:firstLine="709"/>
        <w:jc w:val="both"/>
        <w:rPr>
          <w:color w:val="000000"/>
        </w:rPr>
      </w:pPr>
      <w:r w:rsidRPr="00F2179D">
        <w:rPr>
          <w:color w:val="000000"/>
        </w:rPr>
        <w:t xml:space="preserve">Полный комплект ФТЗ хранится в электронной информационно-образовательной среде </w:t>
      </w:r>
      <w:proofErr w:type="spellStart"/>
      <w:r w:rsidRPr="00F2179D">
        <w:rPr>
          <w:color w:val="000000"/>
        </w:rPr>
        <w:t>КрИЖТ</w:t>
      </w:r>
      <w:proofErr w:type="spellEnd"/>
      <w:r w:rsidRPr="00F2179D">
        <w:rPr>
          <w:color w:val="000000"/>
        </w:rPr>
        <w:t xml:space="preserve"> </w:t>
      </w:r>
      <w:proofErr w:type="spellStart"/>
      <w:r w:rsidRPr="00F2179D">
        <w:rPr>
          <w:color w:val="000000"/>
        </w:rPr>
        <w:t>ИрГУПС</w:t>
      </w:r>
      <w:proofErr w:type="spellEnd"/>
      <w:r w:rsidRPr="00F2179D">
        <w:rPr>
          <w:color w:val="000000"/>
        </w:rPr>
        <w:t xml:space="preserve"> и обучающийся имеет возможность ознакомиться с демонстрационным вариантом ФТЗ.</w:t>
      </w:r>
    </w:p>
    <w:p w14:paraId="5A863480" w14:textId="77777777" w:rsidR="0017519A" w:rsidRPr="00F2179D" w:rsidRDefault="0017519A" w:rsidP="0017519A">
      <w:pPr>
        <w:ind w:firstLine="709"/>
        <w:jc w:val="both"/>
        <w:rPr>
          <w:color w:val="000000"/>
        </w:rPr>
      </w:pPr>
      <w:r w:rsidRPr="00F2179D">
        <w:rPr>
          <w:color w:val="000000"/>
        </w:rPr>
        <w:t xml:space="preserve">Ниже приведен образец типового варианта итогового теста, предусмотренного рабочей программой дисциплины </w:t>
      </w:r>
    </w:p>
    <w:p w14:paraId="6998EAC3" w14:textId="77777777" w:rsidR="0017519A" w:rsidRPr="00F2179D" w:rsidRDefault="0017519A" w:rsidP="0017519A">
      <w:pPr>
        <w:ind w:firstLine="709"/>
        <w:rPr>
          <w:color w:val="000000"/>
        </w:rPr>
      </w:pPr>
    </w:p>
    <w:p w14:paraId="2A7339FF" w14:textId="77777777" w:rsidR="0017519A" w:rsidRPr="00E75055" w:rsidRDefault="0017519A" w:rsidP="0017519A">
      <w:pPr>
        <w:ind w:firstLine="567"/>
        <w:jc w:val="center"/>
        <w:rPr>
          <w:i/>
          <w:iCs/>
          <w:color w:val="000000"/>
        </w:rPr>
      </w:pPr>
      <w:r w:rsidRPr="00E75055">
        <w:rPr>
          <w:i/>
          <w:iCs/>
          <w:color w:val="000000"/>
        </w:rPr>
        <w:t>Образец типового варианта итогового теста,</w:t>
      </w:r>
    </w:p>
    <w:p w14:paraId="2184A87B" w14:textId="77777777" w:rsidR="0017519A" w:rsidRPr="00E75055" w:rsidRDefault="0017519A" w:rsidP="0017519A">
      <w:pPr>
        <w:ind w:firstLine="709"/>
        <w:jc w:val="center"/>
        <w:rPr>
          <w:i/>
          <w:iCs/>
          <w:color w:val="000000"/>
        </w:rPr>
      </w:pPr>
      <w:proofErr w:type="gramStart"/>
      <w:r w:rsidRPr="00E75055">
        <w:rPr>
          <w:i/>
          <w:iCs/>
          <w:color w:val="000000"/>
        </w:rPr>
        <w:t>предусмотренного</w:t>
      </w:r>
      <w:proofErr w:type="gramEnd"/>
      <w:r w:rsidRPr="00E75055">
        <w:rPr>
          <w:i/>
          <w:iCs/>
          <w:color w:val="000000"/>
        </w:rPr>
        <w:t xml:space="preserve"> рабочей программой дисциплины </w:t>
      </w:r>
    </w:p>
    <w:p w14:paraId="79403D0A" w14:textId="77777777" w:rsidR="0017519A" w:rsidRDefault="0017519A" w:rsidP="0017519A">
      <w:pPr>
        <w:ind w:firstLine="709"/>
      </w:pPr>
    </w:p>
    <w:p w14:paraId="307297FA" w14:textId="02A3C643" w:rsidR="0017519A" w:rsidRDefault="00145BC2" w:rsidP="0017519A">
      <w:pPr>
        <w:ind w:firstLine="709"/>
      </w:pPr>
      <w:r>
        <w:t>Тест содержит 28</w:t>
      </w:r>
      <w:r w:rsidR="0017519A">
        <w:t xml:space="preserve"> вопросов, в том числе 1</w:t>
      </w:r>
      <w:r>
        <w:t>4 – ОТЗ, 14</w:t>
      </w:r>
      <w:r w:rsidR="0017519A">
        <w:t xml:space="preserve"> – ЗТЗ.</w:t>
      </w:r>
    </w:p>
    <w:p w14:paraId="373D2883" w14:textId="347780D0" w:rsidR="0017519A" w:rsidRPr="00F2179D" w:rsidRDefault="0017519A" w:rsidP="0017519A">
      <w:pPr>
        <w:ind w:firstLine="709"/>
        <w:rPr>
          <w:i/>
          <w:iCs/>
        </w:rPr>
      </w:pPr>
      <w:r w:rsidRPr="00F2179D">
        <w:t xml:space="preserve">Норма времени – </w:t>
      </w:r>
      <w:r w:rsidR="00FC0516">
        <w:t>6</w:t>
      </w:r>
      <w:r>
        <w:t>0</w:t>
      </w:r>
      <w:r w:rsidRPr="00F2179D">
        <w:t xml:space="preserve"> мин. </w:t>
      </w:r>
    </w:p>
    <w:p w14:paraId="40480980" w14:textId="77777777" w:rsidR="0017519A" w:rsidRPr="00F2179D" w:rsidRDefault="0017519A" w:rsidP="0017519A">
      <w:pPr>
        <w:ind w:firstLine="709"/>
        <w:rPr>
          <w:i/>
          <w:iCs/>
          <w:color w:val="FF0000"/>
        </w:rPr>
      </w:pPr>
      <w:r w:rsidRPr="00F2179D">
        <w:t>Дополнительное требование – наличие калькулятора</w:t>
      </w:r>
      <w:r>
        <w:t xml:space="preserve"> </w:t>
      </w:r>
    </w:p>
    <w:p w14:paraId="26A13A29" w14:textId="77777777" w:rsidR="0017519A" w:rsidRPr="00BC52E4" w:rsidRDefault="0017519A" w:rsidP="0017519A">
      <w:pPr>
        <w:rPr>
          <w:b/>
          <w:bCs/>
        </w:rPr>
      </w:pPr>
    </w:p>
    <w:p w14:paraId="1240F563" w14:textId="667F336D" w:rsidR="0017519A" w:rsidRPr="00E75055" w:rsidRDefault="0017519A" w:rsidP="0017519A">
      <w:r w:rsidRPr="00E75055">
        <w:t xml:space="preserve">1 </w:t>
      </w:r>
      <w:r w:rsidR="001F042E" w:rsidRPr="00E75055">
        <w:rPr>
          <w:shd w:val="clear" w:color="auto" w:fill="FFFFFF"/>
        </w:rPr>
        <w:t>Качество речи, предполагающее отсутствие в ней слов-паразитов:</w:t>
      </w:r>
      <w:r w:rsidRPr="00E75055">
        <w:t xml:space="preserve">   </w:t>
      </w:r>
    </w:p>
    <w:p w14:paraId="61129D2C" w14:textId="3B40207E" w:rsidR="0017519A" w:rsidRPr="00E75055" w:rsidRDefault="0017519A" w:rsidP="0017519A">
      <w:r w:rsidRPr="00E75055">
        <w:t xml:space="preserve">а) </w:t>
      </w:r>
      <w:r w:rsidR="009A55C1" w:rsidRPr="00E75055">
        <w:rPr>
          <w:shd w:val="clear" w:color="auto" w:fill="FFFFFF"/>
        </w:rPr>
        <w:t>выразительность речи</w:t>
      </w:r>
    </w:p>
    <w:p w14:paraId="22248265" w14:textId="0E90ABBC" w:rsidR="0017519A" w:rsidRPr="00E75055" w:rsidRDefault="0017519A" w:rsidP="0017519A">
      <w:r w:rsidRPr="00E75055">
        <w:t xml:space="preserve">б) </w:t>
      </w:r>
      <w:r w:rsidR="009A55C1" w:rsidRPr="00E75055">
        <w:rPr>
          <w:shd w:val="clear" w:color="auto" w:fill="FFFFFF"/>
        </w:rPr>
        <w:t>точность речи</w:t>
      </w:r>
      <w:r w:rsidRPr="00E75055">
        <w:t xml:space="preserve">       </w:t>
      </w:r>
    </w:p>
    <w:p w14:paraId="6DAB1543" w14:textId="39D5646A" w:rsidR="0017519A" w:rsidRPr="00E75055" w:rsidRDefault="0017519A" w:rsidP="0017519A">
      <w:r w:rsidRPr="00E75055">
        <w:t xml:space="preserve">в) </w:t>
      </w:r>
      <w:r w:rsidR="009A55C1" w:rsidRPr="00E75055">
        <w:rPr>
          <w:shd w:val="clear" w:color="auto" w:fill="FFFFFF"/>
        </w:rPr>
        <w:t>чистота речи</w:t>
      </w:r>
    </w:p>
    <w:p w14:paraId="575B8A7F" w14:textId="551BE7D3" w:rsidR="0017519A" w:rsidRPr="00E75055" w:rsidRDefault="0017519A" w:rsidP="0017519A">
      <w:r w:rsidRPr="00E75055">
        <w:t xml:space="preserve">г) </w:t>
      </w:r>
      <w:r w:rsidR="009A55C1" w:rsidRPr="00E75055">
        <w:rPr>
          <w:shd w:val="clear" w:color="auto" w:fill="FFFFFF"/>
        </w:rPr>
        <w:t>выразительность речи</w:t>
      </w:r>
    </w:p>
    <w:p w14:paraId="6DDD1E33" w14:textId="77777777" w:rsidR="0017519A" w:rsidRPr="00E75055" w:rsidRDefault="0017519A" w:rsidP="0017519A">
      <w:pPr>
        <w:tabs>
          <w:tab w:val="left" w:pos="496"/>
          <w:tab w:val="num" w:pos="567"/>
          <w:tab w:val="left" w:pos="1134"/>
        </w:tabs>
      </w:pPr>
    </w:p>
    <w:p w14:paraId="56DC723A" w14:textId="1024890E" w:rsidR="0017519A" w:rsidRPr="00E75055" w:rsidRDefault="0017519A" w:rsidP="0017519A">
      <w:pPr>
        <w:tabs>
          <w:tab w:val="left" w:pos="496"/>
          <w:tab w:val="left" w:pos="1134"/>
        </w:tabs>
        <w:jc w:val="both"/>
      </w:pPr>
      <w:r w:rsidRPr="00E75055">
        <w:t xml:space="preserve">2 </w:t>
      </w:r>
      <w:r w:rsidR="00482316" w:rsidRPr="00E75055">
        <w:rPr>
          <w:shd w:val="clear" w:color="auto" w:fill="FFFFFF"/>
        </w:rPr>
        <w:t xml:space="preserve">… – слово или группа слов, </w:t>
      </w:r>
      <w:proofErr w:type="gramStart"/>
      <w:r w:rsidR="00482316" w:rsidRPr="00E75055">
        <w:rPr>
          <w:shd w:val="clear" w:color="auto" w:fill="FFFFFF"/>
        </w:rPr>
        <w:t>выражающие</w:t>
      </w:r>
      <w:proofErr w:type="gramEnd"/>
      <w:r w:rsidR="00482316" w:rsidRPr="00E75055">
        <w:rPr>
          <w:shd w:val="clear" w:color="auto" w:fill="FFFFFF"/>
        </w:rPr>
        <w:t xml:space="preserve"> законченную мысль. </w:t>
      </w:r>
    </w:p>
    <w:p w14:paraId="621703E5" w14:textId="77777777" w:rsidR="0017519A" w:rsidRPr="00E75055" w:rsidRDefault="0017519A" w:rsidP="0017519A"/>
    <w:p w14:paraId="27FD4674" w14:textId="1C4FBD54" w:rsidR="0017519A" w:rsidRPr="00E75055" w:rsidRDefault="0017519A" w:rsidP="0017519A">
      <w:r w:rsidRPr="00E75055">
        <w:t xml:space="preserve">3 </w:t>
      </w:r>
      <w:r w:rsidR="00A869A9" w:rsidRPr="00E75055">
        <w:rPr>
          <w:shd w:val="clear" w:color="auto" w:fill="FFFFFF"/>
        </w:rPr>
        <w:t>Русский язык относится к ... группе языков</w:t>
      </w:r>
      <w:r w:rsidRPr="00E75055">
        <w:t>:</w:t>
      </w:r>
    </w:p>
    <w:p w14:paraId="74CA8E3F" w14:textId="57C89DB9" w:rsidR="00A869A9" w:rsidRPr="00E75055" w:rsidRDefault="00A869A9" w:rsidP="00A869A9">
      <w:r w:rsidRPr="00E75055">
        <w:t xml:space="preserve">а) </w:t>
      </w:r>
      <w:r w:rsidR="000B2098" w:rsidRPr="00E75055">
        <w:rPr>
          <w:shd w:val="clear" w:color="auto" w:fill="FFFFFF"/>
        </w:rPr>
        <w:t>южнославянской</w:t>
      </w:r>
    </w:p>
    <w:p w14:paraId="19BFF2DC" w14:textId="58B0379F" w:rsidR="00A869A9" w:rsidRPr="00E75055" w:rsidRDefault="00A869A9" w:rsidP="00A869A9">
      <w:r w:rsidRPr="00E75055">
        <w:t xml:space="preserve">б) </w:t>
      </w:r>
      <w:r w:rsidR="000B2098" w:rsidRPr="00E75055">
        <w:rPr>
          <w:shd w:val="clear" w:color="auto" w:fill="FFFFFF"/>
        </w:rPr>
        <w:t>романской</w:t>
      </w:r>
    </w:p>
    <w:p w14:paraId="73D4B204" w14:textId="3201591A" w:rsidR="00A869A9" w:rsidRPr="00E75055" w:rsidRDefault="00A869A9" w:rsidP="00A869A9">
      <w:r w:rsidRPr="00E75055">
        <w:t xml:space="preserve">в) </w:t>
      </w:r>
      <w:r w:rsidR="000B2098" w:rsidRPr="00E75055">
        <w:rPr>
          <w:shd w:val="clear" w:color="auto" w:fill="FFFFFF"/>
        </w:rPr>
        <w:t>восточнославянской</w:t>
      </w:r>
    </w:p>
    <w:p w14:paraId="41BE4A53" w14:textId="715CAB4A" w:rsidR="00A869A9" w:rsidRPr="00E75055" w:rsidRDefault="00A869A9" w:rsidP="00A869A9">
      <w:r w:rsidRPr="00E75055">
        <w:t xml:space="preserve">г) </w:t>
      </w:r>
      <w:proofErr w:type="spellStart"/>
      <w:r w:rsidR="000B2098" w:rsidRPr="00E75055">
        <w:rPr>
          <w:shd w:val="clear" w:color="auto" w:fill="FFFFFF"/>
        </w:rPr>
        <w:t>западно</w:t>
      </w:r>
      <w:proofErr w:type="gramStart"/>
      <w:r w:rsidR="000B2098" w:rsidRPr="00E75055">
        <w:rPr>
          <w:shd w:val="clear" w:color="auto" w:fill="FFFFFF"/>
        </w:rPr>
        <w:t>c</w:t>
      </w:r>
      <w:proofErr w:type="gramEnd"/>
      <w:r w:rsidR="000B2098" w:rsidRPr="00E75055">
        <w:rPr>
          <w:shd w:val="clear" w:color="auto" w:fill="FFFFFF"/>
        </w:rPr>
        <w:t>лавянской</w:t>
      </w:r>
      <w:proofErr w:type="spellEnd"/>
    </w:p>
    <w:p w14:paraId="1155270C" w14:textId="77777777" w:rsidR="0017519A" w:rsidRPr="00E75055" w:rsidRDefault="0017519A" w:rsidP="0017519A">
      <w:pPr>
        <w:pStyle w:val="af1"/>
        <w:spacing w:after="0" w:line="240" w:lineRule="auto"/>
        <w:ind w:left="0"/>
        <w:jc w:val="both"/>
        <w:rPr>
          <w:bCs/>
          <w:sz w:val="24"/>
          <w:szCs w:val="24"/>
        </w:rPr>
      </w:pPr>
    </w:p>
    <w:p w14:paraId="7E67042C" w14:textId="7AF1B083" w:rsidR="0017519A" w:rsidRPr="00E75055" w:rsidRDefault="0017519A" w:rsidP="00DD1C04">
      <w:r w:rsidRPr="00E75055">
        <w:rPr>
          <w:bCs/>
        </w:rPr>
        <w:t xml:space="preserve">4 </w:t>
      </w:r>
      <w:r w:rsidR="00DD1C04" w:rsidRPr="00E75055">
        <w:rPr>
          <w:shd w:val="clear" w:color="auto" w:fill="FFFFFF"/>
        </w:rPr>
        <w:t>... – речевой жанр, соответствующий ситуации окончания беседы, когда разговор считается завершённым.</w:t>
      </w:r>
    </w:p>
    <w:p w14:paraId="51180D89" w14:textId="77777777" w:rsidR="0017519A" w:rsidRPr="00E75055" w:rsidRDefault="0017519A" w:rsidP="0017519A">
      <w:pPr>
        <w:pStyle w:val="af1"/>
        <w:spacing w:after="0" w:line="240" w:lineRule="auto"/>
        <w:ind w:left="0"/>
        <w:jc w:val="both"/>
        <w:rPr>
          <w:bCs/>
          <w:sz w:val="24"/>
          <w:szCs w:val="24"/>
        </w:rPr>
      </w:pPr>
    </w:p>
    <w:p w14:paraId="22CC1CDC" w14:textId="23FC5D64" w:rsidR="0017519A" w:rsidRPr="00E75055" w:rsidRDefault="0017519A" w:rsidP="0017519A">
      <w:pPr>
        <w:jc w:val="both"/>
        <w:rPr>
          <w:shd w:val="clear" w:color="auto" w:fill="FFFFFF"/>
        </w:rPr>
      </w:pPr>
      <w:r w:rsidRPr="00E75055">
        <w:t xml:space="preserve">5 </w:t>
      </w:r>
      <w:r w:rsidR="00560A2B" w:rsidRPr="00E75055">
        <w:rPr>
          <w:shd w:val="clear" w:color="auto" w:fill="FFFFFF"/>
        </w:rPr>
        <w:t>Аспект культуры речи, предусматривающий владение навыками сознательного отбора языковых сре</w:t>
      </w:r>
      <w:proofErr w:type="gramStart"/>
      <w:r w:rsidR="00560A2B" w:rsidRPr="00E75055">
        <w:rPr>
          <w:shd w:val="clear" w:color="auto" w:fill="FFFFFF"/>
        </w:rPr>
        <w:t>дств в пр</w:t>
      </w:r>
      <w:proofErr w:type="gramEnd"/>
      <w:r w:rsidR="00560A2B" w:rsidRPr="00E75055">
        <w:rPr>
          <w:shd w:val="clear" w:color="auto" w:fill="FFFFFF"/>
        </w:rPr>
        <w:t>оцессе общения, а также соблюдение качеств хорошей речи:</w:t>
      </w:r>
    </w:p>
    <w:p w14:paraId="597086BE" w14:textId="79504EE5" w:rsidR="00560A2B" w:rsidRPr="00E75055" w:rsidRDefault="00560A2B" w:rsidP="00560A2B">
      <w:r w:rsidRPr="00E75055">
        <w:t xml:space="preserve">а) </w:t>
      </w:r>
      <w:r w:rsidR="000D4E55" w:rsidRPr="00E75055">
        <w:rPr>
          <w:shd w:val="clear" w:color="auto" w:fill="FFFFFF"/>
        </w:rPr>
        <w:t>коммуникативный</w:t>
      </w:r>
    </w:p>
    <w:p w14:paraId="4CEE0A27" w14:textId="35E021D8" w:rsidR="00560A2B" w:rsidRPr="00E75055" w:rsidRDefault="00560A2B" w:rsidP="00560A2B">
      <w:r w:rsidRPr="00E75055">
        <w:t xml:space="preserve">б) </w:t>
      </w:r>
      <w:r w:rsidR="000D4E55" w:rsidRPr="00E75055">
        <w:rPr>
          <w:shd w:val="clear" w:color="auto" w:fill="FFFFFF"/>
        </w:rPr>
        <w:t>нормативный</w:t>
      </w:r>
    </w:p>
    <w:p w14:paraId="63085FEB" w14:textId="2BE4C172" w:rsidR="00560A2B" w:rsidRPr="00E75055" w:rsidRDefault="00560A2B" w:rsidP="00560A2B">
      <w:r w:rsidRPr="00E75055">
        <w:t xml:space="preserve">в) </w:t>
      </w:r>
      <w:r w:rsidR="000D4E55" w:rsidRPr="00E75055">
        <w:rPr>
          <w:shd w:val="clear" w:color="auto" w:fill="FFFFFF"/>
        </w:rPr>
        <w:t>этический</w:t>
      </w:r>
    </w:p>
    <w:p w14:paraId="5354ADD6" w14:textId="7A29CBE4" w:rsidR="00560A2B" w:rsidRPr="00E75055" w:rsidRDefault="00560A2B" w:rsidP="00560A2B">
      <w:r w:rsidRPr="00E75055">
        <w:t xml:space="preserve">г) </w:t>
      </w:r>
      <w:r w:rsidR="000D4E55" w:rsidRPr="00E75055">
        <w:t>эстетический</w:t>
      </w:r>
    </w:p>
    <w:p w14:paraId="0B7BE078" w14:textId="77777777" w:rsidR="0017519A" w:rsidRPr="00E75055" w:rsidRDefault="0017519A" w:rsidP="0017519A">
      <w:pPr>
        <w:tabs>
          <w:tab w:val="left" w:pos="1134"/>
        </w:tabs>
        <w:jc w:val="both"/>
      </w:pPr>
    </w:p>
    <w:p w14:paraId="2A5F0614" w14:textId="61F515C5" w:rsidR="0017519A" w:rsidRPr="00E75055" w:rsidRDefault="0017519A" w:rsidP="0017519A">
      <w:pPr>
        <w:tabs>
          <w:tab w:val="left" w:pos="1134"/>
        </w:tabs>
        <w:jc w:val="both"/>
      </w:pPr>
      <w:proofErr w:type="gramStart"/>
      <w:r w:rsidRPr="00E75055">
        <w:t xml:space="preserve">6 </w:t>
      </w:r>
      <w:r w:rsidR="00FA61C6" w:rsidRPr="00E75055">
        <w:rPr>
          <w:shd w:val="clear" w:color="auto" w:fill="FFFFFF"/>
        </w:rPr>
        <w:t>... - присущая человеку социально-коммуникативная деятельность по обмену разного рода информацией, взаимодействию, воздействию на другого, регулированию речевого поведения.</w:t>
      </w:r>
      <w:proofErr w:type="gramEnd"/>
    </w:p>
    <w:p w14:paraId="1A7906BC" w14:textId="77777777" w:rsidR="0017519A" w:rsidRPr="00E75055" w:rsidRDefault="0017519A" w:rsidP="0017519A">
      <w:pPr>
        <w:tabs>
          <w:tab w:val="left" w:pos="289"/>
        </w:tabs>
        <w:jc w:val="both"/>
        <w:rPr>
          <w:shd w:val="clear" w:color="auto" w:fill="FFFFFF"/>
        </w:rPr>
      </w:pPr>
    </w:p>
    <w:p w14:paraId="30040921" w14:textId="6430D543" w:rsidR="0017519A" w:rsidRPr="00E75055" w:rsidRDefault="0017519A" w:rsidP="0017519A">
      <w:pPr>
        <w:rPr>
          <w:position w:val="-14"/>
        </w:rPr>
      </w:pPr>
      <w:r w:rsidRPr="00E75055">
        <w:rPr>
          <w:shd w:val="clear" w:color="auto" w:fill="FFFFFF"/>
        </w:rPr>
        <w:t>7</w:t>
      </w:r>
      <w:r w:rsidRPr="00E75055">
        <w:t>.</w:t>
      </w:r>
      <w:r w:rsidR="00797840" w:rsidRPr="00E75055">
        <w:t xml:space="preserve"> </w:t>
      </w:r>
      <w:r w:rsidR="001A024E" w:rsidRPr="00E75055">
        <w:rPr>
          <w:shd w:val="clear" w:color="auto" w:fill="FFFFFF"/>
        </w:rPr>
        <w:t>Языковая норма</w:t>
      </w:r>
      <w:r w:rsidR="00797840" w:rsidRPr="00E75055">
        <w:rPr>
          <w:shd w:val="clear" w:color="auto" w:fill="FFFFFF"/>
        </w:rPr>
        <w:t xml:space="preserve"> обладает следующими чертами:</w:t>
      </w:r>
      <w:r w:rsidRPr="00E75055">
        <w:rPr>
          <w:position w:val="-14"/>
        </w:rPr>
        <w:t xml:space="preserve"> </w:t>
      </w:r>
    </w:p>
    <w:p w14:paraId="25DEFE9F" w14:textId="5D1812E7" w:rsidR="0017519A" w:rsidRPr="00E75055" w:rsidRDefault="0017519A" w:rsidP="0017519A">
      <w:r w:rsidRPr="00E75055">
        <w:t xml:space="preserve">а) </w:t>
      </w:r>
      <w:r w:rsidR="0007461F" w:rsidRPr="00E75055">
        <w:rPr>
          <w:shd w:val="clear" w:color="auto" w:fill="FFFFFF"/>
        </w:rPr>
        <w:t>распространенность</w:t>
      </w:r>
    </w:p>
    <w:p w14:paraId="76DAE61C" w14:textId="1D514F18" w:rsidR="0017519A" w:rsidRPr="00E75055" w:rsidRDefault="0017519A" w:rsidP="0017519A">
      <w:r w:rsidRPr="00E75055">
        <w:t xml:space="preserve">б) </w:t>
      </w:r>
      <w:r w:rsidR="0007461F" w:rsidRPr="00E75055">
        <w:rPr>
          <w:shd w:val="clear" w:color="auto" w:fill="FFFFFF"/>
        </w:rPr>
        <w:t>общеупотребительность</w:t>
      </w:r>
    </w:p>
    <w:p w14:paraId="46BAC3E5" w14:textId="0A55D6D2" w:rsidR="0017519A" w:rsidRPr="00E75055" w:rsidRDefault="0017519A" w:rsidP="0017519A">
      <w:r w:rsidRPr="00E75055">
        <w:lastRenderedPageBreak/>
        <w:t xml:space="preserve">в) </w:t>
      </w:r>
      <w:r w:rsidR="0007461F" w:rsidRPr="00E75055">
        <w:rPr>
          <w:shd w:val="clear" w:color="auto" w:fill="FFFFFF"/>
        </w:rPr>
        <w:t>вариативность</w:t>
      </w:r>
    </w:p>
    <w:p w14:paraId="05FA0E79" w14:textId="1D60509F" w:rsidR="0017519A" w:rsidRPr="00E75055" w:rsidRDefault="0017519A" w:rsidP="0017519A">
      <w:pPr>
        <w:rPr>
          <w:shd w:val="clear" w:color="auto" w:fill="FFFFFF"/>
        </w:rPr>
      </w:pPr>
      <w:r w:rsidRPr="00E75055">
        <w:t xml:space="preserve">г) </w:t>
      </w:r>
      <w:r w:rsidR="0007461F" w:rsidRPr="00E75055">
        <w:rPr>
          <w:shd w:val="clear" w:color="auto" w:fill="FFFFFF"/>
        </w:rPr>
        <w:t>динамичность</w:t>
      </w:r>
    </w:p>
    <w:p w14:paraId="13019F1C" w14:textId="06104C08" w:rsidR="0007461F" w:rsidRPr="00E75055" w:rsidRDefault="0007461F" w:rsidP="0017519A">
      <w:pPr>
        <w:rPr>
          <w:shd w:val="clear" w:color="auto" w:fill="FFFFFF"/>
        </w:rPr>
      </w:pPr>
      <w:r w:rsidRPr="00E75055">
        <w:rPr>
          <w:shd w:val="clear" w:color="auto" w:fill="FFFFFF"/>
        </w:rPr>
        <w:t xml:space="preserve">д) </w:t>
      </w:r>
      <w:r w:rsidR="001433AC" w:rsidRPr="00E75055">
        <w:rPr>
          <w:shd w:val="clear" w:color="auto" w:fill="FFFFFF"/>
        </w:rPr>
        <w:t>общеобязательность</w:t>
      </w:r>
    </w:p>
    <w:p w14:paraId="3A418D3F" w14:textId="60536096" w:rsidR="001433AC" w:rsidRPr="00E75055" w:rsidRDefault="001433AC" w:rsidP="0017519A">
      <w:r w:rsidRPr="00E75055">
        <w:rPr>
          <w:shd w:val="clear" w:color="auto" w:fill="FFFFFF"/>
        </w:rPr>
        <w:t xml:space="preserve">е) </w:t>
      </w:r>
      <w:r w:rsidR="00E010A6" w:rsidRPr="00E75055">
        <w:rPr>
          <w:shd w:val="clear" w:color="auto" w:fill="FFFFFF"/>
        </w:rPr>
        <w:t>устойчивость</w:t>
      </w:r>
    </w:p>
    <w:p w14:paraId="6509E91C" w14:textId="77777777" w:rsidR="0017519A" w:rsidRPr="00E75055" w:rsidRDefault="0017519A" w:rsidP="0017519A"/>
    <w:p w14:paraId="1E4E1E1A" w14:textId="167C7011" w:rsidR="0017519A" w:rsidRPr="00E75055" w:rsidRDefault="0017519A" w:rsidP="001A024E">
      <w:pPr>
        <w:rPr>
          <w:vertAlign w:val="subscript"/>
        </w:rPr>
      </w:pPr>
      <w:r w:rsidRPr="00E75055">
        <w:t xml:space="preserve">8 </w:t>
      </w:r>
      <w:r w:rsidR="001A024E" w:rsidRPr="00E75055">
        <w:rPr>
          <w:shd w:val="clear" w:color="auto" w:fill="FFFFFF"/>
        </w:rPr>
        <w:t>... – слова, схожие по написанию и звучанию, но различающиеся по значению.</w:t>
      </w:r>
    </w:p>
    <w:p w14:paraId="35E580DF" w14:textId="77777777" w:rsidR="0017519A" w:rsidRPr="00E75055" w:rsidRDefault="0017519A" w:rsidP="0017519A">
      <w:pPr>
        <w:rPr>
          <w:b/>
          <w:vertAlign w:val="subscript"/>
        </w:rPr>
      </w:pPr>
    </w:p>
    <w:p w14:paraId="408DB20B" w14:textId="75652AAB" w:rsidR="0017519A" w:rsidRPr="00E75055" w:rsidRDefault="0017519A" w:rsidP="0017519A">
      <w:pPr>
        <w:pStyle w:val="af1"/>
        <w:spacing w:after="0" w:line="240" w:lineRule="auto"/>
        <w:ind w:left="0"/>
        <w:jc w:val="both"/>
        <w:rPr>
          <w:sz w:val="24"/>
          <w:szCs w:val="24"/>
          <w:shd w:val="clear" w:color="auto" w:fill="FFFFFF"/>
        </w:rPr>
      </w:pPr>
      <w:r w:rsidRPr="00E75055">
        <w:rPr>
          <w:bCs/>
          <w:sz w:val="24"/>
          <w:szCs w:val="24"/>
        </w:rPr>
        <w:t>9</w:t>
      </w:r>
      <w:proofErr w:type="gramStart"/>
      <w:r w:rsidRPr="00E75055">
        <w:rPr>
          <w:bCs/>
          <w:sz w:val="24"/>
          <w:szCs w:val="24"/>
        </w:rPr>
        <w:t xml:space="preserve"> </w:t>
      </w:r>
      <w:r w:rsidR="00E21B20" w:rsidRPr="00E75055">
        <w:rPr>
          <w:sz w:val="24"/>
          <w:szCs w:val="24"/>
          <w:shd w:val="clear" w:color="auto" w:fill="FFFFFF"/>
        </w:rPr>
        <w:t>В</w:t>
      </w:r>
      <w:proofErr w:type="gramEnd"/>
      <w:r w:rsidR="00E21B20" w:rsidRPr="00E75055">
        <w:rPr>
          <w:sz w:val="24"/>
          <w:szCs w:val="24"/>
          <w:shd w:val="clear" w:color="auto" w:fill="FFFFFF"/>
        </w:rPr>
        <w:t>ыберите слова, в которых ударение падает на первый слог:</w:t>
      </w:r>
    </w:p>
    <w:p w14:paraId="136AFC62" w14:textId="77153B67" w:rsidR="00E21B20" w:rsidRPr="00E75055" w:rsidRDefault="00E21B20" w:rsidP="00E21B20">
      <w:r w:rsidRPr="00E75055">
        <w:t xml:space="preserve">а) </w:t>
      </w:r>
      <w:r w:rsidR="00D06C3A" w:rsidRPr="00E75055">
        <w:rPr>
          <w:shd w:val="clear" w:color="auto" w:fill="FFFFFF"/>
        </w:rPr>
        <w:t>банты</w:t>
      </w:r>
    </w:p>
    <w:p w14:paraId="0A60E531" w14:textId="351597C3" w:rsidR="00E21B20" w:rsidRPr="00E75055" w:rsidRDefault="00E21B20" w:rsidP="00E21B20">
      <w:r w:rsidRPr="00E75055">
        <w:t xml:space="preserve">б) </w:t>
      </w:r>
      <w:r w:rsidR="00D06C3A" w:rsidRPr="00E75055">
        <w:rPr>
          <w:shd w:val="clear" w:color="auto" w:fill="FFFFFF"/>
        </w:rPr>
        <w:t>торты</w:t>
      </w:r>
    </w:p>
    <w:p w14:paraId="42453502" w14:textId="4C258E00" w:rsidR="00E21B20" w:rsidRPr="00E75055" w:rsidRDefault="00E21B20" w:rsidP="00E21B20">
      <w:r w:rsidRPr="00E75055">
        <w:t xml:space="preserve">в) </w:t>
      </w:r>
      <w:r w:rsidR="00D06C3A" w:rsidRPr="00E75055">
        <w:rPr>
          <w:shd w:val="clear" w:color="auto" w:fill="FFFFFF"/>
        </w:rPr>
        <w:t>завидно</w:t>
      </w:r>
    </w:p>
    <w:p w14:paraId="740F6E02" w14:textId="409386BD" w:rsidR="00E21B20" w:rsidRPr="00E75055" w:rsidRDefault="00E21B20" w:rsidP="00E21B20">
      <w:pPr>
        <w:rPr>
          <w:shd w:val="clear" w:color="auto" w:fill="FFFFFF"/>
        </w:rPr>
      </w:pPr>
      <w:r w:rsidRPr="00E75055">
        <w:t xml:space="preserve">г) </w:t>
      </w:r>
      <w:r w:rsidR="00D06C3A" w:rsidRPr="00E75055">
        <w:rPr>
          <w:shd w:val="clear" w:color="auto" w:fill="FFFFFF"/>
        </w:rPr>
        <w:t>заговор</w:t>
      </w:r>
    </w:p>
    <w:p w14:paraId="0EFC2C3B" w14:textId="2536AD98" w:rsidR="00E21B20" w:rsidRPr="00E75055" w:rsidRDefault="00E21B20" w:rsidP="00E21B20">
      <w:pPr>
        <w:rPr>
          <w:shd w:val="clear" w:color="auto" w:fill="FFFFFF"/>
        </w:rPr>
      </w:pPr>
      <w:r w:rsidRPr="00E75055">
        <w:rPr>
          <w:shd w:val="clear" w:color="auto" w:fill="FFFFFF"/>
        </w:rPr>
        <w:t xml:space="preserve">д) </w:t>
      </w:r>
      <w:r w:rsidR="00D06C3A" w:rsidRPr="00E75055">
        <w:rPr>
          <w:shd w:val="clear" w:color="auto" w:fill="FFFFFF"/>
        </w:rPr>
        <w:t>квартал</w:t>
      </w:r>
    </w:p>
    <w:p w14:paraId="7B397D51" w14:textId="345011A1" w:rsidR="00E21B20" w:rsidRPr="00E75055" w:rsidRDefault="00E21B20" w:rsidP="00E21B20">
      <w:r w:rsidRPr="00E75055">
        <w:rPr>
          <w:shd w:val="clear" w:color="auto" w:fill="FFFFFF"/>
        </w:rPr>
        <w:t xml:space="preserve">е) </w:t>
      </w:r>
      <w:r w:rsidR="00D06C3A" w:rsidRPr="00E75055">
        <w:rPr>
          <w:shd w:val="clear" w:color="auto" w:fill="FFFFFF"/>
        </w:rPr>
        <w:t>баловать</w:t>
      </w:r>
    </w:p>
    <w:p w14:paraId="16F43155" w14:textId="77777777" w:rsidR="0017519A" w:rsidRPr="00E75055" w:rsidRDefault="0017519A" w:rsidP="0017519A">
      <w:pPr>
        <w:pStyle w:val="af1"/>
        <w:spacing w:after="0" w:line="240" w:lineRule="auto"/>
        <w:ind w:left="0"/>
        <w:jc w:val="both"/>
        <w:rPr>
          <w:bCs/>
          <w:sz w:val="24"/>
          <w:szCs w:val="24"/>
        </w:rPr>
      </w:pPr>
    </w:p>
    <w:p w14:paraId="1F021B9A" w14:textId="4ED3AAF9" w:rsidR="0017519A" w:rsidRPr="00E75055" w:rsidRDefault="0017519A" w:rsidP="00955ADB">
      <w:pPr>
        <w:tabs>
          <w:tab w:val="left" w:pos="317"/>
        </w:tabs>
        <w:jc w:val="both"/>
        <w:rPr>
          <w:bCs/>
        </w:rPr>
      </w:pPr>
      <w:r w:rsidRPr="00E75055">
        <w:t xml:space="preserve">10 </w:t>
      </w:r>
      <w:r w:rsidR="00955ADB" w:rsidRPr="00E75055">
        <w:rPr>
          <w:shd w:val="clear" w:color="auto" w:fill="FFFFFF"/>
        </w:rPr>
        <w:t>... - вид синтаксической связи в словосочетании, при которой одно слово определяет форму другого.</w:t>
      </w:r>
    </w:p>
    <w:p w14:paraId="2EE9AA6E" w14:textId="77777777" w:rsidR="0017519A" w:rsidRPr="00E75055" w:rsidRDefault="0017519A" w:rsidP="0017519A">
      <w:pPr>
        <w:jc w:val="both"/>
        <w:rPr>
          <w:bCs/>
        </w:rPr>
      </w:pPr>
    </w:p>
    <w:p w14:paraId="553BFC60" w14:textId="41466B77" w:rsidR="0017519A" w:rsidRPr="00E75055" w:rsidRDefault="0017519A" w:rsidP="0017519A">
      <w:pPr>
        <w:jc w:val="both"/>
      </w:pPr>
      <w:r w:rsidRPr="00E75055">
        <w:t xml:space="preserve">11 </w:t>
      </w:r>
      <w:r w:rsidR="00827E31" w:rsidRPr="00E75055">
        <w:rPr>
          <w:shd w:val="clear" w:color="auto" w:fill="FFFFFF"/>
        </w:rPr>
        <w:t xml:space="preserve">Окончания </w:t>
      </w:r>
      <w:proofErr w:type="gramStart"/>
      <w:r w:rsidR="00827E31" w:rsidRPr="00E75055">
        <w:rPr>
          <w:shd w:val="clear" w:color="auto" w:fill="FFFFFF"/>
        </w:rPr>
        <w:t>-а</w:t>
      </w:r>
      <w:proofErr w:type="gramEnd"/>
      <w:r w:rsidR="00827E31" w:rsidRPr="00E75055">
        <w:rPr>
          <w:shd w:val="clear" w:color="auto" w:fill="FFFFFF"/>
        </w:rPr>
        <w:t>/-я имеют слова</w:t>
      </w:r>
      <w:r w:rsidRPr="00E75055">
        <w:t>:</w:t>
      </w:r>
    </w:p>
    <w:p w14:paraId="794DD479" w14:textId="34214C40" w:rsidR="0017519A" w:rsidRPr="00E75055" w:rsidRDefault="0017519A" w:rsidP="0017519A">
      <w:pPr>
        <w:tabs>
          <w:tab w:val="num" w:pos="360"/>
        </w:tabs>
        <w:jc w:val="both"/>
      </w:pPr>
      <w:r w:rsidRPr="00E75055">
        <w:t xml:space="preserve">а) </w:t>
      </w:r>
      <w:r w:rsidR="00256E7F" w:rsidRPr="00E75055">
        <w:rPr>
          <w:shd w:val="clear" w:color="auto" w:fill="FFFFFF"/>
        </w:rPr>
        <w:t>учитель (в значении "преподаватель")</w:t>
      </w:r>
    </w:p>
    <w:p w14:paraId="39DD31D9" w14:textId="686F491B" w:rsidR="0017519A" w:rsidRPr="00E75055" w:rsidRDefault="0017519A" w:rsidP="0017519A">
      <w:pPr>
        <w:tabs>
          <w:tab w:val="num" w:pos="360"/>
        </w:tabs>
        <w:jc w:val="both"/>
      </w:pPr>
      <w:r w:rsidRPr="00E75055">
        <w:t xml:space="preserve">б) </w:t>
      </w:r>
      <w:r w:rsidR="00256E7F" w:rsidRPr="00E75055">
        <w:rPr>
          <w:shd w:val="clear" w:color="auto" w:fill="FFFFFF"/>
        </w:rPr>
        <w:t>инженер</w:t>
      </w:r>
    </w:p>
    <w:p w14:paraId="75CE3077" w14:textId="40E3D563" w:rsidR="0017519A" w:rsidRPr="00E75055" w:rsidRDefault="0017519A" w:rsidP="0017519A">
      <w:pPr>
        <w:tabs>
          <w:tab w:val="num" w:pos="360"/>
        </w:tabs>
        <w:rPr>
          <w:shd w:val="clear" w:color="auto" w:fill="FFFFFF"/>
        </w:rPr>
      </w:pPr>
      <w:r w:rsidRPr="00E75055">
        <w:t xml:space="preserve">в) </w:t>
      </w:r>
      <w:r w:rsidR="00256E7F" w:rsidRPr="00E75055">
        <w:rPr>
          <w:shd w:val="clear" w:color="auto" w:fill="FFFFFF"/>
        </w:rPr>
        <w:t>доктор</w:t>
      </w:r>
    </w:p>
    <w:p w14:paraId="77267E33" w14:textId="0265B6DD" w:rsidR="00256E7F" w:rsidRPr="00E75055" w:rsidRDefault="00256E7F" w:rsidP="00256E7F">
      <w:pPr>
        <w:rPr>
          <w:shd w:val="clear" w:color="auto" w:fill="FFFFFF"/>
        </w:rPr>
      </w:pPr>
      <w:r w:rsidRPr="00E75055">
        <w:t xml:space="preserve">г) </w:t>
      </w:r>
      <w:r w:rsidRPr="00E75055">
        <w:rPr>
          <w:shd w:val="clear" w:color="auto" w:fill="FFFFFF"/>
        </w:rPr>
        <w:t>повар</w:t>
      </w:r>
    </w:p>
    <w:p w14:paraId="1AC4524E" w14:textId="1C88C386" w:rsidR="00256E7F" w:rsidRPr="00E75055" w:rsidRDefault="00256E7F" w:rsidP="00256E7F">
      <w:pPr>
        <w:rPr>
          <w:shd w:val="clear" w:color="auto" w:fill="FFFFFF"/>
        </w:rPr>
      </w:pPr>
      <w:r w:rsidRPr="00E75055">
        <w:rPr>
          <w:shd w:val="clear" w:color="auto" w:fill="FFFFFF"/>
        </w:rPr>
        <w:t>д) шофёр</w:t>
      </w:r>
    </w:p>
    <w:p w14:paraId="02262EE2" w14:textId="77777777" w:rsidR="0017519A" w:rsidRPr="00E75055" w:rsidRDefault="0017519A" w:rsidP="0017519A">
      <w:pPr>
        <w:tabs>
          <w:tab w:val="num" w:pos="360"/>
        </w:tabs>
        <w:rPr>
          <w:bCs/>
          <w:iCs/>
        </w:rPr>
      </w:pPr>
    </w:p>
    <w:p w14:paraId="0DE14BED" w14:textId="1A75A900" w:rsidR="0017519A" w:rsidRPr="00E75055" w:rsidRDefault="0017519A" w:rsidP="0017519A">
      <w:pPr>
        <w:tabs>
          <w:tab w:val="num" w:pos="360"/>
        </w:tabs>
      </w:pPr>
      <w:r w:rsidRPr="00E75055">
        <w:rPr>
          <w:bCs/>
          <w:iCs/>
        </w:rPr>
        <w:t xml:space="preserve">12 </w:t>
      </w:r>
      <w:r w:rsidR="004B5149" w:rsidRPr="00E75055">
        <w:rPr>
          <w:shd w:val="clear" w:color="auto" w:fill="FFFFFF"/>
        </w:rPr>
        <w:t xml:space="preserve">... – сложение двух и более слов и </w:t>
      </w:r>
      <w:r w:rsidR="00F55086" w:rsidRPr="00E75055">
        <w:rPr>
          <w:shd w:val="clear" w:color="auto" w:fill="FFFFFF"/>
        </w:rPr>
        <w:t xml:space="preserve">их </w:t>
      </w:r>
      <w:r w:rsidR="004B5149" w:rsidRPr="00E75055">
        <w:rPr>
          <w:shd w:val="clear" w:color="auto" w:fill="FFFFFF"/>
        </w:rPr>
        <w:t>последующее сокращение.</w:t>
      </w:r>
    </w:p>
    <w:p w14:paraId="172A82F1" w14:textId="77777777" w:rsidR="0017519A" w:rsidRPr="00E75055" w:rsidRDefault="0017519A" w:rsidP="0017519A">
      <w:pPr>
        <w:pStyle w:val="af1"/>
        <w:spacing w:after="0" w:line="240" w:lineRule="auto"/>
        <w:ind w:left="0"/>
        <w:jc w:val="both"/>
        <w:rPr>
          <w:bCs/>
          <w:sz w:val="24"/>
          <w:szCs w:val="24"/>
        </w:rPr>
      </w:pPr>
    </w:p>
    <w:p w14:paraId="54EE18BD" w14:textId="2CA68497" w:rsidR="0017519A" w:rsidRPr="00E75055" w:rsidRDefault="0017519A" w:rsidP="0017519A">
      <w:r w:rsidRPr="00E75055">
        <w:rPr>
          <w:bCs/>
        </w:rPr>
        <w:t xml:space="preserve">13 </w:t>
      </w:r>
      <w:r w:rsidR="00570D4D" w:rsidRPr="00E75055">
        <w:rPr>
          <w:shd w:val="clear" w:color="auto" w:fill="FFFFFF"/>
        </w:rPr>
        <w:t xml:space="preserve">Разговорному стилю </w:t>
      </w:r>
      <w:proofErr w:type="gramStart"/>
      <w:r w:rsidR="00570D4D" w:rsidRPr="00E75055">
        <w:rPr>
          <w:shd w:val="clear" w:color="auto" w:fill="FFFFFF"/>
        </w:rPr>
        <w:t>присущи</w:t>
      </w:r>
      <w:proofErr w:type="gramEnd"/>
      <w:r w:rsidRPr="00E75055">
        <w:t>:</w:t>
      </w:r>
    </w:p>
    <w:p w14:paraId="71D2D91E" w14:textId="3DBFFA66" w:rsidR="00862FEC" w:rsidRPr="00E75055" w:rsidRDefault="00862FEC" w:rsidP="00B63ACD">
      <w:pPr>
        <w:tabs>
          <w:tab w:val="num" w:pos="360"/>
        </w:tabs>
        <w:jc w:val="both"/>
      </w:pPr>
      <w:r w:rsidRPr="00E75055">
        <w:t xml:space="preserve">а) </w:t>
      </w:r>
      <w:r w:rsidR="00B63ACD" w:rsidRPr="00E75055">
        <w:rPr>
          <w:shd w:val="clear" w:color="auto" w:fill="FFFFFF"/>
        </w:rPr>
        <w:t>сокращение слов, словосочетаний, предложений</w:t>
      </w:r>
    </w:p>
    <w:p w14:paraId="40E03DFF" w14:textId="395F286D" w:rsidR="00862FEC" w:rsidRPr="00E75055" w:rsidRDefault="00862FEC" w:rsidP="00B63ACD">
      <w:pPr>
        <w:tabs>
          <w:tab w:val="num" w:pos="360"/>
        </w:tabs>
        <w:jc w:val="both"/>
      </w:pPr>
      <w:r w:rsidRPr="00E75055">
        <w:t xml:space="preserve">б) </w:t>
      </w:r>
      <w:r w:rsidR="00B63ACD" w:rsidRPr="00E75055">
        <w:rPr>
          <w:shd w:val="clear" w:color="auto" w:fill="FFFFFF"/>
        </w:rPr>
        <w:t>личные формы глагола</w:t>
      </w:r>
    </w:p>
    <w:p w14:paraId="4CD15AF3" w14:textId="77777777" w:rsidR="00B63ACD" w:rsidRPr="00E75055" w:rsidRDefault="00862FEC" w:rsidP="00B63ACD">
      <w:pPr>
        <w:pStyle w:val="af7"/>
        <w:shd w:val="clear" w:color="auto" w:fill="FFFFFF"/>
        <w:spacing w:before="0" w:beforeAutospacing="0" w:after="0" w:afterAutospacing="0"/>
      </w:pPr>
      <w:r w:rsidRPr="00E75055">
        <w:t xml:space="preserve">в) </w:t>
      </w:r>
      <w:r w:rsidR="00B63ACD" w:rsidRPr="00E75055">
        <w:t>обособленные члены предложения</w:t>
      </w:r>
    </w:p>
    <w:p w14:paraId="124FC18C" w14:textId="53CEFF13" w:rsidR="00862FEC" w:rsidRPr="00E75055" w:rsidRDefault="00862FEC" w:rsidP="00B63ACD">
      <w:pPr>
        <w:rPr>
          <w:shd w:val="clear" w:color="auto" w:fill="FFFFFF"/>
        </w:rPr>
      </w:pPr>
      <w:r w:rsidRPr="00E75055">
        <w:t xml:space="preserve">г) </w:t>
      </w:r>
      <w:r w:rsidR="00B63ACD" w:rsidRPr="00E75055">
        <w:rPr>
          <w:shd w:val="clear" w:color="auto" w:fill="FFFFFF"/>
        </w:rPr>
        <w:t>пассивные (страдательные) конструкции</w:t>
      </w:r>
    </w:p>
    <w:p w14:paraId="746E125C" w14:textId="77777777" w:rsidR="0017519A" w:rsidRPr="00E75055" w:rsidRDefault="0017519A" w:rsidP="0017519A">
      <w:pPr>
        <w:pStyle w:val="af1"/>
        <w:spacing w:after="0" w:line="240" w:lineRule="auto"/>
        <w:ind w:left="0"/>
        <w:jc w:val="both"/>
        <w:rPr>
          <w:bCs/>
          <w:sz w:val="24"/>
          <w:szCs w:val="24"/>
        </w:rPr>
      </w:pPr>
    </w:p>
    <w:p w14:paraId="3DC33FD8" w14:textId="709409A8" w:rsidR="0017519A" w:rsidRPr="00E75055" w:rsidRDefault="0017519A" w:rsidP="0017519A">
      <w:pPr>
        <w:pStyle w:val="af1"/>
        <w:spacing w:after="0" w:line="240" w:lineRule="auto"/>
        <w:ind w:left="0"/>
        <w:jc w:val="both"/>
        <w:rPr>
          <w:bCs/>
          <w:sz w:val="24"/>
          <w:szCs w:val="24"/>
        </w:rPr>
      </w:pPr>
      <w:r w:rsidRPr="00E75055">
        <w:rPr>
          <w:rStyle w:val="FontStyle94"/>
          <w:sz w:val="24"/>
          <w:szCs w:val="24"/>
        </w:rPr>
        <w:t xml:space="preserve">14 </w:t>
      </w:r>
      <w:r w:rsidR="00FD3A3D" w:rsidRPr="00E75055">
        <w:rPr>
          <w:sz w:val="24"/>
          <w:szCs w:val="24"/>
          <w:shd w:val="clear" w:color="auto" w:fill="FFFFFF"/>
        </w:rPr>
        <w:t>... – слово или словосочетание, характеризующее конкретную научную область.</w:t>
      </w:r>
    </w:p>
    <w:p w14:paraId="06751505" w14:textId="77777777" w:rsidR="0017519A" w:rsidRPr="00E75055" w:rsidRDefault="0017519A" w:rsidP="0017519A">
      <w:pPr>
        <w:pStyle w:val="af1"/>
        <w:spacing w:after="0" w:line="240" w:lineRule="auto"/>
        <w:ind w:left="0"/>
        <w:jc w:val="both"/>
        <w:rPr>
          <w:bCs/>
          <w:sz w:val="24"/>
          <w:szCs w:val="24"/>
        </w:rPr>
      </w:pPr>
    </w:p>
    <w:p w14:paraId="54B4023C" w14:textId="7D3C041A" w:rsidR="0017519A" w:rsidRPr="00E75055" w:rsidRDefault="0017519A" w:rsidP="0017519A">
      <w:pPr>
        <w:shd w:val="clear" w:color="auto" w:fill="FFFFFF"/>
        <w:tabs>
          <w:tab w:val="left" w:pos="175"/>
        </w:tabs>
        <w:jc w:val="both"/>
      </w:pPr>
      <w:r w:rsidRPr="00E75055">
        <w:t>15</w:t>
      </w:r>
      <w:proofErr w:type="gramStart"/>
      <w:r w:rsidRPr="00E75055">
        <w:t xml:space="preserve"> </w:t>
      </w:r>
      <w:r w:rsidR="0094126B" w:rsidRPr="00E75055">
        <w:rPr>
          <w:shd w:val="clear" w:color="auto" w:fill="FFFFFF"/>
        </w:rPr>
        <w:t>К</w:t>
      </w:r>
      <w:proofErr w:type="gramEnd"/>
      <w:r w:rsidR="0094126B" w:rsidRPr="00E75055">
        <w:rPr>
          <w:shd w:val="clear" w:color="auto" w:fill="FFFFFF"/>
        </w:rPr>
        <w:t xml:space="preserve"> общим чертам официально-делового и научного стилей относятся</w:t>
      </w:r>
      <w:r w:rsidRPr="00E75055">
        <w:t>:</w:t>
      </w:r>
    </w:p>
    <w:p w14:paraId="7BBBACB9" w14:textId="77777777" w:rsidR="0080239D" w:rsidRPr="00E75055" w:rsidRDefault="00BA2942" w:rsidP="0080239D">
      <w:pPr>
        <w:pStyle w:val="af7"/>
        <w:shd w:val="clear" w:color="auto" w:fill="FFFFFF"/>
        <w:spacing w:before="0" w:beforeAutospacing="0" w:after="0" w:afterAutospacing="0"/>
      </w:pPr>
      <w:r w:rsidRPr="00E75055">
        <w:t xml:space="preserve">а) </w:t>
      </w:r>
      <w:r w:rsidR="0080239D" w:rsidRPr="00E75055">
        <w:t>отсутствие эмоционально окрашенной лексики</w:t>
      </w:r>
    </w:p>
    <w:p w14:paraId="10428F48" w14:textId="77777777" w:rsidR="0080239D" w:rsidRPr="00E75055" w:rsidRDefault="00BA2942" w:rsidP="0080239D">
      <w:pPr>
        <w:pStyle w:val="af7"/>
        <w:shd w:val="clear" w:color="auto" w:fill="FFFFFF"/>
        <w:spacing w:before="0" w:beforeAutospacing="0" w:after="0" w:afterAutospacing="0"/>
      </w:pPr>
      <w:r w:rsidRPr="00E75055">
        <w:t xml:space="preserve">б) </w:t>
      </w:r>
      <w:r w:rsidR="0080239D" w:rsidRPr="00E75055">
        <w:t>точность изложения</w:t>
      </w:r>
    </w:p>
    <w:p w14:paraId="1908CEDC" w14:textId="773F5964" w:rsidR="00BA2942" w:rsidRPr="00E75055" w:rsidRDefault="00BA2942" w:rsidP="0080239D">
      <w:pPr>
        <w:pStyle w:val="af7"/>
        <w:shd w:val="clear" w:color="auto" w:fill="FFFFFF"/>
        <w:spacing w:before="0" w:beforeAutospacing="0" w:after="0" w:afterAutospacing="0"/>
      </w:pPr>
      <w:r w:rsidRPr="00E75055">
        <w:t xml:space="preserve">в) </w:t>
      </w:r>
      <w:r w:rsidR="0080239D" w:rsidRPr="00E75055">
        <w:rPr>
          <w:shd w:val="clear" w:color="auto" w:fill="FFFFFF"/>
        </w:rPr>
        <w:t>сложность восприятия текста</w:t>
      </w:r>
    </w:p>
    <w:p w14:paraId="01F4861F" w14:textId="4CB2D0FD" w:rsidR="00BA2942" w:rsidRPr="00E75055" w:rsidRDefault="00BA2942" w:rsidP="0080239D">
      <w:pPr>
        <w:rPr>
          <w:shd w:val="clear" w:color="auto" w:fill="FFFFFF"/>
        </w:rPr>
      </w:pPr>
      <w:r w:rsidRPr="00E75055">
        <w:t xml:space="preserve">г) </w:t>
      </w:r>
      <w:proofErr w:type="spellStart"/>
      <w:r w:rsidR="0080239D" w:rsidRPr="00E75055">
        <w:rPr>
          <w:shd w:val="clear" w:color="auto" w:fill="FFFFFF"/>
        </w:rPr>
        <w:t>долженствующе</w:t>
      </w:r>
      <w:proofErr w:type="spellEnd"/>
      <w:r w:rsidR="0080239D" w:rsidRPr="00E75055">
        <w:rPr>
          <w:shd w:val="clear" w:color="auto" w:fill="FFFFFF"/>
        </w:rPr>
        <w:t>-предписывающий характер изложения</w:t>
      </w:r>
    </w:p>
    <w:p w14:paraId="58097A50" w14:textId="77777777" w:rsidR="0017519A" w:rsidRPr="00E75055" w:rsidRDefault="0017519A" w:rsidP="0017519A">
      <w:pPr>
        <w:tabs>
          <w:tab w:val="left" w:pos="851"/>
        </w:tabs>
        <w:jc w:val="both"/>
      </w:pPr>
    </w:p>
    <w:p w14:paraId="7EA646B8" w14:textId="12B62AB1" w:rsidR="0017519A" w:rsidRPr="00E75055" w:rsidRDefault="0017519A" w:rsidP="0017519A">
      <w:pPr>
        <w:tabs>
          <w:tab w:val="left" w:pos="851"/>
        </w:tabs>
        <w:jc w:val="both"/>
      </w:pPr>
      <w:r w:rsidRPr="00E75055">
        <w:t xml:space="preserve">16 </w:t>
      </w:r>
      <w:r w:rsidR="00522025" w:rsidRPr="00E75055">
        <w:rPr>
          <w:shd w:val="clear" w:color="auto" w:fill="FFFFFF"/>
        </w:rPr>
        <w:t>... - краткое письменное изложение биографических данных, характеризующих образовательную подготовку, профессиональную деятельность и личные качества человека, претендующего на ту или иную работу, должность. </w:t>
      </w:r>
    </w:p>
    <w:p w14:paraId="4BF4041E" w14:textId="77777777" w:rsidR="0017519A" w:rsidRPr="00E75055" w:rsidRDefault="0017519A" w:rsidP="0017519A">
      <w:pPr>
        <w:pStyle w:val="af1"/>
        <w:spacing w:after="0" w:line="240" w:lineRule="auto"/>
        <w:ind w:left="0"/>
        <w:jc w:val="both"/>
        <w:rPr>
          <w:bCs/>
          <w:sz w:val="24"/>
          <w:szCs w:val="24"/>
        </w:rPr>
      </w:pPr>
    </w:p>
    <w:p w14:paraId="6B4ED5BA" w14:textId="21475B4D" w:rsidR="0017519A" w:rsidRPr="00E75055" w:rsidRDefault="0017519A" w:rsidP="0017519A">
      <w:r w:rsidRPr="00E75055">
        <w:t xml:space="preserve">17 </w:t>
      </w:r>
      <w:r w:rsidR="004D0E8A" w:rsidRPr="00E75055">
        <w:rPr>
          <w:shd w:val="clear" w:color="auto" w:fill="FFFFFF"/>
        </w:rPr>
        <w:t>Языковые формулы справки</w:t>
      </w:r>
      <w:r w:rsidRPr="00E75055">
        <w:t>:</w:t>
      </w:r>
    </w:p>
    <w:p w14:paraId="4A6A30D0" w14:textId="67256F71" w:rsidR="0017519A" w:rsidRPr="00E75055" w:rsidRDefault="0017519A" w:rsidP="0017519A">
      <w:r w:rsidRPr="00E75055">
        <w:t xml:space="preserve">а) </w:t>
      </w:r>
      <w:r w:rsidR="00E239AF" w:rsidRPr="00E75055">
        <w:rPr>
          <w:shd w:val="clear" w:color="auto" w:fill="FFFFFF"/>
        </w:rPr>
        <w:t>информируем Вас о том, что ...</w:t>
      </w:r>
    </w:p>
    <w:p w14:paraId="66DF7925" w14:textId="43F1131D" w:rsidR="0017519A" w:rsidRPr="00E75055" w:rsidRDefault="0017519A" w:rsidP="0017519A">
      <w:r w:rsidRPr="00E75055">
        <w:t xml:space="preserve">б) </w:t>
      </w:r>
      <w:r w:rsidR="00E239AF" w:rsidRPr="00E75055">
        <w:rPr>
          <w:shd w:val="clear" w:color="auto" w:fill="FFFFFF"/>
        </w:rPr>
        <w:t>извещаем Вас о том, что ...</w:t>
      </w:r>
    </w:p>
    <w:p w14:paraId="26377BA0" w14:textId="2A00F3BD" w:rsidR="0017519A" w:rsidRPr="00E75055" w:rsidRDefault="0017519A" w:rsidP="0017519A">
      <w:r w:rsidRPr="00E75055">
        <w:t xml:space="preserve">в) </w:t>
      </w:r>
      <w:proofErr w:type="gramStart"/>
      <w:r w:rsidR="00E239AF" w:rsidRPr="00E75055">
        <w:rPr>
          <w:shd w:val="clear" w:color="auto" w:fill="FFFFFF"/>
        </w:rPr>
        <w:t>дана</w:t>
      </w:r>
      <w:proofErr w:type="gramEnd"/>
      <w:r w:rsidR="00E239AF" w:rsidRPr="00E75055">
        <w:rPr>
          <w:shd w:val="clear" w:color="auto" w:fill="FFFFFF"/>
        </w:rPr>
        <w:t xml:space="preserve"> в том, что ...</w:t>
      </w:r>
    </w:p>
    <w:p w14:paraId="398E7447" w14:textId="3B8AD674" w:rsidR="0017519A" w:rsidRPr="00E75055" w:rsidRDefault="0017519A" w:rsidP="0017519A">
      <w:r w:rsidRPr="00E75055">
        <w:t xml:space="preserve">г) </w:t>
      </w:r>
      <w:proofErr w:type="gramStart"/>
      <w:r w:rsidR="00E239AF" w:rsidRPr="00E75055">
        <w:rPr>
          <w:shd w:val="clear" w:color="auto" w:fill="FFFFFF"/>
        </w:rPr>
        <w:t>выдана</w:t>
      </w:r>
      <w:proofErr w:type="gramEnd"/>
      <w:r w:rsidR="00E239AF" w:rsidRPr="00E75055">
        <w:rPr>
          <w:shd w:val="clear" w:color="auto" w:fill="FFFFFF"/>
        </w:rPr>
        <w:t xml:space="preserve"> в том, что ...</w:t>
      </w:r>
    </w:p>
    <w:p w14:paraId="290FA8C0" w14:textId="77777777" w:rsidR="0017519A" w:rsidRPr="00E75055" w:rsidRDefault="0017519A" w:rsidP="0017519A"/>
    <w:p w14:paraId="58C9A93C" w14:textId="4CA0A279" w:rsidR="0017519A" w:rsidRPr="00E75055" w:rsidRDefault="0017519A" w:rsidP="0017519A">
      <w:pPr>
        <w:pStyle w:val="af1"/>
        <w:spacing w:after="0" w:line="240" w:lineRule="auto"/>
        <w:ind w:left="0"/>
        <w:jc w:val="both"/>
        <w:rPr>
          <w:bCs/>
          <w:sz w:val="24"/>
          <w:szCs w:val="24"/>
        </w:rPr>
      </w:pPr>
      <w:r w:rsidRPr="00E75055">
        <w:rPr>
          <w:bCs/>
          <w:sz w:val="24"/>
          <w:szCs w:val="24"/>
        </w:rPr>
        <w:lastRenderedPageBreak/>
        <w:t xml:space="preserve">18 </w:t>
      </w:r>
      <w:r w:rsidR="000156BD" w:rsidRPr="00E75055">
        <w:rPr>
          <w:sz w:val="24"/>
          <w:szCs w:val="24"/>
          <w:shd w:val="clear" w:color="auto" w:fill="FFFFFF"/>
        </w:rPr>
        <w:t>... инструкция – документ, в котором определяются функции, права и обязанности сотрудника организации. </w:t>
      </w:r>
      <w:r w:rsidRPr="00E75055">
        <w:rPr>
          <w:bCs/>
          <w:sz w:val="24"/>
          <w:szCs w:val="24"/>
        </w:rPr>
        <w:t xml:space="preserve"> </w:t>
      </w:r>
    </w:p>
    <w:p w14:paraId="4B6E5AAF" w14:textId="77777777" w:rsidR="0017519A" w:rsidRPr="00E75055" w:rsidRDefault="0017519A" w:rsidP="0017519A">
      <w:pPr>
        <w:pStyle w:val="af1"/>
        <w:spacing w:after="0" w:line="240" w:lineRule="auto"/>
        <w:ind w:left="0"/>
        <w:jc w:val="both"/>
        <w:rPr>
          <w:bCs/>
          <w:sz w:val="24"/>
          <w:szCs w:val="24"/>
        </w:rPr>
      </w:pPr>
    </w:p>
    <w:p w14:paraId="6399B706" w14:textId="038237C3" w:rsidR="0017519A" w:rsidRPr="00E75055" w:rsidRDefault="0017519A" w:rsidP="0017519A">
      <w:pPr>
        <w:jc w:val="both"/>
      </w:pPr>
      <w:r w:rsidRPr="00E75055">
        <w:t>19</w:t>
      </w:r>
      <w:proofErr w:type="gramStart"/>
      <w:r w:rsidRPr="00E75055">
        <w:t xml:space="preserve"> </w:t>
      </w:r>
      <w:r w:rsidR="00306C2C" w:rsidRPr="00E75055">
        <w:rPr>
          <w:shd w:val="clear" w:color="auto" w:fill="FFFFFF"/>
        </w:rPr>
        <w:t>К</w:t>
      </w:r>
      <w:proofErr w:type="gramEnd"/>
      <w:r w:rsidR="00306C2C" w:rsidRPr="00E75055">
        <w:rPr>
          <w:shd w:val="clear" w:color="auto" w:fill="FFFFFF"/>
        </w:rPr>
        <w:t xml:space="preserve"> характерным чертам научного стиля относятся</w:t>
      </w:r>
      <w:r w:rsidRPr="00E75055">
        <w:t>:</w:t>
      </w:r>
    </w:p>
    <w:p w14:paraId="67710D5A" w14:textId="77777777" w:rsidR="00D54861" w:rsidRPr="00E75055" w:rsidRDefault="00B954A0" w:rsidP="00D54861">
      <w:pPr>
        <w:pStyle w:val="af7"/>
        <w:shd w:val="clear" w:color="auto" w:fill="FFFFFF"/>
        <w:spacing w:before="0" w:beforeAutospacing="0" w:after="0" w:afterAutospacing="0"/>
      </w:pPr>
      <w:r w:rsidRPr="00E75055">
        <w:t xml:space="preserve">а) </w:t>
      </w:r>
      <w:proofErr w:type="spellStart"/>
      <w:r w:rsidR="00D54861" w:rsidRPr="00E75055">
        <w:t>долженствующе</w:t>
      </w:r>
      <w:proofErr w:type="spellEnd"/>
      <w:r w:rsidR="00D54861" w:rsidRPr="00E75055">
        <w:t>-предписывающий характер изложения</w:t>
      </w:r>
    </w:p>
    <w:p w14:paraId="66C4D590" w14:textId="4F983FD5" w:rsidR="00B954A0" w:rsidRPr="00E75055" w:rsidRDefault="00B954A0" w:rsidP="00D54861">
      <w:r w:rsidRPr="00E75055">
        <w:t xml:space="preserve">б) </w:t>
      </w:r>
      <w:r w:rsidR="00D54861" w:rsidRPr="00E75055">
        <w:rPr>
          <w:shd w:val="clear" w:color="auto" w:fill="FFFFFF"/>
        </w:rPr>
        <w:t>распространенность определений</w:t>
      </w:r>
    </w:p>
    <w:p w14:paraId="2841F36B" w14:textId="1D461963" w:rsidR="00B954A0" w:rsidRPr="00E75055" w:rsidRDefault="00B954A0" w:rsidP="00D54861">
      <w:r w:rsidRPr="00E75055">
        <w:t xml:space="preserve">в) </w:t>
      </w:r>
      <w:proofErr w:type="spellStart"/>
      <w:r w:rsidR="00D54861" w:rsidRPr="00E75055">
        <w:rPr>
          <w:shd w:val="clear" w:color="auto" w:fill="FFFFFF"/>
        </w:rPr>
        <w:t>терминологизированность</w:t>
      </w:r>
      <w:proofErr w:type="spellEnd"/>
    </w:p>
    <w:p w14:paraId="05241E40" w14:textId="4670E82C" w:rsidR="00B954A0" w:rsidRPr="00E75055" w:rsidRDefault="00B954A0" w:rsidP="00D54861">
      <w:r w:rsidRPr="00E75055">
        <w:t xml:space="preserve">г) </w:t>
      </w:r>
      <w:r w:rsidR="00D54861" w:rsidRPr="00E75055">
        <w:rPr>
          <w:shd w:val="clear" w:color="auto" w:fill="FFFFFF"/>
        </w:rPr>
        <w:t>абстрактность</w:t>
      </w:r>
    </w:p>
    <w:p w14:paraId="5D9F4E27" w14:textId="65EBBAE3" w:rsidR="0017519A" w:rsidRPr="00E75055" w:rsidRDefault="00437530" w:rsidP="00D54861">
      <w:pPr>
        <w:jc w:val="both"/>
        <w:rPr>
          <w:shd w:val="clear" w:color="auto" w:fill="FFFFFF"/>
        </w:rPr>
      </w:pPr>
      <w:r w:rsidRPr="00E75055">
        <w:t xml:space="preserve">д) </w:t>
      </w:r>
      <w:r w:rsidR="00D54861" w:rsidRPr="00E75055">
        <w:rPr>
          <w:shd w:val="clear" w:color="auto" w:fill="FFFFFF"/>
        </w:rPr>
        <w:t>сочетание экспрессии и стандарта</w:t>
      </w:r>
    </w:p>
    <w:p w14:paraId="6A29F7EE" w14:textId="77777777" w:rsidR="009710F6" w:rsidRPr="00E75055" w:rsidRDefault="009710F6" w:rsidP="00D54861">
      <w:pPr>
        <w:jc w:val="both"/>
      </w:pPr>
    </w:p>
    <w:p w14:paraId="43862023" w14:textId="579EC4BF" w:rsidR="0017519A" w:rsidRPr="00E75055" w:rsidRDefault="0017519A" w:rsidP="0017519A">
      <w:pPr>
        <w:jc w:val="both"/>
        <w:rPr>
          <w:bCs/>
          <w:iCs/>
        </w:rPr>
      </w:pPr>
      <w:r w:rsidRPr="00E75055">
        <w:rPr>
          <w:bCs/>
          <w:iCs/>
        </w:rPr>
        <w:t xml:space="preserve">20 </w:t>
      </w:r>
      <w:r w:rsidR="00DB0430" w:rsidRPr="00E75055">
        <w:rPr>
          <w:shd w:val="clear" w:color="auto" w:fill="FFFFFF"/>
        </w:rPr>
        <w:t> … - краткая характеристика книги, описывающая ее структуру, содержание, тип аудитории читателей.</w:t>
      </w:r>
    </w:p>
    <w:p w14:paraId="0B8BB3C3" w14:textId="77777777" w:rsidR="0017519A" w:rsidRPr="00E75055" w:rsidRDefault="0017519A" w:rsidP="0017519A">
      <w:pPr>
        <w:jc w:val="both"/>
      </w:pPr>
    </w:p>
    <w:p w14:paraId="097BF98A" w14:textId="224AD337" w:rsidR="0017519A" w:rsidRPr="00E75055" w:rsidRDefault="0017519A" w:rsidP="0017519A">
      <w:pPr>
        <w:jc w:val="both"/>
        <w:rPr>
          <w:shd w:val="clear" w:color="auto" w:fill="FFFFFF"/>
        </w:rPr>
      </w:pPr>
      <w:proofErr w:type="gramStart"/>
      <w:r w:rsidRPr="00E75055">
        <w:t xml:space="preserve">21 </w:t>
      </w:r>
      <w:r w:rsidR="00187E89" w:rsidRPr="00E75055">
        <w:rPr>
          <w:shd w:val="clear" w:color="auto" w:fill="FFFFFF"/>
        </w:rPr>
        <w:t xml:space="preserve">Актуальность и новизна темы </w:t>
      </w:r>
      <w:r w:rsidR="00DC6BDF" w:rsidRPr="00E75055">
        <w:rPr>
          <w:shd w:val="clear" w:color="auto" w:fill="FFFFFF"/>
        </w:rPr>
        <w:t xml:space="preserve">исследования </w:t>
      </w:r>
      <w:r w:rsidR="00187E89" w:rsidRPr="00E75055">
        <w:rPr>
          <w:shd w:val="clear" w:color="auto" w:fill="FFFFFF"/>
        </w:rPr>
        <w:t>указываются в (во) ... учебно-научной работы:</w:t>
      </w:r>
      <w:proofErr w:type="gramEnd"/>
    </w:p>
    <w:p w14:paraId="5B2C639D" w14:textId="50843498" w:rsidR="00187E89" w:rsidRPr="00E75055" w:rsidRDefault="00187E89" w:rsidP="00187E89">
      <w:pPr>
        <w:pStyle w:val="af7"/>
        <w:shd w:val="clear" w:color="auto" w:fill="FFFFFF"/>
        <w:spacing w:before="0" w:beforeAutospacing="0" w:after="0" w:afterAutospacing="0"/>
      </w:pPr>
      <w:r w:rsidRPr="00E75055">
        <w:t xml:space="preserve">а) </w:t>
      </w:r>
      <w:proofErr w:type="gramStart"/>
      <w:r w:rsidR="000A303D" w:rsidRPr="00E75055">
        <w:rPr>
          <w:shd w:val="clear" w:color="auto" w:fill="FFFFFF"/>
        </w:rPr>
        <w:t>введении</w:t>
      </w:r>
      <w:proofErr w:type="gramEnd"/>
    </w:p>
    <w:p w14:paraId="50F6582C" w14:textId="1648D768" w:rsidR="00187E89" w:rsidRPr="00E75055" w:rsidRDefault="00187E89" w:rsidP="00187E89">
      <w:r w:rsidRPr="00E75055">
        <w:t xml:space="preserve">б) </w:t>
      </w:r>
      <w:proofErr w:type="gramStart"/>
      <w:r w:rsidR="000A303D" w:rsidRPr="00E75055">
        <w:rPr>
          <w:shd w:val="clear" w:color="auto" w:fill="FFFFFF"/>
        </w:rPr>
        <w:t>выводах</w:t>
      </w:r>
      <w:proofErr w:type="gramEnd"/>
      <w:r w:rsidR="000A303D" w:rsidRPr="00E75055">
        <w:rPr>
          <w:shd w:val="clear" w:color="auto" w:fill="FFFFFF"/>
        </w:rPr>
        <w:t xml:space="preserve"> первой главы</w:t>
      </w:r>
    </w:p>
    <w:p w14:paraId="15A17D88" w14:textId="31E433B9" w:rsidR="00187E89" w:rsidRPr="00E75055" w:rsidRDefault="00187E89" w:rsidP="00187E89">
      <w:r w:rsidRPr="00E75055">
        <w:t xml:space="preserve">в) </w:t>
      </w:r>
      <w:proofErr w:type="gramStart"/>
      <w:r w:rsidR="000A303D" w:rsidRPr="00E75055">
        <w:rPr>
          <w:shd w:val="clear" w:color="auto" w:fill="FFFFFF"/>
        </w:rPr>
        <w:t>первом</w:t>
      </w:r>
      <w:proofErr w:type="gramEnd"/>
      <w:r w:rsidR="000A303D" w:rsidRPr="00E75055">
        <w:rPr>
          <w:shd w:val="clear" w:color="auto" w:fill="FFFFFF"/>
        </w:rPr>
        <w:t xml:space="preserve"> параграфе </w:t>
      </w:r>
    </w:p>
    <w:p w14:paraId="6F59934F" w14:textId="5AA358B0" w:rsidR="00187E89" w:rsidRPr="00E75055" w:rsidRDefault="00187E89" w:rsidP="00187E89">
      <w:r w:rsidRPr="00E75055">
        <w:t xml:space="preserve">г) </w:t>
      </w:r>
      <w:proofErr w:type="gramStart"/>
      <w:r w:rsidR="000A303D" w:rsidRPr="00E75055">
        <w:rPr>
          <w:shd w:val="clear" w:color="auto" w:fill="FFFFFF"/>
        </w:rPr>
        <w:t>заключении</w:t>
      </w:r>
      <w:proofErr w:type="gramEnd"/>
    </w:p>
    <w:p w14:paraId="7420D15C" w14:textId="77777777" w:rsidR="0017519A" w:rsidRPr="00E75055" w:rsidRDefault="0017519A" w:rsidP="0017519A">
      <w:pPr>
        <w:jc w:val="both"/>
      </w:pPr>
    </w:p>
    <w:p w14:paraId="4433C788" w14:textId="4C3A978D" w:rsidR="0017519A" w:rsidRPr="00E75055" w:rsidRDefault="0017519A" w:rsidP="00052855">
      <w:pPr>
        <w:rPr>
          <w:shd w:val="clear" w:color="auto" w:fill="FFFFFF"/>
        </w:rPr>
      </w:pPr>
      <w:r w:rsidRPr="00E75055">
        <w:t xml:space="preserve">22 </w:t>
      </w:r>
      <w:proofErr w:type="gramStart"/>
      <w:r w:rsidR="00DC6BDF" w:rsidRPr="00E75055">
        <w:rPr>
          <w:shd w:val="clear" w:color="auto" w:fill="FFFFFF"/>
        </w:rPr>
        <w:t>Деловая</w:t>
      </w:r>
      <w:proofErr w:type="gramEnd"/>
      <w:r w:rsidR="00DC6BDF" w:rsidRPr="00E75055">
        <w:rPr>
          <w:rStyle w:val="aff"/>
          <w:shd w:val="clear" w:color="auto" w:fill="FFFFFF"/>
        </w:rPr>
        <w:t> ... – </w:t>
      </w:r>
      <w:r w:rsidR="00DC6BDF" w:rsidRPr="00E75055">
        <w:rPr>
          <w:shd w:val="clear" w:color="auto" w:fill="FFFFFF"/>
        </w:rPr>
        <w:t>акт прямой взаимной коммуникации личностно-ориентированного характера в официально-деловой сфере, чаще всего между руководителем и подчиненным.</w:t>
      </w:r>
    </w:p>
    <w:p w14:paraId="7ED4D1B6" w14:textId="77777777" w:rsidR="00DC6BDF" w:rsidRPr="00E75055" w:rsidRDefault="00DC6BDF" w:rsidP="00052855">
      <w:pPr>
        <w:rPr>
          <w:shd w:val="clear" w:color="auto" w:fill="FFFFFF"/>
        </w:rPr>
      </w:pPr>
    </w:p>
    <w:p w14:paraId="457E3CFC" w14:textId="2F64A923" w:rsidR="00DC6BDF" w:rsidRPr="00E75055" w:rsidRDefault="00DC6BDF" w:rsidP="00052855">
      <w:pPr>
        <w:rPr>
          <w:shd w:val="clear" w:color="auto" w:fill="FFFFFF"/>
        </w:rPr>
      </w:pPr>
      <w:r w:rsidRPr="00E75055">
        <w:rPr>
          <w:shd w:val="clear" w:color="auto" w:fill="FFFFFF"/>
        </w:rPr>
        <w:t>23</w:t>
      </w:r>
      <w:proofErr w:type="gramStart"/>
      <w:r w:rsidRPr="00E75055">
        <w:rPr>
          <w:shd w:val="clear" w:color="auto" w:fill="FFFFFF"/>
        </w:rPr>
        <w:t xml:space="preserve"> </w:t>
      </w:r>
      <w:r w:rsidR="004D5DC6" w:rsidRPr="00E75055">
        <w:rPr>
          <w:shd w:val="clear" w:color="auto" w:fill="FFFFFF"/>
        </w:rPr>
        <w:t>Е</w:t>
      </w:r>
      <w:proofErr w:type="gramEnd"/>
      <w:r w:rsidR="004D5DC6" w:rsidRPr="00E75055">
        <w:rPr>
          <w:shd w:val="clear" w:color="auto" w:fill="FFFFFF"/>
        </w:rPr>
        <w:t>сли Вы – звонящий, в деловом телефонном разговоре после приветствия следует:</w:t>
      </w:r>
    </w:p>
    <w:p w14:paraId="237F3956" w14:textId="1636E3BF" w:rsidR="004D5DC6" w:rsidRPr="00E75055" w:rsidRDefault="004D5DC6" w:rsidP="004D5DC6">
      <w:pPr>
        <w:pStyle w:val="af7"/>
        <w:shd w:val="clear" w:color="auto" w:fill="FFFFFF"/>
        <w:spacing w:before="0" w:beforeAutospacing="0" w:after="0" w:afterAutospacing="0"/>
      </w:pPr>
      <w:r w:rsidRPr="00E75055">
        <w:t xml:space="preserve">а) </w:t>
      </w:r>
      <w:r w:rsidR="001F1E66" w:rsidRPr="00E75055">
        <w:rPr>
          <w:shd w:val="clear" w:color="auto" w:fill="FFFFFF"/>
        </w:rPr>
        <w:t>вопрос «С кем я говорю?»</w:t>
      </w:r>
    </w:p>
    <w:p w14:paraId="62C75D53" w14:textId="20D62847" w:rsidR="004D5DC6" w:rsidRPr="00E75055" w:rsidRDefault="004D5DC6" w:rsidP="004D5DC6">
      <w:r w:rsidRPr="00E75055">
        <w:t xml:space="preserve">б) </w:t>
      </w:r>
      <w:r w:rsidR="001F1E66" w:rsidRPr="00E75055">
        <w:rPr>
          <w:shd w:val="clear" w:color="auto" w:fill="FFFFFF"/>
        </w:rPr>
        <w:t>уточнение, туда ли вы попали</w:t>
      </w:r>
    </w:p>
    <w:p w14:paraId="15542520" w14:textId="2DF38778" w:rsidR="004D5DC6" w:rsidRPr="00E75055" w:rsidRDefault="004D5DC6" w:rsidP="004D5DC6">
      <w:r w:rsidRPr="00E75055">
        <w:t xml:space="preserve">в) </w:t>
      </w:r>
      <w:r w:rsidR="000E4211" w:rsidRPr="00E75055">
        <w:rPr>
          <w:shd w:val="clear" w:color="auto" w:fill="FFFFFF"/>
        </w:rPr>
        <w:t>формулировка причины звонка</w:t>
      </w:r>
    </w:p>
    <w:p w14:paraId="43B97E87" w14:textId="35FCB9E1" w:rsidR="004D5DC6" w:rsidRPr="00E75055" w:rsidRDefault="004D5DC6" w:rsidP="004D5DC6">
      <w:pPr>
        <w:rPr>
          <w:shd w:val="clear" w:color="auto" w:fill="FFFFFF"/>
        </w:rPr>
      </w:pPr>
      <w:r w:rsidRPr="00E75055">
        <w:t xml:space="preserve">г) </w:t>
      </w:r>
      <w:r w:rsidR="000E4211" w:rsidRPr="00E75055">
        <w:rPr>
          <w:shd w:val="clear" w:color="auto" w:fill="FFFFFF"/>
        </w:rPr>
        <w:t>представление</w:t>
      </w:r>
    </w:p>
    <w:p w14:paraId="4B2D3C83" w14:textId="77777777" w:rsidR="00FE0DBA" w:rsidRPr="00E75055" w:rsidRDefault="00FE0DBA" w:rsidP="00052855">
      <w:pPr>
        <w:rPr>
          <w:shd w:val="clear" w:color="auto" w:fill="FFFFFF"/>
        </w:rPr>
      </w:pPr>
    </w:p>
    <w:p w14:paraId="21775405" w14:textId="45B8B851" w:rsidR="00FE0DBA" w:rsidRPr="00E75055" w:rsidRDefault="00FE0DBA" w:rsidP="00052855">
      <w:pPr>
        <w:rPr>
          <w:shd w:val="clear" w:color="auto" w:fill="FFFFFF"/>
        </w:rPr>
      </w:pPr>
      <w:r w:rsidRPr="00E75055">
        <w:rPr>
          <w:shd w:val="clear" w:color="auto" w:fill="FFFFFF"/>
        </w:rPr>
        <w:t xml:space="preserve">24 ... - форма диалога двух и более сторон с целью совместного нахождения взаимоприемлемого решения какой-либо проблемы или конфликта. </w:t>
      </w:r>
    </w:p>
    <w:p w14:paraId="0FD8D863" w14:textId="77777777" w:rsidR="008F252B" w:rsidRPr="00E75055" w:rsidRDefault="008F252B" w:rsidP="00052855">
      <w:pPr>
        <w:rPr>
          <w:shd w:val="clear" w:color="auto" w:fill="FFFFFF"/>
        </w:rPr>
      </w:pPr>
    </w:p>
    <w:p w14:paraId="0CF212E7" w14:textId="52B630C7" w:rsidR="008F252B" w:rsidRPr="00E75055" w:rsidRDefault="008F252B" w:rsidP="00052855">
      <w:pPr>
        <w:rPr>
          <w:shd w:val="clear" w:color="auto" w:fill="FFFFFF"/>
        </w:rPr>
      </w:pPr>
      <w:r w:rsidRPr="00E75055">
        <w:rPr>
          <w:shd w:val="clear" w:color="auto" w:fill="FFFFFF"/>
        </w:rPr>
        <w:t>25</w:t>
      </w:r>
      <w:proofErr w:type="gramStart"/>
      <w:r w:rsidRPr="00E75055">
        <w:rPr>
          <w:shd w:val="clear" w:color="auto" w:fill="FFFFFF"/>
        </w:rPr>
        <w:t xml:space="preserve"> </w:t>
      </w:r>
      <w:r w:rsidR="00D04F95" w:rsidRPr="00E75055">
        <w:rPr>
          <w:shd w:val="clear" w:color="auto" w:fill="FFFFFF"/>
        </w:rPr>
        <w:t>Л</w:t>
      </w:r>
      <w:proofErr w:type="gramEnd"/>
      <w:r w:rsidR="00D04F95" w:rsidRPr="00E75055">
        <w:rPr>
          <w:shd w:val="clear" w:color="auto" w:fill="FFFFFF"/>
        </w:rPr>
        <w:t>юбое публичное выступление состоит из:</w:t>
      </w:r>
    </w:p>
    <w:p w14:paraId="5585D90B" w14:textId="6AF69B88" w:rsidR="00D04F95" w:rsidRPr="00E75055" w:rsidRDefault="00D04F95" w:rsidP="00D04F95">
      <w:pPr>
        <w:pStyle w:val="af7"/>
        <w:shd w:val="clear" w:color="auto" w:fill="FFFFFF"/>
        <w:spacing w:before="0" w:beforeAutospacing="0" w:after="0" w:afterAutospacing="0"/>
      </w:pPr>
      <w:r w:rsidRPr="00E75055">
        <w:t xml:space="preserve">а) </w:t>
      </w:r>
      <w:r w:rsidR="00277206" w:rsidRPr="00E75055">
        <w:rPr>
          <w:shd w:val="clear" w:color="auto" w:fill="FFFFFF"/>
        </w:rPr>
        <w:t>тезиса</w:t>
      </w:r>
    </w:p>
    <w:p w14:paraId="0AE46553" w14:textId="6721494D" w:rsidR="00D04F95" w:rsidRPr="00E75055" w:rsidRDefault="00D04F95" w:rsidP="00D04F95">
      <w:r w:rsidRPr="00E75055">
        <w:t xml:space="preserve">б) </w:t>
      </w:r>
      <w:r w:rsidR="00277206" w:rsidRPr="00E75055">
        <w:rPr>
          <w:shd w:val="clear" w:color="auto" w:fill="FFFFFF"/>
        </w:rPr>
        <w:t>вступления</w:t>
      </w:r>
    </w:p>
    <w:p w14:paraId="770FCAF6" w14:textId="51852F37" w:rsidR="00D04F95" w:rsidRPr="00E75055" w:rsidRDefault="00D04F95" w:rsidP="00D04F95">
      <w:r w:rsidRPr="00E75055">
        <w:t xml:space="preserve">в) </w:t>
      </w:r>
      <w:r w:rsidR="00277206" w:rsidRPr="00E75055">
        <w:rPr>
          <w:shd w:val="clear" w:color="auto" w:fill="FFFFFF"/>
        </w:rPr>
        <w:t>заключения</w:t>
      </w:r>
    </w:p>
    <w:p w14:paraId="327A24AD" w14:textId="1DB09988" w:rsidR="00D04F95" w:rsidRPr="00E75055" w:rsidRDefault="00D04F95" w:rsidP="00D04F95">
      <w:pPr>
        <w:rPr>
          <w:shd w:val="clear" w:color="auto" w:fill="FFFFFF"/>
        </w:rPr>
      </w:pPr>
      <w:r w:rsidRPr="00E75055">
        <w:t xml:space="preserve">г) </w:t>
      </w:r>
      <w:r w:rsidR="00277206" w:rsidRPr="00E75055">
        <w:rPr>
          <w:shd w:val="clear" w:color="auto" w:fill="FFFFFF"/>
        </w:rPr>
        <w:t>основной части</w:t>
      </w:r>
    </w:p>
    <w:p w14:paraId="1AFEC5FC" w14:textId="507EF0CC" w:rsidR="00277206" w:rsidRPr="00E75055" w:rsidRDefault="00277206" w:rsidP="00D04F95">
      <w:pPr>
        <w:rPr>
          <w:shd w:val="clear" w:color="auto" w:fill="FFFFFF"/>
        </w:rPr>
      </w:pPr>
      <w:r w:rsidRPr="00E75055">
        <w:rPr>
          <w:shd w:val="clear" w:color="auto" w:fill="FFFFFF"/>
        </w:rPr>
        <w:t xml:space="preserve">д) </w:t>
      </w:r>
      <w:r w:rsidR="0039144F" w:rsidRPr="00E75055">
        <w:rPr>
          <w:shd w:val="clear" w:color="auto" w:fill="FFFFFF"/>
        </w:rPr>
        <w:t>аргументов</w:t>
      </w:r>
    </w:p>
    <w:p w14:paraId="6E20872A" w14:textId="77777777" w:rsidR="005F20A7" w:rsidRPr="00E75055" w:rsidRDefault="005F20A7" w:rsidP="00D04F95">
      <w:pPr>
        <w:rPr>
          <w:shd w:val="clear" w:color="auto" w:fill="FFFFFF"/>
        </w:rPr>
      </w:pPr>
    </w:p>
    <w:p w14:paraId="70EE563C" w14:textId="71877C03" w:rsidR="005F20A7" w:rsidRPr="00E75055" w:rsidRDefault="005F20A7" w:rsidP="00D04F95">
      <w:pPr>
        <w:rPr>
          <w:shd w:val="clear" w:color="auto" w:fill="FFFFFF"/>
        </w:rPr>
      </w:pPr>
      <w:r w:rsidRPr="00E75055">
        <w:rPr>
          <w:shd w:val="clear" w:color="auto" w:fill="FFFFFF"/>
        </w:rPr>
        <w:t>26</w:t>
      </w:r>
      <w:r w:rsidR="00966D37" w:rsidRPr="00E75055">
        <w:rPr>
          <w:shd w:val="clear" w:color="auto" w:fill="FFFFFF"/>
        </w:rPr>
        <w:t xml:space="preserve"> </w:t>
      </w:r>
      <w:r w:rsidR="00AF6246" w:rsidRPr="00E75055">
        <w:rPr>
          <w:shd w:val="clear" w:color="auto" w:fill="FFFFFF"/>
        </w:rPr>
        <w:t>... – основная мысль речи, требующая доказательства или обоснования.</w:t>
      </w:r>
    </w:p>
    <w:p w14:paraId="026F1EEE" w14:textId="77777777" w:rsidR="005F20A7" w:rsidRPr="00E75055" w:rsidRDefault="005F20A7" w:rsidP="00D04F95">
      <w:pPr>
        <w:rPr>
          <w:shd w:val="clear" w:color="auto" w:fill="FFFFFF"/>
        </w:rPr>
      </w:pPr>
    </w:p>
    <w:p w14:paraId="7FC10B2A" w14:textId="66066BC0" w:rsidR="005F20A7" w:rsidRPr="00E75055" w:rsidRDefault="005F20A7" w:rsidP="00D04F95">
      <w:pPr>
        <w:rPr>
          <w:shd w:val="clear" w:color="auto" w:fill="FFFFFF"/>
        </w:rPr>
      </w:pPr>
      <w:r w:rsidRPr="00E75055">
        <w:rPr>
          <w:shd w:val="clear" w:color="auto" w:fill="FFFFFF"/>
        </w:rPr>
        <w:t xml:space="preserve">27 </w:t>
      </w:r>
      <w:r w:rsidR="00BA7713" w:rsidRPr="00E75055">
        <w:rPr>
          <w:shd w:val="clear" w:color="auto" w:fill="FFFFFF"/>
        </w:rPr>
        <w:t xml:space="preserve">Разработка публичной речи начинается </w:t>
      </w:r>
      <w:proofErr w:type="gramStart"/>
      <w:r w:rsidR="00BA7713" w:rsidRPr="00E75055">
        <w:rPr>
          <w:shd w:val="clear" w:color="auto" w:fill="FFFFFF"/>
        </w:rPr>
        <w:t>с</w:t>
      </w:r>
      <w:proofErr w:type="gramEnd"/>
      <w:r w:rsidR="00BA7713" w:rsidRPr="00E75055">
        <w:rPr>
          <w:shd w:val="clear" w:color="auto" w:fill="FFFFFF"/>
        </w:rPr>
        <w:t>:</w:t>
      </w:r>
    </w:p>
    <w:p w14:paraId="1F6084E3" w14:textId="519A92D3" w:rsidR="00BA7713" w:rsidRPr="00E75055" w:rsidRDefault="00BA7713" w:rsidP="00D04F95">
      <w:r w:rsidRPr="00E75055">
        <w:t xml:space="preserve">а) </w:t>
      </w:r>
      <w:r w:rsidRPr="00E75055">
        <w:rPr>
          <w:shd w:val="clear" w:color="auto" w:fill="FFFFFF"/>
        </w:rPr>
        <w:t>определения</w:t>
      </w:r>
      <w:r w:rsidRPr="00E75055">
        <w:rPr>
          <w:b/>
          <w:bCs/>
          <w:shd w:val="clear" w:color="auto" w:fill="FFFFFF"/>
        </w:rPr>
        <w:t> </w:t>
      </w:r>
      <w:r w:rsidRPr="00E75055">
        <w:rPr>
          <w:shd w:val="clear" w:color="auto" w:fill="FFFFFF"/>
        </w:rPr>
        <w:t>цели речи</w:t>
      </w:r>
    </w:p>
    <w:p w14:paraId="42B5249B" w14:textId="409BA30E" w:rsidR="00BA7713" w:rsidRPr="00E75055" w:rsidRDefault="00BA7713" w:rsidP="00BA7713">
      <w:r w:rsidRPr="00E75055">
        <w:t xml:space="preserve">б) </w:t>
      </w:r>
      <w:r w:rsidRPr="00E75055">
        <w:rPr>
          <w:shd w:val="clear" w:color="auto" w:fill="FFFFFF"/>
        </w:rPr>
        <w:t>определения темы речи</w:t>
      </w:r>
    </w:p>
    <w:p w14:paraId="3A4A1CC2" w14:textId="0A8CDB4E" w:rsidR="00BA7713" w:rsidRPr="00E75055" w:rsidRDefault="00BA7713" w:rsidP="00BA7713">
      <w:r w:rsidRPr="00E75055">
        <w:t xml:space="preserve">в) </w:t>
      </w:r>
      <w:r w:rsidRPr="00E75055">
        <w:rPr>
          <w:shd w:val="clear" w:color="auto" w:fill="FFFFFF"/>
        </w:rPr>
        <w:t>составления плана выступления</w:t>
      </w:r>
    </w:p>
    <w:p w14:paraId="483E1F22" w14:textId="1396AA31" w:rsidR="00BA7713" w:rsidRPr="00E75055" w:rsidRDefault="00BA7713" w:rsidP="00BA7713">
      <w:pPr>
        <w:rPr>
          <w:shd w:val="clear" w:color="auto" w:fill="FFFFFF"/>
        </w:rPr>
      </w:pPr>
      <w:r w:rsidRPr="00E75055">
        <w:t xml:space="preserve">г) </w:t>
      </w:r>
      <w:r w:rsidRPr="00E75055">
        <w:rPr>
          <w:shd w:val="clear" w:color="auto" w:fill="FFFFFF"/>
        </w:rPr>
        <w:t>поиска и отбора материала</w:t>
      </w:r>
    </w:p>
    <w:p w14:paraId="1AA3214F" w14:textId="77777777" w:rsidR="00AF6246" w:rsidRPr="00E75055" w:rsidRDefault="00AF6246" w:rsidP="00BA7713">
      <w:pPr>
        <w:rPr>
          <w:shd w:val="clear" w:color="auto" w:fill="FFFFFF"/>
        </w:rPr>
      </w:pPr>
    </w:p>
    <w:p w14:paraId="7F41A4D8" w14:textId="1B22BD3A" w:rsidR="00AF6246" w:rsidRPr="00E75055" w:rsidRDefault="00AF6246" w:rsidP="00BA7713">
      <w:pPr>
        <w:rPr>
          <w:shd w:val="clear" w:color="auto" w:fill="FFFFFF"/>
        </w:rPr>
      </w:pPr>
      <w:r w:rsidRPr="00E75055">
        <w:rPr>
          <w:shd w:val="clear" w:color="auto" w:fill="FFFFFF"/>
        </w:rPr>
        <w:t xml:space="preserve">28 </w:t>
      </w:r>
      <w:r w:rsidR="00727025" w:rsidRPr="00E75055">
        <w:rPr>
          <w:shd w:val="clear" w:color="auto" w:fill="FFFFFF"/>
        </w:rPr>
        <w:t>... - структурный элемент речи, с которого начинается любое публичное выступление.</w:t>
      </w:r>
    </w:p>
    <w:p w14:paraId="75AD765F" w14:textId="77777777" w:rsidR="00AF6246" w:rsidRDefault="00AF6246" w:rsidP="00BA7713">
      <w:pPr>
        <w:rPr>
          <w:rFonts w:ascii="Arial" w:hAnsi="Arial" w:cs="Arial"/>
          <w:color w:val="333333"/>
          <w:sz w:val="22"/>
          <w:szCs w:val="22"/>
          <w:shd w:val="clear" w:color="auto" w:fill="FFFFFF"/>
        </w:rPr>
      </w:pPr>
    </w:p>
    <w:p w14:paraId="4037270E" w14:textId="77777777" w:rsidR="00AE6B09" w:rsidRDefault="00AE6B09" w:rsidP="00BA7713">
      <w:pPr>
        <w:rPr>
          <w:iCs/>
          <w:color w:val="FF0000"/>
        </w:rPr>
      </w:pPr>
    </w:p>
    <w:p w14:paraId="65E32C68" w14:textId="77777777" w:rsidR="00360A5A" w:rsidRDefault="00360A5A" w:rsidP="00AE6B09">
      <w:pPr>
        <w:jc w:val="center"/>
        <w:rPr>
          <w:b/>
          <w:bCs/>
          <w:iCs/>
        </w:rPr>
      </w:pPr>
    </w:p>
    <w:p w14:paraId="1EE20919" w14:textId="2867D09A" w:rsidR="00AE6B09" w:rsidRPr="003C615F" w:rsidRDefault="00C802C2" w:rsidP="00AE6B09">
      <w:pPr>
        <w:jc w:val="center"/>
        <w:rPr>
          <w:b/>
          <w:bCs/>
          <w:iCs/>
        </w:rPr>
      </w:pPr>
      <w:r>
        <w:rPr>
          <w:b/>
          <w:bCs/>
          <w:iCs/>
        </w:rPr>
        <w:lastRenderedPageBreak/>
        <w:t>3.3</w:t>
      </w:r>
      <w:r w:rsidR="00AE6B09" w:rsidRPr="003C615F">
        <w:rPr>
          <w:b/>
          <w:bCs/>
          <w:iCs/>
        </w:rPr>
        <w:t xml:space="preserve"> Типовые контрольные задания реконструктивного уровня</w:t>
      </w:r>
    </w:p>
    <w:p w14:paraId="6083C2B8" w14:textId="77777777" w:rsidR="00AE6B09" w:rsidRPr="003C615F" w:rsidRDefault="00AE6B09" w:rsidP="00AE6B09">
      <w:pPr>
        <w:ind w:firstLine="540"/>
        <w:jc w:val="both"/>
        <w:rPr>
          <w:b/>
          <w:bCs/>
          <w:iCs/>
        </w:rPr>
      </w:pPr>
      <w:r w:rsidRPr="003C615F">
        <w:rPr>
          <w:iCs/>
        </w:rPr>
        <w:t xml:space="preserve">Задания выложены в электронной информационно-образовательной среде </w:t>
      </w:r>
      <w:proofErr w:type="spellStart"/>
      <w:r>
        <w:rPr>
          <w:iCs/>
        </w:rPr>
        <w:t>КрИЖТ</w:t>
      </w:r>
      <w:proofErr w:type="spellEnd"/>
      <w:r>
        <w:rPr>
          <w:iCs/>
        </w:rPr>
        <w:t xml:space="preserve"> </w:t>
      </w:r>
      <w:proofErr w:type="spellStart"/>
      <w:r w:rsidRPr="003C615F">
        <w:rPr>
          <w:iCs/>
        </w:rPr>
        <w:t>ИрГУПС</w:t>
      </w:r>
      <w:proofErr w:type="spellEnd"/>
      <w:r w:rsidRPr="003C615F">
        <w:rPr>
          <w:iCs/>
        </w:rPr>
        <w:t xml:space="preserve">, доступной </w:t>
      </w:r>
      <w:proofErr w:type="gramStart"/>
      <w:r w:rsidRPr="003C615F">
        <w:rPr>
          <w:iCs/>
        </w:rPr>
        <w:t>обучающемуся</w:t>
      </w:r>
      <w:proofErr w:type="gramEnd"/>
      <w:r w:rsidRPr="003C615F">
        <w:rPr>
          <w:iCs/>
        </w:rPr>
        <w:t xml:space="preserve"> через его личный кабинет.</w:t>
      </w:r>
    </w:p>
    <w:p w14:paraId="39D2075A" w14:textId="77777777" w:rsidR="00AE6B09" w:rsidRPr="003C615F" w:rsidRDefault="00AE6B09" w:rsidP="00AE6B09">
      <w:pPr>
        <w:ind w:firstLine="540"/>
        <w:jc w:val="both"/>
        <w:rPr>
          <w:iCs/>
        </w:rPr>
      </w:pPr>
      <w:r w:rsidRPr="003C615F">
        <w:rPr>
          <w:iCs/>
        </w:rPr>
        <w:t>Ниже приведены образцы типовых вариантов заданий реконструктивного уровня, предусмотренных рабочей программой.</w:t>
      </w:r>
    </w:p>
    <w:p w14:paraId="4970E0DC" w14:textId="77777777" w:rsidR="00AE6B09" w:rsidRPr="003C615F" w:rsidRDefault="00AE6B09" w:rsidP="00AE6B09">
      <w:pPr>
        <w:jc w:val="center"/>
        <w:rPr>
          <w:iCs/>
        </w:rPr>
      </w:pPr>
    </w:p>
    <w:p w14:paraId="67B50D6C" w14:textId="1278D65A" w:rsidR="00AE6B09" w:rsidRPr="003C615F" w:rsidRDefault="00FB159C" w:rsidP="00AE6B09">
      <w:pPr>
        <w:jc w:val="center"/>
        <w:rPr>
          <w:iCs/>
        </w:rPr>
      </w:pPr>
      <w:r w:rsidRPr="00313FB9">
        <w:rPr>
          <w:b/>
        </w:rPr>
        <w:t xml:space="preserve">Тема </w:t>
      </w:r>
      <w:r w:rsidR="00AE6B09" w:rsidRPr="00FB159C">
        <w:rPr>
          <w:b/>
          <w:iCs/>
        </w:rPr>
        <w:t>«</w:t>
      </w:r>
      <w:r w:rsidR="00605CAA" w:rsidRPr="00FB159C">
        <w:rPr>
          <w:b/>
          <w:color w:val="000000"/>
        </w:rPr>
        <w:t>Язык и речь</w:t>
      </w:r>
      <w:r w:rsidR="00AE6B09" w:rsidRPr="00FB159C">
        <w:rPr>
          <w:b/>
          <w:iCs/>
        </w:rPr>
        <w:t>»</w:t>
      </w:r>
    </w:p>
    <w:p w14:paraId="27D0D974" w14:textId="77777777" w:rsidR="00605CAA" w:rsidRPr="00605CAA" w:rsidRDefault="00AE6B09" w:rsidP="00605CAA">
      <w:pPr>
        <w:ind w:firstLine="709"/>
        <w:jc w:val="both"/>
      </w:pPr>
      <w:r w:rsidRPr="00FB159C">
        <w:rPr>
          <w:i/>
          <w:iCs/>
        </w:rPr>
        <w:t>Задание:</w:t>
      </w:r>
      <w:r w:rsidRPr="00605CAA">
        <w:rPr>
          <w:iCs/>
        </w:rPr>
        <w:t xml:space="preserve"> </w:t>
      </w:r>
      <w:r w:rsidR="00605CAA">
        <w:t>в</w:t>
      </w:r>
      <w:r w:rsidR="00605CAA" w:rsidRPr="00605CAA">
        <w:t xml:space="preserve"> левом столбце таблицы представлены названия основных языковых единиц. Вспомните и запишите их определения в правый столбец. Приведите примеры единиц.</w:t>
      </w:r>
    </w:p>
    <w:p w14:paraId="1232FC3A" w14:textId="77777777" w:rsidR="00605CAA" w:rsidRPr="00605CAA" w:rsidRDefault="00605CAA" w:rsidP="00605CAA">
      <w:pPr>
        <w:ind w:firstLine="709"/>
        <w:jc w:val="both"/>
        <w:rPr>
          <w:lang w:val="en-US"/>
        </w:rPr>
      </w:pPr>
      <w:r w:rsidRPr="00605CAA">
        <w:t>Таблица – Разновидности языковых единиц</w:t>
      </w:r>
    </w:p>
    <w:p w14:paraId="490302AE" w14:textId="77777777" w:rsidR="00605CAA" w:rsidRPr="006E16C1" w:rsidRDefault="00605CAA" w:rsidP="00605CAA">
      <w:pPr>
        <w:ind w:firstLine="709"/>
        <w:jc w:val="both"/>
        <w:rPr>
          <w:sz w:val="28"/>
          <w:szCs w:val="28"/>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5"/>
        <w:gridCol w:w="5068"/>
      </w:tblGrid>
      <w:tr w:rsidR="00605CAA" w:rsidRPr="00605CAA" w14:paraId="00B11F68" w14:textId="77777777" w:rsidTr="005A443D">
        <w:trPr>
          <w:jc w:val="center"/>
        </w:trPr>
        <w:tc>
          <w:tcPr>
            <w:tcW w:w="3855" w:type="dxa"/>
          </w:tcPr>
          <w:p w14:paraId="138A9D3D" w14:textId="77777777" w:rsidR="00605CAA" w:rsidRPr="00605CAA" w:rsidRDefault="00605CAA" w:rsidP="005A443D">
            <w:pPr>
              <w:ind w:firstLine="709"/>
              <w:jc w:val="center"/>
              <w:rPr>
                <w:sz w:val="20"/>
                <w:szCs w:val="20"/>
              </w:rPr>
            </w:pPr>
            <w:r w:rsidRPr="00605CAA">
              <w:rPr>
                <w:sz w:val="20"/>
                <w:szCs w:val="20"/>
              </w:rPr>
              <w:t xml:space="preserve">Разновидности языковых единиц </w:t>
            </w:r>
          </w:p>
        </w:tc>
        <w:tc>
          <w:tcPr>
            <w:tcW w:w="5068" w:type="dxa"/>
          </w:tcPr>
          <w:p w14:paraId="47BEE056" w14:textId="77777777" w:rsidR="00605CAA" w:rsidRPr="00605CAA" w:rsidRDefault="00605CAA" w:rsidP="005A443D">
            <w:pPr>
              <w:ind w:firstLine="709"/>
              <w:jc w:val="center"/>
              <w:rPr>
                <w:sz w:val="20"/>
                <w:szCs w:val="20"/>
              </w:rPr>
            </w:pPr>
            <w:r w:rsidRPr="00605CAA">
              <w:rPr>
                <w:sz w:val="20"/>
                <w:szCs w:val="20"/>
              </w:rPr>
              <w:t>Определения и примеры</w:t>
            </w:r>
          </w:p>
        </w:tc>
      </w:tr>
      <w:tr w:rsidR="00605CAA" w:rsidRPr="00605CAA" w14:paraId="12E7F6CD" w14:textId="77777777" w:rsidTr="005A443D">
        <w:trPr>
          <w:jc w:val="center"/>
        </w:trPr>
        <w:tc>
          <w:tcPr>
            <w:tcW w:w="3855" w:type="dxa"/>
          </w:tcPr>
          <w:p w14:paraId="260E9C4B" w14:textId="77777777" w:rsidR="00605CAA" w:rsidRPr="00605CAA" w:rsidRDefault="00605CAA" w:rsidP="005A443D">
            <w:pPr>
              <w:ind w:firstLine="709"/>
              <w:jc w:val="both"/>
              <w:rPr>
                <w:sz w:val="20"/>
                <w:szCs w:val="20"/>
              </w:rPr>
            </w:pPr>
            <w:r w:rsidRPr="00605CAA">
              <w:rPr>
                <w:sz w:val="20"/>
                <w:szCs w:val="20"/>
              </w:rPr>
              <w:t>Гласный звук</w:t>
            </w:r>
          </w:p>
        </w:tc>
        <w:tc>
          <w:tcPr>
            <w:tcW w:w="5068" w:type="dxa"/>
          </w:tcPr>
          <w:p w14:paraId="198EB5FA" w14:textId="77777777" w:rsidR="00605CAA" w:rsidRPr="00605CAA" w:rsidRDefault="00605CAA" w:rsidP="005A443D">
            <w:pPr>
              <w:ind w:firstLine="709"/>
              <w:jc w:val="center"/>
              <w:rPr>
                <w:sz w:val="20"/>
                <w:szCs w:val="20"/>
              </w:rPr>
            </w:pPr>
          </w:p>
        </w:tc>
      </w:tr>
      <w:tr w:rsidR="00605CAA" w:rsidRPr="00605CAA" w14:paraId="1E6E4B40" w14:textId="77777777" w:rsidTr="005A443D">
        <w:trPr>
          <w:jc w:val="center"/>
        </w:trPr>
        <w:tc>
          <w:tcPr>
            <w:tcW w:w="3855" w:type="dxa"/>
          </w:tcPr>
          <w:p w14:paraId="67F3D06D" w14:textId="77777777" w:rsidR="00605CAA" w:rsidRPr="00605CAA" w:rsidRDefault="00605CAA" w:rsidP="005A443D">
            <w:pPr>
              <w:ind w:firstLine="709"/>
              <w:jc w:val="both"/>
              <w:rPr>
                <w:sz w:val="20"/>
                <w:szCs w:val="20"/>
              </w:rPr>
            </w:pPr>
            <w:r w:rsidRPr="00605CAA">
              <w:rPr>
                <w:sz w:val="20"/>
                <w:szCs w:val="20"/>
              </w:rPr>
              <w:t>Согласный звук</w:t>
            </w:r>
          </w:p>
        </w:tc>
        <w:tc>
          <w:tcPr>
            <w:tcW w:w="5068" w:type="dxa"/>
          </w:tcPr>
          <w:p w14:paraId="0F8FE5C4" w14:textId="77777777" w:rsidR="00605CAA" w:rsidRPr="00605CAA" w:rsidRDefault="00605CAA" w:rsidP="005A443D">
            <w:pPr>
              <w:ind w:firstLine="709"/>
              <w:jc w:val="center"/>
              <w:rPr>
                <w:sz w:val="20"/>
                <w:szCs w:val="20"/>
              </w:rPr>
            </w:pPr>
          </w:p>
        </w:tc>
      </w:tr>
      <w:tr w:rsidR="00605CAA" w:rsidRPr="00605CAA" w14:paraId="50BA227A" w14:textId="77777777" w:rsidTr="005A443D">
        <w:trPr>
          <w:jc w:val="center"/>
        </w:trPr>
        <w:tc>
          <w:tcPr>
            <w:tcW w:w="3855" w:type="dxa"/>
          </w:tcPr>
          <w:p w14:paraId="08498ED3" w14:textId="77777777" w:rsidR="00605CAA" w:rsidRPr="00605CAA" w:rsidRDefault="00605CAA" w:rsidP="005A443D">
            <w:pPr>
              <w:ind w:firstLine="709"/>
              <w:jc w:val="both"/>
              <w:rPr>
                <w:sz w:val="20"/>
                <w:szCs w:val="20"/>
              </w:rPr>
            </w:pPr>
            <w:r w:rsidRPr="00605CAA">
              <w:rPr>
                <w:sz w:val="20"/>
                <w:szCs w:val="20"/>
              </w:rPr>
              <w:t>Звонкий согласный звук</w:t>
            </w:r>
          </w:p>
        </w:tc>
        <w:tc>
          <w:tcPr>
            <w:tcW w:w="5068" w:type="dxa"/>
          </w:tcPr>
          <w:p w14:paraId="08F8ED74" w14:textId="77777777" w:rsidR="00605CAA" w:rsidRPr="00605CAA" w:rsidRDefault="00605CAA" w:rsidP="005A443D">
            <w:pPr>
              <w:ind w:firstLine="709"/>
              <w:jc w:val="center"/>
              <w:rPr>
                <w:sz w:val="20"/>
                <w:szCs w:val="20"/>
              </w:rPr>
            </w:pPr>
          </w:p>
        </w:tc>
      </w:tr>
      <w:tr w:rsidR="00605CAA" w:rsidRPr="00605CAA" w14:paraId="1C2AD3D7" w14:textId="77777777" w:rsidTr="005A443D">
        <w:trPr>
          <w:jc w:val="center"/>
        </w:trPr>
        <w:tc>
          <w:tcPr>
            <w:tcW w:w="3855" w:type="dxa"/>
          </w:tcPr>
          <w:p w14:paraId="0FC98A06" w14:textId="77777777" w:rsidR="00605CAA" w:rsidRPr="00605CAA" w:rsidRDefault="00605CAA" w:rsidP="005A443D">
            <w:pPr>
              <w:ind w:firstLine="709"/>
              <w:jc w:val="both"/>
              <w:rPr>
                <w:sz w:val="20"/>
                <w:szCs w:val="20"/>
              </w:rPr>
            </w:pPr>
            <w:r w:rsidRPr="00605CAA">
              <w:rPr>
                <w:sz w:val="20"/>
                <w:szCs w:val="20"/>
              </w:rPr>
              <w:t>Глухой согласный звук</w:t>
            </w:r>
          </w:p>
        </w:tc>
        <w:tc>
          <w:tcPr>
            <w:tcW w:w="5068" w:type="dxa"/>
          </w:tcPr>
          <w:p w14:paraId="41C0CAA4" w14:textId="77777777" w:rsidR="00605CAA" w:rsidRPr="00605CAA" w:rsidRDefault="00605CAA" w:rsidP="005A443D">
            <w:pPr>
              <w:ind w:firstLine="709"/>
              <w:jc w:val="center"/>
              <w:rPr>
                <w:sz w:val="20"/>
                <w:szCs w:val="20"/>
              </w:rPr>
            </w:pPr>
          </w:p>
        </w:tc>
      </w:tr>
      <w:tr w:rsidR="00605CAA" w:rsidRPr="00605CAA" w14:paraId="10D65CA8" w14:textId="77777777" w:rsidTr="005A443D">
        <w:trPr>
          <w:jc w:val="center"/>
        </w:trPr>
        <w:tc>
          <w:tcPr>
            <w:tcW w:w="3855" w:type="dxa"/>
          </w:tcPr>
          <w:p w14:paraId="320DA5EA" w14:textId="77777777" w:rsidR="00605CAA" w:rsidRPr="00605CAA" w:rsidRDefault="00605CAA" w:rsidP="005A443D">
            <w:pPr>
              <w:pStyle w:val="afff2"/>
              <w:spacing w:line="276" w:lineRule="auto"/>
              <w:ind w:firstLine="709"/>
              <w:jc w:val="both"/>
              <w:rPr>
                <w:rFonts w:ascii="Times New Roman" w:hAnsi="Times New Roman"/>
                <w:sz w:val="20"/>
                <w:szCs w:val="20"/>
                <w:lang w:eastAsia="ru-RU"/>
              </w:rPr>
            </w:pPr>
            <w:r w:rsidRPr="00605CAA">
              <w:rPr>
                <w:rFonts w:ascii="Times New Roman" w:hAnsi="Times New Roman"/>
                <w:sz w:val="20"/>
                <w:szCs w:val="20"/>
                <w:lang w:eastAsia="ru-RU"/>
              </w:rPr>
              <w:t>Сонорный</w:t>
            </w:r>
            <w:r w:rsidRPr="00605CAA">
              <w:rPr>
                <w:rFonts w:ascii="Times New Roman" w:hAnsi="Times New Roman"/>
                <w:sz w:val="20"/>
                <w:szCs w:val="20"/>
              </w:rPr>
              <w:t xml:space="preserve"> согласный</w:t>
            </w:r>
            <w:r w:rsidRPr="00605CAA">
              <w:rPr>
                <w:rFonts w:ascii="Times New Roman" w:hAnsi="Times New Roman"/>
                <w:sz w:val="20"/>
                <w:szCs w:val="20"/>
                <w:lang w:eastAsia="ru-RU"/>
              </w:rPr>
              <w:t xml:space="preserve"> звук</w:t>
            </w:r>
          </w:p>
        </w:tc>
        <w:tc>
          <w:tcPr>
            <w:tcW w:w="5068" w:type="dxa"/>
          </w:tcPr>
          <w:p w14:paraId="50A2CE6F" w14:textId="77777777" w:rsidR="00605CAA" w:rsidRPr="00605CAA" w:rsidRDefault="00605CAA" w:rsidP="005A443D">
            <w:pPr>
              <w:ind w:firstLine="709"/>
              <w:jc w:val="center"/>
              <w:rPr>
                <w:sz w:val="20"/>
                <w:szCs w:val="20"/>
              </w:rPr>
            </w:pPr>
          </w:p>
        </w:tc>
      </w:tr>
      <w:tr w:rsidR="00605CAA" w:rsidRPr="00605CAA" w14:paraId="18E782CF" w14:textId="77777777" w:rsidTr="005A443D">
        <w:trPr>
          <w:jc w:val="center"/>
        </w:trPr>
        <w:tc>
          <w:tcPr>
            <w:tcW w:w="3855" w:type="dxa"/>
          </w:tcPr>
          <w:p w14:paraId="0AAD54D4" w14:textId="77777777" w:rsidR="00605CAA" w:rsidRPr="00605CAA" w:rsidRDefault="00605CAA" w:rsidP="005A443D">
            <w:pPr>
              <w:pStyle w:val="afff2"/>
              <w:spacing w:line="276" w:lineRule="auto"/>
              <w:ind w:firstLine="709"/>
              <w:jc w:val="both"/>
              <w:rPr>
                <w:rFonts w:ascii="Times New Roman" w:hAnsi="Times New Roman"/>
                <w:sz w:val="20"/>
                <w:szCs w:val="20"/>
                <w:lang w:eastAsia="ru-RU"/>
              </w:rPr>
            </w:pPr>
            <w:r w:rsidRPr="00605CAA">
              <w:rPr>
                <w:rFonts w:ascii="Times New Roman" w:hAnsi="Times New Roman"/>
                <w:sz w:val="20"/>
                <w:szCs w:val="20"/>
                <w:lang w:eastAsia="ru-RU"/>
              </w:rPr>
              <w:t>Приставка</w:t>
            </w:r>
          </w:p>
        </w:tc>
        <w:tc>
          <w:tcPr>
            <w:tcW w:w="5068" w:type="dxa"/>
          </w:tcPr>
          <w:p w14:paraId="369BFA8B" w14:textId="77777777" w:rsidR="00605CAA" w:rsidRPr="00605CAA" w:rsidRDefault="00605CAA" w:rsidP="005A443D">
            <w:pPr>
              <w:ind w:firstLine="709"/>
              <w:jc w:val="center"/>
              <w:rPr>
                <w:sz w:val="20"/>
                <w:szCs w:val="20"/>
              </w:rPr>
            </w:pPr>
          </w:p>
        </w:tc>
      </w:tr>
      <w:tr w:rsidR="00605CAA" w:rsidRPr="00605CAA" w14:paraId="6AAE43F8" w14:textId="77777777" w:rsidTr="005A443D">
        <w:trPr>
          <w:jc w:val="center"/>
        </w:trPr>
        <w:tc>
          <w:tcPr>
            <w:tcW w:w="3855" w:type="dxa"/>
          </w:tcPr>
          <w:p w14:paraId="049210A6" w14:textId="77777777" w:rsidR="00605CAA" w:rsidRPr="00605CAA" w:rsidRDefault="00605CAA" w:rsidP="005A443D">
            <w:pPr>
              <w:pStyle w:val="afff2"/>
              <w:spacing w:line="276" w:lineRule="auto"/>
              <w:ind w:firstLine="709"/>
              <w:jc w:val="both"/>
              <w:rPr>
                <w:rFonts w:ascii="Times New Roman" w:hAnsi="Times New Roman"/>
                <w:sz w:val="20"/>
                <w:szCs w:val="20"/>
                <w:lang w:eastAsia="ru-RU"/>
              </w:rPr>
            </w:pPr>
            <w:r w:rsidRPr="00605CAA">
              <w:rPr>
                <w:rFonts w:ascii="Times New Roman" w:hAnsi="Times New Roman"/>
                <w:sz w:val="20"/>
                <w:szCs w:val="20"/>
              </w:rPr>
              <w:t>Корень</w:t>
            </w:r>
          </w:p>
        </w:tc>
        <w:tc>
          <w:tcPr>
            <w:tcW w:w="5068" w:type="dxa"/>
          </w:tcPr>
          <w:p w14:paraId="729574C9" w14:textId="77777777" w:rsidR="00605CAA" w:rsidRPr="00605CAA" w:rsidRDefault="00605CAA" w:rsidP="005A443D">
            <w:pPr>
              <w:ind w:firstLine="709"/>
              <w:jc w:val="center"/>
              <w:rPr>
                <w:sz w:val="20"/>
                <w:szCs w:val="20"/>
              </w:rPr>
            </w:pPr>
          </w:p>
        </w:tc>
      </w:tr>
      <w:tr w:rsidR="00605CAA" w:rsidRPr="00605CAA" w14:paraId="33559FA2" w14:textId="77777777" w:rsidTr="005A443D">
        <w:trPr>
          <w:jc w:val="center"/>
        </w:trPr>
        <w:tc>
          <w:tcPr>
            <w:tcW w:w="3855" w:type="dxa"/>
          </w:tcPr>
          <w:p w14:paraId="3A727229"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Суффикс</w:t>
            </w:r>
          </w:p>
        </w:tc>
        <w:tc>
          <w:tcPr>
            <w:tcW w:w="5068" w:type="dxa"/>
          </w:tcPr>
          <w:p w14:paraId="53926C67" w14:textId="77777777" w:rsidR="00605CAA" w:rsidRPr="00605CAA" w:rsidRDefault="00605CAA" w:rsidP="005A443D">
            <w:pPr>
              <w:ind w:firstLine="709"/>
              <w:jc w:val="center"/>
              <w:rPr>
                <w:sz w:val="20"/>
                <w:szCs w:val="20"/>
              </w:rPr>
            </w:pPr>
          </w:p>
        </w:tc>
      </w:tr>
      <w:tr w:rsidR="00605CAA" w:rsidRPr="00605CAA" w14:paraId="1D48AD57" w14:textId="77777777" w:rsidTr="005A443D">
        <w:trPr>
          <w:jc w:val="center"/>
        </w:trPr>
        <w:tc>
          <w:tcPr>
            <w:tcW w:w="3855" w:type="dxa"/>
          </w:tcPr>
          <w:p w14:paraId="76D9D91F"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Окончание</w:t>
            </w:r>
          </w:p>
        </w:tc>
        <w:tc>
          <w:tcPr>
            <w:tcW w:w="5068" w:type="dxa"/>
          </w:tcPr>
          <w:p w14:paraId="1E6B8136" w14:textId="77777777" w:rsidR="00605CAA" w:rsidRPr="00605CAA" w:rsidRDefault="00605CAA" w:rsidP="005A443D">
            <w:pPr>
              <w:ind w:firstLine="709"/>
              <w:jc w:val="center"/>
              <w:rPr>
                <w:sz w:val="20"/>
                <w:szCs w:val="20"/>
              </w:rPr>
            </w:pPr>
          </w:p>
        </w:tc>
      </w:tr>
      <w:tr w:rsidR="00605CAA" w:rsidRPr="00605CAA" w14:paraId="3E913243" w14:textId="77777777" w:rsidTr="005A443D">
        <w:trPr>
          <w:jc w:val="center"/>
        </w:trPr>
        <w:tc>
          <w:tcPr>
            <w:tcW w:w="3855" w:type="dxa"/>
          </w:tcPr>
          <w:p w14:paraId="082EA957"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Имя существительное</w:t>
            </w:r>
          </w:p>
        </w:tc>
        <w:tc>
          <w:tcPr>
            <w:tcW w:w="5068" w:type="dxa"/>
          </w:tcPr>
          <w:p w14:paraId="01233411" w14:textId="77777777" w:rsidR="00605CAA" w:rsidRPr="00605CAA" w:rsidRDefault="00605CAA" w:rsidP="005A443D">
            <w:pPr>
              <w:ind w:firstLine="709"/>
              <w:jc w:val="center"/>
              <w:rPr>
                <w:sz w:val="20"/>
                <w:szCs w:val="20"/>
              </w:rPr>
            </w:pPr>
          </w:p>
        </w:tc>
      </w:tr>
      <w:tr w:rsidR="00605CAA" w:rsidRPr="00605CAA" w14:paraId="2E5B499E" w14:textId="77777777" w:rsidTr="005A443D">
        <w:trPr>
          <w:jc w:val="center"/>
        </w:trPr>
        <w:tc>
          <w:tcPr>
            <w:tcW w:w="3855" w:type="dxa"/>
          </w:tcPr>
          <w:p w14:paraId="6342161F"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Имя прилагательное</w:t>
            </w:r>
          </w:p>
        </w:tc>
        <w:tc>
          <w:tcPr>
            <w:tcW w:w="5068" w:type="dxa"/>
          </w:tcPr>
          <w:p w14:paraId="79578A23" w14:textId="77777777" w:rsidR="00605CAA" w:rsidRPr="00605CAA" w:rsidRDefault="00605CAA" w:rsidP="005A443D">
            <w:pPr>
              <w:ind w:firstLine="709"/>
              <w:jc w:val="center"/>
              <w:rPr>
                <w:sz w:val="20"/>
                <w:szCs w:val="20"/>
              </w:rPr>
            </w:pPr>
          </w:p>
        </w:tc>
      </w:tr>
      <w:tr w:rsidR="00605CAA" w:rsidRPr="00605CAA" w14:paraId="05A94949" w14:textId="77777777" w:rsidTr="005A443D">
        <w:trPr>
          <w:jc w:val="center"/>
        </w:trPr>
        <w:tc>
          <w:tcPr>
            <w:tcW w:w="3855" w:type="dxa"/>
          </w:tcPr>
          <w:p w14:paraId="7F23F142"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Имя числительное</w:t>
            </w:r>
          </w:p>
        </w:tc>
        <w:tc>
          <w:tcPr>
            <w:tcW w:w="5068" w:type="dxa"/>
          </w:tcPr>
          <w:p w14:paraId="20EB8064" w14:textId="77777777" w:rsidR="00605CAA" w:rsidRPr="00605CAA" w:rsidRDefault="00605CAA" w:rsidP="005A443D">
            <w:pPr>
              <w:ind w:firstLine="709"/>
              <w:jc w:val="center"/>
              <w:rPr>
                <w:sz w:val="20"/>
                <w:szCs w:val="20"/>
              </w:rPr>
            </w:pPr>
          </w:p>
        </w:tc>
      </w:tr>
      <w:tr w:rsidR="00605CAA" w:rsidRPr="00605CAA" w14:paraId="0FF89F91" w14:textId="77777777" w:rsidTr="005A443D">
        <w:trPr>
          <w:jc w:val="center"/>
        </w:trPr>
        <w:tc>
          <w:tcPr>
            <w:tcW w:w="3855" w:type="dxa"/>
          </w:tcPr>
          <w:p w14:paraId="4A6D1789" w14:textId="77777777" w:rsidR="00605CAA" w:rsidRPr="00605CAA" w:rsidRDefault="00605CAA" w:rsidP="005A443D">
            <w:pPr>
              <w:pStyle w:val="afff2"/>
              <w:spacing w:line="276" w:lineRule="auto"/>
              <w:ind w:firstLine="709"/>
              <w:jc w:val="both"/>
              <w:rPr>
                <w:rFonts w:ascii="Times New Roman" w:hAnsi="Times New Roman"/>
                <w:color w:val="000000"/>
                <w:spacing w:val="2"/>
                <w:sz w:val="20"/>
                <w:szCs w:val="20"/>
                <w:shd w:val="clear" w:color="auto" w:fill="FFFFFF"/>
              </w:rPr>
            </w:pPr>
            <w:r w:rsidRPr="00605CAA">
              <w:rPr>
                <w:rFonts w:ascii="Times New Roman" w:hAnsi="Times New Roman"/>
                <w:color w:val="000000"/>
                <w:spacing w:val="2"/>
                <w:sz w:val="20"/>
                <w:szCs w:val="20"/>
                <w:shd w:val="clear" w:color="auto" w:fill="FFFFFF"/>
              </w:rPr>
              <w:t>Местоимение</w:t>
            </w:r>
          </w:p>
        </w:tc>
        <w:tc>
          <w:tcPr>
            <w:tcW w:w="5068" w:type="dxa"/>
          </w:tcPr>
          <w:p w14:paraId="562CCE71" w14:textId="77777777" w:rsidR="00605CAA" w:rsidRPr="00605CAA" w:rsidRDefault="00605CAA" w:rsidP="005A443D">
            <w:pPr>
              <w:ind w:firstLine="709"/>
              <w:jc w:val="center"/>
              <w:rPr>
                <w:sz w:val="20"/>
                <w:szCs w:val="20"/>
              </w:rPr>
            </w:pPr>
          </w:p>
        </w:tc>
      </w:tr>
      <w:tr w:rsidR="00605CAA" w:rsidRPr="00605CAA" w14:paraId="25C547E1" w14:textId="77777777" w:rsidTr="005A443D">
        <w:trPr>
          <w:jc w:val="center"/>
        </w:trPr>
        <w:tc>
          <w:tcPr>
            <w:tcW w:w="3855" w:type="dxa"/>
          </w:tcPr>
          <w:p w14:paraId="500E4156" w14:textId="77777777" w:rsidR="00605CAA" w:rsidRPr="00605CAA" w:rsidRDefault="00605CAA" w:rsidP="005A443D">
            <w:pPr>
              <w:pStyle w:val="afff2"/>
              <w:spacing w:line="276" w:lineRule="auto"/>
              <w:ind w:firstLine="709"/>
              <w:jc w:val="both"/>
              <w:rPr>
                <w:rFonts w:ascii="Times New Roman" w:hAnsi="Times New Roman"/>
                <w:color w:val="000000"/>
                <w:spacing w:val="2"/>
                <w:sz w:val="20"/>
                <w:szCs w:val="20"/>
                <w:shd w:val="clear" w:color="auto" w:fill="FFFFFF"/>
              </w:rPr>
            </w:pPr>
            <w:r w:rsidRPr="00605CAA">
              <w:rPr>
                <w:rFonts w:ascii="Times New Roman" w:hAnsi="Times New Roman"/>
                <w:color w:val="000000"/>
                <w:spacing w:val="2"/>
                <w:sz w:val="20"/>
                <w:szCs w:val="20"/>
                <w:shd w:val="clear" w:color="auto" w:fill="FFFFFF"/>
              </w:rPr>
              <w:t>Глагол</w:t>
            </w:r>
          </w:p>
        </w:tc>
        <w:tc>
          <w:tcPr>
            <w:tcW w:w="5068" w:type="dxa"/>
          </w:tcPr>
          <w:p w14:paraId="4DED5AE8" w14:textId="77777777" w:rsidR="00605CAA" w:rsidRPr="00605CAA" w:rsidRDefault="00605CAA" w:rsidP="005A443D">
            <w:pPr>
              <w:ind w:firstLine="709"/>
              <w:jc w:val="center"/>
              <w:rPr>
                <w:sz w:val="20"/>
                <w:szCs w:val="20"/>
              </w:rPr>
            </w:pPr>
          </w:p>
        </w:tc>
      </w:tr>
      <w:tr w:rsidR="00605CAA" w:rsidRPr="00605CAA" w14:paraId="4C628DE7" w14:textId="77777777" w:rsidTr="005A443D">
        <w:trPr>
          <w:jc w:val="center"/>
        </w:trPr>
        <w:tc>
          <w:tcPr>
            <w:tcW w:w="3855" w:type="dxa"/>
          </w:tcPr>
          <w:p w14:paraId="1C635529" w14:textId="77777777" w:rsidR="00605CAA" w:rsidRPr="00605CAA" w:rsidRDefault="00605CAA" w:rsidP="005A443D">
            <w:pPr>
              <w:pStyle w:val="afff2"/>
              <w:spacing w:line="276" w:lineRule="auto"/>
              <w:ind w:firstLine="709"/>
              <w:jc w:val="both"/>
              <w:rPr>
                <w:rFonts w:ascii="Times New Roman" w:hAnsi="Times New Roman"/>
                <w:color w:val="000000"/>
                <w:spacing w:val="2"/>
                <w:sz w:val="20"/>
                <w:szCs w:val="20"/>
                <w:shd w:val="clear" w:color="auto" w:fill="FFFFFF"/>
              </w:rPr>
            </w:pPr>
            <w:r w:rsidRPr="00605CAA">
              <w:rPr>
                <w:rFonts w:ascii="Times New Roman" w:hAnsi="Times New Roman"/>
                <w:color w:val="000000"/>
                <w:spacing w:val="2"/>
                <w:sz w:val="20"/>
                <w:szCs w:val="20"/>
                <w:shd w:val="clear" w:color="auto" w:fill="FFFFFF"/>
              </w:rPr>
              <w:t>Наречие</w:t>
            </w:r>
          </w:p>
        </w:tc>
        <w:tc>
          <w:tcPr>
            <w:tcW w:w="5068" w:type="dxa"/>
          </w:tcPr>
          <w:p w14:paraId="29C6D83E" w14:textId="77777777" w:rsidR="00605CAA" w:rsidRPr="00605CAA" w:rsidRDefault="00605CAA" w:rsidP="005A443D">
            <w:pPr>
              <w:ind w:firstLine="709"/>
              <w:jc w:val="center"/>
              <w:rPr>
                <w:sz w:val="20"/>
                <w:szCs w:val="20"/>
              </w:rPr>
            </w:pPr>
          </w:p>
        </w:tc>
      </w:tr>
      <w:tr w:rsidR="00605CAA" w:rsidRPr="00605CAA" w14:paraId="1E617A49" w14:textId="77777777" w:rsidTr="005A443D">
        <w:trPr>
          <w:jc w:val="center"/>
        </w:trPr>
        <w:tc>
          <w:tcPr>
            <w:tcW w:w="3855" w:type="dxa"/>
          </w:tcPr>
          <w:p w14:paraId="7BEAA66A" w14:textId="77777777" w:rsidR="00605CAA" w:rsidRPr="00605CAA" w:rsidRDefault="00605CAA" w:rsidP="005A443D">
            <w:pPr>
              <w:pStyle w:val="afff2"/>
              <w:spacing w:line="276" w:lineRule="auto"/>
              <w:ind w:firstLine="709"/>
              <w:jc w:val="both"/>
              <w:rPr>
                <w:rFonts w:ascii="Times New Roman" w:hAnsi="Times New Roman"/>
                <w:color w:val="000000"/>
                <w:spacing w:val="2"/>
                <w:sz w:val="20"/>
                <w:szCs w:val="20"/>
                <w:shd w:val="clear" w:color="auto" w:fill="FFFFFF"/>
              </w:rPr>
            </w:pPr>
            <w:r w:rsidRPr="00605CAA">
              <w:rPr>
                <w:rFonts w:ascii="Times New Roman" w:hAnsi="Times New Roman"/>
                <w:color w:val="000000"/>
                <w:spacing w:val="2"/>
                <w:sz w:val="20"/>
                <w:szCs w:val="20"/>
                <w:shd w:val="clear" w:color="auto" w:fill="FFFFFF"/>
              </w:rPr>
              <w:t>Причастие</w:t>
            </w:r>
          </w:p>
        </w:tc>
        <w:tc>
          <w:tcPr>
            <w:tcW w:w="5068" w:type="dxa"/>
          </w:tcPr>
          <w:p w14:paraId="73FF25FE" w14:textId="77777777" w:rsidR="00605CAA" w:rsidRPr="00605CAA" w:rsidRDefault="00605CAA" w:rsidP="005A443D">
            <w:pPr>
              <w:ind w:firstLine="709"/>
              <w:jc w:val="center"/>
              <w:rPr>
                <w:sz w:val="20"/>
                <w:szCs w:val="20"/>
              </w:rPr>
            </w:pPr>
          </w:p>
        </w:tc>
      </w:tr>
      <w:tr w:rsidR="00605CAA" w:rsidRPr="00605CAA" w14:paraId="3C726969" w14:textId="77777777" w:rsidTr="005A443D">
        <w:trPr>
          <w:jc w:val="center"/>
        </w:trPr>
        <w:tc>
          <w:tcPr>
            <w:tcW w:w="3855" w:type="dxa"/>
          </w:tcPr>
          <w:p w14:paraId="1C9D037C" w14:textId="77777777" w:rsidR="00605CAA" w:rsidRPr="00605CAA" w:rsidRDefault="00605CAA" w:rsidP="005A443D">
            <w:pPr>
              <w:pStyle w:val="afff2"/>
              <w:spacing w:line="276" w:lineRule="auto"/>
              <w:ind w:firstLine="709"/>
              <w:jc w:val="both"/>
              <w:rPr>
                <w:rFonts w:ascii="Times New Roman" w:hAnsi="Times New Roman"/>
                <w:color w:val="000000"/>
                <w:spacing w:val="2"/>
                <w:sz w:val="20"/>
                <w:szCs w:val="20"/>
                <w:shd w:val="clear" w:color="auto" w:fill="FFFFFF"/>
              </w:rPr>
            </w:pPr>
            <w:r w:rsidRPr="00605CAA">
              <w:rPr>
                <w:rFonts w:ascii="Times New Roman" w:hAnsi="Times New Roman"/>
                <w:sz w:val="20"/>
                <w:szCs w:val="20"/>
              </w:rPr>
              <w:t xml:space="preserve">Деепричастие </w:t>
            </w:r>
          </w:p>
        </w:tc>
        <w:tc>
          <w:tcPr>
            <w:tcW w:w="5068" w:type="dxa"/>
          </w:tcPr>
          <w:p w14:paraId="4E9B7208" w14:textId="77777777" w:rsidR="00605CAA" w:rsidRPr="00605CAA" w:rsidRDefault="00605CAA" w:rsidP="005A443D">
            <w:pPr>
              <w:ind w:firstLine="709"/>
              <w:jc w:val="center"/>
              <w:rPr>
                <w:sz w:val="20"/>
                <w:szCs w:val="20"/>
              </w:rPr>
            </w:pPr>
          </w:p>
        </w:tc>
      </w:tr>
      <w:tr w:rsidR="00605CAA" w:rsidRPr="00605CAA" w14:paraId="798C013C" w14:textId="77777777" w:rsidTr="005A443D">
        <w:trPr>
          <w:jc w:val="center"/>
        </w:trPr>
        <w:tc>
          <w:tcPr>
            <w:tcW w:w="3855" w:type="dxa"/>
          </w:tcPr>
          <w:p w14:paraId="0C42A615"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Предлог</w:t>
            </w:r>
          </w:p>
        </w:tc>
        <w:tc>
          <w:tcPr>
            <w:tcW w:w="5068" w:type="dxa"/>
          </w:tcPr>
          <w:p w14:paraId="73EA2B4C" w14:textId="77777777" w:rsidR="00605CAA" w:rsidRPr="00605CAA" w:rsidRDefault="00605CAA" w:rsidP="005A443D">
            <w:pPr>
              <w:ind w:firstLine="709"/>
              <w:jc w:val="center"/>
              <w:rPr>
                <w:sz w:val="20"/>
                <w:szCs w:val="20"/>
              </w:rPr>
            </w:pPr>
          </w:p>
        </w:tc>
      </w:tr>
      <w:tr w:rsidR="00605CAA" w:rsidRPr="00605CAA" w14:paraId="40D8E90F" w14:textId="77777777" w:rsidTr="005A443D">
        <w:trPr>
          <w:jc w:val="center"/>
        </w:trPr>
        <w:tc>
          <w:tcPr>
            <w:tcW w:w="3855" w:type="dxa"/>
          </w:tcPr>
          <w:p w14:paraId="0B185A1B"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Союз</w:t>
            </w:r>
          </w:p>
        </w:tc>
        <w:tc>
          <w:tcPr>
            <w:tcW w:w="5068" w:type="dxa"/>
          </w:tcPr>
          <w:p w14:paraId="4045624D" w14:textId="77777777" w:rsidR="00605CAA" w:rsidRPr="00605CAA" w:rsidRDefault="00605CAA" w:rsidP="005A443D">
            <w:pPr>
              <w:ind w:firstLine="709"/>
              <w:jc w:val="center"/>
              <w:rPr>
                <w:sz w:val="20"/>
                <w:szCs w:val="20"/>
              </w:rPr>
            </w:pPr>
          </w:p>
        </w:tc>
      </w:tr>
      <w:tr w:rsidR="00605CAA" w:rsidRPr="00605CAA" w14:paraId="0191E880" w14:textId="77777777" w:rsidTr="005A443D">
        <w:trPr>
          <w:jc w:val="center"/>
        </w:trPr>
        <w:tc>
          <w:tcPr>
            <w:tcW w:w="3855" w:type="dxa"/>
          </w:tcPr>
          <w:p w14:paraId="5C71AA0E"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Частица</w:t>
            </w:r>
          </w:p>
        </w:tc>
        <w:tc>
          <w:tcPr>
            <w:tcW w:w="5068" w:type="dxa"/>
          </w:tcPr>
          <w:p w14:paraId="0F95D17A" w14:textId="77777777" w:rsidR="00605CAA" w:rsidRPr="00605CAA" w:rsidRDefault="00605CAA" w:rsidP="005A443D">
            <w:pPr>
              <w:ind w:firstLine="709"/>
              <w:jc w:val="center"/>
              <w:rPr>
                <w:sz w:val="20"/>
                <w:szCs w:val="20"/>
              </w:rPr>
            </w:pPr>
          </w:p>
        </w:tc>
      </w:tr>
      <w:tr w:rsidR="00605CAA" w:rsidRPr="00605CAA" w14:paraId="3ED8F23D" w14:textId="77777777" w:rsidTr="005A443D">
        <w:trPr>
          <w:jc w:val="center"/>
        </w:trPr>
        <w:tc>
          <w:tcPr>
            <w:tcW w:w="3855" w:type="dxa"/>
          </w:tcPr>
          <w:p w14:paraId="55912C4C"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Междометие</w:t>
            </w:r>
          </w:p>
        </w:tc>
        <w:tc>
          <w:tcPr>
            <w:tcW w:w="5068" w:type="dxa"/>
          </w:tcPr>
          <w:p w14:paraId="3D5D497C" w14:textId="77777777" w:rsidR="00605CAA" w:rsidRPr="00605CAA" w:rsidRDefault="00605CAA" w:rsidP="005A443D">
            <w:pPr>
              <w:ind w:firstLine="709"/>
              <w:jc w:val="center"/>
              <w:rPr>
                <w:sz w:val="20"/>
                <w:szCs w:val="20"/>
              </w:rPr>
            </w:pPr>
          </w:p>
        </w:tc>
      </w:tr>
      <w:tr w:rsidR="00605CAA" w:rsidRPr="00605CAA" w14:paraId="6E7D7292" w14:textId="77777777" w:rsidTr="005A443D">
        <w:trPr>
          <w:jc w:val="center"/>
        </w:trPr>
        <w:tc>
          <w:tcPr>
            <w:tcW w:w="3855" w:type="dxa"/>
          </w:tcPr>
          <w:p w14:paraId="23D1DFFC"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Подлежащее</w:t>
            </w:r>
          </w:p>
        </w:tc>
        <w:tc>
          <w:tcPr>
            <w:tcW w:w="5068" w:type="dxa"/>
          </w:tcPr>
          <w:p w14:paraId="458A8782" w14:textId="77777777" w:rsidR="00605CAA" w:rsidRPr="00605CAA" w:rsidRDefault="00605CAA" w:rsidP="005A443D">
            <w:pPr>
              <w:ind w:firstLine="709"/>
              <w:jc w:val="center"/>
              <w:rPr>
                <w:sz w:val="20"/>
                <w:szCs w:val="20"/>
              </w:rPr>
            </w:pPr>
          </w:p>
        </w:tc>
      </w:tr>
      <w:tr w:rsidR="00605CAA" w:rsidRPr="00605CAA" w14:paraId="1A54A5E4" w14:textId="77777777" w:rsidTr="005A443D">
        <w:trPr>
          <w:jc w:val="center"/>
        </w:trPr>
        <w:tc>
          <w:tcPr>
            <w:tcW w:w="3855" w:type="dxa"/>
          </w:tcPr>
          <w:p w14:paraId="5DA13DE7"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Сказуемое</w:t>
            </w:r>
          </w:p>
        </w:tc>
        <w:tc>
          <w:tcPr>
            <w:tcW w:w="5068" w:type="dxa"/>
          </w:tcPr>
          <w:p w14:paraId="0DD0B24B" w14:textId="77777777" w:rsidR="00605CAA" w:rsidRPr="00605CAA" w:rsidRDefault="00605CAA" w:rsidP="005A443D">
            <w:pPr>
              <w:ind w:firstLine="709"/>
              <w:jc w:val="center"/>
              <w:rPr>
                <w:sz w:val="20"/>
                <w:szCs w:val="20"/>
              </w:rPr>
            </w:pPr>
          </w:p>
        </w:tc>
      </w:tr>
      <w:tr w:rsidR="00605CAA" w:rsidRPr="00605CAA" w14:paraId="109A776E" w14:textId="77777777" w:rsidTr="005A443D">
        <w:trPr>
          <w:jc w:val="center"/>
        </w:trPr>
        <w:tc>
          <w:tcPr>
            <w:tcW w:w="3855" w:type="dxa"/>
          </w:tcPr>
          <w:p w14:paraId="3C6CC99C"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Дополнение</w:t>
            </w:r>
          </w:p>
        </w:tc>
        <w:tc>
          <w:tcPr>
            <w:tcW w:w="5068" w:type="dxa"/>
          </w:tcPr>
          <w:p w14:paraId="347F3ED6" w14:textId="77777777" w:rsidR="00605CAA" w:rsidRPr="00605CAA" w:rsidRDefault="00605CAA" w:rsidP="005A443D">
            <w:pPr>
              <w:ind w:firstLine="709"/>
              <w:jc w:val="center"/>
              <w:rPr>
                <w:sz w:val="20"/>
                <w:szCs w:val="20"/>
              </w:rPr>
            </w:pPr>
          </w:p>
        </w:tc>
      </w:tr>
      <w:tr w:rsidR="00605CAA" w:rsidRPr="00605CAA" w14:paraId="6CFD4B53" w14:textId="77777777" w:rsidTr="005A443D">
        <w:trPr>
          <w:jc w:val="center"/>
        </w:trPr>
        <w:tc>
          <w:tcPr>
            <w:tcW w:w="3855" w:type="dxa"/>
          </w:tcPr>
          <w:p w14:paraId="10E468B7"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Определение</w:t>
            </w:r>
          </w:p>
        </w:tc>
        <w:tc>
          <w:tcPr>
            <w:tcW w:w="5068" w:type="dxa"/>
          </w:tcPr>
          <w:p w14:paraId="2591FF56" w14:textId="77777777" w:rsidR="00605CAA" w:rsidRPr="00605CAA" w:rsidRDefault="00605CAA" w:rsidP="005A443D">
            <w:pPr>
              <w:ind w:firstLine="709"/>
              <w:jc w:val="center"/>
              <w:rPr>
                <w:sz w:val="20"/>
                <w:szCs w:val="20"/>
              </w:rPr>
            </w:pPr>
          </w:p>
        </w:tc>
      </w:tr>
      <w:tr w:rsidR="00605CAA" w:rsidRPr="00605CAA" w14:paraId="05EF9BB8" w14:textId="77777777" w:rsidTr="005A443D">
        <w:trPr>
          <w:jc w:val="center"/>
        </w:trPr>
        <w:tc>
          <w:tcPr>
            <w:tcW w:w="3855" w:type="dxa"/>
          </w:tcPr>
          <w:p w14:paraId="4C3F9B20"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Обстоятельство</w:t>
            </w:r>
          </w:p>
        </w:tc>
        <w:tc>
          <w:tcPr>
            <w:tcW w:w="5068" w:type="dxa"/>
          </w:tcPr>
          <w:p w14:paraId="3F2EEAB9" w14:textId="77777777" w:rsidR="00605CAA" w:rsidRPr="00605CAA" w:rsidRDefault="00605CAA" w:rsidP="005A443D">
            <w:pPr>
              <w:ind w:firstLine="709"/>
              <w:jc w:val="center"/>
              <w:rPr>
                <w:sz w:val="20"/>
                <w:szCs w:val="20"/>
              </w:rPr>
            </w:pPr>
          </w:p>
        </w:tc>
      </w:tr>
      <w:tr w:rsidR="00605CAA" w:rsidRPr="00605CAA" w14:paraId="2EB866E2" w14:textId="77777777" w:rsidTr="005A443D">
        <w:trPr>
          <w:jc w:val="center"/>
        </w:trPr>
        <w:tc>
          <w:tcPr>
            <w:tcW w:w="3855" w:type="dxa"/>
          </w:tcPr>
          <w:p w14:paraId="54359385"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Простое предложение</w:t>
            </w:r>
          </w:p>
        </w:tc>
        <w:tc>
          <w:tcPr>
            <w:tcW w:w="5068" w:type="dxa"/>
          </w:tcPr>
          <w:p w14:paraId="26693F91" w14:textId="77777777" w:rsidR="00605CAA" w:rsidRPr="00605CAA" w:rsidRDefault="00605CAA" w:rsidP="005A443D">
            <w:pPr>
              <w:ind w:firstLine="709"/>
              <w:jc w:val="center"/>
              <w:rPr>
                <w:sz w:val="20"/>
                <w:szCs w:val="20"/>
              </w:rPr>
            </w:pPr>
          </w:p>
        </w:tc>
      </w:tr>
      <w:tr w:rsidR="00605CAA" w:rsidRPr="00605CAA" w14:paraId="32C5243D" w14:textId="77777777" w:rsidTr="005A443D">
        <w:trPr>
          <w:jc w:val="center"/>
        </w:trPr>
        <w:tc>
          <w:tcPr>
            <w:tcW w:w="3855" w:type="dxa"/>
          </w:tcPr>
          <w:p w14:paraId="734FB155" w14:textId="77777777" w:rsidR="00605CAA" w:rsidRPr="00605CAA" w:rsidRDefault="00605CAA" w:rsidP="005A443D">
            <w:pPr>
              <w:pStyle w:val="afff2"/>
              <w:spacing w:line="276" w:lineRule="auto"/>
              <w:ind w:firstLine="709"/>
              <w:jc w:val="both"/>
              <w:rPr>
                <w:rFonts w:ascii="Times New Roman" w:hAnsi="Times New Roman"/>
                <w:sz w:val="20"/>
                <w:szCs w:val="20"/>
              </w:rPr>
            </w:pPr>
            <w:r w:rsidRPr="00605CAA">
              <w:rPr>
                <w:rFonts w:ascii="Times New Roman" w:hAnsi="Times New Roman"/>
                <w:sz w:val="20"/>
                <w:szCs w:val="20"/>
              </w:rPr>
              <w:t>Сложное предложение</w:t>
            </w:r>
          </w:p>
        </w:tc>
        <w:tc>
          <w:tcPr>
            <w:tcW w:w="5068" w:type="dxa"/>
          </w:tcPr>
          <w:p w14:paraId="535303C9" w14:textId="77777777" w:rsidR="00605CAA" w:rsidRPr="00605CAA" w:rsidRDefault="00605CAA" w:rsidP="005A443D">
            <w:pPr>
              <w:ind w:firstLine="709"/>
              <w:jc w:val="center"/>
              <w:rPr>
                <w:sz w:val="20"/>
                <w:szCs w:val="20"/>
              </w:rPr>
            </w:pPr>
          </w:p>
        </w:tc>
      </w:tr>
    </w:tbl>
    <w:p w14:paraId="500C196B" w14:textId="77777777" w:rsidR="00AE6B09" w:rsidRPr="003C615F" w:rsidRDefault="00AE6B09" w:rsidP="00605CAA">
      <w:pPr>
        <w:rPr>
          <w:iCs/>
        </w:rPr>
      </w:pPr>
    </w:p>
    <w:p w14:paraId="2BD3A20D" w14:textId="64408ED7" w:rsidR="00AE6B09" w:rsidRPr="00FB159C" w:rsidRDefault="00FB159C" w:rsidP="00AE6B09">
      <w:pPr>
        <w:jc w:val="center"/>
        <w:rPr>
          <w:b/>
          <w:iCs/>
        </w:rPr>
      </w:pPr>
      <w:r w:rsidRPr="00FB159C">
        <w:rPr>
          <w:b/>
          <w:iCs/>
        </w:rPr>
        <w:t>Тема</w:t>
      </w:r>
      <w:r w:rsidR="00AE6B09" w:rsidRPr="00FB159C">
        <w:rPr>
          <w:b/>
          <w:iCs/>
        </w:rPr>
        <w:t xml:space="preserve"> «</w:t>
      </w:r>
      <w:r w:rsidR="00FE39A1" w:rsidRPr="00FB159C">
        <w:rPr>
          <w:b/>
          <w:iCs/>
        </w:rPr>
        <w:t>Особенности деловой коммуникации</w:t>
      </w:r>
      <w:r w:rsidR="00FE39A1" w:rsidRPr="00FB159C">
        <w:rPr>
          <w:b/>
        </w:rPr>
        <w:t xml:space="preserve">. </w:t>
      </w:r>
      <w:r w:rsidR="00605CAA" w:rsidRPr="00FB159C">
        <w:rPr>
          <w:b/>
        </w:rPr>
        <w:t>Культура речи и ее составляющие</w:t>
      </w:r>
      <w:r w:rsidR="00AE6B09" w:rsidRPr="00FB159C">
        <w:rPr>
          <w:b/>
          <w:iCs/>
        </w:rPr>
        <w:t>»</w:t>
      </w:r>
    </w:p>
    <w:p w14:paraId="70FC99AC" w14:textId="77777777" w:rsidR="00605CAA" w:rsidRPr="00605CAA" w:rsidRDefault="00605CAA" w:rsidP="00501CB3">
      <w:pPr>
        <w:ind w:firstLine="708"/>
        <w:jc w:val="both"/>
        <w:rPr>
          <w:iCs/>
        </w:rPr>
      </w:pPr>
      <w:r w:rsidRPr="00FB159C">
        <w:rPr>
          <w:i/>
          <w:iCs/>
        </w:rPr>
        <w:t>Задание:</w:t>
      </w:r>
      <w:r>
        <w:rPr>
          <w:iCs/>
        </w:rPr>
        <w:t xml:space="preserve"> в</w:t>
      </w:r>
      <w:r w:rsidRPr="00605CAA">
        <w:t xml:space="preserve"> крайнем левом столбце таблицы представлены трудные случаи выбора форм слов. Определите тип нормы. Введите слово в поисковую строку портала «</w:t>
      </w:r>
      <w:proofErr w:type="spellStart"/>
      <w:r w:rsidRPr="00605CAA">
        <w:t>Грамота</w:t>
      </w:r>
      <w:proofErr w:type="gramStart"/>
      <w:r w:rsidRPr="00605CAA">
        <w:t>.р</w:t>
      </w:r>
      <w:proofErr w:type="gramEnd"/>
      <w:r w:rsidRPr="00605CAA">
        <w:t>у</w:t>
      </w:r>
      <w:proofErr w:type="spellEnd"/>
      <w:r w:rsidRPr="00605CAA">
        <w:t>». Найдите правильную форму в нужном словаре. Выпишите название использованного словаря. Укажите степень нормативности фор</w:t>
      </w:r>
      <w:proofErr w:type="gramStart"/>
      <w:r w:rsidRPr="00605CAA">
        <w:t>м(</w:t>
      </w:r>
      <w:proofErr w:type="gramEnd"/>
      <w:r w:rsidRPr="00605CAA">
        <w:t xml:space="preserve">ы). </w:t>
      </w:r>
    </w:p>
    <w:p w14:paraId="25A04A3B" w14:textId="77777777" w:rsidR="00605CAA" w:rsidRPr="00605CAA" w:rsidRDefault="00605CAA" w:rsidP="00605CAA">
      <w:pPr>
        <w:ind w:firstLine="709"/>
        <w:jc w:val="both"/>
      </w:pPr>
    </w:p>
    <w:p w14:paraId="114C7EE5" w14:textId="77777777" w:rsidR="00605CAA" w:rsidRPr="00605CAA" w:rsidRDefault="00605CAA" w:rsidP="00605CAA">
      <w:pPr>
        <w:ind w:firstLine="709"/>
        <w:jc w:val="both"/>
      </w:pPr>
      <w:r w:rsidRPr="00605CAA">
        <w:t>Таблица – Трудные случаи выбора форм слов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56"/>
        <w:gridCol w:w="1832"/>
        <w:gridCol w:w="1942"/>
        <w:gridCol w:w="2047"/>
      </w:tblGrid>
      <w:tr w:rsidR="00605CAA" w:rsidRPr="00605CAA" w14:paraId="19482012" w14:textId="77777777" w:rsidTr="001821AD">
        <w:trPr>
          <w:jc w:val="center"/>
        </w:trPr>
        <w:tc>
          <w:tcPr>
            <w:tcW w:w="3556" w:type="dxa"/>
          </w:tcPr>
          <w:p w14:paraId="08185A94" w14:textId="77777777" w:rsidR="00605CAA" w:rsidRPr="00605CAA" w:rsidRDefault="00605CAA" w:rsidP="005A443D">
            <w:pPr>
              <w:jc w:val="center"/>
              <w:rPr>
                <w:sz w:val="20"/>
                <w:szCs w:val="20"/>
              </w:rPr>
            </w:pPr>
            <w:r w:rsidRPr="00605CAA">
              <w:rPr>
                <w:sz w:val="20"/>
                <w:szCs w:val="20"/>
              </w:rPr>
              <w:t>Трудный случай</w:t>
            </w:r>
          </w:p>
        </w:tc>
        <w:tc>
          <w:tcPr>
            <w:tcW w:w="1832" w:type="dxa"/>
          </w:tcPr>
          <w:p w14:paraId="295794D1" w14:textId="77777777" w:rsidR="00605CAA" w:rsidRPr="00605CAA" w:rsidRDefault="00605CAA" w:rsidP="005A443D">
            <w:pPr>
              <w:jc w:val="center"/>
              <w:rPr>
                <w:sz w:val="20"/>
                <w:szCs w:val="20"/>
              </w:rPr>
            </w:pPr>
            <w:r w:rsidRPr="00605CAA">
              <w:rPr>
                <w:sz w:val="20"/>
                <w:szCs w:val="20"/>
              </w:rPr>
              <w:t>Тип нормы</w:t>
            </w:r>
          </w:p>
        </w:tc>
        <w:tc>
          <w:tcPr>
            <w:tcW w:w="1942" w:type="dxa"/>
          </w:tcPr>
          <w:p w14:paraId="1FF4E07B" w14:textId="77777777" w:rsidR="00605CAA" w:rsidRPr="00605CAA" w:rsidRDefault="00605CAA" w:rsidP="005A443D">
            <w:pPr>
              <w:jc w:val="center"/>
              <w:rPr>
                <w:sz w:val="20"/>
                <w:szCs w:val="20"/>
              </w:rPr>
            </w:pPr>
            <w:r w:rsidRPr="00605CAA">
              <w:rPr>
                <w:sz w:val="20"/>
                <w:szCs w:val="20"/>
              </w:rPr>
              <w:t>Словарь</w:t>
            </w:r>
          </w:p>
        </w:tc>
        <w:tc>
          <w:tcPr>
            <w:tcW w:w="2047" w:type="dxa"/>
          </w:tcPr>
          <w:p w14:paraId="10549E43" w14:textId="77777777" w:rsidR="00605CAA" w:rsidRPr="00605CAA" w:rsidRDefault="00605CAA" w:rsidP="005A443D">
            <w:pPr>
              <w:jc w:val="center"/>
              <w:rPr>
                <w:sz w:val="20"/>
                <w:szCs w:val="20"/>
              </w:rPr>
            </w:pPr>
            <w:r w:rsidRPr="00605CAA">
              <w:rPr>
                <w:sz w:val="20"/>
                <w:szCs w:val="20"/>
              </w:rPr>
              <w:t>Степень нормативности</w:t>
            </w:r>
          </w:p>
        </w:tc>
      </w:tr>
      <w:tr w:rsidR="00605CAA" w:rsidRPr="00605CAA" w14:paraId="72CDF20F" w14:textId="77777777" w:rsidTr="001821AD">
        <w:trPr>
          <w:jc w:val="center"/>
        </w:trPr>
        <w:tc>
          <w:tcPr>
            <w:tcW w:w="3556" w:type="dxa"/>
          </w:tcPr>
          <w:p w14:paraId="7F03210F" w14:textId="77777777" w:rsidR="00605CAA" w:rsidRPr="00605CAA" w:rsidRDefault="00605CAA" w:rsidP="005A443D">
            <w:pPr>
              <w:jc w:val="both"/>
              <w:rPr>
                <w:sz w:val="20"/>
                <w:szCs w:val="20"/>
              </w:rPr>
            </w:pPr>
            <w:r w:rsidRPr="00605CAA">
              <w:rPr>
                <w:sz w:val="20"/>
                <w:szCs w:val="20"/>
              </w:rPr>
              <w:t>Ударение в слове «договор»</w:t>
            </w:r>
          </w:p>
        </w:tc>
        <w:tc>
          <w:tcPr>
            <w:tcW w:w="1832" w:type="dxa"/>
          </w:tcPr>
          <w:p w14:paraId="36184A70" w14:textId="77777777" w:rsidR="00605CAA" w:rsidRPr="00605CAA" w:rsidRDefault="00605CAA" w:rsidP="005A443D">
            <w:pPr>
              <w:jc w:val="center"/>
              <w:rPr>
                <w:sz w:val="20"/>
                <w:szCs w:val="20"/>
              </w:rPr>
            </w:pPr>
          </w:p>
        </w:tc>
        <w:tc>
          <w:tcPr>
            <w:tcW w:w="1942" w:type="dxa"/>
          </w:tcPr>
          <w:p w14:paraId="5CEC8C9E" w14:textId="77777777" w:rsidR="00605CAA" w:rsidRPr="00605CAA" w:rsidRDefault="00605CAA" w:rsidP="005A443D">
            <w:pPr>
              <w:jc w:val="center"/>
              <w:rPr>
                <w:sz w:val="20"/>
                <w:szCs w:val="20"/>
              </w:rPr>
            </w:pPr>
          </w:p>
        </w:tc>
        <w:tc>
          <w:tcPr>
            <w:tcW w:w="2047" w:type="dxa"/>
          </w:tcPr>
          <w:p w14:paraId="79DB72BF" w14:textId="77777777" w:rsidR="00605CAA" w:rsidRPr="00605CAA" w:rsidRDefault="00605CAA" w:rsidP="005A443D">
            <w:pPr>
              <w:jc w:val="center"/>
              <w:rPr>
                <w:sz w:val="20"/>
                <w:szCs w:val="20"/>
              </w:rPr>
            </w:pPr>
          </w:p>
        </w:tc>
      </w:tr>
      <w:tr w:rsidR="00605CAA" w:rsidRPr="00605CAA" w14:paraId="0D46D0C0" w14:textId="77777777" w:rsidTr="001821AD">
        <w:trPr>
          <w:jc w:val="center"/>
        </w:trPr>
        <w:tc>
          <w:tcPr>
            <w:tcW w:w="3556" w:type="dxa"/>
          </w:tcPr>
          <w:p w14:paraId="61CC2035" w14:textId="77777777" w:rsidR="00605CAA" w:rsidRPr="00605CAA" w:rsidRDefault="00605CAA" w:rsidP="005A443D">
            <w:pPr>
              <w:jc w:val="both"/>
              <w:rPr>
                <w:sz w:val="20"/>
                <w:szCs w:val="20"/>
              </w:rPr>
            </w:pPr>
            <w:r w:rsidRPr="00605CAA">
              <w:rPr>
                <w:sz w:val="20"/>
                <w:szCs w:val="20"/>
              </w:rPr>
              <w:t>Правописание слова «</w:t>
            </w:r>
            <w:proofErr w:type="gramStart"/>
            <w:r w:rsidRPr="00605CAA">
              <w:rPr>
                <w:sz w:val="20"/>
                <w:szCs w:val="20"/>
              </w:rPr>
              <w:t>И(</w:t>
            </w:r>
            <w:proofErr w:type="gramEnd"/>
            <w:r w:rsidRPr="00605CAA">
              <w:rPr>
                <w:sz w:val="20"/>
                <w:szCs w:val="20"/>
              </w:rPr>
              <w:t xml:space="preserve">и)нтернет» </w:t>
            </w:r>
          </w:p>
        </w:tc>
        <w:tc>
          <w:tcPr>
            <w:tcW w:w="1832" w:type="dxa"/>
          </w:tcPr>
          <w:p w14:paraId="6EFC8DB5" w14:textId="77777777" w:rsidR="00605CAA" w:rsidRPr="00605CAA" w:rsidRDefault="00605CAA" w:rsidP="005A443D">
            <w:pPr>
              <w:jc w:val="center"/>
              <w:rPr>
                <w:sz w:val="20"/>
                <w:szCs w:val="20"/>
              </w:rPr>
            </w:pPr>
          </w:p>
        </w:tc>
        <w:tc>
          <w:tcPr>
            <w:tcW w:w="1942" w:type="dxa"/>
          </w:tcPr>
          <w:p w14:paraId="69D54DA4" w14:textId="77777777" w:rsidR="00605CAA" w:rsidRPr="00605CAA" w:rsidRDefault="00605CAA" w:rsidP="005A443D">
            <w:pPr>
              <w:jc w:val="center"/>
              <w:rPr>
                <w:sz w:val="20"/>
                <w:szCs w:val="20"/>
              </w:rPr>
            </w:pPr>
          </w:p>
        </w:tc>
        <w:tc>
          <w:tcPr>
            <w:tcW w:w="2047" w:type="dxa"/>
          </w:tcPr>
          <w:p w14:paraId="37107434" w14:textId="77777777" w:rsidR="00605CAA" w:rsidRPr="00605CAA" w:rsidRDefault="00605CAA" w:rsidP="005A443D">
            <w:pPr>
              <w:jc w:val="center"/>
              <w:rPr>
                <w:sz w:val="20"/>
                <w:szCs w:val="20"/>
              </w:rPr>
            </w:pPr>
          </w:p>
        </w:tc>
      </w:tr>
      <w:tr w:rsidR="00605CAA" w:rsidRPr="00605CAA" w14:paraId="50251544" w14:textId="77777777" w:rsidTr="001821AD">
        <w:trPr>
          <w:jc w:val="center"/>
        </w:trPr>
        <w:tc>
          <w:tcPr>
            <w:tcW w:w="3556" w:type="dxa"/>
          </w:tcPr>
          <w:p w14:paraId="70C311C4" w14:textId="77777777" w:rsidR="00605CAA" w:rsidRPr="00605CAA" w:rsidRDefault="00605CAA" w:rsidP="005A443D">
            <w:pPr>
              <w:jc w:val="both"/>
              <w:rPr>
                <w:sz w:val="20"/>
                <w:szCs w:val="20"/>
              </w:rPr>
            </w:pPr>
            <w:r w:rsidRPr="00605CAA">
              <w:rPr>
                <w:sz w:val="20"/>
                <w:szCs w:val="20"/>
              </w:rPr>
              <w:t xml:space="preserve">Выбор нужной формы при </w:t>
            </w:r>
            <w:r w:rsidRPr="00605CAA">
              <w:rPr>
                <w:sz w:val="20"/>
                <w:szCs w:val="20"/>
              </w:rPr>
              <w:lastRenderedPageBreak/>
              <w:t xml:space="preserve">использовании глагола «оплатить» («за что?» или «что?»)  </w:t>
            </w:r>
          </w:p>
        </w:tc>
        <w:tc>
          <w:tcPr>
            <w:tcW w:w="1832" w:type="dxa"/>
          </w:tcPr>
          <w:p w14:paraId="068D7901" w14:textId="77777777" w:rsidR="00605CAA" w:rsidRPr="00605CAA" w:rsidRDefault="00605CAA" w:rsidP="005A443D">
            <w:pPr>
              <w:jc w:val="center"/>
              <w:rPr>
                <w:sz w:val="20"/>
                <w:szCs w:val="20"/>
              </w:rPr>
            </w:pPr>
          </w:p>
        </w:tc>
        <w:tc>
          <w:tcPr>
            <w:tcW w:w="1942" w:type="dxa"/>
          </w:tcPr>
          <w:p w14:paraId="7C67C4F2" w14:textId="77777777" w:rsidR="00605CAA" w:rsidRPr="00605CAA" w:rsidRDefault="00605CAA" w:rsidP="005A443D">
            <w:pPr>
              <w:jc w:val="center"/>
              <w:rPr>
                <w:sz w:val="20"/>
                <w:szCs w:val="20"/>
              </w:rPr>
            </w:pPr>
          </w:p>
        </w:tc>
        <w:tc>
          <w:tcPr>
            <w:tcW w:w="2047" w:type="dxa"/>
          </w:tcPr>
          <w:p w14:paraId="33FB70D9" w14:textId="77777777" w:rsidR="00605CAA" w:rsidRPr="00605CAA" w:rsidRDefault="00605CAA" w:rsidP="005A443D">
            <w:pPr>
              <w:jc w:val="center"/>
              <w:rPr>
                <w:sz w:val="20"/>
                <w:szCs w:val="20"/>
              </w:rPr>
            </w:pPr>
          </w:p>
        </w:tc>
      </w:tr>
      <w:tr w:rsidR="00605CAA" w:rsidRPr="00605CAA" w14:paraId="4E7FDA01" w14:textId="77777777" w:rsidTr="001821AD">
        <w:trPr>
          <w:jc w:val="center"/>
        </w:trPr>
        <w:tc>
          <w:tcPr>
            <w:tcW w:w="3556" w:type="dxa"/>
          </w:tcPr>
          <w:p w14:paraId="39ADA2C7" w14:textId="77777777" w:rsidR="00605CAA" w:rsidRPr="00605CAA" w:rsidRDefault="00605CAA" w:rsidP="005A443D">
            <w:pPr>
              <w:jc w:val="both"/>
              <w:rPr>
                <w:sz w:val="20"/>
                <w:szCs w:val="20"/>
              </w:rPr>
            </w:pPr>
            <w:r w:rsidRPr="00605CAA">
              <w:rPr>
                <w:sz w:val="20"/>
                <w:szCs w:val="20"/>
              </w:rPr>
              <w:lastRenderedPageBreak/>
              <w:t xml:space="preserve">Правописание названия государства «Российская </w:t>
            </w:r>
            <w:proofErr w:type="gramStart"/>
            <w:r w:rsidRPr="00605CAA">
              <w:rPr>
                <w:sz w:val="20"/>
                <w:szCs w:val="20"/>
              </w:rPr>
              <w:t>Ф(</w:t>
            </w:r>
            <w:proofErr w:type="gramEnd"/>
            <w:r w:rsidRPr="00605CAA">
              <w:rPr>
                <w:sz w:val="20"/>
                <w:szCs w:val="20"/>
              </w:rPr>
              <w:t xml:space="preserve">ф)едерация» </w:t>
            </w:r>
          </w:p>
        </w:tc>
        <w:tc>
          <w:tcPr>
            <w:tcW w:w="1832" w:type="dxa"/>
          </w:tcPr>
          <w:p w14:paraId="554A744C" w14:textId="77777777" w:rsidR="00605CAA" w:rsidRPr="00605CAA" w:rsidRDefault="00605CAA" w:rsidP="005A443D">
            <w:pPr>
              <w:jc w:val="center"/>
              <w:rPr>
                <w:sz w:val="20"/>
                <w:szCs w:val="20"/>
              </w:rPr>
            </w:pPr>
          </w:p>
        </w:tc>
        <w:tc>
          <w:tcPr>
            <w:tcW w:w="1942" w:type="dxa"/>
          </w:tcPr>
          <w:p w14:paraId="245C76CE" w14:textId="77777777" w:rsidR="00605CAA" w:rsidRPr="00605CAA" w:rsidRDefault="00605CAA" w:rsidP="005A443D">
            <w:pPr>
              <w:jc w:val="center"/>
              <w:rPr>
                <w:sz w:val="20"/>
                <w:szCs w:val="20"/>
              </w:rPr>
            </w:pPr>
          </w:p>
        </w:tc>
        <w:tc>
          <w:tcPr>
            <w:tcW w:w="2047" w:type="dxa"/>
          </w:tcPr>
          <w:p w14:paraId="0A468598" w14:textId="77777777" w:rsidR="00605CAA" w:rsidRPr="00605CAA" w:rsidRDefault="00605CAA" w:rsidP="005A443D">
            <w:pPr>
              <w:jc w:val="center"/>
              <w:rPr>
                <w:sz w:val="20"/>
                <w:szCs w:val="20"/>
              </w:rPr>
            </w:pPr>
          </w:p>
        </w:tc>
      </w:tr>
      <w:tr w:rsidR="00605CAA" w:rsidRPr="00605CAA" w14:paraId="0C8A2BED" w14:textId="77777777" w:rsidTr="001821AD">
        <w:trPr>
          <w:jc w:val="center"/>
        </w:trPr>
        <w:tc>
          <w:tcPr>
            <w:tcW w:w="3556" w:type="dxa"/>
          </w:tcPr>
          <w:p w14:paraId="19DB44A3" w14:textId="77777777" w:rsidR="00605CAA" w:rsidRPr="00605CAA" w:rsidRDefault="00605CAA" w:rsidP="005A443D">
            <w:pPr>
              <w:jc w:val="both"/>
              <w:rPr>
                <w:sz w:val="20"/>
                <w:szCs w:val="20"/>
              </w:rPr>
            </w:pPr>
            <w:r w:rsidRPr="00605CAA">
              <w:rPr>
                <w:sz w:val="20"/>
                <w:szCs w:val="20"/>
              </w:rPr>
              <w:t>Правописание слова «т</w:t>
            </w:r>
            <w:proofErr w:type="gramStart"/>
            <w:r w:rsidRPr="00605CAA">
              <w:rPr>
                <w:sz w:val="20"/>
                <w:szCs w:val="20"/>
              </w:rPr>
              <w:t>о(</w:t>
            </w:r>
            <w:proofErr w:type="gramEnd"/>
            <w:r w:rsidRPr="00605CAA">
              <w:rPr>
                <w:sz w:val="20"/>
                <w:szCs w:val="20"/>
              </w:rPr>
              <w:t>у)</w:t>
            </w:r>
            <w:proofErr w:type="spellStart"/>
            <w:r w:rsidRPr="00605CAA">
              <w:rPr>
                <w:sz w:val="20"/>
                <w:szCs w:val="20"/>
              </w:rPr>
              <w:t>ннель</w:t>
            </w:r>
            <w:proofErr w:type="spellEnd"/>
            <w:r w:rsidRPr="00605CAA">
              <w:rPr>
                <w:sz w:val="20"/>
                <w:szCs w:val="20"/>
              </w:rPr>
              <w:t xml:space="preserve">» </w:t>
            </w:r>
          </w:p>
        </w:tc>
        <w:tc>
          <w:tcPr>
            <w:tcW w:w="1832" w:type="dxa"/>
          </w:tcPr>
          <w:p w14:paraId="0BE4E6C0" w14:textId="77777777" w:rsidR="00605CAA" w:rsidRPr="00605CAA" w:rsidRDefault="00605CAA" w:rsidP="005A443D">
            <w:pPr>
              <w:jc w:val="center"/>
              <w:rPr>
                <w:sz w:val="20"/>
                <w:szCs w:val="20"/>
              </w:rPr>
            </w:pPr>
          </w:p>
        </w:tc>
        <w:tc>
          <w:tcPr>
            <w:tcW w:w="1942" w:type="dxa"/>
          </w:tcPr>
          <w:p w14:paraId="67751CCE" w14:textId="77777777" w:rsidR="00605CAA" w:rsidRPr="00605CAA" w:rsidRDefault="00605CAA" w:rsidP="005A443D">
            <w:pPr>
              <w:jc w:val="center"/>
              <w:rPr>
                <w:sz w:val="20"/>
                <w:szCs w:val="20"/>
              </w:rPr>
            </w:pPr>
          </w:p>
        </w:tc>
        <w:tc>
          <w:tcPr>
            <w:tcW w:w="2047" w:type="dxa"/>
          </w:tcPr>
          <w:p w14:paraId="12DEE880" w14:textId="77777777" w:rsidR="00605CAA" w:rsidRPr="00605CAA" w:rsidRDefault="00605CAA" w:rsidP="005A443D">
            <w:pPr>
              <w:jc w:val="center"/>
              <w:rPr>
                <w:sz w:val="20"/>
                <w:szCs w:val="20"/>
              </w:rPr>
            </w:pPr>
          </w:p>
        </w:tc>
      </w:tr>
      <w:tr w:rsidR="00605CAA" w:rsidRPr="00605CAA" w14:paraId="4C673504" w14:textId="77777777" w:rsidTr="001821AD">
        <w:trPr>
          <w:jc w:val="center"/>
        </w:trPr>
        <w:tc>
          <w:tcPr>
            <w:tcW w:w="3556" w:type="dxa"/>
          </w:tcPr>
          <w:p w14:paraId="2BC3EA22" w14:textId="77777777" w:rsidR="00605CAA" w:rsidRPr="00605CAA" w:rsidRDefault="00605CAA" w:rsidP="005A443D">
            <w:pPr>
              <w:jc w:val="both"/>
              <w:rPr>
                <w:sz w:val="20"/>
                <w:szCs w:val="20"/>
              </w:rPr>
            </w:pPr>
            <w:r w:rsidRPr="00605CAA">
              <w:rPr>
                <w:sz w:val="20"/>
                <w:szCs w:val="20"/>
              </w:rPr>
              <w:t xml:space="preserve">Значение слова «постричь»: «укоротить, подравнять» или «совершить постриг» </w:t>
            </w:r>
          </w:p>
        </w:tc>
        <w:tc>
          <w:tcPr>
            <w:tcW w:w="1832" w:type="dxa"/>
          </w:tcPr>
          <w:p w14:paraId="15F9D553" w14:textId="77777777" w:rsidR="00605CAA" w:rsidRPr="00605CAA" w:rsidRDefault="00605CAA" w:rsidP="005A443D">
            <w:pPr>
              <w:jc w:val="center"/>
              <w:rPr>
                <w:sz w:val="20"/>
                <w:szCs w:val="20"/>
              </w:rPr>
            </w:pPr>
          </w:p>
        </w:tc>
        <w:tc>
          <w:tcPr>
            <w:tcW w:w="1942" w:type="dxa"/>
          </w:tcPr>
          <w:p w14:paraId="2C7982C2" w14:textId="77777777" w:rsidR="00605CAA" w:rsidRPr="00605CAA" w:rsidRDefault="00605CAA" w:rsidP="005A443D">
            <w:pPr>
              <w:jc w:val="center"/>
              <w:rPr>
                <w:sz w:val="20"/>
                <w:szCs w:val="20"/>
              </w:rPr>
            </w:pPr>
          </w:p>
        </w:tc>
        <w:tc>
          <w:tcPr>
            <w:tcW w:w="2047" w:type="dxa"/>
          </w:tcPr>
          <w:p w14:paraId="4C9A0965" w14:textId="77777777" w:rsidR="00605CAA" w:rsidRPr="00605CAA" w:rsidRDefault="00605CAA" w:rsidP="005A443D">
            <w:pPr>
              <w:jc w:val="center"/>
              <w:rPr>
                <w:sz w:val="20"/>
                <w:szCs w:val="20"/>
              </w:rPr>
            </w:pPr>
          </w:p>
        </w:tc>
      </w:tr>
      <w:tr w:rsidR="00605CAA" w:rsidRPr="00605CAA" w14:paraId="44CDDA89" w14:textId="77777777" w:rsidTr="001821AD">
        <w:trPr>
          <w:jc w:val="center"/>
        </w:trPr>
        <w:tc>
          <w:tcPr>
            <w:tcW w:w="3556" w:type="dxa"/>
          </w:tcPr>
          <w:p w14:paraId="2E69C5AD" w14:textId="77777777" w:rsidR="00605CAA" w:rsidRPr="00605CAA" w:rsidRDefault="00605CAA" w:rsidP="005A443D">
            <w:pPr>
              <w:jc w:val="both"/>
              <w:rPr>
                <w:sz w:val="20"/>
                <w:szCs w:val="20"/>
              </w:rPr>
            </w:pPr>
            <w:r w:rsidRPr="00605CAA">
              <w:rPr>
                <w:sz w:val="20"/>
                <w:szCs w:val="20"/>
              </w:rPr>
              <w:t>Ударение в слове «квартал»</w:t>
            </w:r>
          </w:p>
        </w:tc>
        <w:tc>
          <w:tcPr>
            <w:tcW w:w="1832" w:type="dxa"/>
          </w:tcPr>
          <w:p w14:paraId="2AD154EA" w14:textId="77777777" w:rsidR="00605CAA" w:rsidRPr="00605CAA" w:rsidRDefault="00605CAA" w:rsidP="005A443D">
            <w:pPr>
              <w:jc w:val="center"/>
              <w:rPr>
                <w:sz w:val="20"/>
                <w:szCs w:val="20"/>
              </w:rPr>
            </w:pPr>
          </w:p>
        </w:tc>
        <w:tc>
          <w:tcPr>
            <w:tcW w:w="1942" w:type="dxa"/>
          </w:tcPr>
          <w:p w14:paraId="3BB37165" w14:textId="77777777" w:rsidR="00605CAA" w:rsidRPr="00605CAA" w:rsidRDefault="00605CAA" w:rsidP="005A443D">
            <w:pPr>
              <w:jc w:val="center"/>
              <w:rPr>
                <w:sz w:val="20"/>
                <w:szCs w:val="20"/>
              </w:rPr>
            </w:pPr>
          </w:p>
        </w:tc>
        <w:tc>
          <w:tcPr>
            <w:tcW w:w="2047" w:type="dxa"/>
          </w:tcPr>
          <w:p w14:paraId="6E12081B" w14:textId="77777777" w:rsidR="00605CAA" w:rsidRPr="00605CAA" w:rsidRDefault="00605CAA" w:rsidP="005A443D">
            <w:pPr>
              <w:jc w:val="center"/>
              <w:rPr>
                <w:sz w:val="20"/>
                <w:szCs w:val="20"/>
              </w:rPr>
            </w:pPr>
          </w:p>
        </w:tc>
      </w:tr>
      <w:tr w:rsidR="00605CAA" w:rsidRPr="00605CAA" w14:paraId="4B130AF6" w14:textId="77777777" w:rsidTr="001821AD">
        <w:trPr>
          <w:jc w:val="center"/>
        </w:trPr>
        <w:tc>
          <w:tcPr>
            <w:tcW w:w="3556" w:type="dxa"/>
          </w:tcPr>
          <w:p w14:paraId="284594CF" w14:textId="77777777" w:rsidR="00605CAA" w:rsidRPr="00605CAA" w:rsidRDefault="00605CAA" w:rsidP="005A443D">
            <w:pPr>
              <w:jc w:val="both"/>
              <w:rPr>
                <w:sz w:val="20"/>
                <w:szCs w:val="20"/>
              </w:rPr>
            </w:pPr>
            <w:r w:rsidRPr="00605CAA">
              <w:rPr>
                <w:sz w:val="20"/>
                <w:szCs w:val="20"/>
              </w:rPr>
              <w:t>Выбор нужной формы при использовании прилагательного «идентичный» («чему» или «с чем»)</w:t>
            </w:r>
          </w:p>
        </w:tc>
        <w:tc>
          <w:tcPr>
            <w:tcW w:w="1832" w:type="dxa"/>
          </w:tcPr>
          <w:p w14:paraId="106A9747" w14:textId="77777777" w:rsidR="00605CAA" w:rsidRPr="00605CAA" w:rsidRDefault="00605CAA" w:rsidP="005A443D">
            <w:pPr>
              <w:jc w:val="center"/>
              <w:rPr>
                <w:sz w:val="20"/>
                <w:szCs w:val="20"/>
              </w:rPr>
            </w:pPr>
          </w:p>
        </w:tc>
        <w:tc>
          <w:tcPr>
            <w:tcW w:w="1942" w:type="dxa"/>
          </w:tcPr>
          <w:p w14:paraId="643A3C9B" w14:textId="77777777" w:rsidR="00605CAA" w:rsidRPr="00605CAA" w:rsidRDefault="00605CAA" w:rsidP="005A443D">
            <w:pPr>
              <w:jc w:val="center"/>
              <w:rPr>
                <w:sz w:val="20"/>
                <w:szCs w:val="20"/>
              </w:rPr>
            </w:pPr>
          </w:p>
        </w:tc>
        <w:tc>
          <w:tcPr>
            <w:tcW w:w="2047" w:type="dxa"/>
          </w:tcPr>
          <w:p w14:paraId="293400E5" w14:textId="77777777" w:rsidR="00605CAA" w:rsidRPr="00605CAA" w:rsidRDefault="00605CAA" w:rsidP="005A443D">
            <w:pPr>
              <w:jc w:val="center"/>
              <w:rPr>
                <w:sz w:val="20"/>
                <w:szCs w:val="20"/>
              </w:rPr>
            </w:pPr>
          </w:p>
        </w:tc>
      </w:tr>
      <w:tr w:rsidR="00605CAA" w:rsidRPr="00605CAA" w14:paraId="2E2CCF75" w14:textId="77777777" w:rsidTr="001821AD">
        <w:trPr>
          <w:jc w:val="center"/>
        </w:trPr>
        <w:tc>
          <w:tcPr>
            <w:tcW w:w="3556" w:type="dxa"/>
          </w:tcPr>
          <w:p w14:paraId="34985AEE" w14:textId="77777777" w:rsidR="00605CAA" w:rsidRPr="00605CAA" w:rsidRDefault="00605CAA" w:rsidP="005A443D">
            <w:pPr>
              <w:jc w:val="both"/>
              <w:rPr>
                <w:sz w:val="20"/>
                <w:szCs w:val="20"/>
              </w:rPr>
            </w:pPr>
            <w:r w:rsidRPr="00605CAA">
              <w:rPr>
                <w:sz w:val="20"/>
                <w:szCs w:val="20"/>
              </w:rPr>
              <w:t>Значение слова «нелицеприятный»: «неприятный» или «беспристрастный»</w:t>
            </w:r>
          </w:p>
        </w:tc>
        <w:tc>
          <w:tcPr>
            <w:tcW w:w="1832" w:type="dxa"/>
          </w:tcPr>
          <w:p w14:paraId="53E534F3" w14:textId="77777777" w:rsidR="00605CAA" w:rsidRPr="00605CAA" w:rsidRDefault="00605CAA" w:rsidP="005A443D">
            <w:pPr>
              <w:jc w:val="center"/>
              <w:rPr>
                <w:sz w:val="20"/>
                <w:szCs w:val="20"/>
              </w:rPr>
            </w:pPr>
          </w:p>
        </w:tc>
        <w:tc>
          <w:tcPr>
            <w:tcW w:w="1942" w:type="dxa"/>
          </w:tcPr>
          <w:p w14:paraId="1B2D3BFA" w14:textId="77777777" w:rsidR="00605CAA" w:rsidRPr="00605CAA" w:rsidRDefault="00605CAA" w:rsidP="005A443D">
            <w:pPr>
              <w:jc w:val="center"/>
              <w:rPr>
                <w:sz w:val="20"/>
                <w:szCs w:val="20"/>
              </w:rPr>
            </w:pPr>
          </w:p>
        </w:tc>
        <w:tc>
          <w:tcPr>
            <w:tcW w:w="2047" w:type="dxa"/>
          </w:tcPr>
          <w:p w14:paraId="3162964D" w14:textId="77777777" w:rsidR="00605CAA" w:rsidRPr="00605CAA" w:rsidRDefault="00605CAA" w:rsidP="005A443D">
            <w:pPr>
              <w:jc w:val="center"/>
              <w:rPr>
                <w:sz w:val="20"/>
                <w:szCs w:val="20"/>
              </w:rPr>
            </w:pPr>
          </w:p>
        </w:tc>
      </w:tr>
      <w:tr w:rsidR="00605CAA" w:rsidRPr="00605CAA" w14:paraId="143FBA7E" w14:textId="77777777" w:rsidTr="001821AD">
        <w:trPr>
          <w:jc w:val="center"/>
        </w:trPr>
        <w:tc>
          <w:tcPr>
            <w:tcW w:w="3556" w:type="dxa"/>
          </w:tcPr>
          <w:p w14:paraId="081F79EC" w14:textId="77777777" w:rsidR="00605CAA" w:rsidRPr="00605CAA" w:rsidRDefault="00605CAA" w:rsidP="005A443D">
            <w:pPr>
              <w:jc w:val="both"/>
              <w:rPr>
                <w:sz w:val="20"/>
                <w:szCs w:val="20"/>
              </w:rPr>
            </w:pPr>
            <w:r w:rsidRPr="00605CAA">
              <w:rPr>
                <w:sz w:val="20"/>
                <w:szCs w:val="20"/>
              </w:rPr>
              <w:t>Значение слова «дилетант»: «любитель» или «плохо разбирающийся в чем-то человек»</w:t>
            </w:r>
          </w:p>
        </w:tc>
        <w:tc>
          <w:tcPr>
            <w:tcW w:w="1832" w:type="dxa"/>
          </w:tcPr>
          <w:p w14:paraId="3A9511F9" w14:textId="77777777" w:rsidR="00605CAA" w:rsidRPr="00605CAA" w:rsidRDefault="00605CAA" w:rsidP="005A443D">
            <w:pPr>
              <w:jc w:val="center"/>
              <w:rPr>
                <w:sz w:val="20"/>
                <w:szCs w:val="20"/>
              </w:rPr>
            </w:pPr>
          </w:p>
        </w:tc>
        <w:tc>
          <w:tcPr>
            <w:tcW w:w="1942" w:type="dxa"/>
          </w:tcPr>
          <w:p w14:paraId="03DF62FD" w14:textId="77777777" w:rsidR="00605CAA" w:rsidRPr="00605CAA" w:rsidRDefault="00605CAA" w:rsidP="005A443D">
            <w:pPr>
              <w:jc w:val="center"/>
              <w:rPr>
                <w:sz w:val="20"/>
                <w:szCs w:val="20"/>
              </w:rPr>
            </w:pPr>
          </w:p>
        </w:tc>
        <w:tc>
          <w:tcPr>
            <w:tcW w:w="2047" w:type="dxa"/>
          </w:tcPr>
          <w:p w14:paraId="2BE53C1C" w14:textId="77777777" w:rsidR="00605CAA" w:rsidRPr="00605CAA" w:rsidRDefault="00605CAA" w:rsidP="005A443D">
            <w:pPr>
              <w:jc w:val="center"/>
              <w:rPr>
                <w:sz w:val="20"/>
                <w:szCs w:val="20"/>
              </w:rPr>
            </w:pPr>
          </w:p>
        </w:tc>
      </w:tr>
    </w:tbl>
    <w:p w14:paraId="6BE22FB7" w14:textId="77777777" w:rsidR="00AE6B09" w:rsidRPr="003C615F" w:rsidRDefault="00AE6B09" w:rsidP="00605CAA">
      <w:pPr>
        <w:rPr>
          <w:iCs/>
        </w:rPr>
      </w:pPr>
    </w:p>
    <w:p w14:paraId="37345BD8" w14:textId="25750F93" w:rsidR="00AE6B09" w:rsidRPr="00501CB3" w:rsidRDefault="00501CB3" w:rsidP="00AE6B09">
      <w:pPr>
        <w:jc w:val="center"/>
        <w:rPr>
          <w:b/>
          <w:iCs/>
        </w:rPr>
      </w:pPr>
      <w:r w:rsidRPr="00501CB3">
        <w:rPr>
          <w:b/>
          <w:iCs/>
        </w:rPr>
        <w:t>Тема</w:t>
      </w:r>
      <w:r w:rsidR="00AE6B09" w:rsidRPr="00501CB3">
        <w:rPr>
          <w:b/>
          <w:iCs/>
        </w:rPr>
        <w:t xml:space="preserve"> «</w:t>
      </w:r>
      <w:r w:rsidR="00605CAA" w:rsidRPr="00501CB3">
        <w:rPr>
          <w:b/>
        </w:rPr>
        <w:t>Орфоэпические и лексические нормы современного русского литературного языка</w:t>
      </w:r>
      <w:r w:rsidR="00AE6B09" w:rsidRPr="00501CB3">
        <w:rPr>
          <w:b/>
          <w:iCs/>
        </w:rPr>
        <w:t>»</w:t>
      </w:r>
    </w:p>
    <w:p w14:paraId="1506948A" w14:textId="3E70E434" w:rsidR="007A7632" w:rsidRPr="00501CB3" w:rsidRDefault="00AE6B09" w:rsidP="00501CB3">
      <w:pPr>
        <w:ind w:firstLine="708"/>
        <w:jc w:val="both"/>
        <w:rPr>
          <w:i/>
          <w:iCs/>
        </w:rPr>
      </w:pPr>
      <w:r w:rsidRPr="00501CB3">
        <w:rPr>
          <w:i/>
          <w:iCs/>
        </w:rPr>
        <w:t>Задание</w:t>
      </w:r>
      <w:r w:rsidR="00501CB3">
        <w:rPr>
          <w:i/>
          <w:iCs/>
        </w:rPr>
        <w:t xml:space="preserve"> 1</w:t>
      </w:r>
      <w:r w:rsidRPr="00501CB3">
        <w:rPr>
          <w:i/>
          <w:iCs/>
        </w:rPr>
        <w:t xml:space="preserve">: </w:t>
      </w:r>
      <w:r w:rsidR="007A7632" w:rsidRPr="007A7632">
        <w:t>Расставьте ударение в представленных словах. В случае затруднений обратитесь к словарю «</w:t>
      </w:r>
      <w:hyperlink r:id="rId26" w:history="1">
        <w:r w:rsidR="007A7632" w:rsidRPr="007A7632">
          <w:t>Русское словесное ударение</w:t>
        </w:r>
      </w:hyperlink>
      <w:r w:rsidR="007A7632" w:rsidRPr="007A7632">
        <w:t>», представленному на сайте «</w:t>
      </w:r>
      <w:proofErr w:type="spellStart"/>
      <w:r w:rsidR="007A7632" w:rsidRPr="007A7632">
        <w:t>Грамота</w:t>
      </w:r>
      <w:proofErr w:type="gramStart"/>
      <w:r w:rsidR="007A7632" w:rsidRPr="007A7632">
        <w:t>.р</w:t>
      </w:r>
      <w:proofErr w:type="gramEnd"/>
      <w:r w:rsidR="007A7632" w:rsidRPr="007A7632">
        <w:t>у</w:t>
      </w:r>
      <w:proofErr w:type="spellEnd"/>
      <w:r w:rsidR="007A7632" w:rsidRPr="007A7632">
        <w:t>».</w:t>
      </w:r>
    </w:p>
    <w:p w14:paraId="387D23F6" w14:textId="77777777" w:rsidR="007A7632" w:rsidRPr="007A7632" w:rsidRDefault="007A7632" w:rsidP="007A7632">
      <w:pPr>
        <w:ind w:firstLine="709"/>
        <w:jc w:val="both"/>
        <w:rPr>
          <w:i/>
        </w:rPr>
      </w:pPr>
      <w:proofErr w:type="gramStart"/>
      <w:r w:rsidRPr="007A7632">
        <w:rPr>
          <w:i/>
        </w:rPr>
        <w:t xml:space="preserve">Баловать, банты, бензопровод, вероисповедание, договор, жалюзи, завидно, заговор, звонит, искра, каталог, квартал, красивее, кулинария, мальчиковый, морковь, начать, новорожденный, обеспечение, облегчить, одновременный, сливовый, подростковый, предложить, премирование, принудить, свекла, сироты, средства, столяр, творог, торты, углубить, украинец, умерший, феномен, ходатайство, христианин, щавель.   </w:t>
      </w:r>
      <w:proofErr w:type="gramEnd"/>
    </w:p>
    <w:p w14:paraId="33D96631" w14:textId="6E7ED1A9" w:rsidR="0097142E" w:rsidRPr="0097142E" w:rsidRDefault="00501CB3" w:rsidP="00501CB3">
      <w:pPr>
        <w:ind w:firstLine="708"/>
        <w:jc w:val="both"/>
      </w:pPr>
      <w:r w:rsidRPr="00501CB3">
        <w:rPr>
          <w:i/>
          <w:iCs/>
        </w:rPr>
        <w:t>Задание</w:t>
      </w:r>
      <w:r>
        <w:rPr>
          <w:i/>
          <w:iCs/>
        </w:rPr>
        <w:t xml:space="preserve"> 2</w:t>
      </w:r>
      <w:r w:rsidRPr="00501CB3">
        <w:rPr>
          <w:i/>
          <w:iCs/>
        </w:rPr>
        <w:t xml:space="preserve">: </w:t>
      </w:r>
      <w:r w:rsidR="0097142E" w:rsidRPr="0097142E">
        <w:t>Найдите лексические ошибки в приведенных предложениях. Исправьте их. Определите тип ошибки.</w:t>
      </w:r>
    </w:p>
    <w:p w14:paraId="363226C4" w14:textId="77777777" w:rsidR="00AE6B09" w:rsidRPr="0097142E" w:rsidRDefault="0097142E" w:rsidP="0097142E">
      <w:pPr>
        <w:ind w:firstLine="708"/>
        <w:jc w:val="both"/>
        <w:rPr>
          <w:iCs/>
        </w:rPr>
      </w:pPr>
      <w:r w:rsidRPr="0097142E">
        <w:rPr>
          <w:i/>
        </w:rPr>
        <w:t>Автобиографический роман – роман, содержащий элементы жизнеописания автора. Факультеты в некоторых вузах были переименованы в университеты. Сталактит – пещерное отложение, растущее снизу вверх. Никогда не прибегайте к сильным словечкам, даже если окружающие позволяют себе это. Специфическая особенность художественной речи состоит в том, что в ней много образных слов и выражений. Высококвалифицированному специалисту не требуется доказывать свою квалификацию – руководитель сразу заметит его.</w:t>
      </w:r>
    </w:p>
    <w:p w14:paraId="3D05F330" w14:textId="77777777" w:rsidR="0097142E" w:rsidRDefault="0097142E" w:rsidP="00AE6B09">
      <w:pPr>
        <w:jc w:val="center"/>
        <w:rPr>
          <w:iCs/>
        </w:rPr>
      </w:pPr>
    </w:p>
    <w:p w14:paraId="0414967D" w14:textId="5B41D324" w:rsidR="00AE6B09" w:rsidRPr="00501CB3" w:rsidRDefault="00501CB3" w:rsidP="00AE6B09">
      <w:pPr>
        <w:jc w:val="center"/>
        <w:rPr>
          <w:b/>
          <w:iCs/>
        </w:rPr>
      </w:pPr>
      <w:r w:rsidRPr="00501CB3">
        <w:rPr>
          <w:b/>
          <w:iCs/>
        </w:rPr>
        <w:t>Тема</w:t>
      </w:r>
      <w:r w:rsidR="00AE6B09" w:rsidRPr="00501CB3">
        <w:rPr>
          <w:b/>
          <w:iCs/>
        </w:rPr>
        <w:t xml:space="preserve"> «</w:t>
      </w:r>
      <w:r w:rsidR="0097142E" w:rsidRPr="00501CB3">
        <w:rPr>
          <w:b/>
        </w:rPr>
        <w:t>Грамматические нормы современного русского литературного языка</w:t>
      </w:r>
      <w:r w:rsidR="00AE6B09" w:rsidRPr="00501CB3">
        <w:rPr>
          <w:b/>
          <w:iCs/>
        </w:rPr>
        <w:t>»</w:t>
      </w:r>
    </w:p>
    <w:p w14:paraId="71768AE4" w14:textId="7EDECDE2" w:rsidR="004C58C0" w:rsidRPr="00501CB3" w:rsidRDefault="00AE6B09" w:rsidP="00501CB3">
      <w:pPr>
        <w:ind w:firstLine="708"/>
        <w:jc w:val="both"/>
        <w:rPr>
          <w:i/>
          <w:iCs/>
        </w:rPr>
      </w:pPr>
      <w:r w:rsidRPr="00501CB3">
        <w:rPr>
          <w:i/>
          <w:iCs/>
        </w:rPr>
        <w:t>Задание</w:t>
      </w:r>
      <w:r w:rsidR="00501CB3">
        <w:rPr>
          <w:i/>
          <w:iCs/>
        </w:rPr>
        <w:t xml:space="preserve"> 1</w:t>
      </w:r>
      <w:r w:rsidRPr="00501CB3">
        <w:rPr>
          <w:i/>
          <w:iCs/>
        </w:rPr>
        <w:t xml:space="preserve">: </w:t>
      </w:r>
      <w:r w:rsidR="004C58C0" w:rsidRPr="004C58C0">
        <w:t>Определите род следующих существительных. Объясните выбор. В случае затруднений обратитесь к сайту «</w:t>
      </w:r>
      <w:proofErr w:type="spellStart"/>
      <w:r w:rsidR="004C58C0" w:rsidRPr="004C58C0">
        <w:t>Грамота</w:t>
      </w:r>
      <w:proofErr w:type="gramStart"/>
      <w:r w:rsidR="004C58C0" w:rsidRPr="004C58C0">
        <w:t>.р</w:t>
      </w:r>
      <w:proofErr w:type="gramEnd"/>
      <w:r w:rsidR="004C58C0" w:rsidRPr="004C58C0">
        <w:t>у</w:t>
      </w:r>
      <w:proofErr w:type="spellEnd"/>
      <w:r w:rsidR="004C58C0" w:rsidRPr="004C58C0">
        <w:t xml:space="preserve">». Объясните значение указанных слов. </w:t>
      </w:r>
    </w:p>
    <w:p w14:paraId="6BBB4BFB" w14:textId="77777777" w:rsidR="004C58C0" w:rsidRDefault="004C58C0" w:rsidP="00501CB3">
      <w:pPr>
        <w:ind w:firstLine="709"/>
        <w:jc w:val="both"/>
        <w:rPr>
          <w:i/>
        </w:rPr>
      </w:pPr>
      <w:proofErr w:type="gramStart"/>
      <w:r w:rsidRPr="004C58C0">
        <w:rPr>
          <w:i/>
        </w:rPr>
        <w:t>Бра, визави, «</w:t>
      </w:r>
      <w:proofErr w:type="spellStart"/>
      <w:r w:rsidRPr="004C58C0">
        <w:rPr>
          <w:i/>
        </w:rPr>
        <w:t>ДейлиНьюс</w:t>
      </w:r>
      <w:proofErr w:type="spellEnd"/>
      <w:r w:rsidRPr="004C58C0">
        <w:rPr>
          <w:i/>
        </w:rPr>
        <w:t xml:space="preserve">», инкогнито, какаду, крупье, мартини, мультимедиа, Осло, портмоне, Перу, портфолио, протеже, резюме, </w:t>
      </w:r>
      <w:proofErr w:type="spellStart"/>
      <w:r w:rsidRPr="004C58C0">
        <w:rPr>
          <w:i/>
        </w:rPr>
        <w:t>спа</w:t>
      </w:r>
      <w:proofErr w:type="spellEnd"/>
      <w:r w:rsidRPr="004C58C0">
        <w:rPr>
          <w:i/>
        </w:rPr>
        <w:t xml:space="preserve">, суши, </w:t>
      </w:r>
      <w:proofErr w:type="spellStart"/>
      <w:r w:rsidRPr="004C58C0">
        <w:rPr>
          <w:i/>
        </w:rPr>
        <w:t>эспрессо</w:t>
      </w:r>
      <w:proofErr w:type="spellEnd"/>
      <w:r w:rsidRPr="004C58C0">
        <w:rPr>
          <w:i/>
        </w:rPr>
        <w:t>.</w:t>
      </w:r>
      <w:proofErr w:type="gramEnd"/>
    </w:p>
    <w:p w14:paraId="0B5EBF78" w14:textId="1F7DAFB6" w:rsidR="004C58C0" w:rsidRPr="004C58C0" w:rsidRDefault="00501CB3" w:rsidP="00501CB3">
      <w:pPr>
        <w:ind w:firstLine="708"/>
        <w:jc w:val="both"/>
      </w:pPr>
      <w:r w:rsidRPr="00501CB3">
        <w:rPr>
          <w:i/>
          <w:iCs/>
        </w:rPr>
        <w:t>Задание</w:t>
      </w:r>
      <w:r>
        <w:rPr>
          <w:i/>
          <w:iCs/>
        </w:rPr>
        <w:t xml:space="preserve"> 2</w:t>
      </w:r>
      <w:r w:rsidRPr="00501CB3">
        <w:rPr>
          <w:i/>
          <w:iCs/>
        </w:rPr>
        <w:t xml:space="preserve">: </w:t>
      </w:r>
      <w:r w:rsidR="004C58C0" w:rsidRPr="004C58C0">
        <w:t>Найдите и исправьте ошибки в употреблении деепричастных оборотов. Мотивируйте ответ.</w:t>
      </w:r>
    </w:p>
    <w:p w14:paraId="4CE405A2" w14:textId="77777777" w:rsidR="004C58C0" w:rsidRPr="004C58C0" w:rsidRDefault="004C58C0" w:rsidP="004C58C0">
      <w:pPr>
        <w:ind w:firstLine="709"/>
        <w:jc w:val="both"/>
        <w:rPr>
          <w:i/>
        </w:rPr>
      </w:pPr>
      <w:r w:rsidRPr="004C58C0">
        <w:rPr>
          <w:i/>
        </w:rPr>
        <w:t>Торговый зал был очищен от людей, опасаясь, что рухнет потолок.</w:t>
      </w:r>
    </w:p>
    <w:p w14:paraId="62B8E3AD" w14:textId="77777777" w:rsidR="004C58C0" w:rsidRPr="004C58C0" w:rsidRDefault="004C58C0" w:rsidP="004C58C0">
      <w:pPr>
        <w:ind w:firstLine="709"/>
        <w:jc w:val="both"/>
        <w:rPr>
          <w:i/>
        </w:rPr>
      </w:pPr>
      <w:r w:rsidRPr="004C58C0">
        <w:rPr>
          <w:i/>
        </w:rPr>
        <w:t>Нажимая на педаль пяткой, модель начинает тормозить.</w:t>
      </w:r>
    </w:p>
    <w:p w14:paraId="6A035D28" w14:textId="77777777" w:rsidR="004C58C0" w:rsidRPr="004C58C0" w:rsidRDefault="004C58C0" w:rsidP="004C58C0">
      <w:pPr>
        <w:ind w:firstLine="709"/>
        <w:jc w:val="both"/>
        <w:rPr>
          <w:i/>
        </w:rPr>
      </w:pPr>
      <w:r w:rsidRPr="004C58C0">
        <w:rPr>
          <w:i/>
        </w:rPr>
        <w:t>Оставаясь проживать в своей квартире, все деньги будут приходить вам в срок.</w:t>
      </w:r>
    </w:p>
    <w:p w14:paraId="1E19A44B" w14:textId="77777777" w:rsidR="004C58C0" w:rsidRPr="004C58C0" w:rsidRDefault="004C58C0" w:rsidP="004C58C0">
      <w:pPr>
        <w:ind w:firstLine="709"/>
        <w:jc w:val="both"/>
        <w:rPr>
          <w:i/>
        </w:rPr>
      </w:pPr>
      <w:r w:rsidRPr="004C58C0">
        <w:rPr>
          <w:i/>
        </w:rPr>
        <w:t>Запахи многих опасностей, рождаясь, животные уже знают.</w:t>
      </w:r>
    </w:p>
    <w:p w14:paraId="58C0A623" w14:textId="77777777" w:rsidR="004C58C0" w:rsidRPr="004C58C0" w:rsidRDefault="004C58C0" w:rsidP="004C58C0">
      <w:pPr>
        <w:ind w:firstLine="709"/>
        <w:jc w:val="both"/>
        <w:rPr>
          <w:i/>
        </w:rPr>
      </w:pPr>
      <w:r w:rsidRPr="004C58C0">
        <w:rPr>
          <w:i/>
        </w:rPr>
        <w:t>Переводя книги на другой язык, они теряют национальную специфику.</w:t>
      </w:r>
    </w:p>
    <w:p w14:paraId="71B28532" w14:textId="77777777" w:rsidR="004C58C0" w:rsidRPr="004C58C0" w:rsidRDefault="004C58C0" w:rsidP="004C58C0">
      <w:pPr>
        <w:ind w:firstLine="709"/>
        <w:jc w:val="both"/>
        <w:rPr>
          <w:i/>
        </w:rPr>
      </w:pPr>
      <w:proofErr w:type="gramStart"/>
      <w:r w:rsidRPr="004C58C0">
        <w:rPr>
          <w:i/>
        </w:rPr>
        <w:t xml:space="preserve">Посетив в Москву, меня восхитили кафедральные соборы. </w:t>
      </w:r>
      <w:proofErr w:type="gramEnd"/>
    </w:p>
    <w:p w14:paraId="68ACD25D" w14:textId="77777777" w:rsidR="004C58C0" w:rsidRPr="004C58C0" w:rsidRDefault="004C58C0" w:rsidP="004C58C0">
      <w:pPr>
        <w:jc w:val="both"/>
        <w:rPr>
          <w:i/>
        </w:rPr>
      </w:pPr>
      <w:r w:rsidRPr="004C58C0">
        <w:rPr>
          <w:i/>
        </w:rPr>
        <w:t xml:space="preserve"> </w:t>
      </w:r>
    </w:p>
    <w:p w14:paraId="62C12F2D" w14:textId="70E48094" w:rsidR="00AE6B09" w:rsidRPr="00501CB3" w:rsidRDefault="00501CB3" w:rsidP="00AE6B09">
      <w:pPr>
        <w:jc w:val="center"/>
        <w:rPr>
          <w:b/>
          <w:iCs/>
        </w:rPr>
      </w:pPr>
      <w:r w:rsidRPr="00501CB3">
        <w:rPr>
          <w:b/>
          <w:iCs/>
        </w:rPr>
        <w:t>Тема</w:t>
      </w:r>
      <w:r w:rsidR="00AE6B09" w:rsidRPr="00501CB3">
        <w:rPr>
          <w:b/>
          <w:iCs/>
        </w:rPr>
        <w:t xml:space="preserve"> «</w:t>
      </w:r>
      <w:r w:rsidR="006C63C9" w:rsidRPr="00501CB3">
        <w:rPr>
          <w:b/>
        </w:rPr>
        <w:t>Стили современного русского литературного языка</w:t>
      </w:r>
      <w:r w:rsidR="00AE6B09" w:rsidRPr="00501CB3">
        <w:rPr>
          <w:b/>
          <w:iCs/>
        </w:rPr>
        <w:t>»</w:t>
      </w:r>
    </w:p>
    <w:p w14:paraId="283BAA70" w14:textId="77777777" w:rsidR="004D4FD4" w:rsidRPr="004D4FD4" w:rsidRDefault="00AE6B09" w:rsidP="004D4FD4">
      <w:pPr>
        <w:ind w:firstLine="709"/>
        <w:jc w:val="both"/>
      </w:pPr>
      <w:r w:rsidRPr="00501CB3">
        <w:rPr>
          <w:i/>
          <w:iCs/>
        </w:rPr>
        <w:lastRenderedPageBreak/>
        <w:t>Задание:</w:t>
      </w:r>
      <w:r w:rsidRPr="004D4FD4">
        <w:rPr>
          <w:iCs/>
        </w:rPr>
        <w:t xml:space="preserve"> </w:t>
      </w:r>
      <w:r w:rsidR="004D4FD4" w:rsidRPr="004D4FD4">
        <w:t xml:space="preserve">Определите стиль и жанр каждого текста. Выделите в текстах характерные стилевые черты,  лексические и грамматические особенности. Каждую черту и особенность подтвердите примерами. </w:t>
      </w:r>
    </w:p>
    <w:p w14:paraId="14066368" w14:textId="77777777" w:rsidR="004D4FD4" w:rsidRPr="004D4FD4" w:rsidRDefault="004D4FD4" w:rsidP="004D4FD4">
      <w:pPr>
        <w:ind w:firstLine="709"/>
        <w:jc w:val="both"/>
        <w:rPr>
          <w:i/>
        </w:rPr>
      </w:pPr>
      <w:r w:rsidRPr="004D4FD4">
        <w:rPr>
          <w:i/>
        </w:rPr>
        <w:t>1) 5. ПРАВА И ОБЯЗАННОСТИ РАБОТНИКА</w:t>
      </w:r>
    </w:p>
    <w:p w14:paraId="542042A7" w14:textId="77777777" w:rsidR="004D4FD4" w:rsidRPr="004D4FD4" w:rsidRDefault="004D4FD4" w:rsidP="004D4FD4">
      <w:pPr>
        <w:ind w:firstLine="709"/>
        <w:jc w:val="both"/>
        <w:rPr>
          <w:i/>
        </w:rPr>
      </w:pPr>
      <w:r w:rsidRPr="004D4FD4">
        <w:rPr>
          <w:i/>
        </w:rPr>
        <w:t>5.1. Работник обязан:</w:t>
      </w:r>
    </w:p>
    <w:p w14:paraId="74A9F182" w14:textId="77777777" w:rsidR="004D4FD4" w:rsidRPr="004D4FD4" w:rsidRDefault="004D4FD4" w:rsidP="004D4FD4">
      <w:pPr>
        <w:ind w:firstLine="709"/>
        <w:jc w:val="both"/>
        <w:rPr>
          <w:i/>
        </w:rPr>
      </w:pPr>
      <w:r w:rsidRPr="004D4FD4">
        <w:rPr>
          <w:i/>
        </w:rPr>
        <w:t>5.1.1. Организовать работу с персоналом в соответствии с общими целями развития организации и конкретными направлениями кадровой политики для достижения эффективного использования и профессионального совершенствования работников.</w:t>
      </w:r>
    </w:p>
    <w:p w14:paraId="36A2F732" w14:textId="77777777" w:rsidR="004D4FD4" w:rsidRPr="004D4FD4" w:rsidRDefault="004D4FD4" w:rsidP="004D4FD4">
      <w:pPr>
        <w:ind w:firstLine="709"/>
        <w:jc w:val="both"/>
        <w:rPr>
          <w:i/>
        </w:rPr>
      </w:pPr>
      <w:r w:rsidRPr="004D4FD4">
        <w:rPr>
          <w:i/>
        </w:rPr>
        <w:t>5.1.2. Обеспечивать укомплектование организации работниками необходимых профессий, специальностей и квалификаций.</w:t>
      </w:r>
    </w:p>
    <w:p w14:paraId="24F21374" w14:textId="77777777" w:rsidR="004D4FD4" w:rsidRPr="004D4FD4" w:rsidRDefault="004D4FD4" w:rsidP="004D4FD4">
      <w:pPr>
        <w:ind w:firstLine="709"/>
        <w:jc w:val="both"/>
        <w:rPr>
          <w:i/>
        </w:rPr>
      </w:pPr>
      <w:r w:rsidRPr="004D4FD4">
        <w:rPr>
          <w:i/>
        </w:rPr>
        <w:t>5.1.3. Определять потребность в персонале, изучать рынок труда с целью определения возможных источников обеспечения необходимыми кадрами.</w:t>
      </w:r>
    </w:p>
    <w:p w14:paraId="75E11E42" w14:textId="77777777" w:rsidR="004D4FD4" w:rsidRPr="004D4FD4" w:rsidRDefault="004D4FD4" w:rsidP="004D4FD4">
      <w:pPr>
        <w:ind w:firstLine="709"/>
        <w:jc w:val="both"/>
        <w:rPr>
          <w:i/>
        </w:rPr>
      </w:pPr>
      <w:r w:rsidRPr="004D4FD4">
        <w:rPr>
          <w:i/>
        </w:rPr>
        <w:t xml:space="preserve">5.1.4. </w:t>
      </w:r>
      <w:proofErr w:type="gramStart"/>
      <w:r w:rsidRPr="004D4FD4">
        <w:rPr>
          <w:i/>
        </w:rPr>
        <w:t>Осуществлять подбор кадров, проводить собеседования с нанимающимися на работу, в том числе с выпускниками учебных заведений, с целью комплектования штата работников.</w:t>
      </w:r>
      <w:proofErr w:type="gramEnd"/>
    </w:p>
    <w:p w14:paraId="5852B100" w14:textId="77777777" w:rsidR="004D4FD4" w:rsidRPr="004D4FD4" w:rsidRDefault="004D4FD4" w:rsidP="004D4FD4">
      <w:pPr>
        <w:ind w:firstLine="709"/>
        <w:jc w:val="both"/>
        <w:rPr>
          <w:i/>
        </w:rPr>
      </w:pPr>
      <w:r w:rsidRPr="004D4FD4">
        <w:rPr>
          <w:i/>
        </w:rPr>
        <w:t>5.1.5. Организовать обучение персонала, координировать работу по повышению квалификации сотрудников и развитию их деловой карьеры.</w:t>
      </w:r>
    </w:p>
    <w:p w14:paraId="775D43E8" w14:textId="77777777" w:rsidR="004D4FD4" w:rsidRPr="004D4FD4" w:rsidRDefault="004D4FD4" w:rsidP="004D4FD4">
      <w:pPr>
        <w:pStyle w:val="normal5"/>
        <w:shd w:val="clear" w:color="auto" w:fill="FFFFFF"/>
        <w:spacing w:before="0" w:beforeAutospacing="0" w:after="0" w:afterAutospacing="0" w:line="276" w:lineRule="auto"/>
        <w:ind w:firstLine="709"/>
        <w:jc w:val="both"/>
        <w:rPr>
          <w:i/>
          <w:color w:val="000000"/>
        </w:rPr>
      </w:pPr>
      <w:r w:rsidRPr="004D4FD4">
        <w:rPr>
          <w:i/>
          <w:color w:val="000000"/>
        </w:rPr>
        <w:t>2) Определим основные понятия науки «Управление персоналом».</w:t>
      </w:r>
    </w:p>
    <w:p w14:paraId="50032599" w14:textId="77777777" w:rsidR="004D4FD4" w:rsidRPr="004D4FD4" w:rsidRDefault="004D4FD4" w:rsidP="004D4FD4">
      <w:pPr>
        <w:pStyle w:val="normal5"/>
        <w:shd w:val="clear" w:color="auto" w:fill="FFFFFF"/>
        <w:spacing w:before="0" w:beforeAutospacing="0" w:after="0" w:afterAutospacing="0" w:line="276" w:lineRule="auto"/>
        <w:ind w:firstLine="709"/>
        <w:jc w:val="both"/>
        <w:rPr>
          <w:i/>
          <w:iCs/>
          <w:color w:val="000000"/>
        </w:rPr>
      </w:pPr>
      <w:r w:rsidRPr="004D4FD4">
        <w:rPr>
          <w:i/>
          <w:iCs/>
          <w:color w:val="000000"/>
        </w:rPr>
        <w:t xml:space="preserve">Управление персоналом </w:t>
      </w:r>
      <w:proofErr w:type="gramStart"/>
      <w:r w:rsidRPr="004D4FD4">
        <w:rPr>
          <w:i/>
          <w:iCs/>
          <w:color w:val="000000"/>
        </w:rPr>
        <w:t>–</w:t>
      </w:r>
      <w:r w:rsidRPr="004D4FD4">
        <w:rPr>
          <w:i/>
          <w:color w:val="000000"/>
        </w:rPr>
        <w:t>э</w:t>
      </w:r>
      <w:proofErr w:type="gramEnd"/>
      <w:r w:rsidRPr="004D4FD4">
        <w:rPr>
          <w:i/>
          <w:color w:val="000000"/>
        </w:rPr>
        <w:t>то комплексная прикладная наука</w:t>
      </w:r>
      <w:r w:rsidRPr="004D4FD4">
        <w:rPr>
          <w:rStyle w:val="apple-converted-space"/>
          <w:b/>
          <w:bCs/>
          <w:i/>
          <w:color w:val="000000"/>
        </w:rPr>
        <w:t> </w:t>
      </w:r>
      <w:r w:rsidRPr="004D4FD4">
        <w:rPr>
          <w:i/>
          <w:color w:val="000000"/>
        </w:rPr>
        <w:t>об организационно-экономических, административно-управленческих, технологических, правовых, групповых и личностных факторах, способах и методах воздействия на персонал предприятия для повышения эффективности в достижении целей организации. Объектом этой науки являются личности и общности (формальные и неформальные группы, профессионально-квалификационные и социальные группы, коллективы и организация в целом).</w:t>
      </w:r>
    </w:p>
    <w:p w14:paraId="23C64469" w14:textId="77777777" w:rsidR="004D4FD4" w:rsidRPr="004D4FD4" w:rsidRDefault="004D4FD4" w:rsidP="004D4FD4">
      <w:pPr>
        <w:pStyle w:val="normal5"/>
        <w:shd w:val="clear" w:color="auto" w:fill="FFFFFF"/>
        <w:spacing w:before="0" w:beforeAutospacing="0" w:after="0" w:afterAutospacing="0" w:line="276" w:lineRule="auto"/>
        <w:ind w:firstLine="709"/>
        <w:jc w:val="both"/>
        <w:rPr>
          <w:i/>
          <w:color w:val="000000"/>
          <w:shd w:val="clear" w:color="auto" w:fill="FFFFFF"/>
        </w:rPr>
      </w:pPr>
      <w:r w:rsidRPr="004D4FD4">
        <w:rPr>
          <w:i/>
          <w:color w:val="000000"/>
          <w:shd w:val="clear" w:color="auto" w:fill="FFFFFF"/>
        </w:rPr>
        <w:t>Субъект «организация» рассматривается и как целостный организм (по Файолю, «единство материального и социального»), и как весь трудовой коллектив, но зачастую приходится рассматривать и персоналии, руководство или хозяев организации, представляющих, персонифицирующих ее интересы и определяющих ее особенности и поведение.</w:t>
      </w:r>
    </w:p>
    <w:p w14:paraId="083B4438" w14:textId="77777777" w:rsidR="004D4FD4" w:rsidRDefault="004D4FD4" w:rsidP="004D4FD4">
      <w:pPr>
        <w:pStyle w:val="normal5"/>
        <w:shd w:val="clear" w:color="auto" w:fill="FFFFFF"/>
        <w:spacing w:before="0" w:beforeAutospacing="0" w:after="0" w:afterAutospacing="0" w:line="276" w:lineRule="auto"/>
        <w:ind w:firstLine="709"/>
        <w:jc w:val="both"/>
        <w:rPr>
          <w:i/>
          <w:color w:val="000000"/>
          <w:shd w:val="clear" w:color="auto" w:fill="FFFFFF"/>
        </w:rPr>
      </w:pPr>
      <w:r w:rsidRPr="004D4FD4">
        <w:rPr>
          <w:i/>
          <w:color w:val="000000"/>
          <w:shd w:val="clear" w:color="auto" w:fill="FFFFFF"/>
        </w:rPr>
        <w:t xml:space="preserve">3) Удаленная работа и фриланс имеют преимущества, которые косвенно сказываются на кошельке сотрудника. Так, для удаленных сотрудников отпадает необходимость покупать офисную одежду, уменьшаются траты на транспорт и обеды (если, конечно, компания не оплачивает обеды). Для фрилансеров эти траты также могут уменьшиться, хотя и не так значительно, как для </w:t>
      </w:r>
      <w:proofErr w:type="spellStart"/>
      <w:r w:rsidRPr="004D4FD4">
        <w:rPr>
          <w:i/>
          <w:color w:val="000000"/>
          <w:shd w:val="clear" w:color="auto" w:fill="FFFFFF"/>
        </w:rPr>
        <w:t>удаленщиков</w:t>
      </w:r>
      <w:proofErr w:type="spellEnd"/>
      <w:r w:rsidRPr="004D4FD4">
        <w:rPr>
          <w:i/>
          <w:color w:val="000000"/>
          <w:shd w:val="clear" w:color="auto" w:fill="FFFFFF"/>
        </w:rPr>
        <w:t>: обычно человеку на фрилансе необходимо встречаться с клиентами и, соответственно, тратиться на проезд и деловую одежду.</w:t>
      </w:r>
      <w:r w:rsidRPr="004D4FD4">
        <w:rPr>
          <w:i/>
          <w:color w:val="000000"/>
          <w:shd w:val="clear" w:color="auto" w:fill="FFFFFF"/>
        </w:rPr>
        <w:br/>
        <w:t xml:space="preserve">​Правда, вместе с «переездом» в </w:t>
      </w:r>
      <w:proofErr w:type="spellStart"/>
      <w:r w:rsidRPr="004D4FD4">
        <w:rPr>
          <w:i/>
          <w:color w:val="000000"/>
          <w:shd w:val="clear" w:color="auto" w:fill="FFFFFF"/>
        </w:rPr>
        <w:t>homeoffice</w:t>
      </w:r>
      <w:proofErr w:type="spellEnd"/>
      <w:r w:rsidRPr="004D4FD4">
        <w:rPr>
          <w:i/>
          <w:color w:val="000000"/>
          <w:shd w:val="clear" w:color="auto" w:fill="FFFFFF"/>
        </w:rPr>
        <w:t xml:space="preserve"> могут вырасти и расходы — например, на связь, интернет и электричество. «Однако они несравнимы с экономией, которая происходит от того, что человек остается дома», — уверена директор по маркетингу компании </w:t>
      </w:r>
      <w:proofErr w:type="spellStart"/>
      <w:r w:rsidRPr="004D4FD4">
        <w:rPr>
          <w:i/>
          <w:color w:val="000000"/>
          <w:shd w:val="clear" w:color="auto" w:fill="FFFFFF"/>
        </w:rPr>
        <w:t>KellyServices</w:t>
      </w:r>
      <w:proofErr w:type="spellEnd"/>
      <w:r w:rsidRPr="004D4FD4">
        <w:rPr>
          <w:i/>
          <w:color w:val="000000"/>
          <w:shd w:val="clear" w:color="auto" w:fill="FFFFFF"/>
        </w:rPr>
        <w:t xml:space="preserve"> CIS Жанна Волкова.</w:t>
      </w:r>
      <w:r w:rsidRPr="004D4FD4">
        <w:rPr>
          <w:i/>
          <w:color w:val="000000"/>
          <w:shd w:val="clear" w:color="auto" w:fill="FFFFFF"/>
        </w:rPr>
        <w:br/>
        <w:t>«Есть и косвенная экономия, которую редко кто учитывает, — от стоимости высвобождаемых часов, которые вместо дороги сотрудник может потратить с пользой для себя», — замечает Наталья Альбрехт, исполнительный вице-президент по управлению персоналом, организационному развитию и поддержке ПАО «ВымпелКом». Сэкономленное время человек может по желанию монетизировать, найдя дополнительный источник заработка.</w:t>
      </w:r>
    </w:p>
    <w:p w14:paraId="64B4C42D" w14:textId="77777777" w:rsidR="004D4FD4" w:rsidRPr="004D4FD4" w:rsidRDefault="004D4FD4" w:rsidP="004D4FD4">
      <w:pPr>
        <w:pStyle w:val="normal5"/>
        <w:shd w:val="clear" w:color="auto" w:fill="FFFFFF"/>
        <w:spacing w:before="0" w:beforeAutospacing="0" w:after="0" w:afterAutospacing="0" w:line="276" w:lineRule="auto"/>
        <w:ind w:firstLine="709"/>
        <w:jc w:val="both"/>
        <w:rPr>
          <w:i/>
          <w:shd w:val="clear" w:color="auto" w:fill="FFFFFF"/>
        </w:rPr>
      </w:pPr>
      <w:r w:rsidRPr="004D4FD4">
        <w:rPr>
          <w:i/>
          <w:color w:val="000000"/>
          <w:shd w:val="clear" w:color="auto" w:fill="FFFFFF"/>
        </w:rPr>
        <w:lastRenderedPageBreak/>
        <w:t>4) Итак, во избежание всяких неприятностей, лучше департамент, о котором идет дело, мы назовем</w:t>
      </w:r>
      <w:r w:rsidRPr="004D4FD4">
        <w:rPr>
          <w:i/>
          <w:shd w:val="clear" w:color="auto" w:fill="FFFFFF"/>
        </w:rPr>
        <w:t> </w:t>
      </w:r>
      <w:r w:rsidRPr="004D4FD4">
        <w:rPr>
          <w:i/>
          <w:color w:val="000000"/>
          <w:shd w:val="clear" w:color="auto" w:fill="FFFFFF"/>
        </w:rPr>
        <w:t>одним департаментом.</w:t>
      </w:r>
      <w:r w:rsidRPr="004D4FD4">
        <w:rPr>
          <w:i/>
          <w:shd w:val="clear" w:color="auto" w:fill="FFFFFF"/>
        </w:rPr>
        <w:t> </w:t>
      </w:r>
      <w:r w:rsidRPr="004D4FD4">
        <w:rPr>
          <w:i/>
          <w:color w:val="000000"/>
          <w:shd w:val="clear" w:color="auto" w:fill="FFFFFF"/>
        </w:rPr>
        <w:t>Итак,</w:t>
      </w:r>
      <w:r w:rsidRPr="004D4FD4">
        <w:rPr>
          <w:i/>
          <w:shd w:val="clear" w:color="auto" w:fill="FFFFFF"/>
        </w:rPr>
        <w:t> </w:t>
      </w:r>
      <w:r w:rsidRPr="004D4FD4">
        <w:rPr>
          <w:i/>
          <w:color w:val="000000"/>
          <w:shd w:val="clear" w:color="auto" w:fill="FFFFFF"/>
        </w:rPr>
        <w:t>в одном департаменте</w:t>
      </w:r>
      <w:r w:rsidRPr="004D4FD4">
        <w:rPr>
          <w:i/>
          <w:shd w:val="clear" w:color="auto" w:fill="FFFFFF"/>
        </w:rPr>
        <w:t> </w:t>
      </w:r>
      <w:r w:rsidRPr="004D4FD4">
        <w:rPr>
          <w:i/>
          <w:color w:val="000000"/>
          <w:shd w:val="clear" w:color="auto" w:fill="FFFFFF"/>
        </w:rPr>
        <w:t>служил</w:t>
      </w:r>
      <w:r w:rsidRPr="004D4FD4">
        <w:rPr>
          <w:i/>
          <w:shd w:val="clear" w:color="auto" w:fill="FFFFFF"/>
        </w:rPr>
        <w:t> </w:t>
      </w:r>
      <w:r w:rsidRPr="004D4FD4">
        <w:rPr>
          <w:i/>
          <w:color w:val="000000"/>
          <w:shd w:val="clear" w:color="auto" w:fill="FFFFFF"/>
        </w:rPr>
        <w:t>один чиновник;</w:t>
      </w:r>
      <w:r w:rsidRPr="004D4FD4">
        <w:rPr>
          <w:i/>
          <w:shd w:val="clear" w:color="auto" w:fill="FFFFFF"/>
        </w:rPr>
        <w:t> </w:t>
      </w:r>
      <w:r w:rsidRPr="004D4FD4">
        <w:rPr>
          <w:i/>
          <w:color w:val="000000"/>
          <w:shd w:val="clear" w:color="auto" w:fill="FFFFFF"/>
        </w:rPr>
        <w:t xml:space="preserve">чиновник нельзя сказать, чтобы очень замечательный, низенького роста, несколько рябоват, несколько рыжеват, несколько даже на вид подслеповат, с небольшой лысиной на лбу, с морщинами по обеим сторонам щек и цветом </w:t>
      </w:r>
      <w:proofErr w:type="gramStart"/>
      <w:r w:rsidRPr="004D4FD4">
        <w:rPr>
          <w:i/>
          <w:color w:val="000000"/>
          <w:shd w:val="clear" w:color="auto" w:fill="FFFFFF"/>
        </w:rPr>
        <w:t>лица</w:t>
      </w:r>
      <w:proofErr w:type="gramEnd"/>
      <w:r w:rsidRPr="004D4FD4">
        <w:rPr>
          <w:i/>
          <w:color w:val="000000"/>
          <w:shd w:val="clear" w:color="auto" w:fill="FFFFFF"/>
        </w:rPr>
        <w:t xml:space="preserve"> что называется геморроидальным... что ж делать! Виноват петербургский климат. Что касается до чина (ибо у </w:t>
      </w:r>
      <w:proofErr w:type="gramStart"/>
      <w:r w:rsidRPr="004D4FD4">
        <w:rPr>
          <w:i/>
          <w:color w:val="000000"/>
          <w:shd w:val="clear" w:color="auto" w:fill="FFFFFF"/>
        </w:rPr>
        <w:t>нас</w:t>
      </w:r>
      <w:proofErr w:type="gramEnd"/>
      <w:r w:rsidRPr="004D4FD4">
        <w:rPr>
          <w:i/>
          <w:color w:val="000000"/>
          <w:shd w:val="clear" w:color="auto" w:fill="FFFFFF"/>
        </w:rPr>
        <w:t xml:space="preserve"> прежде всего нужно объявить чин), то он был то, что называют вечный титулярный советник, над которым, как известно, </w:t>
      </w:r>
      <w:proofErr w:type="spellStart"/>
      <w:r w:rsidRPr="004D4FD4">
        <w:rPr>
          <w:i/>
          <w:color w:val="000000"/>
          <w:shd w:val="clear" w:color="auto" w:fill="FFFFFF"/>
        </w:rPr>
        <w:t>натрунились</w:t>
      </w:r>
      <w:proofErr w:type="spellEnd"/>
      <w:r w:rsidRPr="004D4FD4">
        <w:rPr>
          <w:i/>
          <w:color w:val="000000"/>
          <w:shd w:val="clear" w:color="auto" w:fill="FFFFFF"/>
        </w:rPr>
        <w:t xml:space="preserve"> и </w:t>
      </w:r>
      <w:proofErr w:type="spellStart"/>
      <w:r w:rsidRPr="004D4FD4">
        <w:rPr>
          <w:i/>
          <w:color w:val="000000"/>
          <w:shd w:val="clear" w:color="auto" w:fill="FFFFFF"/>
        </w:rPr>
        <w:t>наострились</w:t>
      </w:r>
      <w:proofErr w:type="spellEnd"/>
      <w:r w:rsidRPr="004D4FD4">
        <w:rPr>
          <w:i/>
          <w:color w:val="000000"/>
          <w:shd w:val="clear" w:color="auto" w:fill="FFFFFF"/>
        </w:rPr>
        <w:t xml:space="preserve"> вдоволь разные писатели, имеющие похвальное обыкновенье налегать на тех, которые не могут кусаться. Фамилия чиновника была Башмачкин. Уже по самому имени видно, что она когда-то произошла от башмака; но когда, в какое время и каким образом произошла она от башмака, ничего этого не известно. И отец, и дед, и даже шурин, и все совершенно Башмачкины ходили в сапогах, переменяя только раза три в год подметки. Имя его было Акакий Акакиевич.</w:t>
      </w:r>
      <w:r w:rsidRPr="004D4FD4">
        <w:rPr>
          <w:i/>
          <w:shd w:val="clear" w:color="auto" w:fill="FFFFFF"/>
        </w:rPr>
        <w:t> </w:t>
      </w:r>
    </w:p>
    <w:p w14:paraId="05D6D628" w14:textId="77777777" w:rsidR="004D4FD4" w:rsidRPr="004D4FD4" w:rsidRDefault="004D4FD4" w:rsidP="004D4FD4">
      <w:pPr>
        <w:pStyle w:val="normal5"/>
        <w:shd w:val="clear" w:color="auto" w:fill="FFFFFF"/>
        <w:spacing w:before="0" w:beforeAutospacing="0" w:after="0" w:afterAutospacing="0" w:line="276" w:lineRule="auto"/>
        <w:ind w:firstLine="709"/>
        <w:jc w:val="both"/>
        <w:rPr>
          <w:i/>
          <w:shd w:val="clear" w:color="auto" w:fill="FFFFFF"/>
        </w:rPr>
      </w:pPr>
      <w:r w:rsidRPr="004D4FD4">
        <w:rPr>
          <w:i/>
          <w:shd w:val="clear" w:color="auto" w:fill="FFFFFF"/>
        </w:rPr>
        <w:t xml:space="preserve">5) Летит по небу большая птица, величественно и плавно взмахивая огромными крылами. А рядом, суетясь и чирикая, летит маленькая птичка: </w:t>
      </w:r>
    </w:p>
    <w:p w14:paraId="1DE26DE9" w14:textId="77777777" w:rsidR="004D4FD4" w:rsidRPr="004D4FD4" w:rsidRDefault="004D4FD4" w:rsidP="004D4FD4">
      <w:pPr>
        <w:pStyle w:val="normal5"/>
        <w:shd w:val="clear" w:color="auto" w:fill="FFFFFF"/>
        <w:spacing w:before="0" w:beforeAutospacing="0" w:after="0" w:afterAutospacing="0" w:line="276" w:lineRule="auto"/>
        <w:ind w:firstLine="709"/>
        <w:jc w:val="both"/>
        <w:rPr>
          <w:i/>
          <w:shd w:val="clear" w:color="auto" w:fill="FFFFFF"/>
        </w:rPr>
      </w:pPr>
      <w:r w:rsidRPr="004D4FD4">
        <w:rPr>
          <w:i/>
          <w:shd w:val="clear" w:color="auto" w:fill="FFFFFF"/>
        </w:rPr>
        <w:t>- Куда мы летим, а? Куда, а?</w:t>
      </w:r>
    </w:p>
    <w:p w14:paraId="129F5206" w14:textId="77777777" w:rsidR="004D4FD4" w:rsidRPr="004D4FD4" w:rsidRDefault="004D4FD4" w:rsidP="004D4FD4">
      <w:pPr>
        <w:pStyle w:val="normal5"/>
        <w:shd w:val="clear" w:color="auto" w:fill="FFFFFF"/>
        <w:spacing w:before="0" w:beforeAutospacing="0" w:after="0" w:afterAutospacing="0" w:line="276" w:lineRule="auto"/>
        <w:ind w:firstLine="709"/>
        <w:jc w:val="both"/>
        <w:rPr>
          <w:i/>
          <w:shd w:val="clear" w:color="auto" w:fill="FFFFFF"/>
        </w:rPr>
      </w:pPr>
      <w:r w:rsidRPr="004D4FD4">
        <w:rPr>
          <w:i/>
          <w:shd w:val="clear" w:color="auto" w:fill="FFFFFF"/>
        </w:rPr>
        <w:t xml:space="preserve">Но ничего не отвечает большая птица... </w:t>
      </w:r>
    </w:p>
    <w:p w14:paraId="051A6382" w14:textId="77777777" w:rsidR="004D4FD4" w:rsidRPr="004D4FD4" w:rsidRDefault="004D4FD4" w:rsidP="004D4FD4">
      <w:pPr>
        <w:pStyle w:val="normal5"/>
        <w:shd w:val="clear" w:color="auto" w:fill="FFFFFF"/>
        <w:spacing w:before="0" w:beforeAutospacing="0" w:after="0" w:afterAutospacing="0" w:line="276" w:lineRule="auto"/>
        <w:ind w:firstLine="709"/>
        <w:jc w:val="both"/>
        <w:rPr>
          <w:i/>
          <w:shd w:val="clear" w:color="auto" w:fill="FFFFFF"/>
        </w:rPr>
      </w:pPr>
      <w:r w:rsidRPr="004D4FD4">
        <w:rPr>
          <w:i/>
          <w:shd w:val="clear" w:color="auto" w:fill="FFFFFF"/>
        </w:rPr>
        <w:t>-Куда мы летим, ну куда, а?</w:t>
      </w:r>
    </w:p>
    <w:p w14:paraId="606835F6" w14:textId="77777777" w:rsidR="004D4FD4" w:rsidRPr="004D4FD4" w:rsidRDefault="004D4FD4" w:rsidP="004D4FD4">
      <w:pPr>
        <w:pStyle w:val="normal5"/>
        <w:shd w:val="clear" w:color="auto" w:fill="FFFFFF"/>
        <w:spacing w:before="0" w:beforeAutospacing="0" w:after="0" w:afterAutospacing="0" w:line="276" w:lineRule="auto"/>
        <w:ind w:firstLine="709"/>
        <w:jc w:val="both"/>
        <w:rPr>
          <w:i/>
          <w:shd w:val="clear" w:color="auto" w:fill="FFFFFF"/>
        </w:rPr>
      </w:pPr>
      <w:r w:rsidRPr="004D4FD4">
        <w:rPr>
          <w:i/>
          <w:shd w:val="clear" w:color="auto" w:fill="FFFFFF"/>
        </w:rPr>
        <w:t xml:space="preserve">Большая птица медленно поворачивает голову: </w:t>
      </w:r>
    </w:p>
    <w:p w14:paraId="18EB0000" w14:textId="77777777" w:rsidR="004D4FD4" w:rsidRPr="004D4FD4" w:rsidRDefault="004D4FD4" w:rsidP="004D4FD4">
      <w:pPr>
        <w:pStyle w:val="normal5"/>
        <w:shd w:val="clear" w:color="auto" w:fill="FFFFFF"/>
        <w:spacing w:before="0" w:beforeAutospacing="0" w:after="0" w:afterAutospacing="0" w:line="276" w:lineRule="auto"/>
        <w:ind w:firstLine="709"/>
        <w:jc w:val="both"/>
        <w:rPr>
          <w:i/>
          <w:shd w:val="clear" w:color="auto" w:fill="FFFFFF"/>
        </w:rPr>
      </w:pPr>
      <w:r w:rsidRPr="004D4FD4">
        <w:rPr>
          <w:i/>
          <w:shd w:val="clear" w:color="auto" w:fill="FFFFFF"/>
        </w:rPr>
        <w:t xml:space="preserve">-Не знаю... </w:t>
      </w:r>
    </w:p>
    <w:p w14:paraId="0A6BCD7B" w14:textId="77777777" w:rsidR="004D4FD4" w:rsidRPr="004D4FD4" w:rsidRDefault="004D4FD4" w:rsidP="004D4FD4">
      <w:pPr>
        <w:pStyle w:val="normal5"/>
        <w:shd w:val="clear" w:color="auto" w:fill="FFFFFF"/>
        <w:spacing w:before="0" w:beforeAutospacing="0" w:after="0" w:afterAutospacing="0" w:line="276" w:lineRule="auto"/>
        <w:ind w:firstLine="709"/>
        <w:jc w:val="both"/>
        <w:rPr>
          <w:i/>
          <w:shd w:val="clear" w:color="auto" w:fill="FFFFFF"/>
        </w:rPr>
      </w:pPr>
      <w:r w:rsidRPr="004D4FD4">
        <w:rPr>
          <w:i/>
          <w:shd w:val="clear" w:color="auto" w:fill="FFFFFF"/>
        </w:rPr>
        <w:t xml:space="preserve">Так выпьем же за наших научных руководителей! </w:t>
      </w:r>
    </w:p>
    <w:p w14:paraId="64B6941D" w14:textId="77777777" w:rsidR="004D4FD4" w:rsidRDefault="004D4FD4" w:rsidP="004D4FD4">
      <w:pPr>
        <w:jc w:val="center"/>
        <w:rPr>
          <w:iCs/>
        </w:rPr>
      </w:pPr>
    </w:p>
    <w:p w14:paraId="4C7DC358" w14:textId="35A43E2A" w:rsidR="004D4FD4" w:rsidRPr="00501CB3" w:rsidRDefault="00501CB3" w:rsidP="004D4FD4">
      <w:pPr>
        <w:jc w:val="center"/>
        <w:rPr>
          <w:b/>
          <w:iCs/>
        </w:rPr>
      </w:pPr>
      <w:r w:rsidRPr="00501CB3">
        <w:rPr>
          <w:b/>
          <w:iCs/>
        </w:rPr>
        <w:t>Тема</w:t>
      </w:r>
      <w:r w:rsidR="004D4FD4" w:rsidRPr="00501CB3">
        <w:rPr>
          <w:b/>
          <w:iCs/>
        </w:rPr>
        <w:t xml:space="preserve"> «</w:t>
      </w:r>
      <w:r w:rsidR="004D4FD4" w:rsidRPr="00501CB3">
        <w:rPr>
          <w:b/>
        </w:rPr>
        <w:t>Деловая письменная речь</w:t>
      </w:r>
      <w:r w:rsidR="004D4FD4" w:rsidRPr="00501CB3">
        <w:rPr>
          <w:b/>
          <w:iCs/>
        </w:rPr>
        <w:t>»</w:t>
      </w:r>
    </w:p>
    <w:p w14:paraId="0FBBD858" w14:textId="77777777" w:rsidR="004D4FD4" w:rsidRPr="00501CB3" w:rsidRDefault="004D4FD4" w:rsidP="004D4FD4">
      <w:pPr>
        <w:ind w:firstLine="709"/>
        <w:jc w:val="both"/>
      </w:pPr>
      <w:proofErr w:type="gramStart"/>
      <w:r w:rsidRPr="00501CB3">
        <w:rPr>
          <w:i/>
          <w:iCs/>
        </w:rPr>
        <w:t>Задание</w:t>
      </w:r>
      <w:proofErr w:type="gramEnd"/>
      <w:r w:rsidRPr="00501CB3">
        <w:rPr>
          <w:i/>
          <w:iCs/>
        </w:rPr>
        <w:t>:</w:t>
      </w:r>
      <w:r w:rsidRPr="004D4FD4">
        <w:rPr>
          <w:sz w:val="28"/>
          <w:szCs w:val="28"/>
        </w:rPr>
        <w:t xml:space="preserve"> </w:t>
      </w:r>
      <w:r w:rsidR="005673A6" w:rsidRPr="00501CB3">
        <w:t>к</w:t>
      </w:r>
      <w:r w:rsidRPr="00501CB3">
        <w:t>акие языковые средства использованы в следующих названиях и рекламных слоганах?</w:t>
      </w:r>
    </w:p>
    <w:p w14:paraId="3467657C" w14:textId="77777777" w:rsidR="004D4FD4" w:rsidRPr="00501CB3" w:rsidRDefault="004D4FD4" w:rsidP="004D4FD4">
      <w:pPr>
        <w:ind w:firstLine="709"/>
        <w:jc w:val="both"/>
        <w:rPr>
          <w:i/>
        </w:rPr>
      </w:pPr>
      <w:r w:rsidRPr="00501CB3">
        <w:rPr>
          <w:i/>
        </w:rPr>
        <w:t>Мы не лечим, мы вылечиваем</w:t>
      </w:r>
    </w:p>
    <w:p w14:paraId="7DAD24C1" w14:textId="77777777" w:rsidR="004D4FD4" w:rsidRPr="00501CB3" w:rsidRDefault="004D4FD4" w:rsidP="004D4FD4">
      <w:pPr>
        <w:ind w:firstLine="709"/>
        <w:jc w:val="both"/>
        <w:rPr>
          <w:i/>
        </w:rPr>
      </w:pPr>
      <w:proofErr w:type="spellStart"/>
      <w:r w:rsidRPr="00501CB3">
        <w:rPr>
          <w:i/>
        </w:rPr>
        <w:t>ГороД</w:t>
      </w:r>
      <w:proofErr w:type="spellEnd"/>
    </w:p>
    <w:p w14:paraId="7667F0BA" w14:textId="77777777" w:rsidR="004D4FD4" w:rsidRPr="00501CB3" w:rsidRDefault="004D4FD4" w:rsidP="004D4FD4">
      <w:pPr>
        <w:ind w:firstLine="709"/>
        <w:jc w:val="both"/>
        <w:rPr>
          <w:i/>
        </w:rPr>
      </w:pPr>
      <w:proofErr w:type="spellStart"/>
      <w:r w:rsidRPr="00501CB3">
        <w:rPr>
          <w:i/>
        </w:rPr>
        <w:t>Безлимитище</w:t>
      </w:r>
      <w:proofErr w:type="spellEnd"/>
    </w:p>
    <w:p w14:paraId="0C8B1013" w14:textId="77777777" w:rsidR="004D4FD4" w:rsidRPr="00501CB3" w:rsidRDefault="004D4FD4" w:rsidP="004D4FD4">
      <w:pPr>
        <w:ind w:firstLine="709"/>
        <w:jc w:val="both"/>
        <w:rPr>
          <w:i/>
        </w:rPr>
      </w:pPr>
      <w:r w:rsidRPr="00501CB3">
        <w:rPr>
          <w:i/>
        </w:rPr>
        <w:t>Скажи «Пока» плохим селфи</w:t>
      </w:r>
    </w:p>
    <w:p w14:paraId="4DF47029" w14:textId="77777777" w:rsidR="004D4FD4" w:rsidRPr="00501CB3" w:rsidRDefault="004D4FD4" w:rsidP="004D4FD4">
      <w:pPr>
        <w:ind w:firstLine="709"/>
        <w:jc w:val="both"/>
        <w:rPr>
          <w:i/>
        </w:rPr>
      </w:pPr>
      <w:r w:rsidRPr="00501CB3">
        <w:rPr>
          <w:i/>
        </w:rPr>
        <w:t>Поехали в булочную за 50 рублей</w:t>
      </w:r>
    </w:p>
    <w:p w14:paraId="357FA4C5" w14:textId="77777777" w:rsidR="004D4FD4" w:rsidRPr="00501CB3" w:rsidRDefault="004D4FD4" w:rsidP="004D4FD4">
      <w:pPr>
        <w:ind w:firstLine="709"/>
        <w:jc w:val="both"/>
        <w:rPr>
          <w:i/>
        </w:rPr>
      </w:pPr>
      <w:r w:rsidRPr="00501CB3">
        <w:rPr>
          <w:i/>
        </w:rPr>
        <w:t>Всё хорошо, что хорошо качается</w:t>
      </w:r>
    </w:p>
    <w:p w14:paraId="7CE0E52A" w14:textId="77777777" w:rsidR="004D4FD4" w:rsidRPr="00501CB3" w:rsidRDefault="004D4FD4" w:rsidP="004D4FD4">
      <w:pPr>
        <w:ind w:firstLine="709"/>
        <w:jc w:val="both"/>
        <w:rPr>
          <w:i/>
        </w:rPr>
      </w:pPr>
      <w:r w:rsidRPr="00501CB3">
        <w:rPr>
          <w:i/>
        </w:rPr>
        <w:t>Двоечки у Вовочки, а качество в «Пятерочке»</w:t>
      </w:r>
    </w:p>
    <w:p w14:paraId="5AC48706" w14:textId="77777777" w:rsidR="004D4FD4" w:rsidRPr="00501CB3" w:rsidRDefault="004D4FD4" w:rsidP="004D4FD4">
      <w:pPr>
        <w:ind w:firstLine="709"/>
        <w:jc w:val="both"/>
        <w:rPr>
          <w:i/>
        </w:rPr>
      </w:pPr>
      <w:r w:rsidRPr="00501CB3">
        <w:rPr>
          <w:i/>
        </w:rPr>
        <w:t>Открой «</w:t>
      </w:r>
      <w:proofErr w:type="spellStart"/>
      <w:r w:rsidRPr="00501CB3">
        <w:rPr>
          <w:i/>
        </w:rPr>
        <w:t>Квисти</w:t>
      </w:r>
      <w:proofErr w:type="spellEnd"/>
      <w:r w:rsidRPr="00501CB3">
        <w:rPr>
          <w:i/>
        </w:rPr>
        <w:t>» – открой Крым</w:t>
      </w:r>
    </w:p>
    <w:p w14:paraId="407CDA4E" w14:textId="77777777" w:rsidR="004D4FD4" w:rsidRPr="00501CB3" w:rsidRDefault="004D4FD4" w:rsidP="004D4FD4">
      <w:pPr>
        <w:ind w:firstLine="709"/>
        <w:jc w:val="both"/>
        <w:rPr>
          <w:i/>
        </w:rPr>
      </w:pPr>
      <w:proofErr w:type="spellStart"/>
      <w:r w:rsidRPr="00501CB3">
        <w:rPr>
          <w:i/>
        </w:rPr>
        <w:t>Подкрепицца</w:t>
      </w:r>
      <w:proofErr w:type="spellEnd"/>
    </w:p>
    <w:p w14:paraId="10CFB61C" w14:textId="77777777" w:rsidR="004D4FD4" w:rsidRPr="00501CB3" w:rsidRDefault="004D4FD4" w:rsidP="004D4FD4">
      <w:pPr>
        <w:ind w:firstLine="709"/>
        <w:jc w:val="both"/>
        <w:rPr>
          <w:i/>
        </w:rPr>
      </w:pPr>
      <w:proofErr w:type="spellStart"/>
      <w:r w:rsidRPr="00501CB3">
        <w:rPr>
          <w:i/>
        </w:rPr>
        <w:t>Суши</w:t>
      </w:r>
      <w:proofErr w:type="gramStart"/>
      <w:r w:rsidRPr="00501CB3">
        <w:rPr>
          <w:i/>
        </w:rPr>
        <w:t>sell</w:t>
      </w:r>
      <w:proofErr w:type="spellEnd"/>
      <w:proofErr w:type="gramEnd"/>
    </w:p>
    <w:p w14:paraId="0B8A0680" w14:textId="77777777" w:rsidR="00AE6B09" w:rsidRPr="004D4FD4" w:rsidRDefault="00AE6B09" w:rsidP="004D4FD4">
      <w:pPr>
        <w:ind w:firstLine="708"/>
        <w:jc w:val="both"/>
        <w:rPr>
          <w:iCs/>
        </w:rPr>
      </w:pPr>
    </w:p>
    <w:p w14:paraId="1F30B00F" w14:textId="55143323" w:rsidR="005673A6" w:rsidRPr="00501CB3" w:rsidRDefault="00501CB3" w:rsidP="005673A6">
      <w:pPr>
        <w:jc w:val="center"/>
        <w:rPr>
          <w:b/>
          <w:iCs/>
        </w:rPr>
      </w:pPr>
      <w:r w:rsidRPr="00501CB3">
        <w:rPr>
          <w:b/>
          <w:iCs/>
        </w:rPr>
        <w:t>Тема</w:t>
      </w:r>
      <w:r w:rsidR="005673A6" w:rsidRPr="00501CB3">
        <w:rPr>
          <w:b/>
          <w:iCs/>
        </w:rPr>
        <w:t xml:space="preserve"> «</w:t>
      </w:r>
      <w:r w:rsidR="005673A6" w:rsidRPr="00501CB3">
        <w:rPr>
          <w:b/>
        </w:rPr>
        <w:t>Культура научной письменной речи</w:t>
      </w:r>
      <w:r w:rsidR="005673A6" w:rsidRPr="00501CB3">
        <w:rPr>
          <w:b/>
          <w:iCs/>
        </w:rPr>
        <w:t>»</w:t>
      </w:r>
    </w:p>
    <w:p w14:paraId="29DEE58D" w14:textId="77777777" w:rsidR="00AE6B09" w:rsidRDefault="005673A6" w:rsidP="00884E59">
      <w:pPr>
        <w:ind w:firstLine="708"/>
        <w:jc w:val="both"/>
        <w:rPr>
          <w:iCs/>
        </w:rPr>
      </w:pPr>
      <w:r w:rsidRPr="00501CB3">
        <w:rPr>
          <w:i/>
          <w:iCs/>
        </w:rPr>
        <w:t>Задание:</w:t>
      </w:r>
      <w:r>
        <w:rPr>
          <w:iCs/>
        </w:rPr>
        <w:t xml:space="preserve"> </w:t>
      </w:r>
      <w:r w:rsidR="00884E59" w:rsidRPr="00884E59">
        <w:rPr>
          <w:iCs/>
        </w:rPr>
        <w:t xml:space="preserve">прочитайте  любые 2 аннотации к учебникам или учебным пособиям по дисциплине «Русский язык и </w:t>
      </w:r>
      <w:r w:rsidR="00884E59">
        <w:rPr>
          <w:iCs/>
        </w:rPr>
        <w:t>деловые коммуникации</w:t>
      </w:r>
      <w:r w:rsidR="00884E59" w:rsidRPr="00884E59">
        <w:rPr>
          <w:iCs/>
        </w:rPr>
        <w:t>». Опишите структуру каждой аннотации. Чем они отличаются друг от друга? Какой источник может быть для Вас более полезен? Почему?</w:t>
      </w:r>
    </w:p>
    <w:p w14:paraId="67190B3E" w14:textId="77777777" w:rsidR="00884E59" w:rsidRDefault="00884E59" w:rsidP="00884E59">
      <w:pPr>
        <w:ind w:firstLine="708"/>
        <w:jc w:val="both"/>
        <w:rPr>
          <w:iCs/>
        </w:rPr>
      </w:pPr>
    </w:p>
    <w:p w14:paraId="6196C953" w14:textId="6C538D37" w:rsidR="00884E59" w:rsidRPr="00501CB3" w:rsidRDefault="00501CB3" w:rsidP="00884E59">
      <w:pPr>
        <w:jc w:val="center"/>
        <w:rPr>
          <w:b/>
          <w:iCs/>
        </w:rPr>
      </w:pPr>
      <w:r w:rsidRPr="00501CB3">
        <w:rPr>
          <w:b/>
          <w:iCs/>
        </w:rPr>
        <w:t>Тема</w:t>
      </w:r>
      <w:r w:rsidR="00884E59" w:rsidRPr="00501CB3">
        <w:rPr>
          <w:b/>
          <w:iCs/>
        </w:rPr>
        <w:t xml:space="preserve"> «</w:t>
      </w:r>
      <w:r w:rsidR="00884E59" w:rsidRPr="00501CB3">
        <w:rPr>
          <w:b/>
        </w:rPr>
        <w:t>Культура делового общения</w:t>
      </w:r>
      <w:r w:rsidR="00884E59" w:rsidRPr="00501CB3">
        <w:rPr>
          <w:b/>
          <w:iCs/>
        </w:rPr>
        <w:t>»</w:t>
      </w:r>
    </w:p>
    <w:p w14:paraId="70B65F19" w14:textId="77777777" w:rsidR="00C932A7" w:rsidRPr="00C932A7" w:rsidRDefault="00C932A7" w:rsidP="00C932A7">
      <w:pPr>
        <w:ind w:firstLine="709"/>
        <w:jc w:val="both"/>
      </w:pPr>
      <w:r w:rsidRPr="00501CB3">
        <w:rPr>
          <w:i/>
          <w:iCs/>
        </w:rPr>
        <w:t xml:space="preserve">Задание: </w:t>
      </w:r>
      <w:r w:rsidRPr="00C932A7">
        <w:rPr>
          <w:iCs/>
        </w:rPr>
        <w:t>п</w:t>
      </w:r>
      <w:r w:rsidRPr="00C932A7">
        <w:t>роанализируйте любой официальный диалог (полилог), представленный в Интернете, с точки зрения соблюдения требований, предъявляемых к деловой коммуникации. Обоснуйте примерами.</w:t>
      </w:r>
    </w:p>
    <w:p w14:paraId="1F6B3C24" w14:textId="77777777" w:rsidR="00884E59" w:rsidRPr="003C615F" w:rsidRDefault="00884E59" w:rsidP="00884E59">
      <w:pPr>
        <w:ind w:firstLine="708"/>
        <w:jc w:val="center"/>
        <w:rPr>
          <w:iCs/>
        </w:rPr>
      </w:pPr>
    </w:p>
    <w:p w14:paraId="3FE77207" w14:textId="466E8726" w:rsidR="00D779D4" w:rsidRPr="00501CB3" w:rsidRDefault="00501CB3" w:rsidP="00D779D4">
      <w:pPr>
        <w:jc w:val="center"/>
        <w:rPr>
          <w:b/>
          <w:iCs/>
        </w:rPr>
      </w:pPr>
      <w:r w:rsidRPr="00501CB3">
        <w:rPr>
          <w:b/>
          <w:iCs/>
        </w:rPr>
        <w:t>Тема</w:t>
      </w:r>
      <w:r w:rsidR="00D779D4" w:rsidRPr="00501CB3">
        <w:rPr>
          <w:b/>
          <w:iCs/>
        </w:rPr>
        <w:t xml:space="preserve"> «</w:t>
      </w:r>
      <w:r w:rsidR="00D779D4" w:rsidRPr="00501CB3">
        <w:rPr>
          <w:b/>
        </w:rPr>
        <w:t>Основы публичного выступления</w:t>
      </w:r>
      <w:r w:rsidR="00D779D4" w:rsidRPr="00501CB3">
        <w:rPr>
          <w:b/>
          <w:iCs/>
        </w:rPr>
        <w:t>»</w:t>
      </w:r>
    </w:p>
    <w:p w14:paraId="2D0E484B" w14:textId="77777777" w:rsidR="00D779D4" w:rsidRPr="00D779D4" w:rsidRDefault="00D779D4" w:rsidP="00D779D4">
      <w:pPr>
        <w:pStyle w:val="normal5"/>
        <w:shd w:val="clear" w:color="auto" w:fill="FFFFFF"/>
        <w:spacing w:before="0" w:beforeAutospacing="0" w:after="0" w:afterAutospacing="0" w:line="276" w:lineRule="auto"/>
        <w:ind w:firstLine="709"/>
        <w:jc w:val="both"/>
        <w:rPr>
          <w:shd w:val="clear" w:color="auto" w:fill="FFFFFF"/>
        </w:rPr>
      </w:pPr>
      <w:r w:rsidRPr="00501CB3">
        <w:rPr>
          <w:i/>
          <w:iCs/>
        </w:rPr>
        <w:lastRenderedPageBreak/>
        <w:t>Задание:</w:t>
      </w:r>
      <w:r w:rsidRPr="00D779D4">
        <w:rPr>
          <w:iCs/>
        </w:rPr>
        <w:t xml:space="preserve"> </w:t>
      </w:r>
      <w:r w:rsidRPr="00D779D4">
        <w:rPr>
          <w:shd w:val="clear" w:color="auto" w:fill="FFFFFF"/>
        </w:rPr>
        <w:t>Оцените названия следующих публичных выступлений, объясните, почему одни из них удачные, а другие – нет.</w:t>
      </w:r>
    </w:p>
    <w:p w14:paraId="17F81F3E" w14:textId="77777777" w:rsidR="00D779D4" w:rsidRPr="00D779D4" w:rsidRDefault="00D779D4" w:rsidP="00D779D4">
      <w:pPr>
        <w:pStyle w:val="normal5"/>
        <w:shd w:val="clear" w:color="auto" w:fill="FFFFFF"/>
        <w:spacing w:before="0" w:beforeAutospacing="0" w:after="0" w:afterAutospacing="0" w:line="276" w:lineRule="auto"/>
        <w:ind w:firstLine="709"/>
        <w:jc w:val="both"/>
        <w:rPr>
          <w:i/>
          <w:shd w:val="clear" w:color="auto" w:fill="FFFFFF"/>
        </w:rPr>
      </w:pPr>
      <w:r w:rsidRPr="00D779D4">
        <w:rPr>
          <w:i/>
          <w:shd w:val="clear" w:color="auto" w:fill="FFFFFF"/>
        </w:rPr>
        <w:t>1) Участие российской команды в европейском и мировом чемпионатах по футболу роботов: проблемы и перспективы.</w:t>
      </w:r>
    </w:p>
    <w:p w14:paraId="24D357A1" w14:textId="77777777" w:rsidR="00D779D4" w:rsidRPr="00D779D4" w:rsidRDefault="00D779D4" w:rsidP="00D779D4">
      <w:pPr>
        <w:pStyle w:val="normal5"/>
        <w:shd w:val="clear" w:color="auto" w:fill="FFFFFF"/>
        <w:spacing w:before="0" w:beforeAutospacing="0" w:after="0" w:afterAutospacing="0" w:line="276" w:lineRule="auto"/>
        <w:ind w:firstLine="709"/>
        <w:jc w:val="both"/>
        <w:rPr>
          <w:i/>
          <w:shd w:val="clear" w:color="auto" w:fill="FFFFFF"/>
        </w:rPr>
      </w:pPr>
      <w:r w:rsidRPr="00D779D4">
        <w:rPr>
          <w:i/>
          <w:shd w:val="clear" w:color="auto" w:fill="FFFFFF"/>
        </w:rPr>
        <w:t>2) «Прошедшего житья подлейшие черты».</w:t>
      </w:r>
    </w:p>
    <w:p w14:paraId="5AD5879D" w14:textId="77777777" w:rsidR="00D779D4" w:rsidRPr="00D779D4" w:rsidRDefault="00D779D4" w:rsidP="00D779D4">
      <w:pPr>
        <w:pStyle w:val="normal5"/>
        <w:shd w:val="clear" w:color="auto" w:fill="FFFFFF"/>
        <w:spacing w:before="0" w:beforeAutospacing="0" w:after="0" w:afterAutospacing="0" w:line="276" w:lineRule="auto"/>
        <w:ind w:firstLine="709"/>
        <w:jc w:val="both"/>
        <w:rPr>
          <w:i/>
          <w:shd w:val="clear" w:color="auto" w:fill="FFFFFF"/>
        </w:rPr>
      </w:pPr>
      <w:r w:rsidRPr="00D779D4">
        <w:rPr>
          <w:i/>
          <w:shd w:val="clear" w:color="auto" w:fill="FFFFFF"/>
        </w:rPr>
        <w:t xml:space="preserve">3) Петербургская математическая школа в период реформ </w:t>
      </w:r>
      <w:proofErr w:type="gramStart"/>
      <w:r w:rsidRPr="00D779D4">
        <w:rPr>
          <w:i/>
          <w:shd w:val="clear" w:color="auto" w:fill="FFFFFF"/>
        </w:rPr>
        <w:t>Х</w:t>
      </w:r>
      <w:proofErr w:type="gramEnd"/>
      <w:r w:rsidRPr="00D779D4">
        <w:rPr>
          <w:i/>
          <w:shd w:val="clear" w:color="auto" w:fill="FFFFFF"/>
        </w:rPr>
        <w:t>IX века.</w:t>
      </w:r>
    </w:p>
    <w:p w14:paraId="4CC080DB" w14:textId="77777777" w:rsidR="00D779D4" w:rsidRPr="00D779D4" w:rsidRDefault="00D779D4" w:rsidP="00D779D4">
      <w:pPr>
        <w:pStyle w:val="normal5"/>
        <w:shd w:val="clear" w:color="auto" w:fill="FFFFFF"/>
        <w:spacing w:before="0" w:beforeAutospacing="0" w:after="0" w:afterAutospacing="0" w:line="276" w:lineRule="auto"/>
        <w:ind w:firstLine="709"/>
        <w:jc w:val="both"/>
        <w:rPr>
          <w:i/>
          <w:shd w:val="clear" w:color="auto" w:fill="FFFFFF"/>
        </w:rPr>
      </w:pPr>
      <w:r w:rsidRPr="00D779D4">
        <w:rPr>
          <w:i/>
          <w:shd w:val="clear" w:color="auto" w:fill="FFFFFF"/>
        </w:rPr>
        <w:t>4) Наш сад.</w:t>
      </w:r>
    </w:p>
    <w:p w14:paraId="101C1DD7" w14:textId="77777777" w:rsidR="00D779D4" w:rsidRPr="00D779D4" w:rsidRDefault="00D779D4" w:rsidP="00D779D4">
      <w:pPr>
        <w:pStyle w:val="normal5"/>
        <w:shd w:val="clear" w:color="auto" w:fill="FFFFFF"/>
        <w:spacing w:before="0" w:beforeAutospacing="0" w:after="0" w:afterAutospacing="0" w:line="276" w:lineRule="auto"/>
        <w:ind w:firstLine="709"/>
        <w:jc w:val="both"/>
        <w:rPr>
          <w:i/>
          <w:shd w:val="clear" w:color="auto" w:fill="FFFFFF"/>
        </w:rPr>
      </w:pPr>
      <w:r w:rsidRPr="00D779D4">
        <w:rPr>
          <w:i/>
          <w:shd w:val="clear" w:color="auto" w:fill="FFFFFF"/>
        </w:rPr>
        <w:t>5) Современное православие и интеллигенция.</w:t>
      </w:r>
    </w:p>
    <w:p w14:paraId="21B17123" w14:textId="77777777" w:rsidR="00D779D4" w:rsidRPr="00D779D4" w:rsidRDefault="00D779D4" w:rsidP="00D779D4">
      <w:pPr>
        <w:pStyle w:val="normal5"/>
        <w:shd w:val="clear" w:color="auto" w:fill="FFFFFF"/>
        <w:spacing w:before="0" w:beforeAutospacing="0" w:after="0" w:afterAutospacing="0" w:line="276" w:lineRule="auto"/>
        <w:ind w:firstLine="709"/>
        <w:jc w:val="both"/>
        <w:rPr>
          <w:i/>
          <w:shd w:val="clear" w:color="auto" w:fill="FFFFFF"/>
        </w:rPr>
      </w:pPr>
      <w:r w:rsidRPr="00D779D4">
        <w:rPr>
          <w:i/>
          <w:shd w:val="clear" w:color="auto" w:fill="FFFFFF"/>
        </w:rPr>
        <w:t>6) Жизнь без труда – воровство, жизнь без искусства – варварство.</w:t>
      </w:r>
    </w:p>
    <w:p w14:paraId="2F4E0FC0" w14:textId="77777777" w:rsidR="00D779D4" w:rsidRPr="00D779D4" w:rsidRDefault="00D779D4" w:rsidP="00D779D4">
      <w:pPr>
        <w:pStyle w:val="normal5"/>
        <w:shd w:val="clear" w:color="auto" w:fill="FFFFFF"/>
        <w:spacing w:before="0" w:beforeAutospacing="0" w:after="0" w:afterAutospacing="0" w:line="276" w:lineRule="auto"/>
        <w:ind w:firstLine="709"/>
        <w:jc w:val="both"/>
        <w:rPr>
          <w:i/>
          <w:shd w:val="clear" w:color="auto" w:fill="FFFFFF"/>
        </w:rPr>
      </w:pPr>
      <w:r w:rsidRPr="00D779D4">
        <w:rPr>
          <w:i/>
          <w:shd w:val="clear" w:color="auto" w:fill="FFFFFF"/>
        </w:rPr>
        <w:t>7) «Все меньше окружающей природы, все больше окружающей среды».</w:t>
      </w:r>
    </w:p>
    <w:p w14:paraId="60BF0FE4" w14:textId="77777777" w:rsidR="00D779D4" w:rsidRPr="00D779D4" w:rsidRDefault="00D779D4" w:rsidP="00D779D4">
      <w:pPr>
        <w:pStyle w:val="normal5"/>
        <w:shd w:val="clear" w:color="auto" w:fill="FFFFFF"/>
        <w:spacing w:before="0" w:beforeAutospacing="0" w:after="0" w:afterAutospacing="0" w:line="276" w:lineRule="auto"/>
        <w:ind w:firstLine="709"/>
        <w:jc w:val="both"/>
        <w:rPr>
          <w:i/>
          <w:shd w:val="clear" w:color="auto" w:fill="FFFFFF"/>
        </w:rPr>
      </w:pPr>
      <w:r w:rsidRPr="00D779D4">
        <w:rPr>
          <w:i/>
          <w:shd w:val="clear" w:color="auto" w:fill="FFFFFF"/>
        </w:rPr>
        <w:t>8) «Русь! Куда ж несешься ты? Дай ответ!».</w:t>
      </w:r>
    </w:p>
    <w:p w14:paraId="1CD1812F" w14:textId="77777777" w:rsidR="00D779D4" w:rsidRPr="00D779D4" w:rsidRDefault="00D779D4" w:rsidP="00D779D4">
      <w:pPr>
        <w:pStyle w:val="normal5"/>
        <w:shd w:val="clear" w:color="auto" w:fill="FFFFFF"/>
        <w:spacing w:before="0" w:beforeAutospacing="0" w:after="0" w:afterAutospacing="0" w:line="276" w:lineRule="auto"/>
        <w:ind w:firstLine="709"/>
        <w:jc w:val="both"/>
        <w:rPr>
          <w:i/>
          <w:shd w:val="clear" w:color="auto" w:fill="FFFFFF"/>
        </w:rPr>
      </w:pPr>
      <w:r w:rsidRPr="00D779D4">
        <w:rPr>
          <w:i/>
          <w:shd w:val="clear" w:color="auto" w:fill="FFFFFF"/>
        </w:rPr>
        <w:t>9) Мы снова вместе.</w:t>
      </w:r>
    </w:p>
    <w:p w14:paraId="2C55BC5F" w14:textId="77777777" w:rsidR="00D779D4" w:rsidRPr="00D779D4" w:rsidRDefault="00D779D4" w:rsidP="00D779D4">
      <w:pPr>
        <w:pStyle w:val="normal5"/>
        <w:shd w:val="clear" w:color="auto" w:fill="FFFFFF"/>
        <w:spacing w:before="0" w:beforeAutospacing="0" w:after="0" w:afterAutospacing="0" w:line="276" w:lineRule="auto"/>
        <w:ind w:firstLine="709"/>
        <w:jc w:val="both"/>
        <w:rPr>
          <w:i/>
          <w:shd w:val="clear" w:color="auto" w:fill="FFFFFF"/>
        </w:rPr>
      </w:pPr>
      <w:r w:rsidRPr="00D779D4">
        <w:rPr>
          <w:i/>
          <w:shd w:val="clear" w:color="auto" w:fill="FFFFFF"/>
        </w:rPr>
        <w:t>10) Современная культура – это культура или антикультура?</w:t>
      </w:r>
    </w:p>
    <w:p w14:paraId="7028493F" w14:textId="77777777" w:rsidR="00AE6B09" w:rsidRPr="003C615F" w:rsidRDefault="00AE6B09" w:rsidP="00AE6B09">
      <w:pPr>
        <w:ind w:firstLine="567"/>
        <w:jc w:val="both"/>
        <w:rPr>
          <w:iCs/>
          <w:sz w:val="28"/>
          <w:szCs w:val="28"/>
        </w:rPr>
      </w:pPr>
    </w:p>
    <w:p w14:paraId="548EF3B1" w14:textId="1D3A4758" w:rsidR="00AE6B09" w:rsidRPr="003C615F" w:rsidRDefault="00C802C2" w:rsidP="00AE6B09">
      <w:pPr>
        <w:jc w:val="center"/>
        <w:rPr>
          <w:b/>
          <w:bCs/>
          <w:iCs/>
        </w:rPr>
      </w:pPr>
      <w:r>
        <w:rPr>
          <w:b/>
          <w:bCs/>
          <w:iCs/>
        </w:rPr>
        <w:t>3.4</w:t>
      </w:r>
      <w:r w:rsidR="00AE6B09" w:rsidRPr="003C615F">
        <w:rPr>
          <w:b/>
          <w:bCs/>
          <w:iCs/>
        </w:rPr>
        <w:t xml:space="preserve"> Типовые контрольные задания творческого уровня</w:t>
      </w:r>
    </w:p>
    <w:p w14:paraId="0B27A63F" w14:textId="5FAD3D63" w:rsidR="00AE6B09" w:rsidRPr="003C615F" w:rsidRDefault="00AE6B09" w:rsidP="00AE6B09">
      <w:pPr>
        <w:ind w:firstLine="540"/>
        <w:jc w:val="both"/>
        <w:rPr>
          <w:bCs/>
          <w:iCs/>
        </w:rPr>
      </w:pPr>
      <w:r w:rsidRPr="003C615F">
        <w:rPr>
          <w:iCs/>
        </w:rPr>
        <w:t xml:space="preserve">Задания выложены в электронной информационно-образовательной среде </w:t>
      </w:r>
      <w:proofErr w:type="spellStart"/>
      <w:r w:rsidR="001821AD">
        <w:rPr>
          <w:iCs/>
        </w:rPr>
        <w:t>КрИЖТ</w:t>
      </w:r>
      <w:proofErr w:type="spellEnd"/>
      <w:r w:rsidR="001821AD">
        <w:rPr>
          <w:iCs/>
        </w:rPr>
        <w:t xml:space="preserve"> </w:t>
      </w:r>
      <w:proofErr w:type="spellStart"/>
      <w:r w:rsidRPr="003C615F">
        <w:rPr>
          <w:iCs/>
        </w:rPr>
        <w:t>ИрГУПС</w:t>
      </w:r>
      <w:proofErr w:type="spellEnd"/>
      <w:r w:rsidRPr="003C615F">
        <w:rPr>
          <w:iCs/>
        </w:rPr>
        <w:t xml:space="preserve">, доступной </w:t>
      </w:r>
      <w:proofErr w:type="gramStart"/>
      <w:r w:rsidRPr="003C615F">
        <w:rPr>
          <w:iCs/>
        </w:rPr>
        <w:t>обучающемуся</w:t>
      </w:r>
      <w:proofErr w:type="gramEnd"/>
      <w:r w:rsidRPr="003C615F">
        <w:rPr>
          <w:iCs/>
        </w:rPr>
        <w:t xml:space="preserve"> через его личный кабинет.</w:t>
      </w:r>
    </w:p>
    <w:p w14:paraId="0B21634E" w14:textId="77777777" w:rsidR="00AE6B09" w:rsidRPr="003C615F" w:rsidRDefault="00AE6B09" w:rsidP="00AE6B09">
      <w:pPr>
        <w:ind w:firstLine="540"/>
        <w:jc w:val="both"/>
        <w:rPr>
          <w:iCs/>
        </w:rPr>
      </w:pPr>
      <w:r w:rsidRPr="003C615F">
        <w:rPr>
          <w:iCs/>
        </w:rPr>
        <w:t>Ниже приведены образцы типовых вариантов заданий творческого уровня, предусмотренных рабочей программой.</w:t>
      </w:r>
    </w:p>
    <w:p w14:paraId="1AEB6574" w14:textId="77777777" w:rsidR="00AE6B09" w:rsidRPr="003C615F" w:rsidRDefault="00AE6B09" w:rsidP="00AE6B09">
      <w:pPr>
        <w:jc w:val="center"/>
        <w:rPr>
          <w:iCs/>
        </w:rPr>
      </w:pPr>
    </w:p>
    <w:p w14:paraId="36E926A9" w14:textId="491B71A9" w:rsidR="00AE6B09" w:rsidRPr="005B1F2D" w:rsidRDefault="005B1F2D" w:rsidP="00AE6B09">
      <w:pPr>
        <w:jc w:val="center"/>
        <w:rPr>
          <w:b/>
          <w:iCs/>
        </w:rPr>
      </w:pPr>
      <w:r w:rsidRPr="005B1F2D">
        <w:rPr>
          <w:b/>
          <w:iCs/>
        </w:rPr>
        <w:t>Тема</w:t>
      </w:r>
      <w:r w:rsidR="00AE6B09" w:rsidRPr="005B1F2D">
        <w:rPr>
          <w:b/>
          <w:iCs/>
        </w:rPr>
        <w:t xml:space="preserve"> «</w:t>
      </w:r>
      <w:r w:rsidR="00D779D4" w:rsidRPr="005B1F2D">
        <w:rPr>
          <w:b/>
          <w:color w:val="000000"/>
        </w:rPr>
        <w:t>Язык и речь</w:t>
      </w:r>
      <w:r w:rsidR="00AE6B09" w:rsidRPr="005B1F2D">
        <w:rPr>
          <w:b/>
          <w:iCs/>
        </w:rPr>
        <w:t>»</w:t>
      </w:r>
    </w:p>
    <w:p w14:paraId="297CFE75" w14:textId="77777777" w:rsidR="00A658B2" w:rsidRPr="00A658B2" w:rsidRDefault="00AE6B09" w:rsidP="00A658B2">
      <w:pPr>
        <w:ind w:firstLine="709"/>
        <w:jc w:val="both"/>
      </w:pPr>
      <w:r w:rsidRPr="005B1F2D">
        <w:rPr>
          <w:i/>
          <w:iCs/>
        </w:rPr>
        <w:t>Задание:</w:t>
      </w:r>
      <w:r w:rsidRPr="003C615F">
        <w:rPr>
          <w:iCs/>
        </w:rPr>
        <w:t xml:space="preserve"> </w:t>
      </w:r>
      <w:r w:rsidR="00A658B2" w:rsidRPr="00A658B2">
        <w:t>Составьте по одному примеру-предложению книжной письменной, книжной устной, разговорной письменной и разговорной устной речи. Охарактеризуйте их с точки зрения количества участников, степени подготовки, выраженности речи. Выполните задание в виде следующей таблицы:</w:t>
      </w:r>
    </w:p>
    <w:p w14:paraId="3B3A98E9" w14:textId="77777777" w:rsidR="00A658B2" w:rsidRPr="00A658B2" w:rsidRDefault="00A658B2" w:rsidP="00A658B2">
      <w:pPr>
        <w:ind w:firstLine="709"/>
        <w:jc w:val="both"/>
      </w:pPr>
      <w:r w:rsidRPr="00A658B2">
        <w:t>Таблица – Примеры-предложения, иллюстрирующие формы речи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5"/>
        <w:gridCol w:w="3095"/>
        <w:gridCol w:w="3096"/>
      </w:tblGrid>
      <w:tr w:rsidR="00A658B2" w:rsidRPr="00A658B2" w14:paraId="47D097BF" w14:textId="77777777" w:rsidTr="005A443D">
        <w:trPr>
          <w:jc w:val="center"/>
        </w:trPr>
        <w:tc>
          <w:tcPr>
            <w:tcW w:w="3095" w:type="dxa"/>
          </w:tcPr>
          <w:p w14:paraId="3A2A7C7E" w14:textId="77777777" w:rsidR="00A658B2" w:rsidRPr="00A658B2" w:rsidRDefault="00A658B2" w:rsidP="005A443D">
            <w:pPr>
              <w:jc w:val="both"/>
              <w:rPr>
                <w:sz w:val="20"/>
                <w:szCs w:val="20"/>
              </w:rPr>
            </w:pPr>
            <w:r w:rsidRPr="00A658B2">
              <w:rPr>
                <w:sz w:val="20"/>
                <w:szCs w:val="20"/>
              </w:rPr>
              <w:t>Тип речи  по форме коммуникации и степени официальности</w:t>
            </w:r>
          </w:p>
        </w:tc>
        <w:tc>
          <w:tcPr>
            <w:tcW w:w="3095" w:type="dxa"/>
          </w:tcPr>
          <w:p w14:paraId="0AF6BB8D" w14:textId="77777777" w:rsidR="00A658B2" w:rsidRPr="00A658B2" w:rsidRDefault="00A658B2" w:rsidP="005A443D">
            <w:pPr>
              <w:ind w:firstLine="709"/>
              <w:jc w:val="both"/>
              <w:rPr>
                <w:sz w:val="20"/>
                <w:szCs w:val="20"/>
              </w:rPr>
            </w:pPr>
            <w:r w:rsidRPr="00A658B2">
              <w:rPr>
                <w:sz w:val="20"/>
                <w:szCs w:val="20"/>
              </w:rPr>
              <w:t>Пример</w:t>
            </w:r>
          </w:p>
        </w:tc>
        <w:tc>
          <w:tcPr>
            <w:tcW w:w="3096" w:type="dxa"/>
          </w:tcPr>
          <w:p w14:paraId="3685D888" w14:textId="77777777" w:rsidR="00A658B2" w:rsidRPr="00A658B2" w:rsidRDefault="00A658B2" w:rsidP="005A443D">
            <w:pPr>
              <w:jc w:val="both"/>
              <w:rPr>
                <w:sz w:val="20"/>
                <w:szCs w:val="20"/>
              </w:rPr>
            </w:pPr>
            <w:r w:rsidRPr="00A658B2">
              <w:rPr>
                <w:sz w:val="20"/>
                <w:szCs w:val="20"/>
              </w:rPr>
              <w:t>Форма речи по количеству участников, степени подготовки и выраженности речи</w:t>
            </w:r>
          </w:p>
        </w:tc>
      </w:tr>
      <w:tr w:rsidR="00A658B2" w:rsidRPr="00A658B2" w14:paraId="28A03DB6" w14:textId="77777777" w:rsidTr="005A443D">
        <w:trPr>
          <w:jc w:val="center"/>
        </w:trPr>
        <w:tc>
          <w:tcPr>
            <w:tcW w:w="3095" w:type="dxa"/>
          </w:tcPr>
          <w:p w14:paraId="285A5906" w14:textId="77777777" w:rsidR="00A658B2" w:rsidRPr="00A658B2" w:rsidRDefault="00A658B2" w:rsidP="005A443D">
            <w:pPr>
              <w:jc w:val="both"/>
              <w:rPr>
                <w:sz w:val="20"/>
                <w:szCs w:val="20"/>
              </w:rPr>
            </w:pPr>
            <w:r w:rsidRPr="00A658B2">
              <w:rPr>
                <w:iCs/>
                <w:sz w:val="20"/>
                <w:szCs w:val="20"/>
              </w:rPr>
              <w:t>Книжная письменная</w:t>
            </w:r>
          </w:p>
        </w:tc>
        <w:tc>
          <w:tcPr>
            <w:tcW w:w="3095" w:type="dxa"/>
          </w:tcPr>
          <w:p w14:paraId="2D15FE77" w14:textId="77777777" w:rsidR="00A658B2" w:rsidRPr="00A658B2" w:rsidRDefault="00A658B2" w:rsidP="005A443D">
            <w:pPr>
              <w:ind w:firstLine="709"/>
              <w:jc w:val="both"/>
              <w:rPr>
                <w:sz w:val="20"/>
                <w:szCs w:val="20"/>
              </w:rPr>
            </w:pPr>
          </w:p>
        </w:tc>
        <w:tc>
          <w:tcPr>
            <w:tcW w:w="3096" w:type="dxa"/>
          </w:tcPr>
          <w:p w14:paraId="3FCFF96A" w14:textId="77777777" w:rsidR="00A658B2" w:rsidRPr="00A658B2" w:rsidRDefault="00A658B2" w:rsidP="005A443D">
            <w:pPr>
              <w:ind w:firstLine="709"/>
              <w:jc w:val="both"/>
              <w:rPr>
                <w:sz w:val="20"/>
                <w:szCs w:val="20"/>
              </w:rPr>
            </w:pPr>
          </w:p>
        </w:tc>
      </w:tr>
      <w:tr w:rsidR="00A658B2" w:rsidRPr="00A658B2" w14:paraId="3442373E" w14:textId="77777777" w:rsidTr="005A443D">
        <w:trPr>
          <w:jc w:val="center"/>
        </w:trPr>
        <w:tc>
          <w:tcPr>
            <w:tcW w:w="3095" w:type="dxa"/>
          </w:tcPr>
          <w:p w14:paraId="266C3FAB" w14:textId="77777777" w:rsidR="00A658B2" w:rsidRPr="00A658B2" w:rsidRDefault="00A658B2" w:rsidP="005A443D">
            <w:pPr>
              <w:jc w:val="both"/>
              <w:rPr>
                <w:sz w:val="20"/>
                <w:szCs w:val="20"/>
              </w:rPr>
            </w:pPr>
            <w:r w:rsidRPr="00A658B2">
              <w:rPr>
                <w:iCs/>
                <w:sz w:val="20"/>
                <w:szCs w:val="20"/>
              </w:rPr>
              <w:t>Книжная устная</w:t>
            </w:r>
          </w:p>
        </w:tc>
        <w:tc>
          <w:tcPr>
            <w:tcW w:w="3095" w:type="dxa"/>
          </w:tcPr>
          <w:p w14:paraId="21D340B7" w14:textId="77777777" w:rsidR="00A658B2" w:rsidRPr="00A658B2" w:rsidRDefault="00A658B2" w:rsidP="005A443D">
            <w:pPr>
              <w:ind w:firstLine="709"/>
              <w:jc w:val="both"/>
              <w:rPr>
                <w:sz w:val="20"/>
                <w:szCs w:val="20"/>
              </w:rPr>
            </w:pPr>
          </w:p>
        </w:tc>
        <w:tc>
          <w:tcPr>
            <w:tcW w:w="3096" w:type="dxa"/>
          </w:tcPr>
          <w:p w14:paraId="40666BCC" w14:textId="77777777" w:rsidR="00A658B2" w:rsidRPr="00A658B2" w:rsidRDefault="00A658B2" w:rsidP="005A443D">
            <w:pPr>
              <w:ind w:firstLine="709"/>
              <w:jc w:val="both"/>
              <w:rPr>
                <w:sz w:val="20"/>
                <w:szCs w:val="20"/>
              </w:rPr>
            </w:pPr>
          </w:p>
        </w:tc>
      </w:tr>
      <w:tr w:rsidR="00A658B2" w:rsidRPr="00A658B2" w14:paraId="4743C1C8" w14:textId="77777777" w:rsidTr="005A443D">
        <w:trPr>
          <w:jc w:val="center"/>
        </w:trPr>
        <w:tc>
          <w:tcPr>
            <w:tcW w:w="3095" w:type="dxa"/>
          </w:tcPr>
          <w:p w14:paraId="6B4E1FF6" w14:textId="77777777" w:rsidR="00A658B2" w:rsidRPr="00A658B2" w:rsidRDefault="00A658B2" w:rsidP="005A443D">
            <w:pPr>
              <w:jc w:val="both"/>
              <w:rPr>
                <w:sz w:val="20"/>
                <w:szCs w:val="20"/>
              </w:rPr>
            </w:pPr>
            <w:r w:rsidRPr="00A658B2">
              <w:rPr>
                <w:iCs/>
                <w:sz w:val="20"/>
                <w:szCs w:val="20"/>
              </w:rPr>
              <w:t>Разговорная письменная</w:t>
            </w:r>
          </w:p>
        </w:tc>
        <w:tc>
          <w:tcPr>
            <w:tcW w:w="3095" w:type="dxa"/>
          </w:tcPr>
          <w:p w14:paraId="2F2D036C" w14:textId="77777777" w:rsidR="00A658B2" w:rsidRPr="00A658B2" w:rsidRDefault="00A658B2" w:rsidP="005A443D">
            <w:pPr>
              <w:ind w:firstLine="709"/>
              <w:jc w:val="both"/>
              <w:rPr>
                <w:sz w:val="20"/>
                <w:szCs w:val="20"/>
              </w:rPr>
            </w:pPr>
          </w:p>
        </w:tc>
        <w:tc>
          <w:tcPr>
            <w:tcW w:w="3096" w:type="dxa"/>
          </w:tcPr>
          <w:p w14:paraId="6CE9252B" w14:textId="77777777" w:rsidR="00A658B2" w:rsidRPr="00A658B2" w:rsidRDefault="00A658B2" w:rsidP="005A443D">
            <w:pPr>
              <w:ind w:firstLine="709"/>
              <w:jc w:val="both"/>
              <w:rPr>
                <w:sz w:val="20"/>
                <w:szCs w:val="20"/>
              </w:rPr>
            </w:pPr>
          </w:p>
        </w:tc>
      </w:tr>
      <w:tr w:rsidR="00A658B2" w:rsidRPr="00A658B2" w14:paraId="466900A3" w14:textId="77777777" w:rsidTr="005A443D">
        <w:trPr>
          <w:jc w:val="center"/>
        </w:trPr>
        <w:tc>
          <w:tcPr>
            <w:tcW w:w="3095" w:type="dxa"/>
          </w:tcPr>
          <w:p w14:paraId="0D6DE383" w14:textId="77777777" w:rsidR="00A658B2" w:rsidRPr="00A658B2" w:rsidRDefault="00A658B2" w:rsidP="005A443D">
            <w:pPr>
              <w:jc w:val="both"/>
              <w:rPr>
                <w:sz w:val="20"/>
                <w:szCs w:val="20"/>
              </w:rPr>
            </w:pPr>
            <w:r w:rsidRPr="00A658B2">
              <w:rPr>
                <w:iCs/>
                <w:sz w:val="20"/>
                <w:szCs w:val="20"/>
              </w:rPr>
              <w:t>Разговорная устная</w:t>
            </w:r>
          </w:p>
        </w:tc>
        <w:tc>
          <w:tcPr>
            <w:tcW w:w="3095" w:type="dxa"/>
          </w:tcPr>
          <w:p w14:paraId="4BBDC180" w14:textId="77777777" w:rsidR="00A658B2" w:rsidRPr="00A658B2" w:rsidRDefault="00A658B2" w:rsidP="005A443D">
            <w:pPr>
              <w:ind w:firstLine="709"/>
              <w:jc w:val="both"/>
              <w:rPr>
                <w:sz w:val="20"/>
                <w:szCs w:val="20"/>
              </w:rPr>
            </w:pPr>
          </w:p>
        </w:tc>
        <w:tc>
          <w:tcPr>
            <w:tcW w:w="3096" w:type="dxa"/>
          </w:tcPr>
          <w:p w14:paraId="49B52C15" w14:textId="77777777" w:rsidR="00A658B2" w:rsidRPr="00A658B2" w:rsidRDefault="00A658B2" w:rsidP="005A443D">
            <w:pPr>
              <w:ind w:firstLine="709"/>
              <w:jc w:val="both"/>
              <w:rPr>
                <w:sz w:val="20"/>
                <w:szCs w:val="20"/>
              </w:rPr>
            </w:pPr>
          </w:p>
        </w:tc>
      </w:tr>
    </w:tbl>
    <w:p w14:paraId="454A5358" w14:textId="77777777" w:rsidR="00AE6B09" w:rsidRPr="003C615F" w:rsidRDefault="00AE6B09" w:rsidP="00A658B2">
      <w:pPr>
        <w:rPr>
          <w:iCs/>
        </w:rPr>
      </w:pPr>
    </w:p>
    <w:p w14:paraId="4F6C208C" w14:textId="77777777" w:rsidR="00AE6B09" w:rsidRPr="003C615F" w:rsidRDefault="00AE6B09" w:rsidP="00AE6B09">
      <w:pPr>
        <w:ind w:firstLine="567"/>
        <w:jc w:val="both"/>
        <w:rPr>
          <w:iCs/>
        </w:rPr>
      </w:pPr>
    </w:p>
    <w:p w14:paraId="0D90F021" w14:textId="4A3F1A70" w:rsidR="00AE6B09" w:rsidRPr="005B1F2D" w:rsidRDefault="005B1F2D" w:rsidP="00AE6B09">
      <w:pPr>
        <w:jc w:val="center"/>
        <w:rPr>
          <w:b/>
          <w:iCs/>
        </w:rPr>
      </w:pPr>
      <w:r w:rsidRPr="005B1F2D">
        <w:rPr>
          <w:b/>
          <w:iCs/>
        </w:rPr>
        <w:t>Тема</w:t>
      </w:r>
      <w:r w:rsidR="00AE6B09" w:rsidRPr="005B1F2D">
        <w:rPr>
          <w:b/>
          <w:iCs/>
        </w:rPr>
        <w:t xml:space="preserve"> «</w:t>
      </w:r>
      <w:r w:rsidR="00FE39A1" w:rsidRPr="005B1F2D">
        <w:rPr>
          <w:b/>
          <w:iCs/>
        </w:rPr>
        <w:t xml:space="preserve">Особенности деловой коммуникации. </w:t>
      </w:r>
      <w:r w:rsidR="00A658B2" w:rsidRPr="005B1F2D">
        <w:rPr>
          <w:b/>
          <w:iCs/>
        </w:rPr>
        <w:t>Культура речи и ее составляющие</w:t>
      </w:r>
      <w:r w:rsidR="00AE6B09" w:rsidRPr="005B1F2D">
        <w:rPr>
          <w:b/>
          <w:iCs/>
        </w:rPr>
        <w:t>»</w:t>
      </w:r>
    </w:p>
    <w:p w14:paraId="0C58EBA6" w14:textId="77777777" w:rsidR="00AE6B09" w:rsidRPr="003C615F" w:rsidRDefault="00AE6B09" w:rsidP="005B1F2D">
      <w:pPr>
        <w:ind w:firstLine="708"/>
        <w:jc w:val="both"/>
        <w:rPr>
          <w:iCs/>
        </w:rPr>
      </w:pPr>
      <w:proofErr w:type="gramStart"/>
      <w:r w:rsidRPr="005B1F2D">
        <w:rPr>
          <w:i/>
          <w:iCs/>
        </w:rPr>
        <w:t>Задание:</w:t>
      </w:r>
      <w:r w:rsidRPr="003C615F">
        <w:rPr>
          <w:iCs/>
        </w:rPr>
        <w:t xml:space="preserve"> </w:t>
      </w:r>
      <w:r w:rsidR="00A658B2">
        <w:rPr>
          <w:iCs/>
        </w:rPr>
        <w:t>с</w:t>
      </w:r>
      <w:r w:rsidR="00A658B2" w:rsidRPr="00A658B2">
        <w:rPr>
          <w:iCs/>
        </w:rPr>
        <w:t xml:space="preserve">оставьте мини-текст </w:t>
      </w:r>
      <w:r w:rsidR="00A658B2">
        <w:rPr>
          <w:iCs/>
        </w:rPr>
        <w:t xml:space="preserve">делового </w:t>
      </w:r>
      <w:r w:rsidR="00A658B2" w:rsidRPr="00A658B2">
        <w:rPr>
          <w:iCs/>
        </w:rPr>
        <w:t>общения, представляющий собой: 1) представление (говорящий – посредник); 2) знакомство (говорящий – инициатор); 3) просьба и отказ; 4) комплимент.</w:t>
      </w:r>
      <w:proofErr w:type="gramEnd"/>
    </w:p>
    <w:p w14:paraId="2459FBE5" w14:textId="77777777" w:rsidR="005B1F2D" w:rsidRDefault="005B1F2D" w:rsidP="00AE6B09">
      <w:pPr>
        <w:jc w:val="center"/>
        <w:rPr>
          <w:b/>
          <w:iCs/>
        </w:rPr>
      </w:pPr>
    </w:p>
    <w:p w14:paraId="38D2EA3E" w14:textId="6BF15515" w:rsidR="00AE6B09" w:rsidRPr="005B1F2D" w:rsidRDefault="005B1F2D" w:rsidP="00AE6B09">
      <w:pPr>
        <w:jc w:val="center"/>
        <w:rPr>
          <w:b/>
          <w:iCs/>
        </w:rPr>
      </w:pPr>
      <w:r w:rsidRPr="005B1F2D">
        <w:rPr>
          <w:b/>
          <w:iCs/>
        </w:rPr>
        <w:t>Тема</w:t>
      </w:r>
      <w:r w:rsidR="00AE6B09" w:rsidRPr="005B1F2D">
        <w:rPr>
          <w:b/>
          <w:iCs/>
        </w:rPr>
        <w:t xml:space="preserve"> «</w:t>
      </w:r>
      <w:r w:rsidR="0026576F" w:rsidRPr="005B1F2D">
        <w:rPr>
          <w:b/>
          <w:iCs/>
        </w:rPr>
        <w:t>Стили современного русского литературного языка</w:t>
      </w:r>
      <w:r w:rsidR="00AE6B09" w:rsidRPr="005B1F2D">
        <w:rPr>
          <w:b/>
          <w:iCs/>
        </w:rPr>
        <w:t>»</w:t>
      </w:r>
    </w:p>
    <w:p w14:paraId="0E711761" w14:textId="77777777" w:rsidR="0026576F" w:rsidRPr="0026576F" w:rsidRDefault="00AE6B09" w:rsidP="0026576F">
      <w:pPr>
        <w:ind w:firstLine="709"/>
        <w:jc w:val="both"/>
        <w:rPr>
          <w:iCs/>
        </w:rPr>
      </w:pPr>
      <w:proofErr w:type="gramStart"/>
      <w:r w:rsidRPr="005B1F2D">
        <w:rPr>
          <w:i/>
          <w:iCs/>
        </w:rPr>
        <w:t>Задание:</w:t>
      </w:r>
      <w:r w:rsidRPr="003C615F">
        <w:rPr>
          <w:iCs/>
        </w:rPr>
        <w:t xml:space="preserve"> </w:t>
      </w:r>
      <w:r w:rsidR="0026576F">
        <w:rPr>
          <w:iCs/>
        </w:rPr>
        <w:t>с</w:t>
      </w:r>
      <w:r w:rsidR="0026576F" w:rsidRPr="0026576F">
        <w:rPr>
          <w:iCs/>
        </w:rPr>
        <w:t>оставьте мини-тексты официально-делового, научного, публицистического, разговорного, художественного стиля на одну из перечисленных тем: 1) «Сотрудник»; 2) «Руководитель»; 3) «Зарплата»; 4) «Оклад»; 5) «Премия»; 6) «Рабочий день»; 7) «Отпуск»; 8) «Рабочая неделя»; 9) «Трудоустройство»; 10) «Рабочее место».</w:t>
      </w:r>
      <w:proofErr w:type="gramEnd"/>
      <w:r w:rsidR="0026576F" w:rsidRPr="0026576F">
        <w:rPr>
          <w:iCs/>
        </w:rPr>
        <w:t xml:space="preserve"> Выделите характерные стилевые черты,  лексические и грамматические особенности составленных текстов. Каждую черту и особенность подтвердите примерами. </w:t>
      </w:r>
    </w:p>
    <w:p w14:paraId="239AA953" w14:textId="77777777" w:rsidR="00AE6B09" w:rsidRPr="003C615F" w:rsidRDefault="00AE6B09" w:rsidP="0026576F">
      <w:pPr>
        <w:rPr>
          <w:iCs/>
        </w:rPr>
      </w:pPr>
      <w:r w:rsidRPr="003C615F">
        <w:rPr>
          <w:iCs/>
        </w:rPr>
        <w:t xml:space="preserve">. </w:t>
      </w:r>
    </w:p>
    <w:p w14:paraId="6B63FADC" w14:textId="3D646F7A" w:rsidR="00AE6B09" w:rsidRPr="005B1F2D" w:rsidRDefault="005B1F2D" w:rsidP="00AE6B09">
      <w:pPr>
        <w:jc w:val="center"/>
        <w:rPr>
          <w:b/>
          <w:iCs/>
        </w:rPr>
      </w:pPr>
      <w:r w:rsidRPr="005B1F2D">
        <w:rPr>
          <w:b/>
          <w:iCs/>
        </w:rPr>
        <w:t>Тема</w:t>
      </w:r>
      <w:r w:rsidR="00AE6B09" w:rsidRPr="005B1F2D">
        <w:rPr>
          <w:b/>
          <w:iCs/>
        </w:rPr>
        <w:t xml:space="preserve"> «</w:t>
      </w:r>
      <w:r w:rsidR="0026576F" w:rsidRPr="005B1F2D">
        <w:rPr>
          <w:b/>
          <w:iCs/>
        </w:rPr>
        <w:t>Деловая письменная речь</w:t>
      </w:r>
      <w:r w:rsidR="00AE6B09" w:rsidRPr="005B1F2D">
        <w:rPr>
          <w:b/>
          <w:iCs/>
        </w:rPr>
        <w:t>»</w:t>
      </w:r>
    </w:p>
    <w:p w14:paraId="759BC9D2" w14:textId="77777777" w:rsidR="0026576F" w:rsidRPr="0026576F" w:rsidRDefault="00AE6B09" w:rsidP="0026576F">
      <w:pPr>
        <w:ind w:firstLine="709"/>
        <w:jc w:val="both"/>
        <w:rPr>
          <w:iCs/>
        </w:rPr>
      </w:pPr>
      <w:r w:rsidRPr="005B1F2D">
        <w:rPr>
          <w:i/>
          <w:iCs/>
        </w:rPr>
        <w:t>Задание:</w:t>
      </w:r>
      <w:r w:rsidRPr="003C615F">
        <w:rPr>
          <w:iCs/>
        </w:rPr>
        <w:t xml:space="preserve"> </w:t>
      </w:r>
      <w:r w:rsidR="0026576F" w:rsidRPr="0026576F">
        <w:rPr>
          <w:iCs/>
        </w:rPr>
        <w:t>составьте резюме. Обоснуйте выбор информации в каждом пункте.</w:t>
      </w:r>
    </w:p>
    <w:p w14:paraId="749A7FE3" w14:textId="77777777" w:rsidR="00AE6B09" w:rsidRPr="003C615F" w:rsidRDefault="00AE6B09" w:rsidP="00AE6B09">
      <w:pPr>
        <w:ind w:firstLine="567"/>
        <w:jc w:val="both"/>
        <w:rPr>
          <w:iCs/>
        </w:rPr>
      </w:pPr>
    </w:p>
    <w:p w14:paraId="51993740" w14:textId="65E90ABA" w:rsidR="00AE6B09" w:rsidRPr="005B1F2D" w:rsidRDefault="005B1F2D" w:rsidP="00AE6B09">
      <w:pPr>
        <w:jc w:val="center"/>
        <w:rPr>
          <w:b/>
          <w:iCs/>
        </w:rPr>
      </w:pPr>
      <w:r w:rsidRPr="005B1F2D">
        <w:rPr>
          <w:b/>
          <w:iCs/>
        </w:rPr>
        <w:lastRenderedPageBreak/>
        <w:t>Тема</w:t>
      </w:r>
      <w:r w:rsidR="00AE6B09" w:rsidRPr="005B1F2D">
        <w:rPr>
          <w:b/>
          <w:iCs/>
        </w:rPr>
        <w:t xml:space="preserve"> «</w:t>
      </w:r>
      <w:r w:rsidR="0026576F" w:rsidRPr="005B1F2D">
        <w:rPr>
          <w:b/>
          <w:iCs/>
        </w:rPr>
        <w:t>Культура делового общения</w:t>
      </w:r>
      <w:r w:rsidR="00AE6B09" w:rsidRPr="005B1F2D">
        <w:rPr>
          <w:b/>
          <w:iCs/>
        </w:rPr>
        <w:t>»</w:t>
      </w:r>
    </w:p>
    <w:p w14:paraId="7DE96F4F" w14:textId="77777777" w:rsidR="0026576F" w:rsidRPr="0026576F" w:rsidRDefault="00AE6B09" w:rsidP="0026576F">
      <w:pPr>
        <w:pStyle w:val="af1"/>
        <w:spacing w:after="0"/>
        <w:ind w:left="0" w:firstLine="709"/>
        <w:jc w:val="both"/>
        <w:rPr>
          <w:iCs/>
          <w:sz w:val="24"/>
          <w:szCs w:val="24"/>
        </w:rPr>
      </w:pPr>
      <w:r w:rsidRPr="005B1F2D">
        <w:rPr>
          <w:i/>
          <w:iCs/>
          <w:sz w:val="24"/>
          <w:szCs w:val="24"/>
        </w:rPr>
        <w:t>Задание:</w:t>
      </w:r>
      <w:r w:rsidRPr="0026576F">
        <w:rPr>
          <w:iCs/>
          <w:sz w:val="24"/>
          <w:szCs w:val="24"/>
        </w:rPr>
        <w:t xml:space="preserve"> </w:t>
      </w:r>
      <w:r w:rsidR="0026576F" w:rsidRPr="0026576F">
        <w:rPr>
          <w:iCs/>
          <w:sz w:val="24"/>
          <w:szCs w:val="24"/>
        </w:rPr>
        <w:t xml:space="preserve">на основании приведенного образца составьте текст </w:t>
      </w:r>
      <w:r w:rsidR="0026576F">
        <w:rPr>
          <w:iCs/>
          <w:sz w:val="24"/>
          <w:szCs w:val="24"/>
        </w:rPr>
        <w:t xml:space="preserve"> </w:t>
      </w:r>
      <w:r w:rsidR="0026576F" w:rsidRPr="0026576F">
        <w:rPr>
          <w:iCs/>
          <w:sz w:val="24"/>
          <w:szCs w:val="24"/>
        </w:rPr>
        <w:t xml:space="preserve">телефонного разговора в ситуациях «Вы – звонящий» и «Вы – реципиент». </w:t>
      </w:r>
    </w:p>
    <w:p w14:paraId="7F601A76" w14:textId="77777777" w:rsidR="0026576F" w:rsidRPr="0026576F" w:rsidRDefault="0026576F" w:rsidP="0026576F">
      <w:pPr>
        <w:pStyle w:val="af1"/>
        <w:spacing w:after="0"/>
        <w:ind w:left="0" w:firstLine="709"/>
        <w:jc w:val="both"/>
        <w:rPr>
          <w:iCs/>
          <w:sz w:val="24"/>
          <w:szCs w:val="24"/>
        </w:rPr>
      </w:pPr>
      <w:r w:rsidRPr="0026576F">
        <w:rPr>
          <w:iCs/>
          <w:sz w:val="24"/>
          <w:szCs w:val="24"/>
        </w:rPr>
        <w:t>1) «Вы – звонящий»</w:t>
      </w:r>
    </w:p>
    <w:p w14:paraId="24E42F4F" w14:textId="77777777" w:rsidR="0026576F" w:rsidRPr="0026576F" w:rsidRDefault="0026576F" w:rsidP="0026576F">
      <w:pPr>
        <w:pStyle w:val="af1"/>
        <w:spacing w:after="0"/>
        <w:ind w:left="0" w:firstLine="709"/>
        <w:jc w:val="both"/>
        <w:rPr>
          <w:iCs/>
          <w:sz w:val="24"/>
          <w:szCs w:val="24"/>
        </w:rPr>
      </w:pPr>
      <w:r w:rsidRPr="0026576F">
        <w:rPr>
          <w:iCs/>
          <w:sz w:val="24"/>
          <w:szCs w:val="24"/>
        </w:rPr>
        <w:t>- Здравствуйте, компания «Орион»?</w:t>
      </w:r>
    </w:p>
    <w:p w14:paraId="60F7A8B6" w14:textId="77777777" w:rsidR="0026576F" w:rsidRPr="0026576F" w:rsidRDefault="0026576F" w:rsidP="0026576F">
      <w:pPr>
        <w:pStyle w:val="af1"/>
        <w:spacing w:after="0"/>
        <w:ind w:left="0" w:firstLine="709"/>
        <w:jc w:val="both"/>
        <w:rPr>
          <w:iCs/>
          <w:sz w:val="24"/>
          <w:szCs w:val="24"/>
        </w:rPr>
      </w:pPr>
      <w:r w:rsidRPr="0026576F">
        <w:rPr>
          <w:iCs/>
          <w:sz w:val="24"/>
          <w:szCs w:val="24"/>
        </w:rPr>
        <w:t>- Здравствуйте, все верно. Оператор Александр. Чем могу помочь?</w:t>
      </w:r>
    </w:p>
    <w:p w14:paraId="1810451B" w14:textId="77777777" w:rsidR="0026576F" w:rsidRPr="0026576F" w:rsidRDefault="0026576F" w:rsidP="0026576F">
      <w:pPr>
        <w:pStyle w:val="af1"/>
        <w:spacing w:after="0"/>
        <w:ind w:left="0" w:firstLine="709"/>
        <w:jc w:val="both"/>
        <w:rPr>
          <w:iCs/>
          <w:sz w:val="24"/>
          <w:szCs w:val="24"/>
        </w:rPr>
      </w:pPr>
      <w:r w:rsidRPr="0026576F">
        <w:rPr>
          <w:iCs/>
          <w:sz w:val="24"/>
          <w:szCs w:val="24"/>
        </w:rPr>
        <w:t>- Меня зовут Владимиров Константин, я пользователь вашей компании, проживающий по адресу</w:t>
      </w:r>
      <w:proofErr w:type="gramStart"/>
      <w:r w:rsidRPr="0026576F">
        <w:rPr>
          <w:iCs/>
          <w:sz w:val="24"/>
          <w:szCs w:val="24"/>
        </w:rPr>
        <w:t xml:space="preserve"> … И</w:t>
      </w:r>
      <w:proofErr w:type="gramEnd"/>
      <w:r w:rsidRPr="0026576F">
        <w:rPr>
          <w:iCs/>
          <w:sz w:val="24"/>
          <w:szCs w:val="24"/>
        </w:rPr>
        <w:t>спытываю трудности при подключении к Интернету.</w:t>
      </w:r>
    </w:p>
    <w:p w14:paraId="4337E15E" w14:textId="77777777" w:rsidR="0026576F" w:rsidRPr="0026576F" w:rsidRDefault="0026576F" w:rsidP="0026576F">
      <w:pPr>
        <w:pStyle w:val="af1"/>
        <w:spacing w:after="0"/>
        <w:ind w:left="0" w:firstLine="709"/>
        <w:jc w:val="both"/>
        <w:rPr>
          <w:iCs/>
          <w:sz w:val="24"/>
          <w:szCs w:val="24"/>
        </w:rPr>
      </w:pPr>
      <w:r w:rsidRPr="0026576F">
        <w:rPr>
          <w:iCs/>
          <w:sz w:val="24"/>
          <w:szCs w:val="24"/>
        </w:rPr>
        <w:t>- К сожалению, в вашем жилом доме сегодня проблемы с оборудованием и Интернет не работает. Мы отправили мастера, он попытается устранить недостатки в ближайшее время. Приносим извинения за неудобства.</w:t>
      </w:r>
    </w:p>
    <w:p w14:paraId="51CDB4B4" w14:textId="77777777" w:rsidR="0026576F" w:rsidRPr="0026576F" w:rsidRDefault="0026576F" w:rsidP="0026576F">
      <w:pPr>
        <w:pStyle w:val="af1"/>
        <w:spacing w:after="0"/>
        <w:ind w:left="0" w:firstLine="709"/>
        <w:jc w:val="both"/>
        <w:rPr>
          <w:iCs/>
          <w:sz w:val="24"/>
          <w:szCs w:val="24"/>
        </w:rPr>
      </w:pPr>
      <w:r w:rsidRPr="0026576F">
        <w:rPr>
          <w:iCs/>
          <w:sz w:val="24"/>
          <w:szCs w:val="24"/>
        </w:rPr>
        <w:t>- Я Вас понял. Спасибо за информацию. До свидания.</w:t>
      </w:r>
    </w:p>
    <w:p w14:paraId="5B9A4A43" w14:textId="77777777" w:rsidR="0026576F" w:rsidRPr="0026576F" w:rsidRDefault="0026576F" w:rsidP="0026576F">
      <w:pPr>
        <w:pStyle w:val="af1"/>
        <w:spacing w:after="0"/>
        <w:ind w:left="0" w:firstLine="709"/>
        <w:jc w:val="both"/>
        <w:rPr>
          <w:iCs/>
          <w:sz w:val="24"/>
          <w:szCs w:val="24"/>
        </w:rPr>
      </w:pPr>
      <w:r w:rsidRPr="0026576F">
        <w:rPr>
          <w:iCs/>
          <w:sz w:val="24"/>
          <w:szCs w:val="24"/>
        </w:rPr>
        <w:t>- До свидания. Спасибо за звонок.</w:t>
      </w:r>
    </w:p>
    <w:p w14:paraId="491FC342" w14:textId="77777777" w:rsidR="0026576F" w:rsidRPr="0026576F" w:rsidRDefault="0026576F" w:rsidP="0026576F">
      <w:pPr>
        <w:pStyle w:val="af1"/>
        <w:spacing w:after="0"/>
        <w:ind w:left="0" w:firstLine="709"/>
        <w:jc w:val="both"/>
        <w:rPr>
          <w:iCs/>
          <w:sz w:val="24"/>
          <w:szCs w:val="24"/>
        </w:rPr>
      </w:pPr>
      <w:r w:rsidRPr="0026576F">
        <w:rPr>
          <w:iCs/>
          <w:sz w:val="24"/>
          <w:szCs w:val="24"/>
        </w:rPr>
        <w:t>2) «Вы – реципиент», поднимаете трубку.</w:t>
      </w:r>
    </w:p>
    <w:p w14:paraId="6292896D" w14:textId="77777777" w:rsidR="0026576F" w:rsidRPr="0026576F" w:rsidRDefault="0026576F" w:rsidP="0026576F">
      <w:pPr>
        <w:pStyle w:val="af1"/>
        <w:spacing w:after="0"/>
        <w:ind w:left="0" w:firstLine="709"/>
        <w:jc w:val="both"/>
        <w:rPr>
          <w:iCs/>
          <w:sz w:val="24"/>
          <w:szCs w:val="24"/>
        </w:rPr>
      </w:pPr>
      <w:r w:rsidRPr="0026576F">
        <w:rPr>
          <w:iCs/>
          <w:sz w:val="24"/>
          <w:szCs w:val="24"/>
        </w:rPr>
        <w:t>- Михаил, компания «Орион-телеком», слушаю Вас.</w:t>
      </w:r>
    </w:p>
    <w:p w14:paraId="2AAEFB42" w14:textId="77777777" w:rsidR="0026576F" w:rsidRPr="0026576F" w:rsidRDefault="0026576F" w:rsidP="0026576F">
      <w:pPr>
        <w:pStyle w:val="af1"/>
        <w:spacing w:after="0"/>
        <w:ind w:left="0" w:firstLine="709"/>
        <w:jc w:val="both"/>
        <w:rPr>
          <w:iCs/>
          <w:sz w:val="24"/>
          <w:szCs w:val="24"/>
        </w:rPr>
      </w:pPr>
      <w:r w:rsidRPr="0026576F">
        <w:rPr>
          <w:iCs/>
          <w:sz w:val="24"/>
          <w:szCs w:val="24"/>
        </w:rPr>
        <w:t>- У меня не работает Интернет, подскажите, что делать.</w:t>
      </w:r>
    </w:p>
    <w:p w14:paraId="15E9D298" w14:textId="77777777" w:rsidR="0026576F" w:rsidRPr="0026576F" w:rsidRDefault="0026576F" w:rsidP="0026576F">
      <w:pPr>
        <w:pStyle w:val="af1"/>
        <w:spacing w:after="0"/>
        <w:ind w:left="0" w:firstLine="709"/>
        <w:jc w:val="both"/>
        <w:rPr>
          <w:iCs/>
          <w:sz w:val="24"/>
          <w:szCs w:val="24"/>
        </w:rPr>
      </w:pPr>
      <w:r w:rsidRPr="0026576F">
        <w:rPr>
          <w:iCs/>
          <w:sz w:val="24"/>
          <w:szCs w:val="24"/>
        </w:rPr>
        <w:t>- Представьтесь, пожалуйста, назовите адрес.</w:t>
      </w:r>
    </w:p>
    <w:p w14:paraId="4640CCDD" w14:textId="77777777" w:rsidR="0026576F" w:rsidRPr="0026576F" w:rsidRDefault="0026576F" w:rsidP="0026576F">
      <w:pPr>
        <w:pStyle w:val="af1"/>
        <w:spacing w:after="0"/>
        <w:ind w:left="0" w:firstLine="709"/>
        <w:jc w:val="both"/>
        <w:rPr>
          <w:iCs/>
          <w:sz w:val="24"/>
          <w:szCs w:val="24"/>
        </w:rPr>
      </w:pPr>
      <w:r w:rsidRPr="0026576F">
        <w:rPr>
          <w:iCs/>
          <w:sz w:val="24"/>
          <w:szCs w:val="24"/>
        </w:rPr>
        <w:t>- Виктор, ... (адрес)</w:t>
      </w:r>
    </w:p>
    <w:p w14:paraId="3F00043D" w14:textId="77777777" w:rsidR="0026576F" w:rsidRPr="0026576F" w:rsidRDefault="0026576F" w:rsidP="0026576F">
      <w:pPr>
        <w:pStyle w:val="af1"/>
        <w:spacing w:after="0"/>
        <w:ind w:left="0" w:firstLine="709"/>
        <w:jc w:val="both"/>
        <w:rPr>
          <w:iCs/>
          <w:sz w:val="24"/>
          <w:szCs w:val="24"/>
        </w:rPr>
      </w:pPr>
      <w:r w:rsidRPr="0026576F">
        <w:rPr>
          <w:iCs/>
          <w:sz w:val="24"/>
          <w:szCs w:val="24"/>
        </w:rPr>
        <w:t xml:space="preserve">- Виктор, найдите значок «Подключение» на нижней панели компьютера, нажмите на него, попробуйте отключить и подключить Интернет повторно. </w:t>
      </w:r>
    </w:p>
    <w:p w14:paraId="7EAF7CB6" w14:textId="77777777" w:rsidR="0026576F" w:rsidRPr="0026576F" w:rsidRDefault="0026576F" w:rsidP="0026576F">
      <w:pPr>
        <w:pStyle w:val="af1"/>
        <w:spacing w:after="0"/>
        <w:ind w:left="0" w:firstLine="709"/>
        <w:jc w:val="both"/>
        <w:rPr>
          <w:iCs/>
          <w:sz w:val="24"/>
          <w:szCs w:val="24"/>
        </w:rPr>
      </w:pPr>
      <w:r w:rsidRPr="0026576F">
        <w:rPr>
          <w:iCs/>
          <w:sz w:val="24"/>
          <w:szCs w:val="24"/>
        </w:rPr>
        <w:t>- Не помогает.</w:t>
      </w:r>
    </w:p>
    <w:p w14:paraId="2D50492E" w14:textId="77777777" w:rsidR="0026576F" w:rsidRPr="0026576F" w:rsidRDefault="0026576F" w:rsidP="0026576F">
      <w:pPr>
        <w:pStyle w:val="af1"/>
        <w:spacing w:after="0"/>
        <w:ind w:left="0" w:firstLine="709"/>
        <w:jc w:val="both"/>
        <w:rPr>
          <w:iCs/>
          <w:sz w:val="24"/>
          <w:szCs w:val="24"/>
        </w:rPr>
      </w:pPr>
      <w:r w:rsidRPr="0026576F">
        <w:rPr>
          <w:iCs/>
          <w:sz w:val="24"/>
          <w:szCs w:val="24"/>
        </w:rPr>
        <w:t>- Тогда попробуйте перезагрузить компьютер.</w:t>
      </w:r>
    </w:p>
    <w:p w14:paraId="7C14354F" w14:textId="77777777" w:rsidR="0026576F" w:rsidRPr="0026576F" w:rsidRDefault="0026576F" w:rsidP="0026576F">
      <w:pPr>
        <w:pStyle w:val="af1"/>
        <w:spacing w:after="0"/>
        <w:ind w:left="0" w:firstLine="709"/>
        <w:jc w:val="both"/>
        <w:rPr>
          <w:iCs/>
          <w:sz w:val="24"/>
          <w:szCs w:val="24"/>
        </w:rPr>
      </w:pPr>
      <w:r w:rsidRPr="0026576F">
        <w:rPr>
          <w:iCs/>
          <w:sz w:val="24"/>
          <w:szCs w:val="24"/>
        </w:rPr>
        <w:t>- То же самое.</w:t>
      </w:r>
    </w:p>
    <w:p w14:paraId="2E4E2278" w14:textId="77777777" w:rsidR="0026576F" w:rsidRPr="0026576F" w:rsidRDefault="0026576F" w:rsidP="0026576F">
      <w:pPr>
        <w:pStyle w:val="af1"/>
        <w:spacing w:after="0"/>
        <w:ind w:left="0" w:firstLine="709"/>
        <w:jc w:val="both"/>
        <w:rPr>
          <w:iCs/>
          <w:sz w:val="24"/>
          <w:szCs w:val="24"/>
        </w:rPr>
      </w:pPr>
      <w:r w:rsidRPr="0026576F">
        <w:rPr>
          <w:iCs/>
          <w:sz w:val="24"/>
          <w:szCs w:val="24"/>
        </w:rPr>
        <w:t>- Тогда по Вашему адресу сегодня будет отправлен мастер, который попробует устранить проблему.</w:t>
      </w:r>
    </w:p>
    <w:p w14:paraId="068D185C" w14:textId="77777777" w:rsidR="0026576F" w:rsidRPr="0026576F" w:rsidRDefault="0026576F" w:rsidP="0026576F">
      <w:pPr>
        <w:pStyle w:val="af1"/>
        <w:spacing w:after="0"/>
        <w:ind w:left="0" w:firstLine="709"/>
        <w:jc w:val="both"/>
        <w:rPr>
          <w:iCs/>
          <w:sz w:val="24"/>
          <w:szCs w:val="24"/>
        </w:rPr>
      </w:pPr>
      <w:r w:rsidRPr="0026576F">
        <w:rPr>
          <w:iCs/>
          <w:sz w:val="24"/>
          <w:szCs w:val="24"/>
        </w:rPr>
        <w:t>- Хорошо.</w:t>
      </w:r>
    </w:p>
    <w:p w14:paraId="6DEC2ED3" w14:textId="77777777" w:rsidR="0026576F" w:rsidRPr="0026576F" w:rsidRDefault="0026576F" w:rsidP="0026576F">
      <w:pPr>
        <w:pStyle w:val="af1"/>
        <w:spacing w:after="0"/>
        <w:ind w:left="0" w:firstLine="709"/>
        <w:jc w:val="both"/>
        <w:rPr>
          <w:iCs/>
          <w:sz w:val="24"/>
          <w:szCs w:val="24"/>
        </w:rPr>
      </w:pPr>
      <w:r w:rsidRPr="0026576F">
        <w:rPr>
          <w:iCs/>
          <w:sz w:val="24"/>
          <w:szCs w:val="24"/>
        </w:rPr>
        <w:t>- До свидания. Надеюсь, проблема будет решена.</w:t>
      </w:r>
    </w:p>
    <w:p w14:paraId="18CD57B4" w14:textId="77777777" w:rsidR="00AE6B09" w:rsidRPr="0026576F" w:rsidRDefault="00AE6B09" w:rsidP="0026576F">
      <w:pPr>
        <w:rPr>
          <w:iCs/>
        </w:rPr>
      </w:pPr>
      <w:r w:rsidRPr="0026576F">
        <w:rPr>
          <w:iCs/>
        </w:rPr>
        <w:t xml:space="preserve">. </w:t>
      </w:r>
    </w:p>
    <w:p w14:paraId="5B8D738A" w14:textId="782D36E4" w:rsidR="0026576F" w:rsidRPr="005B1F2D" w:rsidRDefault="005B1F2D" w:rsidP="0026576F">
      <w:pPr>
        <w:jc w:val="center"/>
        <w:rPr>
          <w:b/>
          <w:iCs/>
        </w:rPr>
      </w:pPr>
      <w:r w:rsidRPr="005B1F2D">
        <w:rPr>
          <w:b/>
          <w:iCs/>
        </w:rPr>
        <w:t>Тема</w:t>
      </w:r>
      <w:r w:rsidR="0026576F" w:rsidRPr="005B1F2D">
        <w:rPr>
          <w:b/>
          <w:iCs/>
        </w:rPr>
        <w:t xml:space="preserve"> «Основы публичного выступления»</w:t>
      </w:r>
    </w:p>
    <w:p w14:paraId="5C964D79" w14:textId="77777777" w:rsidR="00AE6B09" w:rsidRPr="003C615F" w:rsidRDefault="00AE6B09" w:rsidP="00AE6B09">
      <w:pPr>
        <w:jc w:val="center"/>
        <w:rPr>
          <w:b/>
          <w:bCs/>
        </w:rPr>
      </w:pPr>
    </w:p>
    <w:p w14:paraId="0D26FAB8" w14:textId="77777777" w:rsidR="0026576F" w:rsidRDefault="0026576F" w:rsidP="0026576F">
      <w:pPr>
        <w:pStyle w:val="normal5"/>
        <w:shd w:val="clear" w:color="auto" w:fill="FFFFFF"/>
        <w:spacing w:before="0" w:beforeAutospacing="0" w:after="0" w:afterAutospacing="0" w:line="276" w:lineRule="auto"/>
        <w:ind w:firstLine="709"/>
        <w:jc w:val="both"/>
        <w:rPr>
          <w:iCs/>
        </w:rPr>
      </w:pPr>
      <w:r w:rsidRPr="0026576F">
        <w:rPr>
          <w:iCs/>
        </w:rPr>
        <w:t>Задание: напишите текст ораторского выступления, состоящий из вступления, основной части и заключения.</w:t>
      </w:r>
    </w:p>
    <w:p w14:paraId="2B6D1D91" w14:textId="77777777" w:rsidR="00897945" w:rsidRDefault="00897945" w:rsidP="0026576F">
      <w:pPr>
        <w:pStyle w:val="normal5"/>
        <w:shd w:val="clear" w:color="auto" w:fill="FFFFFF"/>
        <w:spacing w:before="0" w:beforeAutospacing="0" w:after="0" w:afterAutospacing="0" w:line="276" w:lineRule="auto"/>
        <w:ind w:firstLine="709"/>
        <w:jc w:val="both"/>
        <w:rPr>
          <w:iCs/>
        </w:rPr>
      </w:pPr>
    </w:p>
    <w:p w14:paraId="7EA88FDA" w14:textId="77777777" w:rsidR="00AE6B09" w:rsidRDefault="000B5A22" w:rsidP="00AE6B09">
      <w:pPr>
        <w:jc w:val="center"/>
        <w:rPr>
          <w:b/>
        </w:rPr>
      </w:pPr>
      <w:r w:rsidRPr="003C615F">
        <w:rPr>
          <w:b/>
          <w:bCs/>
          <w:iCs/>
        </w:rPr>
        <w:t>3.</w:t>
      </w:r>
      <w:r>
        <w:rPr>
          <w:b/>
          <w:bCs/>
          <w:iCs/>
        </w:rPr>
        <w:t>5</w:t>
      </w:r>
      <w:r w:rsidRPr="003C615F">
        <w:rPr>
          <w:b/>
          <w:bCs/>
          <w:iCs/>
        </w:rPr>
        <w:t xml:space="preserve"> </w:t>
      </w:r>
      <w:r w:rsidRPr="00F55764">
        <w:rPr>
          <w:b/>
        </w:rPr>
        <w:t>Типовые контрольные задания для проведения</w:t>
      </w:r>
      <w:r>
        <w:rPr>
          <w:b/>
        </w:rPr>
        <w:t xml:space="preserve"> расчетно-графической работы</w:t>
      </w:r>
    </w:p>
    <w:p w14:paraId="541DC21D" w14:textId="77777777" w:rsidR="000B5A22" w:rsidRDefault="000B5A22" w:rsidP="000B5A22"/>
    <w:p w14:paraId="14ACAACE" w14:textId="77777777" w:rsidR="006A0821" w:rsidRPr="006A0821" w:rsidRDefault="006A0821" w:rsidP="006A0821">
      <w:pPr>
        <w:autoSpaceDE w:val="0"/>
        <w:autoSpaceDN w:val="0"/>
        <w:adjustRightInd w:val="0"/>
        <w:ind w:firstLine="709"/>
        <w:jc w:val="center"/>
      </w:pPr>
      <w:r w:rsidRPr="006A0821">
        <w:t>Заполните пропуски в формах сказуемого</w:t>
      </w:r>
    </w:p>
    <w:p w14:paraId="3F215343" w14:textId="77777777" w:rsidR="006A0821" w:rsidRPr="006A0821" w:rsidRDefault="006A0821" w:rsidP="006A0821">
      <w:pPr>
        <w:autoSpaceDE w:val="0"/>
        <w:autoSpaceDN w:val="0"/>
        <w:adjustRightInd w:val="0"/>
        <w:ind w:firstLine="709"/>
        <w:jc w:val="both"/>
      </w:pPr>
    </w:p>
    <w:p w14:paraId="7C84148B" w14:textId="0BE630A3" w:rsidR="006A0821" w:rsidRPr="006A0821" w:rsidRDefault="00A57949" w:rsidP="00A57949">
      <w:pPr>
        <w:autoSpaceDE w:val="0"/>
        <w:autoSpaceDN w:val="0"/>
        <w:adjustRightInd w:val="0"/>
        <w:ind w:firstLine="709"/>
        <w:rPr>
          <w:b/>
        </w:rPr>
      </w:pPr>
      <w:r>
        <w:rPr>
          <w:b/>
        </w:rPr>
        <w:t xml:space="preserve"> </w:t>
      </w:r>
      <w:r>
        <w:rPr>
          <w:b/>
        </w:rPr>
        <w:tab/>
      </w:r>
      <w:r>
        <w:rPr>
          <w:b/>
        </w:rPr>
        <w:tab/>
      </w:r>
      <w:r>
        <w:rPr>
          <w:b/>
        </w:rPr>
        <w:tab/>
      </w:r>
      <w:r>
        <w:rPr>
          <w:b/>
        </w:rPr>
        <w:tab/>
        <w:t xml:space="preserve">         </w:t>
      </w:r>
      <w:r w:rsidR="006A0821" w:rsidRPr="006A0821">
        <w:rPr>
          <w:b/>
        </w:rPr>
        <w:t>Вариант 1</w:t>
      </w:r>
    </w:p>
    <w:p w14:paraId="72150537" w14:textId="77777777" w:rsidR="006A0821" w:rsidRPr="006A0821" w:rsidRDefault="006A0821" w:rsidP="006A0821">
      <w:pPr>
        <w:autoSpaceDE w:val="0"/>
        <w:autoSpaceDN w:val="0"/>
        <w:adjustRightInd w:val="0"/>
        <w:ind w:firstLine="709"/>
        <w:jc w:val="both"/>
        <w:rPr>
          <w:b/>
        </w:rPr>
      </w:pPr>
    </w:p>
    <w:p w14:paraId="2B75FE67" w14:textId="77777777" w:rsidR="006A0821" w:rsidRPr="006A0821" w:rsidRDefault="006A0821" w:rsidP="006A0821">
      <w:pPr>
        <w:autoSpaceDE w:val="0"/>
        <w:autoSpaceDN w:val="0"/>
        <w:adjustRightInd w:val="0"/>
        <w:ind w:firstLine="709"/>
        <w:jc w:val="both"/>
      </w:pPr>
      <w:r w:rsidRPr="006A0821">
        <w:t xml:space="preserve">1. Ряд симптомов тяжелого заболевания был… выявлен… у пациента еще в прошлом месяце. 2. На экскурсию в Исторический музей поехал… двадцать студентов. 3. </w:t>
      </w:r>
      <w:proofErr w:type="gramStart"/>
      <w:r w:rsidRPr="006A0821">
        <w:t>Большинство выпускников нашей школы поступил… в</w:t>
      </w:r>
      <w:proofErr w:type="gramEnd"/>
      <w:r w:rsidRPr="006A0821">
        <w:t xml:space="preserve"> университет. 4. Несколько телевизоров стоял… упакованными посредине комнаты. 5. Женщина-оператор быстро соединил… меня с абонентом. </w:t>
      </w:r>
    </w:p>
    <w:p w14:paraId="68AD6CCA" w14:textId="77777777" w:rsidR="006A0821" w:rsidRPr="006A0821" w:rsidRDefault="006A0821" w:rsidP="006A0821">
      <w:pPr>
        <w:autoSpaceDE w:val="0"/>
        <w:autoSpaceDN w:val="0"/>
        <w:adjustRightInd w:val="0"/>
        <w:ind w:firstLine="709"/>
        <w:jc w:val="both"/>
      </w:pPr>
    </w:p>
    <w:p w14:paraId="3476BB18" w14:textId="77777777" w:rsidR="00360A5A" w:rsidRDefault="006A0821" w:rsidP="006A0821">
      <w:pPr>
        <w:autoSpaceDE w:val="0"/>
        <w:autoSpaceDN w:val="0"/>
        <w:adjustRightInd w:val="0"/>
        <w:jc w:val="center"/>
        <w:rPr>
          <w:b/>
        </w:rPr>
      </w:pPr>
      <w:r w:rsidRPr="006A0821">
        <w:rPr>
          <w:b/>
        </w:rPr>
        <w:t xml:space="preserve">       </w:t>
      </w:r>
    </w:p>
    <w:p w14:paraId="3CB77A7F" w14:textId="77777777" w:rsidR="00360A5A" w:rsidRDefault="00360A5A" w:rsidP="006A0821">
      <w:pPr>
        <w:autoSpaceDE w:val="0"/>
        <w:autoSpaceDN w:val="0"/>
        <w:adjustRightInd w:val="0"/>
        <w:jc w:val="center"/>
        <w:rPr>
          <w:b/>
        </w:rPr>
      </w:pPr>
    </w:p>
    <w:p w14:paraId="60336423" w14:textId="49F45040" w:rsidR="006A0821" w:rsidRPr="006A0821" w:rsidRDefault="006A0821" w:rsidP="006A0821">
      <w:pPr>
        <w:autoSpaceDE w:val="0"/>
        <w:autoSpaceDN w:val="0"/>
        <w:adjustRightInd w:val="0"/>
        <w:jc w:val="center"/>
        <w:rPr>
          <w:b/>
        </w:rPr>
      </w:pPr>
      <w:r w:rsidRPr="006A0821">
        <w:rPr>
          <w:b/>
        </w:rPr>
        <w:t xml:space="preserve"> Вариант 2</w:t>
      </w:r>
    </w:p>
    <w:p w14:paraId="2E957BFE" w14:textId="77777777" w:rsidR="006A0821" w:rsidRPr="006A0821" w:rsidRDefault="006A0821" w:rsidP="006A0821">
      <w:pPr>
        <w:autoSpaceDE w:val="0"/>
        <w:autoSpaceDN w:val="0"/>
        <w:adjustRightInd w:val="0"/>
        <w:ind w:firstLine="709"/>
        <w:jc w:val="both"/>
      </w:pPr>
      <w:r w:rsidRPr="006A0821">
        <w:lastRenderedPageBreak/>
        <w:t xml:space="preserve">1. На конференцию прибыл… двадцать один участник. 2. Ряд специалистов, представляющих ведущие исследовательские центры страны, еще вчера прибыл… в зону бедствия. 3. Тысяча паломников ежегодно </w:t>
      </w:r>
      <w:proofErr w:type="spellStart"/>
      <w:r w:rsidRPr="006A0821">
        <w:t>посеща</w:t>
      </w:r>
      <w:proofErr w:type="spellEnd"/>
      <w:r w:rsidRPr="006A0821">
        <w:t>… этот монастырь. 4. Русское крестьянство в Х</w:t>
      </w:r>
      <w:proofErr w:type="gramStart"/>
      <w:r w:rsidRPr="006A0821">
        <w:t>I</w:t>
      </w:r>
      <w:proofErr w:type="gramEnd"/>
      <w:r w:rsidRPr="006A0821">
        <w:t xml:space="preserve">Х веке активно осваивал… новые земли за Уралом. 5. Полгорода </w:t>
      </w:r>
      <w:proofErr w:type="spellStart"/>
      <w:r w:rsidRPr="006A0821">
        <w:t>остал</w:t>
      </w:r>
      <w:proofErr w:type="spellEnd"/>
      <w:r w:rsidRPr="006A0821">
        <w:t xml:space="preserve">… без света и газа. </w:t>
      </w:r>
    </w:p>
    <w:p w14:paraId="37C27A9E" w14:textId="77777777" w:rsidR="006A0821" w:rsidRPr="006A0821" w:rsidRDefault="006A0821" w:rsidP="006A0821">
      <w:pPr>
        <w:autoSpaceDE w:val="0"/>
        <w:autoSpaceDN w:val="0"/>
        <w:adjustRightInd w:val="0"/>
        <w:jc w:val="center"/>
        <w:rPr>
          <w:b/>
        </w:rPr>
      </w:pPr>
      <w:r w:rsidRPr="006A0821">
        <w:rPr>
          <w:b/>
        </w:rPr>
        <w:t>Расчет баллов выполнения задания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110"/>
        <w:gridCol w:w="4076"/>
      </w:tblGrid>
      <w:tr w:rsidR="006A0821" w:rsidRPr="006A0821" w14:paraId="3916A1EF" w14:textId="77777777" w:rsidTr="003B0263">
        <w:tc>
          <w:tcPr>
            <w:tcW w:w="534" w:type="dxa"/>
            <w:shd w:val="clear" w:color="auto" w:fill="auto"/>
          </w:tcPr>
          <w:p w14:paraId="4459D425" w14:textId="77777777" w:rsidR="006A0821" w:rsidRPr="006A0821" w:rsidRDefault="006A0821" w:rsidP="003B0263">
            <w:pPr>
              <w:autoSpaceDE w:val="0"/>
              <w:autoSpaceDN w:val="0"/>
              <w:adjustRightInd w:val="0"/>
              <w:spacing w:after="120"/>
              <w:jc w:val="center"/>
            </w:pPr>
            <w:r w:rsidRPr="006A0821">
              <w:t>№</w:t>
            </w:r>
          </w:p>
        </w:tc>
        <w:tc>
          <w:tcPr>
            <w:tcW w:w="4110" w:type="dxa"/>
            <w:shd w:val="clear" w:color="auto" w:fill="auto"/>
          </w:tcPr>
          <w:p w14:paraId="452C5EA4" w14:textId="77777777" w:rsidR="006A0821" w:rsidRPr="006A0821" w:rsidRDefault="006A0821" w:rsidP="003B0263">
            <w:pPr>
              <w:autoSpaceDE w:val="0"/>
              <w:autoSpaceDN w:val="0"/>
              <w:adjustRightInd w:val="0"/>
              <w:spacing w:after="120"/>
              <w:jc w:val="center"/>
            </w:pPr>
            <w:r w:rsidRPr="006A0821">
              <w:t>Номер предложения</w:t>
            </w:r>
          </w:p>
        </w:tc>
        <w:tc>
          <w:tcPr>
            <w:tcW w:w="4076" w:type="dxa"/>
            <w:shd w:val="clear" w:color="auto" w:fill="auto"/>
          </w:tcPr>
          <w:p w14:paraId="52379331" w14:textId="77777777" w:rsidR="006A0821" w:rsidRPr="006A0821" w:rsidRDefault="006A0821" w:rsidP="003B0263">
            <w:pPr>
              <w:autoSpaceDE w:val="0"/>
              <w:autoSpaceDN w:val="0"/>
              <w:adjustRightInd w:val="0"/>
              <w:spacing w:after="120"/>
              <w:jc w:val="center"/>
            </w:pPr>
            <w:r w:rsidRPr="006A0821">
              <w:t>Балл за правильный ответ</w:t>
            </w:r>
          </w:p>
        </w:tc>
      </w:tr>
      <w:tr w:rsidR="006A0821" w:rsidRPr="006A0821" w14:paraId="4F993A58" w14:textId="77777777" w:rsidTr="003B0263">
        <w:tc>
          <w:tcPr>
            <w:tcW w:w="534" w:type="dxa"/>
            <w:shd w:val="clear" w:color="auto" w:fill="auto"/>
          </w:tcPr>
          <w:p w14:paraId="344F0D37" w14:textId="77777777" w:rsidR="006A0821" w:rsidRPr="006A0821" w:rsidRDefault="006A0821" w:rsidP="003B0263">
            <w:pPr>
              <w:autoSpaceDE w:val="0"/>
              <w:autoSpaceDN w:val="0"/>
              <w:adjustRightInd w:val="0"/>
              <w:spacing w:after="120"/>
              <w:jc w:val="center"/>
            </w:pPr>
            <w:r w:rsidRPr="006A0821">
              <w:t>1</w:t>
            </w:r>
          </w:p>
        </w:tc>
        <w:tc>
          <w:tcPr>
            <w:tcW w:w="4110" w:type="dxa"/>
            <w:shd w:val="clear" w:color="auto" w:fill="auto"/>
          </w:tcPr>
          <w:p w14:paraId="57BAC415" w14:textId="77777777" w:rsidR="006A0821" w:rsidRPr="006A0821" w:rsidRDefault="006A0821" w:rsidP="003B0263">
            <w:pPr>
              <w:autoSpaceDE w:val="0"/>
              <w:autoSpaceDN w:val="0"/>
              <w:adjustRightInd w:val="0"/>
              <w:spacing w:after="120"/>
              <w:jc w:val="center"/>
            </w:pPr>
            <w:r w:rsidRPr="006A0821">
              <w:t>1</w:t>
            </w:r>
          </w:p>
        </w:tc>
        <w:tc>
          <w:tcPr>
            <w:tcW w:w="4076" w:type="dxa"/>
            <w:shd w:val="clear" w:color="auto" w:fill="auto"/>
          </w:tcPr>
          <w:p w14:paraId="33012FF3" w14:textId="77777777" w:rsidR="006A0821" w:rsidRPr="006A0821" w:rsidRDefault="006A0821" w:rsidP="003B0263">
            <w:pPr>
              <w:autoSpaceDE w:val="0"/>
              <w:autoSpaceDN w:val="0"/>
              <w:adjustRightInd w:val="0"/>
              <w:spacing w:after="120"/>
              <w:jc w:val="center"/>
              <w:rPr>
                <w:lang w:val="en-US"/>
              </w:rPr>
            </w:pPr>
            <w:r w:rsidRPr="006A0821">
              <w:rPr>
                <w:lang w:val="en-US"/>
              </w:rPr>
              <w:t>2</w:t>
            </w:r>
          </w:p>
        </w:tc>
      </w:tr>
      <w:tr w:rsidR="006A0821" w:rsidRPr="006A0821" w14:paraId="200E727F" w14:textId="77777777" w:rsidTr="003B0263">
        <w:tc>
          <w:tcPr>
            <w:tcW w:w="534" w:type="dxa"/>
            <w:shd w:val="clear" w:color="auto" w:fill="auto"/>
          </w:tcPr>
          <w:p w14:paraId="44601D3B" w14:textId="77777777" w:rsidR="006A0821" w:rsidRPr="006A0821" w:rsidRDefault="006A0821" w:rsidP="003B0263">
            <w:pPr>
              <w:autoSpaceDE w:val="0"/>
              <w:autoSpaceDN w:val="0"/>
              <w:adjustRightInd w:val="0"/>
              <w:spacing w:after="120"/>
              <w:jc w:val="center"/>
            </w:pPr>
            <w:r w:rsidRPr="006A0821">
              <w:t>2</w:t>
            </w:r>
          </w:p>
        </w:tc>
        <w:tc>
          <w:tcPr>
            <w:tcW w:w="4110" w:type="dxa"/>
            <w:shd w:val="clear" w:color="auto" w:fill="auto"/>
          </w:tcPr>
          <w:p w14:paraId="364E436A" w14:textId="77777777" w:rsidR="006A0821" w:rsidRPr="006A0821" w:rsidRDefault="006A0821" w:rsidP="003B0263">
            <w:pPr>
              <w:autoSpaceDE w:val="0"/>
              <w:autoSpaceDN w:val="0"/>
              <w:adjustRightInd w:val="0"/>
              <w:spacing w:after="120"/>
              <w:jc w:val="center"/>
            </w:pPr>
            <w:r w:rsidRPr="006A0821">
              <w:t>2</w:t>
            </w:r>
          </w:p>
        </w:tc>
        <w:tc>
          <w:tcPr>
            <w:tcW w:w="4076" w:type="dxa"/>
            <w:shd w:val="clear" w:color="auto" w:fill="auto"/>
          </w:tcPr>
          <w:p w14:paraId="737D1152" w14:textId="77777777" w:rsidR="006A0821" w:rsidRPr="006A0821" w:rsidRDefault="006A0821" w:rsidP="003B0263">
            <w:pPr>
              <w:spacing w:after="120"/>
              <w:jc w:val="center"/>
            </w:pPr>
            <w:r w:rsidRPr="006A0821">
              <w:rPr>
                <w:lang w:val="en-US"/>
              </w:rPr>
              <w:t>2</w:t>
            </w:r>
          </w:p>
        </w:tc>
      </w:tr>
      <w:tr w:rsidR="006A0821" w:rsidRPr="006A0821" w14:paraId="425D7C21" w14:textId="77777777" w:rsidTr="003B0263">
        <w:tc>
          <w:tcPr>
            <w:tcW w:w="534" w:type="dxa"/>
            <w:shd w:val="clear" w:color="auto" w:fill="auto"/>
          </w:tcPr>
          <w:p w14:paraId="654B47C7" w14:textId="77777777" w:rsidR="006A0821" w:rsidRPr="006A0821" w:rsidRDefault="006A0821" w:rsidP="003B0263">
            <w:pPr>
              <w:autoSpaceDE w:val="0"/>
              <w:autoSpaceDN w:val="0"/>
              <w:adjustRightInd w:val="0"/>
              <w:spacing w:after="120"/>
              <w:jc w:val="center"/>
            </w:pPr>
            <w:r w:rsidRPr="006A0821">
              <w:t>3</w:t>
            </w:r>
          </w:p>
        </w:tc>
        <w:tc>
          <w:tcPr>
            <w:tcW w:w="4110" w:type="dxa"/>
            <w:shd w:val="clear" w:color="auto" w:fill="auto"/>
          </w:tcPr>
          <w:p w14:paraId="140D8EBD" w14:textId="77777777" w:rsidR="006A0821" w:rsidRPr="006A0821" w:rsidRDefault="006A0821" w:rsidP="003B0263">
            <w:pPr>
              <w:autoSpaceDE w:val="0"/>
              <w:autoSpaceDN w:val="0"/>
              <w:adjustRightInd w:val="0"/>
              <w:spacing w:after="120"/>
              <w:jc w:val="center"/>
            </w:pPr>
            <w:r w:rsidRPr="006A0821">
              <w:t>3</w:t>
            </w:r>
          </w:p>
        </w:tc>
        <w:tc>
          <w:tcPr>
            <w:tcW w:w="4076" w:type="dxa"/>
            <w:shd w:val="clear" w:color="auto" w:fill="auto"/>
          </w:tcPr>
          <w:p w14:paraId="67299C49" w14:textId="77777777" w:rsidR="006A0821" w:rsidRPr="006A0821" w:rsidRDefault="006A0821" w:rsidP="003B0263">
            <w:pPr>
              <w:spacing w:after="120"/>
              <w:jc w:val="center"/>
            </w:pPr>
            <w:r w:rsidRPr="006A0821">
              <w:rPr>
                <w:lang w:val="en-US"/>
              </w:rPr>
              <w:t>2</w:t>
            </w:r>
          </w:p>
        </w:tc>
      </w:tr>
      <w:tr w:rsidR="006A0821" w:rsidRPr="006A0821" w14:paraId="0121BB39" w14:textId="77777777" w:rsidTr="003B0263">
        <w:tc>
          <w:tcPr>
            <w:tcW w:w="534" w:type="dxa"/>
            <w:shd w:val="clear" w:color="auto" w:fill="auto"/>
          </w:tcPr>
          <w:p w14:paraId="176FCF23" w14:textId="77777777" w:rsidR="006A0821" w:rsidRPr="006A0821" w:rsidRDefault="006A0821" w:rsidP="003B0263">
            <w:pPr>
              <w:autoSpaceDE w:val="0"/>
              <w:autoSpaceDN w:val="0"/>
              <w:adjustRightInd w:val="0"/>
              <w:spacing w:after="120"/>
              <w:jc w:val="center"/>
            </w:pPr>
            <w:r w:rsidRPr="006A0821">
              <w:t>4</w:t>
            </w:r>
          </w:p>
        </w:tc>
        <w:tc>
          <w:tcPr>
            <w:tcW w:w="4110" w:type="dxa"/>
            <w:shd w:val="clear" w:color="auto" w:fill="auto"/>
          </w:tcPr>
          <w:p w14:paraId="376A40B1" w14:textId="77777777" w:rsidR="006A0821" w:rsidRPr="006A0821" w:rsidRDefault="006A0821" w:rsidP="003B0263">
            <w:pPr>
              <w:autoSpaceDE w:val="0"/>
              <w:autoSpaceDN w:val="0"/>
              <w:adjustRightInd w:val="0"/>
              <w:spacing w:after="120"/>
              <w:jc w:val="center"/>
            </w:pPr>
            <w:r w:rsidRPr="006A0821">
              <w:t>4</w:t>
            </w:r>
          </w:p>
        </w:tc>
        <w:tc>
          <w:tcPr>
            <w:tcW w:w="4076" w:type="dxa"/>
            <w:shd w:val="clear" w:color="auto" w:fill="auto"/>
          </w:tcPr>
          <w:p w14:paraId="02408B04" w14:textId="77777777" w:rsidR="006A0821" w:rsidRPr="006A0821" w:rsidRDefault="006A0821" w:rsidP="003B0263">
            <w:pPr>
              <w:spacing w:after="120"/>
              <w:jc w:val="center"/>
            </w:pPr>
            <w:r w:rsidRPr="006A0821">
              <w:rPr>
                <w:lang w:val="en-US"/>
              </w:rPr>
              <w:t>2</w:t>
            </w:r>
          </w:p>
        </w:tc>
      </w:tr>
      <w:tr w:rsidR="006A0821" w:rsidRPr="006A0821" w14:paraId="5A707A65" w14:textId="77777777" w:rsidTr="003B0263">
        <w:tc>
          <w:tcPr>
            <w:tcW w:w="534" w:type="dxa"/>
            <w:shd w:val="clear" w:color="auto" w:fill="auto"/>
          </w:tcPr>
          <w:p w14:paraId="061837FB" w14:textId="77777777" w:rsidR="006A0821" w:rsidRPr="006A0821" w:rsidRDefault="006A0821" w:rsidP="003B0263">
            <w:pPr>
              <w:autoSpaceDE w:val="0"/>
              <w:autoSpaceDN w:val="0"/>
              <w:adjustRightInd w:val="0"/>
              <w:spacing w:after="120"/>
              <w:jc w:val="center"/>
            </w:pPr>
            <w:r w:rsidRPr="006A0821">
              <w:t>5</w:t>
            </w:r>
          </w:p>
        </w:tc>
        <w:tc>
          <w:tcPr>
            <w:tcW w:w="4110" w:type="dxa"/>
            <w:shd w:val="clear" w:color="auto" w:fill="auto"/>
          </w:tcPr>
          <w:p w14:paraId="6A283A1E" w14:textId="77777777" w:rsidR="006A0821" w:rsidRPr="006A0821" w:rsidRDefault="006A0821" w:rsidP="003B0263">
            <w:pPr>
              <w:autoSpaceDE w:val="0"/>
              <w:autoSpaceDN w:val="0"/>
              <w:adjustRightInd w:val="0"/>
              <w:spacing w:after="120"/>
              <w:jc w:val="center"/>
            </w:pPr>
            <w:r w:rsidRPr="006A0821">
              <w:t>5</w:t>
            </w:r>
          </w:p>
        </w:tc>
        <w:tc>
          <w:tcPr>
            <w:tcW w:w="4076" w:type="dxa"/>
            <w:shd w:val="clear" w:color="auto" w:fill="auto"/>
          </w:tcPr>
          <w:p w14:paraId="244A88D8" w14:textId="77777777" w:rsidR="006A0821" w:rsidRPr="006A0821" w:rsidRDefault="006A0821" w:rsidP="003B0263">
            <w:pPr>
              <w:spacing w:after="120"/>
              <w:jc w:val="center"/>
            </w:pPr>
            <w:r w:rsidRPr="006A0821">
              <w:rPr>
                <w:lang w:val="en-US"/>
              </w:rPr>
              <w:t>2</w:t>
            </w:r>
          </w:p>
        </w:tc>
      </w:tr>
      <w:tr w:rsidR="006A0821" w:rsidRPr="006A0821" w14:paraId="463D477B" w14:textId="77777777" w:rsidTr="003B0263">
        <w:tc>
          <w:tcPr>
            <w:tcW w:w="534" w:type="dxa"/>
            <w:shd w:val="clear" w:color="auto" w:fill="auto"/>
          </w:tcPr>
          <w:p w14:paraId="281449D0" w14:textId="77777777" w:rsidR="006A0821" w:rsidRPr="006A0821" w:rsidRDefault="006A0821" w:rsidP="003B0263">
            <w:pPr>
              <w:autoSpaceDE w:val="0"/>
              <w:autoSpaceDN w:val="0"/>
              <w:adjustRightInd w:val="0"/>
              <w:spacing w:after="120"/>
              <w:jc w:val="center"/>
            </w:pPr>
          </w:p>
        </w:tc>
        <w:tc>
          <w:tcPr>
            <w:tcW w:w="4110" w:type="dxa"/>
            <w:shd w:val="clear" w:color="auto" w:fill="auto"/>
          </w:tcPr>
          <w:p w14:paraId="2D60713A" w14:textId="77777777" w:rsidR="006A0821" w:rsidRPr="006A0821" w:rsidRDefault="006A0821" w:rsidP="003B0263">
            <w:pPr>
              <w:autoSpaceDE w:val="0"/>
              <w:autoSpaceDN w:val="0"/>
              <w:adjustRightInd w:val="0"/>
              <w:spacing w:after="120"/>
              <w:jc w:val="center"/>
            </w:pPr>
            <w:r w:rsidRPr="006A0821">
              <w:t>ИТОГО:</w:t>
            </w:r>
          </w:p>
        </w:tc>
        <w:tc>
          <w:tcPr>
            <w:tcW w:w="4076" w:type="dxa"/>
            <w:shd w:val="clear" w:color="auto" w:fill="auto"/>
          </w:tcPr>
          <w:p w14:paraId="67E48E8B" w14:textId="77777777" w:rsidR="006A0821" w:rsidRPr="006A0821" w:rsidRDefault="006A0821" w:rsidP="003B0263">
            <w:pPr>
              <w:spacing w:after="120"/>
              <w:jc w:val="center"/>
            </w:pPr>
            <w:r w:rsidRPr="006A0821">
              <w:t>10</w:t>
            </w:r>
          </w:p>
        </w:tc>
      </w:tr>
    </w:tbl>
    <w:p w14:paraId="37EC237C" w14:textId="77777777" w:rsidR="006A0821" w:rsidRPr="000B5A22" w:rsidRDefault="006A0821" w:rsidP="000B5A22"/>
    <w:p w14:paraId="5FCFBD5B" w14:textId="77777777" w:rsidR="00C802C2" w:rsidRDefault="00C802C2" w:rsidP="00AE6B09">
      <w:pPr>
        <w:jc w:val="center"/>
        <w:rPr>
          <w:b/>
          <w:bCs/>
        </w:rPr>
      </w:pPr>
    </w:p>
    <w:p w14:paraId="4FCBBCE3" w14:textId="12586756" w:rsidR="00C802C2" w:rsidRPr="00F97A50" w:rsidRDefault="00C802C2" w:rsidP="00C802C2">
      <w:pPr>
        <w:jc w:val="center"/>
        <w:rPr>
          <w:b/>
        </w:rPr>
      </w:pPr>
      <w:r>
        <w:rPr>
          <w:b/>
        </w:rPr>
        <w:t>3.6 Перечень типовых заданий к зачету</w:t>
      </w:r>
    </w:p>
    <w:p w14:paraId="561A3AA3" w14:textId="77777777" w:rsidR="00C802C2" w:rsidRDefault="00C802C2" w:rsidP="00C802C2">
      <w:pPr>
        <w:jc w:val="center"/>
        <w:rPr>
          <w:b/>
          <w:bCs/>
        </w:rPr>
      </w:pPr>
    </w:p>
    <w:p w14:paraId="474867D1" w14:textId="6B74B51D" w:rsidR="00C802C2" w:rsidRPr="00B66D6C" w:rsidRDefault="00265493" w:rsidP="00C802C2">
      <w:pPr>
        <w:ind w:firstLine="540"/>
        <w:rPr>
          <w:bCs/>
          <w:iCs/>
          <w:szCs w:val="28"/>
        </w:rPr>
      </w:pPr>
      <w:r>
        <w:rPr>
          <w:bCs/>
          <w:iCs/>
          <w:szCs w:val="28"/>
        </w:rPr>
        <w:t>Предел длительности контроля – 15</w:t>
      </w:r>
      <w:r w:rsidR="00C802C2" w:rsidRPr="00B66D6C">
        <w:rPr>
          <w:bCs/>
          <w:iCs/>
          <w:szCs w:val="28"/>
        </w:rPr>
        <w:t xml:space="preserve"> минут.</w:t>
      </w:r>
    </w:p>
    <w:p w14:paraId="3FC38648" w14:textId="6E1B19A9" w:rsidR="00C802C2" w:rsidRPr="00B66D6C" w:rsidRDefault="00C802C2" w:rsidP="00C802C2">
      <w:pPr>
        <w:ind w:firstLine="540"/>
        <w:jc w:val="both"/>
        <w:rPr>
          <w:iCs/>
          <w:szCs w:val="28"/>
          <w:u w:val="single"/>
        </w:rPr>
      </w:pPr>
      <w:r w:rsidRPr="00B66D6C">
        <w:rPr>
          <w:bCs/>
          <w:iCs/>
          <w:szCs w:val="28"/>
        </w:rPr>
        <w:t>Пре</w:t>
      </w:r>
      <w:r w:rsidR="00FC0516">
        <w:rPr>
          <w:bCs/>
          <w:iCs/>
          <w:szCs w:val="28"/>
        </w:rPr>
        <w:t>длагаемое количество заданий –</w:t>
      </w:r>
      <w:r w:rsidR="00265493">
        <w:rPr>
          <w:bCs/>
          <w:iCs/>
          <w:szCs w:val="28"/>
        </w:rPr>
        <w:t xml:space="preserve"> </w:t>
      </w:r>
      <w:r w:rsidR="00FC0516">
        <w:rPr>
          <w:bCs/>
          <w:iCs/>
          <w:szCs w:val="28"/>
        </w:rPr>
        <w:t xml:space="preserve">собеседование по </w:t>
      </w:r>
      <w:r w:rsidR="00265493">
        <w:rPr>
          <w:bCs/>
          <w:iCs/>
          <w:szCs w:val="28"/>
        </w:rPr>
        <w:t>двум</w:t>
      </w:r>
      <w:r w:rsidR="00FC0516">
        <w:rPr>
          <w:bCs/>
          <w:iCs/>
          <w:szCs w:val="28"/>
        </w:rPr>
        <w:t xml:space="preserve"> теоретическ</w:t>
      </w:r>
      <w:r w:rsidR="00265493">
        <w:rPr>
          <w:bCs/>
          <w:iCs/>
          <w:szCs w:val="28"/>
        </w:rPr>
        <w:t>им вопросам</w:t>
      </w:r>
      <w:r w:rsidR="00FC0516">
        <w:rPr>
          <w:bCs/>
          <w:iCs/>
          <w:szCs w:val="28"/>
        </w:rPr>
        <w:t>.</w:t>
      </w:r>
    </w:p>
    <w:p w14:paraId="4B034B54" w14:textId="77777777" w:rsidR="00C802C2" w:rsidRDefault="00C802C2" w:rsidP="00C802C2">
      <w:pPr>
        <w:jc w:val="center"/>
        <w:rPr>
          <w:b/>
          <w:bCs/>
        </w:rPr>
      </w:pPr>
    </w:p>
    <w:p w14:paraId="431C3507" w14:textId="77777777" w:rsidR="00AE6B09" w:rsidRDefault="00AE6B09" w:rsidP="00B74BCE">
      <w:pPr>
        <w:jc w:val="center"/>
        <w:rPr>
          <w:bCs/>
        </w:rPr>
      </w:pPr>
    </w:p>
    <w:p w14:paraId="7838E23D" w14:textId="611B39C3" w:rsidR="00610F87" w:rsidRPr="003C615F" w:rsidRDefault="00610F87" w:rsidP="00610F87">
      <w:pPr>
        <w:jc w:val="center"/>
        <w:rPr>
          <w:b/>
          <w:bCs/>
        </w:rPr>
      </w:pPr>
      <w:r w:rsidRPr="003C615F">
        <w:rPr>
          <w:b/>
          <w:bCs/>
        </w:rPr>
        <w:t>Перечень теоретических вопросов к зачету</w:t>
      </w:r>
    </w:p>
    <w:p w14:paraId="394C2902" w14:textId="77777777" w:rsidR="00610F87" w:rsidRPr="003C615F" w:rsidRDefault="00610F87" w:rsidP="00610F87">
      <w:pPr>
        <w:jc w:val="center"/>
        <w:rPr>
          <w:b/>
          <w:bCs/>
          <w:iCs/>
        </w:rPr>
      </w:pPr>
      <w:r w:rsidRPr="003C615F">
        <w:rPr>
          <w:iCs/>
        </w:rPr>
        <w:t>(для оценки знаний)</w:t>
      </w:r>
    </w:p>
    <w:p w14:paraId="39CE0C51" w14:textId="77777777" w:rsidR="00610F87" w:rsidRPr="003C615F" w:rsidRDefault="00610F87" w:rsidP="00610F87">
      <w:pPr>
        <w:tabs>
          <w:tab w:val="left" w:pos="284"/>
          <w:tab w:val="left" w:pos="426"/>
        </w:tabs>
        <w:ind w:firstLine="567"/>
        <w:rPr>
          <w:b/>
          <w:color w:val="000000"/>
        </w:rPr>
      </w:pPr>
      <w:r w:rsidRPr="003C615F">
        <w:rPr>
          <w:b/>
          <w:color w:val="000000"/>
        </w:rPr>
        <w:t xml:space="preserve">Раздел 1. </w:t>
      </w:r>
      <w:r w:rsidRPr="00FE39A1">
        <w:rPr>
          <w:b/>
          <w:color w:val="000000"/>
        </w:rPr>
        <w:t>Русский язык и деловые коммуникации как предмет изучения</w:t>
      </w:r>
    </w:p>
    <w:p w14:paraId="30BB4A0E"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rFonts w:eastAsia="Times-Roman"/>
          <w:sz w:val="24"/>
          <w:szCs w:val="24"/>
        </w:rPr>
      </w:pPr>
      <w:r>
        <w:rPr>
          <w:sz w:val="24"/>
          <w:szCs w:val="24"/>
        </w:rPr>
        <w:t>Язык как система</w:t>
      </w:r>
      <w:r w:rsidRPr="003C615F">
        <w:rPr>
          <w:sz w:val="24"/>
          <w:szCs w:val="24"/>
        </w:rPr>
        <w:t xml:space="preserve"> </w:t>
      </w:r>
    </w:p>
    <w:p w14:paraId="1C14D1A1"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rFonts w:eastAsia="Times-Roman"/>
          <w:sz w:val="24"/>
          <w:szCs w:val="24"/>
        </w:rPr>
      </w:pPr>
      <w:r>
        <w:rPr>
          <w:rFonts w:eastAsia="Times-Roman"/>
          <w:sz w:val="24"/>
          <w:szCs w:val="24"/>
        </w:rPr>
        <w:t>Формы речи</w:t>
      </w:r>
      <w:r w:rsidRPr="003C615F">
        <w:rPr>
          <w:rFonts w:eastAsia="Times-Roman"/>
          <w:sz w:val="24"/>
          <w:szCs w:val="24"/>
        </w:rPr>
        <w:t xml:space="preserve"> </w:t>
      </w:r>
    </w:p>
    <w:p w14:paraId="65BADF75"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rFonts w:eastAsia="Times-Roman"/>
          <w:sz w:val="24"/>
          <w:szCs w:val="24"/>
        </w:rPr>
      </w:pPr>
      <w:r>
        <w:rPr>
          <w:rFonts w:eastAsia="Times-Roman"/>
          <w:sz w:val="24"/>
          <w:szCs w:val="24"/>
        </w:rPr>
        <w:t>Разновидности национального языка</w:t>
      </w:r>
      <w:r w:rsidRPr="003C615F">
        <w:rPr>
          <w:rFonts w:eastAsia="Times-Roman"/>
          <w:sz w:val="24"/>
          <w:szCs w:val="24"/>
        </w:rPr>
        <w:t xml:space="preserve"> </w:t>
      </w:r>
    </w:p>
    <w:p w14:paraId="4D1B80C4"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rFonts w:eastAsia="Times-Roman"/>
          <w:sz w:val="24"/>
          <w:szCs w:val="24"/>
        </w:rPr>
      </w:pPr>
      <w:r>
        <w:rPr>
          <w:rFonts w:eastAsia="Times-Roman"/>
          <w:sz w:val="24"/>
          <w:szCs w:val="24"/>
        </w:rPr>
        <w:t>Культура речи и ее нормативный аспект</w:t>
      </w:r>
    </w:p>
    <w:p w14:paraId="3327C34F"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rFonts w:eastAsia="Times-Roman"/>
          <w:sz w:val="24"/>
          <w:szCs w:val="24"/>
        </w:rPr>
      </w:pPr>
      <w:r>
        <w:rPr>
          <w:rFonts w:eastAsia="Times-Roman"/>
          <w:sz w:val="24"/>
          <w:szCs w:val="24"/>
        </w:rPr>
        <w:t>Коммуникативный аспект культуры речи</w:t>
      </w:r>
      <w:r w:rsidRPr="003C615F">
        <w:rPr>
          <w:rFonts w:eastAsia="Times-Roman"/>
          <w:sz w:val="24"/>
          <w:szCs w:val="24"/>
        </w:rPr>
        <w:t xml:space="preserve"> </w:t>
      </w:r>
    </w:p>
    <w:p w14:paraId="177C7AF4" w14:textId="77777777" w:rsidR="00610F87"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rFonts w:eastAsia="Times-Roman"/>
          <w:sz w:val="24"/>
          <w:szCs w:val="24"/>
        </w:rPr>
      </w:pPr>
      <w:r>
        <w:rPr>
          <w:rFonts w:eastAsia="Times-Roman"/>
          <w:sz w:val="24"/>
          <w:szCs w:val="24"/>
        </w:rPr>
        <w:t>Этический аспект культуры речи</w:t>
      </w:r>
    </w:p>
    <w:p w14:paraId="1D85A089"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rFonts w:eastAsia="Times-Roman"/>
          <w:sz w:val="24"/>
          <w:szCs w:val="24"/>
        </w:rPr>
      </w:pPr>
      <w:r w:rsidRPr="003C615F">
        <w:rPr>
          <w:rFonts w:eastAsia="Times-Roman"/>
          <w:sz w:val="24"/>
          <w:szCs w:val="24"/>
        </w:rPr>
        <w:t xml:space="preserve"> </w:t>
      </w:r>
      <w:r w:rsidRPr="00FE39A1">
        <w:rPr>
          <w:rFonts w:eastAsia="Times-Roman"/>
          <w:sz w:val="24"/>
          <w:szCs w:val="24"/>
        </w:rPr>
        <w:t>Особенности деловой коммуникации</w:t>
      </w:r>
    </w:p>
    <w:p w14:paraId="2A6C5C98" w14:textId="77777777" w:rsidR="00610F87" w:rsidRPr="003C615F" w:rsidRDefault="00610F87" w:rsidP="00610F87">
      <w:pPr>
        <w:tabs>
          <w:tab w:val="left" w:pos="284"/>
          <w:tab w:val="left" w:pos="426"/>
        </w:tabs>
        <w:ind w:firstLine="567"/>
        <w:rPr>
          <w:b/>
          <w:color w:val="000000"/>
        </w:rPr>
      </w:pPr>
      <w:r w:rsidRPr="003C615F">
        <w:rPr>
          <w:b/>
          <w:color w:val="000000"/>
        </w:rPr>
        <w:t xml:space="preserve">Раздел 2. </w:t>
      </w:r>
      <w:r w:rsidRPr="00DF0165">
        <w:rPr>
          <w:b/>
          <w:color w:val="000000"/>
        </w:rPr>
        <w:t>Норма как центральное понятие культуры речи и основа правильности</w:t>
      </w:r>
    </w:p>
    <w:p w14:paraId="1A290F3C"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Pr>
          <w:sz w:val="24"/>
          <w:szCs w:val="24"/>
        </w:rPr>
        <w:t>Акцентологические нормы современного русского литературного языка</w:t>
      </w:r>
      <w:r w:rsidRPr="003C615F">
        <w:rPr>
          <w:sz w:val="24"/>
          <w:szCs w:val="24"/>
        </w:rPr>
        <w:t xml:space="preserve"> </w:t>
      </w:r>
    </w:p>
    <w:p w14:paraId="343A265F"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Pr>
          <w:sz w:val="24"/>
          <w:szCs w:val="24"/>
        </w:rPr>
        <w:t>Нормы произношения в современном русском литературном языке</w:t>
      </w:r>
    </w:p>
    <w:p w14:paraId="35DEDF7B"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Pr>
          <w:sz w:val="24"/>
          <w:szCs w:val="24"/>
        </w:rPr>
        <w:t xml:space="preserve">Типы лексических норм </w:t>
      </w:r>
    </w:p>
    <w:p w14:paraId="42304AC6"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Pr>
          <w:sz w:val="24"/>
          <w:szCs w:val="24"/>
        </w:rPr>
        <w:t>Отражение лексических норм в словарях и на информационно-справочных ресурсах</w:t>
      </w:r>
    </w:p>
    <w:p w14:paraId="51B166A5"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Pr>
          <w:sz w:val="24"/>
          <w:szCs w:val="24"/>
        </w:rPr>
        <w:t>Типы лексических ошибок</w:t>
      </w:r>
    </w:p>
    <w:p w14:paraId="1DBBA42E"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Pr>
          <w:sz w:val="24"/>
          <w:szCs w:val="24"/>
        </w:rPr>
        <w:t>Род аббревиатур</w:t>
      </w:r>
      <w:r w:rsidRPr="003C615F">
        <w:rPr>
          <w:sz w:val="24"/>
          <w:szCs w:val="24"/>
        </w:rPr>
        <w:t xml:space="preserve"> </w:t>
      </w:r>
    </w:p>
    <w:p w14:paraId="42964331"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Pr>
          <w:sz w:val="24"/>
          <w:szCs w:val="24"/>
        </w:rPr>
        <w:t>Род несклоняемых иноязычных слов</w:t>
      </w:r>
    </w:p>
    <w:p w14:paraId="199C7769"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sidRPr="00DF0165">
        <w:rPr>
          <w:sz w:val="24"/>
          <w:szCs w:val="24"/>
        </w:rPr>
        <w:t xml:space="preserve">Окончания существительных </w:t>
      </w:r>
      <w:proofErr w:type="spellStart"/>
      <w:r w:rsidRPr="00DF0165">
        <w:rPr>
          <w:sz w:val="24"/>
          <w:szCs w:val="24"/>
        </w:rPr>
        <w:t>м.р</w:t>
      </w:r>
      <w:proofErr w:type="spellEnd"/>
      <w:r w:rsidRPr="00DF0165">
        <w:rPr>
          <w:sz w:val="24"/>
          <w:szCs w:val="24"/>
        </w:rPr>
        <w:t xml:space="preserve">. </w:t>
      </w:r>
      <w:proofErr w:type="gramStart"/>
      <w:r w:rsidRPr="00DF0165">
        <w:rPr>
          <w:sz w:val="24"/>
          <w:szCs w:val="24"/>
        </w:rPr>
        <w:t>в</w:t>
      </w:r>
      <w:proofErr w:type="gramEnd"/>
      <w:r w:rsidRPr="00DF0165">
        <w:rPr>
          <w:sz w:val="24"/>
          <w:szCs w:val="24"/>
        </w:rPr>
        <w:t xml:space="preserve"> </w:t>
      </w:r>
      <w:proofErr w:type="spellStart"/>
      <w:r w:rsidRPr="00DF0165">
        <w:rPr>
          <w:sz w:val="24"/>
          <w:szCs w:val="24"/>
        </w:rPr>
        <w:t>им.п</w:t>
      </w:r>
      <w:proofErr w:type="spellEnd"/>
      <w:r w:rsidRPr="00DF0165">
        <w:rPr>
          <w:sz w:val="24"/>
          <w:szCs w:val="24"/>
        </w:rPr>
        <w:t xml:space="preserve">. </w:t>
      </w:r>
      <w:proofErr w:type="spellStart"/>
      <w:r w:rsidRPr="00DF0165">
        <w:rPr>
          <w:sz w:val="24"/>
          <w:szCs w:val="24"/>
        </w:rPr>
        <w:t>мн.ч</w:t>
      </w:r>
      <w:proofErr w:type="spellEnd"/>
      <w:r w:rsidRPr="00DF0165">
        <w:rPr>
          <w:sz w:val="24"/>
          <w:szCs w:val="24"/>
        </w:rPr>
        <w:t>.</w:t>
      </w:r>
      <w:r w:rsidRPr="003C615F">
        <w:rPr>
          <w:sz w:val="24"/>
          <w:szCs w:val="24"/>
        </w:rPr>
        <w:t xml:space="preserve"> </w:t>
      </w:r>
    </w:p>
    <w:p w14:paraId="229DAAFF"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sidRPr="00DF0165">
        <w:rPr>
          <w:sz w:val="24"/>
          <w:szCs w:val="24"/>
        </w:rPr>
        <w:t xml:space="preserve">Окончания существительных </w:t>
      </w:r>
      <w:proofErr w:type="spellStart"/>
      <w:r w:rsidRPr="00DF0165">
        <w:rPr>
          <w:sz w:val="24"/>
          <w:szCs w:val="24"/>
        </w:rPr>
        <w:t>м.р</w:t>
      </w:r>
      <w:proofErr w:type="spellEnd"/>
      <w:r w:rsidRPr="00DF0165">
        <w:rPr>
          <w:sz w:val="24"/>
          <w:szCs w:val="24"/>
        </w:rPr>
        <w:t xml:space="preserve">. в </w:t>
      </w:r>
      <w:proofErr w:type="spellStart"/>
      <w:r w:rsidRPr="00DF0165">
        <w:rPr>
          <w:sz w:val="24"/>
          <w:szCs w:val="24"/>
        </w:rPr>
        <w:t>род</w:t>
      </w:r>
      <w:proofErr w:type="gramStart"/>
      <w:r w:rsidRPr="00DF0165">
        <w:rPr>
          <w:sz w:val="24"/>
          <w:szCs w:val="24"/>
        </w:rPr>
        <w:t>.п</w:t>
      </w:r>
      <w:proofErr w:type="spellEnd"/>
      <w:proofErr w:type="gramEnd"/>
      <w:r w:rsidRPr="00DF0165">
        <w:rPr>
          <w:sz w:val="24"/>
          <w:szCs w:val="24"/>
        </w:rPr>
        <w:t xml:space="preserve">. </w:t>
      </w:r>
      <w:proofErr w:type="spellStart"/>
      <w:r w:rsidRPr="00DF0165">
        <w:rPr>
          <w:sz w:val="24"/>
          <w:szCs w:val="24"/>
        </w:rPr>
        <w:t>мн.ч</w:t>
      </w:r>
      <w:proofErr w:type="spellEnd"/>
      <w:r w:rsidRPr="00DF0165">
        <w:rPr>
          <w:sz w:val="24"/>
          <w:szCs w:val="24"/>
        </w:rPr>
        <w:t>.</w:t>
      </w:r>
      <w:r w:rsidRPr="003C615F">
        <w:rPr>
          <w:sz w:val="24"/>
          <w:szCs w:val="24"/>
        </w:rPr>
        <w:t xml:space="preserve"> </w:t>
      </w:r>
    </w:p>
    <w:p w14:paraId="15B5C6CA"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sidRPr="00DF0165">
        <w:rPr>
          <w:sz w:val="24"/>
          <w:szCs w:val="24"/>
        </w:rPr>
        <w:t>Род составных существительных </w:t>
      </w:r>
      <w:r w:rsidRPr="003C615F">
        <w:rPr>
          <w:sz w:val="24"/>
          <w:szCs w:val="24"/>
        </w:rPr>
        <w:t xml:space="preserve"> </w:t>
      </w:r>
    </w:p>
    <w:p w14:paraId="7997F82A"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sidRPr="00DF0165">
        <w:rPr>
          <w:sz w:val="24"/>
          <w:szCs w:val="24"/>
        </w:rPr>
        <w:t>Склонение имен и фамилий</w:t>
      </w:r>
      <w:r w:rsidRPr="003C615F">
        <w:rPr>
          <w:sz w:val="24"/>
          <w:szCs w:val="24"/>
        </w:rPr>
        <w:t xml:space="preserve"> </w:t>
      </w:r>
      <w:r>
        <w:rPr>
          <w:sz w:val="24"/>
          <w:szCs w:val="24"/>
        </w:rPr>
        <w:t>в русском языке</w:t>
      </w:r>
      <w:r w:rsidRPr="003C615F">
        <w:rPr>
          <w:sz w:val="24"/>
          <w:szCs w:val="24"/>
        </w:rPr>
        <w:t xml:space="preserve"> </w:t>
      </w:r>
    </w:p>
    <w:p w14:paraId="561859B8"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sidRPr="00DF0165">
        <w:rPr>
          <w:sz w:val="24"/>
          <w:szCs w:val="24"/>
        </w:rPr>
        <w:t>Сочетаемость собирательных числительных</w:t>
      </w:r>
      <w:r w:rsidRPr="003C615F">
        <w:rPr>
          <w:sz w:val="24"/>
          <w:szCs w:val="24"/>
        </w:rPr>
        <w:t xml:space="preserve"> </w:t>
      </w:r>
    </w:p>
    <w:p w14:paraId="7F36C86C"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sidRPr="00DF0165">
        <w:rPr>
          <w:sz w:val="24"/>
          <w:szCs w:val="24"/>
        </w:rPr>
        <w:t>Склонение числительных</w:t>
      </w:r>
      <w:r w:rsidRPr="003C615F">
        <w:rPr>
          <w:sz w:val="24"/>
          <w:szCs w:val="24"/>
        </w:rPr>
        <w:t xml:space="preserve"> </w:t>
      </w:r>
    </w:p>
    <w:p w14:paraId="73B3DC9B"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Pr>
          <w:sz w:val="24"/>
          <w:szCs w:val="24"/>
        </w:rPr>
        <w:t>Морфологические нормы глаголов и имен прилагательных</w:t>
      </w:r>
    </w:p>
    <w:p w14:paraId="56230C6F"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Pr>
          <w:sz w:val="24"/>
          <w:szCs w:val="24"/>
        </w:rPr>
        <w:t>Нормы образования словосочетаний</w:t>
      </w:r>
    </w:p>
    <w:p w14:paraId="19A0EE58" w14:textId="77777777" w:rsidR="00610F87" w:rsidRPr="003C615F" w:rsidRDefault="00610F87" w:rsidP="00610F87">
      <w:pPr>
        <w:pStyle w:val="af1"/>
        <w:numPr>
          <w:ilvl w:val="0"/>
          <w:numId w:val="3"/>
        </w:numPr>
        <w:tabs>
          <w:tab w:val="left" w:pos="-4111"/>
          <w:tab w:val="left" w:pos="-3686"/>
          <w:tab w:val="left" w:pos="284"/>
          <w:tab w:val="left" w:pos="426"/>
          <w:tab w:val="left" w:pos="851"/>
          <w:tab w:val="left" w:pos="993"/>
          <w:tab w:val="left" w:pos="1134"/>
          <w:tab w:val="left" w:pos="1276"/>
        </w:tabs>
        <w:spacing w:after="0" w:line="240" w:lineRule="auto"/>
        <w:ind w:left="0" w:firstLine="567"/>
        <w:contextualSpacing/>
        <w:jc w:val="both"/>
        <w:rPr>
          <w:sz w:val="24"/>
          <w:szCs w:val="24"/>
        </w:rPr>
      </w:pPr>
      <w:r>
        <w:rPr>
          <w:sz w:val="24"/>
          <w:szCs w:val="24"/>
        </w:rPr>
        <w:lastRenderedPageBreak/>
        <w:t>Нормы построения предложений</w:t>
      </w:r>
    </w:p>
    <w:p w14:paraId="4DE46EA6" w14:textId="77777777" w:rsidR="00610F87" w:rsidRDefault="00610F87" w:rsidP="00610F87">
      <w:pPr>
        <w:tabs>
          <w:tab w:val="left" w:pos="284"/>
          <w:tab w:val="left" w:pos="426"/>
        </w:tabs>
        <w:rPr>
          <w:b/>
          <w:color w:val="000000"/>
        </w:rPr>
      </w:pPr>
      <w:r>
        <w:rPr>
          <w:b/>
          <w:color w:val="000000"/>
        </w:rPr>
        <w:tab/>
        <w:t xml:space="preserve">    Раздел 3</w:t>
      </w:r>
      <w:r w:rsidRPr="00932847">
        <w:rPr>
          <w:b/>
          <w:color w:val="000000"/>
        </w:rPr>
        <w:t>. Функциональные стили русского литературного языка</w:t>
      </w:r>
    </w:p>
    <w:p w14:paraId="4F75B77C" w14:textId="77777777" w:rsidR="00610F87" w:rsidRDefault="00610F87" w:rsidP="00610F87">
      <w:pPr>
        <w:tabs>
          <w:tab w:val="left" w:pos="284"/>
          <w:tab w:val="left" w:pos="426"/>
        </w:tabs>
        <w:rPr>
          <w:color w:val="000000"/>
        </w:rPr>
      </w:pPr>
      <w:r>
        <w:rPr>
          <w:b/>
          <w:color w:val="000000"/>
        </w:rPr>
        <w:tab/>
      </w:r>
      <w:r>
        <w:rPr>
          <w:b/>
          <w:color w:val="000000"/>
        </w:rPr>
        <w:tab/>
        <w:t xml:space="preserve">  </w:t>
      </w:r>
      <w:r>
        <w:rPr>
          <w:color w:val="000000"/>
        </w:rPr>
        <w:t>24. Вопрос о классификации стилей в науке</w:t>
      </w:r>
    </w:p>
    <w:p w14:paraId="720D0070" w14:textId="77777777" w:rsidR="00610F87" w:rsidRDefault="00610F87" w:rsidP="00610F87">
      <w:pPr>
        <w:tabs>
          <w:tab w:val="left" w:pos="284"/>
          <w:tab w:val="left" w:pos="426"/>
        </w:tabs>
        <w:rPr>
          <w:color w:val="000000"/>
        </w:rPr>
      </w:pPr>
      <w:r>
        <w:rPr>
          <w:color w:val="000000"/>
        </w:rPr>
        <w:tab/>
      </w:r>
      <w:r>
        <w:rPr>
          <w:color w:val="000000"/>
        </w:rPr>
        <w:tab/>
        <w:t xml:space="preserve">  25. Специфика книжных стилей</w:t>
      </w:r>
    </w:p>
    <w:p w14:paraId="77D6B435" w14:textId="77777777" w:rsidR="00610F87" w:rsidRDefault="00610F87" w:rsidP="00610F87">
      <w:pPr>
        <w:tabs>
          <w:tab w:val="left" w:pos="284"/>
          <w:tab w:val="left" w:pos="426"/>
        </w:tabs>
        <w:rPr>
          <w:color w:val="000000"/>
        </w:rPr>
      </w:pPr>
      <w:r>
        <w:rPr>
          <w:color w:val="000000"/>
        </w:rPr>
        <w:tab/>
      </w:r>
      <w:r>
        <w:rPr>
          <w:color w:val="000000"/>
        </w:rPr>
        <w:tab/>
        <w:t xml:space="preserve">  26. Разговорный стиль</w:t>
      </w:r>
    </w:p>
    <w:p w14:paraId="02CC4846" w14:textId="77777777" w:rsidR="00610F87" w:rsidRDefault="00610F87" w:rsidP="00610F87">
      <w:pPr>
        <w:tabs>
          <w:tab w:val="left" w:pos="284"/>
          <w:tab w:val="left" w:pos="426"/>
        </w:tabs>
        <w:rPr>
          <w:color w:val="000000"/>
        </w:rPr>
      </w:pPr>
      <w:r>
        <w:rPr>
          <w:color w:val="000000"/>
        </w:rPr>
        <w:tab/>
      </w:r>
      <w:r>
        <w:rPr>
          <w:color w:val="000000"/>
        </w:rPr>
        <w:tab/>
        <w:t xml:space="preserve">  27. Художественный стиль</w:t>
      </w:r>
    </w:p>
    <w:p w14:paraId="71FD5202" w14:textId="77777777" w:rsidR="00610F87" w:rsidRDefault="00610F87" w:rsidP="00610F87">
      <w:pPr>
        <w:tabs>
          <w:tab w:val="left" w:pos="284"/>
          <w:tab w:val="left" w:pos="426"/>
        </w:tabs>
        <w:rPr>
          <w:color w:val="000000"/>
        </w:rPr>
      </w:pPr>
      <w:r>
        <w:rPr>
          <w:color w:val="000000"/>
        </w:rPr>
        <w:tab/>
        <w:t xml:space="preserve">    28. Церковно-богословский стиль</w:t>
      </w:r>
    </w:p>
    <w:p w14:paraId="1E4019DB" w14:textId="77777777" w:rsidR="00610F87" w:rsidRPr="00932847" w:rsidRDefault="00610F87" w:rsidP="00610F87">
      <w:pPr>
        <w:tabs>
          <w:tab w:val="left" w:pos="284"/>
          <w:tab w:val="left" w:pos="426"/>
        </w:tabs>
        <w:rPr>
          <w:color w:val="000000"/>
        </w:rPr>
      </w:pPr>
      <w:r>
        <w:rPr>
          <w:color w:val="000000"/>
        </w:rPr>
        <w:tab/>
      </w:r>
      <w:r>
        <w:rPr>
          <w:color w:val="000000"/>
        </w:rPr>
        <w:tab/>
        <w:t xml:space="preserve">  29. </w:t>
      </w:r>
      <w:r w:rsidRPr="00932847">
        <w:rPr>
          <w:color w:val="000000"/>
        </w:rPr>
        <w:t>Классификация типов документов</w:t>
      </w:r>
    </w:p>
    <w:p w14:paraId="1C2CAC05" w14:textId="77777777" w:rsidR="00610F87" w:rsidRPr="00932847" w:rsidRDefault="00610F87" w:rsidP="00610F87">
      <w:pPr>
        <w:tabs>
          <w:tab w:val="left" w:pos="284"/>
          <w:tab w:val="left" w:pos="426"/>
        </w:tabs>
        <w:rPr>
          <w:color w:val="000000"/>
        </w:rPr>
      </w:pPr>
      <w:r w:rsidRPr="00932847">
        <w:rPr>
          <w:color w:val="000000"/>
        </w:rPr>
        <w:tab/>
      </w:r>
      <w:r w:rsidRPr="00932847">
        <w:rPr>
          <w:color w:val="000000"/>
        </w:rPr>
        <w:tab/>
        <w:t xml:space="preserve"> </w:t>
      </w:r>
      <w:r>
        <w:rPr>
          <w:color w:val="000000"/>
        </w:rPr>
        <w:t xml:space="preserve"> </w:t>
      </w:r>
      <w:r w:rsidRPr="00932847">
        <w:rPr>
          <w:color w:val="000000"/>
        </w:rPr>
        <w:t>30. Распорядительные документы</w:t>
      </w:r>
    </w:p>
    <w:p w14:paraId="78CFFDE6" w14:textId="77777777" w:rsidR="00610F87" w:rsidRPr="00932847" w:rsidRDefault="00610F87" w:rsidP="00610F87">
      <w:pPr>
        <w:tabs>
          <w:tab w:val="left" w:pos="284"/>
          <w:tab w:val="left" w:pos="426"/>
        </w:tabs>
        <w:rPr>
          <w:color w:val="000000"/>
        </w:rPr>
      </w:pPr>
      <w:r w:rsidRPr="00932847">
        <w:rPr>
          <w:color w:val="000000"/>
        </w:rPr>
        <w:tab/>
        <w:t xml:space="preserve">  </w:t>
      </w:r>
      <w:r>
        <w:rPr>
          <w:color w:val="000000"/>
        </w:rPr>
        <w:t xml:space="preserve"> </w:t>
      </w:r>
      <w:r w:rsidRPr="00932847">
        <w:rPr>
          <w:color w:val="000000"/>
        </w:rPr>
        <w:t xml:space="preserve"> 31. Справочно-информационные и справочно-аналитические документы</w:t>
      </w:r>
    </w:p>
    <w:p w14:paraId="5E4C68B3" w14:textId="77777777" w:rsidR="00610F87" w:rsidRPr="00932847" w:rsidRDefault="00610F87" w:rsidP="00610F87">
      <w:pPr>
        <w:tabs>
          <w:tab w:val="left" w:pos="284"/>
          <w:tab w:val="left" w:pos="426"/>
        </w:tabs>
        <w:rPr>
          <w:color w:val="000000"/>
        </w:rPr>
      </w:pPr>
      <w:r w:rsidRPr="00932847">
        <w:rPr>
          <w:color w:val="000000"/>
        </w:rPr>
        <w:tab/>
      </w:r>
      <w:r w:rsidRPr="00932847">
        <w:rPr>
          <w:color w:val="000000"/>
        </w:rPr>
        <w:tab/>
        <w:t xml:space="preserve"> </w:t>
      </w:r>
      <w:r>
        <w:rPr>
          <w:color w:val="000000"/>
        </w:rPr>
        <w:t xml:space="preserve"> </w:t>
      </w:r>
      <w:r w:rsidRPr="00932847">
        <w:rPr>
          <w:color w:val="000000"/>
        </w:rPr>
        <w:t>32. Документы, использующиеся для документооборота по горизонтали. Официальные письма</w:t>
      </w:r>
    </w:p>
    <w:p w14:paraId="34597684" w14:textId="77777777" w:rsidR="00610F87" w:rsidRPr="00932847" w:rsidRDefault="00610F87" w:rsidP="00610F87">
      <w:pPr>
        <w:tabs>
          <w:tab w:val="left" w:pos="284"/>
          <w:tab w:val="left" w:pos="426"/>
        </w:tabs>
        <w:rPr>
          <w:color w:val="000000"/>
        </w:rPr>
      </w:pPr>
      <w:r w:rsidRPr="00932847">
        <w:rPr>
          <w:color w:val="000000"/>
        </w:rPr>
        <w:tab/>
      </w:r>
      <w:r w:rsidRPr="00932847">
        <w:rPr>
          <w:color w:val="000000"/>
        </w:rPr>
        <w:tab/>
        <w:t xml:space="preserve"> </w:t>
      </w:r>
      <w:r>
        <w:rPr>
          <w:color w:val="000000"/>
        </w:rPr>
        <w:t xml:space="preserve"> </w:t>
      </w:r>
      <w:r w:rsidRPr="00932847">
        <w:rPr>
          <w:color w:val="000000"/>
        </w:rPr>
        <w:t>33. Специфика рекламных текстов. Виды рекламы и ее структура</w:t>
      </w:r>
    </w:p>
    <w:p w14:paraId="67247779" w14:textId="77777777" w:rsidR="00610F87" w:rsidRPr="00FC0516" w:rsidRDefault="00610F87" w:rsidP="00610F87">
      <w:pPr>
        <w:tabs>
          <w:tab w:val="left" w:pos="284"/>
          <w:tab w:val="left" w:pos="426"/>
        </w:tabs>
        <w:rPr>
          <w:color w:val="000000"/>
        </w:rPr>
      </w:pPr>
      <w:r w:rsidRPr="00932847">
        <w:rPr>
          <w:color w:val="000000"/>
        </w:rPr>
        <w:tab/>
      </w:r>
      <w:r w:rsidRPr="00932847">
        <w:rPr>
          <w:color w:val="000000"/>
        </w:rPr>
        <w:tab/>
      </w:r>
      <w:r>
        <w:rPr>
          <w:color w:val="000000"/>
        </w:rPr>
        <w:t xml:space="preserve"> </w:t>
      </w:r>
      <w:r w:rsidRPr="00932847">
        <w:rPr>
          <w:color w:val="000000"/>
        </w:rPr>
        <w:t xml:space="preserve"> 34. Языковые средства</w:t>
      </w:r>
      <w:r w:rsidRPr="00FC42DA">
        <w:rPr>
          <w:sz w:val="28"/>
          <w:szCs w:val="28"/>
        </w:rPr>
        <w:t xml:space="preserve"> </w:t>
      </w:r>
      <w:r w:rsidRPr="00FC0516">
        <w:t>привлечения внимания к рекламе. Резюме</w:t>
      </w:r>
    </w:p>
    <w:p w14:paraId="7D084EC5" w14:textId="77777777" w:rsidR="00610F87" w:rsidRPr="00E02403" w:rsidRDefault="00610F87" w:rsidP="00610F87">
      <w:pPr>
        <w:rPr>
          <w:bCs/>
        </w:rPr>
      </w:pPr>
      <w:r>
        <w:rPr>
          <w:b/>
          <w:bCs/>
        </w:rPr>
        <w:t xml:space="preserve"> </w:t>
      </w:r>
      <w:r w:rsidRPr="00E02403">
        <w:rPr>
          <w:bCs/>
        </w:rPr>
        <w:t xml:space="preserve">        35. Особенности составления учебно-научных конспектов</w:t>
      </w:r>
    </w:p>
    <w:p w14:paraId="42C2D866" w14:textId="77777777" w:rsidR="00610F87" w:rsidRDefault="00610F87" w:rsidP="00610F87">
      <w:pPr>
        <w:rPr>
          <w:bCs/>
        </w:rPr>
      </w:pPr>
      <w:r w:rsidRPr="00E02403">
        <w:rPr>
          <w:bCs/>
        </w:rPr>
        <w:t xml:space="preserve">         36. </w:t>
      </w:r>
      <w:r>
        <w:rPr>
          <w:bCs/>
        </w:rPr>
        <w:t>Написание и оформление рефератов</w:t>
      </w:r>
    </w:p>
    <w:p w14:paraId="47F48C0F" w14:textId="77777777" w:rsidR="00610F87" w:rsidRDefault="00610F87" w:rsidP="00610F87">
      <w:pPr>
        <w:rPr>
          <w:bCs/>
        </w:rPr>
      </w:pPr>
      <w:r>
        <w:rPr>
          <w:bCs/>
        </w:rPr>
        <w:t xml:space="preserve">         37. Аннотирование и </w:t>
      </w:r>
      <w:proofErr w:type="spellStart"/>
      <w:r>
        <w:rPr>
          <w:bCs/>
        </w:rPr>
        <w:t>тезирование</w:t>
      </w:r>
      <w:proofErr w:type="spellEnd"/>
    </w:p>
    <w:p w14:paraId="0BADEE79" w14:textId="77777777" w:rsidR="00610F87" w:rsidRDefault="00610F87" w:rsidP="00610F87">
      <w:pPr>
        <w:rPr>
          <w:bCs/>
        </w:rPr>
      </w:pPr>
      <w:r>
        <w:rPr>
          <w:bCs/>
        </w:rPr>
        <w:t xml:space="preserve">         38. Речевые клише и оригинальность научного текста</w:t>
      </w:r>
    </w:p>
    <w:p w14:paraId="2AA25553" w14:textId="77777777" w:rsidR="00610F87" w:rsidRDefault="00610F87" w:rsidP="00610F87">
      <w:pPr>
        <w:rPr>
          <w:bCs/>
        </w:rPr>
      </w:pPr>
      <w:r>
        <w:rPr>
          <w:bCs/>
        </w:rPr>
        <w:t xml:space="preserve">         39. Основные жанры учебно-научного и научного стиля</w:t>
      </w:r>
    </w:p>
    <w:p w14:paraId="30B021ED" w14:textId="77777777" w:rsidR="00610F87" w:rsidRDefault="00610F87" w:rsidP="00610F87">
      <w:pPr>
        <w:rPr>
          <w:bCs/>
        </w:rPr>
      </w:pPr>
      <w:r>
        <w:rPr>
          <w:bCs/>
        </w:rPr>
        <w:t xml:space="preserve">         40. Поиск и отбор материалов в сети Интернет при написании учебно-научных текстов</w:t>
      </w:r>
    </w:p>
    <w:p w14:paraId="70125397" w14:textId="77777777" w:rsidR="00610F87" w:rsidRDefault="00610F87" w:rsidP="00610F87">
      <w:pPr>
        <w:rPr>
          <w:bCs/>
        </w:rPr>
      </w:pPr>
      <w:r>
        <w:rPr>
          <w:bCs/>
        </w:rPr>
        <w:t xml:space="preserve">         41. Библиографическое описание информационно-справочных источников</w:t>
      </w:r>
    </w:p>
    <w:p w14:paraId="0A1DC789" w14:textId="77777777" w:rsidR="00610F87" w:rsidRPr="00C30A69" w:rsidRDefault="00610F87" w:rsidP="00610F87">
      <w:pPr>
        <w:rPr>
          <w:b/>
          <w:bCs/>
        </w:rPr>
      </w:pPr>
      <w:r w:rsidRPr="00C30A69">
        <w:rPr>
          <w:bCs/>
        </w:rPr>
        <w:t xml:space="preserve">        </w:t>
      </w:r>
      <w:r w:rsidRPr="00C30A69">
        <w:rPr>
          <w:b/>
          <w:bCs/>
        </w:rPr>
        <w:t xml:space="preserve">Раздел 4. </w:t>
      </w:r>
      <w:r w:rsidRPr="00C30A69">
        <w:rPr>
          <w:rFonts w:cs="TimesNewRomanPSMT;Times New Rom"/>
          <w:b/>
          <w:bCs/>
          <w:color w:val="000000"/>
        </w:rPr>
        <w:t>Ораторское искусство (риторика)</w:t>
      </w:r>
    </w:p>
    <w:p w14:paraId="337C9A07" w14:textId="77777777" w:rsidR="00610F87" w:rsidRPr="00C30A69" w:rsidRDefault="00610F87" w:rsidP="00610F87">
      <w:pPr>
        <w:rPr>
          <w:bCs/>
        </w:rPr>
      </w:pPr>
      <w:r w:rsidRPr="00C30A69">
        <w:rPr>
          <w:bCs/>
        </w:rPr>
        <w:t xml:space="preserve">        42.</w:t>
      </w:r>
      <w:r>
        <w:rPr>
          <w:bCs/>
        </w:rPr>
        <w:t xml:space="preserve"> </w:t>
      </w:r>
      <w:r w:rsidRPr="00C30A69">
        <w:rPr>
          <w:bCs/>
        </w:rPr>
        <w:t>Организационные принципы речевой коммуникации</w:t>
      </w:r>
    </w:p>
    <w:p w14:paraId="4E2DCE6A" w14:textId="77777777" w:rsidR="00610F87" w:rsidRPr="003A765C" w:rsidRDefault="00610F87" w:rsidP="00610F87">
      <w:pPr>
        <w:rPr>
          <w:bCs/>
        </w:rPr>
      </w:pPr>
      <w:r w:rsidRPr="00C30A69">
        <w:rPr>
          <w:bCs/>
        </w:rPr>
        <w:t xml:space="preserve">      </w:t>
      </w:r>
      <w:r>
        <w:rPr>
          <w:bCs/>
        </w:rPr>
        <w:t xml:space="preserve"> </w:t>
      </w:r>
      <w:r w:rsidRPr="00C30A69">
        <w:rPr>
          <w:bCs/>
        </w:rPr>
        <w:t xml:space="preserve"> </w:t>
      </w:r>
      <w:r w:rsidRPr="003A765C">
        <w:rPr>
          <w:bCs/>
        </w:rPr>
        <w:t>43. Условия эффективной речевой коммуникации</w:t>
      </w:r>
    </w:p>
    <w:p w14:paraId="4E54AA79" w14:textId="77777777" w:rsidR="00610F87" w:rsidRDefault="00610F87" w:rsidP="00610F87">
      <w:pPr>
        <w:rPr>
          <w:bCs/>
        </w:rPr>
      </w:pPr>
      <w:r w:rsidRPr="003A765C">
        <w:rPr>
          <w:bCs/>
        </w:rPr>
        <w:t xml:space="preserve">      </w:t>
      </w:r>
      <w:r>
        <w:rPr>
          <w:bCs/>
        </w:rPr>
        <w:t xml:space="preserve"> </w:t>
      </w:r>
      <w:r w:rsidRPr="003A765C">
        <w:rPr>
          <w:bCs/>
        </w:rPr>
        <w:t xml:space="preserve"> 44. Психологические принципы общения</w:t>
      </w:r>
      <w:r>
        <w:rPr>
          <w:bCs/>
        </w:rPr>
        <w:t>. Рефлексивное слушание</w:t>
      </w:r>
    </w:p>
    <w:p w14:paraId="211CC85D" w14:textId="77777777" w:rsidR="00610F87" w:rsidRDefault="00610F87" w:rsidP="00610F87">
      <w:pPr>
        <w:rPr>
          <w:bCs/>
        </w:rPr>
      </w:pPr>
      <w:r>
        <w:rPr>
          <w:bCs/>
        </w:rPr>
        <w:t xml:space="preserve">        45. Особенности подготовки к собеседованию. Ответы на вопросы</w:t>
      </w:r>
    </w:p>
    <w:p w14:paraId="683F5A8B" w14:textId="77777777" w:rsidR="00610F87" w:rsidRDefault="00610F87" w:rsidP="00610F87">
      <w:pPr>
        <w:rPr>
          <w:bCs/>
        </w:rPr>
      </w:pPr>
      <w:r>
        <w:rPr>
          <w:bCs/>
        </w:rPr>
        <w:t xml:space="preserve">        46. Потенциально конфликтные типы деловой беседы. Особенности коммуникации</w:t>
      </w:r>
    </w:p>
    <w:p w14:paraId="618180A1" w14:textId="77777777" w:rsidR="00610F87" w:rsidRDefault="00610F87" w:rsidP="00610F87">
      <w:pPr>
        <w:rPr>
          <w:bCs/>
        </w:rPr>
      </w:pPr>
      <w:r>
        <w:rPr>
          <w:bCs/>
        </w:rPr>
        <w:t xml:space="preserve">        47. Деловое совещание: подготовка и проведение</w:t>
      </w:r>
    </w:p>
    <w:p w14:paraId="40307D2D" w14:textId="77777777" w:rsidR="00610F87" w:rsidRDefault="00610F87" w:rsidP="00610F87">
      <w:pPr>
        <w:rPr>
          <w:bCs/>
        </w:rPr>
      </w:pPr>
      <w:r>
        <w:rPr>
          <w:bCs/>
        </w:rPr>
        <w:t xml:space="preserve">        48. Деловой телефонный разговор</w:t>
      </w:r>
    </w:p>
    <w:p w14:paraId="1F3EF547" w14:textId="77777777" w:rsidR="00610F87" w:rsidRPr="00FB156B" w:rsidRDefault="00610F87" w:rsidP="00610F87">
      <w:pPr>
        <w:rPr>
          <w:bCs/>
        </w:rPr>
      </w:pPr>
      <w:r>
        <w:rPr>
          <w:bCs/>
        </w:rPr>
        <w:t xml:space="preserve">        49. </w:t>
      </w:r>
      <w:r w:rsidRPr="00FB156B">
        <w:rPr>
          <w:bCs/>
        </w:rPr>
        <w:t>Риторика</w:t>
      </w:r>
      <w:r>
        <w:rPr>
          <w:bCs/>
        </w:rPr>
        <w:t xml:space="preserve"> как наука и искусство</w:t>
      </w:r>
      <w:r w:rsidRPr="00FB156B">
        <w:rPr>
          <w:bCs/>
        </w:rPr>
        <w:t>. Роды и виды красноречия</w:t>
      </w:r>
    </w:p>
    <w:p w14:paraId="4D5454AC" w14:textId="77777777" w:rsidR="00610F87" w:rsidRDefault="00610F87" w:rsidP="00610F87">
      <w:pPr>
        <w:rPr>
          <w:bCs/>
        </w:rPr>
      </w:pPr>
      <w:r w:rsidRPr="00FB156B">
        <w:rPr>
          <w:bCs/>
        </w:rPr>
        <w:t xml:space="preserve">       </w:t>
      </w:r>
      <w:r>
        <w:rPr>
          <w:bCs/>
        </w:rPr>
        <w:t xml:space="preserve"> </w:t>
      </w:r>
      <w:r w:rsidRPr="00FB156B">
        <w:rPr>
          <w:bCs/>
        </w:rPr>
        <w:t>50. Основные этапы подготовки ораторской речи</w:t>
      </w:r>
    </w:p>
    <w:p w14:paraId="374126F2" w14:textId="77777777" w:rsidR="00610F87" w:rsidRDefault="00610F87" w:rsidP="00610F87">
      <w:pPr>
        <w:rPr>
          <w:bCs/>
        </w:rPr>
      </w:pPr>
      <w:r>
        <w:rPr>
          <w:bCs/>
        </w:rPr>
        <w:t xml:space="preserve">        51.</w:t>
      </w:r>
      <w:r w:rsidRPr="00125CEE">
        <w:rPr>
          <w:bCs/>
        </w:rPr>
        <w:t xml:space="preserve"> Особенности написания вступления, основной части и заключения</w:t>
      </w:r>
      <w:r>
        <w:rPr>
          <w:bCs/>
        </w:rPr>
        <w:t xml:space="preserve"> публичной речи</w:t>
      </w:r>
    </w:p>
    <w:p w14:paraId="597FF14C" w14:textId="77777777" w:rsidR="00610F87" w:rsidRDefault="00610F87" w:rsidP="00610F87">
      <w:pPr>
        <w:rPr>
          <w:bCs/>
        </w:rPr>
      </w:pPr>
      <w:r>
        <w:rPr>
          <w:bCs/>
        </w:rPr>
        <w:t xml:space="preserve">        52. </w:t>
      </w:r>
      <w:r w:rsidRPr="00125CEE">
        <w:rPr>
          <w:bCs/>
        </w:rPr>
        <w:t>Методы изложения материала. Ораторские приемы поддержания внимания у слушателей</w:t>
      </w:r>
    </w:p>
    <w:p w14:paraId="49165147" w14:textId="77777777" w:rsidR="00610F87" w:rsidRDefault="00610F87" w:rsidP="00AE6B09">
      <w:pPr>
        <w:jc w:val="center"/>
        <w:rPr>
          <w:b/>
          <w:bCs/>
          <w:sz w:val="28"/>
          <w:szCs w:val="28"/>
        </w:rPr>
      </w:pPr>
    </w:p>
    <w:p w14:paraId="0D6A9999" w14:textId="77777777" w:rsidR="00AE6B09" w:rsidRPr="003C615F" w:rsidRDefault="00AE6B09" w:rsidP="00AE6B09">
      <w:pPr>
        <w:jc w:val="center"/>
        <w:rPr>
          <w:b/>
          <w:bCs/>
          <w:sz w:val="28"/>
          <w:szCs w:val="28"/>
        </w:rPr>
      </w:pPr>
      <w:r w:rsidRPr="003C615F">
        <w:rPr>
          <w:b/>
          <w:bCs/>
          <w:sz w:val="28"/>
          <w:szCs w:val="28"/>
        </w:rPr>
        <w:t>4. Методические материалы, определяющие процедуру оценивания</w:t>
      </w:r>
    </w:p>
    <w:p w14:paraId="4D933815" w14:textId="77777777" w:rsidR="00AE6B09" w:rsidRPr="003C615F" w:rsidRDefault="00AE6B09" w:rsidP="00AE6B09">
      <w:pPr>
        <w:pStyle w:val="af3"/>
        <w:spacing w:after="0"/>
        <w:jc w:val="center"/>
        <w:rPr>
          <w:b/>
          <w:bCs/>
          <w:sz w:val="28"/>
          <w:szCs w:val="28"/>
          <w:highlight w:val="yellow"/>
        </w:rPr>
      </w:pPr>
      <w:r w:rsidRPr="003C615F">
        <w:rPr>
          <w:b/>
          <w:bCs/>
          <w:sz w:val="28"/>
          <w:szCs w:val="28"/>
        </w:rPr>
        <w:t>знаний, умений, навыков и (или) опыта деятельности</w:t>
      </w:r>
    </w:p>
    <w:p w14:paraId="23DB4BA2" w14:textId="77777777" w:rsidR="00AE6B09" w:rsidRPr="003C615F" w:rsidRDefault="00AE6B09" w:rsidP="00AE6B09">
      <w:pPr>
        <w:pStyle w:val="af3"/>
        <w:jc w:val="center"/>
        <w:rPr>
          <w:b/>
          <w:bCs/>
        </w:rPr>
      </w:pPr>
    </w:p>
    <w:p w14:paraId="2EF13CB3" w14:textId="77777777" w:rsidR="00AE6B09" w:rsidRPr="003C615F" w:rsidRDefault="00AE6B09" w:rsidP="00AE6B09">
      <w:pPr>
        <w:pStyle w:val="Style1"/>
        <w:widowControl/>
        <w:tabs>
          <w:tab w:val="num" w:pos="435"/>
        </w:tabs>
        <w:ind w:firstLine="540"/>
        <w:jc w:val="both"/>
      </w:pPr>
      <w:r w:rsidRPr="003C615F">
        <w:rPr>
          <w:color w:val="333333"/>
        </w:rPr>
        <w:t xml:space="preserve">В таблице приведены описания процедур проведения </w:t>
      </w:r>
      <w:r w:rsidRPr="003C615F">
        <w:t>контрольно-оценочных мероприятий и процедур оценивания результатов обучения с помощью оценочных сре</w:t>
      </w:r>
      <w:proofErr w:type="gramStart"/>
      <w:r w:rsidRPr="003C615F">
        <w:t>дств в с</w:t>
      </w:r>
      <w:proofErr w:type="gramEnd"/>
      <w:r w:rsidRPr="003C615F">
        <w:t>оответствии с рабочей программой дисциплины/практики.</w:t>
      </w:r>
    </w:p>
    <w:p w14:paraId="77B2775D" w14:textId="77777777" w:rsidR="00AE6B09" w:rsidRPr="003C615F" w:rsidRDefault="00AE6B09" w:rsidP="00AE6B09">
      <w:pPr>
        <w:pStyle w:val="Style1"/>
        <w:widowControl/>
        <w:tabs>
          <w:tab w:val="num" w:pos="435"/>
        </w:tabs>
        <w:ind w:firstLine="540"/>
        <w:jc w:val="both"/>
        <w:rPr>
          <w:iCs/>
          <w:color w:val="FF0000"/>
        </w:rPr>
      </w:pP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804"/>
      </w:tblGrid>
      <w:tr w:rsidR="00AE6B09" w:rsidRPr="003C615F" w14:paraId="5DFAB55B" w14:textId="77777777" w:rsidTr="00AE6B09">
        <w:tc>
          <w:tcPr>
            <w:tcW w:w="2119" w:type="dxa"/>
            <w:vAlign w:val="center"/>
          </w:tcPr>
          <w:p w14:paraId="149A30E9" w14:textId="77777777" w:rsidR="00AE6B09" w:rsidRPr="003C615F" w:rsidRDefault="00AE6B09" w:rsidP="00AE6B09">
            <w:pPr>
              <w:jc w:val="center"/>
              <w:rPr>
                <w:sz w:val="20"/>
                <w:szCs w:val="20"/>
              </w:rPr>
            </w:pPr>
            <w:r w:rsidRPr="003C615F">
              <w:rPr>
                <w:sz w:val="20"/>
                <w:szCs w:val="20"/>
              </w:rPr>
              <w:t>Наименование</w:t>
            </w:r>
          </w:p>
          <w:p w14:paraId="7A531383" w14:textId="77777777" w:rsidR="00AE6B09" w:rsidRPr="003C615F" w:rsidRDefault="00AE6B09" w:rsidP="00AE6B09">
            <w:pPr>
              <w:jc w:val="center"/>
              <w:rPr>
                <w:sz w:val="20"/>
                <w:szCs w:val="20"/>
              </w:rPr>
            </w:pPr>
            <w:r w:rsidRPr="003C615F">
              <w:rPr>
                <w:sz w:val="20"/>
                <w:szCs w:val="20"/>
              </w:rPr>
              <w:t>оценочного</w:t>
            </w:r>
          </w:p>
          <w:p w14:paraId="6020839F" w14:textId="77777777" w:rsidR="00AE6B09" w:rsidRPr="003C615F" w:rsidRDefault="00AE6B09" w:rsidP="00AE6B09">
            <w:pPr>
              <w:tabs>
                <w:tab w:val="left" w:pos="1944"/>
              </w:tabs>
              <w:ind w:right="49"/>
              <w:jc w:val="center"/>
              <w:rPr>
                <w:sz w:val="20"/>
                <w:szCs w:val="20"/>
              </w:rPr>
            </w:pPr>
            <w:r w:rsidRPr="003C615F">
              <w:rPr>
                <w:sz w:val="20"/>
                <w:szCs w:val="20"/>
              </w:rPr>
              <w:t>средства</w:t>
            </w:r>
          </w:p>
        </w:tc>
        <w:tc>
          <w:tcPr>
            <w:tcW w:w="7804" w:type="dxa"/>
            <w:vAlign w:val="center"/>
          </w:tcPr>
          <w:p w14:paraId="5A664E7D" w14:textId="77777777" w:rsidR="00AE6B09" w:rsidRPr="003C615F" w:rsidRDefault="00AE6B09" w:rsidP="00AE6B09">
            <w:pPr>
              <w:pStyle w:val="Style1"/>
              <w:widowControl/>
              <w:tabs>
                <w:tab w:val="num" w:pos="435"/>
              </w:tabs>
              <w:jc w:val="center"/>
              <w:rPr>
                <w:sz w:val="20"/>
                <w:szCs w:val="20"/>
              </w:rPr>
            </w:pPr>
            <w:r w:rsidRPr="003C615F">
              <w:rPr>
                <w:sz w:val="20"/>
                <w:szCs w:val="20"/>
              </w:rPr>
              <w:t>Описания процедуры проведения контрольно-оценочного мероприятия</w:t>
            </w:r>
          </w:p>
          <w:p w14:paraId="21DE088C" w14:textId="77777777" w:rsidR="00AE6B09" w:rsidRPr="003C615F" w:rsidRDefault="00AE6B09" w:rsidP="00AE6B09">
            <w:pPr>
              <w:pStyle w:val="Style1"/>
              <w:widowControl/>
              <w:tabs>
                <w:tab w:val="num" w:pos="435"/>
              </w:tabs>
              <w:jc w:val="center"/>
              <w:rPr>
                <w:sz w:val="20"/>
                <w:szCs w:val="20"/>
              </w:rPr>
            </w:pPr>
            <w:r w:rsidRPr="003C615F">
              <w:rPr>
                <w:sz w:val="20"/>
                <w:szCs w:val="20"/>
              </w:rPr>
              <w:t>и процедуры оценивания результатов обучения</w:t>
            </w:r>
          </w:p>
        </w:tc>
      </w:tr>
      <w:tr w:rsidR="00AE6B09" w:rsidRPr="003C615F" w14:paraId="6A44CF8B" w14:textId="77777777" w:rsidTr="00AE6B09">
        <w:tc>
          <w:tcPr>
            <w:tcW w:w="2119" w:type="dxa"/>
            <w:vAlign w:val="center"/>
          </w:tcPr>
          <w:p w14:paraId="760C3D5F" w14:textId="77777777" w:rsidR="00AE6B09" w:rsidRPr="003C615F" w:rsidRDefault="00AE6B09" w:rsidP="00AE6B09">
            <w:pPr>
              <w:jc w:val="both"/>
              <w:rPr>
                <w:sz w:val="20"/>
                <w:szCs w:val="20"/>
              </w:rPr>
            </w:pPr>
            <w:r w:rsidRPr="003C615F">
              <w:rPr>
                <w:sz w:val="20"/>
                <w:szCs w:val="20"/>
              </w:rPr>
              <w:t>Задания реконструктивного уровня</w:t>
            </w:r>
          </w:p>
        </w:tc>
        <w:tc>
          <w:tcPr>
            <w:tcW w:w="7804" w:type="dxa"/>
          </w:tcPr>
          <w:p w14:paraId="4E9B5322" w14:textId="77777777" w:rsidR="00AE6B09" w:rsidRPr="003C615F" w:rsidRDefault="00AE6B09" w:rsidP="00AE6B09">
            <w:pPr>
              <w:jc w:val="both"/>
              <w:rPr>
                <w:iCs/>
                <w:sz w:val="20"/>
                <w:szCs w:val="20"/>
              </w:rPr>
            </w:pPr>
            <w:r w:rsidRPr="003C615F">
              <w:rPr>
                <w:iCs/>
                <w:sz w:val="20"/>
                <w:szCs w:val="20"/>
              </w:rPr>
              <w:t>Выполнение заданий реконструктивного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14:paraId="37D10F4D" w14:textId="77777777" w:rsidR="00AE6B09" w:rsidRPr="003C615F" w:rsidRDefault="00AE6B09" w:rsidP="00AE6B09">
            <w:pPr>
              <w:pStyle w:val="Style1"/>
              <w:widowControl/>
              <w:tabs>
                <w:tab w:val="num" w:pos="435"/>
              </w:tabs>
              <w:jc w:val="both"/>
              <w:rPr>
                <w:rStyle w:val="FontStyle20"/>
                <w:sz w:val="20"/>
                <w:szCs w:val="20"/>
              </w:rPr>
            </w:pPr>
            <w:r w:rsidRPr="003C615F">
              <w:rPr>
                <w:iCs/>
                <w:sz w:val="20"/>
                <w:szCs w:val="20"/>
              </w:rPr>
              <w:t xml:space="preserve">Преподаватель на практическом занятии, предшествующем занятию проведения </w:t>
            </w:r>
            <w:r w:rsidRPr="003C615F">
              <w:rPr>
                <w:iCs/>
                <w:sz w:val="20"/>
                <w:szCs w:val="20"/>
              </w:rPr>
              <w:lastRenderedPageBreak/>
              <w:t>контроля, доводит до обучающихся: тему, количество заданий и время выполнения заданий</w:t>
            </w:r>
          </w:p>
        </w:tc>
      </w:tr>
      <w:tr w:rsidR="00AE6B09" w:rsidRPr="003C615F" w14:paraId="5403C3B8" w14:textId="77777777" w:rsidTr="00AE6B09">
        <w:tc>
          <w:tcPr>
            <w:tcW w:w="2119" w:type="dxa"/>
            <w:vAlign w:val="center"/>
          </w:tcPr>
          <w:p w14:paraId="6CDAE7C7" w14:textId="77777777" w:rsidR="00AE6B09" w:rsidRPr="003C615F" w:rsidRDefault="00AE6B09" w:rsidP="00AE6B09">
            <w:pPr>
              <w:jc w:val="both"/>
              <w:rPr>
                <w:sz w:val="20"/>
                <w:szCs w:val="20"/>
              </w:rPr>
            </w:pPr>
            <w:r w:rsidRPr="003C615F">
              <w:rPr>
                <w:sz w:val="20"/>
                <w:szCs w:val="20"/>
              </w:rPr>
              <w:lastRenderedPageBreak/>
              <w:t>Задания творческого уровня</w:t>
            </w:r>
          </w:p>
        </w:tc>
        <w:tc>
          <w:tcPr>
            <w:tcW w:w="7804" w:type="dxa"/>
          </w:tcPr>
          <w:p w14:paraId="24FAA6CB" w14:textId="77777777" w:rsidR="00AE6B09" w:rsidRPr="003C615F" w:rsidRDefault="00AE6B09" w:rsidP="00AE6B09">
            <w:pPr>
              <w:jc w:val="both"/>
              <w:rPr>
                <w:iCs/>
                <w:sz w:val="20"/>
                <w:szCs w:val="20"/>
              </w:rPr>
            </w:pPr>
            <w:r w:rsidRPr="003C615F">
              <w:rPr>
                <w:iCs/>
                <w:sz w:val="20"/>
                <w:szCs w:val="20"/>
              </w:rPr>
              <w:t>Выполнение заданий творческого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14:paraId="3EDD89FF" w14:textId="77777777" w:rsidR="00AE6B09" w:rsidRPr="003C615F" w:rsidRDefault="00AE6B09" w:rsidP="00AE6B09">
            <w:pPr>
              <w:pStyle w:val="Style1"/>
              <w:widowControl/>
              <w:tabs>
                <w:tab w:val="num" w:pos="435"/>
              </w:tabs>
              <w:jc w:val="both"/>
              <w:rPr>
                <w:rStyle w:val="FontStyle20"/>
                <w:sz w:val="20"/>
                <w:szCs w:val="20"/>
              </w:rPr>
            </w:pPr>
            <w:r w:rsidRPr="003C615F">
              <w:rPr>
                <w:iCs/>
                <w:sz w:val="20"/>
                <w:szCs w:val="20"/>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AE6B09" w:rsidRPr="003C615F" w14:paraId="7BB24AD8" w14:textId="77777777" w:rsidTr="00AE6B09">
        <w:tc>
          <w:tcPr>
            <w:tcW w:w="2119" w:type="dxa"/>
            <w:vAlign w:val="center"/>
          </w:tcPr>
          <w:p w14:paraId="2F7839A5" w14:textId="77777777" w:rsidR="00AE6B09" w:rsidRPr="003C615F" w:rsidRDefault="00AE6B09" w:rsidP="00AE6B09">
            <w:pPr>
              <w:rPr>
                <w:sz w:val="20"/>
                <w:szCs w:val="20"/>
              </w:rPr>
            </w:pPr>
            <w:r w:rsidRPr="003C615F">
              <w:rPr>
                <w:sz w:val="20"/>
                <w:szCs w:val="20"/>
              </w:rPr>
              <w:t>Собеседование</w:t>
            </w:r>
          </w:p>
        </w:tc>
        <w:tc>
          <w:tcPr>
            <w:tcW w:w="7804" w:type="dxa"/>
          </w:tcPr>
          <w:p w14:paraId="32483394" w14:textId="77777777" w:rsidR="00AE6B09" w:rsidRPr="003C615F" w:rsidRDefault="00AE6B09" w:rsidP="00AE6B09">
            <w:pPr>
              <w:jc w:val="both"/>
              <w:rPr>
                <w:iCs/>
                <w:sz w:val="20"/>
                <w:szCs w:val="20"/>
              </w:rPr>
            </w:pPr>
            <w:r w:rsidRPr="003C615F">
              <w:rPr>
                <w:iCs/>
                <w:sz w:val="20"/>
                <w:szCs w:val="20"/>
              </w:rPr>
              <w:t>Собеседование проводится на практическом занятии по теме, изученной на лекции. Во время собеседования пользоваться учебниками, справочниками, конспектами лекций, тетрадями для практических занятий разрешено.</w:t>
            </w:r>
          </w:p>
          <w:p w14:paraId="16EF76EE" w14:textId="77777777" w:rsidR="00AE6B09" w:rsidRPr="003C615F" w:rsidRDefault="00AE6B09" w:rsidP="00AE6B09">
            <w:pPr>
              <w:jc w:val="both"/>
              <w:rPr>
                <w:iCs/>
                <w:sz w:val="20"/>
                <w:szCs w:val="20"/>
              </w:rPr>
            </w:pPr>
            <w:r w:rsidRPr="003C615F">
              <w:rPr>
                <w:iCs/>
                <w:sz w:val="20"/>
                <w:szCs w:val="20"/>
              </w:rPr>
              <w:t xml:space="preserve">Преподаватель на лекции, предшествующей занятию проведения контроля, доводит до </w:t>
            </w:r>
            <w:proofErr w:type="gramStart"/>
            <w:r w:rsidRPr="003C615F">
              <w:rPr>
                <w:iCs/>
                <w:sz w:val="20"/>
                <w:szCs w:val="20"/>
              </w:rPr>
              <w:t>обучающихся</w:t>
            </w:r>
            <w:proofErr w:type="gramEnd"/>
            <w:r w:rsidRPr="003C615F">
              <w:rPr>
                <w:iCs/>
                <w:sz w:val="20"/>
                <w:szCs w:val="20"/>
              </w:rPr>
              <w:t>: тему и примерные вопросы</w:t>
            </w:r>
          </w:p>
        </w:tc>
      </w:tr>
      <w:tr w:rsidR="00911F1D" w:rsidRPr="003C615F" w14:paraId="5C99F4D2" w14:textId="77777777" w:rsidTr="00AE6B09">
        <w:tc>
          <w:tcPr>
            <w:tcW w:w="2119" w:type="dxa"/>
            <w:vAlign w:val="center"/>
          </w:tcPr>
          <w:p w14:paraId="01EE3E21" w14:textId="77777777" w:rsidR="00911F1D" w:rsidRPr="003C615F" w:rsidRDefault="00911F1D" w:rsidP="00AE6B09">
            <w:pPr>
              <w:rPr>
                <w:sz w:val="20"/>
                <w:szCs w:val="20"/>
              </w:rPr>
            </w:pPr>
            <w:r>
              <w:rPr>
                <w:sz w:val="20"/>
                <w:szCs w:val="20"/>
              </w:rPr>
              <w:t>РГР</w:t>
            </w:r>
          </w:p>
        </w:tc>
        <w:tc>
          <w:tcPr>
            <w:tcW w:w="7804" w:type="dxa"/>
          </w:tcPr>
          <w:p w14:paraId="2BD21CA1" w14:textId="77777777" w:rsidR="00911F1D" w:rsidRPr="00911F1D" w:rsidRDefault="00911F1D" w:rsidP="00911F1D">
            <w:pPr>
              <w:jc w:val="both"/>
              <w:rPr>
                <w:iCs/>
                <w:sz w:val="20"/>
                <w:szCs w:val="20"/>
              </w:rPr>
            </w:pPr>
            <w:r w:rsidRPr="00911F1D">
              <w:rPr>
                <w:iCs/>
                <w:sz w:val="20"/>
                <w:szCs w:val="20"/>
              </w:rPr>
              <w:t xml:space="preserve">Расчетно-графическая работа выполняется студентом по заданию преподавателя, но без его непосредственного участия. Преподаватель выдает задание на выполнение расчетно-графической работы согласно календарному плану самостоятельной работы по дисциплине. Выполнив работу, студент сдает ее в письменном виде преподавателю. </w:t>
            </w:r>
          </w:p>
          <w:p w14:paraId="36A11F83" w14:textId="77777777" w:rsidR="00911F1D" w:rsidRPr="00911F1D" w:rsidRDefault="00911F1D" w:rsidP="00911F1D">
            <w:pPr>
              <w:jc w:val="both"/>
              <w:rPr>
                <w:iCs/>
                <w:sz w:val="20"/>
                <w:szCs w:val="20"/>
              </w:rPr>
            </w:pPr>
            <w:r w:rsidRPr="00911F1D">
              <w:rPr>
                <w:iCs/>
                <w:sz w:val="20"/>
                <w:szCs w:val="20"/>
              </w:rPr>
              <w:t xml:space="preserve">Формы проведения контроля определяются преподавателем. К ним относятся: </w:t>
            </w:r>
          </w:p>
          <w:p w14:paraId="5E42B8F5" w14:textId="77777777" w:rsidR="00911F1D" w:rsidRPr="00911F1D" w:rsidRDefault="00911F1D" w:rsidP="00911F1D">
            <w:pPr>
              <w:jc w:val="both"/>
              <w:rPr>
                <w:iCs/>
                <w:sz w:val="20"/>
                <w:szCs w:val="20"/>
              </w:rPr>
            </w:pPr>
            <w:r w:rsidRPr="00911F1D">
              <w:rPr>
                <w:iCs/>
                <w:sz w:val="20"/>
                <w:szCs w:val="20"/>
              </w:rPr>
              <w:t>- собеседование;</w:t>
            </w:r>
          </w:p>
          <w:p w14:paraId="40BE7D13" w14:textId="77777777" w:rsidR="00911F1D" w:rsidRPr="00911F1D" w:rsidRDefault="00911F1D" w:rsidP="00911F1D">
            <w:pPr>
              <w:jc w:val="both"/>
              <w:rPr>
                <w:iCs/>
                <w:sz w:val="20"/>
                <w:szCs w:val="20"/>
              </w:rPr>
            </w:pPr>
            <w:r w:rsidRPr="00911F1D">
              <w:rPr>
                <w:iCs/>
                <w:sz w:val="20"/>
                <w:szCs w:val="20"/>
              </w:rPr>
              <w:t>- устный опрос;</w:t>
            </w:r>
          </w:p>
          <w:p w14:paraId="66D11538" w14:textId="77777777" w:rsidR="00911F1D" w:rsidRPr="00911F1D" w:rsidRDefault="00911F1D" w:rsidP="00911F1D">
            <w:pPr>
              <w:jc w:val="both"/>
              <w:rPr>
                <w:iCs/>
                <w:sz w:val="20"/>
                <w:szCs w:val="20"/>
              </w:rPr>
            </w:pPr>
            <w:r w:rsidRPr="00911F1D">
              <w:rPr>
                <w:iCs/>
                <w:sz w:val="20"/>
                <w:szCs w:val="20"/>
              </w:rPr>
              <w:t>- проверка индивидуальных заданий.</w:t>
            </w:r>
          </w:p>
          <w:p w14:paraId="60529E90" w14:textId="340715A3" w:rsidR="00911F1D" w:rsidRPr="003C615F" w:rsidRDefault="00911F1D" w:rsidP="00911F1D">
            <w:pPr>
              <w:jc w:val="both"/>
              <w:rPr>
                <w:iCs/>
                <w:sz w:val="20"/>
                <w:szCs w:val="20"/>
              </w:rPr>
            </w:pPr>
            <w:r w:rsidRPr="00911F1D">
              <w:rPr>
                <w:iCs/>
                <w:sz w:val="20"/>
                <w:szCs w:val="20"/>
              </w:rPr>
              <w:t>Оценка качества выполнения расчетно-графической работы является одним из условий получения зачета по данной дисциплине.</w:t>
            </w:r>
          </w:p>
        </w:tc>
      </w:tr>
      <w:tr w:rsidR="00F94147" w:rsidRPr="003C615F" w14:paraId="6E6C6ED6" w14:textId="77777777" w:rsidTr="00AE6B09">
        <w:tc>
          <w:tcPr>
            <w:tcW w:w="2119" w:type="dxa"/>
            <w:vAlign w:val="center"/>
          </w:tcPr>
          <w:p w14:paraId="31BD4A1A" w14:textId="50E5076B" w:rsidR="00F94147" w:rsidRDefault="00F94147" w:rsidP="00AE6B09">
            <w:pPr>
              <w:rPr>
                <w:sz w:val="20"/>
                <w:szCs w:val="20"/>
              </w:rPr>
            </w:pPr>
            <w:r>
              <w:rPr>
                <w:sz w:val="20"/>
                <w:szCs w:val="20"/>
              </w:rPr>
              <w:t>Тест</w:t>
            </w:r>
          </w:p>
        </w:tc>
        <w:tc>
          <w:tcPr>
            <w:tcW w:w="7804" w:type="dxa"/>
          </w:tcPr>
          <w:p w14:paraId="45D09838" w14:textId="14268EA6" w:rsidR="00F94147" w:rsidRPr="00911F1D" w:rsidRDefault="00F94147" w:rsidP="00911F1D">
            <w:pPr>
              <w:jc w:val="both"/>
              <w:rPr>
                <w:iCs/>
                <w:sz w:val="20"/>
                <w:szCs w:val="20"/>
              </w:rPr>
            </w:pPr>
            <w:r w:rsidRPr="00855854">
              <w:rPr>
                <w:color w:val="000000"/>
                <w:sz w:val="20"/>
                <w:szCs w:val="20"/>
              </w:rPr>
              <w:t xml:space="preserve">Тестирования, предусмотренные рабочей программой дисциплины, проводятся во время практических занятий. Тестирование проводится с использованием компьютерных технологий. Варианты тестовых заданий формируются </w:t>
            </w:r>
            <w:proofErr w:type="spellStart"/>
            <w:r w:rsidRPr="00855854">
              <w:rPr>
                <w:color w:val="000000"/>
                <w:sz w:val="20"/>
                <w:szCs w:val="20"/>
              </w:rPr>
              <w:t>рандомно</w:t>
            </w:r>
            <w:proofErr w:type="spellEnd"/>
            <w:r w:rsidRPr="00855854">
              <w:rPr>
                <w:color w:val="000000"/>
                <w:sz w:val="20"/>
                <w:szCs w:val="20"/>
              </w:rPr>
              <w:t xml:space="preserve"> из базы ТЗ. Во время выполнения заданий пользоваться учебниками, справочниками, конспектами лекций, тетрадями для практических занятий не разрешено</w:t>
            </w:r>
          </w:p>
        </w:tc>
      </w:tr>
    </w:tbl>
    <w:p w14:paraId="6E9358AC" w14:textId="77777777" w:rsidR="00AE6B09" w:rsidRPr="003C615F" w:rsidRDefault="00AE6B09" w:rsidP="00AE6B09">
      <w:pPr>
        <w:jc w:val="center"/>
        <w:rPr>
          <w:b/>
          <w:bCs/>
        </w:rPr>
      </w:pPr>
    </w:p>
    <w:p w14:paraId="25BDBCE4" w14:textId="77777777" w:rsidR="00AE6B09" w:rsidRPr="003C615F" w:rsidRDefault="00AE6B09" w:rsidP="00AE6B09">
      <w:pPr>
        <w:ind w:firstLine="540"/>
        <w:jc w:val="both"/>
        <w:rPr>
          <w:iCs/>
        </w:rPr>
      </w:pPr>
      <w:r w:rsidRPr="003C615F">
        <w:rPr>
          <w:iCs/>
        </w:rPr>
        <w:t>Для организации и проведения промежуточной аттестации (в форме зачета) составляются типовые контрольные задания или иные материалы, необходимые для оценки знаний, умений, навыков и (или) опыта деятельности, характеризующих этапы формирования компетенций в процессе освоения образовательной программы:</w:t>
      </w:r>
    </w:p>
    <w:p w14:paraId="5A0A5A36" w14:textId="0C46DE65" w:rsidR="00AE6B09" w:rsidRPr="003C615F" w:rsidRDefault="00AE6B09" w:rsidP="00332753">
      <w:pPr>
        <w:ind w:firstLine="540"/>
        <w:jc w:val="both"/>
        <w:rPr>
          <w:iCs/>
        </w:rPr>
      </w:pPr>
      <w:r w:rsidRPr="003C615F">
        <w:rPr>
          <w:iCs/>
        </w:rPr>
        <w:t>– перечень теоретических вопр</w:t>
      </w:r>
      <w:r w:rsidR="00332753">
        <w:rPr>
          <w:iCs/>
        </w:rPr>
        <w:t>осов к зачету для оценки знаний</w:t>
      </w:r>
      <w:r w:rsidRPr="007074A6">
        <w:rPr>
          <w:iCs/>
        </w:rPr>
        <w:t>.</w:t>
      </w:r>
    </w:p>
    <w:p w14:paraId="47E26A9C" w14:textId="304CEEF6" w:rsidR="00646885" w:rsidRPr="00B57950" w:rsidRDefault="00AE6B09" w:rsidP="00646885">
      <w:pPr>
        <w:ind w:firstLine="540"/>
        <w:jc w:val="both"/>
      </w:pPr>
      <w:r w:rsidRPr="00646885">
        <w:rPr>
          <w:iCs/>
        </w:rPr>
        <w:t xml:space="preserve">Перечень теоретических вопросов </w:t>
      </w:r>
      <w:proofErr w:type="gramStart"/>
      <w:r w:rsidRPr="00646885">
        <w:rPr>
          <w:iCs/>
        </w:rPr>
        <w:t>обучающиеся</w:t>
      </w:r>
      <w:proofErr w:type="gramEnd"/>
      <w:r w:rsidRPr="00646885">
        <w:rPr>
          <w:iCs/>
        </w:rPr>
        <w:t xml:space="preserve"> получают в начале семестра через электронную информационно-образовательную среду </w:t>
      </w:r>
      <w:proofErr w:type="spellStart"/>
      <w:r w:rsidR="002003F3" w:rsidRPr="00646885">
        <w:rPr>
          <w:iCs/>
        </w:rPr>
        <w:t>КрИЖТ</w:t>
      </w:r>
      <w:proofErr w:type="spellEnd"/>
      <w:r w:rsidR="002003F3" w:rsidRPr="00646885">
        <w:rPr>
          <w:iCs/>
        </w:rPr>
        <w:t xml:space="preserve"> </w:t>
      </w:r>
      <w:proofErr w:type="spellStart"/>
      <w:r w:rsidRPr="00646885">
        <w:rPr>
          <w:iCs/>
        </w:rPr>
        <w:t>ИрГУПС</w:t>
      </w:r>
      <w:proofErr w:type="spellEnd"/>
      <w:r w:rsidRPr="00646885">
        <w:rPr>
          <w:iCs/>
        </w:rPr>
        <w:t xml:space="preserve"> (личный кабинет обучающегося).</w:t>
      </w:r>
      <w:r w:rsidR="00646885" w:rsidRPr="00646885">
        <w:rPr>
          <w:color w:val="000000"/>
        </w:rPr>
        <w:t xml:space="preserve"> </w:t>
      </w:r>
    </w:p>
    <w:p w14:paraId="5A33AB8C" w14:textId="77777777" w:rsidR="00AE6B09" w:rsidRPr="003C615F" w:rsidRDefault="00AE6B09" w:rsidP="00AE6B09">
      <w:pPr>
        <w:ind w:firstLine="709"/>
        <w:jc w:val="both"/>
        <w:rPr>
          <w:iCs/>
        </w:rPr>
      </w:pPr>
    </w:p>
    <w:p w14:paraId="0B490336" w14:textId="77777777" w:rsidR="00AE6B09" w:rsidRPr="003C615F" w:rsidRDefault="00AE6B09" w:rsidP="00AE6B09">
      <w:pPr>
        <w:ind w:firstLine="709"/>
        <w:jc w:val="center"/>
      </w:pPr>
    </w:p>
    <w:p w14:paraId="7F9FCBF1" w14:textId="77777777" w:rsidR="00D50605" w:rsidRPr="00A51107" w:rsidRDefault="00D50605" w:rsidP="00D50605">
      <w:pPr>
        <w:jc w:val="center"/>
        <w:rPr>
          <w:b/>
          <w:bCs/>
          <w:iCs/>
        </w:rPr>
      </w:pPr>
      <w:r w:rsidRPr="00A51107">
        <w:rPr>
          <w:b/>
          <w:bCs/>
          <w:iCs/>
        </w:rPr>
        <w:t xml:space="preserve">Шкала и критерии оценивания уровня </w:t>
      </w:r>
      <w:proofErr w:type="spellStart"/>
      <w:r w:rsidRPr="00A51107">
        <w:rPr>
          <w:b/>
          <w:bCs/>
          <w:iCs/>
        </w:rPr>
        <w:t>сформированности</w:t>
      </w:r>
      <w:proofErr w:type="spellEnd"/>
      <w:r w:rsidRPr="00A51107">
        <w:rPr>
          <w:b/>
          <w:bCs/>
          <w:iCs/>
        </w:rPr>
        <w:t xml:space="preserve"> компетенций в результате</w:t>
      </w:r>
    </w:p>
    <w:p w14:paraId="305FE84B" w14:textId="77777777" w:rsidR="00D50605" w:rsidRPr="00A51107" w:rsidRDefault="00D50605" w:rsidP="00D50605">
      <w:pPr>
        <w:jc w:val="center"/>
        <w:rPr>
          <w:b/>
          <w:bCs/>
          <w:iCs/>
        </w:rPr>
      </w:pPr>
      <w:r w:rsidRPr="00A51107">
        <w:rPr>
          <w:b/>
          <w:bCs/>
          <w:iCs/>
        </w:rPr>
        <w:t>изучения дисциплины при проведении промежуточной аттестации</w:t>
      </w:r>
    </w:p>
    <w:p w14:paraId="0DDA5F48" w14:textId="6670F071" w:rsidR="00B86000" w:rsidRDefault="00D50605" w:rsidP="00D50605">
      <w:pPr>
        <w:jc w:val="center"/>
        <w:rPr>
          <w:color w:val="000000"/>
        </w:rPr>
      </w:pPr>
      <w:r w:rsidRPr="00A51107">
        <w:rPr>
          <w:b/>
          <w:bCs/>
          <w:iCs/>
        </w:rPr>
        <w:t>в форме зачета</w:t>
      </w:r>
      <w:r>
        <w:rPr>
          <w:b/>
          <w:bCs/>
          <w:iCs/>
        </w:rPr>
        <w:t xml:space="preserve"> </w:t>
      </w:r>
    </w:p>
    <w:tbl>
      <w:tblPr>
        <w:tblW w:w="961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773"/>
        <w:gridCol w:w="6001"/>
      </w:tblGrid>
      <w:tr w:rsidR="00332753" w:rsidRPr="003C615F" w14:paraId="75514857" w14:textId="77777777" w:rsidTr="0090462C">
        <w:tc>
          <w:tcPr>
            <w:tcW w:w="3616" w:type="dxa"/>
            <w:gridSpan w:val="2"/>
          </w:tcPr>
          <w:p w14:paraId="145A1742" w14:textId="77777777" w:rsidR="00332753" w:rsidRPr="003C615F" w:rsidRDefault="00332753" w:rsidP="0090462C">
            <w:pPr>
              <w:jc w:val="center"/>
              <w:rPr>
                <w:sz w:val="20"/>
                <w:szCs w:val="20"/>
              </w:rPr>
            </w:pPr>
            <w:r>
              <w:rPr>
                <w:sz w:val="20"/>
                <w:szCs w:val="20"/>
              </w:rPr>
              <w:t xml:space="preserve">Шкала </w:t>
            </w:r>
            <w:r w:rsidRPr="003C615F">
              <w:rPr>
                <w:sz w:val="20"/>
                <w:szCs w:val="20"/>
              </w:rPr>
              <w:t>оценивания</w:t>
            </w:r>
          </w:p>
        </w:tc>
        <w:tc>
          <w:tcPr>
            <w:tcW w:w="6001" w:type="dxa"/>
            <w:vAlign w:val="center"/>
          </w:tcPr>
          <w:p w14:paraId="5F3AFEE4" w14:textId="77777777" w:rsidR="00332753" w:rsidRPr="003C615F" w:rsidRDefault="00332753" w:rsidP="0090462C">
            <w:pPr>
              <w:jc w:val="center"/>
              <w:rPr>
                <w:color w:val="333333"/>
                <w:sz w:val="20"/>
                <w:szCs w:val="20"/>
              </w:rPr>
            </w:pPr>
            <w:r w:rsidRPr="003C615F">
              <w:rPr>
                <w:sz w:val="20"/>
                <w:szCs w:val="20"/>
              </w:rPr>
              <w:t>Критерии оценивания</w:t>
            </w:r>
          </w:p>
        </w:tc>
      </w:tr>
      <w:tr w:rsidR="00332753" w:rsidRPr="003C615F" w14:paraId="7F72EE63" w14:textId="77777777" w:rsidTr="0090462C">
        <w:tc>
          <w:tcPr>
            <w:tcW w:w="1843" w:type="dxa"/>
            <w:vAlign w:val="center"/>
          </w:tcPr>
          <w:p w14:paraId="4A5137CD" w14:textId="77777777" w:rsidR="00332753" w:rsidRPr="00C6235F" w:rsidRDefault="00332753" w:rsidP="0090462C">
            <w:pPr>
              <w:jc w:val="center"/>
              <w:rPr>
                <w:sz w:val="20"/>
                <w:szCs w:val="20"/>
              </w:rPr>
            </w:pPr>
            <w:r w:rsidRPr="002D406A">
              <w:rPr>
                <w:sz w:val="20"/>
                <w:szCs w:val="20"/>
                <w:lang w:eastAsia="en-US"/>
              </w:rPr>
              <w:t>«отлично»</w:t>
            </w:r>
          </w:p>
        </w:tc>
        <w:tc>
          <w:tcPr>
            <w:tcW w:w="1773" w:type="dxa"/>
            <w:vMerge w:val="restart"/>
          </w:tcPr>
          <w:p w14:paraId="28D6999A" w14:textId="77777777" w:rsidR="00332753" w:rsidRDefault="00332753" w:rsidP="0090462C">
            <w:pPr>
              <w:jc w:val="center"/>
              <w:rPr>
                <w:sz w:val="20"/>
                <w:szCs w:val="20"/>
              </w:rPr>
            </w:pPr>
          </w:p>
          <w:p w14:paraId="4BCF7286" w14:textId="77777777" w:rsidR="00332753" w:rsidRDefault="00332753" w:rsidP="0090462C">
            <w:pPr>
              <w:jc w:val="center"/>
              <w:rPr>
                <w:sz w:val="20"/>
                <w:szCs w:val="20"/>
              </w:rPr>
            </w:pPr>
          </w:p>
          <w:p w14:paraId="706966C1" w14:textId="77777777" w:rsidR="00332753" w:rsidRDefault="00332753" w:rsidP="0090462C">
            <w:pPr>
              <w:jc w:val="center"/>
              <w:rPr>
                <w:sz w:val="20"/>
                <w:szCs w:val="20"/>
              </w:rPr>
            </w:pPr>
          </w:p>
          <w:p w14:paraId="1697DF6B" w14:textId="77777777" w:rsidR="00332753" w:rsidRDefault="00332753" w:rsidP="0090462C">
            <w:pPr>
              <w:jc w:val="center"/>
              <w:rPr>
                <w:sz w:val="20"/>
                <w:szCs w:val="20"/>
              </w:rPr>
            </w:pPr>
          </w:p>
          <w:p w14:paraId="5B62D586" w14:textId="77777777" w:rsidR="00332753" w:rsidRPr="00C6235F" w:rsidRDefault="00332753" w:rsidP="0090462C">
            <w:pPr>
              <w:jc w:val="center"/>
              <w:rPr>
                <w:sz w:val="20"/>
                <w:szCs w:val="20"/>
              </w:rPr>
            </w:pPr>
            <w:r w:rsidRPr="00C6235F">
              <w:rPr>
                <w:sz w:val="20"/>
                <w:szCs w:val="20"/>
              </w:rPr>
              <w:t>«зачтено»</w:t>
            </w:r>
          </w:p>
        </w:tc>
        <w:tc>
          <w:tcPr>
            <w:tcW w:w="6001" w:type="dxa"/>
            <w:vAlign w:val="center"/>
          </w:tcPr>
          <w:p w14:paraId="79A664B8" w14:textId="77777777" w:rsidR="00332753" w:rsidRPr="00C6235F" w:rsidRDefault="00332753" w:rsidP="0090462C">
            <w:pPr>
              <w:jc w:val="both"/>
              <w:rPr>
                <w:color w:val="333333"/>
                <w:sz w:val="20"/>
                <w:szCs w:val="20"/>
              </w:rPr>
            </w:pPr>
            <w:proofErr w:type="gramStart"/>
            <w:r w:rsidRPr="00C6235F">
              <w:rPr>
                <w:sz w:val="20"/>
                <w:szCs w:val="20"/>
              </w:rPr>
              <w:t>Обучающийся</w:t>
            </w:r>
            <w:proofErr w:type="gramEnd"/>
            <w:r w:rsidRPr="00C6235F">
              <w:rPr>
                <w:sz w:val="20"/>
                <w:szCs w:val="20"/>
              </w:rPr>
              <w:t xml:space="preserve"> правильно ответил на теоретические вопросы. Показал отличные знания в рамках учебного материала. Ответил на все дополнительные вопросы</w:t>
            </w:r>
          </w:p>
        </w:tc>
      </w:tr>
      <w:tr w:rsidR="00332753" w:rsidRPr="003C615F" w14:paraId="6AC0CF9E" w14:textId="77777777" w:rsidTr="0090462C">
        <w:tc>
          <w:tcPr>
            <w:tcW w:w="1843" w:type="dxa"/>
            <w:vAlign w:val="center"/>
          </w:tcPr>
          <w:p w14:paraId="77303C6E" w14:textId="77777777" w:rsidR="00332753" w:rsidRPr="00C6235F" w:rsidRDefault="00332753" w:rsidP="0090462C">
            <w:pPr>
              <w:jc w:val="center"/>
              <w:rPr>
                <w:sz w:val="20"/>
                <w:szCs w:val="20"/>
              </w:rPr>
            </w:pPr>
            <w:r w:rsidRPr="002D406A">
              <w:rPr>
                <w:sz w:val="20"/>
                <w:szCs w:val="20"/>
                <w:lang w:eastAsia="en-US"/>
              </w:rPr>
              <w:t>«хорошо»</w:t>
            </w:r>
          </w:p>
        </w:tc>
        <w:tc>
          <w:tcPr>
            <w:tcW w:w="1773" w:type="dxa"/>
            <w:vMerge/>
          </w:tcPr>
          <w:p w14:paraId="108B3A88" w14:textId="77777777" w:rsidR="00332753" w:rsidRPr="00C6235F" w:rsidRDefault="00332753" w:rsidP="0090462C">
            <w:pPr>
              <w:jc w:val="both"/>
              <w:rPr>
                <w:sz w:val="20"/>
                <w:szCs w:val="20"/>
              </w:rPr>
            </w:pPr>
          </w:p>
        </w:tc>
        <w:tc>
          <w:tcPr>
            <w:tcW w:w="6001" w:type="dxa"/>
            <w:vAlign w:val="center"/>
          </w:tcPr>
          <w:p w14:paraId="48511C8B" w14:textId="77777777" w:rsidR="00332753" w:rsidRPr="00C6235F" w:rsidRDefault="00332753" w:rsidP="0090462C">
            <w:pPr>
              <w:jc w:val="both"/>
              <w:rPr>
                <w:color w:val="333333"/>
                <w:sz w:val="20"/>
                <w:szCs w:val="20"/>
              </w:rPr>
            </w:pPr>
            <w:proofErr w:type="gramStart"/>
            <w:r w:rsidRPr="00C6235F">
              <w:rPr>
                <w:sz w:val="20"/>
                <w:szCs w:val="20"/>
              </w:rPr>
              <w:t>Обучающийся</w:t>
            </w:r>
            <w:proofErr w:type="gramEnd"/>
            <w:r w:rsidRPr="00C6235F">
              <w:rPr>
                <w:sz w:val="20"/>
                <w:szCs w:val="20"/>
              </w:rPr>
              <w:t xml:space="preserve"> с небольшими неточностями ответил на теоретические вопросы. Показал хорошие знания в рамках учебного материала. Ответил на большинство дополнительных вопросов</w:t>
            </w:r>
          </w:p>
        </w:tc>
      </w:tr>
      <w:tr w:rsidR="00332753" w:rsidRPr="003C615F" w14:paraId="3186F224" w14:textId="77777777" w:rsidTr="0090462C">
        <w:tc>
          <w:tcPr>
            <w:tcW w:w="1843" w:type="dxa"/>
            <w:tcBorders>
              <w:bottom w:val="single" w:sz="4" w:space="0" w:color="auto"/>
            </w:tcBorders>
            <w:vAlign w:val="center"/>
          </w:tcPr>
          <w:p w14:paraId="01E9D969" w14:textId="77777777" w:rsidR="00332753" w:rsidRPr="00C6235F" w:rsidRDefault="00332753" w:rsidP="0090462C">
            <w:pPr>
              <w:jc w:val="center"/>
              <w:rPr>
                <w:sz w:val="20"/>
                <w:szCs w:val="20"/>
              </w:rPr>
            </w:pPr>
            <w:r w:rsidRPr="002D406A">
              <w:rPr>
                <w:sz w:val="20"/>
                <w:szCs w:val="20"/>
                <w:lang w:eastAsia="en-US"/>
              </w:rPr>
              <w:t>«</w:t>
            </w:r>
            <w:proofErr w:type="spellStart"/>
            <w:proofErr w:type="gramStart"/>
            <w:r w:rsidRPr="002D406A">
              <w:rPr>
                <w:sz w:val="20"/>
                <w:szCs w:val="20"/>
                <w:lang w:eastAsia="en-US"/>
              </w:rPr>
              <w:t>удовлетворитель</w:t>
            </w:r>
            <w:proofErr w:type="spellEnd"/>
            <w:r>
              <w:rPr>
                <w:sz w:val="20"/>
                <w:szCs w:val="20"/>
                <w:lang w:eastAsia="en-US"/>
              </w:rPr>
              <w:t>-</w:t>
            </w:r>
            <w:r w:rsidRPr="002D406A">
              <w:rPr>
                <w:sz w:val="20"/>
                <w:szCs w:val="20"/>
                <w:lang w:eastAsia="en-US"/>
              </w:rPr>
              <w:t>но</w:t>
            </w:r>
            <w:proofErr w:type="gramEnd"/>
            <w:r w:rsidRPr="002D406A">
              <w:rPr>
                <w:sz w:val="20"/>
                <w:szCs w:val="20"/>
                <w:lang w:eastAsia="en-US"/>
              </w:rPr>
              <w:t>»</w:t>
            </w:r>
          </w:p>
        </w:tc>
        <w:tc>
          <w:tcPr>
            <w:tcW w:w="1773" w:type="dxa"/>
            <w:vMerge/>
            <w:tcBorders>
              <w:bottom w:val="single" w:sz="4" w:space="0" w:color="auto"/>
            </w:tcBorders>
          </w:tcPr>
          <w:p w14:paraId="03465209" w14:textId="77777777" w:rsidR="00332753" w:rsidRPr="00C6235F" w:rsidRDefault="00332753" w:rsidP="0090462C">
            <w:pPr>
              <w:jc w:val="both"/>
              <w:rPr>
                <w:sz w:val="20"/>
                <w:szCs w:val="20"/>
              </w:rPr>
            </w:pPr>
          </w:p>
        </w:tc>
        <w:tc>
          <w:tcPr>
            <w:tcW w:w="6001" w:type="dxa"/>
            <w:tcBorders>
              <w:bottom w:val="single" w:sz="4" w:space="0" w:color="auto"/>
            </w:tcBorders>
            <w:vAlign w:val="center"/>
          </w:tcPr>
          <w:p w14:paraId="3BC5E24A" w14:textId="77777777" w:rsidR="00332753" w:rsidRPr="00C6235F" w:rsidRDefault="00332753" w:rsidP="0090462C">
            <w:pPr>
              <w:jc w:val="both"/>
              <w:rPr>
                <w:color w:val="333333"/>
                <w:sz w:val="20"/>
                <w:szCs w:val="20"/>
              </w:rPr>
            </w:pPr>
            <w:proofErr w:type="gramStart"/>
            <w:r w:rsidRPr="00C6235F">
              <w:rPr>
                <w:sz w:val="20"/>
                <w:szCs w:val="20"/>
              </w:rPr>
              <w:t>Обучающийся</w:t>
            </w:r>
            <w:proofErr w:type="gramEnd"/>
            <w:r w:rsidRPr="00C6235F">
              <w:rPr>
                <w:sz w:val="20"/>
                <w:szCs w:val="20"/>
              </w:rPr>
              <w:t xml:space="preserve"> с существенными неточностями ответил на теоретические вопросы. Допустил много неточностей при ответе на дополнительные вопросы</w:t>
            </w:r>
          </w:p>
        </w:tc>
      </w:tr>
      <w:tr w:rsidR="00332753" w:rsidRPr="003C615F" w14:paraId="60FBB918" w14:textId="77777777" w:rsidTr="0090462C">
        <w:tc>
          <w:tcPr>
            <w:tcW w:w="1843" w:type="dxa"/>
            <w:tcBorders>
              <w:bottom w:val="single" w:sz="4" w:space="0" w:color="auto"/>
            </w:tcBorders>
            <w:vAlign w:val="center"/>
          </w:tcPr>
          <w:p w14:paraId="2104294B" w14:textId="487C3DB7" w:rsidR="00332753" w:rsidRPr="00C6235F" w:rsidRDefault="006208BF" w:rsidP="0090462C">
            <w:pPr>
              <w:jc w:val="center"/>
              <w:rPr>
                <w:sz w:val="20"/>
                <w:szCs w:val="20"/>
              </w:rPr>
            </w:pPr>
            <w:r>
              <w:rPr>
                <w:sz w:val="20"/>
                <w:szCs w:val="20"/>
                <w:lang w:eastAsia="en-US"/>
              </w:rPr>
              <w:t>«</w:t>
            </w:r>
            <w:proofErr w:type="spellStart"/>
            <w:proofErr w:type="gramStart"/>
            <w:r>
              <w:rPr>
                <w:sz w:val="20"/>
                <w:szCs w:val="20"/>
                <w:lang w:eastAsia="en-US"/>
              </w:rPr>
              <w:t>не</w:t>
            </w:r>
            <w:r w:rsidR="00332753" w:rsidRPr="002D406A">
              <w:rPr>
                <w:sz w:val="20"/>
                <w:szCs w:val="20"/>
                <w:lang w:eastAsia="en-US"/>
              </w:rPr>
              <w:t>удовлетвори</w:t>
            </w:r>
            <w:r>
              <w:rPr>
                <w:sz w:val="20"/>
                <w:szCs w:val="20"/>
                <w:lang w:eastAsia="en-US"/>
              </w:rPr>
              <w:t>-</w:t>
            </w:r>
            <w:r w:rsidR="00332753" w:rsidRPr="002D406A">
              <w:rPr>
                <w:sz w:val="20"/>
                <w:szCs w:val="20"/>
                <w:lang w:eastAsia="en-US"/>
              </w:rPr>
              <w:t>тельно</w:t>
            </w:r>
            <w:proofErr w:type="spellEnd"/>
            <w:proofErr w:type="gramEnd"/>
            <w:r w:rsidR="00332753" w:rsidRPr="002D406A">
              <w:rPr>
                <w:sz w:val="20"/>
                <w:szCs w:val="20"/>
                <w:lang w:eastAsia="en-US"/>
              </w:rPr>
              <w:t>»</w:t>
            </w:r>
          </w:p>
        </w:tc>
        <w:tc>
          <w:tcPr>
            <w:tcW w:w="1773" w:type="dxa"/>
            <w:tcBorders>
              <w:bottom w:val="single" w:sz="4" w:space="0" w:color="auto"/>
            </w:tcBorders>
          </w:tcPr>
          <w:p w14:paraId="37B0F066" w14:textId="77777777" w:rsidR="00332753" w:rsidRDefault="00332753" w:rsidP="0090462C">
            <w:pPr>
              <w:jc w:val="center"/>
              <w:rPr>
                <w:sz w:val="20"/>
                <w:szCs w:val="20"/>
              </w:rPr>
            </w:pPr>
          </w:p>
          <w:p w14:paraId="1A033DD7" w14:textId="77777777" w:rsidR="00332753" w:rsidRDefault="00332753" w:rsidP="0090462C">
            <w:pPr>
              <w:jc w:val="center"/>
              <w:rPr>
                <w:sz w:val="20"/>
                <w:szCs w:val="20"/>
              </w:rPr>
            </w:pPr>
          </w:p>
          <w:p w14:paraId="09683135" w14:textId="77777777" w:rsidR="00332753" w:rsidRPr="00C6235F" w:rsidRDefault="00332753" w:rsidP="0090462C">
            <w:pPr>
              <w:jc w:val="center"/>
              <w:rPr>
                <w:sz w:val="20"/>
                <w:szCs w:val="20"/>
              </w:rPr>
            </w:pPr>
            <w:r w:rsidRPr="00C6235F">
              <w:rPr>
                <w:sz w:val="20"/>
                <w:szCs w:val="20"/>
              </w:rPr>
              <w:t>«не зачтено»</w:t>
            </w:r>
          </w:p>
        </w:tc>
        <w:tc>
          <w:tcPr>
            <w:tcW w:w="6001" w:type="dxa"/>
            <w:tcBorders>
              <w:bottom w:val="single" w:sz="4" w:space="0" w:color="auto"/>
            </w:tcBorders>
            <w:vAlign w:val="center"/>
          </w:tcPr>
          <w:p w14:paraId="7D347865" w14:textId="77777777" w:rsidR="00332753" w:rsidRPr="00C6235F" w:rsidRDefault="00332753" w:rsidP="0090462C">
            <w:pPr>
              <w:ind w:left="200" w:hanging="200"/>
              <w:jc w:val="both"/>
              <w:rPr>
                <w:color w:val="333333"/>
                <w:sz w:val="20"/>
                <w:szCs w:val="20"/>
              </w:rPr>
            </w:pPr>
            <w:r w:rsidRPr="00C6235F">
              <w:rPr>
                <w:sz w:val="20"/>
                <w:szCs w:val="20"/>
              </w:rPr>
              <w:t>Обучающийся при ответе на теоретические вопросы продемонстрировал недостаточный уровень знаний в рамках учебного материала. При ответах на дополнительные вопросы было допущено множество неправильных ответов</w:t>
            </w:r>
          </w:p>
        </w:tc>
      </w:tr>
    </w:tbl>
    <w:p w14:paraId="0CDDE2D2" w14:textId="77777777" w:rsidR="00E15CDE" w:rsidRPr="00B86000" w:rsidRDefault="00E15CDE" w:rsidP="00D40DC7">
      <w:bookmarkStart w:id="0" w:name="_GoBack"/>
      <w:bookmarkEnd w:id="0"/>
    </w:p>
    <w:sectPr w:rsidR="00E15CDE" w:rsidRPr="00B86000" w:rsidSect="005223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D22EC0" w14:textId="77777777" w:rsidR="008C1B1A" w:rsidRDefault="008C1B1A" w:rsidP="0086484F">
      <w:r>
        <w:separator/>
      </w:r>
    </w:p>
  </w:endnote>
  <w:endnote w:type="continuationSeparator" w:id="0">
    <w:p w14:paraId="40B57E0F" w14:textId="77777777" w:rsidR="008C1B1A" w:rsidRDefault="008C1B1A" w:rsidP="00864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Times-Roman">
    <w:altName w:val="Times New Roman"/>
    <w:panose1 w:val="00000000000000000000"/>
    <w:charset w:val="80"/>
    <w:family w:val="roman"/>
    <w:notTrueType/>
    <w:pitch w:val="default"/>
    <w:sig w:usb0="00000003" w:usb1="08070000" w:usb2="00000010" w:usb3="00000000" w:csb0="00020001" w:csb1="00000000"/>
  </w:font>
  <w:font w:name="TimesNewRomanPSMT;Times New Ro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1382F" w14:textId="77777777" w:rsidR="008C1B1A" w:rsidRDefault="008C1B1A" w:rsidP="0086484F">
      <w:r>
        <w:separator/>
      </w:r>
    </w:p>
  </w:footnote>
  <w:footnote w:type="continuationSeparator" w:id="0">
    <w:p w14:paraId="2DB06422" w14:textId="77777777" w:rsidR="008C1B1A" w:rsidRDefault="008C1B1A" w:rsidP="008648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bullet"/>
      <w:lvlText w:val="←"/>
      <w:lvlJc w:val="left"/>
      <w:pPr>
        <w:tabs>
          <w:tab w:val="num" w:pos="284"/>
        </w:tabs>
        <w:ind w:left="284" w:hanging="284"/>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singleLevel"/>
    <w:tmpl w:val="00000005"/>
    <w:name w:val="WW8Num14"/>
    <w:lvl w:ilvl="0">
      <w:start w:val="1"/>
      <w:numFmt w:val="bullet"/>
      <w:lvlText w:val=""/>
      <w:lvlJc w:val="left"/>
      <w:pPr>
        <w:tabs>
          <w:tab w:val="num" w:pos="720"/>
        </w:tabs>
        <w:ind w:left="720" w:hanging="360"/>
      </w:pPr>
      <w:rPr>
        <w:rFonts w:ascii="Symbol" w:hAnsi="Symbol" w:cs="Symbol"/>
      </w:rPr>
    </w:lvl>
  </w:abstractNum>
  <w:abstractNum w:abstractNumId="2">
    <w:nsid w:val="0000000A"/>
    <w:multiLevelType w:val="singleLevel"/>
    <w:tmpl w:val="0000000A"/>
    <w:name w:val="WW8Num22"/>
    <w:lvl w:ilvl="0">
      <w:start w:val="1"/>
      <w:numFmt w:val="bullet"/>
      <w:lvlText w:val=""/>
      <w:lvlJc w:val="left"/>
      <w:pPr>
        <w:tabs>
          <w:tab w:val="num" w:pos="720"/>
        </w:tabs>
        <w:ind w:left="720" w:hanging="360"/>
      </w:pPr>
      <w:rPr>
        <w:rFonts w:ascii="Symbol" w:hAnsi="Symbol" w:cs="Symbol"/>
      </w:rPr>
    </w:lvl>
  </w:abstractNum>
  <w:abstractNum w:abstractNumId="3">
    <w:nsid w:val="0B893243"/>
    <w:multiLevelType w:val="hybridMultilevel"/>
    <w:tmpl w:val="CA4A08BA"/>
    <w:lvl w:ilvl="0" w:tplc="04190011">
      <w:start w:val="1"/>
      <w:numFmt w:val="decimal"/>
      <w:lvlText w:val="%1)"/>
      <w:lvlJc w:val="left"/>
      <w:pPr>
        <w:ind w:left="720" w:hanging="360"/>
      </w:pPr>
    </w:lvl>
    <w:lvl w:ilvl="1" w:tplc="04190019">
      <w:start w:val="1"/>
      <w:numFmt w:val="lowerLetter"/>
      <w:pStyle w:val="2"/>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1657D18"/>
    <w:multiLevelType w:val="hybridMultilevel"/>
    <w:tmpl w:val="CA2EDD52"/>
    <w:lvl w:ilvl="0" w:tplc="04190011">
      <w:start w:val="1"/>
      <w:numFmt w:val="decimal"/>
      <w:lvlText w:val="%1)"/>
      <w:lvlJc w:val="left"/>
      <w:pPr>
        <w:tabs>
          <w:tab w:val="num" w:pos="4930"/>
        </w:tabs>
        <w:ind w:left="4930" w:hanging="360"/>
      </w:pPr>
      <w:rPr>
        <w:rFonts w:hint="default"/>
      </w:rPr>
    </w:lvl>
    <w:lvl w:ilvl="1" w:tplc="FFFFFFFF" w:tentative="1">
      <w:start w:val="1"/>
      <w:numFmt w:val="lowerLetter"/>
      <w:lvlText w:val="%2."/>
      <w:lvlJc w:val="left"/>
      <w:pPr>
        <w:tabs>
          <w:tab w:val="num" w:pos="5650"/>
        </w:tabs>
        <w:ind w:left="5650" w:hanging="360"/>
      </w:pPr>
    </w:lvl>
    <w:lvl w:ilvl="2" w:tplc="FFFFFFFF" w:tentative="1">
      <w:start w:val="1"/>
      <w:numFmt w:val="lowerRoman"/>
      <w:lvlText w:val="%3."/>
      <w:lvlJc w:val="right"/>
      <w:pPr>
        <w:tabs>
          <w:tab w:val="num" w:pos="6370"/>
        </w:tabs>
        <w:ind w:left="6370" w:hanging="180"/>
      </w:pPr>
    </w:lvl>
    <w:lvl w:ilvl="3" w:tplc="FFFFFFFF" w:tentative="1">
      <w:start w:val="1"/>
      <w:numFmt w:val="decimal"/>
      <w:lvlText w:val="%4."/>
      <w:lvlJc w:val="left"/>
      <w:pPr>
        <w:tabs>
          <w:tab w:val="num" w:pos="7090"/>
        </w:tabs>
        <w:ind w:left="7090" w:hanging="360"/>
      </w:pPr>
    </w:lvl>
    <w:lvl w:ilvl="4" w:tplc="FFFFFFFF" w:tentative="1">
      <w:start w:val="1"/>
      <w:numFmt w:val="lowerLetter"/>
      <w:lvlText w:val="%5."/>
      <w:lvlJc w:val="left"/>
      <w:pPr>
        <w:tabs>
          <w:tab w:val="num" w:pos="7810"/>
        </w:tabs>
        <w:ind w:left="7810" w:hanging="360"/>
      </w:pPr>
    </w:lvl>
    <w:lvl w:ilvl="5" w:tplc="FFFFFFFF" w:tentative="1">
      <w:start w:val="1"/>
      <w:numFmt w:val="lowerRoman"/>
      <w:lvlText w:val="%6."/>
      <w:lvlJc w:val="right"/>
      <w:pPr>
        <w:tabs>
          <w:tab w:val="num" w:pos="8530"/>
        </w:tabs>
        <w:ind w:left="8530" w:hanging="180"/>
      </w:pPr>
    </w:lvl>
    <w:lvl w:ilvl="6" w:tplc="FFFFFFFF" w:tentative="1">
      <w:start w:val="1"/>
      <w:numFmt w:val="decimal"/>
      <w:lvlText w:val="%7."/>
      <w:lvlJc w:val="left"/>
      <w:pPr>
        <w:tabs>
          <w:tab w:val="num" w:pos="9250"/>
        </w:tabs>
        <w:ind w:left="9250" w:hanging="360"/>
      </w:pPr>
    </w:lvl>
    <w:lvl w:ilvl="7" w:tplc="FFFFFFFF" w:tentative="1">
      <w:start w:val="1"/>
      <w:numFmt w:val="lowerLetter"/>
      <w:lvlText w:val="%8."/>
      <w:lvlJc w:val="left"/>
      <w:pPr>
        <w:tabs>
          <w:tab w:val="num" w:pos="9970"/>
        </w:tabs>
        <w:ind w:left="9970" w:hanging="360"/>
      </w:pPr>
    </w:lvl>
    <w:lvl w:ilvl="8" w:tplc="FFFFFFFF" w:tentative="1">
      <w:start w:val="1"/>
      <w:numFmt w:val="lowerRoman"/>
      <w:lvlText w:val="%9."/>
      <w:lvlJc w:val="right"/>
      <w:pPr>
        <w:tabs>
          <w:tab w:val="num" w:pos="10690"/>
        </w:tabs>
        <w:ind w:left="10690" w:hanging="180"/>
      </w:pPr>
    </w:lvl>
  </w:abstractNum>
  <w:abstractNum w:abstractNumId="5">
    <w:nsid w:val="13D344C2"/>
    <w:multiLevelType w:val="hybridMultilevel"/>
    <w:tmpl w:val="70586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C5613E"/>
    <w:multiLevelType w:val="hybridMultilevel"/>
    <w:tmpl w:val="A6242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4B5C8D"/>
    <w:multiLevelType w:val="hybridMultilevel"/>
    <w:tmpl w:val="9048AB10"/>
    <w:lvl w:ilvl="0" w:tplc="3ED83930">
      <w:start w:val="1"/>
      <w:numFmt w:val="russianLow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58CA73B5"/>
    <w:multiLevelType w:val="hybridMultilevel"/>
    <w:tmpl w:val="87508AF0"/>
    <w:lvl w:ilvl="0" w:tplc="0FD4744C">
      <w:start w:val="1"/>
      <w:numFmt w:val="bullet"/>
      <w:pStyle w:val="a"/>
      <w:lvlText w:val=""/>
      <w:lvlJc w:val="left"/>
      <w:pPr>
        <w:ind w:left="720" w:hanging="360"/>
      </w:pPr>
      <w:rPr>
        <w:rFonts w:ascii="Symbol" w:hAnsi="Symbol" w:cs="Symbol" w:hint="default"/>
      </w:rPr>
    </w:lvl>
    <w:lvl w:ilvl="1" w:tplc="1A7EC46E">
      <w:start w:val="1"/>
      <w:numFmt w:val="lowerLetter"/>
      <w:lvlText w:val="%2."/>
      <w:lvlJc w:val="left"/>
      <w:pPr>
        <w:ind w:left="1440" w:hanging="360"/>
      </w:pPr>
    </w:lvl>
    <w:lvl w:ilvl="2" w:tplc="592684F0">
      <w:start w:val="1"/>
      <w:numFmt w:val="lowerRoman"/>
      <w:lvlText w:val="%3."/>
      <w:lvlJc w:val="right"/>
      <w:pPr>
        <w:ind w:left="2160" w:hanging="180"/>
      </w:pPr>
    </w:lvl>
    <w:lvl w:ilvl="3" w:tplc="7FAEAAA6">
      <w:start w:val="1"/>
      <w:numFmt w:val="decimal"/>
      <w:lvlText w:val="%4."/>
      <w:lvlJc w:val="left"/>
      <w:pPr>
        <w:ind w:left="2880" w:hanging="360"/>
      </w:pPr>
    </w:lvl>
    <w:lvl w:ilvl="4" w:tplc="40C052C8">
      <w:start w:val="1"/>
      <w:numFmt w:val="lowerLetter"/>
      <w:lvlText w:val="%5."/>
      <w:lvlJc w:val="left"/>
      <w:pPr>
        <w:ind w:left="3600" w:hanging="360"/>
      </w:pPr>
    </w:lvl>
    <w:lvl w:ilvl="5" w:tplc="4B80C686">
      <w:start w:val="1"/>
      <w:numFmt w:val="lowerRoman"/>
      <w:lvlText w:val="%6."/>
      <w:lvlJc w:val="right"/>
      <w:pPr>
        <w:ind w:left="4320" w:hanging="180"/>
      </w:pPr>
    </w:lvl>
    <w:lvl w:ilvl="6" w:tplc="8092E798">
      <w:start w:val="1"/>
      <w:numFmt w:val="decimal"/>
      <w:lvlText w:val="%7."/>
      <w:lvlJc w:val="left"/>
      <w:pPr>
        <w:ind w:left="5040" w:hanging="360"/>
      </w:pPr>
    </w:lvl>
    <w:lvl w:ilvl="7" w:tplc="5BEE2636">
      <w:start w:val="1"/>
      <w:numFmt w:val="lowerLetter"/>
      <w:lvlText w:val="%8."/>
      <w:lvlJc w:val="left"/>
      <w:pPr>
        <w:ind w:left="5760" w:hanging="360"/>
      </w:pPr>
    </w:lvl>
    <w:lvl w:ilvl="8" w:tplc="53C04A5E">
      <w:start w:val="1"/>
      <w:numFmt w:val="lowerRoman"/>
      <w:lvlText w:val="%9."/>
      <w:lvlJc w:val="right"/>
      <w:pPr>
        <w:ind w:left="6480" w:hanging="180"/>
      </w:pPr>
    </w:lvl>
  </w:abstractNum>
  <w:num w:numId="1">
    <w:abstractNumId w:val="3"/>
  </w:num>
  <w:num w:numId="2">
    <w:abstractNumId w:val="8"/>
  </w:num>
  <w:num w:numId="3">
    <w:abstractNumId w:val="6"/>
  </w:num>
  <w:num w:numId="4">
    <w:abstractNumId w:val="7"/>
  </w:num>
  <w:num w:numId="5">
    <w:abstractNumId w:val="4"/>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204"/>
    <w:rsid w:val="0000062C"/>
    <w:rsid w:val="00000CD9"/>
    <w:rsid w:val="000049DA"/>
    <w:rsid w:val="00007C14"/>
    <w:rsid w:val="00007FBE"/>
    <w:rsid w:val="00010AD4"/>
    <w:rsid w:val="0001174F"/>
    <w:rsid w:val="00011762"/>
    <w:rsid w:val="000134D4"/>
    <w:rsid w:val="0001354E"/>
    <w:rsid w:val="000135CA"/>
    <w:rsid w:val="000156BD"/>
    <w:rsid w:val="00017381"/>
    <w:rsid w:val="00020785"/>
    <w:rsid w:val="0002257C"/>
    <w:rsid w:val="000225EB"/>
    <w:rsid w:val="000235C9"/>
    <w:rsid w:val="00023D9D"/>
    <w:rsid w:val="000266EC"/>
    <w:rsid w:val="00033780"/>
    <w:rsid w:val="0003457F"/>
    <w:rsid w:val="00037494"/>
    <w:rsid w:val="0004008C"/>
    <w:rsid w:val="000406E6"/>
    <w:rsid w:val="00047F3A"/>
    <w:rsid w:val="00050917"/>
    <w:rsid w:val="00052855"/>
    <w:rsid w:val="00053E51"/>
    <w:rsid w:val="0005526F"/>
    <w:rsid w:val="00055949"/>
    <w:rsid w:val="00056977"/>
    <w:rsid w:val="000577AD"/>
    <w:rsid w:val="00057995"/>
    <w:rsid w:val="000628CA"/>
    <w:rsid w:val="0006311B"/>
    <w:rsid w:val="000651A0"/>
    <w:rsid w:val="00071003"/>
    <w:rsid w:val="0007200F"/>
    <w:rsid w:val="0007461F"/>
    <w:rsid w:val="00075FF6"/>
    <w:rsid w:val="00077A5E"/>
    <w:rsid w:val="00080F71"/>
    <w:rsid w:val="00087127"/>
    <w:rsid w:val="00087BA8"/>
    <w:rsid w:val="00091462"/>
    <w:rsid w:val="00091FBC"/>
    <w:rsid w:val="000943C8"/>
    <w:rsid w:val="00095AB6"/>
    <w:rsid w:val="00096201"/>
    <w:rsid w:val="000A0CDC"/>
    <w:rsid w:val="000A303D"/>
    <w:rsid w:val="000A61AC"/>
    <w:rsid w:val="000A6473"/>
    <w:rsid w:val="000A7A90"/>
    <w:rsid w:val="000B2098"/>
    <w:rsid w:val="000B30D9"/>
    <w:rsid w:val="000B30E5"/>
    <w:rsid w:val="000B3F7B"/>
    <w:rsid w:val="000B4433"/>
    <w:rsid w:val="000B5A22"/>
    <w:rsid w:val="000B706A"/>
    <w:rsid w:val="000B7E02"/>
    <w:rsid w:val="000C0E59"/>
    <w:rsid w:val="000C3BA4"/>
    <w:rsid w:val="000C3CC8"/>
    <w:rsid w:val="000C499B"/>
    <w:rsid w:val="000C5D45"/>
    <w:rsid w:val="000C67F5"/>
    <w:rsid w:val="000C7771"/>
    <w:rsid w:val="000C7F2B"/>
    <w:rsid w:val="000C7F49"/>
    <w:rsid w:val="000D13BD"/>
    <w:rsid w:val="000D2507"/>
    <w:rsid w:val="000D2E2A"/>
    <w:rsid w:val="000D3308"/>
    <w:rsid w:val="000D3B3E"/>
    <w:rsid w:val="000D4AC9"/>
    <w:rsid w:val="000D4E55"/>
    <w:rsid w:val="000D59A5"/>
    <w:rsid w:val="000D692B"/>
    <w:rsid w:val="000E0344"/>
    <w:rsid w:val="000E2976"/>
    <w:rsid w:val="000E4211"/>
    <w:rsid w:val="000E4E44"/>
    <w:rsid w:val="000F1293"/>
    <w:rsid w:val="000F2FE4"/>
    <w:rsid w:val="000F6AA6"/>
    <w:rsid w:val="000F7A45"/>
    <w:rsid w:val="00102555"/>
    <w:rsid w:val="001045C5"/>
    <w:rsid w:val="00105AA5"/>
    <w:rsid w:val="0011015C"/>
    <w:rsid w:val="001200C6"/>
    <w:rsid w:val="001209F4"/>
    <w:rsid w:val="00120BB8"/>
    <w:rsid w:val="00122E87"/>
    <w:rsid w:val="00123B82"/>
    <w:rsid w:val="00125CEE"/>
    <w:rsid w:val="001265F9"/>
    <w:rsid w:val="00132C1F"/>
    <w:rsid w:val="00133055"/>
    <w:rsid w:val="001335A3"/>
    <w:rsid w:val="001349AC"/>
    <w:rsid w:val="00134E23"/>
    <w:rsid w:val="0014236B"/>
    <w:rsid w:val="001433AC"/>
    <w:rsid w:val="00143F89"/>
    <w:rsid w:val="00145A51"/>
    <w:rsid w:val="00145BC2"/>
    <w:rsid w:val="00146A19"/>
    <w:rsid w:val="00147439"/>
    <w:rsid w:val="001524B4"/>
    <w:rsid w:val="00152D08"/>
    <w:rsid w:val="001533B8"/>
    <w:rsid w:val="001534BC"/>
    <w:rsid w:val="00154093"/>
    <w:rsid w:val="00160405"/>
    <w:rsid w:val="00165494"/>
    <w:rsid w:val="00166E15"/>
    <w:rsid w:val="00167449"/>
    <w:rsid w:val="00173F75"/>
    <w:rsid w:val="00174B17"/>
    <w:rsid w:val="0017519A"/>
    <w:rsid w:val="001821AD"/>
    <w:rsid w:val="00182A9F"/>
    <w:rsid w:val="00183C9B"/>
    <w:rsid w:val="00183CFC"/>
    <w:rsid w:val="001852FE"/>
    <w:rsid w:val="0018757E"/>
    <w:rsid w:val="00187E89"/>
    <w:rsid w:val="0019594A"/>
    <w:rsid w:val="0019653A"/>
    <w:rsid w:val="001966DE"/>
    <w:rsid w:val="00197724"/>
    <w:rsid w:val="001A024E"/>
    <w:rsid w:val="001A4103"/>
    <w:rsid w:val="001A4C1D"/>
    <w:rsid w:val="001A7AFC"/>
    <w:rsid w:val="001A7D03"/>
    <w:rsid w:val="001B0D67"/>
    <w:rsid w:val="001B28E8"/>
    <w:rsid w:val="001B57A7"/>
    <w:rsid w:val="001B76A1"/>
    <w:rsid w:val="001C1E7C"/>
    <w:rsid w:val="001C34A0"/>
    <w:rsid w:val="001C3D42"/>
    <w:rsid w:val="001C3F06"/>
    <w:rsid w:val="001C3F9C"/>
    <w:rsid w:val="001C6641"/>
    <w:rsid w:val="001C7EC3"/>
    <w:rsid w:val="001D05D8"/>
    <w:rsid w:val="001D0F51"/>
    <w:rsid w:val="001D1A1A"/>
    <w:rsid w:val="001D326C"/>
    <w:rsid w:val="001D39B9"/>
    <w:rsid w:val="001E3D3D"/>
    <w:rsid w:val="001E5078"/>
    <w:rsid w:val="001E7304"/>
    <w:rsid w:val="001F042E"/>
    <w:rsid w:val="001F0A8C"/>
    <w:rsid w:val="001F0FD6"/>
    <w:rsid w:val="001F1E66"/>
    <w:rsid w:val="001F56DA"/>
    <w:rsid w:val="001F5DD1"/>
    <w:rsid w:val="001F7427"/>
    <w:rsid w:val="001F7668"/>
    <w:rsid w:val="002003F3"/>
    <w:rsid w:val="0020087F"/>
    <w:rsid w:val="00202E65"/>
    <w:rsid w:val="0020343A"/>
    <w:rsid w:val="00205327"/>
    <w:rsid w:val="00211769"/>
    <w:rsid w:val="00214EA8"/>
    <w:rsid w:val="00216D85"/>
    <w:rsid w:val="00217319"/>
    <w:rsid w:val="0022050C"/>
    <w:rsid w:val="00224033"/>
    <w:rsid w:val="00225ABB"/>
    <w:rsid w:val="00226655"/>
    <w:rsid w:val="00230472"/>
    <w:rsid w:val="00230E66"/>
    <w:rsid w:val="00233EB3"/>
    <w:rsid w:val="00234A77"/>
    <w:rsid w:val="002474A4"/>
    <w:rsid w:val="00250770"/>
    <w:rsid w:val="00253270"/>
    <w:rsid w:val="00254101"/>
    <w:rsid w:val="00256E7F"/>
    <w:rsid w:val="00260C3F"/>
    <w:rsid w:val="00261A9E"/>
    <w:rsid w:val="002642EE"/>
    <w:rsid w:val="00264319"/>
    <w:rsid w:val="00264BA8"/>
    <w:rsid w:val="00265493"/>
    <w:rsid w:val="0026576F"/>
    <w:rsid w:val="00266ECE"/>
    <w:rsid w:val="00270ADF"/>
    <w:rsid w:val="00273F93"/>
    <w:rsid w:val="0027665C"/>
    <w:rsid w:val="00277206"/>
    <w:rsid w:val="002777C7"/>
    <w:rsid w:val="00277F3C"/>
    <w:rsid w:val="0028388A"/>
    <w:rsid w:val="00286DE2"/>
    <w:rsid w:val="00292208"/>
    <w:rsid w:val="0029377E"/>
    <w:rsid w:val="00295A1E"/>
    <w:rsid w:val="00296637"/>
    <w:rsid w:val="0029716C"/>
    <w:rsid w:val="002A1220"/>
    <w:rsid w:val="002A327B"/>
    <w:rsid w:val="002A340F"/>
    <w:rsid w:val="002A68FB"/>
    <w:rsid w:val="002A6F22"/>
    <w:rsid w:val="002A770A"/>
    <w:rsid w:val="002B1CD7"/>
    <w:rsid w:val="002B2E91"/>
    <w:rsid w:val="002B7231"/>
    <w:rsid w:val="002C01B0"/>
    <w:rsid w:val="002C0730"/>
    <w:rsid w:val="002D00B2"/>
    <w:rsid w:val="002D0ED9"/>
    <w:rsid w:val="002D0F31"/>
    <w:rsid w:val="002D3D1D"/>
    <w:rsid w:val="002D406A"/>
    <w:rsid w:val="002D4E3C"/>
    <w:rsid w:val="002E15B3"/>
    <w:rsid w:val="002E70F2"/>
    <w:rsid w:val="002F28B8"/>
    <w:rsid w:val="002F38AF"/>
    <w:rsid w:val="002F61A0"/>
    <w:rsid w:val="002F6762"/>
    <w:rsid w:val="002F6F1B"/>
    <w:rsid w:val="002F7DD0"/>
    <w:rsid w:val="0030165A"/>
    <w:rsid w:val="00303B2A"/>
    <w:rsid w:val="00303DF1"/>
    <w:rsid w:val="00304469"/>
    <w:rsid w:val="00305CC0"/>
    <w:rsid w:val="00306C2C"/>
    <w:rsid w:val="00306E85"/>
    <w:rsid w:val="00310C2B"/>
    <w:rsid w:val="00313B4D"/>
    <w:rsid w:val="00313BDE"/>
    <w:rsid w:val="00313FE9"/>
    <w:rsid w:val="00314DCA"/>
    <w:rsid w:val="00316D96"/>
    <w:rsid w:val="00316FFE"/>
    <w:rsid w:val="00321258"/>
    <w:rsid w:val="00321EAE"/>
    <w:rsid w:val="00324399"/>
    <w:rsid w:val="003244A6"/>
    <w:rsid w:val="00325257"/>
    <w:rsid w:val="00327587"/>
    <w:rsid w:val="00332753"/>
    <w:rsid w:val="00333284"/>
    <w:rsid w:val="00337256"/>
    <w:rsid w:val="003375C4"/>
    <w:rsid w:val="00337F14"/>
    <w:rsid w:val="00347059"/>
    <w:rsid w:val="0035151F"/>
    <w:rsid w:val="0035607C"/>
    <w:rsid w:val="00360A5A"/>
    <w:rsid w:val="003625D5"/>
    <w:rsid w:val="00362659"/>
    <w:rsid w:val="003643D1"/>
    <w:rsid w:val="0036619C"/>
    <w:rsid w:val="0036738B"/>
    <w:rsid w:val="00374712"/>
    <w:rsid w:val="0037472E"/>
    <w:rsid w:val="00377CB8"/>
    <w:rsid w:val="00386860"/>
    <w:rsid w:val="0039144F"/>
    <w:rsid w:val="00391A89"/>
    <w:rsid w:val="003A18BF"/>
    <w:rsid w:val="003A3C7B"/>
    <w:rsid w:val="003A74B3"/>
    <w:rsid w:val="003A765C"/>
    <w:rsid w:val="003B0263"/>
    <w:rsid w:val="003B0C7B"/>
    <w:rsid w:val="003B2027"/>
    <w:rsid w:val="003B38B9"/>
    <w:rsid w:val="003B43E9"/>
    <w:rsid w:val="003B4770"/>
    <w:rsid w:val="003B52E6"/>
    <w:rsid w:val="003B6339"/>
    <w:rsid w:val="003B6AC8"/>
    <w:rsid w:val="003C284F"/>
    <w:rsid w:val="003C722D"/>
    <w:rsid w:val="003E32DE"/>
    <w:rsid w:val="003E55BD"/>
    <w:rsid w:val="003F63F1"/>
    <w:rsid w:val="003F6A2D"/>
    <w:rsid w:val="003F7F4A"/>
    <w:rsid w:val="00400042"/>
    <w:rsid w:val="00401C78"/>
    <w:rsid w:val="004046E3"/>
    <w:rsid w:val="00405332"/>
    <w:rsid w:val="004055EA"/>
    <w:rsid w:val="0041168B"/>
    <w:rsid w:val="00412458"/>
    <w:rsid w:val="0041339B"/>
    <w:rsid w:val="0041778C"/>
    <w:rsid w:val="00420EAC"/>
    <w:rsid w:val="0042351B"/>
    <w:rsid w:val="00424027"/>
    <w:rsid w:val="00427E57"/>
    <w:rsid w:val="004342FC"/>
    <w:rsid w:val="0043643D"/>
    <w:rsid w:val="00437530"/>
    <w:rsid w:val="00440375"/>
    <w:rsid w:val="00440BA7"/>
    <w:rsid w:val="004422B3"/>
    <w:rsid w:val="00445DD2"/>
    <w:rsid w:val="00450F85"/>
    <w:rsid w:val="00457A0C"/>
    <w:rsid w:val="00462073"/>
    <w:rsid w:val="0046566A"/>
    <w:rsid w:val="00465AFD"/>
    <w:rsid w:val="00470D20"/>
    <w:rsid w:val="00471FA3"/>
    <w:rsid w:val="00472C7A"/>
    <w:rsid w:val="004736C0"/>
    <w:rsid w:val="004745B0"/>
    <w:rsid w:val="00480047"/>
    <w:rsid w:val="00482316"/>
    <w:rsid w:val="00485D6A"/>
    <w:rsid w:val="0048721E"/>
    <w:rsid w:val="00487924"/>
    <w:rsid w:val="00490FA4"/>
    <w:rsid w:val="00491FB7"/>
    <w:rsid w:val="004920D7"/>
    <w:rsid w:val="00494234"/>
    <w:rsid w:val="00496510"/>
    <w:rsid w:val="004A456F"/>
    <w:rsid w:val="004B06EA"/>
    <w:rsid w:val="004B3701"/>
    <w:rsid w:val="004B5149"/>
    <w:rsid w:val="004B63DB"/>
    <w:rsid w:val="004C58C0"/>
    <w:rsid w:val="004C674F"/>
    <w:rsid w:val="004D0E8A"/>
    <w:rsid w:val="004D35B2"/>
    <w:rsid w:val="004D4FD4"/>
    <w:rsid w:val="004D5DC6"/>
    <w:rsid w:val="004D6D12"/>
    <w:rsid w:val="004E40C7"/>
    <w:rsid w:val="004F14F4"/>
    <w:rsid w:val="004F2B1B"/>
    <w:rsid w:val="004F38DB"/>
    <w:rsid w:val="004F5E84"/>
    <w:rsid w:val="00500279"/>
    <w:rsid w:val="00501CB3"/>
    <w:rsid w:val="0050363E"/>
    <w:rsid w:val="00504392"/>
    <w:rsid w:val="0050643C"/>
    <w:rsid w:val="00506EA0"/>
    <w:rsid w:val="0051179C"/>
    <w:rsid w:val="00513392"/>
    <w:rsid w:val="00513B72"/>
    <w:rsid w:val="0051513F"/>
    <w:rsid w:val="00516885"/>
    <w:rsid w:val="005212A4"/>
    <w:rsid w:val="00522025"/>
    <w:rsid w:val="00522311"/>
    <w:rsid w:val="00523B71"/>
    <w:rsid w:val="00524058"/>
    <w:rsid w:val="005302C1"/>
    <w:rsid w:val="005303F4"/>
    <w:rsid w:val="00530D61"/>
    <w:rsid w:val="0053414F"/>
    <w:rsid w:val="00534719"/>
    <w:rsid w:val="0053662D"/>
    <w:rsid w:val="005371F9"/>
    <w:rsid w:val="00540294"/>
    <w:rsid w:val="005407F2"/>
    <w:rsid w:val="00545525"/>
    <w:rsid w:val="00547E09"/>
    <w:rsid w:val="00550AEE"/>
    <w:rsid w:val="0055526E"/>
    <w:rsid w:val="00560A2B"/>
    <w:rsid w:val="00560BFC"/>
    <w:rsid w:val="00562557"/>
    <w:rsid w:val="00563AAD"/>
    <w:rsid w:val="00564604"/>
    <w:rsid w:val="005658EE"/>
    <w:rsid w:val="005673A6"/>
    <w:rsid w:val="005708F8"/>
    <w:rsid w:val="00570D4D"/>
    <w:rsid w:val="0057297D"/>
    <w:rsid w:val="005761D2"/>
    <w:rsid w:val="00577035"/>
    <w:rsid w:val="0058180C"/>
    <w:rsid w:val="00585148"/>
    <w:rsid w:val="00586243"/>
    <w:rsid w:val="005869BB"/>
    <w:rsid w:val="00587B31"/>
    <w:rsid w:val="0059081F"/>
    <w:rsid w:val="00590D9B"/>
    <w:rsid w:val="00591318"/>
    <w:rsid w:val="00591D4C"/>
    <w:rsid w:val="00593377"/>
    <w:rsid w:val="00594887"/>
    <w:rsid w:val="005954B6"/>
    <w:rsid w:val="005A15F2"/>
    <w:rsid w:val="005A443D"/>
    <w:rsid w:val="005A5FB4"/>
    <w:rsid w:val="005B1F2D"/>
    <w:rsid w:val="005B2557"/>
    <w:rsid w:val="005B33C8"/>
    <w:rsid w:val="005B4038"/>
    <w:rsid w:val="005B52FB"/>
    <w:rsid w:val="005B6894"/>
    <w:rsid w:val="005B79E6"/>
    <w:rsid w:val="005C193B"/>
    <w:rsid w:val="005C3C2C"/>
    <w:rsid w:val="005C419C"/>
    <w:rsid w:val="005D1DE4"/>
    <w:rsid w:val="005D2C56"/>
    <w:rsid w:val="005E04EB"/>
    <w:rsid w:val="005E0683"/>
    <w:rsid w:val="005E5F05"/>
    <w:rsid w:val="005E7B5E"/>
    <w:rsid w:val="005E7F51"/>
    <w:rsid w:val="005F20A7"/>
    <w:rsid w:val="005F23FB"/>
    <w:rsid w:val="005F4122"/>
    <w:rsid w:val="005F501B"/>
    <w:rsid w:val="00602254"/>
    <w:rsid w:val="006046BC"/>
    <w:rsid w:val="00604B2D"/>
    <w:rsid w:val="00605A49"/>
    <w:rsid w:val="00605CAA"/>
    <w:rsid w:val="0060608C"/>
    <w:rsid w:val="00606E4F"/>
    <w:rsid w:val="00610F87"/>
    <w:rsid w:val="00612290"/>
    <w:rsid w:val="006131EF"/>
    <w:rsid w:val="006133AC"/>
    <w:rsid w:val="00616BF9"/>
    <w:rsid w:val="0062073B"/>
    <w:rsid w:val="006208BF"/>
    <w:rsid w:val="00623E3B"/>
    <w:rsid w:val="0062659C"/>
    <w:rsid w:val="006277D3"/>
    <w:rsid w:val="00627BD9"/>
    <w:rsid w:val="006316DF"/>
    <w:rsid w:val="00636125"/>
    <w:rsid w:val="00636F50"/>
    <w:rsid w:val="00646885"/>
    <w:rsid w:val="0064750A"/>
    <w:rsid w:val="00650CFA"/>
    <w:rsid w:val="0065100B"/>
    <w:rsid w:val="00653B9E"/>
    <w:rsid w:val="00656B2A"/>
    <w:rsid w:val="00657577"/>
    <w:rsid w:val="0066715D"/>
    <w:rsid w:val="00670B17"/>
    <w:rsid w:val="00671164"/>
    <w:rsid w:val="00671D02"/>
    <w:rsid w:val="00674ED0"/>
    <w:rsid w:val="00677C1A"/>
    <w:rsid w:val="00681064"/>
    <w:rsid w:val="00681796"/>
    <w:rsid w:val="00685A37"/>
    <w:rsid w:val="00692AE0"/>
    <w:rsid w:val="0069465B"/>
    <w:rsid w:val="006A04A9"/>
    <w:rsid w:val="006A0821"/>
    <w:rsid w:val="006A344C"/>
    <w:rsid w:val="006A57C7"/>
    <w:rsid w:val="006A7060"/>
    <w:rsid w:val="006A754C"/>
    <w:rsid w:val="006B4261"/>
    <w:rsid w:val="006B5918"/>
    <w:rsid w:val="006B6AE1"/>
    <w:rsid w:val="006B6ED2"/>
    <w:rsid w:val="006C2303"/>
    <w:rsid w:val="006C4510"/>
    <w:rsid w:val="006C63C9"/>
    <w:rsid w:val="006D27B8"/>
    <w:rsid w:val="006D27D6"/>
    <w:rsid w:val="006D2F49"/>
    <w:rsid w:val="006D2F8E"/>
    <w:rsid w:val="006D51D4"/>
    <w:rsid w:val="006D612C"/>
    <w:rsid w:val="006D7017"/>
    <w:rsid w:val="006D732F"/>
    <w:rsid w:val="006D77BA"/>
    <w:rsid w:val="006E0BD0"/>
    <w:rsid w:val="006E170C"/>
    <w:rsid w:val="006E3FAD"/>
    <w:rsid w:val="006E4E20"/>
    <w:rsid w:val="006E60F3"/>
    <w:rsid w:val="006E6C4E"/>
    <w:rsid w:val="006F1135"/>
    <w:rsid w:val="006F12ED"/>
    <w:rsid w:val="006F4F4F"/>
    <w:rsid w:val="006F5AE3"/>
    <w:rsid w:val="00702017"/>
    <w:rsid w:val="00704625"/>
    <w:rsid w:val="007074A6"/>
    <w:rsid w:val="00707CAB"/>
    <w:rsid w:val="00712A1D"/>
    <w:rsid w:val="00713186"/>
    <w:rsid w:val="007167FF"/>
    <w:rsid w:val="00716A46"/>
    <w:rsid w:val="00722FA5"/>
    <w:rsid w:val="007243FA"/>
    <w:rsid w:val="00725BB7"/>
    <w:rsid w:val="00727025"/>
    <w:rsid w:val="007273E8"/>
    <w:rsid w:val="007324AC"/>
    <w:rsid w:val="007334B1"/>
    <w:rsid w:val="00735DD3"/>
    <w:rsid w:val="0073600C"/>
    <w:rsid w:val="00736385"/>
    <w:rsid w:val="00736727"/>
    <w:rsid w:val="007370F0"/>
    <w:rsid w:val="00742436"/>
    <w:rsid w:val="00742B91"/>
    <w:rsid w:val="00745FDE"/>
    <w:rsid w:val="007478DC"/>
    <w:rsid w:val="007539C1"/>
    <w:rsid w:val="007556BF"/>
    <w:rsid w:val="00755BFC"/>
    <w:rsid w:val="00757B38"/>
    <w:rsid w:val="007616DB"/>
    <w:rsid w:val="007619F1"/>
    <w:rsid w:val="00761AAE"/>
    <w:rsid w:val="00781343"/>
    <w:rsid w:val="007817A8"/>
    <w:rsid w:val="00782595"/>
    <w:rsid w:val="00784C44"/>
    <w:rsid w:val="00786F46"/>
    <w:rsid w:val="00790FDA"/>
    <w:rsid w:val="00792C5A"/>
    <w:rsid w:val="0079593A"/>
    <w:rsid w:val="00795AE3"/>
    <w:rsid w:val="00797840"/>
    <w:rsid w:val="007A2F2D"/>
    <w:rsid w:val="007A34B2"/>
    <w:rsid w:val="007A5221"/>
    <w:rsid w:val="007A7632"/>
    <w:rsid w:val="007B0AAC"/>
    <w:rsid w:val="007B0B26"/>
    <w:rsid w:val="007B4EEF"/>
    <w:rsid w:val="007B5F20"/>
    <w:rsid w:val="007B6CAF"/>
    <w:rsid w:val="007B71ED"/>
    <w:rsid w:val="007C1295"/>
    <w:rsid w:val="007C3204"/>
    <w:rsid w:val="007C408E"/>
    <w:rsid w:val="007D0BF1"/>
    <w:rsid w:val="007D0E33"/>
    <w:rsid w:val="007D1739"/>
    <w:rsid w:val="007D20DA"/>
    <w:rsid w:val="007D72F6"/>
    <w:rsid w:val="007D78F9"/>
    <w:rsid w:val="007E5B9F"/>
    <w:rsid w:val="007E7B29"/>
    <w:rsid w:val="007F148A"/>
    <w:rsid w:val="007F3608"/>
    <w:rsid w:val="007F488E"/>
    <w:rsid w:val="0080239D"/>
    <w:rsid w:val="0080417B"/>
    <w:rsid w:val="00806271"/>
    <w:rsid w:val="00810352"/>
    <w:rsid w:val="00811033"/>
    <w:rsid w:val="00811D1D"/>
    <w:rsid w:val="0081457C"/>
    <w:rsid w:val="00816E5E"/>
    <w:rsid w:val="008209C5"/>
    <w:rsid w:val="00820B5B"/>
    <w:rsid w:val="00824A18"/>
    <w:rsid w:val="0082782D"/>
    <w:rsid w:val="00827E31"/>
    <w:rsid w:val="00835043"/>
    <w:rsid w:val="00837516"/>
    <w:rsid w:val="00845E38"/>
    <w:rsid w:val="00850E96"/>
    <w:rsid w:val="00852CF8"/>
    <w:rsid w:val="008553B6"/>
    <w:rsid w:val="00856A8E"/>
    <w:rsid w:val="00856D25"/>
    <w:rsid w:val="00861968"/>
    <w:rsid w:val="00862FEC"/>
    <w:rsid w:val="00863E01"/>
    <w:rsid w:val="0086459E"/>
    <w:rsid w:val="0086484F"/>
    <w:rsid w:val="00866003"/>
    <w:rsid w:val="00871875"/>
    <w:rsid w:val="00876386"/>
    <w:rsid w:val="00881D1D"/>
    <w:rsid w:val="00884E59"/>
    <w:rsid w:val="008864C2"/>
    <w:rsid w:val="00886FFF"/>
    <w:rsid w:val="00887AED"/>
    <w:rsid w:val="0089185E"/>
    <w:rsid w:val="00892E57"/>
    <w:rsid w:val="00893AE1"/>
    <w:rsid w:val="00897945"/>
    <w:rsid w:val="008A41A7"/>
    <w:rsid w:val="008A4803"/>
    <w:rsid w:val="008A4826"/>
    <w:rsid w:val="008A7F6B"/>
    <w:rsid w:val="008B00FA"/>
    <w:rsid w:val="008B0E18"/>
    <w:rsid w:val="008B1EF2"/>
    <w:rsid w:val="008B43D3"/>
    <w:rsid w:val="008B59D0"/>
    <w:rsid w:val="008B67FA"/>
    <w:rsid w:val="008C058D"/>
    <w:rsid w:val="008C1B1A"/>
    <w:rsid w:val="008C474D"/>
    <w:rsid w:val="008C590B"/>
    <w:rsid w:val="008C6771"/>
    <w:rsid w:val="008C739C"/>
    <w:rsid w:val="008D0D62"/>
    <w:rsid w:val="008D16B0"/>
    <w:rsid w:val="008D180D"/>
    <w:rsid w:val="008D25C1"/>
    <w:rsid w:val="008D373C"/>
    <w:rsid w:val="008D47BA"/>
    <w:rsid w:val="008D60A7"/>
    <w:rsid w:val="008D7940"/>
    <w:rsid w:val="008E3B5E"/>
    <w:rsid w:val="008E56A7"/>
    <w:rsid w:val="008F252B"/>
    <w:rsid w:val="008F4554"/>
    <w:rsid w:val="008F4617"/>
    <w:rsid w:val="008F47A5"/>
    <w:rsid w:val="008F48A2"/>
    <w:rsid w:val="009045D6"/>
    <w:rsid w:val="00906947"/>
    <w:rsid w:val="00911B20"/>
    <w:rsid w:val="00911F1D"/>
    <w:rsid w:val="00914032"/>
    <w:rsid w:val="009227D5"/>
    <w:rsid w:val="00922F0F"/>
    <w:rsid w:val="00932847"/>
    <w:rsid w:val="00933884"/>
    <w:rsid w:val="009342C7"/>
    <w:rsid w:val="00940632"/>
    <w:rsid w:val="0094126B"/>
    <w:rsid w:val="009437A5"/>
    <w:rsid w:val="00944DD7"/>
    <w:rsid w:val="009503DA"/>
    <w:rsid w:val="00950ADA"/>
    <w:rsid w:val="0095408C"/>
    <w:rsid w:val="00955ADB"/>
    <w:rsid w:val="00960863"/>
    <w:rsid w:val="00962B26"/>
    <w:rsid w:val="00962E1E"/>
    <w:rsid w:val="00962E79"/>
    <w:rsid w:val="00966D37"/>
    <w:rsid w:val="00970646"/>
    <w:rsid w:val="009710F6"/>
    <w:rsid w:val="0097142E"/>
    <w:rsid w:val="00972629"/>
    <w:rsid w:val="009736CA"/>
    <w:rsid w:val="00976E80"/>
    <w:rsid w:val="009862EE"/>
    <w:rsid w:val="009907D7"/>
    <w:rsid w:val="009952E1"/>
    <w:rsid w:val="00996218"/>
    <w:rsid w:val="00996245"/>
    <w:rsid w:val="009A00B0"/>
    <w:rsid w:val="009A1478"/>
    <w:rsid w:val="009A3079"/>
    <w:rsid w:val="009A48CC"/>
    <w:rsid w:val="009A55C1"/>
    <w:rsid w:val="009A7625"/>
    <w:rsid w:val="009A7FD5"/>
    <w:rsid w:val="009B074F"/>
    <w:rsid w:val="009B527A"/>
    <w:rsid w:val="009B698F"/>
    <w:rsid w:val="009C1008"/>
    <w:rsid w:val="009D00E4"/>
    <w:rsid w:val="009D0F8C"/>
    <w:rsid w:val="009D366C"/>
    <w:rsid w:val="009D45A8"/>
    <w:rsid w:val="009D4922"/>
    <w:rsid w:val="009D495B"/>
    <w:rsid w:val="009D5567"/>
    <w:rsid w:val="009F0492"/>
    <w:rsid w:val="009F2288"/>
    <w:rsid w:val="009F23D8"/>
    <w:rsid w:val="009F305F"/>
    <w:rsid w:val="009F4C98"/>
    <w:rsid w:val="009F55FD"/>
    <w:rsid w:val="009F7564"/>
    <w:rsid w:val="009F76F8"/>
    <w:rsid w:val="00A00DEA"/>
    <w:rsid w:val="00A0272C"/>
    <w:rsid w:val="00A03AFE"/>
    <w:rsid w:val="00A05902"/>
    <w:rsid w:val="00A06485"/>
    <w:rsid w:val="00A07503"/>
    <w:rsid w:val="00A144B3"/>
    <w:rsid w:val="00A22A86"/>
    <w:rsid w:val="00A2462B"/>
    <w:rsid w:val="00A24E68"/>
    <w:rsid w:val="00A25695"/>
    <w:rsid w:val="00A2587A"/>
    <w:rsid w:val="00A263C7"/>
    <w:rsid w:val="00A26646"/>
    <w:rsid w:val="00A32ABC"/>
    <w:rsid w:val="00A32B96"/>
    <w:rsid w:val="00A33074"/>
    <w:rsid w:val="00A3355C"/>
    <w:rsid w:val="00A35B5C"/>
    <w:rsid w:val="00A378F9"/>
    <w:rsid w:val="00A40021"/>
    <w:rsid w:val="00A4115B"/>
    <w:rsid w:val="00A44A99"/>
    <w:rsid w:val="00A44C54"/>
    <w:rsid w:val="00A47C0F"/>
    <w:rsid w:val="00A50115"/>
    <w:rsid w:val="00A50611"/>
    <w:rsid w:val="00A56269"/>
    <w:rsid w:val="00A56F54"/>
    <w:rsid w:val="00A57949"/>
    <w:rsid w:val="00A60F1A"/>
    <w:rsid w:val="00A658B2"/>
    <w:rsid w:val="00A6627E"/>
    <w:rsid w:val="00A76821"/>
    <w:rsid w:val="00A808D7"/>
    <w:rsid w:val="00A85BB0"/>
    <w:rsid w:val="00A869A9"/>
    <w:rsid w:val="00A90B82"/>
    <w:rsid w:val="00A91FF2"/>
    <w:rsid w:val="00A95B44"/>
    <w:rsid w:val="00A963E5"/>
    <w:rsid w:val="00AA03A8"/>
    <w:rsid w:val="00AA0AD1"/>
    <w:rsid w:val="00AA25A2"/>
    <w:rsid w:val="00AA3E1F"/>
    <w:rsid w:val="00AA4D0C"/>
    <w:rsid w:val="00AB0A43"/>
    <w:rsid w:val="00AB4075"/>
    <w:rsid w:val="00AB6700"/>
    <w:rsid w:val="00AB6DBA"/>
    <w:rsid w:val="00AC0A51"/>
    <w:rsid w:val="00AC0D12"/>
    <w:rsid w:val="00AC1756"/>
    <w:rsid w:val="00AC20F7"/>
    <w:rsid w:val="00AC4229"/>
    <w:rsid w:val="00AC626A"/>
    <w:rsid w:val="00AD06B1"/>
    <w:rsid w:val="00AD31C1"/>
    <w:rsid w:val="00AD332E"/>
    <w:rsid w:val="00AD53ED"/>
    <w:rsid w:val="00AD5EC0"/>
    <w:rsid w:val="00AE1F58"/>
    <w:rsid w:val="00AE499A"/>
    <w:rsid w:val="00AE6B09"/>
    <w:rsid w:val="00AE7A62"/>
    <w:rsid w:val="00AE7C6D"/>
    <w:rsid w:val="00AF231C"/>
    <w:rsid w:val="00AF2D71"/>
    <w:rsid w:val="00AF32F3"/>
    <w:rsid w:val="00AF38AD"/>
    <w:rsid w:val="00AF6246"/>
    <w:rsid w:val="00B02D1D"/>
    <w:rsid w:val="00B0684A"/>
    <w:rsid w:val="00B11102"/>
    <w:rsid w:val="00B1129A"/>
    <w:rsid w:val="00B11EDF"/>
    <w:rsid w:val="00B12907"/>
    <w:rsid w:val="00B13EE9"/>
    <w:rsid w:val="00B14340"/>
    <w:rsid w:val="00B2334A"/>
    <w:rsid w:val="00B2476D"/>
    <w:rsid w:val="00B25B81"/>
    <w:rsid w:val="00B26440"/>
    <w:rsid w:val="00B316EF"/>
    <w:rsid w:val="00B32268"/>
    <w:rsid w:val="00B323B2"/>
    <w:rsid w:val="00B4220E"/>
    <w:rsid w:val="00B51820"/>
    <w:rsid w:val="00B533BB"/>
    <w:rsid w:val="00B53533"/>
    <w:rsid w:val="00B570DD"/>
    <w:rsid w:val="00B61B3A"/>
    <w:rsid w:val="00B61F2F"/>
    <w:rsid w:val="00B63ACD"/>
    <w:rsid w:val="00B64D48"/>
    <w:rsid w:val="00B65685"/>
    <w:rsid w:val="00B66C77"/>
    <w:rsid w:val="00B67F73"/>
    <w:rsid w:val="00B70DEC"/>
    <w:rsid w:val="00B74BCE"/>
    <w:rsid w:val="00B75112"/>
    <w:rsid w:val="00B75DE6"/>
    <w:rsid w:val="00B76E2C"/>
    <w:rsid w:val="00B80695"/>
    <w:rsid w:val="00B81309"/>
    <w:rsid w:val="00B82323"/>
    <w:rsid w:val="00B83EE5"/>
    <w:rsid w:val="00B8583B"/>
    <w:rsid w:val="00B86000"/>
    <w:rsid w:val="00B90C68"/>
    <w:rsid w:val="00B91BF6"/>
    <w:rsid w:val="00B92296"/>
    <w:rsid w:val="00B94FFE"/>
    <w:rsid w:val="00B954A0"/>
    <w:rsid w:val="00B9583F"/>
    <w:rsid w:val="00B95D92"/>
    <w:rsid w:val="00B95EE5"/>
    <w:rsid w:val="00BA199E"/>
    <w:rsid w:val="00BA2942"/>
    <w:rsid w:val="00BA2AEA"/>
    <w:rsid w:val="00BA2B4F"/>
    <w:rsid w:val="00BA4120"/>
    <w:rsid w:val="00BA5A68"/>
    <w:rsid w:val="00BA5DC3"/>
    <w:rsid w:val="00BA5E82"/>
    <w:rsid w:val="00BA658E"/>
    <w:rsid w:val="00BA7713"/>
    <w:rsid w:val="00BA79FE"/>
    <w:rsid w:val="00BB1D7C"/>
    <w:rsid w:val="00BB2795"/>
    <w:rsid w:val="00BB688B"/>
    <w:rsid w:val="00BC139C"/>
    <w:rsid w:val="00BC1907"/>
    <w:rsid w:val="00BC547A"/>
    <w:rsid w:val="00BD23F9"/>
    <w:rsid w:val="00BD579F"/>
    <w:rsid w:val="00BE09E6"/>
    <w:rsid w:val="00BE143C"/>
    <w:rsid w:val="00BE2A46"/>
    <w:rsid w:val="00BE52F0"/>
    <w:rsid w:val="00BE5A1E"/>
    <w:rsid w:val="00BF11ED"/>
    <w:rsid w:val="00BF1EEB"/>
    <w:rsid w:val="00C003B8"/>
    <w:rsid w:val="00C020F3"/>
    <w:rsid w:val="00C03550"/>
    <w:rsid w:val="00C05127"/>
    <w:rsid w:val="00C071E7"/>
    <w:rsid w:val="00C10071"/>
    <w:rsid w:val="00C2150E"/>
    <w:rsid w:val="00C240C7"/>
    <w:rsid w:val="00C27A42"/>
    <w:rsid w:val="00C30A69"/>
    <w:rsid w:val="00C3204D"/>
    <w:rsid w:val="00C35933"/>
    <w:rsid w:val="00C37B85"/>
    <w:rsid w:val="00C4069D"/>
    <w:rsid w:val="00C40C48"/>
    <w:rsid w:val="00C4259C"/>
    <w:rsid w:val="00C42E06"/>
    <w:rsid w:val="00C4385E"/>
    <w:rsid w:val="00C440D2"/>
    <w:rsid w:val="00C45609"/>
    <w:rsid w:val="00C52491"/>
    <w:rsid w:val="00C52773"/>
    <w:rsid w:val="00C6235F"/>
    <w:rsid w:val="00C630BC"/>
    <w:rsid w:val="00C66E6F"/>
    <w:rsid w:val="00C67BEA"/>
    <w:rsid w:val="00C76A8F"/>
    <w:rsid w:val="00C76D92"/>
    <w:rsid w:val="00C77682"/>
    <w:rsid w:val="00C802C2"/>
    <w:rsid w:val="00C81D4F"/>
    <w:rsid w:val="00C8336C"/>
    <w:rsid w:val="00C83C1C"/>
    <w:rsid w:val="00C84353"/>
    <w:rsid w:val="00C84799"/>
    <w:rsid w:val="00C85627"/>
    <w:rsid w:val="00C9184D"/>
    <w:rsid w:val="00C92A1F"/>
    <w:rsid w:val="00C932A7"/>
    <w:rsid w:val="00C97588"/>
    <w:rsid w:val="00CA0E55"/>
    <w:rsid w:val="00CA2F3E"/>
    <w:rsid w:val="00CB5EA0"/>
    <w:rsid w:val="00CB67EB"/>
    <w:rsid w:val="00CB70A5"/>
    <w:rsid w:val="00CB7F98"/>
    <w:rsid w:val="00CC0FB2"/>
    <w:rsid w:val="00CC2B58"/>
    <w:rsid w:val="00CC2C27"/>
    <w:rsid w:val="00CC3351"/>
    <w:rsid w:val="00CC54B6"/>
    <w:rsid w:val="00CC6BB0"/>
    <w:rsid w:val="00CC79E6"/>
    <w:rsid w:val="00CD69EE"/>
    <w:rsid w:val="00CD6D9E"/>
    <w:rsid w:val="00CD7AAA"/>
    <w:rsid w:val="00CF46D8"/>
    <w:rsid w:val="00CF6515"/>
    <w:rsid w:val="00D01F72"/>
    <w:rsid w:val="00D02918"/>
    <w:rsid w:val="00D04F95"/>
    <w:rsid w:val="00D06C3A"/>
    <w:rsid w:val="00D10266"/>
    <w:rsid w:val="00D116D1"/>
    <w:rsid w:val="00D116D2"/>
    <w:rsid w:val="00D14CD7"/>
    <w:rsid w:val="00D16214"/>
    <w:rsid w:val="00D17CEB"/>
    <w:rsid w:val="00D2091E"/>
    <w:rsid w:val="00D22E1F"/>
    <w:rsid w:val="00D2506C"/>
    <w:rsid w:val="00D262A7"/>
    <w:rsid w:val="00D31B03"/>
    <w:rsid w:val="00D33187"/>
    <w:rsid w:val="00D3387F"/>
    <w:rsid w:val="00D34BF3"/>
    <w:rsid w:val="00D35946"/>
    <w:rsid w:val="00D36E8D"/>
    <w:rsid w:val="00D36F4F"/>
    <w:rsid w:val="00D3725E"/>
    <w:rsid w:val="00D379DD"/>
    <w:rsid w:val="00D40DC7"/>
    <w:rsid w:val="00D43BEC"/>
    <w:rsid w:val="00D50605"/>
    <w:rsid w:val="00D51B46"/>
    <w:rsid w:val="00D51FAA"/>
    <w:rsid w:val="00D54861"/>
    <w:rsid w:val="00D54CEF"/>
    <w:rsid w:val="00D63FA4"/>
    <w:rsid w:val="00D65626"/>
    <w:rsid w:val="00D65A3D"/>
    <w:rsid w:val="00D73A8E"/>
    <w:rsid w:val="00D73B83"/>
    <w:rsid w:val="00D74627"/>
    <w:rsid w:val="00D75C51"/>
    <w:rsid w:val="00D77651"/>
    <w:rsid w:val="00D777DF"/>
    <w:rsid w:val="00D779D4"/>
    <w:rsid w:val="00D80786"/>
    <w:rsid w:val="00D8162C"/>
    <w:rsid w:val="00D8402C"/>
    <w:rsid w:val="00D84F4B"/>
    <w:rsid w:val="00D94AB4"/>
    <w:rsid w:val="00D95C51"/>
    <w:rsid w:val="00D97005"/>
    <w:rsid w:val="00DA059C"/>
    <w:rsid w:val="00DA3C98"/>
    <w:rsid w:val="00DA7AB5"/>
    <w:rsid w:val="00DA7D1F"/>
    <w:rsid w:val="00DB0430"/>
    <w:rsid w:val="00DB30E7"/>
    <w:rsid w:val="00DB52E3"/>
    <w:rsid w:val="00DB5532"/>
    <w:rsid w:val="00DB6998"/>
    <w:rsid w:val="00DB69A8"/>
    <w:rsid w:val="00DB755D"/>
    <w:rsid w:val="00DC118A"/>
    <w:rsid w:val="00DC21A0"/>
    <w:rsid w:val="00DC2FC7"/>
    <w:rsid w:val="00DC3BA8"/>
    <w:rsid w:val="00DC5F56"/>
    <w:rsid w:val="00DC6BDF"/>
    <w:rsid w:val="00DC7AFC"/>
    <w:rsid w:val="00DD1464"/>
    <w:rsid w:val="00DD166B"/>
    <w:rsid w:val="00DD1C04"/>
    <w:rsid w:val="00DD2831"/>
    <w:rsid w:val="00DD28EB"/>
    <w:rsid w:val="00DD6782"/>
    <w:rsid w:val="00DD6BF2"/>
    <w:rsid w:val="00DD716C"/>
    <w:rsid w:val="00DE04CB"/>
    <w:rsid w:val="00DE0A21"/>
    <w:rsid w:val="00DE48F9"/>
    <w:rsid w:val="00DE4BC2"/>
    <w:rsid w:val="00DF0165"/>
    <w:rsid w:val="00DF1935"/>
    <w:rsid w:val="00DF3B6F"/>
    <w:rsid w:val="00DF4455"/>
    <w:rsid w:val="00E010A6"/>
    <w:rsid w:val="00E0145B"/>
    <w:rsid w:val="00E02403"/>
    <w:rsid w:val="00E03D09"/>
    <w:rsid w:val="00E05123"/>
    <w:rsid w:val="00E059F9"/>
    <w:rsid w:val="00E06970"/>
    <w:rsid w:val="00E07AF8"/>
    <w:rsid w:val="00E12535"/>
    <w:rsid w:val="00E145D7"/>
    <w:rsid w:val="00E153C3"/>
    <w:rsid w:val="00E15CDE"/>
    <w:rsid w:val="00E2091E"/>
    <w:rsid w:val="00E20997"/>
    <w:rsid w:val="00E21B20"/>
    <w:rsid w:val="00E21FC3"/>
    <w:rsid w:val="00E239AF"/>
    <w:rsid w:val="00E27791"/>
    <w:rsid w:val="00E34500"/>
    <w:rsid w:val="00E3475C"/>
    <w:rsid w:val="00E35CD6"/>
    <w:rsid w:val="00E54514"/>
    <w:rsid w:val="00E621D8"/>
    <w:rsid w:val="00E6609C"/>
    <w:rsid w:val="00E67C84"/>
    <w:rsid w:val="00E72204"/>
    <w:rsid w:val="00E74BEC"/>
    <w:rsid w:val="00E75055"/>
    <w:rsid w:val="00E75429"/>
    <w:rsid w:val="00E8209E"/>
    <w:rsid w:val="00E82198"/>
    <w:rsid w:val="00E82B99"/>
    <w:rsid w:val="00E83DC2"/>
    <w:rsid w:val="00E84771"/>
    <w:rsid w:val="00E84D71"/>
    <w:rsid w:val="00E90827"/>
    <w:rsid w:val="00E91CAC"/>
    <w:rsid w:val="00E95EB8"/>
    <w:rsid w:val="00E974AD"/>
    <w:rsid w:val="00EA08AB"/>
    <w:rsid w:val="00EA21F0"/>
    <w:rsid w:val="00EA3B5E"/>
    <w:rsid w:val="00EA7689"/>
    <w:rsid w:val="00EB67FF"/>
    <w:rsid w:val="00EB6CAC"/>
    <w:rsid w:val="00EB7761"/>
    <w:rsid w:val="00EC1404"/>
    <w:rsid w:val="00EC2CB5"/>
    <w:rsid w:val="00EC3EC2"/>
    <w:rsid w:val="00EC5AA1"/>
    <w:rsid w:val="00EC6A8A"/>
    <w:rsid w:val="00ED2DCE"/>
    <w:rsid w:val="00ED7DBF"/>
    <w:rsid w:val="00EE079F"/>
    <w:rsid w:val="00EE188B"/>
    <w:rsid w:val="00EF244B"/>
    <w:rsid w:val="00EF439E"/>
    <w:rsid w:val="00EF47EA"/>
    <w:rsid w:val="00EF4CDD"/>
    <w:rsid w:val="00EF64B9"/>
    <w:rsid w:val="00F02683"/>
    <w:rsid w:val="00F03D62"/>
    <w:rsid w:val="00F131D9"/>
    <w:rsid w:val="00F14FC1"/>
    <w:rsid w:val="00F175C8"/>
    <w:rsid w:val="00F179DC"/>
    <w:rsid w:val="00F17E23"/>
    <w:rsid w:val="00F22A5D"/>
    <w:rsid w:val="00F24DDA"/>
    <w:rsid w:val="00F24E29"/>
    <w:rsid w:val="00F263A1"/>
    <w:rsid w:val="00F31B56"/>
    <w:rsid w:val="00F34022"/>
    <w:rsid w:val="00F34AC3"/>
    <w:rsid w:val="00F35D15"/>
    <w:rsid w:val="00F35DA9"/>
    <w:rsid w:val="00F37CA5"/>
    <w:rsid w:val="00F40788"/>
    <w:rsid w:val="00F41839"/>
    <w:rsid w:val="00F42D02"/>
    <w:rsid w:val="00F43382"/>
    <w:rsid w:val="00F43A3F"/>
    <w:rsid w:val="00F47E67"/>
    <w:rsid w:val="00F504FE"/>
    <w:rsid w:val="00F5296F"/>
    <w:rsid w:val="00F535A8"/>
    <w:rsid w:val="00F54126"/>
    <w:rsid w:val="00F55086"/>
    <w:rsid w:val="00F60EC7"/>
    <w:rsid w:val="00F6238C"/>
    <w:rsid w:val="00F67D2E"/>
    <w:rsid w:val="00F70003"/>
    <w:rsid w:val="00F70A28"/>
    <w:rsid w:val="00F70FD5"/>
    <w:rsid w:val="00F722AF"/>
    <w:rsid w:val="00F72D76"/>
    <w:rsid w:val="00F73B8A"/>
    <w:rsid w:val="00F769F4"/>
    <w:rsid w:val="00F84A76"/>
    <w:rsid w:val="00F85354"/>
    <w:rsid w:val="00F8766D"/>
    <w:rsid w:val="00F87DEA"/>
    <w:rsid w:val="00F90874"/>
    <w:rsid w:val="00F91389"/>
    <w:rsid w:val="00F94147"/>
    <w:rsid w:val="00F952A2"/>
    <w:rsid w:val="00F95DBD"/>
    <w:rsid w:val="00FA26C8"/>
    <w:rsid w:val="00FA41D7"/>
    <w:rsid w:val="00FA5337"/>
    <w:rsid w:val="00FA61C6"/>
    <w:rsid w:val="00FA6921"/>
    <w:rsid w:val="00FB1522"/>
    <w:rsid w:val="00FB156B"/>
    <w:rsid w:val="00FB159C"/>
    <w:rsid w:val="00FB1B2A"/>
    <w:rsid w:val="00FB2210"/>
    <w:rsid w:val="00FB23ED"/>
    <w:rsid w:val="00FB3ABA"/>
    <w:rsid w:val="00FB41A4"/>
    <w:rsid w:val="00FB56E0"/>
    <w:rsid w:val="00FB6296"/>
    <w:rsid w:val="00FB79FB"/>
    <w:rsid w:val="00FC0516"/>
    <w:rsid w:val="00FC6E92"/>
    <w:rsid w:val="00FD194E"/>
    <w:rsid w:val="00FD34AC"/>
    <w:rsid w:val="00FD3A3D"/>
    <w:rsid w:val="00FD502B"/>
    <w:rsid w:val="00FD5D3F"/>
    <w:rsid w:val="00FD706C"/>
    <w:rsid w:val="00FE0DBA"/>
    <w:rsid w:val="00FE0F9A"/>
    <w:rsid w:val="00FE1CF6"/>
    <w:rsid w:val="00FE39A1"/>
    <w:rsid w:val="00FE4A2D"/>
    <w:rsid w:val="00FF204E"/>
    <w:rsid w:val="00FF4E9B"/>
    <w:rsid w:val="00FF668B"/>
    <w:rsid w:val="00FF7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68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semiHidden="0"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Body Text" w:uiPriority="0" w:qFormat="1"/>
    <w:lsdException w:name="Subtitle" w:semiHidden="0" w:unhideWhenUsed="0" w:qFormat="1"/>
    <w:lsdException w:name="Body Text First Indent" w:unhideWhenUsed="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3074"/>
    <w:rPr>
      <w:rFonts w:ascii="Times New Roman" w:eastAsia="Times New Roman" w:hAnsi="Times New Roman"/>
      <w:sz w:val="24"/>
      <w:szCs w:val="24"/>
    </w:rPr>
  </w:style>
  <w:style w:type="paragraph" w:styleId="1">
    <w:name w:val="heading 1"/>
    <w:basedOn w:val="a0"/>
    <w:next w:val="a0"/>
    <w:link w:val="10"/>
    <w:qFormat/>
    <w:rsid w:val="007C3204"/>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qFormat/>
    <w:rsid w:val="007C3204"/>
    <w:pPr>
      <w:keepNext/>
      <w:numPr>
        <w:ilvl w:val="1"/>
        <w:numId w:val="1"/>
      </w:numPr>
      <w:suppressAutoHyphens/>
      <w:jc w:val="center"/>
      <w:outlineLvl w:val="1"/>
    </w:pPr>
    <w:rPr>
      <w:rFonts w:eastAsia="Calibri"/>
      <w:lang w:eastAsia="ar-SA"/>
    </w:rPr>
  </w:style>
  <w:style w:type="paragraph" w:styleId="3">
    <w:name w:val="heading 3"/>
    <w:aliases w:val="Heading 3 Char"/>
    <w:basedOn w:val="a0"/>
    <w:next w:val="a0"/>
    <w:link w:val="30"/>
    <w:qFormat/>
    <w:rsid w:val="007C3204"/>
    <w:pPr>
      <w:keepNext/>
      <w:spacing w:before="240" w:after="60"/>
      <w:outlineLvl w:val="2"/>
    </w:pPr>
    <w:rPr>
      <w:rFonts w:ascii="Arial" w:eastAsia="Calibri" w:hAnsi="Arial" w:cs="Arial"/>
      <w:b/>
      <w:bCs/>
      <w:sz w:val="26"/>
      <w:szCs w:val="26"/>
    </w:rPr>
  </w:style>
  <w:style w:type="paragraph" w:styleId="4">
    <w:name w:val="heading 4"/>
    <w:basedOn w:val="a0"/>
    <w:next w:val="a0"/>
    <w:link w:val="40"/>
    <w:qFormat/>
    <w:rsid w:val="00AE6B09"/>
    <w:pPr>
      <w:keepNext/>
      <w:spacing w:before="240" w:after="60"/>
      <w:outlineLvl w:val="3"/>
    </w:pPr>
    <w:rPr>
      <w:b/>
      <w:bCs/>
      <w:sz w:val="28"/>
      <w:szCs w:val="28"/>
    </w:rPr>
  </w:style>
  <w:style w:type="paragraph" w:styleId="5">
    <w:name w:val="heading 5"/>
    <w:basedOn w:val="a0"/>
    <w:next w:val="a0"/>
    <w:link w:val="50"/>
    <w:qFormat/>
    <w:rsid w:val="00AE6B09"/>
    <w:pPr>
      <w:spacing w:before="240" w:after="60"/>
      <w:outlineLvl w:val="4"/>
    </w:pPr>
    <w:rPr>
      <w:b/>
      <w:bCs/>
      <w:i/>
      <w:iCs/>
      <w:sz w:val="26"/>
      <w:szCs w:val="26"/>
    </w:rPr>
  </w:style>
  <w:style w:type="paragraph" w:styleId="6">
    <w:name w:val="heading 6"/>
    <w:basedOn w:val="a0"/>
    <w:next w:val="a0"/>
    <w:link w:val="60"/>
    <w:unhideWhenUsed/>
    <w:qFormat/>
    <w:rsid w:val="0017519A"/>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0"/>
    <w:next w:val="a0"/>
    <w:link w:val="70"/>
    <w:qFormat/>
    <w:rsid w:val="00286DE2"/>
    <w:pPr>
      <w:spacing w:before="240" w:after="60"/>
      <w:outlineLvl w:val="6"/>
    </w:pPr>
  </w:style>
  <w:style w:type="paragraph" w:styleId="9">
    <w:name w:val="heading 9"/>
    <w:basedOn w:val="a0"/>
    <w:next w:val="a0"/>
    <w:link w:val="90"/>
    <w:unhideWhenUsed/>
    <w:qFormat/>
    <w:rsid w:val="0017519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3204"/>
    <w:rPr>
      <w:rFonts w:ascii="Arial" w:hAnsi="Arial" w:cs="Arial"/>
      <w:b/>
      <w:bCs/>
      <w:kern w:val="32"/>
      <w:sz w:val="32"/>
      <w:szCs w:val="32"/>
      <w:lang w:eastAsia="ru-RU"/>
    </w:rPr>
  </w:style>
  <w:style w:type="character" w:customStyle="1" w:styleId="20">
    <w:name w:val="Заголовок 2 Знак"/>
    <w:link w:val="2"/>
    <w:rsid w:val="007C3204"/>
    <w:rPr>
      <w:rFonts w:ascii="Times New Roman" w:hAnsi="Times New Roman"/>
      <w:sz w:val="24"/>
      <w:szCs w:val="24"/>
      <w:lang w:eastAsia="ar-SA"/>
    </w:rPr>
  </w:style>
  <w:style w:type="character" w:customStyle="1" w:styleId="30">
    <w:name w:val="Заголовок 3 Знак"/>
    <w:aliases w:val="Heading 3 Char Знак"/>
    <w:link w:val="3"/>
    <w:rsid w:val="007C3204"/>
    <w:rPr>
      <w:rFonts w:ascii="Arial" w:hAnsi="Arial" w:cs="Arial"/>
      <w:b/>
      <w:bCs/>
      <w:sz w:val="26"/>
      <w:szCs w:val="26"/>
      <w:lang w:eastAsia="ru-RU"/>
    </w:rPr>
  </w:style>
  <w:style w:type="character" w:customStyle="1" w:styleId="40">
    <w:name w:val="Заголовок 4 Знак"/>
    <w:basedOn w:val="a1"/>
    <w:link w:val="4"/>
    <w:rsid w:val="00AE6B09"/>
    <w:rPr>
      <w:rFonts w:ascii="Times New Roman" w:eastAsia="Times New Roman" w:hAnsi="Times New Roman"/>
      <w:b/>
      <w:bCs/>
      <w:sz w:val="28"/>
      <w:szCs w:val="28"/>
    </w:rPr>
  </w:style>
  <w:style w:type="character" w:customStyle="1" w:styleId="50">
    <w:name w:val="Заголовок 5 Знак"/>
    <w:basedOn w:val="a1"/>
    <w:link w:val="5"/>
    <w:rsid w:val="00AE6B09"/>
    <w:rPr>
      <w:rFonts w:ascii="Times New Roman" w:eastAsia="Times New Roman" w:hAnsi="Times New Roman"/>
      <w:b/>
      <w:bCs/>
      <w:i/>
      <w:iCs/>
      <w:sz w:val="26"/>
      <w:szCs w:val="26"/>
    </w:rPr>
  </w:style>
  <w:style w:type="character" w:customStyle="1" w:styleId="70">
    <w:name w:val="Заголовок 7 Знак"/>
    <w:link w:val="7"/>
    <w:rsid w:val="00922F0F"/>
    <w:rPr>
      <w:rFonts w:ascii="Calibri" w:hAnsi="Calibri" w:cs="Calibri"/>
      <w:sz w:val="24"/>
      <w:szCs w:val="24"/>
    </w:rPr>
  </w:style>
  <w:style w:type="table" w:styleId="a4">
    <w:name w:val="Table Grid"/>
    <w:aliases w:val="Таблица (строки)"/>
    <w:basedOn w:val="a2"/>
    <w:uiPriority w:val="59"/>
    <w:rsid w:val="007C32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aliases w:val="Знак"/>
    <w:basedOn w:val="a0"/>
    <w:link w:val="a6"/>
    <w:uiPriority w:val="99"/>
    <w:rsid w:val="007C3204"/>
    <w:pPr>
      <w:tabs>
        <w:tab w:val="center" w:pos="4677"/>
        <w:tab w:val="right" w:pos="9355"/>
      </w:tabs>
    </w:pPr>
    <w:rPr>
      <w:rFonts w:eastAsia="Calibri"/>
    </w:rPr>
  </w:style>
  <w:style w:type="character" w:customStyle="1" w:styleId="a6">
    <w:name w:val="Верхний колонтитул Знак"/>
    <w:aliases w:val="Знак Знак"/>
    <w:link w:val="a5"/>
    <w:uiPriority w:val="99"/>
    <w:rsid w:val="007C3204"/>
    <w:rPr>
      <w:rFonts w:ascii="Times New Roman" w:hAnsi="Times New Roman" w:cs="Times New Roman"/>
      <w:sz w:val="24"/>
      <w:szCs w:val="24"/>
    </w:rPr>
  </w:style>
  <w:style w:type="paragraph" w:styleId="a7">
    <w:name w:val="footer"/>
    <w:basedOn w:val="a0"/>
    <w:link w:val="a8"/>
    <w:uiPriority w:val="99"/>
    <w:rsid w:val="007C3204"/>
    <w:pPr>
      <w:tabs>
        <w:tab w:val="center" w:pos="4677"/>
        <w:tab w:val="right" w:pos="9355"/>
      </w:tabs>
    </w:pPr>
    <w:rPr>
      <w:rFonts w:eastAsia="Calibri"/>
    </w:rPr>
  </w:style>
  <w:style w:type="character" w:customStyle="1" w:styleId="a8">
    <w:name w:val="Нижний колонтитул Знак"/>
    <w:link w:val="a7"/>
    <w:uiPriority w:val="99"/>
    <w:rsid w:val="007C3204"/>
    <w:rPr>
      <w:rFonts w:ascii="Times New Roman" w:hAnsi="Times New Roman" w:cs="Times New Roman"/>
      <w:sz w:val="24"/>
      <w:szCs w:val="24"/>
    </w:rPr>
  </w:style>
  <w:style w:type="paragraph" w:customStyle="1" w:styleId="ListParagraph1">
    <w:name w:val="List Paragraph1"/>
    <w:basedOn w:val="a0"/>
    <w:uiPriority w:val="99"/>
    <w:rsid w:val="007C3204"/>
    <w:pPr>
      <w:ind w:left="720"/>
    </w:pPr>
  </w:style>
  <w:style w:type="paragraph" w:styleId="11">
    <w:name w:val="toc 1"/>
    <w:basedOn w:val="a0"/>
    <w:next w:val="a0"/>
    <w:autoRedefine/>
    <w:uiPriority w:val="39"/>
    <w:rsid w:val="007C3204"/>
    <w:pPr>
      <w:tabs>
        <w:tab w:val="left" w:pos="440"/>
        <w:tab w:val="right" w:leader="dot" w:pos="9345"/>
      </w:tabs>
      <w:spacing w:after="100"/>
    </w:pPr>
    <w:rPr>
      <w:b/>
      <w:bCs/>
      <w:noProof/>
      <w:spacing w:val="-2"/>
    </w:rPr>
  </w:style>
  <w:style w:type="character" w:styleId="a9">
    <w:name w:val="Hyperlink"/>
    <w:uiPriority w:val="99"/>
    <w:rsid w:val="007C3204"/>
    <w:rPr>
      <w:color w:val="0000FF"/>
      <w:u w:val="single"/>
    </w:rPr>
  </w:style>
  <w:style w:type="paragraph" w:customStyle="1" w:styleId="a">
    <w:name w:val="Перечисление (список) Знак Знак"/>
    <w:basedOn w:val="a0"/>
    <w:next w:val="a0"/>
    <w:uiPriority w:val="99"/>
    <w:rsid w:val="007C3204"/>
    <w:pPr>
      <w:numPr>
        <w:numId w:val="2"/>
      </w:numPr>
      <w:suppressAutoHyphens/>
      <w:overflowPunct w:val="0"/>
      <w:autoSpaceDE w:val="0"/>
      <w:spacing w:before="60"/>
      <w:ind w:left="454" w:hanging="227"/>
      <w:jc w:val="both"/>
      <w:textAlignment w:val="baseline"/>
    </w:pPr>
    <w:rPr>
      <w:lang w:eastAsia="ar-SA"/>
    </w:rPr>
  </w:style>
  <w:style w:type="character" w:customStyle="1" w:styleId="aa">
    <w:name w:val="Перечисление (список) Знак Знак Знак"/>
    <w:uiPriority w:val="99"/>
    <w:rsid w:val="007C3204"/>
    <w:rPr>
      <w:sz w:val="24"/>
      <w:szCs w:val="24"/>
      <w:lang w:val="ru-RU" w:eastAsia="ar-SA" w:bidi="ar-SA"/>
    </w:rPr>
  </w:style>
  <w:style w:type="paragraph" w:customStyle="1" w:styleId="Style3">
    <w:name w:val="Style3"/>
    <w:basedOn w:val="a0"/>
    <w:uiPriority w:val="99"/>
    <w:rsid w:val="007C3204"/>
    <w:pPr>
      <w:widowControl w:val="0"/>
      <w:autoSpaceDE w:val="0"/>
      <w:autoSpaceDN w:val="0"/>
      <w:adjustRightInd w:val="0"/>
    </w:pPr>
  </w:style>
  <w:style w:type="paragraph" w:customStyle="1" w:styleId="Style6">
    <w:name w:val="Style6"/>
    <w:basedOn w:val="a0"/>
    <w:uiPriority w:val="99"/>
    <w:rsid w:val="007C3204"/>
    <w:pPr>
      <w:widowControl w:val="0"/>
      <w:autoSpaceDE w:val="0"/>
      <w:autoSpaceDN w:val="0"/>
      <w:adjustRightInd w:val="0"/>
    </w:pPr>
  </w:style>
  <w:style w:type="paragraph" w:customStyle="1" w:styleId="Style7">
    <w:name w:val="Style7"/>
    <w:basedOn w:val="a0"/>
    <w:uiPriority w:val="99"/>
    <w:rsid w:val="007C3204"/>
    <w:pPr>
      <w:widowControl w:val="0"/>
      <w:autoSpaceDE w:val="0"/>
      <w:autoSpaceDN w:val="0"/>
      <w:adjustRightInd w:val="0"/>
    </w:pPr>
  </w:style>
  <w:style w:type="paragraph" w:customStyle="1" w:styleId="Style8">
    <w:name w:val="Style8"/>
    <w:basedOn w:val="a0"/>
    <w:uiPriority w:val="99"/>
    <w:rsid w:val="007C3204"/>
    <w:pPr>
      <w:widowControl w:val="0"/>
      <w:autoSpaceDE w:val="0"/>
      <w:autoSpaceDN w:val="0"/>
      <w:adjustRightInd w:val="0"/>
    </w:pPr>
  </w:style>
  <w:style w:type="paragraph" w:customStyle="1" w:styleId="Style9">
    <w:name w:val="Style9"/>
    <w:basedOn w:val="a0"/>
    <w:uiPriority w:val="99"/>
    <w:rsid w:val="007C3204"/>
    <w:pPr>
      <w:widowControl w:val="0"/>
      <w:autoSpaceDE w:val="0"/>
      <w:autoSpaceDN w:val="0"/>
      <w:adjustRightInd w:val="0"/>
    </w:pPr>
  </w:style>
  <w:style w:type="paragraph" w:customStyle="1" w:styleId="Style10">
    <w:name w:val="Style10"/>
    <w:basedOn w:val="a0"/>
    <w:uiPriority w:val="99"/>
    <w:rsid w:val="007C3204"/>
    <w:pPr>
      <w:widowControl w:val="0"/>
      <w:autoSpaceDE w:val="0"/>
      <w:autoSpaceDN w:val="0"/>
      <w:adjustRightInd w:val="0"/>
    </w:pPr>
  </w:style>
  <w:style w:type="paragraph" w:customStyle="1" w:styleId="Style11">
    <w:name w:val="Style11"/>
    <w:basedOn w:val="a0"/>
    <w:uiPriority w:val="99"/>
    <w:rsid w:val="007C3204"/>
    <w:pPr>
      <w:widowControl w:val="0"/>
      <w:autoSpaceDE w:val="0"/>
      <w:autoSpaceDN w:val="0"/>
      <w:adjustRightInd w:val="0"/>
    </w:pPr>
  </w:style>
  <w:style w:type="paragraph" w:customStyle="1" w:styleId="Style12">
    <w:name w:val="Style12"/>
    <w:basedOn w:val="a0"/>
    <w:uiPriority w:val="99"/>
    <w:rsid w:val="007C3204"/>
    <w:pPr>
      <w:widowControl w:val="0"/>
      <w:autoSpaceDE w:val="0"/>
      <w:autoSpaceDN w:val="0"/>
      <w:adjustRightInd w:val="0"/>
    </w:pPr>
  </w:style>
  <w:style w:type="paragraph" w:customStyle="1" w:styleId="Style13">
    <w:name w:val="Style13"/>
    <w:basedOn w:val="a0"/>
    <w:uiPriority w:val="99"/>
    <w:rsid w:val="007C3204"/>
    <w:pPr>
      <w:widowControl w:val="0"/>
      <w:autoSpaceDE w:val="0"/>
      <w:autoSpaceDN w:val="0"/>
      <w:adjustRightInd w:val="0"/>
    </w:pPr>
  </w:style>
  <w:style w:type="paragraph" w:customStyle="1" w:styleId="Style14">
    <w:name w:val="Style14"/>
    <w:basedOn w:val="a0"/>
    <w:uiPriority w:val="99"/>
    <w:rsid w:val="007C3204"/>
    <w:pPr>
      <w:widowControl w:val="0"/>
      <w:autoSpaceDE w:val="0"/>
      <w:autoSpaceDN w:val="0"/>
      <w:adjustRightInd w:val="0"/>
      <w:spacing w:line="271" w:lineRule="exact"/>
    </w:pPr>
  </w:style>
  <w:style w:type="paragraph" w:customStyle="1" w:styleId="Style15">
    <w:name w:val="Style15"/>
    <w:basedOn w:val="a0"/>
    <w:uiPriority w:val="99"/>
    <w:rsid w:val="007C3204"/>
    <w:pPr>
      <w:widowControl w:val="0"/>
      <w:autoSpaceDE w:val="0"/>
      <w:autoSpaceDN w:val="0"/>
      <w:adjustRightInd w:val="0"/>
    </w:pPr>
  </w:style>
  <w:style w:type="character" w:customStyle="1" w:styleId="FontStyle21">
    <w:name w:val="Font Style21"/>
    <w:uiPriority w:val="99"/>
    <w:rsid w:val="007C3204"/>
    <w:rPr>
      <w:rFonts w:ascii="Times New Roman" w:hAnsi="Times New Roman" w:cs="Times New Roman"/>
      <w:sz w:val="22"/>
      <w:szCs w:val="22"/>
    </w:rPr>
  </w:style>
  <w:style w:type="character" w:customStyle="1" w:styleId="FontStyle24">
    <w:name w:val="Font Style24"/>
    <w:uiPriority w:val="99"/>
    <w:rsid w:val="007C3204"/>
    <w:rPr>
      <w:rFonts w:ascii="Times New Roman" w:hAnsi="Times New Roman" w:cs="Times New Roman"/>
      <w:b/>
      <w:bCs/>
      <w:spacing w:val="20"/>
      <w:sz w:val="16"/>
      <w:szCs w:val="16"/>
    </w:rPr>
  </w:style>
  <w:style w:type="character" w:customStyle="1" w:styleId="FontStyle25">
    <w:name w:val="Font Style25"/>
    <w:uiPriority w:val="99"/>
    <w:rsid w:val="007C3204"/>
    <w:rPr>
      <w:rFonts w:ascii="Times New Roman" w:hAnsi="Times New Roman" w:cs="Times New Roman"/>
      <w:sz w:val="16"/>
      <w:szCs w:val="16"/>
    </w:rPr>
  </w:style>
  <w:style w:type="character" w:customStyle="1" w:styleId="FontStyle26">
    <w:name w:val="Font Style26"/>
    <w:uiPriority w:val="99"/>
    <w:rsid w:val="007C3204"/>
    <w:rPr>
      <w:rFonts w:ascii="Times New Roman" w:hAnsi="Times New Roman" w:cs="Times New Roman"/>
      <w:b/>
      <w:bCs/>
      <w:sz w:val="24"/>
      <w:szCs w:val="24"/>
    </w:rPr>
  </w:style>
  <w:style w:type="character" w:customStyle="1" w:styleId="FontStyle27">
    <w:name w:val="Font Style27"/>
    <w:uiPriority w:val="99"/>
    <w:rsid w:val="007C3204"/>
    <w:rPr>
      <w:rFonts w:ascii="Times New Roman" w:hAnsi="Times New Roman" w:cs="Times New Roman"/>
      <w:sz w:val="22"/>
      <w:szCs w:val="22"/>
    </w:rPr>
  </w:style>
  <w:style w:type="paragraph" w:styleId="ab">
    <w:name w:val="Balloon Text"/>
    <w:basedOn w:val="a0"/>
    <w:link w:val="ac"/>
    <w:uiPriority w:val="99"/>
    <w:semiHidden/>
    <w:rsid w:val="007C3204"/>
    <w:rPr>
      <w:rFonts w:ascii="Tahoma" w:eastAsia="Calibri" w:hAnsi="Tahoma" w:cs="Tahoma"/>
      <w:sz w:val="16"/>
      <w:szCs w:val="16"/>
    </w:rPr>
  </w:style>
  <w:style w:type="character" w:customStyle="1" w:styleId="ac">
    <w:name w:val="Текст выноски Знак"/>
    <w:link w:val="ab"/>
    <w:uiPriority w:val="99"/>
    <w:rsid w:val="007C3204"/>
    <w:rPr>
      <w:rFonts w:ascii="Tahoma" w:hAnsi="Tahoma" w:cs="Tahoma"/>
      <w:sz w:val="16"/>
      <w:szCs w:val="16"/>
    </w:rPr>
  </w:style>
  <w:style w:type="paragraph" w:customStyle="1" w:styleId="ConsPlusNonformat">
    <w:name w:val="ConsPlusNonformat"/>
    <w:uiPriority w:val="99"/>
    <w:rsid w:val="007C3204"/>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7C3204"/>
    <w:pPr>
      <w:autoSpaceDE w:val="0"/>
      <w:autoSpaceDN w:val="0"/>
      <w:adjustRightInd w:val="0"/>
    </w:pPr>
    <w:rPr>
      <w:rFonts w:ascii="Times New Roman" w:eastAsia="Times New Roman" w:hAnsi="Times New Roman"/>
      <w:b/>
      <w:bCs/>
      <w:sz w:val="24"/>
      <w:szCs w:val="24"/>
    </w:rPr>
  </w:style>
  <w:style w:type="paragraph" w:styleId="ad">
    <w:name w:val="Title"/>
    <w:aliases w:val="Знак9 Знак,Знак9,Название Знак1"/>
    <w:basedOn w:val="a0"/>
    <w:link w:val="ae"/>
    <w:uiPriority w:val="99"/>
    <w:qFormat/>
    <w:rsid w:val="007C3204"/>
    <w:pPr>
      <w:jc w:val="center"/>
    </w:pPr>
    <w:rPr>
      <w:rFonts w:eastAsia="Calibri"/>
      <w:sz w:val="20"/>
      <w:szCs w:val="20"/>
    </w:rPr>
  </w:style>
  <w:style w:type="character" w:customStyle="1" w:styleId="ae">
    <w:name w:val="Название Знак"/>
    <w:aliases w:val="Знак9 Знак Знак1,Знак9 Знак2,Название Знак1 Знак1"/>
    <w:link w:val="ad"/>
    <w:uiPriority w:val="99"/>
    <w:rsid w:val="007C3204"/>
    <w:rPr>
      <w:rFonts w:ascii="Times New Roman" w:hAnsi="Times New Roman" w:cs="Times New Roman"/>
      <w:sz w:val="20"/>
      <w:szCs w:val="20"/>
      <w:lang w:eastAsia="ru-RU"/>
    </w:rPr>
  </w:style>
  <w:style w:type="paragraph" w:styleId="af">
    <w:name w:val="Body Text Indent"/>
    <w:basedOn w:val="a0"/>
    <w:link w:val="af0"/>
    <w:uiPriority w:val="99"/>
    <w:rsid w:val="007C3204"/>
    <w:pPr>
      <w:shd w:val="clear" w:color="auto" w:fill="FFFFFF"/>
      <w:tabs>
        <w:tab w:val="left" w:pos="989"/>
        <w:tab w:val="left" w:pos="1310"/>
      </w:tabs>
      <w:suppressAutoHyphens/>
      <w:ind w:firstLine="540"/>
      <w:jc w:val="both"/>
    </w:pPr>
    <w:rPr>
      <w:rFonts w:eastAsia="Calibri"/>
      <w:color w:val="000000"/>
      <w:lang w:eastAsia="ar-SA"/>
    </w:rPr>
  </w:style>
  <w:style w:type="character" w:customStyle="1" w:styleId="af0">
    <w:name w:val="Основной текст с отступом Знак"/>
    <w:link w:val="af"/>
    <w:uiPriority w:val="99"/>
    <w:rsid w:val="007C3204"/>
    <w:rPr>
      <w:rFonts w:ascii="Times New Roman" w:hAnsi="Times New Roman" w:cs="Times New Roman"/>
      <w:color w:val="000000"/>
      <w:sz w:val="24"/>
      <w:szCs w:val="24"/>
      <w:shd w:val="clear" w:color="auto" w:fill="FFFFFF"/>
      <w:lang w:eastAsia="ar-SA" w:bidi="ar-SA"/>
    </w:rPr>
  </w:style>
  <w:style w:type="character" w:customStyle="1" w:styleId="BodyTextIndentChar">
    <w:name w:val="Body Text Indent Char"/>
    <w:link w:val="21"/>
    <w:uiPriority w:val="99"/>
    <w:rsid w:val="00A85BB0"/>
    <w:rPr>
      <w:rFonts w:ascii="Times New Roman" w:hAnsi="Times New Roman" w:cs="Times New Roman"/>
      <w:color w:val="000000"/>
      <w:sz w:val="24"/>
      <w:szCs w:val="24"/>
      <w:shd w:val="clear" w:color="auto" w:fill="FFFFFF"/>
      <w:lang w:eastAsia="ar-SA" w:bidi="ar-SA"/>
    </w:rPr>
  </w:style>
  <w:style w:type="paragraph" w:customStyle="1" w:styleId="21">
    <w:name w:val="Основной текст с отступом2"/>
    <w:basedOn w:val="a0"/>
    <w:link w:val="BodyTextIndentChar"/>
    <w:uiPriority w:val="99"/>
    <w:rsid w:val="00A85BB0"/>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ConsPlusNormal">
    <w:name w:val="ConsPlusNormal"/>
    <w:rsid w:val="007C3204"/>
    <w:pPr>
      <w:autoSpaceDE w:val="0"/>
      <w:autoSpaceDN w:val="0"/>
      <w:adjustRightInd w:val="0"/>
    </w:pPr>
    <w:rPr>
      <w:rFonts w:ascii="Arial" w:eastAsia="Times New Roman" w:hAnsi="Arial" w:cs="Arial"/>
    </w:rPr>
  </w:style>
  <w:style w:type="paragraph" w:styleId="af1">
    <w:name w:val="List Paragraph"/>
    <w:aliases w:val="Курсак,ПАРАГРАФ,Тема"/>
    <w:basedOn w:val="a0"/>
    <w:link w:val="af2"/>
    <w:uiPriority w:val="34"/>
    <w:qFormat/>
    <w:rsid w:val="007C3204"/>
    <w:pPr>
      <w:spacing w:after="200" w:line="276" w:lineRule="auto"/>
      <w:ind w:left="720"/>
    </w:pPr>
    <w:rPr>
      <w:rFonts w:eastAsia="Calibri"/>
      <w:sz w:val="22"/>
      <w:szCs w:val="22"/>
      <w:lang w:eastAsia="en-US"/>
    </w:rPr>
  </w:style>
  <w:style w:type="paragraph" w:customStyle="1" w:styleId="NoSpacing1">
    <w:name w:val="No Spacing1"/>
    <w:uiPriority w:val="99"/>
    <w:rsid w:val="007C3204"/>
    <w:rPr>
      <w:rFonts w:cs="Calibri"/>
      <w:sz w:val="22"/>
      <w:szCs w:val="22"/>
      <w:lang w:eastAsia="en-US"/>
    </w:rPr>
  </w:style>
  <w:style w:type="paragraph" w:customStyle="1" w:styleId="ListParagraph11">
    <w:name w:val="List Paragraph11"/>
    <w:basedOn w:val="a0"/>
    <w:uiPriority w:val="99"/>
    <w:rsid w:val="007C3204"/>
    <w:pPr>
      <w:ind w:left="720"/>
    </w:pPr>
    <w:rPr>
      <w:rFonts w:eastAsia="Calibri"/>
    </w:rPr>
  </w:style>
  <w:style w:type="character" w:customStyle="1" w:styleId="Bodytext2">
    <w:name w:val="Body text (2)_ Знак"/>
    <w:link w:val="Bodytext20"/>
    <w:uiPriority w:val="99"/>
    <w:rsid w:val="007C3204"/>
    <w:rPr>
      <w:rFonts w:eastAsia="Times New Roman"/>
      <w:color w:val="000000"/>
      <w:sz w:val="24"/>
      <w:szCs w:val="24"/>
      <w:shd w:val="clear" w:color="auto" w:fill="FFFFFF"/>
    </w:rPr>
  </w:style>
  <w:style w:type="paragraph" w:customStyle="1" w:styleId="Bodytext20">
    <w:name w:val="Body text (2)_"/>
    <w:basedOn w:val="a0"/>
    <w:link w:val="Bodytext2"/>
    <w:uiPriority w:val="99"/>
    <w:rsid w:val="007C3204"/>
    <w:pPr>
      <w:widowControl w:val="0"/>
      <w:shd w:val="clear" w:color="auto" w:fill="FFFFFF"/>
      <w:spacing w:before="1140" w:after="360" w:line="240" w:lineRule="atLeast"/>
      <w:jc w:val="center"/>
    </w:pPr>
    <w:rPr>
      <w:rFonts w:ascii="Calibri" w:hAnsi="Calibri" w:cs="Calibri"/>
      <w:color w:val="000000"/>
    </w:rPr>
  </w:style>
  <w:style w:type="paragraph" w:customStyle="1" w:styleId="BodyTextIndent1">
    <w:name w:val="Body Text Indent1"/>
    <w:basedOn w:val="a0"/>
    <w:link w:val="BodyTextIndentChar1"/>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BodyTextIndentChar1">
    <w:name w:val="Body Text Indent Char1"/>
    <w:link w:val="BodyTextIndent1"/>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western">
    <w:name w:val="western"/>
    <w:basedOn w:val="a0"/>
    <w:uiPriority w:val="99"/>
    <w:rsid w:val="007C3204"/>
    <w:pPr>
      <w:spacing w:before="100" w:beforeAutospacing="1" w:after="100" w:afterAutospacing="1"/>
    </w:pPr>
  </w:style>
  <w:style w:type="paragraph" w:customStyle="1" w:styleId="12">
    <w:name w:val="Абзац списка1"/>
    <w:basedOn w:val="a0"/>
    <w:uiPriority w:val="99"/>
    <w:rsid w:val="007C3204"/>
    <w:pPr>
      <w:ind w:left="720"/>
    </w:pPr>
  </w:style>
  <w:style w:type="paragraph" w:styleId="af3">
    <w:name w:val="Body Text"/>
    <w:basedOn w:val="a0"/>
    <w:link w:val="af4"/>
    <w:qFormat/>
    <w:rsid w:val="007C3204"/>
    <w:pPr>
      <w:spacing w:after="120"/>
    </w:pPr>
    <w:rPr>
      <w:rFonts w:eastAsia="Calibri"/>
    </w:rPr>
  </w:style>
  <w:style w:type="character" w:customStyle="1" w:styleId="af4">
    <w:name w:val="Основной текст Знак"/>
    <w:link w:val="af3"/>
    <w:rsid w:val="007C3204"/>
    <w:rPr>
      <w:rFonts w:ascii="Times New Roman" w:hAnsi="Times New Roman" w:cs="Times New Roman"/>
      <w:sz w:val="24"/>
      <w:szCs w:val="24"/>
      <w:lang w:eastAsia="ru-RU"/>
    </w:rPr>
  </w:style>
  <w:style w:type="paragraph" w:styleId="af5">
    <w:name w:val="Body Text First Indent"/>
    <w:basedOn w:val="af3"/>
    <w:link w:val="af6"/>
    <w:uiPriority w:val="99"/>
    <w:rsid w:val="007C3204"/>
    <w:pPr>
      <w:ind w:firstLine="210"/>
    </w:pPr>
  </w:style>
  <w:style w:type="character" w:customStyle="1" w:styleId="af6">
    <w:name w:val="Красная строка Знак"/>
    <w:link w:val="af5"/>
    <w:uiPriority w:val="99"/>
    <w:rsid w:val="007C3204"/>
    <w:rPr>
      <w:rFonts w:ascii="Times New Roman" w:hAnsi="Times New Roman" w:cs="Times New Roman"/>
      <w:sz w:val="24"/>
      <w:szCs w:val="24"/>
      <w:lang w:eastAsia="ru-RU"/>
    </w:rPr>
  </w:style>
  <w:style w:type="paragraph" w:styleId="af7">
    <w:name w:val="Normal (Web)"/>
    <w:aliases w:val="Обычный (Web)"/>
    <w:basedOn w:val="a0"/>
    <w:link w:val="af8"/>
    <w:uiPriority w:val="99"/>
    <w:qFormat/>
    <w:rsid w:val="007C3204"/>
    <w:pPr>
      <w:spacing w:before="100" w:beforeAutospacing="1" w:after="100" w:afterAutospacing="1"/>
    </w:pPr>
  </w:style>
  <w:style w:type="paragraph" w:styleId="31">
    <w:name w:val="Body Text Indent 3"/>
    <w:basedOn w:val="a0"/>
    <w:link w:val="32"/>
    <w:rsid w:val="007C3204"/>
    <w:pPr>
      <w:spacing w:after="120"/>
      <w:ind w:left="283"/>
    </w:pPr>
    <w:rPr>
      <w:rFonts w:eastAsia="Calibri"/>
      <w:sz w:val="16"/>
      <w:szCs w:val="16"/>
    </w:rPr>
  </w:style>
  <w:style w:type="character" w:customStyle="1" w:styleId="32">
    <w:name w:val="Основной текст с отступом 3 Знак"/>
    <w:link w:val="31"/>
    <w:rsid w:val="007C3204"/>
    <w:rPr>
      <w:rFonts w:ascii="Times New Roman" w:hAnsi="Times New Roman" w:cs="Times New Roman"/>
      <w:sz w:val="16"/>
      <w:szCs w:val="16"/>
    </w:rPr>
  </w:style>
  <w:style w:type="character" w:customStyle="1" w:styleId="af9">
    <w:name w:val="Знак Знак Знак"/>
    <w:uiPriority w:val="99"/>
    <w:rsid w:val="007C3204"/>
    <w:rPr>
      <w:sz w:val="24"/>
      <w:szCs w:val="24"/>
      <w:lang w:val="ru-RU" w:eastAsia="ru-RU"/>
    </w:rPr>
  </w:style>
  <w:style w:type="paragraph" w:styleId="afa">
    <w:name w:val="Plain Text"/>
    <w:basedOn w:val="a0"/>
    <w:link w:val="afb"/>
    <w:uiPriority w:val="99"/>
    <w:rsid w:val="007C3204"/>
    <w:rPr>
      <w:rFonts w:ascii="Courier New" w:eastAsia="Calibri" w:hAnsi="Courier New" w:cs="Courier New"/>
      <w:sz w:val="20"/>
      <w:szCs w:val="20"/>
    </w:rPr>
  </w:style>
  <w:style w:type="character" w:customStyle="1" w:styleId="afb">
    <w:name w:val="Текст Знак"/>
    <w:link w:val="afa"/>
    <w:uiPriority w:val="99"/>
    <w:rsid w:val="007C3204"/>
    <w:rPr>
      <w:rFonts w:ascii="Courier New" w:hAnsi="Courier New" w:cs="Courier New"/>
      <w:sz w:val="20"/>
      <w:szCs w:val="20"/>
      <w:lang w:eastAsia="ru-RU"/>
    </w:rPr>
  </w:style>
  <w:style w:type="paragraph" w:customStyle="1" w:styleId="afc">
    <w:name w:val="Абзац"/>
    <w:basedOn w:val="a0"/>
    <w:uiPriority w:val="99"/>
    <w:rsid w:val="007C3204"/>
    <w:pPr>
      <w:spacing w:line="312" w:lineRule="auto"/>
      <w:ind w:firstLine="567"/>
      <w:jc w:val="both"/>
    </w:pPr>
    <w:rPr>
      <w:spacing w:val="-4"/>
    </w:rPr>
  </w:style>
  <w:style w:type="character" w:customStyle="1" w:styleId="afd">
    <w:name w:val="выделение"/>
    <w:basedOn w:val="a1"/>
    <w:uiPriority w:val="99"/>
    <w:rsid w:val="007C3204"/>
  </w:style>
  <w:style w:type="character" w:customStyle="1" w:styleId="-">
    <w:name w:val="опред-е"/>
    <w:basedOn w:val="a1"/>
    <w:uiPriority w:val="99"/>
    <w:rsid w:val="007C3204"/>
  </w:style>
  <w:style w:type="character" w:customStyle="1" w:styleId="afe">
    <w:name w:val="ударение"/>
    <w:basedOn w:val="a1"/>
    <w:uiPriority w:val="99"/>
    <w:rsid w:val="007C3204"/>
  </w:style>
  <w:style w:type="character" w:styleId="aff">
    <w:name w:val="Strong"/>
    <w:uiPriority w:val="22"/>
    <w:qFormat/>
    <w:rsid w:val="007C3204"/>
    <w:rPr>
      <w:b/>
      <w:bCs/>
    </w:rPr>
  </w:style>
  <w:style w:type="character" w:customStyle="1" w:styleId="13">
    <w:name w:val="Заголовок 1 Знак Знак Знак"/>
    <w:uiPriority w:val="99"/>
    <w:rsid w:val="007C3204"/>
    <w:rPr>
      <w:rFonts w:ascii="Arial" w:hAnsi="Arial" w:cs="Arial"/>
      <w:b/>
      <w:bCs/>
      <w:kern w:val="32"/>
      <w:sz w:val="32"/>
      <w:szCs w:val="32"/>
      <w:lang w:val="ru-RU" w:eastAsia="ru-RU"/>
    </w:rPr>
  </w:style>
  <w:style w:type="character" w:customStyle="1" w:styleId="aff0">
    <w:name w:val="Основной текст_"/>
    <w:link w:val="33"/>
    <w:uiPriority w:val="99"/>
    <w:rsid w:val="007C3204"/>
    <w:rPr>
      <w:sz w:val="26"/>
      <w:szCs w:val="26"/>
      <w:shd w:val="clear" w:color="auto" w:fill="FFFFFF"/>
    </w:rPr>
  </w:style>
  <w:style w:type="paragraph" w:customStyle="1" w:styleId="33">
    <w:name w:val="Основной текст3"/>
    <w:basedOn w:val="a0"/>
    <w:link w:val="aff0"/>
    <w:uiPriority w:val="99"/>
    <w:rsid w:val="007C3204"/>
    <w:pPr>
      <w:widowControl w:val="0"/>
      <w:shd w:val="clear" w:color="auto" w:fill="FFFFFF"/>
      <w:spacing w:after="600" w:line="317" w:lineRule="exact"/>
    </w:pPr>
    <w:rPr>
      <w:rFonts w:ascii="Calibri" w:eastAsia="Calibri" w:hAnsi="Calibri" w:cs="Calibri"/>
      <w:sz w:val="26"/>
      <w:szCs w:val="26"/>
    </w:rPr>
  </w:style>
  <w:style w:type="paragraph" w:styleId="22">
    <w:name w:val="Body Text 2"/>
    <w:basedOn w:val="a0"/>
    <w:link w:val="23"/>
    <w:rsid w:val="007C3204"/>
    <w:pPr>
      <w:spacing w:after="120" w:line="480" w:lineRule="auto"/>
    </w:pPr>
    <w:rPr>
      <w:rFonts w:eastAsia="Calibri"/>
    </w:rPr>
  </w:style>
  <w:style w:type="character" w:customStyle="1" w:styleId="23">
    <w:name w:val="Основной текст 2 Знак"/>
    <w:link w:val="22"/>
    <w:rsid w:val="007C3204"/>
    <w:rPr>
      <w:rFonts w:ascii="Times New Roman" w:hAnsi="Times New Roman" w:cs="Times New Roman"/>
      <w:sz w:val="24"/>
      <w:szCs w:val="24"/>
      <w:lang w:eastAsia="ru-RU"/>
    </w:rPr>
  </w:style>
  <w:style w:type="paragraph" w:customStyle="1" w:styleId="aff1">
    <w:name w:val="список с точками"/>
    <w:basedOn w:val="a0"/>
    <w:uiPriority w:val="99"/>
    <w:rsid w:val="007C3204"/>
    <w:pPr>
      <w:tabs>
        <w:tab w:val="num" w:pos="720"/>
        <w:tab w:val="num" w:pos="756"/>
      </w:tabs>
      <w:spacing w:line="312" w:lineRule="auto"/>
      <w:ind w:left="756" w:hanging="360"/>
      <w:jc w:val="both"/>
    </w:pPr>
  </w:style>
  <w:style w:type="paragraph" w:styleId="24">
    <w:name w:val="Body Text Indent 2"/>
    <w:basedOn w:val="a0"/>
    <w:link w:val="25"/>
    <w:rsid w:val="007C3204"/>
    <w:pPr>
      <w:spacing w:after="120" w:line="480" w:lineRule="auto"/>
      <w:ind w:left="283"/>
    </w:pPr>
    <w:rPr>
      <w:rFonts w:eastAsia="Calibri"/>
    </w:rPr>
  </w:style>
  <w:style w:type="character" w:customStyle="1" w:styleId="25">
    <w:name w:val="Основной текст с отступом 2 Знак"/>
    <w:link w:val="24"/>
    <w:uiPriority w:val="99"/>
    <w:rsid w:val="007C3204"/>
    <w:rPr>
      <w:rFonts w:ascii="Times New Roman" w:hAnsi="Times New Roman" w:cs="Times New Roman"/>
      <w:sz w:val="24"/>
      <w:szCs w:val="24"/>
      <w:lang w:eastAsia="ru-RU"/>
    </w:rPr>
  </w:style>
  <w:style w:type="paragraph" w:customStyle="1" w:styleId="aff2">
    <w:name w:val="a"/>
    <w:basedOn w:val="a0"/>
    <w:rsid w:val="007C3204"/>
    <w:pPr>
      <w:spacing w:before="100" w:beforeAutospacing="1" w:after="100" w:afterAutospacing="1"/>
    </w:pPr>
  </w:style>
  <w:style w:type="paragraph" w:customStyle="1" w:styleId="c3">
    <w:name w:val="c3"/>
    <w:basedOn w:val="a0"/>
    <w:uiPriority w:val="99"/>
    <w:rsid w:val="007C3204"/>
    <w:pPr>
      <w:spacing w:before="100" w:beforeAutospacing="1" w:after="100" w:afterAutospacing="1"/>
    </w:pPr>
  </w:style>
  <w:style w:type="character" w:styleId="aff3">
    <w:name w:val="Emphasis"/>
    <w:uiPriority w:val="20"/>
    <w:qFormat/>
    <w:rsid w:val="007C3204"/>
    <w:rPr>
      <w:i/>
      <w:iCs/>
    </w:rPr>
  </w:style>
  <w:style w:type="paragraph" w:customStyle="1" w:styleId="c10c27">
    <w:name w:val="c10c27"/>
    <w:basedOn w:val="a0"/>
    <w:uiPriority w:val="99"/>
    <w:rsid w:val="007C3204"/>
    <w:pPr>
      <w:spacing w:before="100" w:beforeAutospacing="1" w:after="100" w:afterAutospacing="1"/>
    </w:pPr>
  </w:style>
  <w:style w:type="character" w:styleId="aff4">
    <w:name w:val="page number"/>
    <w:basedOn w:val="a1"/>
    <w:uiPriority w:val="99"/>
    <w:rsid w:val="007C3204"/>
  </w:style>
  <w:style w:type="paragraph" w:customStyle="1" w:styleId="FR2">
    <w:name w:val="FR2"/>
    <w:uiPriority w:val="99"/>
    <w:rsid w:val="007C3204"/>
    <w:pPr>
      <w:widowControl w:val="0"/>
      <w:spacing w:line="380" w:lineRule="auto"/>
      <w:ind w:left="680" w:firstLine="760"/>
      <w:jc w:val="both"/>
    </w:pPr>
    <w:rPr>
      <w:rFonts w:ascii="Arial" w:eastAsia="Times New Roman" w:hAnsi="Arial" w:cs="Arial"/>
      <w:i/>
      <w:iCs/>
    </w:rPr>
  </w:style>
  <w:style w:type="paragraph" w:styleId="aff5">
    <w:name w:val="footnote text"/>
    <w:aliases w:val="Footnote Text Char,Знак1 Знак Знак,Table_Footnote_last,Table_Footnote_last Знак Знак Знак,Table_Footnote_last Знак,Текст сноски Знак1 Знак Знак,Текст сноски Знак Знак Знак Знак,Table_Footnote_last Знак1 Знак Знак,single space"/>
    <w:basedOn w:val="a0"/>
    <w:link w:val="aff6"/>
    <w:uiPriority w:val="99"/>
    <w:semiHidden/>
    <w:rsid w:val="007C3204"/>
    <w:rPr>
      <w:rFonts w:eastAsia="Calibri"/>
      <w:sz w:val="20"/>
      <w:szCs w:val="20"/>
    </w:rPr>
  </w:style>
  <w:style w:type="character" w:customStyle="1" w:styleId="aff6">
    <w:name w:val="Текст сноски Знак"/>
    <w:aliases w:val="Footnote Text Char Знак,Знак1 Знак Знак Знак,Table_Footnote_last Знак1,Table_Footnote_last Знак Знак Знак Знак,Table_Footnote_last Знак Знак,Текст сноски Знак1 Знак Знак Знак,Текст сноски Знак Знак Знак Знак Знак,single space Знак"/>
    <w:link w:val="aff5"/>
    <w:uiPriority w:val="99"/>
    <w:semiHidden/>
    <w:rsid w:val="00AA4D0C"/>
    <w:rPr>
      <w:rFonts w:ascii="Times New Roman" w:hAnsi="Times New Roman" w:cs="Times New Roman"/>
      <w:sz w:val="20"/>
      <w:szCs w:val="20"/>
    </w:rPr>
  </w:style>
  <w:style w:type="character" w:customStyle="1" w:styleId="TimesNewRoman14">
    <w:name w:val="Стиль Times New Roman 14 пт"/>
    <w:uiPriority w:val="99"/>
    <w:rsid w:val="007C3204"/>
    <w:rPr>
      <w:rFonts w:ascii="Times New Roman" w:hAnsi="Times New Roman" w:cs="Times New Roman"/>
      <w:sz w:val="28"/>
      <w:szCs w:val="28"/>
    </w:rPr>
  </w:style>
  <w:style w:type="paragraph" w:customStyle="1" w:styleId="p14">
    <w:name w:val="Стиль p + 14 пт"/>
    <w:basedOn w:val="a0"/>
    <w:link w:val="p140"/>
    <w:uiPriority w:val="99"/>
    <w:rsid w:val="007C3204"/>
    <w:pPr>
      <w:spacing w:before="100" w:beforeAutospacing="1" w:after="100" w:afterAutospacing="1"/>
    </w:pPr>
    <w:rPr>
      <w:rFonts w:eastAsia="Calibri"/>
    </w:rPr>
  </w:style>
  <w:style w:type="character" w:customStyle="1" w:styleId="p140">
    <w:name w:val="Стиль p + 14 пт Знак"/>
    <w:link w:val="p14"/>
    <w:uiPriority w:val="99"/>
    <w:rsid w:val="007C3204"/>
    <w:rPr>
      <w:rFonts w:ascii="Times New Roman" w:hAnsi="Times New Roman" w:cs="Times New Roman"/>
      <w:sz w:val="24"/>
      <w:szCs w:val="24"/>
      <w:lang w:eastAsia="ru-RU"/>
    </w:rPr>
  </w:style>
  <w:style w:type="paragraph" w:customStyle="1" w:styleId="41">
    <w:name w:val="Основной текст4"/>
    <w:basedOn w:val="a0"/>
    <w:uiPriority w:val="99"/>
    <w:rsid w:val="007C3204"/>
    <w:pPr>
      <w:shd w:val="clear" w:color="auto" w:fill="FFFFFF"/>
      <w:spacing w:after="420" w:line="240" w:lineRule="atLeast"/>
      <w:ind w:hanging="180"/>
      <w:jc w:val="center"/>
    </w:pPr>
    <w:rPr>
      <w:rFonts w:ascii="Calibri" w:eastAsia="Calibri" w:hAnsi="Calibri" w:cs="Calibri"/>
      <w:sz w:val="28"/>
      <w:szCs w:val="28"/>
      <w:shd w:val="clear" w:color="auto" w:fill="FFFFFF"/>
      <w:lang w:eastAsia="en-US"/>
    </w:rPr>
  </w:style>
  <w:style w:type="paragraph" w:customStyle="1" w:styleId="14">
    <w:name w:val="Основной текст14"/>
    <w:basedOn w:val="a0"/>
    <w:uiPriority w:val="99"/>
    <w:rsid w:val="007C3204"/>
    <w:pPr>
      <w:shd w:val="clear" w:color="auto" w:fill="FFFFFF"/>
      <w:spacing w:before="240" w:line="216" w:lineRule="exact"/>
      <w:jc w:val="both"/>
    </w:pPr>
    <w:rPr>
      <w:rFonts w:ascii="Microsoft Sans Serif" w:hAnsi="Microsoft Sans Serif" w:cs="Microsoft Sans Serif"/>
      <w:color w:val="000000"/>
      <w:sz w:val="19"/>
      <w:szCs w:val="19"/>
    </w:rPr>
  </w:style>
  <w:style w:type="character" w:customStyle="1" w:styleId="aff7">
    <w:name w:val="Основной текст + Полужирный"/>
    <w:uiPriority w:val="99"/>
    <w:rsid w:val="007C3204"/>
    <w:rPr>
      <w:rFonts w:ascii="Microsoft Sans Serif" w:hAnsi="Microsoft Sans Serif" w:cs="Microsoft Sans Serif"/>
      <w:b/>
      <w:bCs/>
      <w:spacing w:val="0"/>
      <w:sz w:val="19"/>
      <w:szCs w:val="19"/>
      <w:shd w:val="clear" w:color="auto" w:fill="FFFFFF"/>
    </w:rPr>
  </w:style>
  <w:style w:type="paragraph" w:customStyle="1" w:styleId="15">
    <w:name w:val="Основной текст с отступом1"/>
    <w:basedOn w:val="a0"/>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Style1">
    <w:name w:val="Style1"/>
    <w:basedOn w:val="a0"/>
    <w:rsid w:val="007C3204"/>
    <w:pPr>
      <w:widowControl w:val="0"/>
      <w:autoSpaceDE w:val="0"/>
      <w:autoSpaceDN w:val="0"/>
      <w:adjustRightInd w:val="0"/>
    </w:pPr>
    <w:rPr>
      <w:rFonts w:eastAsia="Calibri"/>
    </w:rPr>
  </w:style>
  <w:style w:type="character" w:customStyle="1" w:styleId="FontStyle20">
    <w:name w:val="Font Style20"/>
    <w:rsid w:val="007C3204"/>
    <w:rPr>
      <w:rFonts w:ascii="Times New Roman" w:hAnsi="Times New Roman" w:cs="Times New Roman"/>
      <w:b/>
      <w:bCs/>
      <w:sz w:val="30"/>
      <w:szCs w:val="30"/>
    </w:rPr>
  </w:style>
  <w:style w:type="character" w:customStyle="1" w:styleId="blk">
    <w:name w:val="blk"/>
    <w:basedOn w:val="a1"/>
    <w:rsid w:val="007C3204"/>
  </w:style>
  <w:style w:type="character" w:customStyle="1" w:styleId="apple-style-span">
    <w:name w:val="apple-style-span"/>
    <w:rsid w:val="007C3204"/>
  </w:style>
  <w:style w:type="paragraph" w:customStyle="1" w:styleId="210">
    <w:name w:val="Основной текст с отступом 21"/>
    <w:basedOn w:val="a0"/>
    <w:uiPriority w:val="99"/>
    <w:rsid w:val="007C3204"/>
    <w:pPr>
      <w:suppressAutoHyphens/>
      <w:ind w:firstLine="709"/>
      <w:jc w:val="both"/>
    </w:pPr>
    <w:rPr>
      <w:sz w:val="28"/>
      <w:szCs w:val="28"/>
      <w:lang w:eastAsia="ar-SA"/>
    </w:rPr>
  </w:style>
  <w:style w:type="paragraph" w:customStyle="1" w:styleId="TableParagraph">
    <w:name w:val="Table Paragraph"/>
    <w:basedOn w:val="a0"/>
    <w:uiPriority w:val="1"/>
    <w:qFormat/>
    <w:rsid w:val="00FF668B"/>
    <w:pPr>
      <w:widowControl w:val="0"/>
      <w:autoSpaceDE w:val="0"/>
      <w:autoSpaceDN w:val="0"/>
    </w:pPr>
    <w:rPr>
      <w:sz w:val="22"/>
      <w:szCs w:val="22"/>
    </w:rPr>
  </w:style>
  <w:style w:type="character" w:customStyle="1" w:styleId="apple-converted-space">
    <w:name w:val="apple-converted-space"/>
    <w:basedOn w:val="a1"/>
    <w:uiPriority w:val="99"/>
    <w:rsid w:val="00A85BB0"/>
  </w:style>
  <w:style w:type="paragraph" w:customStyle="1" w:styleId="26">
    <w:name w:val="Абзац списка2"/>
    <w:basedOn w:val="a0"/>
    <w:uiPriority w:val="99"/>
    <w:rsid w:val="00A85BB0"/>
    <w:pPr>
      <w:spacing w:after="200" w:line="276" w:lineRule="auto"/>
      <w:ind w:left="720"/>
    </w:pPr>
    <w:rPr>
      <w:sz w:val="22"/>
      <w:szCs w:val="22"/>
      <w:lang w:eastAsia="en-US"/>
    </w:rPr>
  </w:style>
  <w:style w:type="character" w:customStyle="1" w:styleId="71">
    <w:name w:val="Основной текст (7)_ Знак"/>
    <w:link w:val="72"/>
    <w:uiPriority w:val="99"/>
    <w:rsid w:val="00AD332E"/>
    <w:rPr>
      <w:rFonts w:ascii="Arial Unicode MS" w:hAnsi="Arial Unicode MS" w:cs="Arial Unicode MS"/>
      <w:i/>
      <w:iCs/>
      <w:color w:val="000000"/>
      <w:sz w:val="23"/>
      <w:szCs w:val="23"/>
      <w:lang w:val="ru-RU" w:eastAsia="ru-RU"/>
    </w:rPr>
  </w:style>
  <w:style w:type="paragraph" w:customStyle="1" w:styleId="72">
    <w:name w:val="Основной текст (7)_"/>
    <w:basedOn w:val="a0"/>
    <w:link w:val="71"/>
    <w:uiPriority w:val="99"/>
    <w:rsid w:val="00AD332E"/>
    <w:pPr>
      <w:widowControl w:val="0"/>
      <w:shd w:val="clear" w:color="auto" w:fill="FFFFFF"/>
      <w:spacing w:before="420" w:after="1080" w:line="240" w:lineRule="atLeast"/>
    </w:pPr>
    <w:rPr>
      <w:rFonts w:ascii="Arial Unicode MS" w:hAnsi="Arial Unicode MS" w:cs="Arial Unicode MS"/>
      <w:i/>
      <w:iCs/>
      <w:color w:val="000000"/>
      <w:sz w:val="23"/>
      <w:szCs w:val="23"/>
    </w:rPr>
  </w:style>
  <w:style w:type="paragraph" w:customStyle="1" w:styleId="73">
    <w:name w:val="Основной текст (7)"/>
    <w:basedOn w:val="a0"/>
    <w:uiPriority w:val="99"/>
    <w:rsid w:val="002F7DD0"/>
    <w:pPr>
      <w:widowControl w:val="0"/>
      <w:shd w:val="clear" w:color="auto" w:fill="FFFFFF"/>
      <w:spacing w:before="420" w:after="1080" w:line="240" w:lineRule="atLeast"/>
    </w:pPr>
    <w:rPr>
      <w:i/>
      <w:iCs/>
      <w:color w:val="000000"/>
      <w:sz w:val="23"/>
      <w:szCs w:val="23"/>
    </w:rPr>
  </w:style>
  <w:style w:type="character" w:styleId="aff8">
    <w:name w:val="footnote reference"/>
    <w:uiPriority w:val="99"/>
    <w:semiHidden/>
    <w:rsid w:val="00530D61"/>
    <w:rPr>
      <w:vertAlign w:val="superscript"/>
    </w:rPr>
  </w:style>
  <w:style w:type="character" w:customStyle="1" w:styleId="27">
    <w:name w:val="Основной текст (2)"/>
    <w:uiPriority w:val="99"/>
    <w:rsid w:val="00F263A1"/>
    <w:rPr>
      <w:rFonts w:ascii="Times New Roman" w:hAnsi="Times New Roman" w:cs="Times New Roman"/>
      <w:color w:val="000000"/>
      <w:spacing w:val="0"/>
      <w:w w:val="100"/>
      <w:position w:val="0"/>
      <w:sz w:val="22"/>
      <w:szCs w:val="22"/>
      <w:u w:val="none"/>
      <w:lang w:val="ru-RU" w:eastAsia="ru-RU"/>
    </w:rPr>
  </w:style>
  <w:style w:type="character" w:styleId="aff9">
    <w:name w:val="Subtle Reference"/>
    <w:basedOn w:val="a1"/>
    <w:uiPriority w:val="31"/>
    <w:qFormat/>
    <w:rsid w:val="00545525"/>
    <w:rPr>
      <w:smallCaps/>
      <w:color w:val="5A5A5A" w:themeColor="text1" w:themeTint="A5"/>
    </w:rPr>
  </w:style>
  <w:style w:type="character" w:customStyle="1" w:styleId="Heading3Char1">
    <w:name w:val="Heading 3 Char1"/>
    <w:aliases w:val="Heading 3 Char Char"/>
    <w:uiPriority w:val="99"/>
    <w:rsid w:val="00AE6B09"/>
    <w:rPr>
      <w:rFonts w:ascii="Arial" w:hAnsi="Arial" w:cs="Arial"/>
      <w:b/>
      <w:bCs/>
      <w:color w:val="000000"/>
      <w:sz w:val="26"/>
      <w:szCs w:val="26"/>
      <w:lang w:eastAsia="ru-RU"/>
    </w:rPr>
  </w:style>
  <w:style w:type="character" w:customStyle="1" w:styleId="affa">
    <w:name w:val="Текст примечания Знак"/>
    <w:link w:val="affb"/>
    <w:uiPriority w:val="99"/>
    <w:semiHidden/>
    <w:rsid w:val="00AE6B09"/>
    <w:rPr>
      <w:rFonts w:ascii="Times New Roman" w:eastAsia="Times New Roman" w:hAnsi="Times New Roman"/>
    </w:rPr>
  </w:style>
  <w:style w:type="paragraph" w:styleId="affb">
    <w:name w:val="annotation text"/>
    <w:basedOn w:val="a0"/>
    <w:link w:val="affa"/>
    <w:uiPriority w:val="99"/>
    <w:semiHidden/>
    <w:rsid w:val="00AE6B09"/>
    <w:rPr>
      <w:sz w:val="20"/>
      <w:szCs w:val="20"/>
    </w:rPr>
  </w:style>
  <w:style w:type="character" w:customStyle="1" w:styleId="16">
    <w:name w:val="Текст примечания Знак1"/>
    <w:basedOn w:val="a1"/>
    <w:uiPriority w:val="99"/>
    <w:semiHidden/>
    <w:rsid w:val="00AE6B09"/>
    <w:rPr>
      <w:rFonts w:ascii="Times New Roman" w:eastAsia="Times New Roman" w:hAnsi="Times New Roman"/>
    </w:rPr>
  </w:style>
  <w:style w:type="character" w:customStyle="1" w:styleId="28">
    <w:name w:val="Название Знак2"/>
    <w:aliases w:val="Знак9 Знак Знак,Знак9 Знак1,Название Знак1 Знак"/>
    <w:uiPriority w:val="99"/>
    <w:rsid w:val="00AE6B09"/>
    <w:rPr>
      <w:sz w:val="28"/>
      <w:szCs w:val="28"/>
    </w:rPr>
  </w:style>
  <w:style w:type="character" w:customStyle="1" w:styleId="TitleChar1">
    <w:name w:val="Title Char1"/>
    <w:aliases w:val="Знак9 Знак Char1,Знак9 Char1,Название Знак1 Char1"/>
    <w:uiPriority w:val="10"/>
    <w:rsid w:val="00AE6B09"/>
    <w:rPr>
      <w:rFonts w:ascii="Cambria" w:eastAsia="Times New Roman" w:hAnsi="Cambria" w:cs="Times New Roman"/>
      <w:b/>
      <w:bCs/>
      <w:kern w:val="28"/>
      <w:sz w:val="32"/>
      <w:szCs w:val="32"/>
    </w:rPr>
  </w:style>
  <w:style w:type="paragraph" w:styleId="affc">
    <w:name w:val="Subtitle"/>
    <w:basedOn w:val="a0"/>
    <w:link w:val="affd"/>
    <w:uiPriority w:val="99"/>
    <w:qFormat/>
    <w:rsid w:val="00AE6B09"/>
    <w:pPr>
      <w:jc w:val="center"/>
    </w:pPr>
    <w:rPr>
      <w:rFonts w:eastAsia="Calibri"/>
      <w:b/>
      <w:bCs/>
      <w:i/>
      <w:iCs/>
      <w:color w:val="666699"/>
      <w:sz w:val="20"/>
      <w:szCs w:val="20"/>
    </w:rPr>
  </w:style>
  <w:style w:type="character" w:customStyle="1" w:styleId="affd">
    <w:name w:val="Подзаголовок Знак"/>
    <w:basedOn w:val="a1"/>
    <w:link w:val="affc"/>
    <w:uiPriority w:val="99"/>
    <w:rsid w:val="00AE6B09"/>
    <w:rPr>
      <w:rFonts w:ascii="Times New Roman" w:hAnsi="Times New Roman"/>
      <w:b/>
      <w:bCs/>
      <w:i/>
      <w:iCs/>
      <w:color w:val="666699"/>
    </w:rPr>
  </w:style>
  <w:style w:type="paragraph" w:styleId="affe">
    <w:name w:val="annotation subject"/>
    <w:basedOn w:val="affb"/>
    <w:next w:val="affb"/>
    <w:link w:val="17"/>
    <w:uiPriority w:val="99"/>
    <w:semiHidden/>
    <w:rsid w:val="00AE6B09"/>
    <w:rPr>
      <w:b/>
      <w:bCs/>
    </w:rPr>
  </w:style>
  <w:style w:type="character" w:customStyle="1" w:styleId="17">
    <w:name w:val="Тема примечания Знак1"/>
    <w:link w:val="affe"/>
    <w:uiPriority w:val="99"/>
    <w:semiHidden/>
    <w:rsid w:val="00AE6B09"/>
    <w:rPr>
      <w:rFonts w:ascii="Times New Roman" w:eastAsia="Times New Roman" w:hAnsi="Times New Roman"/>
      <w:b/>
      <w:bCs/>
    </w:rPr>
  </w:style>
  <w:style w:type="character" w:customStyle="1" w:styleId="afff">
    <w:name w:val="Тема примечания Знак"/>
    <w:basedOn w:val="16"/>
    <w:uiPriority w:val="99"/>
    <w:semiHidden/>
    <w:rsid w:val="00AE6B09"/>
    <w:rPr>
      <w:rFonts w:ascii="Times New Roman" w:eastAsia="Times New Roman" w:hAnsi="Times New Roman"/>
      <w:b/>
      <w:bCs/>
    </w:rPr>
  </w:style>
  <w:style w:type="paragraph" w:customStyle="1" w:styleId="110">
    <w:name w:val="Знак Знак Знак Знак Знак Знак Знак1 Знак Знак1 Знак Знак Знак Знак"/>
    <w:basedOn w:val="a0"/>
    <w:uiPriority w:val="99"/>
    <w:rsid w:val="00AE6B09"/>
    <w:pPr>
      <w:tabs>
        <w:tab w:val="num" w:pos="643"/>
      </w:tabs>
      <w:spacing w:after="160" w:line="240" w:lineRule="exact"/>
    </w:pPr>
    <w:rPr>
      <w:rFonts w:ascii="Verdana" w:hAnsi="Verdana" w:cs="Verdana"/>
      <w:sz w:val="20"/>
      <w:szCs w:val="20"/>
      <w:lang w:val="en-US" w:eastAsia="en-US"/>
    </w:rPr>
  </w:style>
  <w:style w:type="paragraph" w:customStyle="1" w:styleId="afff0">
    <w:name w:val="Без отступа"/>
    <w:basedOn w:val="a0"/>
    <w:uiPriority w:val="99"/>
    <w:rsid w:val="00AE6B09"/>
    <w:pPr>
      <w:jc w:val="both"/>
    </w:pPr>
    <w:rPr>
      <w:sz w:val="28"/>
      <w:szCs w:val="28"/>
    </w:rPr>
  </w:style>
  <w:style w:type="paragraph" w:customStyle="1" w:styleId="18">
    <w:name w:val="Обычный1"/>
    <w:next w:val="a0"/>
    <w:uiPriority w:val="99"/>
    <w:rsid w:val="00AE6B09"/>
    <w:rPr>
      <w:rFonts w:ascii="Times New Roman" w:eastAsia="Times New Roman" w:hAnsi="Times New Roman"/>
    </w:rPr>
  </w:style>
  <w:style w:type="paragraph" w:customStyle="1" w:styleId="afff1">
    <w:name w:val="Для таблиц"/>
    <w:basedOn w:val="a0"/>
    <w:uiPriority w:val="99"/>
    <w:rsid w:val="00AE6B09"/>
  </w:style>
  <w:style w:type="paragraph" w:customStyle="1" w:styleId="19">
    <w:name w:val="Без интервала1"/>
    <w:uiPriority w:val="99"/>
    <w:rsid w:val="00AE6B09"/>
    <w:rPr>
      <w:rFonts w:eastAsia="Times New Roman" w:cs="Calibri"/>
      <w:sz w:val="22"/>
      <w:szCs w:val="22"/>
      <w:lang w:eastAsia="en-US"/>
    </w:rPr>
  </w:style>
  <w:style w:type="paragraph" w:customStyle="1" w:styleId="Default">
    <w:name w:val="Default"/>
    <w:rsid w:val="00AE6B09"/>
    <w:pPr>
      <w:autoSpaceDE w:val="0"/>
      <w:autoSpaceDN w:val="0"/>
      <w:adjustRightInd w:val="0"/>
    </w:pPr>
    <w:rPr>
      <w:rFonts w:ascii="Times New Roman" w:eastAsia="Times New Roman" w:hAnsi="Times New Roman"/>
      <w:color w:val="000000"/>
      <w:sz w:val="24"/>
      <w:szCs w:val="24"/>
    </w:rPr>
  </w:style>
  <w:style w:type="paragraph" w:customStyle="1" w:styleId="Normal1">
    <w:name w:val="Normal1"/>
    <w:next w:val="a0"/>
    <w:uiPriority w:val="99"/>
    <w:rsid w:val="00AE6B09"/>
    <w:rPr>
      <w:rFonts w:ascii="Times New Roman" w:eastAsia="Times New Roman" w:hAnsi="Times New Roman"/>
    </w:rPr>
  </w:style>
  <w:style w:type="character" w:customStyle="1" w:styleId="29">
    <w:name w:val="Основной текст (2)_ Знак"/>
    <w:link w:val="2a"/>
    <w:uiPriority w:val="99"/>
    <w:rsid w:val="00AE6B09"/>
    <w:rPr>
      <w:color w:val="000000"/>
      <w:sz w:val="28"/>
      <w:szCs w:val="28"/>
      <w:shd w:val="clear" w:color="auto" w:fill="FFFFFF"/>
    </w:rPr>
  </w:style>
  <w:style w:type="paragraph" w:customStyle="1" w:styleId="2a">
    <w:name w:val="Основной текст (2)_"/>
    <w:basedOn w:val="a0"/>
    <w:link w:val="29"/>
    <w:uiPriority w:val="99"/>
    <w:rsid w:val="00AE6B09"/>
    <w:pPr>
      <w:widowControl w:val="0"/>
      <w:shd w:val="clear" w:color="auto" w:fill="FFFFFF"/>
      <w:spacing w:before="60" w:after="300" w:line="226" w:lineRule="exact"/>
      <w:jc w:val="center"/>
    </w:pPr>
    <w:rPr>
      <w:rFonts w:ascii="Calibri" w:eastAsia="Calibri" w:hAnsi="Calibri"/>
      <w:color w:val="000000"/>
      <w:sz w:val="28"/>
      <w:szCs w:val="28"/>
    </w:rPr>
  </w:style>
  <w:style w:type="paragraph" w:customStyle="1" w:styleId="211">
    <w:name w:val="Основной текст (2)1"/>
    <w:basedOn w:val="a0"/>
    <w:uiPriority w:val="99"/>
    <w:rsid w:val="00AE6B09"/>
    <w:pPr>
      <w:widowControl w:val="0"/>
      <w:shd w:val="clear" w:color="auto" w:fill="FFFFFF"/>
      <w:spacing w:before="60" w:after="300" w:line="226" w:lineRule="exact"/>
      <w:jc w:val="center"/>
    </w:pPr>
    <w:rPr>
      <w:color w:val="000000"/>
      <w:sz w:val="28"/>
      <w:szCs w:val="28"/>
    </w:rPr>
  </w:style>
  <w:style w:type="character" w:customStyle="1" w:styleId="120">
    <w:name w:val="Основной текст (12)_"/>
    <w:link w:val="121"/>
    <w:uiPriority w:val="99"/>
    <w:rsid w:val="00AE6B09"/>
    <w:rPr>
      <w:b/>
      <w:bCs/>
      <w:sz w:val="28"/>
      <w:szCs w:val="28"/>
      <w:shd w:val="clear" w:color="auto" w:fill="FFFFFF"/>
    </w:rPr>
  </w:style>
  <w:style w:type="paragraph" w:customStyle="1" w:styleId="121">
    <w:name w:val="Основной текст (12)"/>
    <w:basedOn w:val="a0"/>
    <w:link w:val="120"/>
    <w:uiPriority w:val="99"/>
    <w:rsid w:val="00AE6B09"/>
    <w:pPr>
      <w:widowControl w:val="0"/>
      <w:shd w:val="clear" w:color="auto" w:fill="FFFFFF"/>
      <w:spacing w:line="322" w:lineRule="exact"/>
      <w:jc w:val="center"/>
    </w:pPr>
    <w:rPr>
      <w:rFonts w:ascii="Calibri" w:eastAsia="Calibri" w:hAnsi="Calibri"/>
      <w:b/>
      <w:bCs/>
      <w:sz w:val="28"/>
      <w:szCs w:val="28"/>
    </w:rPr>
  </w:style>
  <w:style w:type="character" w:customStyle="1" w:styleId="200">
    <w:name w:val="Основной текст (20)_"/>
    <w:link w:val="201"/>
    <w:uiPriority w:val="99"/>
    <w:rsid w:val="00AE6B09"/>
    <w:rPr>
      <w:i/>
      <w:iCs/>
      <w:shd w:val="clear" w:color="auto" w:fill="FFFFFF"/>
    </w:rPr>
  </w:style>
  <w:style w:type="paragraph" w:customStyle="1" w:styleId="201">
    <w:name w:val="Основной текст (20)"/>
    <w:basedOn w:val="a0"/>
    <w:link w:val="200"/>
    <w:uiPriority w:val="99"/>
    <w:rsid w:val="00AE6B09"/>
    <w:pPr>
      <w:widowControl w:val="0"/>
      <w:shd w:val="clear" w:color="auto" w:fill="FFFFFF"/>
      <w:spacing w:before="180" w:line="274" w:lineRule="exact"/>
      <w:ind w:firstLine="740"/>
      <w:jc w:val="both"/>
    </w:pPr>
    <w:rPr>
      <w:rFonts w:ascii="Calibri" w:eastAsia="Calibri" w:hAnsi="Calibri"/>
      <w:i/>
      <w:iCs/>
      <w:sz w:val="20"/>
      <w:szCs w:val="20"/>
    </w:rPr>
  </w:style>
  <w:style w:type="paragraph" w:customStyle="1" w:styleId="poem">
    <w:name w:val="poem"/>
    <w:basedOn w:val="a0"/>
    <w:uiPriority w:val="99"/>
    <w:rsid w:val="00AE6B09"/>
    <w:pPr>
      <w:spacing w:before="100" w:beforeAutospacing="1" w:after="100" w:afterAutospacing="1"/>
    </w:pPr>
  </w:style>
  <w:style w:type="paragraph" w:customStyle="1" w:styleId="111">
    <w:name w:val="Обычный11"/>
    <w:next w:val="a0"/>
    <w:uiPriority w:val="99"/>
    <w:rsid w:val="00AE6B09"/>
    <w:rPr>
      <w:rFonts w:ascii="Times New Roman" w:hAnsi="Times New Roman"/>
    </w:rPr>
  </w:style>
  <w:style w:type="paragraph" w:customStyle="1" w:styleId="112">
    <w:name w:val="Абзац списка11"/>
    <w:basedOn w:val="a0"/>
    <w:uiPriority w:val="99"/>
    <w:rsid w:val="00AE6B09"/>
    <w:pPr>
      <w:ind w:left="720"/>
    </w:pPr>
    <w:rPr>
      <w:rFonts w:eastAsia="Calibri"/>
    </w:rPr>
  </w:style>
  <w:style w:type="paragraph" w:customStyle="1" w:styleId="p2">
    <w:name w:val="p2"/>
    <w:basedOn w:val="a0"/>
    <w:rsid w:val="00AE6B09"/>
    <w:pPr>
      <w:spacing w:before="100" w:beforeAutospacing="1" w:after="100" w:afterAutospacing="1"/>
    </w:pPr>
  </w:style>
  <w:style w:type="paragraph" w:customStyle="1" w:styleId="p4">
    <w:name w:val="p4"/>
    <w:basedOn w:val="a0"/>
    <w:rsid w:val="00AE6B09"/>
    <w:pPr>
      <w:spacing w:before="100" w:beforeAutospacing="1" w:after="100" w:afterAutospacing="1"/>
    </w:pPr>
  </w:style>
  <w:style w:type="paragraph" w:customStyle="1" w:styleId="p7">
    <w:name w:val="p7"/>
    <w:basedOn w:val="a0"/>
    <w:rsid w:val="00AE6B09"/>
    <w:pPr>
      <w:spacing w:before="100" w:beforeAutospacing="1" w:after="100" w:afterAutospacing="1"/>
    </w:pPr>
  </w:style>
  <w:style w:type="paragraph" w:customStyle="1" w:styleId="p8">
    <w:name w:val="p8"/>
    <w:basedOn w:val="a0"/>
    <w:rsid w:val="00AE6B09"/>
    <w:pPr>
      <w:spacing w:before="100" w:beforeAutospacing="1" w:after="100" w:afterAutospacing="1"/>
    </w:pPr>
  </w:style>
  <w:style w:type="paragraph" w:customStyle="1" w:styleId="p1">
    <w:name w:val="p1"/>
    <w:basedOn w:val="a0"/>
    <w:rsid w:val="00AE6B09"/>
    <w:pPr>
      <w:spacing w:before="100" w:beforeAutospacing="1" w:after="100" w:afterAutospacing="1"/>
    </w:pPr>
  </w:style>
  <w:style w:type="paragraph" w:customStyle="1" w:styleId="p9">
    <w:name w:val="p9"/>
    <w:basedOn w:val="a0"/>
    <w:rsid w:val="00AE6B09"/>
    <w:pPr>
      <w:spacing w:before="100" w:beforeAutospacing="1" w:after="100" w:afterAutospacing="1"/>
    </w:pPr>
  </w:style>
  <w:style w:type="paragraph" w:customStyle="1" w:styleId="p3">
    <w:name w:val="p3"/>
    <w:basedOn w:val="a0"/>
    <w:rsid w:val="00AE6B09"/>
    <w:pPr>
      <w:spacing w:before="100" w:beforeAutospacing="1" w:after="100" w:afterAutospacing="1"/>
    </w:pPr>
  </w:style>
  <w:style w:type="paragraph" w:customStyle="1" w:styleId="p10">
    <w:name w:val="p10"/>
    <w:basedOn w:val="a0"/>
    <w:rsid w:val="00AE6B09"/>
    <w:pPr>
      <w:spacing w:before="100" w:beforeAutospacing="1" w:after="100" w:afterAutospacing="1"/>
    </w:pPr>
  </w:style>
  <w:style w:type="paragraph" w:customStyle="1" w:styleId="p12">
    <w:name w:val="p12"/>
    <w:basedOn w:val="a0"/>
    <w:rsid w:val="00AE6B09"/>
    <w:pPr>
      <w:spacing w:before="100" w:beforeAutospacing="1" w:after="100" w:afterAutospacing="1"/>
    </w:pPr>
  </w:style>
  <w:style w:type="paragraph" w:customStyle="1" w:styleId="p47">
    <w:name w:val="p47"/>
    <w:basedOn w:val="a0"/>
    <w:rsid w:val="00AE6B09"/>
    <w:pPr>
      <w:spacing w:before="100" w:beforeAutospacing="1" w:after="100" w:afterAutospacing="1"/>
    </w:pPr>
  </w:style>
  <w:style w:type="paragraph" w:customStyle="1" w:styleId="2b">
    <w:name w:val="Обычный2"/>
    <w:next w:val="a0"/>
    <w:uiPriority w:val="99"/>
    <w:rsid w:val="00AE6B09"/>
    <w:rPr>
      <w:rFonts w:ascii="Times New Roman" w:eastAsia="Times New Roman" w:hAnsi="Times New Roman"/>
    </w:rPr>
  </w:style>
  <w:style w:type="character" w:customStyle="1" w:styleId="34">
    <w:name w:val="Заголовок №3_"/>
    <w:link w:val="35"/>
    <w:uiPriority w:val="99"/>
    <w:rsid w:val="00AE6B09"/>
    <w:rPr>
      <w:b/>
      <w:bCs/>
      <w:sz w:val="28"/>
      <w:szCs w:val="28"/>
      <w:shd w:val="clear" w:color="auto" w:fill="FFFFFF"/>
    </w:rPr>
  </w:style>
  <w:style w:type="paragraph" w:customStyle="1" w:styleId="35">
    <w:name w:val="Заголовок №3"/>
    <w:basedOn w:val="a0"/>
    <w:link w:val="34"/>
    <w:uiPriority w:val="99"/>
    <w:rsid w:val="00AE6B09"/>
    <w:pPr>
      <w:widowControl w:val="0"/>
      <w:shd w:val="clear" w:color="auto" w:fill="FFFFFF"/>
      <w:spacing w:after="420" w:line="240" w:lineRule="atLeast"/>
      <w:jc w:val="both"/>
      <w:outlineLvl w:val="2"/>
    </w:pPr>
    <w:rPr>
      <w:rFonts w:ascii="Calibri" w:eastAsia="Calibri" w:hAnsi="Calibri"/>
      <w:b/>
      <w:bCs/>
      <w:sz w:val="28"/>
      <w:szCs w:val="28"/>
    </w:rPr>
  </w:style>
  <w:style w:type="character" w:customStyle="1" w:styleId="140">
    <w:name w:val="Основной текст (14)_"/>
    <w:link w:val="141"/>
    <w:uiPriority w:val="99"/>
    <w:rsid w:val="00AE6B09"/>
    <w:rPr>
      <w:shd w:val="clear" w:color="auto" w:fill="FFFFFF"/>
    </w:rPr>
  </w:style>
  <w:style w:type="paragraph" w:customStyle="1" w:styleId="141">
    <w:name w:val="Основной текст (14)"/>
    <w:basedOn w:val="a0"/>
    <w:link w:val="140"/>
    <w:uiPriority w:val="99"/>
    <w:rsid w:val="00AE6B09"/>
    <w:pPr>
      <w:widowControl w:val="0"/>
      <w:shd w:val="clear" w:color="auto" w:fill="FFFFFF"/>
      <w:spacing w:before="60" w:after="60" w:line="197" w:lineRule="exact"/>
      <w:jc w:val="center"/>
    </w:pPr>
    <w:rPr>
      <w:rFonts w:ascii="Calibri" w:eastAsia="Calibri" w:hAnsi="Calibri"/>
      <w:sz w:val="20"/>
      <w:szCs w:val="20"/>
    </w:rPr>
  </w:style>
  <w:style w:type="character" w:customStyle="1" w:styleId="42">
    <w:name w:val="Подпись к таблице (4)_"/>
    <w:link w:val="43"/>
    <w:uiPriority w:val="99"/>
    <w:rsid w:val="00AE6B09"/>
    <w:rPr>
      <w:shd w:val="clear" w:color="auto" w:fill="FFFFFF"/>
    </w:rPr>
  </w:style>
  <w:style w:type="paragraph" w:customStyle="1" w:styleId="43">
    <w:name w:val="Подпись к таблице (4)"/>
    <w:basedOn w:val="a0"/>
    <w:link w:val="42"/>
    <w:uiPriority w:val="99"/>
    <w:rsid w:val="00AE6B09"/>
    <w:pPr>
      <w:widowControl w:val="0"/>
      <w:shd w:val="clear" w:color="auto" w:fill="FFFFFF"/>
      <w:spacing w:line="240" w:lineRule="atLeast"/>
      <w:ind w:hanging="760"/>
    </w:pPr>
    <w:rPr>
      <w:rFonts w:ascii="Calibri" w:eastAsia="Calibri" w:hAnsi="Calibri"/>
      <w:sz w:val="20"/>
      <w:szCs w:val="20"/>
    </w:rPr>
  </w:style>
  <w:style w:type="character" w:customStyle="1" w:styleId="2c">
    <w:name w:val="Подпись к таблице (2)_"/>
    <w:link w:val="2d"/>
    <w:uiPriority w:val="99"/>
    <w:rsid w:val="00AE6B09"/>
    <w:rPr>
      <w:shd w:val="clear" w:color="auto" w:fill="FFFFFF"/>
    </w:rPr>
  </w:style>
  <w:style w:type="paragraph" w:customStyle="1" w:styleId="2d">
    <w:name w:val="Подпись к таблице (2)"/>
    <w:basedOn w:val="a0"/>
    <w:link w:val="2c"/>
    <w:uiPriority w:val="99"/>
    <w:rsid w:val="00AE6B09"/>
    <w:pPr>
      <w:widowControl w:val="0"/>
      <w:shd w:val="clear" w:color="auto" w:fill="FFFFFF"/>
      <w:spacing w:line="240" w:lineRule="atLeast"/>
    </w:pPr>
    <w:rPr>
      <w:rFonts w:ascii="Calibri" w:eastAsia="Calibri" w:hAnsi="Calibri"/>
      <w:sz w:val="20"/>
      <w:szCs w:val="20"/>
    </w:rPr>
  </w:style>
  <w:style w:type="character" w:customStyle="1" w:styleId="44">
    <w:name w:val="Основной текст (4)_"/>
    <w:link w:val="45"/>
    <w:uiPriority w:val="99"/>
    <w:rsid w:val="00AE6B09"/>
    <w:rPr>
      <w:sz w:val="18"/>
      <w:szCs w:val="18"/>
      <w:shd w:val="clear" w:color="auto" w:fill="FFFFFF"/>
    </w:rPr>
  </w:style>
  <w:style w:type="paragraph" w:customStyle="1" w:styleId="45">
    <w:name w:val="Основной текст (4)"/>
    <w:basedOn w:val="a0"/>
    <w:link w:val="44"/>
    <w:uiPriority w:val="99"/>
    <w:rsid w:val="00AE6B09"/>
    <w:pPr>
      <w:widowControl w:val="0"/>
      <w:shd w:val="clear" w:color="auto" w:fill="FFFFFF"/>
      <w:spacing w:after="60" w:line="192" w:lineRule="exact"/>
      <w:jc w:val="center"/>
    </w:pPr>
    <w:rPr>
      <w:rFonts w:ascii="Calibri" w:eastAsia="Calibri" w:hAnsi="Calibri"/>
      <w:sz w:val="18"/>
      <w:szCs w:val="18"/>
    </w:rPr>
  </w:style>
  <w:style w:type="character" w:customStyle="1" w:styleId="160">
    <w:name w:val="Основной текст (16)_"/>
    <w:link w:val="161"/>
    <w:uiPriority w:val="99"/>
    <w:rsid w:val="00AE6B09"/>
    <w:rPr>
      <w:b/>
      <w:bCs/>
      <w:shd w:val="clear" w:color="auto" w:fill="FFFFFF"/>
    </w:rPr>
  </w:style>
  <w:style w:type="paragraph" w:customStyle="1" w:styleId="161">
    <w:name w:val="Основной текст (16)"/>
    <w:basedOn w:val="a0"/>
    <w:link w:val="160"/>
    <w:uiPriority w:val="99"/>
    <w:rsid w:val="00AE6B09"/>
    <w:pPr>
      <w:widowControl w:val="0"/>
      <w:shd w:val="clear" w:color="auto" w:fill="FFFFFF"/>
      <w:spacing w:before="540" w:after="240" w:line="240" w:lineRule="atLeast"/>
      <w:ind w:hanging="300"/>
      <w:jc w:val="both"/>
    </w:pPr>
    <w:rPr>
      <w:rFonts w:ascii="Calibri" w:eastAsia="Calibri" w:hAnsi="Calibri"/>
      <w:b/>
      <w:bCs/>
      <w:sz w:val="20"/>
      <w:szCs w:val="20"/>
    </w:rPr>
  </w:style>
  <w:style w:type="character" w:customStyle="1" w:styleId="2e">
    <w:name w:val="Заголовок №2_"/>
    <w:link w:val="2f"/>
    <w:uiPriority w:val="99"/>
    <w:rsid w:val="00AE6B09"/>
    <w:rPr>
      <w:b/>
      <w:bCs/>
      <w:sz w:val="32"/>
      <w:szCs w:val="32"/>
      <w:shd w:val="clear" w:color="auto" w:fill="FFFFFF"/>
    </w:rPr>
  </w:style>
  <w:style w:type="paragraph" w:customStyle="1" w:styleId="2f">
    <w:name w:val="Заголовок №2"/>
    <w:basedOn w:val="a0"/>
    <w:link w:val="2e"/>
    <w:uiPriority w:val="99"/>
    <w:rsid w:val="00AE6B09"/>
    <w:pPr>
      <w:widowControl w:val="0"/>
      <w:shd w:val="clear" w:color="auto" w:fill="FFFFFF"/>
      <w:spacing w:before="300" w:line="322" w:lineRule="exact"/>
      <w:jc w:val="center"/>
      <w:outlineLvl w:val="1"/>
    </w:pPr>
    <w:rPr>
      <w:rFonts w:ascii="Calibri" w:eastAsia="Calibri" w:hAnsi="Calibri"/>
      <w:b/>
      <w:bCs/>
      <w:sz w:val="32"/>
      <w:szCs w:val="32"/>
    </w:rPr>
  </w:style>
  <w:style w:type="character" w:customStyle="1" w:styleId="230">
    <w:name w:val="Основной текст (2)3"/>
    <w:uiPriority w:val="99"/>
    <w:rsid w:val="00AE6B09"/>
    <w:rPr>
      <w:color w:val="000000"/>
      <w:spacing w:val="0"/>
      <w:w w:val="100"/>
      <w:position w:val="0"/>
      <w:sz w:val="28"/>
      <w:szCs w:val="28"/>
      <w:u w:val="single"/>
      <w:shd w:val="clear" w:color="auto" w:fill="FFFFFF"/>
    </w:rPr>
  </w:style>
  <w:style w:type="character" w:customStyle="1" w:styleId="74">
    <w:name w:val="Основной текст (7) + Курсив"/>
    <w:uiPriority w:val="99"/>
    <w:rsid w:val="00AE6B09"/>
    <w:rPr>
      <w:i/>
      <w:iCs/>
      <w:color w:val="000000"/>
      <w:spacing w:val="0"/>
      <w:w w:val="100"/>
      <w:position w:val="0"/>
      <w:sz w:val="24"/>
      <w:szCs w:val="24"/>
      <w:shd w:val="clear" w:color="auto" w:fill="FFFFFF"/>
      <w:lang w:eastAsia="ru-RU"/>
    </w:rPr>
  </w:style>
  <w:style w:type="character" w:customStyle="1" w:styleId="2Consolas">
    <w:name w:val="Основной текст (2) + Consolas"/>
    <w:aliases w:val="10 pt,Полужирный"/>
    <w:uiPriority w:val="99"/>
    <w:rsid w:val="00AE6B09"/>
    <w:rPr>
      <w:rFonts w:ascii="Times New Roman" w:hAnsi="Times New Roman" w:cs="Times New Roman"/>
      <w:b/>
      <w:bCs/>
      <w:color w:val="000000"/>
      <w:spacing w:val="0"/>
      <w:w w:val="100"/>
      <w:position w:val="0"/>
      <w:sz w:val="24"/>
      <w:szCs w:val="24"/>
      <w:u w:val="none"/>
      <w:effect w:val="none"/>
      <w:shd w:val="clear" w:color="auto" w:fill="FFFFFF"/>
      <w:lang w:val="ru-RU" w:eastAsia="ru-RU"/>
    </w:rPr>
  </w:style>
  <w:style w:type="character" w:customStyle="1" w:styleId="270">
    <w:name w:val="Основной текст (2) + 7"/>
    <w:aliases w:val="5 pt,Интервал 0 pt"/>
    <w:uiPriority w:val="99"/>
    <w:rsid w:val="00AE6B09"/>
    <w:rPr>
      <w:rFonts w:ascii="Times New Roman" w:hAnsi="Times New Roman" w:cs="Times New Roman"/>
      <w:color w:val="000000"/>
      <w:spacing w:val="10"/>
      <w:w w:val="100"/>
      <w:position w:val="0"/>
      <w:sz w:val="15"/>
      <w:szCs w:val="15"/>
      <w:shd w:val="clear" w:color="auto" w:fill="FFFFFF"/>
      <w:lang w:val="ru-RU" w:eastAsia="ru-RU"/>
    </w:rPr>
  </w:style>
  <w:style w:type="character" w:customStyle="1" w:styleId="7Exact">
    <w:name w:val="Основной текст (7) Exact"/>
    <w:uiPriority w:val="99"/>
    <w:rsid w:val="00AE6B09"/>
    <w:rPr>
      <w:rFonts w:ascii="Times New Roman" w:hAnsi="Times New Roman" w:cs="Times New Roman"/>
      <w:u w:val="none"/>
      <w:effect w:val="none"/>
    </w:rPr>
  </w:style>
  <w:style w:type="character" w:customStyle="1" w:styleId="202">
    <w:name w:val="Основной текст (20) + Не курсив"/>
    <w:uiPriority w:val="99"/>
    <w:rsid w:val="00AE6B09"/>
    <w:rPr>
      <w:i/>
      <w:iCs/>
      <w:color w:val="000000"/>
      <w:spacing w:val="0"/>
      <w:w w:val="100"/>
      <w:position w:val="0"/>
      <w:sz w:val="24"/>
      <w:szCs w:val="24"/>
      <w:shd w:val="clear" w:color="auto" w:fill="FFFFFF"/>
      <w:lang w:eastAsia="ru-RU"/>
    </w:rPr>
  </w:style>
  <w:style w:type="character" w:customStyle="1" w:styleId="s3">
    <w:name w:val="s3"/>
    <w:basedOn w:val="a1"/>
    <w:rsid w:val="00AE6B09"/>
  </w:style>
  <w:style w:type="character" w:customStyle="1" w:styleId="s1">
    <w:name w:val="s1"/>
    <w:basedOn w:val="a1"/>
    <w:rsid w:val="00AE6B09"/>
  </w:style>
  <w:style w:type="character" w:customStyle="1" w:styleId="s2">
    <w:name w:val="s2"/>
    <w:basedOn w:val="a1"/>
    <w:rsid w:val="00AE6B09"/>
  </w:style>
  <w:style w:type="character" w:customStyle="1" w:styleId="210pt">
    <w:name w:val="Основной текст (2) + 10 pt"/>
    <w:rsid w:val="00AE6B09"/>
    <w:rPr>
      <w:rFonts w:ascii="Times New Roman" w:hAnsi="Times New Roman" w:cs="Times New Roman"/>
      <w:color w:val="000000"/>
      <w:spacing w:val="0"/>
      <w:w w:val="100"/>
      <w:position w:val="0"/>
      <w:sz w:val="20"/>
      <w:szCs w:val="20"/>
      <w:shd w:val="clear" w:color="auto" w:fill="FFFFFF"/>
      <w:lang w:val="ru-RU" w:eastAsia="ru-RU"/>
    </w:rPr>
  </w:style>
  <w:style w:type="character" w:customStyle="1" w:styleId="75">
    <w:name w:val="Основной текст (7) + Полужирный"/>
    <w:uiPriority w:val="99"/>
    <w:rsid w:val="00AE6B09"/>
    <w:rPr>
      <w:rFonts w:ascii="Times New Roman" w:hAnsi="Times New Roman" w:cs="Times New Roman"/>
      <w:b/>
      <w:bCs/>
      <w:color w:val="000000"/>
      <w:spacing w:val="0"/>
      <w:w w:val="100"/>
      <w:position w:val="0"/>
      <w:sz w:val="24"/>
      <w:szCs w:val="24"/>
      <w:shd w:val="clear" w:color="auto" w:fill="FFFFFF"/>
      <w:lang w:eastAsia="ru-RU"/>
    </w:rPr>
  </w:style>
  <w:style w:type="paragraph" w:styleId="afff2">
    <w:name w:val="No Spacing"/>
    <w:uiPriority w:val="1"/>
    <w:qFormat/>
    <w:rsid w:val="00605CAA"/>
    <w:rPr>
      <w:sz w:val="22"/>
      <w:szCs w:val="22"/>
      <w:lang w:eastAsia="en-US"/>
    </w:rPr>
  </w:style>
  <w:style w:type="paragraph" w:customStyle="1" w:styleId="normal5">
    <w:name w:val="normal5"/>
    <w:basedOn w:val="a0"/>
    <w:rsid w:val="004D4FD4"/>
    <w:pPr>
      <w:spacing w:before="100" w:beforeAutospacing="1" w:after="100" w:afterAutospacing="1"/>
    </w:pPr>
  </w:style>
  <w:style w:type="character" w:customStyle="1" w:styleId="UnresolvedMention">
    <w:name w:val="Unresolved Mention"/>
    <w:basedOn w:val="a1"/>
    <w:uiPriority w:val="99"/>
    <w:semiHidden/>
    <w:unhideWhenUsed/>
    <w:rsid w:val="00B76E2C"/>
    <w:rPr>
      <w:color w:val="605E5C"/>
      <w:shd w:val="clear" w:color="auto" w:fill="E1DFDD"/>
    </w:rPr>
  </w:style>
  <w:style w:type="character" w:styleId="afff3">
    <w:name w:val="annotation reference"/>
    <w:basedOn w:val="a1"/>
    <w:uiPriority w:val="99"/>
    <w:semiHidden/>
    <w:unhideWhenUsed/>
    <w:rsid w:val="00D262A7"/>
    <w:rPr>
      <w:sz w:val="16"/>
    </w:rPr>
  </w:style>
  <w:style w:type="character" w:styleId="afff4">
    <w:name w:val="FollowedHyperlink"/>
    <w:basedOn w:val="a1"/>
    <w:uiPriority w:val="99"/>
    <w:semiHidden/>
    <w:unhideWhenUsed/>
    <w:rsid w:val="006D2F49"/>
    <w:rPr>
      <w:color w:val="800080" w:themeColor="followedHyperlink"/>
      <w:u w:val="single"/>
    </w:rPr>
  </w:style>
  <w:style w:type="character" w:customStyle="1" w:styleId="shortenershort-link-text">
    <w:name w:val="shortener__short-link-text"/>
    <w:basedOn w:val="a1"/>
    <w:rsid w:val="00616BF9"/>
  </w:style>
  <w:style w:type="paragraph" w:customStyle="1" w:styleId="afff5">
    <w:name w:val="Табличный"/>
    <w:basedOn w:val="a0"/>
    <w:qFormat/>
    <w:rsid w:val="00B75DE6"/>
    <w:pPr>
      <w:spacing w:line="276" w:lineRule="auto"/>
    </w:pPr>
    <w:rPr>
      <w:bCs/>
      <w:szCs w:val="22"/>
    </w:rPr>
  </w:style>
  <w:style w:type="character" w:customStyle="1" w:styleId="60">
    <w:name w:val="Заголовок 6 Знак"/>
    <w:basedOn w:val="a1"/>
    <w:link w:val="6"/>
    <w:rsid w:val="0017519A"/>
    <w:rPr>
      <w:rFonts w:asciiTheme="majorHAnsi" w:eastAsiaTheme="majorEastAsia" w:hAnsiTheme="majorHAnsi" w:cstheme="majorBidi"/>
      <w:i/>
      <w:iCs/>
      <w:color w:val="243F60" w:themeColor="accent1" w:themeShade="7F"/>
    </w:rPr>
  </w:style>
  <w:style w:type="character" w:customStyle="1" w:styleId="90">
    <w:name w:val="Заголовок 9 Знак"/>
    <w:basedOn w:val="a1"/>
    <w:link w:val="9"/>
    <w:rsid w:val="0017519A"/>
    <w:rPr>
      <w:rFonts w:asciiTheme="majorHAnsi" w:eastAsiaTheme="majorEastAsia" w:hAnsiTheme="majorHAnsi" w:cstheme="majorBidi"/>
      <w:i/>
      <w:iCs/>
      <w:color w:val="404040" w:themeColor="text1" w:themeTint="BF"/>
    </w:rPr>
  </w:style>
  <w:style w:type="character" w:customStyle="1" w:styleId="FontStyle44">
    <w:name w:val="Font Style44"/>
    <w:uiPriority w:val="99"/>
    <w:rsid w:val="0017519A"/>
    <w:rPr>
      <w:rFonts w:ascii="Times New Roman" w:hAnsi="Times New Roman" w:cs="Times New Roman"/>
      <w:sz w:val="18"/>
      <w:szCs w:val="18"/>
    </w:rPr>
  </w:style>
  <w:style w:type="character" w:customStyle="1" w:styleId="1a">
    <w:name w:val="Неразрешенное упоминание1"/>
    <w:basedOn w:val="a1"/>
    <w:uiPriority w:val="99"/>
    <w:semiHidden/>
    <w:unhideWhenUsed/>
    <w:rsid w:val="0017519A"/>
    <w:rPr>
      <w:color w:val="605E5C"/>
      <w:shd w:val="clear" w:color="auto" w:fill="E1DFDD"/>
    </w:rPr>
  </w:style>
  <w:style w:type="paragraph" w:customStyle="1" w:styleId="212">
    <w:name w:val="Основной текст 21"/>
    <w:basedOn w:val="a0"/>
    <w:rsid w:val="0017519A"/>
    <w:pPr>
      <w:ind w:firstLine="709"/>
      <w:jc w:val="both"/>
    </w:pPr>
    <w:rPr>
      <w:sz w:val="28"/>
      <w:szCs w:val="20"/>
    </w:rPr>
  </w:style>
  <w:style w:type="character" w:customStyle="1" w:styleId="submenu-table">
    <w:name w:val="submenu-table"/>
    <w:basedOn w:val="a1"/>
    <w:rsid w:val="0017519A"/>
  </w:style>
  <w:style w:type="paragraph" w:styleId="36">
    <w:name w:val="Body Text 3"/>
    <w:basedOn w:val="a0"/>
    <w:link w:val="37"/>
    <w:uiPriority w:val="99"/>
    <w:unhideWhenUsed/>
    <w:rsid w:val="0017519A"/>
    <w:pPr>
      <w:spacing w:after="120"/>
    </w:pPr>
    <w:rPr>
      <w:sz w:val="16"/>
      <w:szCs w:val="16"/>
    </w:rPr>
  </w:style>
  <w:style w:type="character" w:customStyle="1" w:styleId="37">
    <w:name w:val="Основной текст 3 Знак"/>
    <w:basedOn w:val="a1"/>
    <w:link w:val="36"/>
    <w:uiPriority w:val="99"/>
    <w:rsid w:val="0017519A"/>
    <w:rPr>
      <w:rFonts w:ascii="Times New Roman" w:eastAsia="Times New Roman" w:hAnsi="Times New Roman"/>
      <w:sz w:val="16"/>
      <w:szCs w:val="16"/>
    </w:rPr>
  </w:style>
  <w:style w:type="table" w:customStyle="1" w:styleId="113">
    <w:name w:val="Сетка таблицы11"/>
    <w:basedOn w:val="a2"/>
    <w:uiPriority w:val="59"/>
    <w:rsid w:val="0017519A"/>
    <w:rPr>
      <w:rFonts w:ascii="Times New Roman" w:eastAsia="MS Mincho" w:hAnsi="Times New Roman"/>
      <w:sz w:val="28"/>
      <w:szCs w:val="28"/>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17519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xl72">
    <w:name w:val="xl72"/>
    <w:basedOn w:val="a0"/>
    <w:rsid w:val="001751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i/>
      <w:iCs/>
    </w:rPr>
  </w:style>
  <w:style w:type="numbering" w:customStyle="1" w:styleId="1b">
    <w:name w:val="Нет списка1"/>
    <w:next w:val="a3"/>
    <w:uiPriority w:val="99"/>
    <w:semiHidden/>
    <w:unhideWhenUsed/>
    <w:rsid w:val="0017519A"/>
  </w:style>
  <w:style w:type="character" w:customStyle="1" w:styleId="2f0">
    <w:name w:val="Основной текст (2) + Курсив"/>
    <w:rsid w:val="0017519A"/>
    <w:rPr>
      <w:i/>
      <w:iCs/>
      <w:color w:val="000000"/>
      <w:spacing w:val="0"/>
      <w:w w:val="100"/>
      <w:position w:val="0"/>
      <w:sz w:val="26"/>
      <w:szCs w:val="26"/>
      <w:shd w:val="clear" w:color="auto" w:fill="FFFFFF"/>
      <w:lang w:val="ru-RU" w:eastAsia="ru-RU" w:bidi="ru-RU"/>
    </w:rPr>
  </w:style>
  <w:style w:type="character" w:customStyle="1" w:styleId="afff6">
    <w:name w:val="Подпись к таблице_"/>
    <w:basedOn w:val="a1"/>
    <w:rsid w:val="0017519A"/>
    <w:rPr>
      <w:rFonts w:ascii="Times New Roman" w:eastAsia="Times New Roman" w:hAnsi="Times New Roman" w:cs="Times New Roman"/>
      <w:b w:val="0"/>
      <w:bCs w:val="0"/>
      <w:i w:val="0"/>
      <w:iCs w:val="0"/>
      <w:smallCaps w:val="0"/>
      <w:strike w:val="0"/>
      <w:sz w:val="26"/>
      <w:szCs w:val="26"/>
      <w:u w:val="none"/>
    </w:rPr>
  </w:style>
  <w:style w:type="character" w:customStyle="1" w:styleId="afff7">
    <w:name w:val="Подпись к таблице"/>
    <w:basedOn w:val="afff6"/>
    <w:rsid w:val="0017519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2pt">
    <w:name w:val="Основной текст (2) + 12 pt"/>
    <w:rsid w:val="0017519A"/>
    <w:rPr>
      <w:color w:val="000000"/>
      <w:spacing w:val="0"/>
      <w:w w:val="100"/>
      <w:position w:val="0"/>
      <w:sz w:val="24"/>
      <w:szCs w:val="24"/>
      <w:shd w:val="clear" w:color="auto" w:fill="FFFFFF"/>
      <w:lang w:val="ru-RU" w:eastAsia="ru-RU" w:bidi="ru-RU"/>
    </w:rPr>
  </w:style>
  <w:style w:type="table" w:customStyle="1" w:styleId="1c">
    <w:name w:val="Сетка таблицы1"/>
    <w:basedOn w:val="a2"/>
    <w:next w:val="a4"/>
    <w:rsid w:val="0017519A"/>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3"/>
    <w:semiHidden/>
    <w:rsid w:val="0017519A"/>
  </w:style>
  <w:style w:type="paragraph" w:customStyle="1" w:styleId="psection">
    <w:name w:val="psection"/>
    <w:basedOn w:val="a0"/>
    <w:rsid w:val="0017519A"/>
    <w:pPr>
      <w:spacing w:before="100" w:beforeAutospacing="1" w:after="100" w:afterAutospacing="1"/>
    </w:pPr>
  </w:style>
  <w:style w:type="paragraph" w:customStyle="1" w:styleId="acxspmiddle">
    <w:name w:val="acxspmiddle"/>
    <w:basedOn w:val="a0"/>
    <w:rsid w:val="0017519A"/>
    <w:pPr>
      <w:spacing w:before="100" w:beforeAutospacing="1" w:after="100" w:afterAutospacing="1"/>
    </w:pPr>
  </w:style>
  <w:style w:type="paragraph" w:customStyle="1" w:styleId="acxsplast">
    <w:name w:val="acxsplast"/>
    <w:basedOn w:val="a0"/>
    <w:rsid w:val="0017519A"/>
    <w:pPr>
      <w:spacing w:before="100" w:beforeAutospacing="1" w:after="100" w:afterAutospacing="1"/>
    </w:pPr>
  </w:style>
  <w:style w:type="paragraph" w:customStyle="1" w:styleId="Papertitle">
    <w:name w:val="Papertitle"/>
    <w:basedOn w:val="a0"/>
    <w:rsid w:val="0017519A"/>
    <w:pPr>
      <w:spacing w:after="120"/>
      <w:jc w:val="center"/>
    </w:pPr>
    <w:rPr>
      <w:rFonts w:eastAsia="MS Mincho"/>
      <w:b/>
      <w:noProof/>
      <w:sz w:val="28"/>
      <w:szCs w:val="30"/>
      <w:lang w:val="en-US" w:eastAsia="en-US"/>
    </w:rPr>
  </w:style>
  <w:style w:type="paragraph" w:customStyle="1" w:styleId="Iauiue">
    <w:name w:val="Iau?iue"/>
    <w:rsid w:val="0017519A"/>
    <w:rPr>
      <w:rFonts w:ascii="Times New Roman" w:eastAsia="Times New Roman" w:hAnsi="Times New Roman"/>
      <w:lang w:val="en-US"/>
    </w:rPr>
  </w:style>
  <w:style w:type="paragraph" w:customStyle="1" w:styleId="afff8">
    <w:name w:val="Основной. Дисер."/>
    <w:basedOn w:val="a0"/>
    <w:autoRedefine/>
    <w:rsid w:val="0017519A"/>
    <w:pPr>
      <w:spacing w:line="360" w:lineRule="auto"/>
      <w:ind w:firstLine="900"/>
      <w:jc w:val="both"/>
    </w:pPr>
    <w:rPr>
      <w:sz w:val="28"/>
      <w:szCs w:val="20"/>
    </w:rPr>
  </w:style>
  <w:style w:type="paragraph" w:customStyle="1" w:styleId="first">
    <w:name w:val="first"/>
    <w:basedOn w:val="a0"/>
    <w:uiPriority w:val="99"/>
    <w:rsid w:val="0017519A"/>
    <w:pPr>
      <w:spacing w:before="150" w:after="225"/>
      <w:ind w:left="300" w:right="1050"/>
    </w:pPr>
    <w:rPr>
      <w:color w:val="5A5A5A"/>
      <w:sz w:val="26"/>
      <w:szCs w:val="26"/>
    </w:rPr>
  </w:style>
  <w:style w:type="paragraph" w:customStyle="1" w:styleId="xl63">
    <w:name w:val="xl63"/>
    <w:basedOn w:val="a0"/>
    <w:rsid w:val="0017519A"/>
    <w:pPr>
      <w:pBdr>
        <w:bottom w:val="single" w:sz="4" w:space="0" w:color="auto"/>
      </w:pBdr>
      <w:shd w:val="clear" w:color="000000" w:fill="FFFFFF"/>
      <w:spacing w:before="100" w:beforeAutospacing="1" w:after="100" w:afterAutospacing="1"/>
      <w:jc w:val="center"/>
    </w:pPr>
  </w:style>
  <w:style w:type="paragraph" w:customStyle="1" w:styleId="xl64">
    <w:name w:val="xl64"/>
    <w:basedOn w:val="a0"/>
    <w:rsid w:val="0017519A"/>
    <w:pPr>
      <w:shd w:val="clear" w:color="000000" w:fill="FFFFFF"/>
      <w:spacing w:before="100" w:beforeAutospacing="1" w:after="100" w:afterAutospacing="1"/>
    </w:pPr>
  </w:style>
  <w:style w:type="paragraph" w:customStyle="1" w:styleId="xl65">
    <w:name w:val="xl65"/>
    <w:basedOn w:val="a0"/>
    <w:rsid w:val="001751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66">
    <w:name w:val="xl66"/>
    <w:basedOn w:val="a0"/>
    <w:rsid w:val="001751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7">
    <w:name w:val="xl67"/>
    <w:basedOn w:val="a0"/>
    <w:rsid w:val="0017519A"/>
    <w:pPr>
      <w:shd w:val="clear" w:color="000000" w:fill="FFFFFF"/>
      <w:spacing w:before="100" w:beforeAutospacing="1" w:after="100" w:afterAutospacing="1"/>
      <w:jc w:val="center"/>
    </w:pPr>
  </w:style>
  <w:style w:type="paragraph" w:customStyle="1" w:styleId="xl68">
    <w:name w:val="xl68"/>
    <w:basedOn w:val="a0"/>
    <w:rsid w:val="0017519A"/>
    <w:pPr>
      <w:pBdr>
        <w:bottom w:val="single" w:sz="4" w:space="0" w:color="auto"/>
      </w:pBdr>
      <w:shd w:val="clear" w:color="000000" w:fill="FFFFFF"/>
      <w:spacing w:before="100" w:beforeAutospacing="1" w:after="100" w:afterAutospacing="1"/>
    </w:pPr>
  </w:style>
  <w:style w:type="paragraph" w:customStyle="1" w:styleId="xl69">
    <w:name w:val="xl69"/>
    <w:basedOn w:val="a0"/>
    <w:rsid w:val="0017519A"/>
    <w:pPr>
      <w:pBdr>
        <w:left w:val="single" w:sz="4" w:space="0" w:color="auto"/>
        <w:right w:val="single" w:sz="4" w:space="0" w:color="auto"/>
      </w:pBdr>
      <w:shd w:val="clear" w:color="000000" w:fill="FFFFFF"/>
      <w:spacing w:before="100" w:beforeAutospacing="1" w:after="100" w:afterAutospacing="1"/>
    </w:pPr>
  </w:style>
  <w:style w:type="paragraph" w:customStyle="1" w:styleId="xl70">
    <w:name w:val="xl70"/>
    <w:basedOn w:val="a0"/>
    <w:rsid w:val="0017519A"/>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71">
    <w:name w:val="xl71"/>
    <w:basedOn w:val="a0"/>
    <w:rsid w:val="0017519A"/>
    <w:pPr>
      <w:pBdr>
        <w:top w:val="single" w:sz="4" w:space="0" w:color="auto"/>
        <w:bottom w:val="single" w:sz="4" w:space="0" w:color="auto"/>
      </w:pBdr>
      <w:shd w:val="clear" w:color="000000" w:fill="FFFFFF"/>
      <w:spacing w:before="100" w:beforeAutospacing="1" w:after="100" w:afterAutospacing="1"/>
      <w:jc w:val="center"/>
    </w:pPr>
  </w:style>
  <w:style w:type="paragraph" w:styleId="afff9">
    <w:name w:val="TOC Heading"/>
    <w:basedOn w:val="1"/>
    <w:next w:val="a0"/>
    <w:uiPriority w:val="39"/>
    <w:semiHidden/>
    <w:unhideWhenUsed/>
    <w:qFormat/>
    <w:rsid w:val="0017519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2f1">
    <w:name w:val="toc 2"/>
    <w:basedOn w:val="a0"/>
    <w:next w:val="a0"/>
    <w:autoRedefine/>
    <w:uiPriority w:val="39"/>
    <w:rsid w:val="0017519A"/>
    <w:pPr>
      <w:spacing w:after="100"/>
      <w:ind w:left="240"/>
    </w:pPr>
  </w:style>
  <w:style w:type="paragraph" w:styleId="38">
    <w:name w:val="toc 3"/>
    <w:basedOn w:val="a0"/>
    <w:next w:val="a0"/>
    <w:autoRedefine/>
    <w:uiPriority w:val="39"/>
    <w:rsid w:val="0017519A"/>
    <w:pPr>
      <w:spacing w:after="100"/>
      <w:ind w:left="480"/>
    </w:pPr>
  </w:style>
  <w:style w:type="character" w:customStyle="1" w:styleId="FontStyle41">
    <w:name w:val="Font Style41"/>
    <w:uiPriority w:val="99"/>
    <w:rsid w:val="0017519A"/>
    <w:rPr>
      <w:rFonts w:ascii="Times New Roman" w:hAnsi="Times New Roman" w:cs="Times New Roman" w:hint="default"/>
      <w:sz w:val="20"/>
      <w:szCs w:val="20"/>
    </w:rPr>
  </w:style>
  <w:style w:type="character" w:styleId="afffa">
    <w:name w:val="Placeholder Text"/>
    <w:basedOn w:val="a1"/>
    <w:uiPriority w:val="99"/>
    <w:semiHidden/>
    <w:rsid w:val="0017519A"/>
    <w:rPr>
      <w:color w:val="808080"/>
    </w:rPr>
  </w:style>
  <w:style w:type="character" w:customStyle="1" w:styleId="af8">
    <w:name w:val="Обычный (веб) Знак"/>
    <w:aliases w:val="Обычный (Web) Знак"/>
    <w:link w:val="af7"/>
    <w:uiPriority w:val="99"/>
    <w:locked/>
    <w:rsid w:val="0017519A"/>
    <w:rPr>
      <w:rFonts w:ascii="Times New Roman" w:eastAsia="Times New Roman" w:hAnsi="Times New Roman"/>
      <w:sz w:val="24"/>
      <w:szCs w:val="24"/>
    </w:rPr>
  </w:style>
  <w:style w:type="paragraph" w:customStyle="1" w:styleId="Iauiue0">
    <w:name w:val="Iau.iue"/>
    <w:basedOn w:val="a0"/>
    <w:next w:val="a0"/>
    <w:uiPriority w:val="99"/>
    <w:rsid w:val="0017519A"/>
    <w:pPr>
      <w:autoSpaceDE w:val="0"/>
      <w:autoSpaceDN w:val="0"/>
      <w:adjustRightInd w:val="0"/>
    </w:pPr>
    <w:rPr>
      <w:rFonts w:eastAsiaTheme="minorHAnsi"/>
      <w:lang w:eastAsia="en-US"/>
    </w:rPr>
  </w:style>
  <w:style w:type="paragraph" w:customStyle="1" w:styleId="46">
    <w:name w:val="заголовок 4"/>
    <w:basedOn w:val="a0"/>
    <w:next w:val="a0"/>
    <w:rsid w:val="0017519A"/>
    <w:pPr>
      <w:keepNext/>
      <w:autoSpaceDE w:val="0"/>
      <w:autoSpaceDN w:val="0"/>
      <w:ind w:right="-1"/>
      <w:jc w:val="center"/>
    </w:pPr>
    <w:rPr>
      <w:rFonts w:eastAsia="SimSun"/>
      <w:b/>
      <w:bCs/>
      <w:caps/>
      <w:sz w:val="28"/>
      <w:szCs w:val="28"/>
      <w:lang w:eastAsia="zh-CN"/>
    </w:rPr>
  </w:style>
  <w:style w:type="paragraph" w:styleId="afffb">
    <w:name w:val="caption"/>
    <w:basedOn w:val="a0"/>
    <w:next w:val="a0"/>
    <w:uiPriority w:val="35"/>
    <w:qFormat/>
    <w:rsid w:val="0017519A"/>
    <w:pPr>
      <w:spacing w:line="276" w:lineRule="auto"/>
      <w:ind w:firstLine="709"/>
      <w:jc w:val="both"/>
    </w:pPr>
    <w:rPr>
      <w:sz w:val="28"/>
    </w:rPr>
  </w:style>
  <w:style w:type="character" w:customStyle="1" w:styleId="FontStyle94">
    <w:name w:val="Font Style94"/>
    <w:basedOn w:val="a1"/>
    <w:uiPriority w:val="99"/>
    <w:rsid w:val="0017519A"/>
    <w:rPr>
      <w:rFonts w:ascii="Times New Roman" w:hAnsi="Times New Roman" w:cs="Times New Roman"/>
      <w:sz w:val="26"/>
      <w:szCs w:val="26"/>
    </w:rPr>
  </w:style>
  <w:style w:type="character" w:customStyle="1" w:styleId="af2">
    <w:name w:val="Абзац списка Знак"/>
    <w:aliases w:val="Курсак Знак,ПАРАГРАФ Знак,Тема Знак"/>
    <w:link w:val="af1"/>
    <w:uiPriority w:val="99"/>
    <w:locked/>
    <w:rsid w:val="0017519A"/>
    <w:rPr>
      <w:rFonts w:ascii="Times New Roman" w:hAnsi="Times New Roman"/>
      <w:sz w:val="22"/>
      <w:szCs w:val="22"/>
      <w:lang w:eastAsia="en-US"/>
    </w:rPr>
  </w:style>
  <w:style w:type="character" w:customStyle="1" w:styleId="b">
    <w:name w:val="b"/>
    <w:basedOn w:val="a1"/>
    <w:rsid w:val="0017519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semiHidden="0"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Body Text" w:uiPriority="0" w:qFormat="1"/>
    <w:lsdException w:name="Subtitle" w:semiHidden="0" w:unhideWhenUsed="0" w:qFormat="1"/>
    <w:lsdException w:name="Body Text First Indent" w:unhideWhenUsed="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3074"/>
    <w:rPr>
      <w:rFonts w:ascii="Times New Roman" w:eastAsia="Times New Roman" w:hAnsi="Times New Roman"/>
      <w:sz w:val="24"/>
      <w:szCs w:val="24"/>
    </w:rPr>
  </w:style>
  <w:style w:type="paragraph" w:styleId="1">
    <w:name w:val="heading 1"/>
    <w:basedOn w:val="a0"/>
    <w:next w:val="a0"/>
    <w:link w:val="10"/>
    <w:qFormat/>
    <w:rsid w:val="007C3204"/>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qFormat/>
    <w:rsid w:val="007C3204"/>
    <w:pPr>
      <w:keepNext/>
      <w:numPr>
        <w:ilvl w:val="1"/>
        <w:numId w:val="1"/>
      </w:numPr>
      <w:suppressAutoHyphens/>
      <w:jc w:val="center"/>
      <w:outlineLvl w:val="1"/>
    </w:pPr>
    <w:rPr>
      <w:rFonts w:eastAsia="Calibri"/>
      <w:lang w:eastAsia="ar-SA"/>
    </w:rPr>
  </w:style>
  <w:style w:type="paragraph" w:styleId="3">
    <w:name w:val="heading 3"/>
    <w:aliases w:val="Heading 3 Char"/>
    <w:basedOn w:val="a0"/>
    <w:next w:val="a0"/>
    <w:link w:val="30"/>
    <w:qFormat/>
    <w:rsid w:val="007C3204"/>
    <w:pPr>
      <w:keepNext/>
      <w:spacing w:before="240" w:after="60"/>
      <w:outlineLvl w:val="2"/>
    </w:pPr>
    <w:rPr>
      <w:rFonts w:ascii="Arial" w:eastAsia="Calibri" w:hAnsi="Arial" w:cs="Arial"/>
      <w:b/>
      <w:bCs/>
      <w:sz w:val="26"/>
      <w:szCs w:val="26"/>
    </w:rPr>
  </w:style>
  <w:style w:type="paragraph" w:styleId="4">
    <w:name w:val="heading 4"/>
    <w:basedOn w:val="a0"/>
    <w:next w:val="a0"/>
    <w:link w:val="40"/>
    <w:qFormat/>
    <w:rsid w:val="00AE6B09"/>
    <w:pPr>
      <w:keepNext/>
      <w:spacing w:before="240" w:after="60"/>
      <w:outlineLvl w:val="3"/>
    </w:pPr>
    <w:rPr>
      <w:b/>
      <w:bCs/>
      <w:sz w:val="28"/>
      <w:szCs w:val="28"/>
    </w:rPr>
  </w:style>
  <w:style w:type="paragraph" w:styleId="5">
    <w:name w:val="heading 5"/>
    <w:basedOn w:val="a0"/>
    <w:next w:val="a0"/>
    <w:link w:val="50"/>
    <w:qFormat/>
    <w:rsid w:val="00AE6B09"/>
    <w:pPr>
      <w:spacing w:before="240" w:after="60"/>
      <w:outlineLvl w:val="4"/>
    </w:pPr>
    <w:rPr>
      <w:b/>
      <w:bCs/>
      <w:i/>
      <w:iCs/>
      <w:sz w:val="26"/>
      <w:szCs w:val="26"/>
    </w:rPr>
  </w:style>
  <w:style w:type="paragraph" w:styleId="6">
    <w:name w:val="heading 6"/>
    <w:basedOn w:val="a0"/>
    <w:next w:val="a0"/>
    <w:link w:val="60"/>
    <w:unhideWhenUsed/>
    <w:qFormat/>
    <w:rsid w:val="0017519A"/>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0"/>
    <w:next w:val="a0"/>
    <w:link w:val="70"/>
    <w:qFormat/>
    <w:rsid w:val="00286DE2"/>
    <w:pPr>
      <w:spacing w:before="240" w:after="60"/>
      <w:outlineLvl w:val="6"/>
    </w:pPr>
  </w:style>
  <w:style w:type="paragraph" w:styleId="9">
    <w:name w:val="heading 9"/>
    <w:basedOn w:val="a0"/>
    <w:next w:val="a0"/>
    <w:link w:val="90"/>
    <w:unhideWhenUsed/>
    <w:qFormat/>
    <w:rsid w:val="0017519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3204"/>
    <w:rPr>
      <w:rFonts w:ascii="Arial" w:hAnsi="Arial" w:cs="Arial"/>
      <w:b/>
      <w:bCs/>
      <w:kern w:val="32"/>
      <w:sz w:val="32"/>
      <w:szCs w:val="32"/>
      <w:lang w:eastAsia="ru-RU"/>
    </w:rPr>
  </w:style>
  <w:style w:type="character" w:customStyle="1" w:styleId="20">
    <w:name w:val="Заголовок 2 Знак"/>
    <w:link w:val="2"/>
    <w:rsid w:val="007C3204"/>
    <w:rPr>
      <w:rFonts w:ascii="Times New Roman" w:hAnsi="Times New Roman"/>
      <w:sz w:val="24"/>
      <w:szCs w:val="24"/>
      <w:lang w:eastAsia="ar-SA"/>
    </w:rPr>
  </w:style>
  <w:style w:type="character" w:customStyle="1" w:styleId="30">
    <w:name w:val="Заголовок 3 Знак"/>
    <w:aliases w:val="Heading 3 Char Знак"/>
    <w:link w:val="3"/>
    <w:rsid w:val="007C3204"/>
    <w:rPr>
      <w:rFonts w:ascii="Arial" w:hAnsi="Arial" w:cs="Arial"/>
      <w:b/>
      <w:bCs/>
      <w:sz w:val="26"/>
      <w:szCs w:val="26"/>
      <w:lang w:eastAsia="ru-RU"/>
    </w:rPr>
  </w:style>
  <w:style w:type="character" w:customStyle="1" w:styleId="40">
    <w:name w:val="Заголовок 4 Знак"/>
    <w:basedOn w:val="a1"/>
    <w:link w:val="4"/>
    <w:rsid w:val="00AE6B09"/>
    <w:rPr>
      <w:rFonts w:ascii="Times New Roman" w:eastAsia="Times New Roman" w:hAnsi="Times New Roman"/>
      <w:b/>
      <w:bCs/>
      <w:sz w:val="28"/>
      <w:szCs w:val="28"/>
    </w:rPr>
  </w:style>
  <w:style w:type="character" w:customStyle="1" w:styleId="50">
    <w:name w:val="Заголовок 5 Знак"/>
    <w:basedOn w:val="a1"/>
    <w:link w:val="5"/>
    <w:rsid w:val="00AE6B09"/>
    <w:rPr>
      <w:rFonts w:ascii="Times New Roman" w:eastAsia="Times New Roman" w:hAnsi="Times New Roman"/>
      <w:b/>
      <w:bCs/>
      <w:i/>
      <w:iCs/>
      <w:sz w:val="26"/>
      <w:szCs w:val="26"/>
    </w:rPr>
  </w:style>
  <w:style w:type="character" w:customStyle="1" w:styleId="70">
    <w:name w:val="Заголовок 7 Знак"/>
    <w:link w:val="7"/>
    <w:rsid w:val="00922F0F"/>
    <w:rPr>
      <w:rFonts w:ascii="Calibri" w:hAnsi="Calibri" w:cs="Calibri"/>
      <w:sz w:val="24"/>
      <w:szCs w:val="24"/>
    </w:rPr>
  </w:style>
  <w:style w:type="table" w:styleId="a4">
    <w:name w:val="Table Grid"/>
    <w:aliases w:val="Таблица (строки)"/>
    <w:basedOn w:val="a2"/>
    <w:uiPriority w:val="59"/>
    <w:rsid w:val="007C32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aliases w:val="Знак"/>
    <w:basedOn w:val="a0"/>
    <w:link w:val="a6"/>
    <w:uiPriority w:val="99"/>
    <w:rsid w:val="007C3204"/>
    <w:pPr>
      <w:tabs>
        <w:tab w:val="center" w:pos="4677"/>
        <w:tab w:val="right" w:pos="9355"/>
      </w:tabs>
    </w:pPr>
    <w:rPr>
      <w:rFonts w:eastAsia="Calibri"/>
    </w:rPr>
  </w:style>
  <w:style w:type="character" w:customStyle="1" w:styleId="a6">
    <w:name w:val="Верхний колонтитул Знак"/>
    <w:aliases w:val="Знак Знак"/>
    <w:link w:val="a5"/>
    <w:uiPriority w:val="99"/>
    <w:rsid w:val="007C3204"/>
    <w:rPr>
      <w:rFonts w:ascii="Times New Roman" w:hAnsi="Times New Roman" w:cs="Times New Roman"/>
      <w:sz w:val="24"/>
      <w:szCs w:val="24"/>
    </w:rPr>
  </w:style>
  <w:style w:type="paragraph" w:styleId="a7">
    <w:name w:val="footer"/>
    <w:basedOn w:val="a0"/>
    <w:link w:val="a8"/>
    <w:uiPriority w:val="99"/>
    <w:rsid w:val="007C3204"/>
    <w:pPr>
      <w:tabs>
        <w:tab w:val="center" w:pos="4677"/>
        <w:tab w:val="right" w:pos="9355"/>
      </w:tabs>
    </w:pPr>
    <w:rPr>
      <w:rFonts w:eastAsia="Calibri"/>
    </w:rPr>
  </w:style>
  <w:style w:type="character" w:customStyle="1" w:styleId="a8">
    <w:name w:val="Нижний колонтитул Знак"/>
    <w:link w:val="a7"/>
    <w:uiPriority w:val="99"/>
    <w:rsid w:val="007C3204"/>
    <w:rPr>
      <w:rFonts w:ascii="Times New Roman" w:hAnsi="Times New Roman" w:cs="Times New Roman"/>
      <w:sz w:val="24"/>
      <w:szCs w:val="24"/>
    </w:rPr>
  </w:style>
  <w:style w:type="paragraph" w:customStyle="1" w:styleId="ListParagraph1">
    <w:name w:val="List Paragraph1"/>
    <w:basedOn w:val="a0"/>
    <w:uiPriority w:val="99"/>
    <w:rsid w:val="007C3204"/>
    <w:pPr>
      <w:ind w:left="720"/>
    </w:pPr>
  </w:style>
  <w:style w:type="paragraph" w:styleId="11">
    <w:name w:val="toc 1"/>
    <w:basedOn w:val="a0"/>
    <w:next w:val="a0"/>
    <w:autoRedefine/>
    <w:uiPriority w:val="39"/>
    <w:rsid w:val="007C3204"/>
    <w:pPr>
      <w:tabs>
        <w:tab w:val="left" w:pos="440"/>
        <w:tab w:val="right" w:leader="dot" w:pos="9345"/>
      </w:tabs>
      <w:spacing w:after="100"/>
    </w:pPr>
    <w:rPr>
      <w:b/>
      <w:bCs/>
      <w:noProof/>
      <w:spacing w:val="-2"/>
    </w:rPr>
  </w:style>
  <w:style w:type="character" w:styleId="a9">
    <w:name w:val="Hyperlink"/>
    <w:uiPriority w:val="99"/>
    <w:rsid w:val="007C3204"/>
    <w:rPr>
      <w:color w:val="0000FF"/>
      <w:u w:val="single"/>
    </w:rPr>
  </w:style>
  <w:style w:type="paragraph" w:customStyle="1" w:styleId="a">
    <w:name w:val="Перечисление (список) Знак Знак"/>
    <w:basedOn w:val="a0"/>
    <w:next w:val="a0"/>
    <w:uiPriority w:val="99"/>
    <w:rsid w:val="007C3204"/>
    <w:pPr>
      <w:numPr>
        <w:numId w:val="2"/>
      </w:numPr>
      <w:suppressAutoHyphens/>
      <w:overflowPunct w:val="0"/>
      <w:autoSpaceDE w:val="0"/>
      <w:spacing w:before="60"/>
      <w:ind w:left="454" w:hanging="227"/>
      <w:jc w:val="both"/>
      <w:textAlignment w:val="baseline"/>
    </w:pPr>
    <w:rPr>
      <w:lang w:eastAsia="ar-SA"/>
    </w:rPr>
  </w:style>
  <w:style w:type="character" w:customStyle="1" w:styleId="aa">
    <w:name w:val="Перечисление (список) Знак Знак Знак"/>
    <w:uiPriority w:val="99"/>
    <w:rsid w:val="007C3204"/>
    <w:rPr>
      <w:sz w:val="24"/>
      <w:szCs w:val="24"/>
      <w:lang w:val="ru-RU" w:eastAsia="ar-SA" w:bidi="ar-SA"/>
    </w:rPr>
  </w:style>
  <w:style w:type="paragraph" w:customStyle="1" w:styleId="Style3">
    <w:name w:val="Style3"/>
    <w:basedOn w:val="a0"/>
    <w:uiPriority w:val="99"/>
    <w:rsid w:val="007C3204"/>
    <w:pPr>
      <w:widowControl w:val="0"/>
      <w:autoSpaceDE w:val="0"/>
      <w:autoSpaceDN w:val="0"/>
      <w:adjustRightInd w:val="0"/>
    </w:pPr>
  </w:style>
  <w:style w:type="paragraph" w:customStyle="1" w:styleId="Style6">
    <w:name w:val="Style6"/>
    <w:basedOn w:val="a0"/>
    <w:uiPriority w:val="99"/>
    <w:rsid w:val="007C3204"/>
    <w:pPr>
      <w:widowControl w:val="0"/>
      <w:autoSpaceDE w:val="0"/>
      <w:autoSpaceDN w:val="0"/>
      <w:adjustRightInd w:val="0"/>
    </w:pPr>
  </w:style>
  <w:style w:type="paragraph" w:customStyle="1" w:styleId="Style7">
    <w:name w:val="Style7"/>
    <w:basedOn w:val="a0"/>
    <w:uiPriority w:val="99"/>
    <w:rsid w:val="007C3204"/>
    <w:pPr>
      <w:widowControl w:val="0"/>
      <w:autoSpaceDE w:val="0"/>
      <w:autoSpaceDN w:val="0"/>
      <w:adjustRightInd w:val="0"/>
    </w:pPr>
  </w:style>
  <w:style w:type="paragraph" w:customStyle="1" w:styleId="Style8">
    <w:name w:val="Style8"/>
    <w:basedOn w:val="a0"/>
    <w:uiPriority w:val="99"/>
    <w:rsid w:val="007C3204"/>
    <w:pPr>
      <w:widowControl w:val="0"/>
      <w:autoSpaceDE w:val="0"/>
      <w:autoSpaceDN w:val="0"/>
      <w:adjustRightInd w:val="0"/>
    </w:pPr>
  </w:style>
  <w:style w:type="paragraph" w:customStyle="1" w:styleId="Style9">
    <w:name w:val="Style9"/>
    <w:basedOn w:val="a0"/>
    <w:uiPriority w:val="99"/>
    <w:rsid w:val="007C3204"/>
    <w:pPr>
      <w:widowControl w:val="0"/>
      <w:autoSpaceDE w:val="0"/>
      <w:autoSpaceDN w:val="0"/>
      <w:adjustRightInd w:val="0"/>
    </w:pPr>
  </w:style>
  <w:style w:type="paragraph" w:customStyle="1" w:styleId="Style10">
    <w:name w:val="Style10"/>
    <w:basedOn w:val="a0"/>
    <w:uiPriority w:val="99"/>
    <w:rsid w:val="007C3204"/>
    <w:pPr>
      <w:widowControl w:val="0"/>
      <w:autoSpaceDE w:val="0"/>
      <w:autoSpaceDN w:val="0"/>
      <w:adjustRightInd w:val="0"/>
    </w:pPr>
  </w:style>
  <w:style w:type="paragraph" w:customStyle="1" w:styleId="Style11">
    <w:name w:val="Style11"/>
    <w:basedOn w:val="a0"/>
    <w:uiPriority w:val="99"/>
    <w:rsid w:val="007C3204"/>
    <w:pPr>
      <w:widowControl w:val="0"/>
      <w:autoSpaceDE w:val="0"/>
      <w:autoSpaceDN w:val="0"/>
      <w:adjustRightInd w:val="0"/>
    </w:pPr>
  </w:style>
  <w:style w:type="paragraph" w:customStyle="1" w:styleId="Style12">
    <w:name w:val="Style12"/>
    <w:basedOn w:val="a0"/>
    <w:uiPriority w:val="99"/>
    <w:rsid w:val="007C3204"/>
    <w:pPr>
      <w:widowControl w:val="0"/>
      <w:autoSpaceDE w:val="0"/>
      <w:autoSpaceDN w:val="0"/>
      <w:adjustRightInd w:val="0"/>
    </w:pPr>
  </w:style>
  <w:style w:type="paragraph" w:customStyle="1" w:styleId="Style13">
    <w:name w:val="Style13"/>
    <w:basedOn w:val="a0"/>
    <w:uiPriority w:val="99"/>
    <w:rsid w:val="007C3204"/>
    <w:pPr>
      <w:widowControl w:val="0"/>
      <w:autoSpaceDE w:val="0"/>
      <w:autoSpaceDN w:val="0"/>
      <w:adjustRightInd w:val="0"/>
    </w:pPr>
  </w:style>
  <w:style w:type="paragraph" w:customStyle="1" w:styleId="Style14">
    <w:name w:val="Style14"/>
    <w:basedOn w:val="a0"/>
    <w:uiPriority w:val="99"/>
    <w:rsid w:val="007C3204"/>
    <w:pPr>
      <w:widowControl w:val="0"/>
      <w:autoSpaceDE w:val="0"/>
      <w:autoSpaceDN w:val="0"/>
      <w:adjustRightInd w:val="0"/>
      <w:spacing w:line="271" w:lineRule="exact"/>
    </w:pPr>
  </w:style>
  <w:style w:type="paragraph" w:customStyle="1" w:styleId="Style15">
    <w:name w:val="Style15"/>
    <w:basedOn w:val="a0"/>
    <w:uiPriority w:val="99"/>
    <w:rsid w:val="007C3204"/>
    <w:pPr>
      <w:widowControl w:val="0"/>
      <w:autoSpaceDE w:val="0"/>
      <w:autoSpaceDN w:val="0"/>
      <w:adjustRightInd w:val="0"/>
    </w:pPr>
  </w:style>
  <w:style w:type="character" w:customStyle="1" w:styleId="FontStyle21">
    <w:name w:val="Font Style21"/>
    <w:uiPriority w:val="99"/>
    <w:rsid w:val="007C3204"/>
    <w:rPr>
      <w:rFonts w:ascii="Times New Roman" w:hAnsi="Times New Roman" w:cs="Times New Roman"/>
      <w:sz w:val="22"/>
      <w:szCs w:val="22"/>
    </w:rPr>
  </w:style>
  <w:style w:type="character" w:customStyle="1" w:styleId="FontStyle24">
    <w:name w:val="Font Style24"/>
    <w:uiPriority w:val="99"/>
    <w:rsid w:val="007C3204"/>
    <w:rPr>
      <w:rFonts w:ascii="Times New Roman" w:hAnsi="Times New Roman" w:cs="Times New Roman"/>
      <w:b/>
      <w:bCs/>
      <w:spacing w:val="20"/>
      <w:sz w:val="16"/>
      <w:szCs w:val="16"/>
    </w:rPr>
  </w:style>
  <w:style w:type="character" w:customStyle="1" w:styleId="FontStyle25">
    <w:name w:val="Font Style25"/>
    <w:uiPriority w:val="99"/>
    <w:rsid w:val="007C3204"/>
    <w:rPr>
      <w:rFonts w:ascii="Times New Roman" w:hAnsi="Times New Roman" w:cs="Times New Roman"/>
      <w:sz w:val="16"/>
      <w:szCs w:val="16"/>
    </w:rPr>
  </w:style>
  <w:style w:type="character" w:customStyle="1" w:styleId="FontStyle26">
    <w:name w:val="Font Style26"/>
    <w:uiPriority w:val="99"/>
    <w:rsid w:val="007C3204"/>
    <w:rPr>
      <w:rFonts w:ascii="Times New Roman" w:hAnsi="Times New Roman" w:cs="Times New Roman"/>
      <w:b/>
      <w:bCs/>
      <w:sz w:val="24"/>
      <w:szCs w:val="24"/>
    </w:rPr>
  </w:style>
  <w:style w:type="character" w:customStyle="1" w:styleId="FontStyle27">
    <w:name w:val="Font Style27"/>
    <w:uiPriority w:val="99"/>
    <w:rsid w:val="007C3204"/>
    <w:rPr>
      <w:rFonts w:ascii="Times New Roman" w:hAnsi="Times New Roman" w:cs="Times New Roman"/>
      <w:sz w:val="22"/>
      <w:szCs w:val="22"/>
    </w:rPr>
  </w:style>
  <w:style w:type="paragraph" w:styleId="ab">
    <w:name w:val="Balloon Text"/>
    <w:basedOn w:val="a0"/>
    <w:link w:val="ac"/>
    <w:uiPriority w:val="99"/>
    <w:semiHidden/>
    <w:rsid w:val="007C3204"/>
    <w:rPr>
      <w:rFonts w:ascii="Tahoma" w:eastAsia="Calibri" w:hAnsi="Tahoma" w:cs="Tahoma"/>
      <w:sz w:val="16"/>
      <w:szCs w:val="16"/>
    </w:rPr>
  </w:style>
  <w:style w:type="character" w:customStyle="1" w:styleId="ac">
    <w:name w:val="Текст выноски Знак"/>
    <w:link w:val="ab"/>
    <w:uiPriority w:val="99"/>
    <w:rsid w:val="007C3204"/>
    <w:rPr>
      <w:rFonts w:ascii="Tahoma" w:hAnsi="Tahoma" w:cs="Tahoma"/>
      <w:sz w:val="16"/>
      <w:szCs w:val="16"/>
    </w:rPr>
  </w:style>
  <w:style w:type="paragraph" w:customStyle="1" w:styleId="ConsPlusNonformat">
    <w:name w:val="ConsPlusNonformat"/>
    <w:uiPriority w:val="99"/>
    <w:rsid w:val="007C3204"/>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7C3204"/>
    <w:pPr>
      <w:autoSpaceDE w:val="0"/>
      <w:autoSpaceDN w:val="0"/>
      <w:adjustRightInd w:val="0"/>
    </w:pPr>
    <w:rPr>
      <w:rFonts w:ascii="Times New Roman" w:eastAsia="Times New Roman" w:hAnsi="Times New Roman"/>
      <w:b/>
      <w:bCs/>
      <w:sz w:val="24"/>
      <w:szCs w:val="24"/>
    </w:rPr>
  </w:style>
  <w:style w:type="paragraph" w:styleId="ad">
    <w:name w:val="Title"/>
    <w:aliases w:val="Знак9 Знак,Знак9,Название Знак1"/>
    <w:basedOn w:val="a0"/>
    <w:link w:val="ae"/>
    <w:uiPriority w:val="99"/>
    <w:qFormat/>
    <w:rsid w:val="007C3204"/>
    <w:pPr>
      <w:jc w:val="center"/>
    </w:pPr>
    <w:rPr>
      <w:rFonts w:eastAsia="Calibri"/>
      <w:sz w:val="20"/>
      <w:szCs w:val="20"/>
    </w:rPr>
  </w:style>
  <w:style w:type="character" w:customStyle="1" w:styleId="ae">
    <w:name w:val="Название Знак"/>
    <w:aliases w:val="Знак9 Знак Знак1,Знак9 Знак2,Название Знак1 Знак1"/>
    <w:link w:val="ad"/>
    <w:uiPriority w:val="99"/>
    <w:rsid w:val="007C3204"/>
    <w:rPr>
      <w:rFonts w:ascii="Times New Roman" w:hAnsi="Times New Roman" w:cs="Times New Roman"/>
      <w:sz w:val="20"/>
      <w:szCs w:val="20"/>
      <w:lang w:eastAsia="ru-RU"/>
    </w:rPr>
  </w:style>
  <w:style w:type="paragraph" w:styleId="af">
    <w:name w:val="Body Text Indent"/>
    <w:basedOn w:val="a0"/>
    <w:link w:val="af0"/>
    <w:uiPriority w:val="99"/>
    <w:rsid w:val="007C3204"/>
    <w:pPr>
      <w:shd w:val="clear" w:color="auto" w:fill="FFFFFF"/>
      <w:tabs>
        <w:tab w:val="left" w:pos="989"/>
        <w:tab w:val="left" w:pos="1310"/>
      </w:tabs>
      <w:suppressAutoHyphens/>
      <w:ind w:firstLine="540"/>
      <w:jc w:val="both"/>
    </w:pPr>
    <w:rPr>
      <w:rFonts w:eastAsia="Calibri"/>
      <w:color w:val="000000"/>
      <w:lang w:eastAsia="ar-SA"/>
    </w:rPr>
  </w:style>
  <w:style w:type="character" w:customStyle="1" w:styleId="af0">
    <w:name w:val="Основной текст с отступом Знак"/>
    <w:link w:val="af"/>
    <w:uiPriority w:val="99"/>
    <w:rsid w:val="007C3204"/>
    <w:rPr>
      <w:rFonts w:ascii="Times New Roman" w:hAnsi="Times New Roman" w:cs="Times New Roman"/>
      <w:color w:val="000000"/>
      <w:sz w:val="24"/>
      <w:szCs w:val="24"/>
      <w:shd w:val="clear" w:color="auto" w:fill="FFFFFF"/>
      <w:lang w:eastAsia="ar-SA" w:bidi="ar-SA"/>
    </w:rPr>
  </w:style>
  <w:style w:type="character" w:customStyle="1" w:styleId="BodyTextIndentChar">
    <w:name w:val="Body Text Indent Char"/>
    <w:link w:val="21"/>
    <w:uiPriority w:val="99"/>
    <w:rsid w:val="00A85BB0"/>
    <w:rPr>
      <w:rFonts w:ascii="Times New Roman" w:hAnsi="Times New Roman" w:cs="Times New Roman"/>
      <w:color w:val="000000"/>
      <w:sz w:val="24"/>
      <w:szCs w:val="24"/>
      <w:shd w:val="clear" w:color="auto" w:fill="FFFFFF"/>
      <w:lang w:eastAsia="ar-SA" w:bidi="ar-SA"/>
    </w:rPr>
  </w:style>
  <w:style w:type="paragraph" w:customStyle="1" w:styleId="21">
    <w:name w:val="Основной текст с отступом2"/>
    <w:basedOn w:val="a0"/>
    <w:link w:val="BodyTextIndentChar"/>
    <w:uiPriority w:val="99"/>
    <w:rsid w:val="00A85BB0"/>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ConsPlusNormal">
    <w:name w:val="ConsPlusNormal"/>
    <w:rsid w:val="007C3204"/>
    <w:pPr>
      <w:autoSpaceDE w:val="0"/>
      <w:autoSpaceDN w:val="0"/>
      <w:adjustRightInd w:val="0"/>
    </w:pPr>
    <w:rPr>
      <w:rFonts w:ascii="Arial" w:eastAsia="Times New Roman" w:hAnsi="Arial" w:cs="Arial"/>
    </w:rPr>
  </w:style>
  <w:style w:type="paragraph" w:styleId="af1">
    <w:name w:val="List Paragraph"/>
    <w:aliases w:val="Курсак,ПАРАГРАФ,Тема"/>
    <w:basedOn w:val="a0"/>
    <w:link w:val="af2"/>
    <w:uiPriority w:val="34"/>
    <w:qFormat/>
    <w:rsid w:val="007C3204"/>
    <w:pPr>
      <w:spacing w:after="200" w:line="276" w:lineRule="auto"/>
      <w:ind w:left="720"/>
    </w:pPr>
    <w:rPr>
      <w:rFonts w:eastAsia="Calibri"/>
      <w:sz w:val="22"/>
      <w:szCs w:val="22"/>
      <w:lang w:eastAsia="en-US"/>
    </w:rPr>
  </w:style>
  <w:style w:type="paragraph" w:customStyle="1" w:styleId="NoSpacing1">
    <w:name w:val="No Spacing1"/>
    <w:uiPriority w:val="99"/>
    <w:rsid w:val="007C3204"/>
    <w:rPr>
      <w:rFonts w:cs="Calibri"/>
      <w:sz w:val="22"/>
      <w:szCs w:val="22"/>
      <w:lang w:eastAsia="en-US"/>
    </w:rPr>
  </w:style>
  <w:style w:type="paragraph" w:customStyle="1" w:styleId="ListParagraph11">
    <w:name w:val="List Paragraph11"/>
    <w:basedOn w:val="a0"/>
    <w:uiPriority w:val="99"/>
    <w:rsid w:val="007C3204"/>
    <w:pPr>
      <w:ind w:left="720"/>
    </w:pPr>
    <w:rPr>
      <w:rFonts w:eastAsia="Calibri"/>
    </w:rPr>
  </w:style>
  <w:style w:type="character" w:customStyle="1" w:styleId="Bodytext2">
    <w:name w:val="Body text (2)_ Знак"/>
    <w:link w:val="Bodytext20"/>
    <w:uiPriority w:val="99"/>
    <w:rsid w:val="007C3204"/>
    <w:rPr>
      <w:rFonts w:eastAsia="Times New Roman"/>
      <w:color w:val="000000"/>
      <w:sz w:val="24"/>
      <w:szCs w:val="24"/>
      <w:shd w:val="clear" w:color="auto" w:fill="FFFFFF"/>
    </w:rPr>
  </w:style>
  <w:style w:type="paragraph" w:customStyle="1" w:styleId="Bodytext20">
    <w:name w:val="Body text (2)_"/>
    <w:basedOn w:val="a0"/>
    <w:link w:val="Bodytext2"/>
    <w:uiPriority w:val="99"/>
    <w:rsid w:val="007C3204"/>
    <w:pPr>
      <w:widowControl w:val="0"/>
      <w:shd w:val="clear" w:color="auto" w:fill="FFFFFF"/>
      <w:spacing w:before="1140" w:after="360" w:line="240" w:lineRule="atLeast"/>
      <w:jc w:val="center"/>
    </w:pPr>
    <w:rPr>
      <w:rFonts w:ascii="Calibri" w:hAnsi="Calibri" w:cs="Calibri"/>
      <w:color w:val="000000"/>
    </w:rPr>
  </w:style>
  <w:style w:type="paragraph" w:customStyle="1" w:styleId="BodyTextIndent1">
    <w:name w:val="Body Text Indent1"/>
    <w:basedOn w:val="a0"/>
    <w:link w:val="BodyTextIndentChar1"/>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BodyTextIndentChar1">
    <w:name w:val="Body Text Indent Char1"/>
    <w:link w:val="BodyTextIndent1"/>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western">
    <w:name w:val="western"/>
    <w:basedOn w:val="a0"/>
    <w:uiPriority w:val="99"/>
    <w:rsid w:val="007C3204"/>
    <w:pPr>
      <w:spacing w:before="100" w:beforeAutospacing="1" w:after="100" w:afterAutospacing="1"/>
    </w:pPr>
  </w:style>
  <w:style w:type="paragraph" w:customStyle="1" w:styleId="12">
    <w:name w:val="Абзац списка1"/>
    <w:basedOn w:val="a0"/>
    <w:uiPriority w:val="99"/>
    <w:rsid w:val="007C3204"/>
    <w:pPr>
      <w:ind w:left="720"/>
    </w:pPr>
  </w:style>
  <w:style w:type="paragraph" w:styleId="af3">
    <w:name w:val="Body Text"/>
    <w:basedOn w:val="a0"/>
    <w:link w:val="af4"/>
    <w:qFormat/>
    <w:rsid w:val="007C3204"/>
    <w:pPr>
      <w:spacing w:after="120"/>
    </w:pPr>
    <w:rPr>
      <w:rFonts w:eastAsia="Calibri"/>
    </w:rPr>
  </w:style>
  <w:style w:type="character" w:customStyle="1" w:styleId="af4">
    <w:name w:val="Основной текст Знак"/>
    <w:link w:val="af3"/>
    <w:rsid w:val="007C3204"/>
    <w:rPr>
      <w:rFonts w:ascii="Times New Roman" w:hAnsi="Times New Roman" w:cs="Times New Roman"/>
      <w:sz w:val="24"/>
      <w:szCs w:val="24"/>
      <w:lang w:eastAsia="ru-RU"/>
    </w:rPr>
  </w:style>
  <w:style w:type="paragraph" w:styleId="af5">
    <w:name w:val="Body Text First Indent"/>
    <w:basedOn w:val="af3"/>
    <w:link w:val="af6"/>
    <w:uiPriority w:val="99"/>
    <w:rsid w:val="007C3204"/>
    <w:pPr>
      <w:ind w:firstLine="210"/>
    </w:pPr>
  </w:style>
  <w:style w:type="character" w:customStyle="1" w:styleId="af6">
    <w:name w:val="Красная строка Знак"/>
    <w:link w:val="af5"/>
    <w:uiPriority w:val="99"/>
    <w:rsid w:val="007C3204"/>
    <w:rPr>
      <w:rFonts w:ascii="Times New Roman" w:hAnsi="Times New Roman" w:cs="Times New Roman"/>
      <w:sz w:val="24"/>
      <w:szCs w:val="24"/>
      <w:lang w:eastAsia="ru-RU"/>
    </w:rPr>
  </w:style>
  <w:style w:type="paragraph" w:styleId="af7">
    <w:name w:val="Normal (Web)"/>
    <w:aliases w:val="Обычный (Web)"/>
    <w:basedOn w:val="a0"/>
    <w:link w:val="af8"/>
    <w:uiPriority w:val="99"/>
    <w:qFormat/>
    <w:rsid w:val="007C3204"/>
    <w:pPr>
      <w:spacing w:before="100" w:beforeAutospacing="1" w:after="100" w:afterAutospacing="1"/>
    </w:pPr>
  </w:style>
  <w:style w:type="paragraph" w:styleId="31">
    <w:name w:val="Body Text Indent 3"/>
    <w:basedOn w:val="a0"/>
    <w:link w:val="32"/>
    <w:rsid w:val="007C3204"/>
    <w:pPr>
      <w:spacing w:after="120"/>
      <w:ind w:left="283"/>
    </w:pPr>
    <w:rPr>
      <w:rFonts w:eastAsia="Calibri"/>
      <w:sz w:val="16"/>
      <w:szCs w:val="16"/>
    </w:rPr>
  </w:style>
  <w:style w:type="character" w:customStyle="1" w:styleId="32">
    <w:name w:val="Основной текст с отступом 3 Знак"/>
    <w:link w:val="31"/>
    <w:rsid w:val="007C3204"/>
    <w:rPr>
      <w:rFonts w:ascii="Times New Roman" w:hAnsi="Times New Roman" w:cs="Times New Roman"/>
      <w:sz w:val="16"/>
      <w:szCs w:val="16"/>
    </w:rPr>
  </w:style>
  <w:style w:type="character" w:customStyle="1" w:styleId="af9">
    <w:name w:val="Знак Знак Знак"/>
    <w:uiPriority w:val="99"/>
    <w:rsid w:val="007C3204"/>
    <w:rPr>
      <w:sz w:val="24"/>
      <w:szCs w:val="24"/>
      <w:lang w:val="ru-RU" w:eastAsia="ru-RU"/>
    </w:rPr>
  </w:style>
  <w:style w:type="paragraph" w:styleId="afa">
    <w:name w:val="Plain Text"/>
    <w:basedOn w:val="a0"/>
    <w:link w:val="afb"/>
    <w:uiPriority w:val="99"/>
    <w:rsid w:val="007C3204"/>
    <w:rPr>
      <w:rFonts w:ascii="Courier New" w:eastAsia="Calibri" w:hAnsi="Courier New" w:cs="Courier New"/>
      <w:sz w:val="20"/>
      <w:szCs w:val="20"/>
    </w:rPr>
  </w:style>
  <w:style w:type="character" w:customStyle="1" w:styleId="afb">
    <w:name w:val="Текст Знак"/>
    <w:link w:val="afa"/>
    <w:uiPriority w:val="99"/>
    <w:rsid w:val="007C3204"/>
    <w:rPr>
      <w:rFonts w:ascii="Courier New" w:hAnsi="Courier New" w:cs="Courier New"/>
      <w:sz w:val="20"/>
      <w:szCs w:val="20"/>
      <w:lang w:eastAsia="ru-RU"/>
    </w:rPr>
  </w:style>
  <w:style w:type="paragraph" w:customStyle="1" w:styleId="afc">
    <w:name w:val="Абзац"/>
    <w:basedOn w:val="a0"/>
    <w:uiPriority w:val="99"/>
    <w:rsid w:val="007C3204"/>
    <w:pPr>
      <w:spacing w:line="312" w:lineRule="auto"/>
      <w:ind w:firstLine="567"/>
      <w:jc w:val="both"/>
    </w:pPr>
    <w:rPr>
      <w:spacing w:val="-4"/>
    </w:rPr>
  </w:style>
  <w:style w:type="character" w:customStyle="1" w:styleId="afd">
    <w:name w:val="выделение"/>
    <w:basedOn w:val="a1"/>
    <w:uiPriority w:val="99"/>
    <w:rsid w:val="007C3204"/>
  </w:style>
  <w:style w:type="character" w:customStyle="1" w:styleId="-">
    <w:name w:val="опред-е"/>
    <w:basedOn w:val="a1"/>
    <w:uiPriority w:val="99"/>
    <w:rsid w:val="007C3204"/>
  </w:style>
  <w:style w:type="character" w:customStyle="1" w:styleId="afe">
    <w:name w:val="ударение"/>
    <w:basedOn w:val="a1"/>
    <w:uiPriority w:val="99"/>
    <w:rsid w:val="007C3204"/>
  </w:style>
  <w:style w:type="character" w:styleId="aff">
    <w:name w:val="Strong"/>
    <w:uiPriority w:val="22"/>
    <w:qFormat/>
    <w:rsid w:val="007C3204"/>
    <w:rPr>
      <w:b/>
      <w:bCs/>
    </w:rPr>
  </w:style>
  <w:style w:type="character" w:customStyle="1" w:styleId="13">
    <w:name w:val="Заголовок 1 Знак Знак Знак"/>
    <w:uiPriority w:val="99"/>
    <w:rsid w:val="007C3204"/>
    <w:rPr>
      <w:rFonts w:ascii="Arial" w:hAnsi="Arial" w:cs="Arial"/>
      <w:b/>
      <w:bCs/>
      <w:kern w:val="32"/>
      <w:sz w:val="32"/>
      <w:szCs w:val="32"/>
      <w:lang w:val="ru-RU" w:eastAsia="ru-RU"/>
    </w:rPr>
  </w:style>
  <w:style w:type="character" w:customStyle="1" w:styleId="aff0">
    <w:name w:val="Основной текст_"/>
    <w:link w:val="33"/>
    <w:uiPriority w:val="99"/>
    <w:rsid w:val="007C3204"/>
    <w:rPr>
      <w:sz w:val="26"/>
      <w:szCs w:val="26"/>
      <w:shd w:val="clear" w:color="auto" w:fill="FFFFFF"/>
    </w:rPr>
  </w:style>
  <w:style w:type="paragraph" w:customStyle="1" w:styleId="33">
    <w:name w:val="Основной текст3"/>
    <w:basedOn w:val="a0"/>
    <w:link w:val="aff0"/>
    <w:uiPriority w:val="99"/>
    <w:rsid w:val="007C3204"/>
    <w:pPr>
      <w:widowControl w:val="0"/>
      <w:shd w:val="clear" w:color="auto" w:fill="FFFFFF"/>
      <w:spacing w:after="600" w:line="317" w:lineRule="exact"/>
    </w:pPr>
    <w:rPr>
      <w:rFonts w:ascii="Calibri" w:eastAsia="Calibri" w:hAnsi="Calibri" w:cs="Calibri"/>
      <w:sz w:val="26"/>
      <w:szCs w:val="26"/>
    </w:rPr>
  </w:style>
  <w:style w:type="paragraph" w:styleId="22">
    <w:name w:val="Body Text 2"/>
    <w:basedOn w:val="a0"/>
    <w:link w:val="23"/>
    <w:rsid w:val="007C3204"/>
    <w:pPr>
      <w:spacing w:after="120" w:line="480" w:lineRule="auto"/>
    </w:pPr>
    <w:rPr>
      <w:rFonts w:eastAsia="Calibri"/>
    </w:rPr>
  </w:style>
  <w:style w:type="character" w:customStyle="1" w:styleId="23">
    <w:name w:val="Основной текст 2 Знак"/>
    <w:link w:val="22"/>
    <w:rsid w:val="007C3204"/>
    <w:rPr>
      <w:rFonts w:ascii="Times New Roman" w:hAnsi="Times New Roman" w:cs="Times New Roman"/>
      <w:sz w:val="24"/>
      <w:szCs w:val="24"/>
      <w:lang w:eastAsia="ru-RU"/>
    </w:rPr>
  </w:style>
  <w:style w:type="paragraph" w:customStyle="1" w:styleId="aff1">
    <w:name w:val="список с точками"/>
    <w:basedOn w:val="a0"/>
    <w:uiPriority w:val="99"/>
    <w:rsid w:val="007C3204"/>
    <w:pPr>
      <w:tabs>
        <w:tab w:val="num" w:pos="720"/>
        <w:tab w:val="num" w:pos="756"/>
      </w:tabs>
      <w:spacing w:line="312" w:lineRule="auto"/>
      <w:ind w:left="756" w:hanging="360"/>
      <w:jc w:val="both"/>
    </w:pPr>
  </w:style>
  <w:style w:type="paragraph" w:styleId="24">
    <w:name w:val="Body Text Indent 2"/>
    <w:basedOn w:val="a0"/>
    <w:link w:val="25"/>
    <w:rsid w:val="007C3204"/>
    <w:pPr>
      <w:spacing w:after="120" w:line="480" w:lineRule="auto"/>
      <w:ind w:left="283"/>
    </w:pPr>
    <w:rPr>
      <w:rFonts w:eastAsia="Calibri"/>
    </w:rPr>
  </w:style>
  <w:style w:type="character" w:customStyle="1" w:styleId="25">
    <w:name w:val="Основной текст с отступом 2 Знак"/>
    <w:link w:val="24"/>
    <w:uiPriority w:val="99"/>
    <w:rsid w:val="007C3204"/>
    <w:rPr>
      <w:rFonts w:ascii="Times New Roman" w:hAnsi="Times New Roman" w:cs="Times New Roman"/>
      <w:sz w:val="24"/>
      <w:szCs w:val="24"/>
      <w:lang w:eastAsia="ru-RU"/>
    </w:rPr>
  </w:style>
  <w:style w:type="paragraph" w:customStyle="1" w:styleId="aff2">
    <w:name w:val="a"/>
    <w:basedOn w:val="a0"/>
    <w:rsid w:val="007C3204"/>
    <w:pPr>
      <w:spacing w:before="100" w:beforeAutospacing="1" w:after="100" w:afterAutospacing="1"/>
    </w:pPr>
  </w:style>
  <w:style w:type="paragraph" w:customStyle="1" w:styleId="c3">
    <w:name w:val="c3"/>
    <w:basedOn w:val="a0"/>
    <w:uiPriority w:val="99"/>
    <w:rsid w:val="007C3204"/>
    <w:pPr>
      <w:spacing w:before="100" w:beforeAutospacing="1" w:after="100" w:afterAutospacing="1"/>
    </w:pPr>
  </w:style>
  <w:style w:type="character" w:styleId="aff3">
    <w:name w:val="Emphasis"/>
    <w:uiPriority w:val="20"/>
    <w:qFormat/>
    <w:rsid w:val="007C3204"/>
    <w:rPr>
      <w:i/>
      <w:iCs/>
    </w:rPr>
  </w:style>
  <w:style w:type="paragraph" w:customStyle="1" w:styleId="c10c27">
    <w:name w:val="c10c27"/>
    <w:basedOn w:val="a0"/>
    <w:uiPriority w:val="99"/>
    <w:rsid w:val="007C3204"/>
    <w:pPr>
      <w:spacing w:before="100" w:beforeAutospacing="1" w:after="100" w:afterAutospacing="1"/>
    </w:pPr>
  </w:style>
  <w:style w:type="character" w:styleId="aff4">
    <w:name w:val="page number"/>
    <w:basedOn w:val="a1"/>
    <w:uiPriority w:val="99"/>
    <w:rsid w:val="007C3204"/>
  </w:style>
  <w:style w:type="paragraph" w:customStyle="1" w:styleId="FR2">
    <w:name w:val="FR2"/>
    <w:uiPriority w:val="99"/>
    <w:rsid w:val="007C3204"/>
    <w:pPr>
      <w:widowControl w:val="0"/>
      <w:spacing w:line="380" w:lineRule="auto"/>
      <w:ind w:left="680" w:firstLine="760"/>
      <w:jc w:val="both"/>
    </w:pPr>
    <w:rPr>
      <w:rFonts w:ascii="Arial" w:eastAsia="Times New Roman" w:hAnsi="Arial" w:cs="Arial"/>
      <w:i/>
      <w:iCs/>
    </w:rPr>
  </w:style>
  <w:style w:type="paragraph" w:styleId="aff5">
    <w:name w:val="footnote text"/>
    <w:aliases w:val="Footnote Text Char,Знак1 Знак Знак,Table_Footnote_last,Table_Footnote_last Знак Знак Знак,Table_Footnote_last Знак,Текст сноски Знак1 Знак Знак,Текст сноски Знак Знак Знак Знак,Table_Footnote_last Знак1 Знак Знак,single space"/>
    <w:basedOn w:val="a0"/>
    <w:link w:val="aff6"/>
    <w:uiPriority w:val="99"/>
    <w:semiHidden/>
    <w:rsid w:val="007C3204"/>
    <w:rPr>
      <w:rFonts w:eastAsia="Calibri"/>
      <w:sz w:val="20"/>
      <w:szCs w:val="20"/>
    </w:rPr>
  </w:style>
  <w:style w:type="character" w:customStyle="1" w:styleId="aff6">
    <w:name w:val="Текст сноски Знак"/>
    <w:aliases w:val="Footnote Text Char Знак,Знак1 Знак Знак Знак,Table_Footnote_last Знак1,Table_Footnote_last Знак Знак Знак Знак,Table_Footnote_last Знак Знак,Текст сноски Знак1 Знак Знак Знак,Текст сноски Знак Знак Знак Знак Знак,single space Знак"/>
    <w:link w:val="aff5"/>
    <w:uiPriority w:val="99"/>
    <w:semiHidden/>
    <w:rsid w:val="00AA4D0C"/>
    <w:rPr>
      <w:rFonts w:ascii="Times New Roman" w:hAnsi="Times New Roman" w:cs="Times New Roman"/>
      <w:sz w:val="20"/>
      <w:szCs w:val="20"/>
    </w:rPr>
  </w:style>
  <w:style w:type="character" w:customStyle="1" w:styleId="TimesNewRoman14">
    <w:name w:val="Стиль Times New Roman 14 пт"/>
    <w:uiPriority w:val="99"/>
    <w:rsid w:val="007C3204"/>
    <w:rPr>
      <w:rFonts w:ascii="Times New Roman" w:hAnsi="Times New Roman" w:cs="Times New Roman"/>
      <w:sz w:val="28"/>
      <w:szCs w:val="28"/>
    </w:rPr>
  </w:style>
  <w:style w:type="paragraph" w:customStyle="1" w:styleId="p14">
    <w:name w:val="Стиль p + 14 пт"/>
    <w:basedOn w:val="a0"/>
    <w:link w:val="p140"/>
    <w:uiPriority w:val="99"/>
    <w:rsid w:val="007C3204"/>
    <w:pPr>
      <w:spacing w:before="100" w:beforeAutospacing="1" w:after="100" w:afterAutospacing="1"/>
    </w:pPr>
    <w:rPr>
      <w:rFonts w:eastAsia="Calibri"/>
    </w:rPr>
  </w:style>
  <w:style w:type="character" w:customStyle="1" w:styleId="p140">
    <w:name w:val="Стиль p + 14 пт Знак"/>
    <w:link w:val="p14"/>
    <w:uiPriority w:val="99"/>
    <w:rsid w:val="007C3204"/>
    <w:rPr>
      <w:rFonts w:ascii="Times New Roman" w:hAnsi="Times New Roman" w:cs="Times New Roman"/>
      <w:sz w:val="24"/>
      <w:szCs w:val="24"/>
      <w:lang w:eastAsia="ru-RU"/>
    </w:rPr>
  </w:style>
  <w:style w:type="paragraph" w:customStyle="1" w:styleId="41">
    <w:name w:val="Основной текст4"/>
    <w:basedOn w:val="a0"/>
    <w:uiPriority w:val="99"/>
    <w:rsid w:val="007C3204"/>
    <w:pPr>
      <w:shd w:val="clear" w:color="auto" w:fill="FFFFFF"/>
      <w:spacing w:after="420" w:line="240" w:lineRule="atLeast"/>
      <w:ind w:hanging="180"/>
      <w:jc w:val="center"/>
    </w:pPr>
    <w:rPr>
      <w:rFonts w:ascii="Calibri" w:eastAsia="Calibri" w:hAnsi="Calibri" w:cs="Calibri"/>
      <w:sz w:val="28"/>
      <w:szCs w:val="28"/>
      <w:shd w:val="clear" w:color="auto" w:fill="FFFFFF"/>
      <w:lang w:eastAsia="en-US"/>
    </w:rPr>
  </w:style>
  <w:style w:type="paragraph" w:customStyle="1" w:styleId="14">
    <w:name w:val="Основной текст14"/>
    <w:basedOn w:val="a0"/>
    <w:uiPriority w:val="99"/>
    <w:rsid w:val="007C3204"/>
    <w:pPr>
      <w:shd w:val="clear" w:color="auto" w:fill="FFFFFF"/>
      <w:spacing w:before="240" w:line="216" w:lineRule="exact"/>
      <w:jc w:val="both"/>
    </w:pPr>
    <w:rPr>
      <w:rFonts w:ascii="Microsoft Sans Serif" w:hAnsi="Microsoft Sans Serif" w:cs="Microsoft Sans Serif"/>
      <w:color w:val="000000"/>
      <w:sz w:val="19"/>
      <w:szCs w:val="19"/>
    </w:rPr>
  </w:style>
  <w:style w:type="character" w:customStyle="1" w:styleId="aff7">
    <w:name w:val="Основной текст + Полужирный"/>
    <w:uiPriority w:val="99"/>
    <w:rsid w:val="007C3204"/>
    <w:rPr>
      <w:rFonts w:ascii="Microsoft Sans Serif" w:hAnsi="Microsoft Sans Serif" w:cs="Microsoft Sans Serif"/>
      <w:b/>
      <w:bCs/>
      <w:spacing w:val="0"/>
      <w:sz w:val="19"/>
      <w:szCs w:val="19"/>
      <w:shd w:val="clear" w:color="auto" w:fill="FFFFFF"/>
    </w:rPr>
  </w:style>
  <w:style w:type="paragraph" w:customStyle="1" w:styleId="15">
    <w:name w:val="Основной текст с отступом1"/>
    <w:basedOn w:val="a0"/>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Style1">
    <w:name w:val="Style1"/>
    <w:basedOn w:val="a0"/>
    <w:rsid w:val="007C3204"/>
    <w:pPr>
      <w:widowControl w:val="0"/>
      <w:autoSpaceDE w:val="0"/>
      <w:autoSpaceDN w:val="0"/>
      <w:adjustRightInd w:val="0"/>
    </w:pPr>
    <w:rPr>
      <w:rFonts w:eastAsia="Calibri"/>
    </w:rPr>
  </w:style>
  <w:style w:type="character" w:customStyle="1" w:styleId="FontStyle20">
    <w:name w:val="Font Style20"/>
    <w:rsid w:val="007C3204"/>
    <w:rPr>
      <w:rFonts w:ascii="Times New Roman" w:hAnsi="Times New Roman" w:cs="Times New Roman"/>
      <w:b/>
      <w:bCs/>
      <w:sz w:val="30"/>
      <w:szCs w:val="30"/>
    </w:rPr>
  </w:style>
  <w:style w:type="character" w:customStyle="1" w:styleId="blk">
    <w:name w:val="blk"/>
    <w:basedOn w:val="a1"/>
    <w:rsid w:val="007C3204"/>
  </w:style>
  <w:style w:type="character" w:customStyle="1" w:styleId="apple-style-span">
    <w:name w:val="apple-style-span"/>
    <w:rsid w:val="007C3204"/>
  </w:style>
  <w:style w:type="paragraph" w:customStyle="1" w:styleId="210">
    <w:name w:val="Основной текст с отступом 21"/>
    <w:basedOn w:val="a0"/>
    <w:uiPriority w:val="99"/>
    <w:rsid w:val="007C3204"/>
    <w:pPr>
      <w:suppressAutoHyphens/>
      <w:ind w:firstLine="709"/>
      <w:jc w:val="both"/>
    </w:pPr>
    <w:rPr>
      <w:sz w:val="28"/>
      <w:szCs w:val="28"/>
      <w:lang w:eastAsia="ar-SA"/>
    </w:rPr>
  </w:style>
  <w:style w:type="paragraph" w:customStyle="1" w:styleId="TableParagraph">
    <w:name w:val="Table Paragraph"/>
    <w:basedOn w:val="a0"/>
    <w:uiPriority w:val="1"/>
    <w:qFormat/>
    <w:rsid w:val="00FF668B"/>
    <w:pPr>
      <w:widowControl w:val="0"/>
      <w:autoSpaceDE w:val="0"/>
      <w:autoSpaceDN w:val="0"/>
    </w:pPr>
    <w:rPr>
      <w:sz w:val="22"/>
      <w:szCs w:val="22"/>
    </w:rPr>
  </w:style>
  <w:style w:type="character" w:customStyle="1" w:styleId="apple-converted-space">
    <w:name w:val="apple-converted-space"/>
    <w:basedOn w:val="a1"/>
    <w:uiPriority w:val="99"/>
    <w:rsid w:val="00A85BB0"/>
  </w:style>
  <w:style w:type="paragraph" w:customStyle="1" w:styleId="26">
    <w:name w:val="Абзац списка2"/>
    <w:basedOn w:val="a0"/>
    <w:uiPriority w:val="99"/>
    <w:rsid w:val="00A85BB0"/>
    <w:pPr>
      <w:spacing w:after="200" w:line="276" w:lineRule="auto"/>
      <w:ind w:left="720"/>
    </w:pPr>
    <w:rPr>
      <w:sz w:val="22"/>
      <w:szCs w:val="22"/>
      <w:lang w:eastAsia="en-US"/>
    </w:rPr>
  </w:style>
  <w:style w:type="character" w:customStyle="1" w:styleId="71">
    <w:name w:val="Основной текст (7)_ Знак"/>
    <w:link w:val="72"/>
    <w:uiPriority w:val="99"/>
    <w:rsid w:val="00AD332E"/>
    <w:rPr>
      <w:rFonts w:ascii="Arial Unicode MS" w:hAnsi="Arial Unicode MS" w:cs="Arial Unicode MS"/>
      <w:i/>
      <w:iCs/>
      <w:color w:val="000000"/>
      <w:sz w:val="23"/>
      <w:szCs w:val="23"/>
      <w:lang w:val="ru-RU" w:eastAsia="ru-RU"/>
    </w:rPr>
  </w:style>
  <w:style w:type="paragraph" w:customStyle="1" w:styleId="72">
    <w:name w:val="Основной текст (7)_"/>
    <w:basedOn w:val="a0"/>
    <w:link w:val="71"/>
    <w:uiPriority w:val="99"/>
    <w:rsid w:val="00AD332E"/>
    <w:pPr>
      <w:widowControl w:val="0"/>
      <w:shd w:val="clear" w:color="auto" w:fill="FFFFFF"/>
      <w:spacing w:before="420" w:after="1080" w:line="240" w:lineRule="atLeast"/>
    </w:pPr>
    <w:rPr>
      <w:rFonts w:ascii="Arial Unicode MS" w:hAnsi="Arial Unicode MS" w:cs="Arial Unicode MS"/>
      <w:i/>
      <w:iCs/>
      <w:color w:val="000000"/>
      <w:sz w:val="23"/>
      <w:szCs w:val="23"/>
    </w:rPr>
  </w:style>
  <w:style w:type="paragraph" w:customStyle="1" w:styleId="73">
    <w:name w:val="Основной текст (7)"/>
    <w:basedOn w:val="a0"/>
    <w:uiPriority w:val="99"/>
    <w:rsid w:val="002F7DD0"/>
    <w:pPr>
      <w:widowControl w:val="0"/>
      <w:shd w:val="clear" w:color="auto" w:fill="FFFFFF"/>
      <w:spacing w:before="420" w:after="1080" w:line="240" w:lineRule="atLeast"/>
    </w:pPr>
    <w:rPr>
      <w:i/>
      <w:iCs/>
      <w:color w:val="000000"/>
      <w:sz w:val="23"/>
      <w:szCs w:val="23"/>
    </w:rPr>
  </w:style>
  <w:style w:type="character" w:styleId="aff8">
    <w:name w:val="footnote reference"/>
    <w:uiPriority w:val="99"/>
    <w:semiHidden/>
    <w:rsid w:val="00530D61"/>
    <w:rPr>
      <w:vertAlign w:val="superscript"/>
    </w:rPr>
  </w:style>
  <w:style w:type="character" w:customStyle="1" w:styleId="27">
    <w:name w:val="Основной текст (2)"/>
    <w:uiPriority w:val="99"/>
    <w:rsid w:val="00F263A1"/>
    <w:rPr>
      <w:rFonts w:ascii="Times New Roman" w:hAnsi="Times New Roman" w:cs="Times New Roman"/>
      <w:color w:val="000000"/>
      <w:spacing w:val="0"/>
      <w:w w:val="100"/>
      <w:position w:val="0"/>
      <w:sz w:val="22"/>
      <w:szCs w:val="22"/>
      <w:u w:val="none"/>
      <w:lang w:val="ru-RU" w:eastAsia="ru-RU"/>
    </w:rPr>
  </w:style>
  <w:style w:type="character" w:styleId="aff9">
    <w:name w:val="Subtle Reference"/>
    <w:basedOn w:val="a1"/>
    <w:uiPriority w:val="31"/>
    <w:qFormat/>
    <w:rsid w:val="00545525"/>
    <w:rPr>
      <w:smallCaps/>
      <w:color w:val="5A5A5A" w:themeColor="text1" w:themeTint="A5"/>
    </w:rPr>
  </w:style>
  <w:style w:type="character" w:customStyle="1" w:styleId="Heading3Char1">
    <w:name w:val="Heading 3 Char1"/>
    <w:aliases w:val="Heading 3 Char Char"/>
    <w:uiPriority w:val="99"/>
    <w:rsid w:val="00AE6B09"/>
    <w:rPr>
      <w:rFonts w:ascii="Arial" w:hAnsi="Arial" w:cs="Arial"/>
      <w:b/>
      <w:bCs/>
      <w:color w:val="000000"/>
      <w:sz w:val="26"/>
      <w:szCs w:val="26"/>
      <w:lang w:eastAsia="ru-RU"/>
    </w:rPr>
  </w:style>
  <w:style w:type="character" w:customStyle="1" w:styleId="affa">
    <w:name w:val="Текст примечания Знак"/>
    <w:link w:val="affb"/>
    <w:uiPriority w:val="99"/>
    <w:semiHidden/>
    <w:rsid w:val="00AE6B09"/>
    <w:rPr>
      <w:rFonts w:ascii="Times New Roman" w:eastAsia="Times New Roman" w:hAnsi="Times New Roman"/>
    </w:rPr>
  </w:style>
  <w:style w:type="paragraph" w:styleId="affb">
    <w:name w:val="annotation text"/>
    <w:basedOn w:val="a0"/>
    <w:link w:val="affa"/>
    <w:uiPriority w:val="99"/>
    <w:semiHidden/>
    <w:rsid w:val="00AE6B09"/>
    <w:rPr>
      <w:sz w:val="20"/>
      <w:szCs w:val="20"/>
    </w:rPr>
  </w:style>
  <w:style w:type="character" w:customStyle="1" w:styleId="16">
    <w:name w:val="Текст примечания Знак1"/>
    <w:basedOn w:val="a1"/>
    <w:uiPriority w:val="99"/>
    <w:semiHidden/>
    <w:rsid w:val="00AE6B09"/>
    <w:rPr>
      <w:rFonts w:ascii="Times New Roman" w:eastAsia="Times New Roman" w:hAnsi="Times New Roman"/>
    </w:rPr>
  </w:style>
  <w:style w:type="character" w:customStyle="1" w:styleId="28">
    <w:name w:val="Название Знак2"/>
    <w:aliases w:val="Знак9 Знак Знак,Знак9 Знак1,Название Знак1 Знак"/>
    <w:uiPriority w:val="99"/>
    <w:rsid w:val="00AE6B09"/>
    <w:rPr>
      <w:sz w:val="28"/>
      <w:szCs w:val="28"/>
    </w:rPr>
  </w:style>
  <w:style w:type="character" w:customStyle="1" w:styleId="TitleChar1">
    <w:name w:val="Title Char1"/>
    <w:aliases w:val="Знак9 Знак Char1,Знак9 Char1,Название Знак1 Char1"/>
    <w:uiPriority w:val="10"/>
    <w:rsid w:val="00AE6B09"/>
    <w:rPr>
      <w:rFonts w:ascii="Cambria" w:eastAsia="Times New Roman" w:hAnsi="Cambria" w:cs="Times New Roman"/>
      <w:b/>
      <w:bCs/>
      <w:kern w:val="28"/>
      <w:sz w:val="32"/>
      <w:szCs w:val="32"/>
    </w:rPr>
  </w:style>
  <w:style w:type="paragraph" w:styleId="affc">
    <w:name w:val="Subtitle"/>
    <w:basedOn w:val="a0"/>
    <w:link w:val="affd"/>
    <w:uiPriority w:val="99"/>
    <w:qFormat/>
    <w:rsid w:val="00AE6B09"/>
    <w:pPr>
      <w:jc w:val="center"/>
    </w:pPr>
    <w:rPr>
      <w:rFonts w:eastAsia="Calibri"/>
      <w:b/>
      <w:bCs/>
      <w:i/>
      <w:iCs/>
      <w:color w:val="666699"/>
      <w:sz w:val="20"/>
      <w:szCs w:val="20"/>
    </w:rPr>
  </w:style>
  <w:style w:type="character" w:customStyle="1" w:styleId="affd">
    <w:name w:val="Подзаголовок Знак"/>
    <w:basedOn w:val="a1"/>
    <w:link w:val="affc"/>
    <w:uiPriority w:val="99"/>
    <w:rsid w:val="00AE6B09"/>
    <w:rPr>
      <w:rFonts w:ascii="Times New Roman" w:hAnsi="Times New Roman"/>
      <w:b/>
      <w:bCs/>
      <w:i/>
      <w:iCs/>
      <w:color w:val="666699"/>
    </w:rPr>
  </w:style>
  <w:style w:type="paragraph" w:styleId="affe">
    <w:name w:val="annotation subject"/>
    <w:basedOn w:val="affb"/>
    <w:next w:val="affb"/>
    <w:link w:val="17"/>
    <w:uiPriority w:val="99"/>
    <w:semiHidden/>
    <w:rsid w:val="00AE6B09"/>
    <w:rPr>
      <w:b/>
      <w:bCs/>
    </w:rPr>
  </w:style>
  <w:style w:type="character" w:customStyle="1" w:styleId="17">
    <w:name w:val="Тема примечания Знак1"/>
    <w:link w:val="affe"/>
    <w:uiPriority w:val="99"/>
    <w:semiHidden/>
    <w:rsid w:val="00AE6B09"/>
    <w:rPr>
      <w:rFonts w:ascii="Times New Roman" w:eastAsia="Times New Roman" w:hAnsi="Times New Roman"/>
      <w:b/>
      <w:bCs/>
    </w:rPr>
  </w:style>
  <w:style w:type="character" w:customStyle="1" w:styleId="afff">
    <w:name w:val="Тема примечания Знак"/>
    <w:basedOn w:val="16"/>
    <w:uiPriority w:val="99"/>
    <w:semiHidden/>
    <w:rsid w:val="00AE6B09"/>
    <w:rPr>
      <w:rFonts w:ascii="Times New Roman" w:eastAsia="Times New Roman" w:hAnsi="Times New Roman"/>
      <w:b/>
      <w:bCs/>
    </w:rPr>
  </w:style>
  <w:style w:type="paragraph" w:customStyle="1" w:styleId="110">
    <w:name w:val="Знак Знак Знак Знак Знак Знак Знак1 Знак Знак1 Знак Знак Знак Знак"/>
    <w:basedOn w:val="a0"/>
    <w:uiPriority w:val="99"/>
    <w:rsid w:val="00AE6B09"/>
    <w:pPr>
      <w:tabs>
        <w:tab w:val="num" w:pos="643"/>
      </w:tabs>
      <w:spacing w:after="160" w:line="240" w:lineRule="exact"/>
    </w:pPr>
    <w:rPr>
      <w:rFonts w:ascii="Verdana" w:hAnsi="Verdana" w:cs="Verdana"/>
      <w:sz w:val="20"/>
      <w:szCs w:val="20"/>
      <w:lang w:val="en-US" w:eastAsia="en-US"/>
    </w:rPr>
  </w:style>
  <w:style w:type="paragraph" w:customStyle="1" w:styleId="afff0">
    <w:name w:val="Без отступа"/>
    <w:basedOn w:val="a0"/>
    <w:uiPriority w:val="99"/>
    <w:rsid w:val="00AE6B09"/>
    <w:pPr>
      <w:jc w:val="both"/>
    </w:pPr>
    <w:rPr>
      <w:sz w:val="28"/>
      <w:szCs w:val="28"/>
    </w:rPr>
  </w:style>
  <w:style w:type="paragraph" w:customStyle="1" w:styleId="18">
    <w:name w:val="Обычный1"/>
    <w:next w:val="a0"/>
    <w:uiPriority w:val="99"/>
    <w:rsid w:val="00AE6B09"/>
    <w:rPr>
      <w:rFonts w:ascii="Times New Roman" w:eastAsia="Times New Roman" w:hAnsi="Times New Roman"/>
    </w:rPr>
  </w:style>
  <w:style w:type="paragraph" w:customStyle="1" w:styleId="afff1">
    <w:name w:val="Для таблиц"/>
    <w:basedOn w:val="a0"/>
    <w:uiPriority w:val="99"/>
    <w:rsid w:val="00AE6B09"/>
  </w:style>
  <w:style w:type="paragraph" w:customStyle="1" w:styleId="19">
    <w:name w:val="Без интервала1"/>
    <w:uiPriority w:val="99"/>
    <w:rsid w:val="00AE6B09"/>
    <w:rPr>
      <w:rFonts w:eastAsia="Times New Roman" w:cs="Calibri"/>
      <w:sz w:val="22"/>
      <w:szCs w:val="22"/>
      <w:lang w:eastAsia="en-US"/>
    </w:rPr>
  </w:style>
  <w:style w:type="paragraph" w:customStyle="1" w:styleId="Default">
    <w:name w:val="Default"/>
    <w:rsid w:val="00AE6B09"/>
    <w:pPr>
      <w:autoSpaceDE w:val="0"/>
      <w:autoSpaceDN w:val="0"/>
      <w:adjustRightInd w:val="0"/>
    </w:pPr>
    <w:rPr>
      <w:rFonts w:ascii="Times New Roman" w:eastAsia="Times New Roman" w:hAnsi="Times New Roman"/>
      <w:color w:val="000000"/>
      <w:sz w:val="24"/>
      <w:szCs w:val="24"/>
    </w:rPr>
  </w:style>
  <w:style w:type="paragraph" w:customStyle="1" w:styleId="Normal1">
    <w:name w:val="Normal1"/>
    <w:next w:val="a0"/>
    <w:uiPriority w:val="99"/>
    <w:rsid w:val="00AE6B09"/>
    <w:rPr>
      <w:rFonts w:ascii="Times New Roman" w:eastAsia="Times New Roman" w:hAnsi="Times New Roman"/>
    </w:rPr>
  </w:style>
  <w:style w:type="character" w:customStyle="1" w:styleId="29">
    <w:name w:val="Основной текст (2)_ Знак"/>
    <w:link w:val="2a"/>
    <w:uiPriority w:val="99"/>
    <w:rsid w:val="00AE6B09"/>
    <w:rPr>
      <w:color w:val="000000"/>
      <w:sz w:val="28"/>
      <w:szCs w:val="28"/>
      <w:shd w:val="clear" w:color="auto" w:fill="FFFFFF"/>
    </w:rPr>
  </w:style>
  <w:style w:type="paragraph" w:customStyle="1" w:styleId="2a">
    <w:name w:val="Основной текст (2)_"/>
    <w:basedOn w:val="a0"/>
    <w:link w:val="29"/>
    <w:uiPriority w:val="99"/>
    <w:rsid w:val="00AE6B09"/>
    <w:pPr>
      <w:widowControl w:val="0"/>
      <w:shd w:val="clear" w:color="auto" w:fill="FFFFFF"/>
      <w:spacing w:before="60" w:after="300" w:line="226" w:lineRule="exact"/>
      <w:jc w:val="center"/>
    </w:pPr>
    <w:rPr>
      <w:rFonts w:ascii="Calibri" w:eastAsia="Calibri" w:hAnsi="Calibri"/>
      <w:color w:val="000000"/>
      <w:sz w:val="28"/>
      <w:szCs w:val="28"/>
    </w:rPr>
  </w:style>
  <w:style w:type="paragraph" w:customStyle="1" w:styleId="211">
    <w:name w:val="Основной текст (2)1"/>
    <w:basedOn w:val="a0"/>
    <w:uiPriority w:val="99"/>
    <w:rsid w:val="00AE6B09"/>
    <w:pPr>
      <w:widowControl w:val="0"/>
      <w:shd w:val="clear" w:color="auto" w:fill="FFFFFF"/>
      <w:spacing w:before="60" w:after="300" w:line="226" w:lineRule="exact"/>
      <w:jc w:val="center"/>
    </w:pPr>
    <w:rPr>
      <w:color w:val="000000"/>
      <w:sz w:val="28"/>
      <w:szCs w:val="28"/>
    </w:rPr>
  </w:style>
  <w:style w:type="character" w:customStyle="1" w:styleId="120">
    <w:name w:val="Основной текст (12)_"/>
    <w:link w:val="121"/>
    <w:uiPriority w:val="99"/>
    <w:rsid w:val="00AE6B09"/>
    <w:rPr>
      <w:b/>
      <w:bCs/>
      <w:sz w:val="28"/>
      <w:szCs w:val="28"/>
      <w:shd w:val="clear" w:color="auto" w:fill="FFFFFF"/>
    </w:rPr>
  </w:style>
  <w:style w:type="paragraph" w:customStyle="1" w:styleId="121">
    <w:name w:val="Основной текст (12)"/>
    <w:basedOn w:val="a0"/>
    <w:link w:val="120"/>
    <w:uiPriority w:val="99"/>
    <w:rsid w:val="00AE6B09"/>
    <w:pPr>
      <w:widowControl w:val="0"/>
      <w:shd w:val="clear" w:color="auto" w:fill="FFFFFF"/>
      <w:spacing w:line="322" w:lineRule="exact"/>
      <w:jc w:val="center"/>
    </w:pPr>
    <w:rPr>
      <w:rFonts w:ascii="Calibri" w:eastAsia="Calibri" w:hAnsi="Calibri"/>
      <w:b/>
      <w:bCs/>
      <w:sz w:val="28"/>
      <w:szCs w:val="28"/>
    </w:rPr>
  </w:style>
  <w:style w:type="character" w:customStyle="1" w:styleId="200">
    <w:name w:val="Основной текст (20)_"/>
    <w:link w:val="201"/>
    <w:uiPriority w:val="99"/>
    <w:rsid w:val="00AE6B09"/>
    <w:rPr>
      <w:i/>
      <w:iCs/>
      <w:shd w:val="clear" w:color="auto" w:fill="FFFFFF"/>
    </w:rPr>
  </w:style>
  <w:style w:type="paragraph" w:customStyle="1" w:styleId="201">
    <w:name w:val="Основной текст (20)"/>
    <w:basedOn w:val="a0"/>
    <w:link w:val="200"/>
    <w:uiPriority w:val="99"/>
    <w:rsid w:val="00AE6B09"/>
    <w:pPr>
      <w:widowControl w:val="0"/>
      <w:shd w:val="clear" w:color="auto" w:fill="FFFFFF"/>
      <w:spacing w:before="180" w:line="274" w:lineRule="exact"/>
      <w:ind w:firstLine="740"/>
      <w:jc w:val="both"/>
    </w:pPr>
    <w:rPr>
      <w:rFonts w:ascii="Calibri" w:eastAsia="Calibri" w:hAnsi="Calibri"/>
      <w:i/>
      <w:iCs/>
      <w:sz w:val="20"/>
      <w:szCs w:val="20"/>
    </w:rPr>
  </w:style>
  <w:style w:type="paragraph" w:customStyle="1" w:styleId="poem">
    <w:name w:val="poem"/>
    <w:basedOn w:val="a0"/>
    <w:uiPriority w:val="99"/>
    <w:rsid w:val="00AE6B09"/>
    <w:pPr>
      <w:spacing w:before="100" w:beforeAutospacing="1" w:after="100" w:afterAutospacing="1"/>
    </w:pPr>
  </w:style>
  <w:style w:type="paragraph" w:customStyle="1" w:styleId="111">
    <w:name w:val="Обычный11"/>
    <w:next w:val="a0"/>
    <w:uiPriority w:val="99"/>
    <w:rsid w:val="00AE6B09"/>
    <w:rPr>
      <w:rFonts w:ascii="Times New Roman" w:hAnsi="Times New Roman"/>
    </w:rPr>
  </w:style>
  <w:style w:type="paragraph" w:customStyle="1" w:styleId="112">
    <w:name w:val="Абзац списка11"/>
    <w:basedOn w:val="a0"/>
    <w:uiPriority w:val="99"/>
    <w:rsid w:val="00AE6B09"/>
    <w:pPr>
      <w:ind w:left="720"/>
    </w:pPr>
    <w:rPr>
      <w:rFonts w:eastAsia="Calibri"/>
    </w:rPr>
  </w:style>
  <w:style w:type="paragraph" w:customStyle="1" w:styleId="p2">
    <w:name w:val="p2"/>
    <w:basedOn w:val="a0"/>
    <w:rsid w:val="00AE6B09"/>
    <w:pPr>
      <w:spacing w:before="100" w:beforeAutospacing="1" w:after="100" w:afterAutospacing="1"/>
    </w:pPr>
  </w:style>
  <w:style w:type="paragraph" w:customStyle="1" w:styleId="p4">
    <w:name w:val="p4"/>
    <w:basedOn w:val="a0"/>
    <w:rsid w:val="00AE6B09"/>
    <w:pPr>
      <w:spacing w:before="100" w:beforeAutospacing="1" w:after="100" w:afterAutospacing="1"/>
    </w:pPr>
  </w:style>
  <w:style w:type="paragraph" w:customStyle="1" w:styleId="p7">
    <w:name w:val="p7"/>
    <w:basedOn w:val="a0"/>
    <w:rsid w:val="00AE6B09"/>
    <w:pPr>
      <w:spacing w:before="100" w:beforeAutospacing="1" w:after="100" w:afterAutospacing="1"/>
    </w:pPr>
  </w:style>
  <w:style w:type="paragraph" w:customStyle="1" w:styleId="p8">
    <w:name w:val="p8"/>
    <w:basedOn w:val="a0"/>
    <w:rsid w:val="00AE6B09"/>
    <w:pPr>
      <w:spacing w:before="100" w:beforeAutospacing="1" w:after="100" w:afterAutospacing="1"/>
    </w:pPr>
  </w:style>
  <w:style w:type="paragraph" w:customStyle="1" w:styleId="p1">
    <w:name w:val="p1"/>
    <w:basedOn w:val="a0"/>
    <w:rsid w:val="00AE6B09"/>
    <w:pPr>
      <w:spacing w:before="100" w:beforeAutospacing="1" w:after="100" w:afterAutospacing="1"/>
    </w:pPr>
  </w:style>
  <w:style w:type="paragraph" w:customStyle="1" w:styleId="p9">
    <w:name w:val="p9"/>
    <w:basedOn w:val="a0"/>
    <w:rsid w:val="00AE6B09"/>
    <w:pPr>
      <w:spacing w:before="100" w:beforeAutospacing="1" w:after="100" w:afterAutospacing="1"/>
    </w:pPr>
  </w:style>
  <w:style w:type="paragraph" w:customStyle="1" w:styleId="p3">
    <w:name w:val="p3"/>
    <w:basedOn w:val="a0"/>
    <w:rsid w:val="00AE6B09"/>
    <w:pPr>
      <w:spacing w:before="100" w:beforeAutospacing="1" w:after="100" w:afterAutospacing="1"/>
    </w:pPr>
  </w:style>
  <w:style w:type="paragraph" w:customStyle="1" w:styleId="p10">
    <w:name w:val="p10"/>
    <w:basedOn w:val="a0"/>
    <w:rsid w:val="00AE6B09"/>
    <w:pPr>
      <w:spacing w:before="100" w:beforeAutospacing="1" w:after="100" w:afterAutospacing="1"/>
    </w:pPr>
  </w:style>
  <w:style w:type="paragraph" w:customStyle="1" w:styleId="p12">
    <w:name w:val="p12"/>
    <w:basedOn w:val="a0"/>
    <w:rsid w:val="00AE6B09"/>
    <w:pPr>
      <w:spacing w:before="100" w:beforeAutospacing="1" w:after="100" w:afterAutospacing="1"/>
    </w:pPr>
  </w:style>
  <w:style w:type="paragraph" w:customStyle="1" w:styleId="p47">
    <w:name w:val="p47"/>
    <w:basedOn w:val="a0"/>
    <w:rsid w:val="00AE6B09"/>
    <w:pPr>
      <w:spacing w:before="100" w:beforeAutospacing="1" w:after="100" w:afterAutospacing="1"/>
    </w:pPr>
  </w:style>
  <w:style w:type="paragraph" w:customStyle="1" w:styleId="2b">
    <w:name w:val="Обычный2"/>
    <w:next w:val="a0"/>
    <w:uiPriority w:val="99"/>
    <w:rsid w:val="00AE6B09"/>
    <w:rPr>
      <w:rFonts w:ascii="Times New Roman" w:eastAsia="Times New Roman" w:hAnsi="Times New Roman"/>
    </w:rPr>
  </w:style>
  <w:style w:type="character" w:customStyle="1" w:styleId="34">
    <w:name w:val="Заголовок №3_"/>
    <w:link w:val="35"/>
    <w:uiPriority w:val="99"/>
    <w:rsid w:val="00AE6B09"/>
    <w:rPr>
      <w:b/>
      <w:bCs/>
      <w:sz w:val="28"/>
      <w:szCs w:val="28"/>
      <w:shd w:val="clear" w:color="auto" w:fill="FFFFFF"/>
    </w:rPr>
  </w:style>
  <w:style w:type="paragraph" w:customStyle="1" w:styleId="35">
    <w:name w:val="Заголовок №3"/>
    <w:basedOn w:val="a0"/>
    <w:link w:val="34"/>
    <w:uiPriority w:val="99"/>
    <w:rsid w:val="00AE6B09"/>
    <w:pPr>
      <w:widowControl w:val="0"/>
      <w:shd w:val="clear" w:color="auto" w:fill="FFFFFF"/>
      <w:spacing w:after="420" w:line="240" w:lineRule="atLeast"/>
      <w:jc w:val="both"/>
      <w:outlineLvl w:val="2"/>
    </w:pPr>
    <w:rPr>
      <w:rFonts w:ascii="Calibri" w:eastAsia="Calibri" w:hAnsi="Calibri"/>
      <w:b/>
      <w:bCs/>
      <w:sz w:val="28"/>
      <w:szCs w:val="28"/>
    </w:rPr>
  </w:style>
  <w:style w:type="character" w:customStyle="1" w:styleId="140">
    <w:name w:val="Основной текст (14)_"/>
    <w:link w:val="141"/>
    <w:uiPriority w:val="99"/>
    <w:rsid w:val="00AE6B09"/>
    <w:rPr>
      <w:shd w:val="clear" w:color="auto" w:fill="FFFFFF"/>
    </w:rPr>
  </w:style>
  <w:style w:type="paragraph" w:customStyle="1" w:styleId="141">
    <w:name w:val="Основной текст (14)"/>
    <w:basedOn w:val="a0"/>
    <w:link w:val="140"/>
    <w:uiPriority w:val="99"/>
    <w:rsid w:val="00AE6B09"/>
    <w:pPr>
      <w:widowControl w:val="0"/>
      <w:shd w:val="clear" w:color="auto" w:fill="FFFFFF"/>
      <w:spacing w:before="60" w:after="60" w:line="197" w:lineRule="exact"/>
      <w:jc w:val="center"/>
    </w:pPr>
    <w:rPr>
      <w:rFonts w:ascii="Calibri" w:eastAsia="Calibri" w:hAnsi="Calibri"/>
      <w:sz w:val="20"/>
      <w:szCs w:val="20"/>
    </w:rPr>
  </w:style>
  <w:style w:type="character" w:customStyle="1" w:styleId="42">
    <w:name w:val="Подпись к таблице (4)_"/>
    <w:link w:val="43"/>
    <w:uiPriority w:val="99"/>
    <w:rsid w:val="00AE6B09"/>
    <w:rPr>
      <w:shd w:val="clear" w:color="auto" w:fill="FFFFFF"/>
    </w:rPr>
  </w:style>
  <w:style w:type="paragraph" w:customStyle="1" w:styleId="43">
    <w:name w:val="Подпись к таблице (4)"/>
    <w:basedOn w:val="a0"/>
    <w:link w:val="42"/>
    <w:uiPriority w:val="99"/>
    <w:rsid w:val="00AE6B09"/>
    <w:pPr>
      <w:widowControl w:val="0"/>
      <w:shd w:val="clear" w:color="auto" w:fill="FFFFFF"/>
      <w:spacing w:line="240" w:lineRule="atLeast"/>
      <w:ind w:hanging="760"/>
    </w:pPr>
    <w:rPr>
      <w:rFonts w:ascii="Calibri" w:eastAsia="Calibri" w:hAnsi="Calibri"/>
      <w:sz w:val="20"/>
      <w:szCs w:val="20"/>
    </w:rPr>
  </w:style>
  <w:style w:type="character" w:customStyle="1" w:styleId="2c">
    <w:name w:val="Подпись к таблице (2)_"/>
    <w:link w:val="2d"/>
    <w:uiPriority w:val="99"/>
    <w:rsid w:val="00AE6B09"/>
    <w:rPr>
      <w:shd w:val="clear" w:color="auto" w:fill="FFFFFF"/>
    </w:rPr>
  </w:style>
  <w:style w:type="paragraph" w:customStyle="1" w:styleId="2d">
    <w:name w:val="Подпись к таблице (2)"/>
    <w:basedOn w:val="a0"/>
    <w:link w:val="2c"/>
    <w:uiPriority w:val="99"/>
    <w:rsid w:val="00AE6B09"/>
    <w:pPr>
      <w:widowControl w:val="0"/>
      <w:shd w:val="clear" w:color="auto" w:fill="FFFFFF"/>
      <w:spacing w:line="240" w:lineRule="atLeast"/>
    </w:pPr>
    <w:rPr>
      <w:rFonts w:ascii="Calibri" w:eastAsia="Calibri" w:hAnsi="Calibri"/>
      <w:sz w:val="20"/>
      <w:szCs w:val="20"/>
    </w:rPr>
  </w:style>
  <w:style w:type="character" w:customStyle="1" w:styleId="44">
    <w:name w:val="Основной текст (4)_"/>
    <w:link w:val="45"/>
    <w:uiPriority w:val="99"/>
    <w:rsid w:val="00AE6B09"/>
    <w:rPr>
      <w:sz w:val="18"/>
      <w:szCs w:val="18"/>
      <w:shd w:val="clear" w:color="auto" w:fill="FFFFFF"/>
    </w:rPr>
  </w:style>
  <w:style w:type="paragraph" w:customStyle="1" w:styleId="45">
    <w:name w:val="Основной текст (4)"/>
    <w:basedOn w:val="a0"/>
    <w:link w:val="44"/>
    <w:uiPriority w:val="99"/>
    <w:rsid w:val="00AE6B09"/>
    <w:pPr>
      <w:widowControl w:val="0"/>
      <w:shd w:val="clear" w:color="auto" w:fill="FFFFFF"/>
      <w:spacing w:after="60" w:line="192" w:lineRule="exact"/>
      <w:jc w:val="center"/>
    </w:pPr>
    <w:rPr>
      <w:rFonts w:ascii="Calibri" w:eastAsia="Calibri" w:hAnsi="Calibri"/>
      <w:sz w:val="18"/>
      <w:szCs w:val="18"/>
    </w:rPr>
  </w:style>
  <w:style w:type="character" w:customStyle="1" w:styleId="160">
    <w:name w:val="Основной текст (16)_"/>
    <w:link w:val="161"/>
    <w:uiPriority w:val="99"/>
    <w:rsid w:val="00AE6B09"/>
    <w:rPr>
      <w:b/>
      <w:bCs/>
      <w:shd w:val="clear" w:color="auto" w:fill="FFFFFF"/>
    </w:rPr>
  </w:style>
  <w:style w:type="paragraph" w:customStyle="1" w:styleId="161">
    <w:name w:val="Основной текст (16)"/>
    <w:basedOn w:val="a0"/>
    <w:link w:val="160"/>
    <w:uiPriority w:val="99"/>
    <w:rsid w:val="00AE6B09"/>
    <w:pPr>
      <w:widowControl w:val="0"/>
      <w:shd w:val="clear" w:color="auto" w:fill="FFFFFF"/>
      <w:spacing w:before="540" w:after="240" w:line="240" w:lineRule="atLeast"/>
      <w:ind w:hanging="300"/>
      <w:jc w:val="both"/>
    </w:pPr>
    <w:rPr>
      <w:rFonts w:ascii="Calibri" w:eastAsia="Calibri" w:hAnsi="Calibri"/>
      <w:b/>
      <w:bCs/>
      <w:sz w:val="20"/>
      <w:szCs w:val="20"/>
    </w:rPr>
  </w:style>
  <w:style w:type="character" w:customStyle="1" w:styleId="2e">
    <w:name w:val="Заголовок №2_"/>
    <w:link w:val="2f"/>
    <w:uiPriority w:val="99"/>
    <w:rsid w:val="00AE6B09"/>
    <w:rPr>
      <w:b/>
      <w:bCs/>
      <w:sz w:val="32"/>
      <w:szCs w:val="32"/>
      <w:shd w:val="clear" w:color="auto" w:fill="FFFFFF"/>
    </w:rPr>
  </w:style>
  <w:style w:type="paragraph" w:customStyle="1" w:styleId="2f">
    <w:name w:val="Заголовок №2"/>
    <w:basedOn w:val="a0"/>
    <w:link w:val="2e"/>
    <w:uiPriority w:val="99"/>
    <w:rsid w:val="00AE6B09"/>
    <w:pPr>
      <w:widowControl w:val="0"/>
      <w:shd w:val="clear" w:color="auto" w:fill="FFFFFF"/>
      <w:spacing w:before="300" w:line="322" w:lineRule="exact"/>
      <w:jc w:val="center"/>
      <w:outlineLvl w:val="1"/>
    </w:pPr>
    <w:rPr>
      <w:rFonts w:ascii="Calibri" w:eastAsia="Calibri" w:hAnsi="Calibri"/>
      <w:b/>
      <w:bCs/>
      <w:sz w:val="32"/>
      <w:szCs w:val="32"/>
    </w:rPr>
  </w:style>
  <w:style w:type="character" w:customStyle="1" w:styleId="230">
    <w:name w:val="Основной текст (2)3"/>
    <w:uiPriority w:val="99"/>
    <w:rsid w:val="00AE6B09"/>
    <w:rPr>
      <w:color w:val="000000"/>
      <w:spacing w:val="0"/>
      <w:w w:val="100"/>
      <w:position w:val="0"/>
      <w:sz w:val="28"/>
      <w:szCs w:val="28"/>
      <w:u w:val="single"/>
      <w:shd w:val="clear" w:color="auto" w:fill="FFFFFF"/>
    </w:rPr>
  </w:style>
  <w:style w:type="character" w:customStyle="1" w:styleId="74">
    <w:name w:val="Основной текст (7) + Курсив"/>
    <w:uiPriority w:val="99"/>
    <w:rsid w:val="00AE6B09"/>
    <w:rPr>
      <w:i/>
      <w:iCs/>
      <w:color w:val="000000"/>
      <w:spacing w:val="0"/>
      <w:w w:val="100"/>
      <w:position w:val="0"/>
      <w:sz w:val="24"/>
      <w:szCs w:val="24"/>
      <w:shd w:val="clear" w:color="auto" w:fill="FFFFFF"/>
      <w:lang w:eastAsia="ru-RU"/>
    </w:rPr>
  </w:style>
  <w:style w:type="character" w:customStyle="1" w:styleId="2Consolas">
    <w:name w:val="Основной текст (2) + Consolas"/>
    <w:aliases w:val="10 pt,Полужирный"/>
    <w:uiPriority w:val="99"/>
    <w:rsid w:val="00AE6B09"/>
    <w:rPr>
      <w:rFonts w:ascii="Times New Roman" w:hAnsi="Times New Roman" w:cs="Times New Roman"/>
      <w:b/>
      <w:bCs/>
      <w:color w:val="000000"/>
      <w:spacing w:val="0"/>
      <w:w w:val="100"/>
      <w:position w:val="0"/>
      <w:sz w:val="24"/>
      <w:szCs w:val="24"/>
      <w:u w:val="none"/>
      <w:effect w:val="none"/>
      <w:shd w:val="clear" w:color="auto" w:fill="FFFFFF"/>
      <w:lang w:val="ru-RU" w:eastAsia="ru-RU"/>
    </w:rPr>
  </w:style>
  <w:style w:type="character" w:customStyle="1" w:styleId="270">
    <w:name w:val="Основной текст (2) + 7"/>
    <w:aliases w:val="5 pt,Интервал 0 pt"/>
    <w:uiPriority w:val="99"/>
    <w:rsid w:val="00AE6B09"/>
    <w:rPr>
      <w:rFonts w:ascii="Times New Roman" w:hAnsi="Times New Roman" w:cs="Times New Roman"/>
      <w:color w:val="000000"/>
      <w:spacing w:val="10"/>
      <w:w w:val="100"/>
      <w:position w:val="0"/>
      <w:sz w:val="15"/>
      <w:szCs w:val="15"/>
      <w:shd w:val="clear" w:color="auto" w:fill="FFFFFF"/>
      <w:lang w:val="ru-RU" w:eastAsia="ru-RU"/>
    </w:rPr>
  </w:style>
  <w:style w:type="character" w:customStyle="1" w:styleId="7Exact">
    <w:name w:val="Основной текст (7) Exact"/>
    <w:uiPriority w:val="99"/>
    <w:rsid w:val="00AE6B09"/>
    <w:rPr>
      <w:rFonts w:ascii="Times New Roman" w:hAnsi="Times New Roman" w:cs="Times New Roman"/>
      <w:u w:val="none"/>
      <w:effect w:val="none"/>
    </w:rPr>
  </w:style>
  <w:style w:type="character" w:customStyle="1" w:styleId="202">
    <w:name w:val="Основной текст (20) + Не курсив"/>
    <w:uiPriority w:val="99"/>
    <w:rsid w:val="00AE6B09"/>
    <w:rPr>
      <w:i/>
      <w:iCs/>
      <w:color w:val="000000"/>
      <w:spacing w:val="0"/>
      <w:w w:val="100"/>
      <w:position w:val="0"/>
      <w:sz w:val="24"/>
      <w:szCs w:val="24"/>
      <w:shd w:val="clear" w:color="auto" w:fill="FFFFFF"/>
      <w:lang w:eastAsia="ru-RU"/>
    </w:rPr>
  </w:style>
  <w:style w:type="character" w:customStyle="1" w:styleId="s3">
    <w:name w:val="s3"/>
    <w:basedOn w:val="a1"/>
    <w:rsid w:val="00AE6B09"/>
  </w:style>
  <w:style w:type="character" w:customStyle="1" w:styleId="s1">
    <w:name w:val="s1"/>
    <w:basedOn w:val="a1"/>
    <w:rsid w:val="00AE6B09"/>
  </w:style>
  <w:style w:type="character" w:customStyle="1" w:styleId="s2">
    <w:name w:val="s2"/>
    <w:basedOn w:val="a1"/>
    <w:rsid w:val="00AE6B09"/>
  </w:style>
  <w:style w:type="character" w:customStyle="1" w:styleId="210pt">
    <w:name w:val="Основной текст (2) + 10 pt"/>
    <w:rsid w:val="00AE6B09"/>
    <w:rPr>
      <w:rFonts w:ascii="Times New Roman" w:hAnsi="Times New Roman" w:cs="Times New Roman"/>
      <w:color w:val="000000"/>
      <w:spacing w:val="0"/>
      <w:w w:val="100"/>
      <w:position w:val="0"/>
      <w:sz w:val="20"/>
      <w:szCs w:val="20"/>
      <w:shd w:val="clear" w:color="auto" w:fill="FFFFFF"/>
      <w:lang w:val="ru-RU" w:eastAsia="ru-RU"/>
    </w:rPr>
  </w:style>
  <w:style w:type="character" w:customStyle="1" w:styleId="75">
    <w:name w:val="Основной текст (7) + Полужирный"/>
    <w:uiPriority w:val="99"/>
    <w:rsid w:val="00AE6B09"/>
    <w:rPr>
      <w:rFonts w:ascii="Times New Roman" w:hAnsi="Times New Roman" w:cs="Times New Roman"/>
      <w:b/>
      <w:bCs/>
      <w:color w:val="000000"/>
      <w:spacing w:val="0"/>
      <w:w w:val="100"/>
      <w:position w:val="0"/>
      <w:sz w:val="24"/>
      <w:szCs w:val="24"/>
      <w:shd w:val="clear" w:color="auto" w:fill="FFFFFF"/>
      <w:lang w:eastAsia="ru-RU"/>
    </w:rPr>
  </w:style>
  <w:style w:type="paragraph" w:styleId="afff2">
    <w:name w:val="No Spacing"/>
    <w:uiPriority w:val="1"/>
    <w:qFormat/>
    <w:rsid w:val="00605CAA"/>
    <w:rPr>
      <w:sz w:val="22"/>
      <w:szCs w:val="22"/>
      <w:lang w:eastAsia="en-US"/>
    </w:rPr>
  </w:style>
  <w:style w:type="paragraph" w:customStyle="1" w:styleId="normal5">
    <w:name w:val="normal5"/>
    <w:basedOn w:val="a0"/>
    <w:rsid w:val="004D4FD4"/>
    <w:pPr>
      <w:spacing w:before="100" w:beforeAutospacing="1" w:after="100" w:afterAutospacing="1"/>
    </w:pPr>
  </w:style>
  <w:style w:type="character" w:customStyle="1" w:styleId="UnresolvedMention">
    <w:name w:val="Unresolved Mention"/>
    <w:basedOn w:val="a1"/>
    <w:uiPriority w:val="99"/>
    <w:semiHidden/>
    <w:unhideWhenUsed/>
    <w:rsid w:val="00B76E2C"/>
    <w:rPr>
      <w:color w:val="605E5C"/>
      <w:shd w:val="clear" w:color="auto" w:fill="E1DFDD"/>
    </w:rPr>
  </w:style>
  <w:style w:type="character" w:styleId="afff3">
    <w:name w:val="annotation reference"/>
    <w:basedOn w:val="a1"/>
    <w:uiPriority w:val="99"/>
    <w:semiHidden/>
    <w:unhideWhenUsed/>
    <w:rsid w:val="00D262A7"/>
    <w:rPr>
      <w:sz w:val="16"/>
    </w:rPr>
  </w:style>
  <w:style w:type="character" w:styleId="afff4">
    <w:name w:val="FollowedHyperlink"/>
    <w:basedOn w:val="a1"/>
    <w:uiPriority w:val="99"/>
    <w:semiHidden/>
    <w:unhideWhenUsed/>
    <w:rsid w:val="006D2F49"/>
    <w:rPr>
      <w:color w:val="800080" w:themeColor="followedHyperlink"/>
      <w:u w:val="single"/>
    </w:rPr>
  </w:style>
  <w:style w:type="character" w:customStyle="1" w:styleId="shortenershort-link-text">
    <w:name w:val="shortener__short-link-text"/>
    <w:basedOn w:val="a1"/>
    <w:rsid w:val="00616BF9"/>
  </w:style>
  <w:style w:type="paragraph" w:customStyle="1" w:styleId="afff5">
    <w:name w:val="Табличный"/>
    <w:basedOn w:val="a0"/>
    <w:qFormat/>
    <w:rsid w:val="00B75DE6"/>
    <w:pPr>
      <w:spacing w:line="276" w:lineRule="auto"/>
    </w:pPr>
    <w:rPr>
      <w:bCs/>
      <w:szCs w:val="22"/>
    </w:rPr>
  </w:style>
  <w:style w:type="character" w:customStyle="1" w:styleId="60">
    <w:name w:val="Заголовок 6 Знак"/>
    <w:basedOn w:val="a1"/>
    <w:link w:val="6"/>
    <w:rsid w:val="0017519A"/>
    <w:rPr>
      <w:rFonts w:asciiTheme="majorHAnsi" w:eastAsiaTheme="majorEastAsia" w:hAnsiTheme="majorHAnsi" w:cstheme="majorBidi"/>
      <w:i/>
      <w:iCs/>
      <w:color w:val="243F60" w:themeColor="accent1" w:themeShade="7F"/>
    </w:rPr>
  </w:style>
  <w:style w:type="character" w:customStyle="1" w:styleId="90">
    <w:name w:val="Заголовок 9 Знак"/>
    <w:basedOn w:val="a1"/>
    <w:link w:val="9"/>
    <w:rsid w:val="0017519A"/>
    <w:rPr>
      <w:rFonts w:asciiTheme="majorHAnsi" w:eastAsiaTheme="majorEastAsia" w:hAnsiTheme="majorHAnsi" w:cstheme="majorBidi"/>
      <w:i/>
      <w:iCs/>
      <w:color w:val="404040" w:themeColor="text1" w:themeTint="BF"/>
    </w:rPr>
  </w:style>
  <w:style w:type="character" w:customStyle="1" w:styleId="FontStyle44">
    <w:name w:val="Font Style44"/>
    <w:uiPriority w:val="99"/>
    <w:rsid w:val="0017519A"/>
    <w:rPr>
      <w:rFonts w:ascii="Times New Roman" w:hAnsi="Times New Roman" w:cs="Times New Roman"/>
      <w:sz w:val="18"/>
      <w:szCs w:val="18"/>
    </w:rPr>
  </w:style>
  <w:style w:type="character" w:customStyle="1" w:styleId="1a">
    <w:name w:val="Неразрешенное упоминание1"/>
    <w:basedOn w:val="a1"/>
    <w:uiPriority w:val="99"/>
    <w:semiHidden/>
    <w:unhideWhenUsed/>
    <w:rsid w:val="0017519A"/>
    <w:rPr>
      <w:color w:val="605E5C"/>
      <w:shd w:val="clear" w:color="auto" w:fill="E1DFDD"/>
    </w:rPr>
  </w:style>
  <w:style w:type="paragraph" w:customStyle="1" w:styleId="212">
    <w:name w:val="Основной текст 21"/>
    <w:basedOn w:val="a0"/>
    <w:rsid w:val="0017519A"/>
    <w:pPr>
      <w:ind w:firstLine="709"/>
      <w:jc w:val="both"/>
    </w:pPr>
    <w:rPr>
      <w:sz w:val="28"/>
      <w:szCs w:val="20"/>
    </w:rPr>
  </w:style>
  <w:style w:type="character" w:customStyle="1" w:styleId="submenu-table">
    <w:name w:val="submenu-table"/>
    <w:basedOn w:val="a1"/>
    <w:rsid w:val="0017519A"/>
  </w:style>
  <w:style w:type="paragraph" w:styleId="36">
    <w:name w:val="Body Text 3"/>
    <w:basedOn w:val="a0"/>
    <w:link w:val="37"/>
    <w:uiPriority w:val="99"/>
    <w:unhideWhenUsed/>
    <w:rsid w:val="0017519A"/>
    <w:pPr>
      <w:spacing w:after="120"/>
    </w:pPr>
    <w:rPr>
      <w:sz w:val="16"/>
      <w:szCs w:val="16"/>
    </w:rPr>
  </w:style>
  <w:style w:type="character" w:customStyle="1" w:styleId="37">
    <w:name w:val="Основной текст 3 Знак"/>
    <w:basedOn w:val="a1"/>
    <w:link w:val="36"/>
    <w:uiPriority w:val="99"/>
    <w:rsid w:val="0017519A"/>
    <w:rPr>
      <w:rFonts w:ascii="Times New Roman" w:eastAsia="Times New Roman" w:hAnsi="Times New Roman"/>
      <w:sz w:val="16"/>
      <w:szCs w:val="16"/>
    </w:rPr>
  </w:style>
  <w:style w:type="table" w:customStyle="1" w:styleId="113">
    <w:name w:val="Сетка таблицы11"/>
    <w:basedOn w:val="a2"/>
    <w:uiPriority w:val="59"/>
    <w:rsid w:val="0017519A"/>
    <w:rPr>
      <w:rFonts w:ascii="Times New Roman" w:eastAsia="MS Mincho" w:hAnsi="Times New Roman"/>
      <w:sz w:val="28"/>
      <w:szCs w:val="28"/>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17519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xl72">
    <w:name w:val="xl72"/>
    <w:basedOn w:val="a0"/>
    <w:rsid w:val="001751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i/>
      <w:iCs/>
    </w:rPr>
  </w:style>
  <w:style w:type="numbering" w:customStyle="1" w:styleId="1b">
    <w:name w:val="Нет списка1"/>
    <w:next w:val="a3"/>
    <w:uiPriority w:val="99"/>
    <w:semiHidden/>
    <w:unhideWhenUsed/>
    <w:rsid w:val="0017519A"/>
  </w:style>
  <w:style w:type="character" w:customStyle="1" w:styleId="2f0">
    <w:name w:val="Основной текст (2) + Курсив"/>
    <w:rsid w:val="0017519A"/>
    <w:rPr>
      <w:i/>
      <w:iCs/>
      <w:color w:val="000000"/>
      <w:spacing w:val="0"/>
      <w:w w:val="100"/>
      <w:position w:val="0"/>
      <w:sz w:val="26"/>
      <w:szCs w:val="26"/>
      <w:shd w:val="clear" w:color="auto" w:fill="FFFFFF"/>
      <w:lang w:val="ru-RU" w:eastAsia="ru-RU" w:bidi="ru-RU"/>
    </w:rPr>
  </w:style>
  <w:style w:type="character" w:customStyle="1" w:styleId="afff6">
    <w:name w:val="Подпись к таблице_"/>
    <w:basedOn w:val="a1"/>
    <w:rsid w:val="0017519A"/>
    <w:rPr>
      <w:rFonts w:ascii="Times New Roman" w:eastAsia="Times New Roman" w:hAnsi="Times New Roman" w:cs="Times New Roman"/>
      <w:b w:val="0"/>
      <w:bCs w:val="0"/>
      <w:i w:val="0"/>
      <w:iCs w:val="0"/>
      <w:smallCaps w:val="0"/>
      <w:strike w:val="0"/>
      <w:sz w:val="26"/>
      <w:szCs w:val="26"/>
      <w:u w:val="none"/>
    </w:rPr>
  </w:style>
  <w:style w:type="character" w:customStyle="1" w:styleId="afff7">
    <w:name w:val="Подпись к таблице"/>
    <w:basedOn w:val="afff6"/>
    <w:rsid w:val="0017519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2pt">
    <w:name w:val="Основной текст (2) + 12 pt"/>
    <w:rsid w:val="0017519A"/>
    <w:rPr>
      <w:color w:val="000000"/>
      <w:spacing w:val="0"/>
      <w:w w:val="100"/>
      <w:position w:val="0"/>
      <w:sz w:val="24"/>
      <w:szCs w:val="24"/>
      <w:shd w:val="clear" w:color="auto" w:fill="FFFFFF"/>
      <w:lang w:val="ru-RU" w:eastAsia="ru-RU" w:bidi="ru-RU"/>
    </w:rPr>
  </w:style>
  <w:style w:type="table" w:customStyle="1" w:styleId="1c">
    <w:name w:val="Сетка таблицы1"/>
    <w:basedOn w:val="a2"/>
    <w:next w:val="a4"/>
    <w:rsid w:val="0017519A"/>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3"/>
    <w:semiHidden/>
    <w:rsid w:val="0017519A"/>
  </w:style>
  <w:style w:type="paragraph" w:customStyle="1" w:styleId="psection">
    <w:name w:val="psection"/>
    <w:basedOn w:val="a0"/>
    <w:rsid w:val="0017519A"/>
    <w:pPr>
      <w:spacing w:before="100" w:beforeAutospacing="1" w:after="100" w:afterAutospacing="1"/>
    </w:pPr>
  </w:style>
  <w:style w:type="paragraph" w:customStyle="1" w:styleId="acxspmiddle">
    <w:name w:val="acxspmiddle"/>
    <w:basedOn w:val="a0"/>
    <w:rsid w:val="0017519A"/>
    <w:pPr>
      <w:spacing w:before="100" w:beforeAutospacing="1" w:after="100" w:afterAutospacing="1"/>
    </w:pPr>
  </w:style>
  <w:style w:type="paragraph" w:customStyle="1" w:styleId="acxsplast">
    <w:name w:val="acxsplast"/>
    <w:basedOn w:val="a0"/>
    <w:rsid w:val="0017519A"/>
    <w:pPr>
      <w:spacing w:before="100" w:beforeAutospacing="1" w:after="100" w:afterAutospacing="1"/>
    </w:pPr>
  </w:style>
  <w:style w:type="paragraph" w:customStyle="1" w:styleId="Papertitle">
    <w:name w:val="Papertitle"/>
    <w:basedOn w:val="a0"/>
    <w:rsid w:val="0017519A"/>
    <w:pPr>
      <w:spacing w:after="120"/>
      <w:jc w:val="center"/>
    </w:pPr>
    <w:rPr>
      <w:rFonts w:eastAsia="MS Mincho"/>
      <w:b/>
      <w:noProof/>
      <w:sz w:val="28"/>
      <w:szCs w:val="30"/>
      <w:lang w:val="en-US" w:eastAsia="en-US"/>
    </w:rPr>
  </w:style>
  <w:style w:type="paragraph" w:customStyle="1" w:styleId="Iauiue">
    <w:name w:val="Iau?iue"/>
    <w:rsid w:val="0017519A"/>
    <w:rPr>
      <w:rFonts w:ascii="Times New Roman" w:eastAsia="Times New Roman" w:hAnsi="Times New Roman"/>
      <w:lang w:val="en-US"/>
    </w:rPr>
  </w:style>
  <w:style w:type="paragraph" w:customStyle="1" w:styleId="afff8">
    <w:name w:val="Основной. Дисер."/>
    <w:basedOn w:val="a0"/>
    <w:autoRedefine/>
    <w:rsid w:val="0017519A"/>
    <w:pPr>
      <w:spacing w:line="360" w:lineRule="auto"/>
      <w:ind w:firstLine="900"/>
      <w:jc w:val="both"/>
    </w:pPr>
    <w:rPr>
      <w:sz w:val="28"/>
      <w:szCs w:val="20"/>
    </w:rPr>
  </w:style>
  <w:style w:type="paragraph" w:customStyle="1" w:styleId="first">
    <w:name w:val="first"/>
    <w:basedOn w:val="a0"/>
    <w:uiPriority w:val="99"/>
    <w:rsid w:val="0017519A"/>
    <w:pPr>
      <w:spacing w:before="150" w:after="225"/>
      <w:ind w:left="300" w:right="1050"/>
    </w:pPr>
    <w:rPr>
      <w:color w:val="5A5A5A"/>
      <w:sz w:val="26"/>
      <w:szCs w:val="26"/>
    </w:rPr>
  </w:style>
  <w:style w:type="paragraph" w:customStyle="1" w:styleId="xl63">
    <w:name w:val="xl63"/>
    <w:basedOn w:val="a0"/>
    <w:rsid w:val="0017519A"/>
    <w:pPr>
      <w:pBdr>
        <w:bottom w:val="single" w:sz="4" w:space="0" w:color="auto"/>
      </w:pBdr>
      <w:shd w:val="clear" w:color="000000" w:fill="FFFFFF"/>
      <w:spacing w:before="100" w:beforeAutospacing="1" w:after="100" w:afterAutospacing="1"/>
      <w:jc w:val="center"/>
    </w:pPr>
  </w:style>
  <w:style w:type="paragraph" w:customStyle="1" w:styleId="xl64">
    <w:name w:val="xl64"/>
    <w:basedOn w:val="a0"/>
    <w:rsid w:val="0017519A"/>
    <w:pPr>
      <w:shd w:val="clear" w:color="000000" w:fill="FFFFFF"/>
      <w:spacing w:before="100" w:beforeAutospacing="1" w:after="100" w:afterAutospacing="1"/>
    </w:pPr>
  </w:style>
  <w:style w:type="paragraph" w:customStyle="1" w:styleId="xl65">
    <w:name w:val="xl65"/>
    <w:basedOn w:val="a0"/>
    <w:rsid w:val="001751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66">
    <w:name w:val="xl66"/>
    <w:basedOn w:val="a0"/>
    <w:rsid w:val="001751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7">
    <w:name w:val="xl67"/>
    <w:basedOn w:val="a0"/>
    <w:rsid w:val="0017519A"/>
    <w:pPr>
      <w:shd w:val="clear" w:color="000000" w:fill="FFFFFF"/>
      <w:spacing w:before="100" w:beforeAutospacing="1" w:after="100" w:afterAutospacing="1"/>
      <w:jc w:val="center"/>
    </w:pPr>
  </w:style>
  <w:style w:type="paragraph" w:customStyle="1" w:styleId="xl68">
    <w:name w:val="xl68"/>
    <w:basedOn w:val="a0"/>
    <w:rsid w:val="0017519A"/>
    <w:pPr>
      <w:pBdr>
        <w:bottom w:val="single" w:sz="4" w:space="0" w:color="auto"/>
      </w:pBdr>
      <w:shd w:val="clear" w:color="000000" w:fill="FFFFFF"/>
      <w:spacing w:before="100" w:beforeAutospacing="1" w:after="100" w:afterAutospacing="1"/>
    </w:pPr>
  </w:style>
  <w:style w:type="paragraph" w:customStyle="1" w:styleId="xl69">
    <w:name w:val="xl69"/>
    <w:basedOn w:val="a0"/>
    <w:rsid w:val="0017519A"/>
    <w:pPr>
      <w:pBdr>
        <w:left w:val="single" w:sz="4" w:space="0" w:color="auto"/>
        <w:right w:val="single" w:sz="4" w:space="0" w:color="auto"/>
      </w:pBdr>
      <w:shd w:val="clear" w:color="000000" w:fill="FFFFFF"/>
      <w:spacing w:before="100" w:beforeAutospacing="1" w:after="100" w:afterAutospacing="1"/>
    </w:pPr>
  </w:style>
  <w:style w:type="paragraph" w:customStyle="1" w:styleId="xl70">
    <w:name w:val="xl70"/>
    <w:basedOn w:val="a0"/>
    <w:rsid w:val="0017519A"/>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71">
    <w:name w:val="xl71"/>
    <w:basedOn w:val="a0"/>
    <w:rsid w:val="0017519A"/>
    <w:pPr>
      <w:pBdr>
        <w:top w:val="single" w:sz="4" w:space="0" w:color="auto"/>
        <w:bottom w:val="single" w:sz="4" w:space="0" w:color="auto"/>
      </w:pBdr>
      <w:shd w:val="clear" w:color="000000" w:fill="FFFFFF"/>
      <w:spacing w:before="100" w:beforeAutospacing="1" w:after="100" w:afterAutospacing="1"/>
      <w:jc w:val="center"/>
    </w:pPr>
  </w:style>
  <w:style w:type="paragraph" w:styleId="afff9">
    <w:name w:val="TOC Heading"/>
    <w:basedOn w:val="1"/>
    <w:next w:val="a0"/>
    <w:uiPriority w:val="39"/>
    <w:semiHidden/>
    <w:unhideWhenUsed/>
    <w:qFormat/>
    <w:rsid w:val="0017519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2f1">
    <w:name w:val="toc 2"/>
    <w:basedOn w:val="a0"/>
    <w:next w:val="a0"/>
    <w:autoRedefine/>
    <w:uiPriority w:val="39"/>
    <w:rsid w:val="0017519A"/>
    <w:pPr>
      <w:spacing w:after="100"/>
      <w:ind w:left="240"/>
    </w:pPr>
  </w:style>
  <w:style w:type="paragraph" w:styleId="38">
    <w:name w:val="toc 3"/>
    <w:basedOn w:val="a0"/>
    <w:next w:val="a0"/>
    <w:autoRedefine/>
    <w:uiPriority w:val="39"/>
    <w:rsid w:val="0017519A"/>
    <w:pPr>
      <w:spacing w:after="100"/>
      <w:ind w:left="480"/>
    </w:pPr>
  </w:style>
  <w:style w:type="character" w:customStyle="1" w:styleId="FontStyle41">
    <w:name w:val="Font Style41"/>
    <w:uiPriority w:val="99"/>
    <w:rsid w:val="0017519A"/>
    <w:rPr>
      <w:rFonts w:ascii="Times New Roman" w:hAnsi="Times New Roman" w:cs="Times New Roman" w:hint="default"/>
      <w:sz w:val="20"/>
      <w:szCs w:val="20"/>
    </w:rPr>
  </w:style>
  <w:style w:type="character" w:styleId="afffa">
    <w:name w:val="Placeholder Text"/>
    <w:basedOn w:val="a1"/>
    <w:uiPriority w:val="99"/>
    <w:semiHidden/>
    <w:rsid w:val="0017519A"/>
    <w:rPr>
      <w:color w:val="808080"/>
    </w:rPr>
  </w:style>
  <w:style w:type="character" w:customStyle="1" w:styleId="af8">
    <w:name w:val="Обычный (веб) Знак"/>
    <w:aliases w:val="Обычный (Web) Знак"/>
    <w:link w:val="af7"/>
    <w:uiPriority w:val="99"/>
    <w:locked/>
    <w:rsid w:val="0017519A"/>
    <w:rPr>
      <w:rFonts w:ascii="Times New Roman" w:eastAsia="Times New Roman" w:hAnsi="Times New Roman"/>
      <w:sz w:val="24"/>
      <w:szCs w:val="24"/>
    </w:rPr>
  </w:style>
  <w:style w:type="paragraph" w:customStyle="1" w:styleId="Iauiue0">
    <w:name w:val="Iau.iue"/>
    <w:basedOn w:val="a0"/>
    <w:next w:val="a0"/>
    <w:uiPriority w:val="99"/>
    <w:rsid w:val="0017519A"/>
    <w:pPr>
      <w:autoSpaceDE w:val="0"/>
      <w:autoSpaceDN w:val="0"/>
      <w:adjustRightInd w:val="0"/>
    </w:pPr>
    <w:rPr>
      <w:rFonts w:eastAsiaTheme="minorHAnsi"/>
      <w:lang w:eastAsia="en-US"/>
    </w:rPr>
  </w:style>
  <w:style w:type="paragraph" w:customStyle="1" w:styleId="46">
    <w:name w:val="заголовок 4"/>
    <w:basedOn w:val="a0"/>
    <w:next w:val="a0"/>
    <w:rsid w:val="0017519A"/>
    <w:pPr>
      <w:keepNext/>
      <w:autoSpaceDE w:val="0"/>
      <w:autoSpaceDN w:val="0"/>
      <w:ind w:right="-1"/>
      <w:jc w:val="center"/>
    </w:pPr>
    <w:rPr>
      <w:rFonts w:eastAsia="SimSun"/>
      <w:b/>
      <w:bCs/>
      <w:caps/>
      <w:sz w:val="28"/>
      <w:szCs w:val="28"/>
      <w:lang w:eastAsia="zh-CN"/>
    </w:rPr>
  </w:style>
  <w:style w:type="paragraph" w:styleId="afffb">
    <w:name w:val="caption"/>
    <w:basedOn w:val="a0"/>
    <w:next w:val="a0"/>
    <w:uiPriority w:val="35"/>
    <w:qFormat/>
    <w:rsid w:val="0017519A"/>
    <w:pPr>
      <w:spacing w:line="276" w:lineRule="auto"/>
      <w:ind w:firstLine="709"/>
      <w:jc w:val="both"/>
    </w:pPr>
    <w:rPr>
      <w:sz w:val="28"/>
    </w:rPr>
  </w:style>
  <w:style w:type="character" w:customStyle="1" w:styleId="FontStyle94">
    <w:name w:val="Font Style94"/>
    <w:basedOn w:val="a1"/>
    <w:uiPriority w:val="99"/>
    <w:rsid w:val="0017519A"/>
    <w:rPr>
      <w:rFonts w:ascii="Times New Roman" w:hAnsi="Times New Roman" w:cs="Times New Roman"/>
      <w:sz w:val="26"/>
      <w:szCs w:val="26"/>
    </w:rPr>
  </w:style>
  <w:style w:type="character" w:customStyle="1" w:styleId="af2">
    <w:name w:val="Абзац списка Знак"/>
    <w:aliases w:val="Курсак Знак,ПАРАГРАФ Знак,Тема Знак"/>
    <w:link w:val="af1"/>
    <w:uiPriority w:val="99"/>
    <w:locked/>
    <w:rsid w:val="0017519A"/>
    <w:rPr>
      <w:rFonts w:ascii="Times New Roman" w:hAnsi="Times New Roman"/>
      <w:sz w:val="22"/>
      <w:szCs w:val="22"/>
      <w:lang w:eastAsia="en-US"/>
    </w:rPr>
  </w:style>
  <w:style w:type="character" w:customStyle="1" w:styleId="b">
    <w:name w:val="b"/>
    <w:basedOn w:val="a1"/>
    <w:rsid w:val="0017519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8982">
      <w:bodyDiv w:val="1"/>
      <w:marLeft w:val="0"/>
      <w:marRight w:val="0"/>
      <w:marTop w:val="0"/>
      <w:marBottom w:val="0"/>
      <w:divBdr>
        <w:top w:val="none" w:sz="0" w:space="0" w:color="auto"/>
        <w:left w:val="none" w:sz="0" w:space="0" w:color="auto"/>
        <w:bottom w:val="none" w:sz="0" w:space="0" w:color="auto"/>
        <w:right w:val="none" w:sz="0" w:space="0" w:color="auto"/>
      </w:divBdr>
      <w:divsChild>
        <w:div w:id="662511735">
          <w:marLeft w:val="0"/>
          <w:marRight w:val="0"/>
          <w:marTop w:val="0"/>
          <w:marBottom w:val="0"/>
          <w:divBdr>
            <w:top w:val="none" w:sz="0" w:space="0" w:color="auto"/>
            <w:left w:val="none" w:sz="0" w:space="0" w:color="auto"/>
            <w:bottom w:val="none" w:sz="0" w:space="0" w:color="auto"/>
            <w:right w:val="none" w:sz="0" w:space="0" w:color="auto"/>
          </w:divBdr>
        </w:div>
      </w:divsChild>
    </w:div>
    <w:div w:id="167450286">
      <w:bodyDiv w:val="1"/>
      <w:marLeft w:val="0"/>
      <w:marRight w:val="0"/>
      <w:marTop w:val="0"/>
      <w:marBottom w:val="0"/>
      <w:divBdr>
        <w:top w:val="none" w:sz="0" w:space="0" w:color="auto"/>
        <w:left w:val="none" w:sz="0" w:space="0" w:color="auto"/>
        <w:bottom w:val="none" w:sz="0" w:space="0" w:color="auto"/>
        <w:right w:val="none" w:sz="0" w:space="0" w:color="auto"/>
      </w:divBdr>
      <w:divsChild>
        <w:div w:id="2141260788">
          <w:marLeft w:val="0"/>
          <w:marRight w:val="0"/>
          <w:marTop w:val="0"/>
          <w:marBottom w:val="0"/>
          <w:divBdr>
            <w:top w:val="none" w:sz="0" w:space="0" w:color="auto"/>
            <w:left w:val="none" w:sz="0" w:space="0" w:color="auto"/>
            <w:bottom w:val="none" w:sz="0" w:space="0" w:color="auto"/>
            <w:right w:val="none" w:sz="0" w:space="0" w:color="auto"/>
          </w:divBdr>
        </w:div>
      </w:divsChild>
    </w:div>
    <w:div w:id="216090879">
      <w:bodyDiv w:val="1"/>
      <w:marLeft w:val="0"/>
      <w:marRight w:val="0"/>
      <w:marTop w:val="0"/>
      <w:marBottom w:val="0"/>
      <w:divBdr>
        <w:top w:val="none" w:sz="0" w:space="0" w:color="auto"/>
        <w:left w:val="none" w:sz="0" w:space="0" w:color="auto"/>
        <w:bottom w:val="none" w:sz="0" w:space="0" w:color="auto"/>
        <w:right w:val="none" w:sz="0" w:space="0" w:color="auto"/>
      </w:divBdr>
    </w:div>
    <w:div w:id="254245246">
      <w:bodyDiv w:val="1"/>
      <w:marLeft w:val="0"/>
      <w:marRight w:val="0"/>
      <w:marTop w:val="0"/>
      <w:marBottom w:val="0"/>
      <w:divBdr>
        <w:top w:val="none" w:sz="0" w:space="0" w:color="auto"/>
        <w:left w:val="none" w:sz="0" w:space="0" w:color="auto"/>
        <w:bottom w:val="none" w:sz="0" w:space="0" w:color="auto"/>
        <w:right w:val="none" w:sz="0" w:space="0" w:color="auto"/>
      </w:divBdr>
      <w:divsChild>
        <w:div w:id="2021076522">
          <w:marLeft w:val="0"/>
          <w:marRight w:val="0"/>
          <w:marTop w:val="0"/>
          <w:marBottom w:val="0"/>
          <w:divBdr>
            <w:top w:val="none" w:sz="0" w:space="0" w:color="auto"/>
            <w:left w:val="none" w:sz="0" w:space="0" w:color="auto"/>
            <w:bottom w:val="none" w:sz="0" w:space="0" w:color="auto"/>
            <w:right w:val="none" w:sz="0" w:space="0" w:color="auto"/>
          </w:divBdr>
        </w:div>
      </w:divsChild>
    </w:div>
    <w:div w:id="310137165">
      <w:bodyDiv w:val="1"/>
      <w:marLeft w:val="0"/>
      <w:marRight w:val="0"/>
      <w:marTop w:val="0"/>
      <w:marBottom w:val="0"/>
      <w:divBdr>
        <w:top w:val="none" w:sz="0" w:space="0" w:color="auto"/>
        <w:left w:val="none" w:sz="0" w:space="0" w:color="auto"/>
        <w:bottom w:val="none" w:sz="0" w:space="0" w:color="auto"/>
        <w:right w:val="none" w:sz="0" w:space="0" w:color="auto"/>
      </w:divBdr>
      <w:divsChild>
        <w:div w:id="68699121">
          <w:marLeft w:val="0"/>
          <w:marRight w:val="0"/>
          <w:marTop w:val="0"/>
          <w:marBottom w:val="0"/>
          <w:divBdr>
            <w:top w:val="none" w:sz="0" w:space="0" w:color="auto"/>
            <w:left w:val="none" w:sz="0" w:space="0" w:color="auto"/>
            <w:bottom w:val="none" w:sz="0" w:space="0" w:color="auto"/>
            <w:right w:val="none" w:sz="0" w:space="0" w:color="auto"/>
          </w:divBdr>
        </w:div>
      </w:divsChild>
    </w:div>
    <w:div w:id="341737078">
      <w:bodyDiv w:val="1"/>
      <w:marLeft w:val="0"/>
      <w:marRight w:val="0"/>
      <w:marTop w:val="0"/>
      <w:marBottom w:val="0"/>
      <w:divBdr>
        <w:top w:val="none" w:sz="0" w:space="0" w:color="auto"/>
        <w:left w:val="none" w:sz="0" w:space="0" w:color="auto"/>
        <w:bottom w:val="none" w:sz="0" w:space="0" w:color="auto"/>
        <w:right w:val="none" w:sz="0" w:space="0" w:color="auto"/>
      </w:divBdr>
      <w:divsChild>
        <w:div w:id="1974095915">
          <w:marLeft w:val="0"/>
          <w:marRight w:val="0"/>
          <w:marTop w:val="0"/>
          <w:marBottom w:val="0"/>
          <w:divBdr>
            <w:top w:val="none" w:sz="0" w:space="0" w:color="auto"/>
            <w:left w:val="none" w:sz="0" w:space="0" w:color="auto"/>
            <w:bottom w:val="none" w:sz="0" w:space="0" w:color="auto"/>
            <w:right w:val="none" w:sz="0" w:space="0" w:color="auto"/>
          </w:divBdr>
        </w:div>
      </w:divsChild>
    </w:div>
    <w:div w:id="375470536">
      <w:bodyDiv w:val="1"/>
      <w:marLeft w:val="0"/>
      <w:marRight w:val="0"/>
      <w:marTop w:val="0"/>
      <w:marBottom w:val="0"/>
      <w:divBdr>
        <w:top w:val="none" w:sz="0" w:space="0" w:color="auto"/>
        <w:left w:val="none" w:sz="0" w:space="0" w:color="auto"/>
        <w:bottom w:val="none" w:sz="0" w:space="0" w:color="auto"/>
        <w:right w:val="none" w:sz="0" w:space="0" w:color="auto"/>
      </w:divBdr>
      <w:divsChild>
        <w:div w:id="1911964814">
          <w:marLeft w:val="0"/>
          <w:marRight w:val="0"/>
          <w:marTop w:val="0"/>
          <w:marBottom w:val="0"/>
          <w:divBdr>
            <w:top w:val="none" w:sz="0" w:space="0" w:color="auto"/>
            <w:left w:val="none" w:sz="0" w:space="0" w:color="auto"/>
            <w:bottom w:val="none" w:sz="0" w:space="0" w:color="auto"/>
            <w:right w:val="none" w:sz="0" w:space="0" w:color="auto"/>
          </w:divBdr>
        </w:div>
      </w:divsChild>
    </w:div>
    <w:div w:id="429396573">
      <w:bodyDiv w:val="1"/>
      <w:marLeft w:val="0"/>
      <w:marRight w:val="0"/>
      <w:marTop w:val="0"/>
      <w:marBottom w:val="0"/>
      <w:divBdr>
        <w:top w:val="none" w:sz="0" w:space="0" w:color="auto"/>
        <w:left w:val="none" w:sz="0" w:space="0" w:color="auto"/>
        <w:bottom w:val="none" w:sz="0" w:space="0" w:color="auto"/>
        <w:right w:val="none" w:sz="0" w:space="0" w:color="auto"/>
      </w:divBdr>
      <w:divsChild>
        <w:div w:id="1192694309">
          <w:marLeft w:val="0"/>
          <w:marRight w:val="0"/>
          <w:marTop w:val="0"/>
          <w:marBottom w:val="0"/>
          <w:divBdr>
            <w:top w:val="none" w:sz="0" w:space="0" w:color="auto"/>
            <w:left w:val="none" w:sz="0" w:space="0" w:color="auto"/>
            <w:bottom w:val="none" w:sz="0" w:space="0" w:color="auto"/>
            <w:right w:val="none" w:sz="0" w:space="0" w:color="auto"/>
          </w:divBdr>
        </w:div>
      </w:divsChild>
    </w:div>
    <w:div w:id="466827031">
      <w:bodyDiv w:val="1"/>
      <w:marLeft w:val="0"/>
      <w:marRight w:val="0"/>
      <w:marTop w:val="0"/>
      <w:marBottom w:val="0"/>
      <w:divBdr>
        <w:top w:val="none" w:sz="0" w:space="0" w:color="auto"/>
        <w:left w:val="none" w:sz="0" w:space="0" w:color="auto"/>
        <w:bottom w:val="none" w:sz="0" w:space="0" w:color="auto"/>
        <w:right w:val="none" w:sz="0" w:space="0" w:color="auto"/>
      </w:divBdr>
    </w:div>
    <w:div w:id="489755755">
      <w:bodyDiv w:val="1"/>
      <w:marLeft w:val="0"/>
      <w:marRight w:val="0"/>
      <w:marTop w:val="0"/>
      <w:marBottom w:val="0"/>
      <w:divBdr>
        <w:top w:val="none" w:sz="0" w:space="0" w:color="auto"/>
        <w:left w:val="none" w:sz="0" w:space="0" w:color="auto"/>
        <w:bottom w:val="none" w:sz="0" w:space="0" w:color="auto"/>
        <w:right w:val="none" w:sz="0" w:space="0" w:color="auto"/>
      </w:divBdr>
    </w:div>
    <w:div w:id="611714397">
      <w:bodyDiv w:val="1"/>
      <w:marLeft w:val="0"/>
      <w:marRight w:val="0"/>
      <w:marTop w:val="0"/>
      <w:marBottom w:val="0"/>
      <w:divBdr>
        <w:top w:val="none" w:sz="0" w:space="0" w:color="auto"/>
        <w:left w:val="none" w:sz="0" w:space="0" w:color="auto"/>
        <w:bottom w:val="none" w:sz="0" w:space="0" w:color="auto"/>
        <w:right w:val="none" w:sz="0" w:space="0" w:color="auto"/>
      </w:divBdr>
      <w:divsChild>
        <w:div w:id="1593974657">
          <w:marLeft w:val="0"/>
          <w:marRight w:val="0"/>
          <w:marTop w:val="0"/>
          <w:marBottom w:val="0"/>
          <w:divBdr>
            <w:top w:val="none" w:sz="0" w:space="0" w:color="auto"/>
            <w:left w:val="none" w:sz="0" w:space="0" w:color="auto"/>
            <w:bottom w:val="none" w:sz="0" w:space="0" w:color="auto"/>
            <w:right w:val="none" w:sz="0" w:space="0" w:color="auto"/>
          </w:divBdr>
        </w:div>
      </w:divsChild>
    </w:div>
    <w:div w:id="628823225">
      <w:bodyDiv w:val="1"/>
      <w:marLeft w:val="0"/>
      <w:marRight w:val="0"/>
      <w:marTop w:val="0"/>
      <w:marBottom w:val="0"/>
      <w:divBdr>
        <w:top w:val="none" w:sz="0" w:space="0" w:color="auto"/>
        <w:left w:val="none" w:sz="0" w:space="0" w:color="auto"/>
        <w:bottom w:val="none" w:sz="0" w:space="0" w:color="auto"/>
        <w:right w:val="none" w:sz="0" w:space="0" w:color="auto"/>
      </w:divBdr>
      <w:divsChild>
        <w:div w:id="744837106">
          <w:marLeft w:val="0"/>
          <w:marRight w:val="0"/>
          <w:marTop w:val="0"/>
          <w:marBottom w:val="0"/>
          <w:divBdr>
            <w:top w:val="none" w:sz="0" w:space="0" w:color="auto"/>
            <w:left w:val="none" w:sz="0" w:space="0" w:color="auto"/>
            <w:bottom w:val="none" w:sz="0" w:space="0" w:color="auto"/>
            <w:right w:val="none" w:sz="0" w:space="0" w:color="auto"/>
          </w:divBdr>
        </w:div>
      </w:divsChild>
    </w:div>
    <w:div w:id="752169096">
      <w:marLeft w:val="0"/>
      <w:marRight w:val="0"/>
      <w:marTop w:val="0"/>
      <w:marBottom w:val="0"/>
      <w:divBdr>
        <w:top w:val="none" w:sz="0" w:space="0" w:color="auto"/>
        <w:left w:val="none" w:sz="0" w:space="0" w:color="auto"/>
        <w:bottom w:val="none" w:sz="0" w:space="0" w:color="auto"/>
        <w:right w:val="none" w:sz="0" w:space="0" w:color="auto"/>
      </w:divBdr>
    </w:div>
    <w:div w:id="753824254">
      <w:bodyDiv w:val="1"/>
      <w:marLeft w:val="0"/>
      <w:marRight w:val="0"/>
      <w:marTop w:val="0"/>
      <w:marBottom w:val="0"/>
      <w:divBdr>
        <w:top w:val="none" w:sz="0" w:space="0" w:color="auto"/>
        <w:left w:val="none" w:sz="0" w:space="0" w:color="auto"/>
        <w:bottom w:val="none" w:sz="0" w:space="0" w:color="auto"/>
        <w:right w:val="none" w:sz="0" w:space="0" w:color="auto"/>
      </w:divBdr>
      <w:divsChild>
        <w:div w:id="1126584997">
          <w:marLeft w:val="0"/>
          <w:marRight w:val="0"/>
          <w:marTop w:val="0"/>
          <w:marBottom w:val="0"/>
          <w:divBdr>
            <w:top w:val="none" w:sz="0" w:space="0" w:color="auto"/>
            <w:left w:val="none" w:sz="0" w:space="0" w:color="auto"/>
            <w:bottom w:val="none" w:sz="0" w:space="0" w:color="auto"/>
            <w:right w:val="none" w:sz="0" w:space="0" w:color="auto"/>
          </w:divBdr>
        </w:div>
      </w:divsChild>
    </w:div>
    <w:div w:id="809055555">
      <w:bodyDiv w:val="1"/>
      <w:marLeft w:val="0"/>
      <w:marRight w:val="0"/>
      <w:marTop w:val="0"/>
      <w:marBottom w:val="0"/>
      <w:divBdr>
        <w:top w:val="none" w:sz="0" w:space="0" w:color="auto"/>
        <w:left w:val="none" w:sz="0" w:space="0" w:color="auto"/>
        <w:bottom w:val="none" w:sz="0" w:space="0" w:color="auto"/>
        <w:right w:val="none" w:sz="0" w:space="0" w:color="auto"/>
      </w:divBdr>
    </w:div>
    <w:div w:id="1222253398">
      <w:bodyDiv w:val="1"/>
      <w:marLeft w:val="0"/>
      <w:marRight w:val="0"/>
      <w:marTop w:val="0"/>
      <w:marBottom w:val="0"/>
      <w:divBdr>
        <w:top w:val="none" w:sz="0" w:space="0" w:color="auto"/>
        <w:left w:val="none" w:sz="0" w:space="0" w:color="auto"/>
        <w:bottom w:val="none" w:sz="0" w:space="0" w:color="auto"/>
        <w:right w:val="none" w:sz="0" w:space="0" w:color="auto"/>
      </w:divBdr>
    </w:div>
    <w:div w:id="1271282212">
      <w:bodyDiv w:val="1"/>
      <w:marLeft w:val="0"/>
      <w:marRight w:val="0"/>
      <w:marTop w:val="0"/>
      <w:marBottom w:val="0"/>
      <w:divBdr>
        <w:top w:val="none" w:sz="0" w:space="0" w:color="auto"/>
        <w:left w:val="none" w:sz="0" w:space="0" w:color="auto"/>
        <w:bottom w:val="none" w:sz="0" w:space="0" w:color="auto"/>
        <w:right w:val="none" w:sz="0" w:space="0" w:color="auto"/>
      </w:divBdr>
      <w:divsChild>
        <w:div w:id="739985445">
          <w:marLeft w:val="0"/>
          <w:marRight w:val="0"/>
          <w:marTop w:val="0"/>
          <w:marBottom w:val="0"/>
          <w:divBdr>
            <w:top w:val="none" w:sz="0" w:space="0" w:color="auto"/>
            <w:left w:val="none" w:sz="0" w:space="0" w:color="auto"/>
            <w:bottom w:val="none" w:sz="0" w:space="0" w:color="auto"/>
            <w:right w:val="none" w:sz="0" w:space="0" w:color="auto"/>
          </w:divBdr>
        </w:div>
      </w:divsChild>
    </w:div>
    <w:div w:id="1275357488">
      <w:bodyDiv w:val="1"/>
      <w:marLeft w:val="0"/>
      <w:marRight w:val="0"/>
      <w:marTop w:val="0"/>
      <w:marBottom w:val="0"/>
      <w:divBdr>
        <w:top w:val="none" w:sz="0" w:space="0" w:color="auto"/>
        <w:left w:val="none" w:sz="0" w:space="0" w:color="auto"/>
        <w:bottom w:val="none" w:sz="0" w:space="0" w:color="auto"/>
        <w:right w:val="none" w:sz="0" w:space="0" w:color="auto"/>
      </w:divBdr>
      <w:divsChild>
        <w:div w:id="64106244">
          <w:marLeft w:val="0"/>
          <w:marRight w:val="0"/>
          <w:marTop w:val="0"/>
          <w:marBottom w:val="0"/>
          <w:divBdr>
            <w:top w:val="none" w:sz="0" w:space="0" w:color="auto"/>
            <w:left w:val="none" w:sz="0" w:space="0" w:color="auto"/>
            <w:bottom w:val="none" w:sz="0" w:space="0" w:color="auto"/>
            <w:right w:val="none" w:sz="0" w:space="0" w:color="auto"/>
          </w:divBdr>
          <w:divsChild>
            <w:div w:id="3838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6574">
      <w:bodyDiv w:val="1"/>
      <w:marLeft w:val="0"/>
      <w:marRight w:val="0"/>
      <w:marTop w:val="0"/>
      <w:marBottom w:val="0"/>
      <w:divBdr>
        <w:top w:val="none" w:sz="0" w:space="0" w:color="auto"/>
        <w:left w:val="none" w:sz="0" w:space="0" w:color="auto"/>
        <w:bottom w:val="none" w:sz="0" w:space="0" w:color="auto"/>
        <w:right w:val="none" w:sz="0" w:space="0" w:color="auto"/>
      </w:divBdr>
      <w:divsChild>
        <w:div w:id="462886208">
          <w:marLeft w:val="0"/>
          <w:marRight w:val="0"/>
          <w:marTop w:val="0"/>
          <w:marBottom w:val="0"/>
          <w:divBdr>
            <w:top w:val="none" w:sz="0" w:space="0" w:color="auto"/>
            <w:left w:val="none" w:sz="0" w:space="0" w:color="auto"/>
            <w:bottom w:val="none" w:sz="0" w:space="0" w:color="auto"/>
            <w:right w:val="none" w:sz="0" w:space="0" w:color="auto"/>
          </w:divBdr>
        </w:div>
      </w:divsChild>
    </w:div>
    <w:div w:id="1450054404">
      <w:bodyDiv w:val="1"/>
      <w:marLeft w:val="0"/>
      <w:marRight w:val="0"/>
      <w:marTop w:val="0"/>
      <w:marBottom w:val="0"/>
      <w:divBdr>
        <w:top w:val="none" w:sz="0" w:space="0" w:color="auto"/>
        <w:left w:val="none" w:sz="0" w:space="0" w:color="auto"/>
        <w:bottom w:val="none" w:sz="0" w:space="0" w:color="auto"/>
        <w:right w:val="none" w:sz="0" w:space="0" w:color="auto"/>
      </w:divBdr>
      <w:divsChild>
        <w:div w:id="2086604753">
          <w:marLeft w:val="0"/>
          <w:marRight w:val="0"/>
          <w:marTop w:val="0"/>
          <w:marBottom w:val="0"/>
          <w:divBdr>
            <w:top w:val="none" w:sz="0" w:space="0" w:color="auto"/>
            <w:left w:val="none" w:sz="0" w:space="0" w:color="auto"/>
            <w:bottom w:val="none" w:sz="0" w:space="0" w:color="auto"/>
            <w:right w:val="none" w:sz="0" w:space="0" w:color="auto"/>
          </w:divBdr>
          <w:divsChild>
            <w:div w:id="2976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6478">
      <w:bodyDiv w:val="1"/>
      <w:marLeft w:val="0"/>
      <w:marRight w:val="0"/>
      <w:marTop w:val="0"/>
      <w:marBottom w:val="0"/>
      <w:divBdr>
        <w:top w:val="none" w:sz="0" w:space="0" w:color="auto"/>
        <w:left w:val="none" w:sz="0" w:space="0" w:color="auto"/>
        <w:bottom w:val="none" w:sz="0" w:space="0" w:color="auto"/>
        <w:right w:val="none" w:sz="0" w:space="0" w:color="auto"/>
      </w:divBdr>
      <w:divsChild>
        <w:div w:id="35131892">
          <w:marLeft w:val="0"/>
          <w:marRight w:val="0"/>
          <w:marTop w:val="0"/>
          <w:marBottom w:val="0"/>
          <w:divBdr>
            <w:top w:val="none" w:sz="0" w:space="0" w:color="auto"/>
            <w:left w:val="none" w:sz="0" w:space="0" w:color="auto"/>
            <w:bottom w:val="none" w:sz="0" w:space="0" w:color="auto"/>
            <w:right w:val="none" w:sz="0" w:space="0" w:color="auto"/>
          </w:divBdr>
        </w:div>
      </w:divsChild>
    </w:div>
    <w:div w:id="1739472448">
      <w:bodyDiv w:val="1"/>
      <w:marLeft w:val="0"/>
      <w:marRight w:val="0"/>
      <w:marTop w:val="0"/>
      <w:marBottom w:val="0"/>
      <w:divBdr>
        <w:top w:val="none" w:sz="0" w:space="0" w:color="auto"/>
        <w:left w:val="none" w:sz="0" w:space="0" w:color="auto"/>
        <w:bottom w:val="none" w:sz="0" w:space="0" w:color="auto"/>
        <w:right w:val="none" w:sz="0" w:space="0" w:color="auto"/>
      </w:divBdr>
    </w:div>
    <w:div w:id="1753307187">
      <w:bodyDiv w:val="1"/>
      <w:marLeft w:val="0"/>
      <w:marRight w:val="0"/>
      <w:marTop w:val="0"/>
      <w:marBottom w:val="0"/>
      <w:divBdr>
        <w:top w:val="none" w:sz="0" w:space="0" w:color="auto"/>
        <w:left w:val="none" w:sz="0" w:space="0" w:color="auto"/>
        <w:bottom w:val="none" w:sz="0" w:space="0" w:color="auto"/>
        <w:right w:val="none" w:sz="0" w:space="0" w:color="auto"/>
      </w:divBdr>
      <w:divsChild>
        <w:div w:id="1682050675">
          <w:marLeft w:val="0"/>
          <w:marRight w:val="0"/>
          <w:marTop w:val="0"/>
          <w:marBottom w:val="0"/>
          <w:divBdr>
            <w:top w:val="none" w:sz="0" w:space="0" w:color="auto"/>
            <w:left w:val="none" w:sz="0" w:space="0" w:color="auto"/>
            <w:bottom w:val="none" w:sz="0" w:space="0" w:color="auto"/>
            <w:right w:val="none" w:sz="0" w:space="0" w:color="auto"/>
          </w:divBdr>
        </w:div>
      </w:divsChild>
    </w:div>
    <w:div w:id="1753890257">
      <w:bodyDiv w:val="1"/>
      <w:marLeft w:val="0"/>
      <w:marRight w:val="0"/>
      <w:marTop w:val="0"/>
      <w:marBottom w:val="0"/>
      <w:divBdr>
        <w:top w:val="none" w:sz="0" w:space="0" w:color="auto"/>
        <w:left w:val="none" w:sz="0" w:space="0" w:color="auto"/>
        <w:bottom w:val="none" w:sz="0" w:space="0" w:color="auto"/>
        <w:right w:val="none" w:sz="0" w:space="0" w:color="auto"/>
      </w:divBdr>
      <w:divsChild>
        <w:div w:id="2139030634">
          <w:marLeft w:val="0"/>
          <w:marRight w:val="0"/>
          <w:marTop w:val="0"/>
          <w:marBottom w:val="0"/>
          <w:divBdr>
            <w:top w:val="none" w:sz="0" w:space="0" w:color="auto"/>
            <w:left w:val="none" w:sz="0" w:space="0" w:color="auto"/>
            <w:bottom w:val="none" w:sz="0" w:space="0" w:color="auto"/>
            <w:right w:val="none" w:sz="0" w:space="0" w:color="auto"/>
          </w:divBdr>
        </w:div>
      </w:divsChild>
    </w:div>
    <w:div w:id="1879705499">
      <w:bodyDiv w:val="1"/>
      <w:marLeft w:val="0"/>
      <w:marRight w:val="0"/>
      <w:marTop w:val="0"/>
      <w:marBottom w:val="0"/>
      <w:divBdr>
        <w:top w:val="none" w:sz="0" w:space="0" w:color="auto"/>
        <w:left w:val="none" w:sz="0" w:space="0" w:color="auto"/>
        <w:bottom w:val="none" w:sz="0" w:space="0" w:color="auto"/>
        <w:right w:val="none" w:sz="0" w:space="0" w:color="auto"/>
      </w:divBdr>
      <w:divsChild>
        <w:div w:id="859776929">
          <w:marLeft w:val="0"/>
          <w:marRight w:val="0"/>
          <w:marTop w:val="0"/>
          <w:marBottom w:val="0"/>
          <w:divBdr>
            <w:top w:val="none" w:sz="0" w:space="0" w:color="auto"/>
            <w:left w:val="none" w:sz="0" w:space="0" w:color="auto"/>
            <w:bottom w:val="none" w:sz="0" w:space="0" w:color="auto"/>
            <w:right w:val="none" w:sz="0" w:space="0" w:color="auto"/>
          </w:divBdr>
          <w:divsChild>
            <w:div w:id="3221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01892">
      <w:bodyDiv w:val="1"/>
      <w:marLeft w:val="0"/>
      <w:marRight w:val="0"/>
      <w:marTop w:val="0"/>
      <w:marBottom w:val="0"/>
      <w:divBdr>
        <w:top w:val="none" w:sz="0" w:space="0" w:color="auto"/>
        <w:left w:val="none" w:sz="0" w:space="0" w:color="auto"/>
        <w:bottom w:val="none" w:sz="0" w:space="0" w:color="auto"/>
        <w:right w:val="none" w:sz="0" w:space="0" w:color="auto"/>
      </w:divBdr>
      <w:divsChild>
        <w:div w:id="1390573623">
          <w:marLeft w:val="0"/>
          <w:marRight w:val="0"/>
          <w:marTop w:val="0"/>
          <w:marBottom w:val="0"/>
          <w:divBdr>
            <w:top w:val="none" w:sz="0" w:space="0" w:color="auto"/>
            <w:left w:val="none" w:sz="0" w:space="0" w:color="auto"/>
            <w:bottom w:val="none" w:sz="0" w:space="0" w:color="auto"/>
            <w:right w:val="none" w:sz="0" w:space="0" w:color="auto"/>
          </w:divBdr>
        </w:div>
      </w:divsChild>
    </w:div>
    <w:div w:id="1969893153">
      <w:bodyDiv w:val="1"/>
      <w:marLeft w:val="0"/>
      <w:marRight w:val="0"/>
      <w:marTop w:val="0"/>
      <w:marBottom w:val="0"/>
      <w:divBdr>
        <w:top w:val="none" w:sz="0" w:space="0" w:color="auto"/>
        <w:left w:val="none" w:sz="0" w:space="0" w:color="auto"/>
        <w:bottom w:val="none" w:sz="0" w:space="0" w:color="auto"/>
        <w:right w:val="none" w:sz="0" w:space="0" w:color="auto"/>
      </w:divBdr>
    </w:div>
    <w:div w:id="2012415040">
      <w:bodyDiv w:val="1"/>
      <w:marLeft w:val="0"/>
      <w:marRight w:val="0"/>
      <w:marTop w:val="0"/>
      <w:marBottom w:val="0"/>
      <w:divBdr>
        <w:top w:val="none" w:sz="0" w:space="0" w:color="auto"/>
        <w:left w:val="none" w:sz="0" w:space="0" w:color="auto"/>
        <w:bottom w:val="none" w:sz="0" w:space="0" w:color="auto"/>
        <w:right w:val="none" w:sz="0" w:space="0" w:color="auto"/>
      </w:divBdr>
      <w:divsChild>
        <w:div w:id="1558971469">
          <w:marLeft w:val="0"/>
          <w:marRight w:val="0"/>
          <w:marTop w:val="0"/>
          <w:marBottom w:val="0"/>
          <w:divBdr>
            <w:top w:val="none" w:sz="0" w:space="0" w:color="auto"/>
            <w:left w:val="none" w:sz="0" w:space="0" w:color="auto"/>
            <w:bottom w:val="none" w:sz="0" w:space="0" w:color="auto"/>
            <w:right w:val="none" w:sz="0" w:space="0" w:color="auto"/>
          </w:divBdr>
          <w:divsChild>
            <w:div w:id="9424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000518">
      <w:bodyDiv w:val="1"/>
      <w:marLeft w:val="0"/>
      <w:marRight w:val="0"/>
      <w:marTop w:val="0"/>
      <w:marBottom w:val="0"/>
      <w:divBdr>
        <w:top w:val="none" w:sz="0" w:space="0" w:color="auto"/>
        <w:left w:val="none" w:sz="0" w:space="0" w:color="auto"/>
        <w:bottom w:val="none" w:sz="0" w:space="0" w:color="auto"/>
        <w:right w:val="none" w:sz="0" w:space="0" w:color="auto"/>
      </w:divBdr>
      <w:divsChild>
        <w:div w:id="2134668479">
          <w:marLeft w:val="0"/>
          <w:marRight w:val="0"/>
          <w:marTop w:val="0"/>
          <w:marBottom w:val="0"/>
          <w:divBdr>
            <w:top w:val="none" w:sz="0" w:space="0" w:color="auto"/>
            <w:left w:val="none" w:sz="0" w:space="0" w:color="auto"/>
            <w:bottom w:val="none" w:sz="0" w:space="0" w:color="auto"/>
            <w:right w:val="none" w:sz="0" w:space="0" w:color="auto"/>
          </w:divBdr>
        </w:div>
      </w:divsChild>
    </w:div>
    <w:div w:id="2056849556">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7">
          <w:marLeft w:val="0"/>
          <w:marRight w:val="0"/>
          <w:marTop w:val="0"/>
          <w:marBottom w:val="0"/>
          <w:divBdr>
            <w:top w:val="none" w:sz="0" w:space="0" w:color="auto"/>
            <w:left w:val="none" w:sz="0" w:space="0" w:color="auto"/>
            <w:bottom w:val="none" w:sz="0" w:space="0" w:color="auto"/>
            <w:right w:val="none" w:sz="0" w:space="0" w:color="auto"/>
          </w:divBdr>
        </w:div>
      </w:divsChild>
    </w:div>
    <w:div w:id="2082748832">
      <w:bodyDiv w:val="1"/>
      <w:marLeft w:val="0"/>
      <w:marRight w:val="0"/>
      <w:marTop w:val="0"/>
      <w:marBottom w:val="0"/>
      <w:divBdr>
        <w:top w:val="none" w:sz="0" w:space="0" w:color="auto"/>
        <w:left w:val="none" w:sz="0" w:space="0" w:color="auto"/>
        <w:bottom w:val="none" w:sz="0" w:space="0" w:color="auto"/>
        <w:right w:val="none" w:sz="0" w:space="0" w:color="auto"/>
      </w:divBdr>
      <w:divsChild>
        <w:div w:id="709647143">
          <w:marLeft w:val="0"/>
          <w:marRight w:val="0"/>
          <w:marTop w:val="0"/>
          <w:marBottom w:val="0"/>
          <w:divBdr>
            <w:top w:val="none" w:sz="0" w:space="0" w:color="auto"/>
            <w:left w:val="none" w:sz="0" w:space="0" w:color="auto"/>
            <w:bottom w:val="none" w:sz="0" w:space="0" w:color="auto"/>
            <w:right w:val="none" w:sz="0" w:space="0" w:color="auto"/>
          </w:divBdr>
        </w:div>
      </w:divsChild>
    </w:div>
    <w:div w:id="2096248401">
      <w:bodyDiv w:val="1"/>
      <w:marLeft w:val="0"/>
      <w:marRight w:val="0"/>
      <w:marTop w:val="0"/>
      <w:marBottom w:val="0"/>
      <w:divBdr>
        <w:top w:val="none" w:sz="0" w:space="0" w:color="auto"/>
        <w:left w:val="none" w:sz="0" w:space="0" w:color="auto"/>
        <w:bottom w:val="none" w:sz="0" w:space="0" w:color="auto"/>
        <w:right w:val="none" w:sz="0" w:space="0" w:color="auto"/>
      </w:divBdr>
      <w:divsChild>
        <w:div w:id="88082799">
          <w:marLeft w:val="0"/>
          <w:marRight w:val="0"/>
          <w:marTop w:val="0"/>
          <w:marBottom w:val="0"/>
          <w:divBdr>
            <w:top w:val="none" w:sz="0" w:space="0" w:color="auto"/>
            <w:left w:val="none" w:sz="0" w:space="0" w:color="auto"/>
            <w:bottom w:val="none" w:sz="0" w:space="0" w:color="auto"/>
            <w:right w:val="none" w:sz="0" w:space="0" w:color="auto"/>
          </w:divBdr>
        </w:div>
      </w:divsChild>
    </w:div>
    <w:div w:id="211821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513409" TargetMode="External"/><Relationship Id="rId18" Type="http://schemas.openxmlformats.org/officeDocument/2006/relationships/hyperlink" Target="http://umczdt.ru/books/" TargetMode="External"/><Relationship Id="rId26" Type="http://schemas.openxmlformats.org/officeDocument/2006/relationships/hyperlink" Target="http://www.gramota.ru/slovari/info/zarva/" TargetMode="External"/><Relationship Id="rId3" Type="http://schemas.openxmlformats.org/officeDocument/2006/relationships/styles" Target="styles.xml"/><Relationship Id="rId21" Type="http://schemas.openxmlformats.org/officeDocument/2006/relationships/hyperlink" Target="http://e.lanbook.com" TargetMode="External"/><Relationship Id="rId7" Type="http://schemas.openxmlformats.org/officeDocument/2006/relationships/footnotes" Target="footnotes.xml"/><Relationship Id="rId12" Type="http://schemas.openxmlformats.org/officeDocument/2006/relationships/hyperlink" Target="https://urait.ru/bcode/509587" TargetMode="External"/><Relationship Id="rId17" Type="http://schemas.openxmlformats.org/officeDocument/2006/relationships/hyperlink" Target="http://irbis.krsk.irgups.ru/" TargetMode="External"/><Relationship Id="rId25" Type="http://schemas.openxmlformats.org/officeDocument/2006/relationships/hyperlink" Target="http://dcnti.krw.rzd" TargetMode="External"/><Relationship Id="rId2" Type="http://schemas.openxmlformats.org/officeDocument/2006/relationships/numbering" Target="numbering.xml"/><Relationship Id="rId16" Type="http://schemas.openxmlformats.org/officeDocument/2006/relationships/hyperlink" Target="http://irbis.krsk.irgups.ru/web_ft/index.php?C21COM=S&amp;S21COLORTERMS=1&amp;P21DBN=IBIS&amp;I21DBN=IBIS_FULLTEXT&amp;LNG=&amp;Z21ID=4444&amp;S21FMT=briefHTML_ft&amp;USES21ALL=1&amp;S21ALL=%28%3C%2E%3EI%3D81%2F%D0%91%2043%2D153030159%3C%2E%3E%29&amp;FT_PREFIX=KT=&amp;SEARCH_STRING=&amp;S21STN=1&amp;S21REF=10&amp;S21CNR=5&amp;auto_open=4" TargetMode="External"/><Relationship Id="rId20" Type="http://schemas.openxmlformats.org/officeDocument/2006/relationships/hyperlink" Target="https://urai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10845" TargetMode="External"/><Relationship Id="rId24" Type="http://schemas.openxmlformats.org/officeDocument/2006/relationships/hyperlink" Target="callto:0319100020315000013-00" TargetMode="External"/><Relationship Id="rId5" Type="http://schemas.openxmlformats.org/officeDocument/2006/relationships/settings" Target="settings.xml"/><Relationship Id="rId15" Type="http://schemas.openxmlformats.org/officeDocument/2006/relationships/hyperlink" Target="http://irbis.krsk.irgups.ru/web_ft/index.php?C21COM=S&amp;S21COLORTERMS=1&amp;P21DBN=IBIS&amp;I21DBN=IBIS_FULLTEXT&amp;LNG=&amp;Z21ID=4444&amp;S21FMT=briefHTML_ft&amp;USES21ALL=1&amp;S21ALL=%28%3C%2E%3EI%3D81%2F%D0%91%2043%2D503327950%3C%2E%3E%29&amp;FT_PREFIX=KT=&amp;SEARCH_STRING=&amp;S21STN=1&amp;S21REF=10&amp;S21CNR=5&amp;auto_open=4" TargetMode="External"/><Relationship Id="rId23" Type="http://schemas.openxmlformats.org/officeDocument/2006/relationships/hyperlink" Target="http://www.rzd.ru/" TargetMode="External"/><Relationship Id="rId28" Type="http://schemas.openxmlformats.org/officeDocument/2006/relationships/theme" Target="theme/theme1.xml"/><Relationship Id="rId10" Type="http://schemas.openxmlformats.org/officeDocument/2006/relationships/hyperlink" Target="https://urait.ru/bcode/514236" TargetMode="External"/><Relationship Id="rId19" Type="http://schemas.openxmlformats.org/officeDocument/2006/relationships/hyperlink" Target="http://new.znanium.com" TargetMode="External"/><Relationship Id="rId4" Type="http://schemas.microsoft.com/office/2007/relationships/stylesWithEffects" Target="stylesWithEffects.xml"/><Relationship Id="rId9" Type="http://schemas.openxmlformats.org/officeDocument/2006/relationships/hyperlink" Target="https://urait.ru/bcode/510514" TargetMode="External"/><Relationship Id="rId14" Type="http://schemas.openxmlformats.org/officeDocument/2006/relationships/hyperlink" Target="https://urait.ru/bcode/510829" TargetMode="External"/><Relationship Id="rId22" Type="http://schemas.openxmlformats.org/officeDocument/2006/relationships/hyperlink" Target="https://biblioclub.r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A1D86-77E4-4D46-81D5-D0637DF94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34</Pages>
  <Words>11032</Words>
  <Characters>62883</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Irkutsk State Transport University</Company>
  <LinksUpToDate>false</LinksUpToDate>
  <CharactersWithSpaces>73768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Игорь</cp:lastModifiedBy>
  <cp:revision>456</cp:revision>
  <cp:lastPrinted>2021-05-11T05:51:00Z</cp:lastPrinted>
  <dcterms:created xsi:type="dcterms:W3CDTF">2022-06-25T17:13:00Z</dcterms:created>
  <dcterms:modified xsi:type="dcterms:W3CDTF">2023-06-09T14:16:00Z</dcterms:modified>
</cp:coreProperties>
</file>