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B8B" w:rsidRPr="00C94F7B" w:rsidRDefault="00842B8B" w:rsidP="00842B8B">
      <w:pPr>
        <w:spacing w:after="0"/>
        <w:jc w:val="center"/>
        <w:rPr>
          <w:rFonts w:ascii="Times New Roman" w:hAnsi="Times New Roman" w:cs="Times New Roman"/>
          <w:b/>
          <w:i/>
          <w:sz w:val="24"/>
          <w:szCs w:val="24"/>
        </w:rPr>
      </w:pPr>
      <w:r w:rsidRPr="00C94F7B">
        <w:rPr>
          <w:rFonts w:ascii="Times New Roman" w:hAnsi="Times New Roman" w:cs="Times New Roman"/>
          <w:b/>
          <w:i/>
          <w:sz w:val="24"/>
          <w:szCs w:val="24"/>
        </w:rPr>
        <w:t xml:space="preserve">Раздел  1.  Понятие и сущность трудовой и служебной дисциплины и ее контроля </w:t>
      </w:r>
    </w:p>
    <w:p w:rsidR="00842B8B" w:rsidRPr="00C94F7B" w:rsidRDefault="00842B8B" w:rsidP="00842B8B">
      <w:pPr>
        <w:spacing w:after="0"/>
        <w:jc w:val="center"/>
        <w:rPr>
          <w:rFonts w:ascii="Times New Roman" w:hAnsi="Times New Roman" w:cs="Times New Roman"/>
          <w:b/>
          <w:i/>
          <w:sz w:val="24"/>
          <w:szCs w:val="24"/>
        </w:rPr>
      </w:pPr>
    </w:p>
    <w:p w:rsidR="00D0039B" w:rsidRPr="00C94F7B" w:rsidRDefault="00842B8B" w:rsidP="00842B8B">
      <w:pPr>
        <w:spacing w:after="0"/>
        <w:jc w:val="center"/>
        <w:rPr>
          <w:rFonts w:ascii="Times New Roman" w:hAnsi="Times New Roman" w:cs="Times New Roman"/>
          <w:b/>
          <w:i/>
          <w:sz w:val="24"/>
          <w:szCs w:val="24"/>
        </w:rPr>
      </w:pPr>
      <w:r w:rsidRPr="00C94F7B">
        <w:rPr>
          <w:rFonts w:ascii="Times New Roman" w:hAnsi="Times New Roman" w:cs="Times New Roman"/>
          <w:b/>
          <w:i/>
          <w:sz w:val="24"/>
          <w:szCs w:val="24"/>
        </w:rPr>
        <w:t>Лекция 1</w:t>
      </w:r>
    </w:p>
    <w:p w:rsidR="00842B8B" w:rsidRPr="00C94F7B" w:rsidRDefault="00842B8B" w:rsidP="00842B8B">
      <w:pPr>
        <w:spacing w:after="0"/>
        <w:jc w:val="center"/>
        <w:rPr>
          <w:rFonts w:ascii="Times New Roman" w:hAnsi="Times New Roman" w:cs="Times New Roman"/>
          <w:b/>
          <w:i/>
          <w:sz w:val="24"/>
          <w:szCs w:val="24"/>
        </w:rPr>
      </w:pPr>
      <w:r w:rsidRPr="00C94F7B">
        <w:rPr>
          <w:rFonts w:ascii="Times New Roman" w:hAnsi="Times New Roman" w:cs="Times New Roman"/>
          <w:b/>
          <w:i/>
          <w:sz w:val="24"/>
          <w:szCs w:val="24"/>
        </w:rPr>
        <w:t>Тема «Понятие и сущность трудовой дисциплины»</w:t>
      </w:r>
    </w:p>
    <w:p w:rsidR="00842B8B" w:rsidRPr="00C94F7B" w:rsidRDefault="00842B8B" w:rsidP="00842B8B">
      <w:pPr>
        <w:spacing w:after="0"/>
        <w:jc w:val="center"/>
        <w:rPr>
          <w:rFonts w:ascii="Times New Roman" w:hAnsi="Times New Roman" w:cs="Times New Roman"/>
          <w:b/>
          <w:i/>
          <w:sz w:val="24"/>
          <w:szCs w:val="24"/>
        </w:rPr>
      </w:pPr>
    </w:p>
    <w:p w:rsidR="00842B8B" w:rsidRPr="00C94F7B" w:rsidRDefault="00842B8B" w:rsidP="00842B8B">
      <w:pPr>
        <w:spacing w:after="0"/>
        <w:jc w:val="both"/>
        <w:rPr>
          <w:rFonts w:ascii="Times New Roman" w:hAnsi="Times New Roman" w:cs="Times New Roman"/>
          <w:b/>
          <w:bCs/>
          <w:i/>
          <w:sz w:val="24"/>
          <w:szCs w:val="24"/>
        </w:rPr>
      </w:pPr>
      <w:r w:rsidRPr="00C94F7B">
        <w:rPr>
          <w:rFonts w:ascii="Times New Roman" w:hAnsi="Times New Roman" w:cs="Times New Roman"/>
          <w:b/>
          <w:bCs/>
          <w:i/>
          <w:sz w:val="24"/>
          <w:szCs w:val="24"/>
        </w:rPr>
        <w:t>1.1 Понятие трудовой дисциплины и методы ее обеспечения</w:t>
      </w:r>
    </w:p>
    <w:p w:rsidR="00DE397C" w:rsidRPr="00C94F7B" w:rsidRDefault="00DE397C" w:rsidP="00DE397C">
      <w:pPr>
        <w:spacing w:after="0"/>
        <w:jc w:val="both"/>
        <w:rPr>
          <w:rFonts w:ascii="Times New Roman" w:hAnsi="Times New Roman" w:cs="Times New Roman"/>
          <w:b/>
          <w:bCs/>
          <w:i/>
          <w:sz w:val="24"/>
          <w:szCs w:val="24"/>
        </w:rPr>
      </w:pPr>
      <w:r w:rsidRPr="00C94F7B">
        <w:rPr>
          <w:rFonts w:ascii="Times New Roman" w:hAnsi="Times New Roman" w:cs="Times New Roman"/>
          <w:b/>
          <w:bCs/>
          <w:i/>
          <w:sz w:val="24"/>
          <w:szCs w:val="24"/>
        </w:rPr>
        <w:t xml:space="preserve">1.2 </w:t>
      </w:r>
      <w:r w:rsidR="00C94F7B" w:rsidRPr="00C94F7B">
        <w:rPr>
          <w:rFonts w:ascii="Times New Roman" w:hAnsi="Times New Roman" w:cs="Times New Roman"/>
          <w:b/>
          <w:bCs/>
          <w:i/>
          <w:sz w:val="24"/>
          <w:szCs w:val="24"/>
        </w:rPr>
        <w:t>Методы обеспечения дисциплины труда</w:t>
      </w:r>
    </w:p>
    <w:p w:rsidR="00842B8B" w:rsidRPr="00C94F7B" w:rsidRDefault="00842B8B" w:rsidP="00842B8B">
      <w:pPr>
        <w:spacing w:after="0"/>
        <w:jc w:val="both"/>
        <w:rPr>
          <w:rFonts w:ascii="Times New Roman" w:hAnsi="Times New Roman" w:cs="Times New Roman"/>
          <w:b/>
          <w:bCs/>
          <w:i/>
          <w:sz w:val="24"/>
          <w:szCs w:val="24"/>
        </w:rPr>
      </w:pPr>
      <w:r w:rsidRPr="00C94F7B">
        <w:rPr>
          <w:rFonts w:ascii="Times New Roman" w:hAnsi="Times New Roman" w:cs="Times New Roman"/>
          <w:b/>
          <w:bCs/>
          <w:i/>
          <w:sz w:val="24"/>
          <w:szCs w:val="24"/>
        </w:rPr>
        <w:t>1.</w:t>
      </w:r>
      <w:r w:rsidR="00DE397C" w:rsidRPr="00C94F7B">
        <w:rPr>
          <w:rFonts w:ascii="Times New Roman" w:hAnsi="Times New Roman" w:cs="Times New Roman"/>
          <w:b/>
          <w:bCs/>
          <w:i/>
          <w:sz w:val="24"/>
          <w:szCs w:val="24"/>
        </w:rPr>
        <w:t>3</w:t>
      </w:r>
      <w:r w:rsidR="00C94F7B" w:rsidRPr="00C94F7B">
        <w:rPr>
          <w:rFonts w:ascii="Times New Roman" w:hAnsi="Times New Roman" w:cs="Times New Roman"/>
          <w:b/>
          <w:bCs/>
          <w:i/>
          <w:sz w:val="24"/>
          <w:szCs w:val="24"/>
        </w:rPr>
        <w:t xml:space="preserve">Правовое регулирование дисциплины труда </w:t>
      </w:r>
    </w:p>
    <w:p w:rsidR="00D65E6C" w:rsidRPr="00C94F7B" w:rsidRDefault="00C94F7B" w:rsidP="00D65E6C">
      <w:pPr>
        <w:spacing w:after="0"/>
        <w:jc w:val="both"/>
        <w:rPr>
          <w:rFonts w:ascii="Times New Roman" w:hAnsi="Times New Roman" w:cs="Times New Roman"/>
          <w:b/>
          <w:bCs/>
          <w:i/>
          <w:sz w:val="24"/>
          <w:szCs w:val="24"/>
        </w:rPr>
      </w:pPr>
      <w:r w:rsidRPr="00C94F7B">
        <w:rPr>
          <w:rFonts w:ascii="Times New Roman" w:hAnsi="Times New Roman" w:cs="Times New Roman"/>
          <w:b/>
          <w:bCs/>
          <w:i/>
          <w:sz w:val="24"/>
          <w:szCs w:val="24"/>
        </w:rPr>
        <w:t>1.4</w:t>
      </w:r>
      <w:r w:rsidR="00D65E6C" w:rsidRPr="00C94F7B">
        <w:rPr>
          <w:rFonts w:ascii="Times New Roman" w:hAnsi="Times New Roman" w:cs="Times New Roman"/>
          <w:b/>
          <w:bCs/>
          <w:i/>
          <w:sz w:val="24"/>
          <w:szCs w:val="24"/>
        </w:rPr>
        <w:t xml:space="preserve"> Поощрения за труд</w:t>
      </w:r>
    </w:p>
    <w:p w:rsidR="00D65E6C" w:rsidRPr="00C94F7B" w:rsidRDefault="00C94F7B" w:rsidP="00D65E6C">
      <w:pPr>
        <w:spacing w:after="0"/>
        <w:jc w:val="both"/>
        <w:rPr>
          <w:rFonts w:ascii="Times New Roman" w:hAnsi="Times New Roman" w:cs="Times New Roman"/>
          <w:b/>
          <w:bCs/>
          <w:i/>
          <w:sz w:val="24"/>
          <w:szCs w:val="24"/>
        </w:rPr>
      </w:pPr>
      <w:r w:rsidRPr="00C94F7B">
        <w:rPr>
          <w:rFonts w:ascii="Times New Roman" w:hAnsi="Times New Roman" w:cs="Times New Roman"/>
          <w:b/>
          <w:bCs/>
          <w:i/>
          <w:sz w:val="24"/>
          <w:szCs w:val="24"/>
        </w:rPr>
        <w:t>1.5</w:t>
      </w:r>
      <w:r w:rsidR="00D65E6C" w:rsidRPr="00C94F7B">
        <w:rPr>
          <w:rFonts w:ascii="Times New Roman" w:hAnsi="Times New Roman" w:cs="Times New Roman"/>
          <w:b/>
          <w:bCs/>
          <w:i/>
          <w:sz w:val="24"/>
          <w:szCs w:val="24"/>
        </w:rPr>
        <w:t xml:space="preserve"> Дисциплинарная ответственность работника. Понятие и виды</w:t>
      </w:r>
    </w:p>
    <w:p w:rsidR="00D65E6C" w:rsidRPr="00C94F7B" w:rsidRDefault="00C94F7B" w:rsidP="00D65E6C">
      <w:pPr>
        <w:spacing w:after="0"/>
        <w:jc w:val="both"/>
        <w:rPr>
          <w:rFonts w:ascii="Times New Roman" w:hAnsi="Times New Roman" w:cs="Times New Roman"/>
          <w:b/>
          <w:bCs/>
          <w:i/>
          <w:sz w:val="24"/>
          <w:szCs w:val="24"/>
        </w:rPr>
      </w:pPr>
      <w:r w:rsidRPr="00C94F7B">
        <w:rPr>
          <w:rFonts w:ascii="Times New Roman" w:hAnsi="Times New Roman" w:cs="Times New Roman"/>
          <w:b/>
          <w:bCs/>
          <w:i/>
          <w:sz w:val="24"/>
          <w:szCs w:val="24"/>
        </w:rPr>
        <w:t>1.6</w:t>
      </w:r>
      <w:r w:rsidR="00D65E6C" w:rsidRPr="00C94F7B">
        <w:rPr>
          <w:rFonts w:ascii="Times New Roman" w:hAnsi="Times New Roman" w:cs="Times New Roman"/>
          <w:b/>
          <w:bCs/>
          <w:i/>
          <w:sz w:val="24"/>
          <w:szCs w:val="24"/>
        </w:rPr>
        <w:t xml:space="preserve"> Порядок наложения и снятия дисциплинарных взысканий</w:t>
      </w:r>
    </w:p>
    <w:p w:rsidR="00842B8B" w:rsidRPr="00C94F7B" w:rsidRDefault="00842B8B" w:rsidP="00842B8B">
      <w:pPr>
        <w:spacing w:after="0"/>
        <w:jc w:val="center"/>
        <w:rPr>
          <w:rFonts w:ascii="Times New Roman" w:hAnsi="Times New Roman" w:cs="Times New Roman"/>
          <w:b/>
          <w:i/>
          <w:sz w:val="24"/>
          <w:szCs w:val="24"/>
        </w:rPr>
      </w:pPr>
    </w:p>
    <w:p w:rsidR="00842B8B" w:rsidRPr="00C94F7B" w:rsidRDefault="00842B8B" w:rsidP="00842B8B">
      <w:pPr>
        <w:spacing w:after="0"/>
        <w:ind w:firstLine="567"/>
        <w:jc w:val="center"/>
        <w:rPr>
          <w:rFonts w:ascii="Times New Roman" w:hAnsi="Times New Roman" w:cs="Times New Roman"/>
          <w:b/>
          <w:bCs/>
          <w:i/>
          <w:sz w:val="24"/>
          <w:szCs w:val="24"/>
        </w:rPr>
      </w:pPr>
      <w:r w:rsidRPr="00C94F7B">
        <w:rPr>
          <w:rFonts w:ascii="Times New Roman" w:hAnsi="Times New Roman" w:cs="Times New Roman"/>
          <w:b/>
          <w:bCs/>
          <w:i/>
          <w:sz w:val="24"/>
          <w:szCs w:val="24"/>
        </w:rPr>
        <w:t>1.1 Понятие трудовой дисциплины и методы ее обеспечения</w:t>
      </w:r>
    </w:p>
    <w:p w:rsidR="00842B8B" w:rsidRPr="00C94F7B" w:rsidRDefault="00842B8B" w:rsidP="00842B8B">
      <w:pPr>
        <w:spacing w:after="0"/>
        <w:ind w:firstLine="567"/>
        <w:jc w:val="center"/>
        <w:rPr>
          <w:rFonts w:ascii="Times New Roman" w:hAnsi="Times New Roman" w:cs="Times New Roman"/>
          <w:b/>
          <w:bCs/>
          <w:i/>
          <w:sz w:val="24"/>
          <w:szCs w:val="24"/>
        </w:rPr>
      </w:pPr>
    </w:p>
    <w:p w:rsidR="00842B8B" w:rsidRPr="00C94F7B" w:rsidRDefault="00842B8B" w:rsidP="00842B8B">
      <w:pPr>
        <w:spacing w:after="0"/>
        <w:ind w:firstLine="567"/>
        <w:jc w:val="both"/>
        <w:rPr>
          <w:rFonts w:ascii="Times New Roman" w:hAnsi="Times New Roman" w:cs="Times New Roman"/>
          <w:bCs/>
          <w:sz w:val="24"/>
          <w:szCs w:val="24"/>
        </w:rPr>
      </w:pPr>
      <w:r w:rsidRPr="00C94F7B">
        <w:rPr>
          <w:rFonts w:ascii="Times New Roman" w:hAnsi="Times New Roman" w:cs="Times New Roman"/>
          <w:bCs/>
          <w:sz w:val="24"/>
          <w:szCs w:val="24"/>
        </w:rPr>
        <w:t xml:space="preserve">Под </w:t>
      </w:r>
      <w:r w:rsidRPr="00C94F7B">
        <w:rPr>
          <w:rFonts w:ascii="Times New Roman" w:hAnsi="Times New Roman" w:cs="Times New Roman"/>
          <w:b/>
          <w:bCs/>
          <w:sz w:val="24"/>
          <w:szCs w:val="24"/>
        </w:rPr>
        <w:t>дисциплиной труда</w:t>
      </w:r>
      <w:r w:rsidR="00DE397C" w:rsidRPr="00C94F7B">
        <w:rPr>
          <w:rFonts w:ascii="Times New Roman" w:hAnsi="Times New Roman" w:cs="Times New Roman"/>
          <w:b/>
          <w:bCs/>
          <w:sz w:val="24"/>
          <w:szCs w:val="24"/>
        </w:rPr>
        <w:t>, т.е. трудовой дисциплиной</w:t>
      </w:r>
      <w:r w:rsidR="00DE397C" w:rsidRPr="00C94F7B">
        <w:rPr>
          <w:rFonts w:ascii="Times New Roman" w:hAnsi="Times New Roman" w:cs="Times New Roman"/>
          <w:bCs/>
          <w:sz w:val="24"/>
          <w:szCs w:val="24"/>
        </w:rPr>
        <w:t>,</w:t>
      </w:r>
      <w:r w:rsidRPr="00C94F7B">
        <w:rPr>
          <w:rFonts w:ascii="Times New Roman" w:hAnsi="Times New Roman" w:cs="Times New Roman"/>
          <w:bCs/>
          <w:sz w:val="24"/>
          <w:szCs w:val="24"/>
        </w:rPr>
        <w:t xml:space="preserve"> понимается обязательное для всех работников подчинение правилам поведения, определенным в соответствии с ТК РФ, иными законами, коллективным договором, соглашениями, трудовым договором, локальными нормативными актами организации.</w:t>
      </w:r>
    </w:p>
    <w:p w:rsidR="00842B8B" w:rsidRPr="00C94F7B" w:rsidRDefault="00842B8B" w:rsidP="00842B8B">
      <w:pPr>
        <w:spacing w:after="0"/>
        <w:ind w:firstLine="567"/>
        <w:jc w:val="both"/>
        <w:rPr>
          <w:rFonts w:ascii="Times New Roman" w:hAnsi="Times New Roman" w:cs="Times New Roman"/>
          <w:bCs/>
          <w:i/>
          <w:sz w:val="24"/>
          <w:szCs w:val="24"/>
        </w:rPr>
      </w:pPr>
      <w:r w:rsidRPr="00C94F7B">
        <w:rPr>
          <w:rFonts w:ascii="Times New Roman" w:hAnsi="Times New Roman" w:cs="Times New Roman"/>
          <w:b/>
          <w:bCs/>
          <w:sz w:val="24"/>
          <w:szCs w:val="24"/>
        </w:rPr>
        <w:t>Работодатель обязан</w:t>
      </w:r>
      <w:r w:rsidRPr="00C94F7B">
        <w:rPr>
          <w:rFonts w:ascii="Times New Roman" w:hAnsi="Times New Roman" w:cs="Times New Roman"/>
          <w:bCs/>
          <w:sz w:val="24"/>
          <w:szCs w:val="24"/>
        </w:rPr>
        <w:t xml:space="preserve"> в соответствии с законодательством, содержащим нормы трудового права, трудовым договором создавать условия, необходимые для соблюдения работниками дисциплины труда.</w:t>
      </w:r>
    </w:p>
    <w:p w:rsidR="00842B8B" w:rsidRPr="00C94F7B" w:rsidRDefault="00842B8B" w:rsidP="00842B8B">
      <w:pPr>
        <w:spacing w:after="0"/>
        <w:ind w:firstLine="567"/>
        <w:jc w:val="both"/>
        <w:rPr>
          <w:rFonts w:ascii="Times New Roman" w:hAnsi="Times New Roman" w:cs="Times New Roman"/>
          <w:bCs/>
          <w:sz w:val="24"/>
          <w:szCs w:val="24"/>
        </w:rPr>
      </w:pPr>
      <w:r w:rsidRPr="00C94F7B">
        <w:rPr>
          <w:rFonts w:ascii="Times New Roman" w:hAnsi="Times New Roman" w:cs="Times New Roman"/>
          <w:b/>
          <w:bCs/>
          <w:sz w:val="24"/>
          <w:szCs w:val="24"/>
        </w:rPr>
        <w:t>Трудовой распорядок организации</w:t>
      </w:r>
      <w:r w:rsidRPr="00C94F7B">
        <w:rPr>
          <w:rFonts w:ascii="Times New Roman" w:hAnsi="Times New Roman" w:cs="Times New Roman"/>
          <w:bCs/>
          <w:sz w:val="24"/>
          <w:szCs w:val="24"/>
        </w:rPr>
        <w:t xml:space="preserve"> определяется правилами внутреннего трудового распорядка, принимаемыми работодателем с учетом мнения представительного органа работников.</w:t>
      </w:r>
    </w:p>
    <w:p w:rsidR="00842B8B" w:rsidRPr="00C94F7B" w:rsidRDefault="00842B8B" w:rsidP="00842B8B">
      <w:pPr>
        <w:spacing w:after="0"/>
        <w:ind w:firstLine="567"/>
        <w:jc w:val="both"/>
        <w:rPr>
          <w:rFonts w:ascii="Times New Roman" w:hAnsi="Times New Roman" w:cs="Times New Roman"/>
          <w:bCs/>
          <w:sz w:val="24"/>
          <w:szCs w:val="24"/>
        </w:rPr>
      </w:pPr>
      <w:r w:rsidRPr="00C94F7B">
        <w:rPr>
          <w:rFonts w:ascii="Times New Roman" w:hAnsi="Times New Roman" w:cs="Times New Roman"/>
          <w:b/>
          <w:bCs/>
          <w:sz w:val="24"/>
          <w:szCs w:val="24"/>
        </w:rPr>
        <w:t>Правила внутреннего трудового распорядка организации</w:t>
      </w:r>
      <w:r w:rsidR="006B64C0" w:rsidRPr="00C94F7B">
        <w:rPr>
          <w:rFonts w:ascii="Times New Roman" w:hAnsi="Times New Roman" w:cs="Times New Roman"/>
          <w:bCs/>
          <w:sz w:val="24"/>
          <w:szCs w:val="24"/>
        </w:rPr>
        <w:t>–</w:t>
      </w:r>
      <w:r w:rsidRPr="00C94F7B">
        <w:rPr>
          <w:rFonts w:ascii="Times New Roman" w:hAnsi="Times New Roman" w:cs="Times New Roman"/>
          <w:bCs/>
          <w:sz w:val="24"/>
          <w:szCs w:val="24"/>
        </w:rPr>
        <w:t xml:space="preserve"> локальный нормативный акт организации, регламентирующий в соответствии с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в организации.</w:t>
      </w:r>
    </w:p>
    <w:p w:rsidR="00842B8B" w:rsidRPr="00C94F7B" w:rsidRDefault="00842B8B" w:rsidP="00842B8B">
      <w:pPr>
        <w:spacing w:after="0"/>
        <w:ind w:firstLine="567"/>
        <w:jc w:val="both"/>
        <w:rPr>
          <w:rFonts w:ascii="Times New Roman" w:hAnsi="Times New Roman" w:cs="Times New Roman"/>
          <w:b/>
          <w:bCs/>
          <w:i/>
          <w:sz w:val="24"/>
          <w:szCs w:val="24"/>
        </w:rPr>
      </w:pPr>
      <w:r w:rsidRPr="00C94F7B">
        <w:rPr>
          <w:rFonts w:ascii="Times New Roman" w:hAnsi="Times New Roman" w:cs="Times New Roman"/>
          <w:b/>
          <w:bCs/>
          <w:i/>
          <w:sz w:val="24"/>
          <w:szCs w:val="24"/>
        </w:rPr>
        <w:t>Для отдельных категорий работников действуют уставы и положения о дисциплине, утверждаемые Правительством РФ в соответствии с федеральными законами.</w:t>
      </w:r>
    </w:p>
    <w:p w:rsidR="00842B8B" w:rsidRPr="00C94F7B" w:rsidRDefault="00842B8B" w:rsidP="00842B8B">
      <w:pPr>
        <w:spacing w:after="0"/>
        <w:ind w:firstLine="567"/>
        <w:jc w:val="both"/>
        <w:rPr>
          <w:rFonts w:ascii="Times New Roman" w:hAnsi="Times New Roman" w:cs="Times New Roman"/>
          <w:bCs/>
          <w:sz w:val="24"/>
          <w:szCs w:val="24"/>
        </w:rPr>
      </w:pPr>
      <w:r w:rsidRPr="00C94F7B">
        <w:rPr>
          <w:rFonts w:ascii="Times New Roman" w:hAnsi="Times New Roman" w:cs="Times New Roman"/>
          <w:b/>
          <w:bCs/>
          <w:sz w:val="24"/>
          <w:szCs w:val="24"/>
        </w:rPr>
        <w:t>Значение дисциплины труда</w:t>
      </w:r>
      <w:r w:rsidRPr="00C94F7B">
        <w:rPr>
          <w:rFonts w:ascii="Times New Roman" w:hAnsi="Times New Roman" w:cs="Times New Roman"/>
          <w:bCs/>
          <w:sz w:val="24"/>
          <w:szCs w:val="24"/>
        </w:rPr>
        <w:t xml:space="preserve"> состоит в том, что она способствует:</w:t>
      </w:r>
    </w:p>
    <w:p w:rsidR="00842B8B" w:rsidRPr="00C94F7B" w:rsidRDefault="006B64C0" w:rsidP="00842B8B">
      <w:pPr>
        <w:spacing w:after="0"/>
        <w:ind w:firstLine="567"/>
        <w:jc w:val="both"/>
        <w:rPr>
          <w:rFonts w:ascii="Times New Roman" w:hAnsi="Times New Roman" w:cs="Times New Roman"/>
          <w:bCs/>
          <w:sz w:val="24"/>
          <w:szCs w:val="24"/>
        </w:rPr>
      </w:pPr>
      <w:r w:rsidRPr="00C94F7B">
        <w:rPr>
          <w:rFonts w:ascii="Times New Roman" w:hAnsi="Times New Roman" w:cs="Times New Roman"/>
          <w:bCs/>
          <w:sz w:val="24"/>
          <w:szCs w:val="24"/>
        </w:rPr>
        <w:t>–</w:t>
      </w:r>
      <w:r w:rsidR="00842B8B" w:rsidRPr="00C94F7B">
        <w:rPr>
          <w:rFonts w:ascii="Times New Roman" w:hAnsi="Times New Roman" w:cs="Times New Roman"/>
          <w:bCs/>
          <w:sz w:val="24"/>
          <w:szCs w:val="24"/>
        </w:rPr>
        <w:t xml:space="preserve"> повышению производительности труда и эффективности производства;</w:t>
      </w:r>
    </w:p>
    <w:p w:rsidR="00842B8B" w:rsidRPr="00C94F7B" w:rsidRDefault="006B64C0" w:rsidP="00842B8B">
      <w:pPr>
        <w:spacing w:after="0"/>
        <w:ind w:firstLine="567"/>
        <w:jc w:val="both"/>
        <w:rPr>
          <w:rFonts w:ascii="Times New Roman" w:hAnsi="Times New Roman" w:cs="Times New Roman"/>
          <w:bCs/>
          <w:sz w:val="24"/>
          <w:szCs w:val="24"/>
        </w:rPr>
      </w:pPr>
      <w:r w:rsidRPr="00C94F7B">
        <w:rPr>
          <w:rFonts w:ascii="Times New Roman" w:hAnsi="Times New Roman" w:cs="Times New Roman"/>
          <w:bCs/>
          <w:sz w:val="24"/>
          <w:szCs w:val="24"/>
        </w:rPr>
        <w:t>–</w:t>
      </w:r>
      <w:r w:rsidR="00842B8B" w:rsidRPr="00C94F7B">
        <w:rPr>
          <w:rFonts w:ascii="Times New Roman" w:hAnsi="Times New Roman" w:cs="Times New Roman"/>
          <w:bCs/>
          <w:sz w:val="24"/>
          <w:szCs w:val="24"/>
        </w:rPr>
        <w:t xml:space="preserve"> достижению высокого качества работы;</w:t>
      </w:r>
    </w:p>
    <w:p w:rsidR="00842B8B" w:rsidRPr="00C94F7B" w:rsidRDefault="006B64C0" w:rsidP="00842B8B">
      <w:pPr>
        <w:spacing w:after="0"/>
        <w:ind w:firstLine="567"/>
        <w:jc w:val="both"/>
        <w:rPr>
          <w:rFonts w:ascii="Times New Roman" w:hAnsi="Times New Roman" w:cs="Times New Roman"/>
          <w:bCs/>
          <w:sz w:val="24"/>
          <w:szCs w:val="24"/>
        </w:rPr>
      </w:pPr>
      <w:r w:rsidRPr="00C94F7B">
        <w:rPr>
          <w:rFonts w:ascii="Times New Roman" w:hAnsi="Times New Roman" w:cs="Times New Roman"/>
          <w:bCs/>
          <w:sz w:val="24"/>
          <w:szCs w:val="24"/>
        </w:rPr>
        <w:t>–</w:t>
      </w:r>
      <w:r w:rsidR="00842B8B" w:rsidRPr="00C94F7B">
        <w:rPr>
          <w:rFonts w:ascii="Times New Roman" w:hAnsi="Times New Roman" w:cs="Times New Roman"/>
          <w:bCs/>
          <w:sz w:val="24"/>
          <w:szCs w:val="24"/>
        </w:rPr>
        <w:t xml:space="preserve"> повышению новаторства в труде;</w:t>
      </w:r>
    </w:p>
    <w:p w:rsidR="00842B8B" w:rsidRPr="00C94F7B" w:rsidRDefault="006B64C0" w:rsidP="00842B8B">
      <w:pPr>
        <w:spacing w:after="0"/>
        <w:ind w:firstLine="567"/>
        <w:jc w:val="both"/>
        <w:rPr>
          <w:rFonts w:ascii="Times New Roman" w:hAnsi="Times New Roman" w:cs="Times New Roman"/>
          <w:bCs/>
          <w:sz w:val="24"/>
          <w:szCs w:val="24"/>
        </w:rPr>
      </w:pPr>
      <w:r w:rsidRPr="00C94F7B">
        <w:rPr>
          <w:rFonts w:ascii="Times New Roman" w:hAnsi="Times New Roman" w:cs="Times New Roman"/>
          <w:bCs/>
          <w:sz w:val="24"/>
          <w:szCs w:val="24"/>
        </w:rPr>
        <w:t>–</w:t>
      </w:r>
      <w:r w:rsidR="00842B8B" w:rsidRPr="00C94F7B">
        <w:rPr>
          <w:rFonts w:ascii="Times New Roman" w:hAnsi="Times New Roman" w:cs="Times New Roman"/>
          <w:bCs/>
          <w:sz w:val="24"/>
          <w:szCs w:val="24"/>
        </w:rPr>
        <w:t xml:space="preserve"> снижению травматизма и несчастных случаев на производстве и охране здоровья работников.</w:t>
      </w:r>
    </w:p>
    <w:p w:rsidR="00842B8B" w:rsidRPr="00C94F7B" w:rsidRDefault="00842B8B" w:rsidP="00842B8B">
      <w:pPr>
        <w:spacing w:after="0"/>
        <w:ind w:firstLine="567"/>
        <w:jc w:val="both"/>
        <w:rPr>
          <w:rFonts w:ascii="Times New Roman" w:hAnsi="Times New Roman" w:cs="Times New Roman"/>
          <w:bCs/>
          <w:sz w:val="24"/>
          <w:szCs w:val="24"/>
        </w:rPr>
      </w:pPr>
    </w:p>
    <w:p w:rsidR="00842B8B" w:rsidRPr="00C94F7B" w:rsidRDefault="00842B8B" w:rsidP="00842B8B">
      <w:pPr>
        <w:spacing w:after="0"/>
        <w:ind w:firstLine="567"/>
        <w:jc w:val="center"/>
        <w:rPr>
          <w:rFonts w:ascii="Times New Roman" w:hAnsi="Times New Roman" w:cs="Times New Roman"/>
          <w:b/>
          <w:bCs/>
          <w:i/>
          <w:sz w:val="24"/>
          <w:szCs w:val="24"/>
        </w:rPr>
      </w:pPr>
      <w:r w:rsidRPr="00C94F7B">
        <w:rPr>
          <w:rFonts w:ascii="Times New Roman" w:hAnsi="Times New Roman" w:cs="Times New Roman"/>
          <w:b/>
          <w:bCs/>
          <w:i/>
          <w:sz w:val="24"/>
          <w:szCs w:val="24"/>
        </w:rPr>
        <w:t>1.2 Методы обеспечения дисциплины труда</w:t>
      </w:r>
    </w:p>
    <w:p w:rsidR="00842B8B" w:rsidRPr="00C94F7B" w:rsidRDefault="00842B8B" w:rsidP="00842B8B">
      <w:pPr>
        <w:spacing w:after="0"/>
        <w:ind w:firstLine="567"/>
        <w:jc w:val="center"/>
        <w:rPr>
          <w:rFonts w:ascii="Times New Roman" w:hAnsi="Times New Roman" w:cs="Times New Roman"/>
          <w:b/>
          <w:bCs/>
          <w:i/>
          <w:sz w:val="24"/>
          <w:szCs w:val="24"/>
        </w:rPr>
      </w:pPr>
    </w:p>
    <w:p w:rsidR="00DE397C" w:rsidRPr="00C94F7B" w:rsidRDefault="00842B8B" w:rsidP="00842B8B">
      <w:pPr>
        <w:spacing w:after="0"/>
        <w:ind w:firstLine="567"/>
        <w:jc w:val="both"/>
        <w:rPr>
          <w:rFonts w:ascii="Times New Roman" w:hAnsi="Times New Roman" w:cs="Times New Roman"/>
          <w:bCs/>
          <w:sz w:val="24"/>
          <w:szCs w:val="24"/>
        </w:rPr>
      </w:pPr>
      <w:r w:rsidRPr="00C94F7B">
        <w:rPr>
          <w:rFonts w:ascii="Times New Roman" w:hAnsi="Times New Roman" w:cs="Times New Roman"/>
          <w:bCs/>
          <w:sz w:val="24"/>
          <w:szCs w:val="24"/>
        </w:rPr>
        <w:t xml:space="preserve">Для повышения эффективности и качества труда работника работодатель может использовать следующие </w:t>
      </w:r>
      <w:r w:rsidRPr="00C94F7B">
        <w:rPr>
          <w:rFonts w:ascii="Times New Roman" w:hAnsi="Times New Roman" w:cs="Times New Roman"/>
          <w:b/>
          <w:bCs/>
          <w:i/>
          <w:sz w:val="24"/>
          <w:szCs w:val="24"/>
        </w:rPr>
        <w:t>методы обеспечения дисциплины труда</w:t>
      </w:r>
      <w:r w:rsidRPr="00C94F7B">
        <w:rPr>
          <w:rFonts w:ascii="Times New Roman" w:hAnsi="Times New Roman" w:cs="Times New Roman"/>
          <w:bCs/>
          <w:sz w:val="24"/>
          <w:szCs w:val="24"/>
        </w:rPr>
        <w:t xml:space="preserve">: </w:t>
      </w:r>
    </w:p>
    <w:p w:rsidR="00DE397C" w:rsidRPr="00C94F7B" w:rsidRDefault="00842B8B" w:rsidP="00DE397C">
      <w:pPr>
        <w:pStyle w:val="a3"/>
        <w:numPr>
          <w:ilvl w:val="0"/>
          <w:numId w:val="2"/>
        </w:numPr>
        <w:spacing w:after="0"/>
        <w:ind w:left="0" w:firstLine="567"/>
        <w:jc w:val="both"/>
        <w:rPr>
          <w:rFonts w:ascii="Times New Roman" w:hAnsi="Times New Roman" w:cs="Times New Roman"/>
          <w:bCs/>
          <w:sz w:val="24"/>
          <w:szCs w:val="24"/>
        </w:rPr>
      </w:pPr>
      <w:r w:rsidRPr="00C94F7B">
        <w:rPr>
          <w:rFonts w:ascii="Times New Roman" w:hAnsi="Times New Roman" w:cs="Times New Roman"/>
          <w:bCs/>
          <w:sz w:val="24"/>
          <w:szCs w:val="24"/>
        </w:rPr>
        <w:t xml:space="preserve">убеждение, </w:t>
      </w:r>
    </w:p>
    <w:p w:rsidR="00DE397C" w:rsidRPr="00C94F7B" w:rsidRDefault="00842B8B" w:rsidP="00DE397C">
      <w:pPr>
        <w:pStyle w:val="a3"/>
        <w:numPr>
          <w:ilvl w:val="0"/>
          <w:numId w:val="2"/>
        </w:numPr>
        <w:spacing w:after="0"/>
        <w:ind w:left="0" w:firstLine="567"/>
        <w:jc w:val="both"/>
        <w:rPr>
          <w:rFonts w:ascii="Times New Roman" w:hAnsi="Times New Roman" w:cs="Times New Roman"/>
          <w:bCs/>
          <w:sz w:val="24"/>
          <w:szCs w:val="24"/>
        </w:rPr>
      </w:pPr>
      <w:r w:rsidRPr="00C94F7B">
        <w:rPr>
          <w:rFonts w:ascii="Times New Roman" w:hAnsi="Times New Roman" w:cs="Times New Roman"/>
          <w:bCs/>
          <w:sz w:val="24"/>
          <w:szCs w:val="24"/>
        </w:rPr>
        <w:t xml:space="preserve">поощрение, </w:t>
      </w:r>
    </w:p>
    <w:p w:rsidR="00DE397C" w:rsidRPr="00C94F7B" w:rsidRDefault="00842B8B" w:rsidP="00DE397C">
      <w:pPr>
        <w:pStyle w:val="a3"/>
        <w:numPr>
          <w:ilvl w:val="0"/>
          <w:numId w:val="2"/>
        </w:numPr>
        <w:spacing w:after="0"/>
        <w:ind w:left="0" w:firstLine="567"/>
        <w:jc w:val="both"/>
        <w:rPr>
          <w:rFonts w:ascii="Times New Roman" w:hAnsi="Times New Roman" w:cs="Times New Roman"/>
          <w:bCs/>
          <w:sz w:val="24"/>
          <w:szCs w:val="24"/>
        </w:rPr>
      </w:pPr>
      <w:r w:rsidRPr="00C94F7B">
        <w:rPr>
          <w:rFonts w:ascii="Times New Roman" w:hAnsi="Times New Roman" w:cs="Times New Roman"/>
          <w:bCs/>
          <w:sz w:val="24"/>
          <w:szCs w:val="24"/>
        </w:rPr>
        <w:t xml:space="preserve">дисциплинарное воздействие. </w:t>
      </w:r>
    </w:p>
    <w:p w:rsidR="00DE397C" w:rsidRPr="00C94F7B" w:rsidRDefault="00842B8B" w:rsidP="00DE397C">
      <w:pPr>
        <w:pStyle w:val="a3"/>
        <w:spacing w:after="0"/>
        <w:ind w:left="0" w:firstLine="567"/>
        <w:jc w:val="both"/>
        <w:rPr>
          <w:rFonts w:ascii="Times New Roman" w:hAnsi="Times New Roman" w:cs="Times New Roman"/>
          <w:bCs/>
          <w:sz w:val="24"/>
          <w:szCs w:val="24"/>
        </w:rPr>
      </w:pPr>
      <w:r w:rsidRPr="00C94F7B">
        <w:rPr>
          <w:rFonts w:ascii="Times New Roman" w:hAnsi="Times New Roman" w:cs="Times New Roman"/>
          <w:bCs/>
          <w:sz w:val="24"/>
          <w:szCs w:val="24"/>
        </w:rPr>
        <w:lastRenderedPageBreak/>
        <w:t xml:space="preserve">Используя </w:t>
      </w:r>
      <w:r w:rsidRPr="00C94F7B">
        <w:rPr>
          <w:rFonts w:ascii="Times New Roman" w:hAnsi="Times New Roman" w:cs="Times New Roman"/>
          <w:b/>
          <w:bCs/>
          <w:sz w:val="24"/>
          <w:szCs w:val="24"/>
        </w:rPr>
        <w:t>метод убеждения</w:t>
      </w:r>
      <w:r w:rsidRPr="00C94F7B">
        <w:rPr>
          <w:rFonts w:ascii="Times New Roman" w:hAnsi="Times New Roman" w:cs="Times New Roman"/>
          <w:bCs/>
          <w:sz w:val="24"/>
          <w:szCs w:val="24"/>
        </w:rPr>
        <w:t xml:space="preserve">, работодатель пытается объяснить работнику необходимость соблюдать трудовую и производственную дисциплину. </w:t>
      </w:r>
    </w:p>
    <w:p w:rsidR="00DE397C" w:rsidRPr="00C94F7B" w:rsidRDefault="00842B8B" w:rsidP="00DE397C">
      <w:pPr>
        <w:pStyle w:val="a3"/>
        <w:spacing w:after="0"/>
        <w:ind w:left="0" w:firstLine="567"/>
        <w:jc w:val="both"/>
        <w:rPr>
          <w:rFonts w:ascii="Times New Roman" w:hAnsi="Times New Roman" w:cs="Times New Roman"/>
          <w:bCs/>
          <w:sz w:val="24"/>
          <w:szCs w:val="24"/>
        </w:rPr>
      </w:pPr>
      <w:r w:rsidRPr="00C94F7B">
        <w:rPr>
          <w:rFonts w:ascii="Times New Roman" w:hAnsi="Times New Roman" w:cs="Times New Roman"/>
          <w:b/>
          <w:bCs/>
          <w:sz w:val="24"/>
          <w:szCs w:val="24"/>
        </w:rPr>
        <w:t>Метод поощрения</w:t>
      </w:r>
      <w:r w:rsidRPr="00C94F7B">
        <w:rPr>
          <w:rFonts w:ascii="Times New Roman" w:hAnsi="Times New Roman" w:cs="Times New Roman"/>
          <w:bCs/>
          <w:sz w:val="24"/>
          <w:szCs w:val="24"/>
        </w:rPr>
        <w:t xml:space="preserve"> применяется к работникам, добросовестно относящимся к своим должностным обязанностям посредством использования мер поощрения, предусмотренных правилами внутреннего трудового распорядка или иными локальными актами организации, а также трудовым законодательством. </w:t>
      </w:r>
    </w:p>
    <w:p w:rsidR="00842B8B" w:rsidRPr="00C94F7B" w:rsidRDefault="00842B8B" w:rsidP="00DE397C">
      <w:pPr>
        <w:pStyle w:val="a3"/>
        <w:spacing w:after="0"/>
        <w:ind w:left="0" w:firstLine="567"/>
        <w:jc w:val="both"/>
        <w:rPr>
          <w:rFonts w:ascii="Times New Roman" w:hAnsi="Times New Roman" w:cs="Times New Roman"/>
          <w:bCs/>
          <w:sz w:val="24"/>
          <w:szCs w:val="24"/>
        </w:rPr>
      </w:pPr>
      <w:r w:rsidRPr="00C94F7B">
        <w:rPr>
          <w:rFonts w:ascii="Times New Roman" w:hAnsi="Times New Roman" w:cs="Times New Roman"/>
          <w:bCs/>
          <w:sz w:val="24"/>
          <w:szCs w:val="24"/>
        </w:rPr>
        <w:t xml:space="preserve">К работникам, нарушившим трудовую или технологическую дисциплину, может быть применено </w:t>
      </w:r>
      <w:r w:rsidRPr="00C94F7B">
        <w:rPr>
          <w:rFonts w:ascii="Times New Roman" w:hAnsi="Times New Roman" w:cs="Times New Roman"/>
          <w:b/>
          <w:bCs/>
          <w:sz w:val="24"/>
          <w:szCs w:val="24"/>
        </w:rPr>
        <w:t>дисциплинарное взыскание</w:t>
      </w:r>
      <w:r w:rsidRPr="00C94F7B">
        <w:rPr>
          <w:rFonts w:ascii="Times New Roman" w:hAnsi="Times New Roman" w:cs="Times New Roman"/>
          <w:bCs/>
          <w:sz w:val="24"/>
          <w:szCs w:val="24"/>
        </w:rPr>
        <w:t>.</w:t>
      </w:r>
    </w:p>
    <w:p w:rsidR="00DE397C" w:rsidRPr="00C94F7B" w:rsidRDefault="00DE397C" w:rsidP="00842B8B">
      <w:pPr>
        <w:spacing w:after="0"/>
        <w:ind w:firstLine="567"/>
        <w:jc w:val="both"/>
        <w:rPr>
          <w:rFonts w:ascii="Times New Roman" w:hAnsi="Times New Roman" w:cs="Times New Roman"/>
          <w:bCs/>
          <w:sz w:val="24"/>
          <w:szCs w:val="24"/>
        </w:rPr>
      </w:pPr>
    </w:p>
    <w:p w:rsidR="00842B8B" w:rsidRPr="00C94F7B" w:rsidRDefault="006B64C0" w:rsidP="00DE397C">
      <w:pPr>
        <w:spacing w:after="0"/>
        <w:ind w:firstLine="567"/>
        <w:jc w:val="center"/>
        <w:rPr>
          <w:rFonts w:ascii="Times New Roman" w:hAnsi="Times New Roman" w:cs="Times New Roman"/>
          <w:b/>
          <w:bCs/>
          <w:i/>
          <w:sz w:val="24"/>
          <w:szCs w:val="24"/>
        </w:rPr>
      </w:pPr>
      <w:r w:rsidRPr="00C94F7B">
        <w:rPr>
          <w:rFonts w:ascii="Times New Roman" w:hAnsi="Times New Roman" w:cs="Times New Roman"/>
          <w:b/>
          <w:bCs/>
          <w:i/>
          <w:sz w:val="24"/>
          <w:szCs w:val="24"/>
        </w:rPr>
        <w:t>1.3</w:t>
      </w:r>
      <w:r w:rsidR="00842B8B" w:rsidRPr="00C94F7B">
        <w:rPr>
          <w:rFonts w:ascii="Times New Roman" w:hAnsi="Times New Roman" w:cs="Times New Roman"/>
          <w:b/>
          <w:bCs/>
          <w:i/>
          <w:sz w:val="24"/>
          <w:szCs w:val="24"/>
        </w:rPr>
        <w:t>Правовое регулирование дисциплины труда</w:t>
      </w:r>
    </w:p>
    <w:p w:rsidR="00DE397C" w:rsidRPr="00C94F7B" w:rsidRDefault="00DE397C" w:rsidP="00842B8B">
      <w:pPr>
        <w:spacing w:after="0"/>
        <w:ind w:firstLine="567"/>
        <w:jc w:val="both"/>
        <w:rPr>
          <w:rFonts w:ascii="Times New Roman" w:hAnsi="Times New Roman" w:cs="Times New Roman"/>
          <w:bCs/>
          <w:sz w:val="24"/>
          <w:szCs w:val="24"/>
        </w:rPr>
      </w:pPr>
    </w:p>
    <w:p w:rsidR="00DE397C" w:rsidRPr="00C94F7B" w:rsidRDefault="00842B8B" w:rsidP="00842B8B">
      <w:pPr>
        <w:spacing w:after="0"/>
        <w:ind w:firstLine="567"/>
        <w:jc w:val="both"/>
        <w:rPr>
          <w:rFonts w:ascii="Times New Roman" w:hAnsi="Times New Roman" w:cs="Times New Roman"/>
          <w:bCs/>
          <w:sz w:val="24"/>
          <w:szCs w:val="24"/>
        </w:rPr>
      </w:pPr>
      <w:r w:rsidRPr="00C94F7B">
        <w:rPr>
          <w:rFonts w:ascii="Times New Roman" w:hAnsi="Times New Roman" w:cs="Times New Roman"/>
          <w:b/>
          <w:bCs/>
          <w:sz w:val="24"/>
          <w:szCs w:val="24"/>
        </w:rPr>
        <w:t>Основными нормативными актами, регулирующими вопросы дисциплины труда и трудового распорядка</w:t>
      </w:r>
      <w:r w:rsidRPr="00C94F7B">
        <w:rPr>
          <w:rFonts w:ascii="Times New Roman" w:hAnsi="Times New Roman" w:cs="Times New Roman"/>
          <w:bCs/>
          <w:sz w:val="24"/>
          <w:szCs w:val="24"/>
        </w:rPr>
        <w:t xml:space="preserve">, являются: </w:t>
      </w:r>
    </w:p>
    <w:p w:rsidR="00DE397C" w:rsidRPr="00C94F7B" w:rsidRDefault="00842B8B" w:rsidP="00DE397C">
      <w:pPr>
        <w:pStyle w:val="a3"/>
        <w:numPr>
          <w:ilvl w:val="0"/>
          <w:numId w:val="3"/>
        </w:numPr>
        <w:spacing w:after="0"/>
        <w:ind w:left="0" w:firstLine="567"/>
        <w:jc w:val="both"/>
        <w:rPr>
          <w:rFonts w:ascii="Times New Roman" w:hAnsi="Times New Roman" w:cs="Times New Roman"/>
          <w:bCs/>
          <w:sz w:val="24"/>
          <w:szCs w:val="24"/>
        </w:rPr>
      </w:pPr>
      <w:r w:rsidRPr="00C94F7B">
        <w:rPr>
          <w:rFonts w:ascii="Times New Roman" w:hAnsi="Times New Roman" w:cs="Times New Roman"/>
          <w:bCs/>
          <w:sz w:val="24"/>
          <w:szCs w:val="24"/>
        </w:rPr>
        <w:t xml:space="preserve">ТК РФ (разд. VIII, гл. 29, 30); </w:t>
      </w:r>
    </w:p>
    <w:p w:rsidR="00DE397C" w:rsidRPr="00C94F7B" w:rsidRDefault="00842B8B" w:rsidP="00DE397C">
      <w:pPr>
        <w:pStyle w:val="a3"/>
        <w:numPr>
          <w:ilvl w:val="0"/>
          <w:numId w:val="3"/>
        </w:numPr>
        <w:spacing w:after="0"/>
        <w:ind w:left="0" w:firstLine="567"/>
        <w:jc w:val="both"/>
        <w:rPr>
          <w:rFonts w:ascii="Times New Roman" w:hAnsi="Times New Roman" w:cs="Times New Roman"/>
          <w:bCs/>
          <w:sz w:val="24"/>
          <w:szCs w:val="24"/>
        </w:rPr>
      </w:pPr>
      <w:r w:rsidRPr="00C94F7B">
        <w:rPr>
          <w:rFonts w:ascii="Times New Roman" w:hAnsi="Times New Roman" w:cs="Times New Roman"/>
          <w:bCs/>
          <w:sz w:val="24"/>
          <w:szCs w:val="24"/>
        </w:rPr>
        <w:t xml:space="preserve">уставы и положения о дисциплине отдельных отраслей экономики в соответствии с федеральными законами; </w:t>
      </w:r>
    </w:p>
    <w:p w:rsidR="00842B8B" w:rsidRPr="00C94F7B" w:rsidRDefault="00842B8B" w:rsidP="00DE397C">
      <w:pPr>
        <w:pStyle w:val="a3"/>
        <w:numPr>
          <w:ilvl w:val="0"/>
          <w:numId w:val="3"/>
        </w:numPr>
        <w:spacing w:after="0"/>
        <w:ind w:left="0" w:firstLine="567"/>
        <w:jc w:val="both"/>
        <w:rPr>
          <w:rFonts w:ascii="Times New Roman" w:hAnsi="Times New Roman" w:cs="Times New Roman"/>
          <w:bCs/>
          <w:sz w:val="24"/>
          <w:szCs w:val="24"/>
        </w:rPr>
      </w:pPr>
      <w:r w:rsidRPr="00C94F7B">
        <w:rPr>
          <w:rFonts w:ascii="Times New Roman" w:hAnsi="Times New Roman" w:cs="Times New Roman"/>
          <w:bCs/>
          <w:sz w:val="24"/>
          <w:szCs w:val="24"/>
        </w:rPr>
        <w:t>правила внутреннего трудового распорядка или коллективные договоры организаций.</w:t>
      </w:r>
    </w:p>
    <w:p w:rsidR="00842B8B" w:rsidRPr="00C94F7B" w:rsidRDefault="00842B8B" w:rsidP="00842B8B">
      <w:pPr>
        <w:spacing w:after="0"/>
        <w:ind w:firstLine="567"/>
        <w:jc w:val="both"/>
        <w:rPr>
          <w:rFonts w:ascii="Times New Roman" w:hAnsi="Times New Roman" w:cs="Times New Roman"/>
          <w:bCs/>
          <w:sz w:val="24"/>
          <w:szCs w:val="24"/>
        </w:rPr>
      </w:pPr>
      <w:r w:rsidRPr="00C94F7B">
        <w:rPr>
          <w:rFonts w:ascii="Times New Roman" w:hAnsi="Times New Roman" w:cs="Times New Roman"/>
          <w:b/>
          <w:bCs/>
          <w:sz w:val="24"/>
          <w:szCs w:val="24"/>
        </w:rPr>
        <w:t>Правила внутреннего трудового распорядка</w:t>
      </w:r>
      <w:r w:rsidRPr="00C94F7B">
        <w:rPr>
          <w:rFonts w:ascii="Times New Roman" w:hAnsi="Times New Roman" w:cs="Times New Roman"/>
          <w:bCs/>
          <w:sz w:val="24"/>
          <w:szCs w:val="24"/>
        </w:rPr>
        <w:t xml:space="preserve"> включают в себя:</w:t>
      </w:r>
    </w:p>
    <w:p w:rsidR="00842B8B" w:rsidRPr="00C94F7B" w:rsidRDefault="006B64C0" w:rsidP="00842B8B">
      <w:pPr>
        <w:spacing w:after="0"/>
        <w:ind w:firstLine="567"/>
        <w:jc w:val="both"/>
        <w:rPr>
          <w:rFonts w:ascii="Times New Roman" w:hAnsi="Times New Roman" w:cs="Times New Roman"/>
          <w:bCs/>
          <w:sz w:val="24"/>
          <w:szCs w:val="24"/>
        </w:rPr>
      </w:pPr>
      <w:r w:rsidRPr="00C94F7B">
        <w:rPr>
          <w:rFonts w:ascii="Times New Roman" w:hAnsi="Times New Roman" w:cs="Times New Roman"/>
          <w:bCs/>
          <w:sz w:val="24"/>
          <w:szCs w:val="24"/>
        </w:rPr>
        <w:t>–</w:t>
      </w:r>
      <w:r w:rsidR="00842B8B" w:rsidRPr="00C94F7B">
        <w:rPr>
          <w:rFonts w:ascii="Times New Roman" w:hAnsi="Times New Roman" w:cs="Times New Roman"/>
          <w:bCs/>
          <w:sz w:val="24"/>
          <w:szCs w:val="24"/>
        </w:rPr>
        <w:t xml:space="preserve"> порядок приема и увольнения работников;</w:t>
      </w:r>
    </w:p>
    <w:p w:rsidR="00842B8B" w:rsidRPr="00C94F7B" w:rsidRDefault="006B64C0" w:rsidP="00842B8B">
      <w:pPr>
        <w:spacing w:after="0"/>
        <w:ind w:firstLine="567"/>
        <w:jc w:val="both"/>
        <w:rPr>
          <w:rFonts w:ascii="Times New Roman" w:hAnsi="Times New Roman" w:cs="Times New Roman"/>
          <w:bCs/>
          <w:sz w:val="24"/>
          <w:szCs w:val="24"/>
        </w:rPr>
      </w:pPr>
      <w:r w:rsidRPr="00C94F7B">
        <w:rPr>
          <w:rFonts w:ascii="Times New Roman" w:hAnsi="Times New Roman" w:cs="Times New Roman"/>
          <w:bCs/>
          <w:sz w:val="24"/>
          <w:szCs w:val="24"/>
        </w:rPr>
        <w:t>–</w:t>
      </w:r>
      <w:r w:rsidR="00842B8B" w:rsidRPr="00C94F7B">
        <w:rPr>
          <w:rFonts w:ascii="Times New Roman" w:hAnsi="Times New Roman" w:cs="Times New Roman"/>
          <w:bCs/>
          <w:sz w:val="24"/>
          <w:szCs w:val="24"/>
        </w:rPr>
        <w:t xml:space="preserve"> основные права и обязанности работника;</w:t>
      </w:r>
    </w:p>
    <w:p w:rsidR="00842B8B" w:rsidRPr="00C94F7B" w:rsidRDefault="006B64C0" w:rsidP="00842B8B">
      <w:pPr>
        <w:spacing w:after="0"/>
        <w:ind w:firstLine="567"/>
        <w:jc w:val="both"/>
        <w:rPr>
          <w:rFonts w:ascii="Times New Roman" w:hAnsi="Times New Roman" w:cs="Times New Roman"/>
          <w:bCs/>
          <w:sz w:val="24"/>
          <w:szCs w:val="24"/>
        </w:rPr>
      </w:pPr>
      <w:r w:rsidRPr="00C94F7B">
        <w:rPr>
          <w:rFonts w:ascii="Times New Roman" w:hAnsi="Times New Roman" w:cs="Times New Roman"/>
          <w:bCs/>
          <w:sz w:val="24"/>
          <w:szCs w:val="24"/>
        </w:rPr>
        <w:t>–</w:t>
      </w:r>
      <w:r w:rsidR="00842B8B" w:rsidRPr="00C94F7B">
        <w:rPr>
          <w:rFonts w:ascii="Times New Roman" w:hAnsi="Times New Roman" w:cs="Times New Roman"/>
          <w:bCs/>
          <w:sz w:val="24"/>
          <w:szCs w:val="24"/>
        </w:rPr>
        <w:t xml:space="preserve"> основные права и обязанности работодателя;</w:t>
      </w:r>
    </w:p>
    <w:p w:rsidR="00842B8B" w:rsidRPr="00C94F7B" w:rsidRDefault="006B64C0" w:rsidP="00842B8B">
      <w:pPr>
        <w:spacing w:after="0"/>
        <w:ind w:firstLine="567"/>
        <w:jc w:val="both"/>
        <w:rPr>
          <w:rFonts w:ascii="Times New Roman" w:hAnsi="Times New Roman" w:cs="Times New Roman"/>
          <w:bCs/>
          <w:sz w:val="24"/>
          <w:szCs w:val="24"/>
        </w:rPr>
      </w:pPr>
      <w:r w:rsidRPr="00C94F7B">
        <w:rPr>
          <w:rFonts w:ascii="Times New Roman" w:hAnsi="Times New Roman" w:cs="Times New Roman"/>
          <w:bCs/>
          <w:sz w:val="24"/>
          <w:szCs w:val="24"/>
        </w:rPr>
        <w:t>–</w:t>
      </w:r>
      <w:r w:rsidR="00842B8B" w:rsidRPr="00C94F7B">
        <w:rPr>
          <w:rFonts w:ascii="Times New Roman" w:hAnsi="Times New Roman" w:cs="Times New Roman"/>
          <w:bCs/>
          <w:sz w:val="24"/>
          <w:szCs w:val="24"/>
        </w:rPr>
        <w:t xml:space="preserve"> режим рабочего времени организации (время начала и окончания работы, виды рабочего времени, гибкий график работы, вахтовый метод организации работ, режим сменности, выходные и праздничные дни, сверхурочные работы, дежурства и т.д.);</w:t>
      </w:r>
    </w:p>
    <w:p w:rsidR="00842B8B" w:rsidRPr="00C94F7B" w:rsidRDefault="006B64C0" w:rsidP="00842B8B">
      <w:pPr>
        <w:spacing w:after="0"/>
        <w:ind w:firstLine="567"/>
        <w:jc w:val="both"/>
        <w:rPr>
          <w:rFonts w:ascii="Times New Roman" w:hAnsi="Times New Roman" w:cs="Times New Roman"/>
          <w:bCs/>
          <w:sz w:val="24"/>
          <w:szCs w:val="24"/>
        </w:rPr>
      </w:pPr>
      <w:r w:rsidRPr="00C94F7B">
        <w:rPr>
          <w:rFonts w:ascii="Times New Roman" w:hAnsi="Times New Roman" w:cs="Times New Roman"/>
          <w:bCs/>
          <w:sz w:val="24"/>
          <w:szCs w:val="24"/>
        </w:rPr>
        <w:t>–</w:t>
      </w:r>
      <w:r w:rsidR="00842B8B" w:rsidRPr="00C94F7B">
        <w:rPr>
          <w:rFonts w:ascii="Times New Roman" w:hAnsi="Times New Roman" w:cs="Times New Roman"/>
          <w:bCs/>
          <w:sz w:val="24"/>
          <w:szCs w:val="24"/>
        </w:rPr>
        <w:t xml:space="preserve"> порядок учета рабочего времени;</w:t>
      </w:r>
    </w:p>
    <w:p w:rsidR="00842B8B" w:rsidRPr="00C94F7B" w:rsidRDefault="006B64C0" w:rsidP="00842B8B">
      <w:pPr>
        <w:spacing w:after="0"/>
        <w:ind w:firstLine="567"/>
        <w:jc w:val="both"/>
        <w:rPr>
          <w:rFonts w:ascii="Times New Roman" w:hAnsi="Times New Roman" w:cs="Times New Roman"/>
          <w:bCs/>
          <w:sz w:val="24"/>
          <w:szCs w:val="24"/>
        </w:rPr>
      </w:pPr>
      <w:r w:rsidRPr="00C94F7B">
        <w:rPr>
          <w:rFonts w:ascii="Times New Roman" w:hAnsi="Times New Roman" w:cs="Times New Roman"/>
          <w:bCs/>
          <w:sz w:val="24"/>
          <w:szCs w:val="24"/>
        </w:rPr>
        <w:t>–</w:t>
      </w:r>
      <w:r w:rsidR="00842B8B" w:rsidRPr="00C94F7B">
        <w:rPr>
          <w:rFonts w:ascii="Times New Roman" w:hAnsi="Times New Roman" w:cs="Times New Roman"/>
          <w:bCs/>
          <w:sz w:val="24"/>
          <w:szCs w:val="24"/>
        </w:rPr>
        <w:t xml:space="preserve"> перерывы в течение рабочего дня;</w:t>
      </w:r>
    </w:p>
    <w:p w:rsidR="00842B8B" w:rsidRPr="00C94F7B" w:rsidRDefault="006B64C0" w:rsidP="00842B8B">
      <w:pPr>
        <w:spacing w:after="0"/>
        <w:ind w:firstLine="567"/>
        <w:jc w:val="both"/>
        <w:rPr>
          <w:rFonts w:ascii="Times New Roman" w:hAnsi="Times New Roman" w:cs="Times New Roman"/>
          <w:bCs/>
          <w:sz w:val="24"/>
          <w:szCs w:val="24"/>
        </w:rPr>
      </w:pPr>
      <w:r w:rsidRPr="00C94F7B">
        <w:rPr>
          <w:rFonts w:ascii="Times New Roman" w:hAnsi="Times New Roman" w:cs="Times New Roman"/>
          <w:bCs/>
          <w:sz w:val="24"/>
          <w:szCs w:val="24"/>
        </w:rPr>
        <w:t>–</w:t>
      </w:r>
      <w:r w:rsidR="00842B8B" w:rsidRPr="00C94F7B">
        <w:rPr>
          <w:rFonts w:ascii="Times New Roman" w:hAnsi="Times New Roman" w:cs="Times New Roman"/>
          <w:bCs/>
          <w:sz w:val="24"/>
          <w:szCs w:val="24"/>
        </w:rPr>
        <w:t xml:space="preserve"> ежегодные отпуска (основные и дополнительные);</w:t>
      </w:r>
    </w:p>
    <w:p w:rsidR="00842B8B" w:rsidRPr="00C94F7B" w:rsidRDefault="006B64C0" w:rsidP="00842B8B">
      <w:pPr>
        <w:spacing w:after="0"/>
        <w:ind w:firstLine="567"/>
        <w:jc w:val="both"/>
        <w:rPr>
          <w:rFonts w:ascii="Times New Roman" w:hAnsi="Times New Roman" w:cs="Times New Roman"/>
          <w:bCs/>
          <w:sz w:val="24"/>
          <w:szCs w:val="24"/>
        </w:rPr>
      </w:pPr>
      <w:r w:rsidRPr="00C94F7B">
        <w:rPr>
          <w:rFonts w:ascii="Times New Roman" w:hAnsi="Times New Roman" w:cs="Times New Roman"/>
          <w:bCs/>
          <w:sz w:val="24"/>
          <w:szCs w:val="24"/>
        </w:rPr>
        <w:t>–</w:t>
      </w:r>
      <w:r w:rsidR="00842B8B" w:rsidRPr="00C94F7B">
        <w:rPr>
          <w:rFonts w:ascii="Times New Roman" w:hAnsi="Times New Roman" w:cs="Times New Roman"/>
          <w:bCs/>
          <w:sz w:val="24"/>
          <w:szCs w:val="24"/>
        </w:rPr>
        <w:t xml:space="preserve"> отпуска без сохранения заработной платы;</w:t>
      </w:r>
    </w:p>
    <w:p w:rsidR="00842B8B" w:rsidRPr="00C94F7B" w:rsidRDefault="006B64C0" w:rsidP="00842B8B">
      <w:pPr>
        <w:spacing w:after="0"/>
        <w:ind w:firstLine="567"/>
        <w:jc w:val="both"/>
        <w:rPr>
          <w:rFonts w:ascii="Times New Roman" w:hAnsi="Times New Roman" w:cs="Times New Roman"/>
          <w:bCs/>
          <w:sz w:val="24"/>
          <w:szCs w:val="24"/>
        </w:rPr>
      </w:pPr>
      <w:r w:rsidRPr="00C94F7B">
        <w:rPr>
          <w:rFonts w:ascii="Times New Roman" w:hAnsi="Times New Roman" w:cs="Times New Roman"/>
          <w:bCs/>
          <w:sz w:val="24"/>
          <w:szCs w:val="24"/>
        </w:rPr>
        <w:t>–</w:t>
      </w:r>
      <w:r w:rsidR="00842B8B" w:rsidRPr="00C94F7B">
        <w:rPr>
          <w:rFonts w:ascii="Times New Roman" w:hAnsi="Times New Roman" w:cs="Times New Roman"/>
          <w:bCs/>
          <w:sz w:val="24"/>
          <w:szCs w:val="24"/>
        </w:rPr>
        <w:t xml:space="preserve"> меры поощрения за успехи в труде;</w:t>
      </w:r>
    </w:p>
    <w:p w:rsidR="00842B8B" w:rsidRPr="00C94F7B" w:rsidRDefault="006B64C0" w:rsidP="00842B8B">
      <w:pPr>
        <w:spacing w:after="0"/>
        <w:ind w:firstLine="567"/>
        <w:jc w:val="both"/>
        <w:rPr>
          <w:rFonts w:ascii="Times New Roman" w:hAnsi="Times New Roman" w:cs="Times New Roman"/>
          <w:bCs/>
          <w:sz w:val="24"/>
          <w:szCs w:val="24"/>
        </w:rPr>
      </w:pPr>
      <w:r w:rsidRPr="00C94F7B">
        <w:rPr>
          <w:rFonts w:ascii="Times New Roman" w:hAnsi="Times New Roman" w:cs="Times New Roman"/>
          <w:bCs/>
          <w:sz w:val="24"/>
          <w:szCs w:val="24"/>
        </w:rPr>
        <w:t>–</w:t>
      </w:r>
      <w:r w:rsidR="00842B8B" w:rsidRPr="00C94F7B">
        <w:rPr>
          <w:rFonts w:ascii="Times New Roman" w:hAnsi="Times New Roman" w:cs="Times New Roman"/>
          <w:bCs/>
          <w:sz w:val="24"/>
          <w:szCs w:val="24"/>
        </w:rPr>
        <w:t xml:space="preserve"> виды дисциплинарных взысканий за нарушение трудовой дисциплины.</w:t>
      </w:r>
    </w:p>
    <w:p w:rsidR="00842B8B" w:rsidRPr="00C94F7B" w:rsidRDefault="00842B8B" w:rsidP="00842B8B">
      <w:pPr>
        <w:spacing w:after="0"/>
        <w:ind w:firstLine="567"/>
        <w:jc w:val="both"/>
        <w:rPr>
          <w:rFonts w:ascii="Times New Roman" w:hAnsi="Times New Roman" w:cs="Times New Roman"/>
          <w:bCs/>
          <w:sz w:val="24"/>
          <w:szCs w:val="24"/>
        </w:rPr>
      </w:pPr>
      <w:r w:rsidRPr="00C94F7B">
        <w:rPr>
          <w:rFonts w:ascii="Times New Roman" w:hAnsi="Times New Roman" w:cs="Times New Roman"/>
          <w:bCs/>
          <w:sz w:val="24"/>
          <w:szCs w:val="24"/>
        </w:rPr>
        <w:t>Правила внутреннего трудового распорядка могут разрабатываться самостоятельно или являться приложением к коллективному договору организации. В соответствии с ТК РФ "при приеме на работу работника работодатель обязан ознакомить работника с действующими в организации правилами внутреннего трудового распорядка" (ст. 68).</w:t>
      </w:r>
    </w:p>
    <w:p w:rsidR="00842B8B" w:rsidRPr="00C94F7B" w:rsidRDefault="00842B8B" w:rsidP="00842B8B">
      <w:pPr>
        <w:spacing w:after="0"/>
        <w:ind w:firstLine="567"/>
        <w:jc w:val="both"/>
        <w:rPr>
          <w:rFonts w:ascii="Times New Roman" w:hAnsi="Times New Roman" w:cs="Times New Roman"/>
          <w:bCs/>
          <w:sz w:val="24"/>
          <w:szCs w:val="24"/>
        </w:rPr>
      </w:pPr>
      <w:r w:rsidRPr="00C94F7B">
        <w:rPr>
          <w:rFonts w:ascii="Times New Roman" w:hAnsi="Times New Roman" w:cs="Times New Roman"/>
          <w:bCs/>
          <w:sz w:val="24"/>
          <w:szCs w:val="24"/>
        </w:rPr>
        <w:t>За нарушение своих обязанностей каждая из сторон (работник и работодатель) может быть подвергнута дисциплинарному взысканию.</w:t>
      </w:r>
    </w:p>
    <w:p w:rsidR="00D65E6C" w:rsidRPr="00C94F7B" w:rsidRDefault="00D65E6C" w:rsidP="00842B8B">
      <w:pPr>
        <w:spacing w:after="0"/>
        <w:ind w:firstLine="567"/>
        <w:jc w:val="both"/>
        <w:rPr>
          <w:rFonts w:ascii="Times New Roman" w:hAnsi="Times New Roman" w:cs="Times New Roman"/>
          <w:bCs/>
          <w:sz w:val="24"/>
          <w:szCs w:val="24"/>
        </w:rPr>
      </w:pPr>
    </w:p>
    <w:p w:rsidR="00842B8B" w:rsidRPr="00C94F7B" w:rsidRDefault="00D65E6C" w:rsidP="00D65E6C">
      <w:pPr>
        <w:spacing w:after="0"/>
        <w:ind w:firstLine="567"/>
        <w:jc w:val="center"/>
        <w:rPr>
          <w:rFonts w:ascii="Times New Roman" w:hAnsi="Times New Roman" w:cs="Times New Roman"/>
          <w:b/>
          <w:bCs/>
          <w:i/>
          <w:sz w:val="24"/>
          <w:szCs w:val="24"/>
        </w:rPr>
      </w:pPr>
      <w:r w:rsidRPr="00C94F7B">
        <w:rPr>
          <w:rFonts w:ascii="Times New Roman" w:hAnsi="Times New Roman" w:cs="Times New Roman"/>
          <w:b/>
          <w:bCs/>
          <w:i/>
          <w:sz w:val="24"/>
          <w:szCs w:val="24"/>
        </w:rPr>
        <w:t>1.</w:t>
      </w:r>
      <w:r w:rsidR="006B64C0" w:rsidRPr="00C94F7B">
        <w:rPr>
          <w:rFonts w:ascii="Times New Roman" w:hAnsi="Times New Roman" w:cs="Times New Roman"/>
          <w:b/>
          <w:bCs/>
          <w:i/>
          <w:sz w:val="24"/>
          <w:szCs w:val="24"/>
        </w:rPr>
        <w:t>4</w:t>
      </w:r>
      <w:r w:rsidR="00842B8B" w:rsidRPr="00C94F7B">
        <w:rPr>
          <w:rFonts w:ascii="Times New Roman" w:hAnsi="Times New Roman" w:cs="Times New Roman"/>
          <w:b/>
          <w:bCs/>
          <w:i/>
          <w:sz w:val="24"/>
          <w:szCs w:val="24"/>
        </w:rPr>
        <w:t>Поощрения за труд</w:t>
      </w:r>
    </w:p>
    <w:p w:rsidR="00D65E6C" w:rsidRPr="00C94F7B" w:rsidRDefault="00D65E6C" w:rsidP="00842B8B">
      <w:pPr>
        <w:spacing w:after="0"/>
        <w:ind w:firstLine="567"/>
        <w:jc w:val="both"/>
        <w:rPr>
          <w:rFonts w:ascii="Times New Roman" w:hAnsi="Times New Roman" w:cs="Times New Roman"/>
          <w:bCs/>
          <w:sz w:val="24"/>
          <w:szCs w:val="24"/>
        </w:rPr>
      </w:pPr>
    </w:p>
    <w:p w:rsidR="00842B8B" w:rsidRPr="00C94F7B" w:rsidRDefault="00842B8B" w:rsidP="00842B8B">
      <w:pPr>
        <w:spacing w:after="0"/>
        <w:ind w:firstLine="567"/>
        <w:jc w:val="both"/>
        <w:rPr>
          <w:rFonts w:ascii="Times New Roman" w:hAnsi="Times New Roman" w:cs="Times New Roman"/>
          <w:b/>
          <w:bCs/>
          <w:i/>
          <w:sz w:val="24"/>
          <w:szCs w:val="24"/>
        </w:rPr>
      </w:pPr>
      <w:r w:rsidRPr="00C94F7B">
        <w:rPr>
          <w:rFonts w:ascii="Times New Roman" w:hAnsi="Times New Roman" w:cs="Times New Roman"/>
          <w:bCs/>
          <w:sz w:val="24"/>
          <w:szCs w:val="24"/>
        </w:rPr>
        <w:t xml:space="preserve">За добросовестное отношение к труду работодатель может применить к работнику меру поощрения, предусмотренную в правилах внутреннего трудового распорядка организации. </w:t>
      </w:r>
      <w:r w:rsidRPr="00C94F7B">
        <w:rPr>
          <w:rFonts w:ascii="Times New Roman" w:hAnsi="Times New Roman" w:cs="Times New Roman"/>
          <w:b/>
          <w:bCs/>
          <w:i/>
          <w:sz w:val="24"/>
          <w:szCs w:val="24"/>
        </w:rPr>
        <w:t>Законодательство о труде (ст. 191 ТК РФ) содержит примерный перечень мер поощрения:</w:t>
      </w:r>
    </w:p>
    <w:p w:rsidR="00842B8B" w:rsidRPr="00C94F7B" w:rsidRDefault="006B64C0" w:rsidP="00842B8B">
      <w:pPr>
        <w:spacing w:after="0"/>
        <w:ind w:firstLine="567"/>
        <w:jc w:val="both"/>
        <w:rPr>
          <w:rFonts w:ascii="Times New Roman" w:hAnsi="Times New Roman" w:cs="Times New Roman"/>
          <w:bCs/>
          <w:sz w:val="24"/>
          <w:szCs w:val="24"/>
        </w:rPr>
      </w:pPr>
      <w:r w:rsidRPr="00C94F7B">
        <w:rPr>
          <w:rFonts w:ascii="Times New Roman" w:hAnsi="Times New Roman" w:cs="Times New Roman"/>
          <w:bCs/>
          <w:sz w:val="24"/>
          <w:szCs w:val="24"/>
        </w:rPr>
        <w:t>–</w:t>
      </w:r>
      <w:r w:rsidR="00842B8B" w:rsidRPr="00C94F7B">
        <w:rPr>
          <w:rFonts w:ascii="Times New Roman" w:hAnsi="Times New Roman" w:cs="Times New Roman"/>
          <w:bCs/>
          <w:sz w:val="24"/>
          <w:szCs w:val="24"/>
        </w:rPr>
        <w:t xml:space="preserve"> объявление благодарности;</w:t>
      </w:r>
    </w:p>
    <w:p w:rsidR="00842B8B" w:rsidRPr="00C94F7B" w:rsidRDefault="006B64C0" w:rsidP="00842B8B">
      <w:pPr>
        <w:spacing w:after="0"/>
        <w:ind w:firstLine="567"/>
        <w:jc w:val="both"/>
        <w:rPr>
          <w:rFonts w:ascii="Times New Roman" w:hAnsi="Times New Roman" w:cs="Times New Roman"/>
          <w:bCs/>
          <w:sz w:val="24"/>
          <w:szCs w:val="24"/>
        </w:rPr>
      </w:pPr>
      <w:r w:rsidRPr="00C94F7B">
        <w:rPr>
          <w:rFonts w:ascii="Times New Roman" w:hAnsi="Times New Roman" w:cs="Times New Roman"/>
          <w:bCs/>
          <w:sz w:val="24"/>
          <w:szCs w:val="24"/>
        </w:rPr>
        <w:t>–</w:t>
      </w:r>
      <w:r w:rsidR="00842B8B" w:rsidRPr="00C94F7B">
        <w:rPr>
          <w:rFonts w:ascii="Times New Roman" w:hAnsi="Times New Roman" w:cs="Times New Roman"/>
          <w:bCs/>
          <w:sz w:val="24"/>
          <w:szCs w:val="24"/>
        </w:rPr>
        <w:t xml:space="preserve"> выдача премии;</w:t>
      </w:r>
    </w:p>
    <w:p w:rsidR="00842B8B" w:rsidRPr="00C94F7B" w:rsidRDefault="006B64C0" w:rsidP="00842B8B">
      <w:pPr>
        <w:spacing w:after="0"/>
        <w:ind w:firstLine="567"/>
        <w:jc w:val="both"/>
        <w:rPr>
          <w:rFonts w:ascii="Times New Roman" w:hAnsi="Times New Roman" w:cs="Times New Roman"/>
          <w:bCs/>
          <w:sz w:val="24"/>
          <w:szCs w:val="24"/>
        </w:rPr>
      </w:pPr>
      <w:r w:rsidRPr="00C94F7B">
        <w:rPr>
          <w:rFonts w:ascii="Times New Roman" w:hAnsi="Times New Roman" w:cs="Times New Roman"/>
          <w:bCs/>
          <w:sz w:val="24"/>
          <w:szCs w:val="24"/>
        </w:rPr>
        <w:t>–</w:t>
      </w:r>
      <w:r w:rsidR="00842B8B" w:rsidRPr="00C94F7B">
        <w:rPr>
          <w:rFonts w:ascii="Times New Roman" w:hAnsi="Times New Roman" w:cs="Times New Roman"/>
          <w:bCs/>
          <w:sz w:val="24"/>
          <w:szCs w:val="24"/>
        </w:rPr>
        <w:t xml:space="preserve"> награждение ценным подарком, почетной грамотой;</w:t>
      </w:r>
    </w:p>
    <w:p w:rsidR="00842B8B" w:rsidRPr="00C94F7B" w:rsidRDefault="006B64C0" w:rsidP="00842B8B">
      <w:pPr>
        <w:spacing w:after="0"/>
        <w:ind w:firstLine="567"/>
        <w:jc w:val="both"/>
        <w:rPr>
          <w:rFonts w:ascii="Times New Roman" w:hAnsi="Times New Roman" w:cs="Times New Roman"/>
          <w:bCs/>
          <w:sz w:val="24"/>
          <w:szCs w:val="24"/>
        </w:rPr>
      </w:pPr>
      <w:r w:rsidRPr="00C94F7B">
        <w:rPr>
          <w:rFonts w:ascii="Times New Roman" w:hAnsi="Times New Roman" w:cs="Times New Roman"/>
          <w:bCs/>
          <w:sz w:val="24"/>
          <w:szCs w:val="24"/>
        </w:rPr>
        <w:lastRenderedPageBreak/>
        <w:t>–</w:t>
      </w:r>
      <w:r w:rsidR="00842B8B" w:rsidRPr="00C94F7B">
        <w:rPr>
          <w:rFonts w:ascii="Times New Roman" w:hAnsi="Times New Roman" w:cs="Times New Roman"/>
          <w:bCs/>
          <w:sz w:val="24"/>
          <w:szCs w:val="24"/>
        </w:rPr>
        <w:t xml:space="preserve"> представление к званию "Лучший по профессии".</w:t>
      </w:r>
    </w:p>
    <w:p w:rsidR="00842B8B" w:rsidRPr="00C94F7B" w:rsidRDefault="00842B8B" w:rsidP="00842B8B">
      <w:pPr>
        <w:spacing w:after="0"/>
        <w:ind w:firstLine="567"/>
        <w:jc w:val="both"/>
        <w:rPr>
          <w:rFonts w:ascii="Times New Roman" w:hAnsi="Times New Roman" w:cs="Times New Roman"/>
          <w:bCs/>
          <w:sz w:val="24"/>
          <w:szCs w:val="24"/>
        </w:rPr>
      </w:pPr>
      <w:r w:rsidRPr="00C94F7B">
        <w:rPr>
          <w:rFonts w:ascii="Times New Roman" w:hAnsi="Times New Roman" w:cs="Times New Roman"/>
          <w:bCs/>
          <w:sz w:val="24"/>
          <w:szCs w:val="24"/>
        </w:rPr>
        <w:t>Правила внутреннего трудового распорядка организации, а также уставы или положения о дисциплине могут предусматривать иные меры поощрения для работников.</w:t>
      </w:r>
    </w:p>
    <w:p w:rsidR="00842B8B" w:rsidRPr="00C94F7B" w:rsidRDefault="00842B8B" w:rsidP="00842B8B">
      <w:pPr>
        <w:spacing w:after="0"/>
        <w:ind w:firstLine="567"/>
        <w:jc w:val="both"/>
        <w:rPr>
          <w:rFonts w:ascii="Times New Roman" w:hAnsi="Times New Roman" w:cs="Times New Roman"/>
          <w:bCs/>
          <w:sz w:val="24"/>
          <w:szCs w:val="24"/>
        </w:rPr>
      </w:pPr>
      <w:r w:rsidRPr="00C94F7B">
        <w:rPr>
          <w:rFonts w:ascii="Times New Roman" w:hAnsi="Times New Roman" w:cs="Times New Roman"/>
          <w:bCs/>
          <w:sz w:val="24"/>
          <w:szCs w:val="24"/>
        </w:rPr>
        <w:t>При этом за особые заслуги перед обществом и государством работники могут быть представлены к государственным наградам (государственным премиям, награждению орденами, медалями), к почетным званиям и т.д.</w:t>
      </w:r>
    </w:p>
    <w:p w:rsidR="00D65E6C" w:rsidRPr="00C94F7B" w:rsidRDefault="00D65E6C" w:rsidP="00842B8B">
      <w:pPr>
        <w:spacing w:after="0"/>
        <w:ind w:firstLine="567"/>
        <w:jc w:val="both"/>
        <w:rPr>
          <w:rFonts w:ascii="Times New Roman" w:hAnsi="Times New Roman" w:cs="Times New Roman"/>
          <w:bCs/>
          <w:sz w:val="24"/>
          <w:szCs w:val="24"/>
        </w:rPr>
      </w:pPr>
    </w:p>
    <w:p w:rsidR="00842B8B" w:rsidRPr="00C94F7B" w:rsidRDefault="00D65E6C" w:rsidP="00D65E6C">
      <w:pPr>
        <w:spacing w:after="0"/>
        <w:ind w:firstLine="567"/>
        <w:jc w:val="center"/>
        <w:rPr>
          <w:rFonts w:ascii="Times New Roman" w:hAnsi="Times New Roman" w:cs="Times New Roman"/>
          <w:b/>
          <w:bCs/>
          <w:i/>
          <w:sz w:val="24"/>
          <w:szCs w:val="24"/>
        </w:rPr>
      </w:pPr>
      <w:r w:rsidRPr="00C94F7B">
        <w:rPr>
          <w:rFonts w:ascii="Times New Roman" w:hAnsi="Times New Roman" w:cs="Times New Roman"/>
          <w:b/>
          <w:bCs/>
          <w:i/>
          <w:sz w:val="24"/>
          <w:szCs w:val="24"/>
        </w:rPr>
        <w:t>1.</w:t>
      </w:r>
      <w:r w:rsidR="006B64C0" w:rsidRPr="00C94F7B">
        <w:rPr>
          <w:rFonts w:ascii="Times New Roman" w:hAnsi="Times New Roman" w:cs="Times New Roman"/>
          <w:b/>
          <w:bCs/>
          <w:i/>
          <w:sz w:val="24"/>
          <w:szCs w:val="24"/>
        </w:rPr>
        <w:t>5</w:t>
      </w:r>
      <w:r w:rsidR="00842B8B" w:rsidRPr="00C94F7B">
        <w:rPr>
          <w:rFonts w:ascii="Times New Roman" w:hAnsi="Times New Roman" w:cs="Times New Roman"/>
          <w:b/>
          <w:bCs/>
          <w:i/>
          <w:sz w:val="24"/>
          <w:szCs w:val="24"/>
        </w:rPr>
        <w:t>Дисциплинарная ответственность работника. Понятие и виды</w:t>
      </w:r>
    </w:p>
    <w:p w:rsidR="00D65E6C" w:rsidRPr="00C94F7B" w:rsidRDefault="00D65E6C" w:rsidP="00842B8B">
      <w:pPr>
        <w:spacing w:after="0"/>
        <w:ind w:firstLine="567"/>
        <w:jc w:val="both"/>
        <w:rPr>
          <w:rFonts w:ascii="Times New Roman" w:hAnsi="Times New Roman" w:cs="Times New Roman"/>
          <w:bCs/>
          <w:sz w:val="24"/>
          <w:szCs w:val="24"/>
        </w:rPr>
      </w:pPr>
    </w:p>
    <w:p w:rsidR="00842B8B" w:rsidRPr="00C94F7B" w:rsidRDefault="00842B8B" w:rsidP="00842B8B">
      <w:pPr>
        <w:spacing w:after="0"/>
        <w:ind w:firstLine="567"/>
        <w:jc w:val="both"/>
        <w:rPr>
          <w:rFonts w:ascii="Times New Roman" w:hAnsi="Times New Roman" w:cs="Times New Roman"/>
          <w:bCs/>
          <w:sz w:val="24"/>
          <w:szCs w:val="24"/>
        </w:rPr>
      </w:pPr>
      <w:r w:rsidRPr="00C94F7B">
        <w:rPr>
          <w:rFonts w:ascii="Times New Roman" w:hAnsi="Times New Roman" w:cs="Times New Roman"/>
          <w:b/>
          <w:bCs/>
          <w:sz w:val="24"/>
          <w:szCs w:val="24"/>
        </w:rPr>
        <w:t>Дисциплинарная ответственность</w:t>
      </w:r>
      <w:r w:rsidRPr="00C94F7B">
        <w:rPr>
          <w:rFonts w:ascii="Times New Roman" w:hAnsi="Times New Roman" w:cs="Times New Roman"/>
          <w:bCs/>
          <w:sz w:val="24"/>
          <w:szCs w:val="24"/>
        </w:rPr>
        <w:t xml:space="preserve"> представляет собой вид юридической ответственности работника за совершение дисциплинарного проступка, связанного с исполнением трудовых обязанностей.</w:t>
      </w:r>
    </w:p>
    <w:p w:rsidR="006B64C0" w:rsidRPr="00C94F7B" w:rsidRDefault="00842B8B" w:rsidP="006B64C0">
      <w:pPr>
        <w:spacing w:after="0"/>
        <w:ind w:firstLine="567"/>
        <w:jc w:val="both"/>
        <w:rPr>
          <w:rFonts w:ascii="Times New Roman" w:hAnsi="Times New Roman" w:cs="Times New Roman"/>
          <w:bCs/>
          <w:sz w:val="24"/>
          <w:szCs w:val="24"/>
        </w:rPr>
      </w:pPr>
      <w:r w:rsidRPr="00C94F7B">
        <w:rPr>
          <w:rFonts w:ascii="Times New Roman" w:hAnsi="Times New Roman" w:cs="Times New Roman"/>
          <w:bCs/>
          <w:sz w:val="24"/>
          <w:szCs w:val="24"/>
        </w:rPr>
        <w:t xml:space="preserve">В трудовом законодательстве существует два </w:t>
      </w:r>
      <w:r w:rsidRPr="00C94F7B">
        <w:rPr>
          <w:rFonts w:ascii="Times New Roman" w:hAnsi="Times New Roman" w:cs="Times New Roman"/>
          <w:b/>
          <w:bCs/>
          <w:i/>
          <w:sz w:val="24"/>
          <w:szCs w:val="24"/>
        </w:rPr>
        <w:t>вида дисциплинарной ответственности</w:t>
      </w:r>
      <w:r w:rsidRPr="00C94F7B">
        <w:rPr>
          <w:rFonts w:ascii="Times New Roman" w:hAnsi="Times New Roman" w:cs="Times New Roman"/>
          <w:bCs/>
          <w:sz w:val="24"/>
          <w:szCs w:val="24"/>
        </w:rPr>
        <w:t xml:space="preserve">: общая и специальная. </w:t>
      </w:r>
    </w:p>
    <w:p w:rsidR="00842B8B" w:rsidRPr="00C94F7B" w:rsidRDefault="00842B8B" w:rsidP="006B64C0">
      <w:pPr>
        <w:spacing w:after="0"/>
        <w:ind w:firstLine="567"/>
        <w:jc w:val="both"/>
        <w:rPr>
          <w:rFonts w:ascii="Times New Roman" w:hAnsi="Times New Roman" w:cs="Times New Roman"/>
          <w:bCs/>
          <w:sz w:val="24"/>
          <w:szCs w:val="24"/>
        </w:rPr>
      </w:pPr>
      <w:r w:rsidRPr="00C94F7B">
        <w:rPr>
          <w:rFonts w:ascii="Times New Roman" w:hAnsi="Times New Roman" w:cs="Times New Roman"/>
          <w:b/>
          <w:bCs/>
          <w:sz w:val="24"/>
          <w:szCs w:val="24"/>
        </w:rPr>
        <w:t>Общая дисциплинарная ответственность</w:t>
      </w:r>
      <w:r w:rsidRPr="00C94F7B">
        <w:rPr>
          <w:rFonts w:ascii="Times New Roman" w:hAnsi="Times New Roman" w:cs="Times New Roman"/>
          <w:bCs/>
          <w:sz w:val="24"/>
          <w:szCs w:val="24"/>
        </w:rPr>
        <w:t xml:space="preserve"> может применяться ко всем категориям работников в случае совершения ими дисциплинарного проступка. Виды дисциплинарных взысканий, которые могут быть применены в качестве меры общей дисциплинарной ответственности, предусмотрены ч. 1 ст. 192 ТК РФ. Указанный перечень является закрытым. Организация не вправе применить к работникам иную меру дисциплинарного взыскания (кроме случаев специальной дисциплинарной ответственности).</w:t>
      </w:r>
    </w:p>
    <w:p w:rsidR="00D65E6C" w:rsidRPr="00C94F7B" w:rsidRDefault="00842B8B" w:rsidP="00D65E6C">
      <w:pPr>
        <w:spacing w:after="0"/>
        <w:ind w:firstLine="567"/>
        <w:jc w:val="both"/>
        <w:rPr>
          <w:rFonts w:ascii="Times New Roman" w:hAnsi="Times New Roman" w:cs="Times New Roman"/>
          <w:bCs/>
          <w:sz w:val="24"/>
          <w:szCs w:val="24"/>
        </w:rPr>
      </w:pPr>
      <w:r w:rsidRPr="00C94F7B">
        <w:rPr>
          <w:rFonts w:ascii="Times New Roman" w:hAnsi="Times New Roman" w:cs="Times New Roman"/>
          <w:b/>
          <w:bCs/>
          <w:sz w:val="24"/>
          <w:szCs w:val="24"/>
        </w:rPr>
        <w:t>Специальная дисциплинарная ответственность</w:t>
      </w:r>
      <w:r w:rsidRPr="00C94F7B">
        <w:rPr>
          <w:rFonts w:ascii="Times New Roman" w:hAnsi="Times New Roman" w:cs="Times New Roman"/>
          <w:bCs/>
          <w:sz w:val="24"/>
          <w:szCs w:val="24"/>
        </w:rPr>
        <w:t xml:space="preserve"> предусмотрена для некоторых категорий работников, работающих в отдельных отраслях экономики, где действуют уставы и положения о дисциплине, утвержденные постановлениями Правительства РФ (железнодорожный транспорт, воздушный транспорт, атомная энергетика, государственные гражданские служащие, таможенные органы).</w:t>
      </w:r>
    </w:p>
    <w:p w:rsidR="00842B8B" w:rsidRPr="00C94F7B" w:rsidRDefault="00842B8B" w:rsidP="006B64C0">
      <w:pPr>
        <w:spacing w:after="0"/>
        <w:ind w:firstLine="567"/>
        <w:jc w:val="center"/>
        <w:rPr>
          <w:rFonts w:ascii="Times New Roman" w:hAnsi="Times New Roman" w:cs="Times New Roman"/>
          <w:bCs/>
          <w:sz w:val="24"/>
          <w:szCs w:val="24"/>
        </w:rPr>
      </w:pPr>
      <w:r w:rsidRPr="00C94F7B">
        <w:rPr>
          <w:rFonts w:ascii="Times New Roman" w:hAnsi="Times New Roman" w:cs="Times New Roman"/>
          <w:b/>
          <w:bCs/>
          <w:i/>
          <w:sz w:val="24"/>
          <w:szCs w:val="24"/>
        </w:rPr>
        <w:t>Виды дисциплинарных взысканий</w:t>
      </w:r>
    </w:p>
    <w:p w:rsidR="00842B8B" w:rsidRPr="00C94F7B" w:rsidRDefault="00842B8B" w:rsidP="00842B8B">
      <w:pPr>
        <w:spacing w:after="0"/>
        <w:ind w:firstLine="567"/>
        <w:jc w:val="both"/>
        <w:rPr>
          <w:rFonts w:ascii="Times New Roman" w:hAnsi="Times New Roman" w:cs="Times New Roman"/>
          <w:bCs/>
          <w:sz w:val="24"/>
          <w:szCs w:val="24"/>
        </w:rPr>
      </w:pPr>
      <w:r w:rsidRPr="00C94F7B">
        <w:rPr>
          <w:rFonts w:ascii="Times New Roman" w:hAnsi="Times New Roman" w:cs="Times New Roman"/>
          <w:bCs/>
          <w:sz w:val="24"/>
          <w:szCs w:val="24"/>
        </w:rPr>
        <w:t xml:space="preserve">За совершение дисциплинарного проступка, т.е.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w:t>
      </w:r>
      <w:r w:rsidRPr="00C94F7B">
        <w:rPr>
          <w:rFonts w:ascii="Times New Roman" w:hAnsi="Times New Roman" w:cs="Times New Roman"/>
          <w:b/>
          <w:bCs/>
          <w:i/>
          <w:sz w:val="24"/>
          <w:szCs w:val="24"/>
        </w:rPr>
        <w:t>дисциплинарные взыскания</w:t>
      </w:r>
      <w:r w:rsidRPr="00C94F7B">
        <w:rPr>
          <w:rFonts w:ascii="Times New Roman" w:hAnsi="Times New Roman" w:cs="Times New Roman"/>
          <w:bCs/>
          <w:sz w:val="24"/>
          <w:szCs w:val="24"/>
        </w:rPr>
        <w:t>:</w:t>
      </w:r>
    </w:p>
    <w:p w:rsidR="00842B8B" w:rsidRPr="00C94F7B" w:rsidRDefault="006B64C0" w:rsidP="00842B8B">
      <w:pPr>
        <w:spacing w:after="0"/>
        <w:ind w:firstLine="567"/>
        <w:jc w:val="both"/>
        <w:rPr>
          <w:rFonts w:ascii="Times New Roman" w:hAnsi="Times New Roman" w:cs="Times New Roman"/>
          <w:bCs/>
          <w:sz w:val="24"/>
          <w:szCs w:val="24"/>
        </w:rPr>
      </w:pPr>
      <w:r w:rsidRPr="00C94F7B">
        <w:rPr>
          <w:rFonts w:ascii="Times New Roman" w:hAnsi="Times New Roman" w:cs="Times New Roman"/>
          <w:bCs/>
          <w:sz w:val="24"/>
          <w:szCs w:val="24"/>
        </w:rPr>
        <w:t>–</w:t>
      </w:r>
      <w:r w:rsidR="00842B8B" w:rsidRPr="00C94F7B">
        <w:rPr>
          <w:rFonts w:ascii="Times New Roman" w:hAnsi="Times New Roman" w:cs="Times New Roman"/>
          <w:bCs/>
          <w:sz w:val="24"/>
          <w:szCs w:val="24"/>
        </w:rPr>
        <w:t xml:space="preserve"> замечание;</w:t>
      </w:r>
    </w:p>
    <w:p w:rsidR="00842B8B" w:rsidRPr="00C94F7B" w:rsidRDefault="006B64C0" w:rsidP="00842B8B">
      <w:pPr>
        <w:spacing w:after="0"/>
        <w:ind w:firstLine="567"/>
        <w:jc w:val="both"/>
        <w:rPr>
          <w:rFonts w:ascii="Times New Roman" w:hAnsi="Times New Roman" w:cs="Times New Roman"/>
          <w:bCs/>
          <w:sz w:val="24"/>
          <w:szCs w:val="24"/>
        </w:rPr>
      </w:pPr>
      <w:r w:rsidRPr="00C94F7B">
        <w:rPr>
          <w:rFonts w:ascii="Times New Roman" w:hAnsi="Times New Roman" w:cs="Times New Roman"/>
          <w:bCs/>
          <w:sz w:val="24"/>
          <w:szCs w:val="24"/>
        </w:rPr>
        <w:t>–</w:t>
      </w:r>
      <w:r w:rsidR="00842B8B" w:rsidRPr="00C94F7B">
        <w:rPr>
          <w:rFonts w:ascii="Times New Roman" w:hAnsi="Times New Roman" w:cs="Times New Roman"/>
          <w:bCs/>
          <w:sz w:val="24"/>
          <w:szCs w:val="24"/>
        </w:rPr>
        <w:t xml:space="preserve"> выговор;</w:t>
      </w:r>
    </w:p>
    <w:p w:rsidR="00842B8B" w:rsidRPr="00C94F7B" w:rsidRDefault="006B64C0" w:rsidP="00842B8B">
      <w:pPr>
        <w:spacing w:after="0"/>
        <w:ind w:firstLine="567"/>
        <w:jc w:val="both"/>
        <w:rPr>
          <w:rFonts w:ascii="Times New Roman" w:hAnsi="Times New Roman" w:cs="Times New Roman"/>
          <w:bCs/>
          <w:sz w:val="24"/>
          <w:szCs w:val="24"/>
        </w:rPr>
      </w:pPr>
      <w:r w:rsidRPr="00C94F7B">
        <w:rPr>
          <w:rFonts w:ascii="Times New Roman" w:hAnsi="Times New Roman" w:cs="Times New Roman"/>
          <w:bCs/>
          <w:sz w:val="24"/>
          <w:szCs w:val="24"/>
        </w:rPr>
        <w:t>–</w:t>
      </w:r>
      <w:r w:rsidR="00842B8B" w:rsidRPr="00C94F7B">
        <w:rPr>
          <w:rFonts w:ascii="Times New Roman" w:hAnsi="Times New Roman" w:cs="Times New Roman"/>
          <w:bCs/>
          <w:sz w:val="24"/>
          <w:szCs w:val="24"/>
        </w:rPr>
        <w:t xml:space="preserve"> увольнение по соответствующим основаниям.</w:t>
      </w:r>
    </w:p>
    <w:p w:rsidR="00842B8B" w:rsidRPr="00C94F7B" w:rsidRDefault="00842B8B" w:rsidP="00842B8B">
      <w:pPr>
        <w:spacing w:after="0"/>
        <w:ind w:firstLine="567"/>
        <w:jc w:val="both"/>
        <w:rPr>
          <w:rFonts w:ascii="Times New Roman" w:hAnsi="Times New Roman" w:cs="Times New Roman"/>
          <w:bCs/>
          <w:sz w:val="24"/>
          <w:szCs w:val="24"/>
        </w:rPr>
      </w:pPr>
      <w:r w:rsidRPr="00C94F7B">
        <w:rPr>
          <w:rFonts w:ascii="Times New Roman" w:hAnsi="Times New Roman" w:cs="Times New Roman"/>
          <w:bCs/>
          <w:sz w:val="24"/>
          <w:szCs w:val="24"/>
        </w:rPr>
        <w:t>Федеральными законами, уставами и положениями о дисциплине для отдельных категорий работников могут быть предусмотрены также и другие дисциплинарные взыскания.</w:t>
      </w:r>
    </w:p>
    <w:p w:rsidR="00842B8B" w:rsidRPr="00C94F7B" w:rsidRDefault="00842B8B" w:rsidP="00842B8B">
      <w:pPr>
        <w:spacing w:after="0"/>
        <w:ind w:firstLine="567"/>
        <w:jc w:val="both"/>
        <w:rPr>
          <w:rFonts w:ascii="Times New Roman" w:hAnsi="Times New Roman" w:cs="Times New Roman"/>
          <w:bCs/>
          <w:sz w:val="24"/>
          <w:szCs w:val="24"/>
        </w:rPr>
      </w:pPr>
      <w:r w:rsidRPr="00C94F7B">
        <w:rPr>
          <w:rFonts w:ascii="Times New Roman" w:hAnsi="Times New Roman" w:cs="Times New Roman"/>
          <w:bCs/>
          <w:sz w:val="24"/>
          <w:szCs w:val="24"/>
        </w:rPr>
        <w:t>Не допускается применение дисциплинарных взысканий, не предусмотренных федеральными законами, уставами и положениями о дисциплине.</w:t>
      </w:r>
    </w:p>
    <w:p w:rsidR="00842B8B" w:rsidRPr="00C94F7B" w:rsidRDefault="00842B8B" w:rsidP="00842B8B">
      <w:pPr>
        <w:spacing w:after="0"/>
        <w:ind w:firstLine="567"/>
        <w:jc w:val="both"/>
        <w:rPr>
          <w:rFonts w:ascii="Times New Roman" w:hAnsi="Times New Roman" w:cs="Times New Roman"/>
          <w:bCs/>
          <w:sz w:val="24"/>
          <w:szCs w:val="24"/>
        </w:rPr>
      </w:pPr>
      <w:r w:rsidRPr="00C94F7B">
        <w:rPr>
          <w:rFonts w:ascii="Times New Roman" w:hAnsi="Times New Roman" w:cs="Times New Roman"/>
          <w:b/>
          <w:bCs/>
          <w:i/>
          <w:sz w:val="24"/>
          <w:szCs w:val="24"/>
        </w:rPr>
        <w:t>В законодательстве указываются основания увольнения работника</w:t>
      </w:r>
      <w:r w:rsidRPr="00C94F7B">
        <w:rPr>
          <w:rFonts w:ascii="Times New Roman" w:hAnsi="Times New Roman" w:cs="Times New Roman"/>
          <w:bCs/>
          <w:sz w:val="24"/>
          <w:szCs w:val="24"/>
        </w:rPr>
        <w:t>, которые считаются дисциплинарным взысканием. К таким основаниям относятся:</w:t>
      </w:r>
    </w:p>
    <w:p w:rsidR="00842B8B" w:rsidRPr="00C94F7B" w:rsidRDefault="002D7385" w:rsidP="00842B8B">
      <w:pPr>
        <w:spacing w:after="0"/>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1. </w:t>
      </w:r>
      <w:r w:rsidR="00842B8B" w:rsidRPr="00C94F7B">
        <w:rPr>
          <w:rFonts w:ascii="Times New Roman" w:hAnsi="Times New Roman" w:cs="Times New Roman"/>
          <w:bCs/>
          <w:sz w:val="24"/>
          <w:szCs w:val="24"/>
        </w:rPr>
        <w:t>неоднократное неисполнение работником без уважительных причин трудовых обязанностей, если он уже имеет дисциплинарное взыскание (п. 5 ч. 1 ст. 81 ТК РФ);</w:t>
      </w:r>
    </w:p>
    <w:p w:rsidR="00C94F7B" w:rsidRDefault="002D7385" w:rsidP="00842B8B">
      <w:pPr>
        <w:spacing w:after="0"/>
        <w:ind w:firstLine="567"/>
        <w:jc w:val="both"/>
        <w:rPr>
          <w:rFonts w:ascii="Times New Roman" w:hAnsi="Times New Roman" w:cs="Times New Roman"/>
          <w:bCs/>
          <w:sz w:val="24"/>
          <w:szCs w:val="24"/>
        </w:rPr>
      </w:pPr>
      <w:r>
        <w:rPr>
          <w:rFonts w:ascii="Times New Roman" w:hAnsi="Times New Roman" w:cs="Times New Roman"/>
          <w:bCs/>
          <w:sz w:val="24"/>
          <w:szCs w:val="24"/>
        </w:rPr>
        <w:t>2.</w:t>
      </w:r>
      <w:r w:rsidR="00842B8B" w:rsidRPr="00C94F7B">
        <w:rPr>
          <w:rFonts w:ascii="Times New Roman" w:hAnsi="Times New Roman" w:cs="Times New Roman"/>
          <w:bCs/>
          <w:sz w:val="24"/>
          <w:szCs w:val="24"/>
        </w:rPr>
        <w:t xml:space="preserve"> однократное грубое нарушение работником трудовых обязанностей (п. 6 ч. 1 ст. 81 ТК РФ) вследствие: </w:t>
      </w:r>
    </w:p>
    <w:p w:rsidR="00C94F7B" w:rsidRDefault="00842B8B" w:rsidP="002D7385">
      <w:pPr>
        <w:spacing w:after="0"/>
        <w:ind w:left="567"/>
        <w:jc w:val="both"/>
        <w:rPr>
          <w:rFonts w:ascii="Times New Roman" w:hAnsi="Times New Roman" w:cs="Times New Roman"/>
          <w:bCs/>
          <w:sz w:val="24"/>
          <w:szCs w:val="24"/>
        </w:rPr>
      </w:pPr>
      <w:r w:rsidRPr="00C94F7B">
        <w:rPr>
          <w:rFonts w:ascii="Times New Roman" w:hAnsi="Times New Roman" w:cs="Times New Roman"/>
          <w:bCs/>
          <w:sz w:val="24"/>
          <w:szCs w:val="24"/>
        </w:rPr>
        <w:t xml:space="preserve">а) прогула (отсутствия на рабочем месте без уважительных причин в течение всего рабочего дня (смены) независимо от ее продолжительности, а также более 4 часов подряд в течение рабочего дня (смены)); </w:t>
      </w:r>
    </w:p>
    <w:p w:rsidR="002D7385" w:rsidRDefault="00842B8B" w:rsidP="002D7385">
      <w:pPr>
        <w:spacing w:after="0"/>
        <w:ind w:left="567"/>
        <w:jc w:val="both"/>
        <w:rPr>
          <w:rFonts w:ascii="Times New Roman" w:hAnsi="Times New Roman" w:cs="Times New Roman"/>
          <w:bCs/>
          <w:sz w:val="24"/>
          <w:szCs w:val="24"/>
        </w:rPr>
      </w:pPr>
      <w:r w:rsidRPr="00C94F7B">
        <w:rPr>
          <w:rFonts w:ascii="Times New Roman" w:hAnsi="Times New Roman" w:cs="Times New Roman"/>
          <w:bCs/>
          <w:sz w:val="24"/>
          <w:szCs w:val="24"/>
        </w:rPr>
        <w:lastRenderedPageBreak/>
        <w:t xml:space="preserve">б) появления на работе в состоянии алкогольного, наркотического или токсического опьянения; </w:t>
      </w:r>
    </w:p>
    <w:p w:rsidR="002D7385" w:rsidRDefault="00842B8B" w:rsidP="002D7385">
      <w:pPr>
        <w:spacing w:after="0"/>
        <w:ind w:left="567"/>
        <w:jc w:val="both"/>
        <w:rPr>
          <w:rFonts w:ascii="Times New Roman" w:hAnsi="Times New Roman" w:cs="Times New Roman"/>
          <w:bCs/>
          <w:sz w:val="24"/>
          <w:szCs w:val="24"/>
        </w:rPr>
      </w:pPr>
      <w:r w:rsidRPr="00C94F7B">
        <w:rPr>
          <w:rFonts w:ascii="Times New Roman" w:hAnsi="Times New Roman" w:cs="Times New Roman"/>
          <w:bCs/>
          <w:sz w:val="24"/>
          <w:szCs w:val="24"/>
        </w:rPr>
        <w:t xml:space="preserve">в)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работника; </w:t>
      </w:r>
    </w:p>
    <w:p w:rsidR="002D7385" w:rsidRDefault="00842B8B" w:rsidP="002D7385">
      <w:pPr>
        <w:spacing w:after="0"/>
        <w:ind w:left="567"/>
        <w:jc w:val="both"/>
        <w:rPr>
          <w:rFonts w:ascii="Times New Roman" w:hAnsi="Times New Roman" w:cs="Times New Roman"/>
          <w:bCs/>
          <w:sz w:val="24"/>
          <w:szCs w:val="24"/>
        </w:rPr>
      </w:pPr>
      <w:r w:rsidRPr="00C94F7B">
        <w:rPr>
          <w:rFonts w:ascii="Times New Roman" w:hAnsi="Times New Roman" w:cs="Times New Roman"/>
          <w:bCs/>
          <w:sz w:val="24"/>
          <w:szCs w:val="24"/>
        </w:rPr>
        <w:t xml:space="preserve">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уполномоченного рассматривать дела об административных правонарушениях; </w:t>
      </w:r>
    </w:p>
    <w:p w:rsidR="00842B8B" w:rsidRPr="00C94F7B" w:rsidRDefault="00842B8B" w:rsidP="002D7385">
      <w:pPr>
        <w:spacing w:after="0"/>
        <w:ind w:left="567"/>
        <w:jc w:val="both"/>
        <w:rPr>
          <w:rFonts w:ascii="Times New Roman" w:hAnsi="Times New Roman" w:cs="Times New Roman"/>
          <w:bCs/>
          <w:sz w:val="24"/>
          <w:szCs w:val="24"/>
        </w:rPr>
      </w:pPr>
      <w:r w:rsidRPr="00C94F7B">
        <w:rPr>
          <w:rFonts w:ascii="Times New Roman" w:hAnsi="Times New Roman" w:cs="Times New Roman"/>
          <w:bCs/>
          <w:sz w:val="24"/>
          <w:szCs w:val="24"/>
        </w:rPr>
        <w:t>д) установленного комиссией по охране труда или уполномоченным по охране труда нарушения работником требований по охране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842B8B" w:rsidRPr="00C94F7B" w:rsidRDefault="002D7385" w:rsidP="00842B8B">
      <w:pPr>
        <w:spacing w:after="0"/>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3. </w:t>
      </w:r>
      <w:r w:rsidR="00842B8B" w:rsidRPr="00C94F7B">
        <w:rPr>
          <w:rFonts w:ascii="Times New Roman" w:hAnsi="Times New Roman" w:cs="Times New Roman"/>
          <w:bCs/>
          <w:sz w:val="24"/>
          <w:szCs w:val="24"/>
        </w:rPr>
        <w:t xml:space="preserve"> совершение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(увольнение считается за нарушение трудовой дисциплины только в случае, если эти действия были совершены по месту своей основной работы и в связи с исполнением своих трудовых обязанностей);</w:t>
      </w:r>
    </w:p>
    <w:p w:rsidR="00842B8B" w:rsidRPr="00C94F7B" w:rsidRDefault="002D7385" w:rsidP="00842B8B">
      <w:pPr>
        <w:spacing w:after="0"/>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4. </w:t>
      </w:r>
      <w:r w:rsidR="00842B8B" w:rsidRPr="00C94F7B">
        <w:rPr>
          <w:rFonts w:ascii="Times New Roman" w:hAnsi="Times New Roman" w:cs="Times New Roman"/>
          <w:bCs/>
          <w:sz w:val="24"/>
          <w:szCs w:val="24"/>
        </w:rPr>
        <w:t>совершение работником, выполняющим воспитательные функции, аморального проступка, несовместимого с продолжением данной работы (увольнение считается за нарушение трудовой дисциплины только в случае, если эти действия были совершены по месту своей основной работы и в связи с исполнением своих трудовых обязанностей);</w:t>
      </w:r>
    </w:p>
    <w:p w:rsidR="00842B8B" w:rsidRPr="00C94F7B" w:rsidRDefault="002D7385" w:rsidP="00842B8B">
      <w:pPr>
        <w:spacing w:after="0"/>
        <w:ind w:firstLine="567"/>
        <w:jc w:val="both"/>
        <w:rPr>
          <w:rFonts w:ascii="Times New Roman" w:hAnsi="Times New Roman" w:cs="Times New Roman"/>
          <w:bCs/>
          <w:sz w:val="24"/>
          <w:szCs w:val="24"/>
        </w:rPr>
      </w:pPr>
      <w:r>
        <w:rPr>
          <w:rFonts w:ascii="Times New Roman" w:hAnsi="Times New Roman" w:cs="Times New Roman"/>
          <w:bCs/>
          <w:sz w:val="24"/>
          <w:szCs w:val="24"/>
        </w:rPr>
        <w:t>5.</w:t>
      </w:r>
      <w:r w:rsidR="00842B8B" w:rsidRPr="00C94F7B">
        <w:rPr>
          <w:rFonts w:ascii="Times New Roman" w:hAnsi="Times New Roman" w:cs="Times New Roman"/>
          <w:bCs/>
          <w:sz w:val="24"/>
          <w:szCs w:val="24"/>
        </w:rPr>
        <w:t xml:space="preserve"> принятие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w:t>
      </w:r>
    </w:p>
    <w:p w:rsidR="00842B8B" w:rsidRPr="00C94F7B" w:rsidRDefault="002D7385" w:rsidP="00842B8B">
      <w:pPr>
        <w:spacing w:after="0"/>
        <w:ind w:firstLine="567"/>
        <w:jc w:val="both"/>
        <w:rPr>
          <w:rFonts w:ascii="Times New Roman" w:hAnsi="Times New Roman" w:cs="Times New Roman"/>
          <w:bCs/>
          <w:sz w:val="24"/>
          <w:szCs w:val="24"/>
        </w:rPr>
      </w:pPr>
      <w:r>
        <w:rPr>
          <w:rFonts w:ascii="Times New Roman" w:hAnsi="Times New Roman" w:cs="Times New Roman"/>
          <w:bCs/>
          <w:sz w:val="24"/>
          <w:szCs w:val="24"/>
        </w:rPr>
        <w:t>6.</w:t>
      </w:r>
      <w:r w:rsidR="00842B8B" w:rsidRPr="00C94F7B">
        <w:rPr>
          <w:rFonts w:ascii="Times New Roman" w:hAnsi="Times New Roman" w:cs="Times New Roman"/>
          <w:bCs/>
          <w:sz w:val="24"/>
          <w:szCs w:val="24"/>
        </w:rPr>
        <w:t xml:space="preserve"> однократное грубое нарушение руководителем организации (филиала, представительства), его заместителями своих трудовых обязанностей.</w:t>
      </w:r>
    </w:p>
    <w:p w:rsidR="00D65E6C" w:rsidRPr="00C94F7B" w:rsidRDefault="00D65E6C" w:rsidP="00842B8B">
      <w:pPr>
        <w:spacing w:after="0"/>
        <w:ind w:firstLine="567"/>
        <w:jc w:val="both"/>
        <w:rPr>
          <w:rFonts w:ascii="Times New Roman" w:hAnsi="Times New Roman" w:cs="Times New Roman"/>
          <w:bCs/>
          <w:sz w:val="24"/>
          <w:szCs w:val="24"/>
        </w:rPr>
      </w:pPr>
    </w:p>
    <w:p w:rsidR="00842B8B" w:rsidRPr="00C94F7B" w:rsidRDefault="00D65E6C" w:rsidP="00D65E6C">
      <w:pPr>
        <w:spacing w:after="0"/>
        <w:ind w:firstLine="567"/>
        <w:jc w:val="center"/>
        <w:rPr>
          <w:rFonts w:ascii="Times New Roman" w:hAnsi="Times New Roman" w:cs="Times New Roman"/>
          <w:b/>
          <w:bCs/>
          <w:i/>
          <w:sz w:val="24"/>
          <w:szCs w:val="24"/>
        </w:rPr>
      </w:pPr>
      <w:r w:rsidRPr="00C94F7B">
        <w:rPr>
          <w:rFonts w:ascii="Times New Roman" w:hAnsi="Times New Roman" w:cs="Times New Roman"/>
          <w:b/>
          <w:bCs/>
          <w:i/>
          <w:sz w:val="24"/>
          <w:szCs w:val="24"/>
        </w:rPr>
        <w:t>1.</w:t>
      </w:r>
      <w:r w:rsidR="006B64C0" w:rsidRPr="00C94F7B">
        <w:rPr>
          <w:rFonts w:ascii="Times New Roman" w:hAnsi="Times New Roman" w:cs="Times New Roman"/>
          <w:b/>
          <w:bCs/>
          <w:i/>
          <w:sz w:val="24"/>
          <w:szCs w:val="24"/>
        </w:rPr>
        <w:t>6</w:t>
      </w:r>
      <w:r w:rsidR="00842B8B" w:rsidRPr="00C94F7B">
        <w:rPr>
          <w:rFonts w:ascii="Times New Roman" w:hAnsi="Times New Roman" w:cs="Times New Roman"/>
          <w:b/>
          <w:bCs/>
          <w:i/>
          <w:sz w:val="24"/>
          <w:szCs w:val="24"/>
        </w:rPr>
        <w:t>Порядок наложения и снятия дисциплинарных взысканий</w:t>
      </w:r>
    </w:p>
    <w:p w:rsidR="00D65E6C" w:rsidRPr="00C94F7B" w:rsidRDefault="00D65E6C" w:rsidP="00842B8B">
      <w:pPr>
        <w:spacing w:after="0"/>
        <w:ind w:firstLine="567"/>
        <w:jc w:val="both"/>
        <w:rPr>
          <w:rFonts w:ascii="Times New Roman" w:hAnsi="Times New Roman" w:cs="Times New Roman"/>
          <w:bCs/>
          <w:sz w:val="24"/>
          <w:szCs w:val="24"/>
        </w:rPr>
      </w:pPr>
    </w:p>
    <w:p w:rsidR="00842B8B" w:rsidRPr="00C94F7B" w:rsidRDefault="00842B8B" w:rsidP="00842B8B">
      <w:pPr>
        <w:spacing w:after="0"/>
        <w:ind w:firstLine="567"/>
        <w:jc w:val="both"/>
        <w:rPr>
          <w:rFonts w:ascii="Times New Roman" w:hAnsi="Times New Roman" w:cs="Times New Roman"/>
          <w:b/>
          <w:bCs/>
          <w:sz w:val="24"/>
          <w:szCs w:val="24"/>
        </w:rPr>
      </w:pPr>
      <w:r w:rsidRPr="00C94F7B">
        <w:rPr>
          <w:rFonts w:ascii="Times New Roman" w:hAnsi="Times New Roman" w:cs="Times New Roman"/>
          <w:b/>
          <w:bCs/>
          <w:sz w:val="24"/>
          <w:szCs w:val="24"/>
        </w:rPr>
        <w:t>Законом устанавливается строгий порядок наложения дисциплинарных взысканий (ст. 193 ТК РФ).</w:t>
      </w:r>
    </w:p>
    <w:p w:rsidR="00842B8B" w:rsidRPr="00C94F7B" w:rsidRDefault="00842B8B" w:rsidP="00842B8B">
      <w:pPr>
        <w:spacing w:after="0"/>
        <w:ind w:firstLine="567"/>
        <w:jc w:val="both"/>
        <w:rPr>
          <w:rFonts w:ascii="Times New Roman" w:hAnsi="Times New Roman" w:cs="Times New Roman"/>
          <w:bCs/>
          <w:sz w:val="24"/>
          <w:szCs w:val="24"/>
        </w:rPr>
      </w:pPr>
      <w:r w:rsidRPr="00C94F7B">
        <w:rPr>
          <w:rFonts w:ascii="Times New Roman" w:hAnsi="Times New Roman" w:cs="Times New Roman"/>
          <w:bCs/>
          <w:sz w:val="24"/>
          <w:szCs w:val="24"/>
        </w:rPr>
        <w:t xml:space="preserve">Так, до </w:t>
      </w:r>
      <w:r w:rsidRPr="00C94F7B">
        <w:rPr>
          <w:rFonts w:ascii="Times New Roman" w:hAnsi="Times New Roman" w:cs="Times New Roman"/>
          <w:b/>
          <w:bCs/>
          <w:sz w:val="24"/>
          <w:szCs w:val="24"/>
        </w:rPr>
        <w:t>применения дисциплинарного взыскания работодатель должен</w:t>
      </w:r>
      <w:r w:rsidRPr="00C94F7B">
        <w:rPr>
          <w:rFonts w:ascii="Times New Roman" w:hAnsi="Times New Roman" w:cs="Times New Roman"/>
          <w:bCs/>
          <w:sz w:val="24"/>
          <w:szCs w:val="24"/>
        </w:rPr>
        <w:t xml:space="preserve"> затребовать от работника объяснение в письменной форме. Если по истечении 2 рабочих дней объяснение работником не предоставлено, то работодатель должен составить соответствующий акт. При этом отказ работника дать объяснение не является препятствием для применения дисциплинарного взыскания.</w:t>
      </w:r>
    </w:p>
    <w:p w:rsidR="00842B8B" w:rsidRDefault="00842B8B" w:rsidP="00842B8B">
      <w:pPr>
        <w:spacing w:after="0"/>
        <w:ind w:firstLine="567"/>
        <w:jc w:val="both"/>
        <w:rPr>
          <w:rFonts w:ascii="Times New Roman" w:hAnsi="Times New Roman" w:cs="Times New Roman"/>
          <w:bCs/>
          <w:sz w:val="24"/>
          <w:szCs w:val="24"/>
        </w:rPr>
      </w:pPr>
      <w:r w:rsidRPr="00C94F7B">
        <w:rPr>
          <w:rFonts w:ascii="Times New Roman" w:hAnsi="Times New Roman" w:cs="Times New Roman"/>
          <w:b/>
          <w:bCs/>
          <w:i/>
          <w:sz w:val="24"/>
          <w:szCs w:val="24"/>
        </w:rPr>
        <w:t>Нарушение указанного порядка наложения дисциплинарного взыскания</w:t>
      </w:r>
      <w:r w:rsidRPr="00C94F7B">
        <w:rPr>
          <w:rFonts w:ascii="Times New Roman" w:hAnsi="Times New Roman" w:cs="Times New Roman"/>
          <w:bCs/>
          <w:sz w:val="24"/>
          <w:szCs w:val="24"/>
        </w:rPr>
        <w:t xml:space="preserve"> влечет за собой признание его незаконным органом по рассмотрению трудовых споров.</w:t>
      </w:r>
    </w:p>
    <w:p w:rsidR="002D7385" w:rsidRPr="00C94F7B" w:rsidRDefault="002D7385" w:rsidP="00842B8B">
      <w:pPr>
        <w:spacing w:after="0"/>
        <w:ind w:firstLine="567"/>
        <w:jc w:val="both"/>
        <w:rPr>
          <w:rFonts w:ascii="Times New Roman" w:hAnsi="Times New Roman" w:cs="Times New Roman"/>
          <w:bCs/>
          <w:sz w:val="24"/>
          <w:szCs w:val="24"/>
        </w:rPr>
      </w:pPr>
    </w:p>
    <w:p w:rsidR="00842B8B" w:rsidRPr="00C94F7B" w:rsidRDefault="00842B8B" w:rsidP="006B64C0">
      <w:pPr>
        <w:spacing w:after="0"/>
        <w:ind w:firstLine="567"/>
        <w:jc w:val="center"/>
        <w:rPr>
          <w:rFonts w:ascii="Times New Roman" w:hAnsi="Times New Roman" w:cs="Times New Roman"/>
          <w:b/>
          <w:bCs/>
          <w:i/>
          <w:sz w:val="24"/>
          <w:szCs w:val="24"/>
        </w:rPr>
      </w:pPr>
      <w:r w:rsidRPr="00C94F7B">
        <w:rPr>
          <w:rFonts w:ascii="Times New Roman" w:hAnsi="Times New Roman" w:cs="Times New Roman"/>
          <w:b/>
          <w:bCs/>
          <w:i/>
          <w:sz w:val="24"/>
          <w:szCs w:val="24"/>
        </w:rPr>
        <w:t>Сроки наложения дисциплинарных взысканий</w:t>
      </w:r>
    </w:p>
    <w:p w:rsidR="00842B8B" w:rsidRPr="00C94F7B" w:rsidRDefault="00842B8B" w:rsidP="00842B8B">
      <w:pPr>
        <w:spacing w:after="0"/>
        <w:ind w:firstLine="567"/>
        <w:jc w:val="both"/>
        <w:rPr>
          <w:rFonts w:ascii="Times New Roman" w:hAnsi="Times New Roman" w:cs="Times New Roman"/>
          <w:bCs/>
          <w:sz w:val="24"/>
          <w:szCs w:val="24"/>
        </w:rPr>
      </w:pPr>
      <w:r w:rsidRPr="00C94F7B">
        <w:rPr>
          <w:rFonts w:ascii="Times New Roman" w:hAnsi="Times New Roman" w:cs="Times New Roman"/>
          <w:b/>
          <w:bCs/>
          <w:sz w:val="24"/>
          <w:szCs w:val="24"/>
        </w:rPr>
        <w:t>Дисциплинарное взыскание может быть применено</w:t>
      </w:r>
      <w:r w:rsidRPr="00C94F7B">
        <w:rPr>
          <w:rFonts w:ascii="Times New Roman" w:hAnsi="Times New Roman" w:cs="Times New Roman"/>
          <w:bCs/>
          <w:sz w:val="24"/>
          <w:szCs w:val="24"/>
        </w:rPr>
        <w:t xml:space="preserve"> не позднее 1 месяца со дня обнаружения проступка, не считая времени болезни работника, пребывания его в отпуске, а также времени, необходимого для учета мнения представительного органа работников.</w:t>
      </w:r>
    </w:p>
    <w:p w:rsidR="00842B8B" w:rsidRPr="00C94F7B" w:rsidRDefault="00842B8B" w:rsidP="00842B8B">
      <w:pPr>
        <w:spacing w:after="0"/>
        <w:ind w:firstLine="567"/>
        <w:jc w:val="both"/>
        <w:rPr>
          <w:rFonts w:ascii="Times New Roman" w:hAnsi="Times New Roman" w:cs="Times New Roman"/>
          <w:bCs/>
          <w:sz w:val="24"/>
          <w:szCs w:val="24"/>
        </w:rPr>
      </w:pPr>
      <w:r w:rsidRPr="00C94F7B">
        <w:rPr>
          <w:rFonts w:ascii="Times New Roman" w:hAnsi="Times New Roman" w:cs="Times New Roman"/>
          <w:bCs/>
          <w:sz w:val="24"/>
          <w:szCs w:val="24"/>
        </w:rPr>
        <w:lastRenderedPageBreak/>
        <w:t xml:space="preserve">При этом </w:t>
      </w:r>
      <w:r w:rsidRPr="00C94F7B">
        <w:rPr>
          <w:rFonts w:ascii="Times New Roman" w:hAnsi="Times New Roman" w:cs="Times New Roman"/>
          <w:b/>
          <w:bCs/>
          <w:sz w:val="24"/>
          <w:szCs w:val="24"/>
        </w:rPr>
        <w:t>дисциплинарное взыскание не может быть применено</w:t>
      </w:r>
      <w:r w:rsidRPr="00C94F7B">
        <w:rPr>
          <w:rFonts w:ascii="Times New Roman" w:hAnsi="Times New Roman" w:cs="Times New Roman"/>
          <w:bCs/>
          <w:sz w:val="24"/>
          <w:szCs w:val="24"/>
        </w:rPr>
        <w:t xml:space="preserve"> позднее 6 месяцев со дня совершения проступка, а по результатам ревизии, проверки финансово</w:t>
      </w:r>
      <w:r w:rsidR="006B64C0" w:rsidRPr="00C94F7B">
        <w:rPr>
          <w:rFonts w:ascii="Times New Roman" w:hAnsi="Times New Roman" w:cs="Times New Roman"/>
          <w:bCs/>
          <w:sz w:val="24"/>
          <w:szCs w:val="24"/>
        </w:rPr>
        <w:t>–</w:t>
      </w:r>
      <w:r w:rsidRPr="00C94F7B">
        <w:rPr>
          <w:rFonts w:ascii="Times New Roman" w:hAnsi="Times New Roman" w:cs="Times New Roman"/>
          <w:bCs/>
          <w:sz w:val="24"/>
          <w:szCs w:val="24"/>
        </w:rPr>
        <w:t xml:space="preserve">хозяйственной деятельности или аудиторской проверки </w:t>
      </w:r>
      <w:r w:rsidR="006B64C0" w:rsidRPr="00C94F7B">
        <w:rPr>
          <w:rFonts w:ascii="Times New Roman" w:hAnsi="Times New Roman" w:cs="Times New Roman"/>
          <w:bCs/>
          <w:sz w:val="24"/>
          <w:szCs w:val="24"/>
        </w:rPr>
        <w:t>–</w:t>
      </w:r>
      <w:r w:rsidRPr="00C94F7B">
        <w:rPr>
          <w:rFonts w:ascii="Times New Roman" w:hAnsi="Times New Roman" w:cs="Times New Roman"/>
          <w:bCs/>
          <w:sz w:val="24"/>
          <w:szCs w:val="24"/>
        </w:rPr>
        <w:t xml:space="preserve"> позднее 2 лет со дня его совершения. В указанные сроки не включается время производства по уголовному делу.</w:t>
      </w:r>
    </w:p>
    <w:p w:rsidR="00842B8B" w:rsidRPr="00C94F7B" w:rsidRDefault="00842B8B" w:rsidP="00842B8B">
      <w:pPr>
        <w:spacing w:after="0"/>
        <w:ind w:firstLine="567"/>
        <w:jc w:val="both"/>
        <w:rPr>
          <w:rFonts w:ascii="Times New Roman" w:hAnsi="Times New Roman" w:cs="Times New Roman"/>
          <w:b/>
          <w:bCs/>
          <w:i/>
          <w:sz w:val="24"/>
          <w:szCs w:val="24"/>
        </w:rPr>
      </w:pPr>
      <w:r w:rsidRPr="00C94F7B">
        <w:rPr>
          <w:rFonts w:ascii="Times New Roman" w:hAnsi="Times New Roman" w:cs="Times New Roman"/>
          <w:b/>
          <w:bCs/>
          <w:i/>
          <w:sz w:val="24"/>
          <w:szCs w:val="24"/>
        </w:rPr>
        <w:t>За каждый дисциплинарный проступок может быть применено только одно дисциплинарное взыскание.</w:t>
      </w:r>
    </w:p>
    <w:p w:rsidR="00842B8B" w:rsidRPr="00C94F7B" w:rsidRDefault="00842B8B" w:rsidP="00842B8B">
      <w:pPr>
        <w:spacing w:after="0"/>
        <w:ind w:firstLine="567"/>
        <w:jc w:val="both"/>
        <w:rPr>
          <w:rFonts w:ascii="Times New Roman" w:hAnsi="Times New Roman" w:cs="Times New Roman"/>
          <w:bCs/>
          <w:sz w:val="24"/>
          <w:szCs w:val="24"/>
        </w:rPr>
      </w:pPr>
      <w:r w:rsidRPr="00C94F7B">
        <w:rPr>
          <w:rFonts w:ascii="Times New Roman" w:hAnsi="Times New Roman" w:cs="Times New Roman"/>
          <w:b/>
          <w:bCs/>
          <w:i/>
          <w:sz w:val="24"/>
          <w:szCs w:val="24"/>
        </w:rPr>
        <w:t>Приказ (распоряжение) работодателя о применении дисциплинарного взыскания</w:t>
      </w:r>
      <w:r w:rsidRPr="00C94F7B">
        <w:rPr>
          <w:rFonts w:ascii="Times New Roman" w:hAnsi="Times New Roman" w:cs="Times New Roman"/>
          <w:bCs/>
          <w:sz w:val="24"/>
          <w:szCs w:val="24"/>
        </w:rPr>
        <w:t xml:space="preserve"> объявляется работнику под расписку в течение 3 рабочих дней со дня его издания. В случае отказа работника подписать приказ (распоряжение) составляется соответствующий акт.</w:t>
      </w:r>
    </w:p>
    <w:p w:rsidR="00842B8B" w:rsidRDefault="00842B8B" w:rsidP="00842B8B">
      <w:pPr>
        <w:spacing w:after="0"/>
        <w:ind w:firstLine="567"/>
        <w:jc w:val="both"/>
        <w:rPr>
          <w:rFonts w:ascii="Times New Roman" w:hAnsi="Times New Roman" w:cs="Times New Roman"/>
          <w:bCs/>
          <w:sz w:val="24"/>
          <w:szCs w:val="24"/>
        </w:rPr>
      </w:pPr>
      <w:r w:rsidRPr="00C94F7B">
        <w:rPr>
          <w:rFonts w:ascii="Times New Roman" w:hAnsi="Times New Roman" w:cs="Times New Roman"/>
          <w:bCs/>
          <w:sz w:val="24"/>
          <w:szCs w:val="24"/>
        </w:rPr>
        <w:t xml:space="preserve">Закон указывает, что </w:t>
      </w:r>
      <w:r w:rsidRPr="00C94F7B">
        <w:rPr>
          <w:rFonts w:ascii="Times New Roman" w:hAnsi="Times New Roman" w:cs="Times New Roman"/>
          <w:b/>
          <w:bCs/>
          <w:i/>
          <w:sz w:val="24"/>
          <w:szCs w:val="24"/>
        </w:rPr>
        <w:t>дисциплинарное взыскание может быть обжаловано работником</w:t>
      </w:r>
      <w:r w:rsidRPr="00C94F7B">
        <w:rPr>
          <w:rFonts w:ascii="Times New Roman" w:hAnsi="Times New Roman" w:cs="Times New Roman"/>
          <w:bCs/>
          <w:sz w:val="24"/>
          <w:szCs w:val="24"/>
        </w:rPr>
        <w:t xml:space="preserve"> в государственные инспекции труда или органы по рассмотрению индивидуальных трудовых споров.</w:t>
      </w:r>
    </w:p>
    <w:p w:rsidR="002D7385" w:rsidRPr="00C94F7B" w:rsidRDefault="002D7385" w:rsidP="00842B8B">
      <w:pPr>
        <w:spacing w:after="0"/>
        <w:ind w:firstLine="567"/>
        <w:jc w:val="both"/>
        <w:rPr>
          <w:rFonts w:ascii="Times New Roman" w:hAnsi="Times New Roman" w:cs="Times New Roman"/>
          <w:bCs/>
          <w:sz w:val="24"/>
          <w:szCs w:val="24"/>
        </w:rPr>
      </w:pPr>
    </w:p>
    <w:p w:rsidR="00842B8B" w:rsidRPr="00C94F7B" w:rsidRDefault="00842B8B" w:rsidP="006B64C0">
      <w:pPr>
        <w:spacing w:after="0"/>
        <w:ind w:firstLine="567"/>
        <w:jc w:val="center"/>
        <w:rPr>
          <w:rFonts w:ascii="Times New Roman" w:hAnsi="Times New Roman" w:cs="Times New Roman"/>
          <w:b/>
          <w:bCs/>
          <w:i/>
          <w:sz w:val="24"/>
          <w:szCs w:val="24"/>
        </w:rPr>
      </w:pPr>
      <w:r w:rsidRPr="00C94F7B">
        <w:rPr>
          <w:rFonts w:ascii="Times New Roman" w:hAnsi="Times New Roman" w:cs="Times New Roman"/>
          <w:b/>
          <w:bCs/>
          <w:i/>
          <w:sz w:val="24"/>
          <w:szCs w:val="24"/>
        </w:rPr>
        <w:t>Снятие дисциплинарных взысканий</w:t>
      </w:r>
    </w:p>
    <w:p w:rsidR="00842B8B" w:rsidRPr="00C94F7B" w:rsidRDefault="00842B8B" w:rsidP="00842B8B">
      <w:pPr>
        <w:spacing w:after="0"/>
        <w:ind w:firstLine="567"/>
        <w:jc w:val="both"/>
        <w:rPr>
          <w:rFonts w:ascii="Times New Roman" w:hAnsi="Times New Roman" w:cs="Times New Roman"/>
          <w:bCs/>
          <w:sz w:val="24"/>
          <w:szCs w:val="24"/>
        </w:rPr>
      </w:pPr>
      <w:r w:rsidRPr="00C94F7B">
        <w:rPr>
          <w:rFonts w:ascii="Times New Roman" w:hAnsi="Times New Roman" w:cs="Times New Roman"/>
          <w:b/>
          <w:bCs/>
          <w:sz w:val="24"/>
          <w:szCs w:val="24"/>
        </w:rPr>
        <w:t>Дисциплинарное взыскание снимается</w:t>
      </w:r>
      <w:r w:rsidRPr="00C94F7B">
        <w:rPr>
          <w:rFonts w:ascii="Times New Roman" w:hAnsi="Times New Roman" w:cs="Times New Roman"/>
          <w:bCs/>
          <w:sz w:val="24"/>
          <w:szCs w:val="24"/>
        </w:rPr>
        <w:t>, если в течение года со дня применения дисциплинарного взыскания работник не будет подвергнут новому дисциплинарному взысканию, при этом он считается не имеющим дисциплинарного взыскания.</w:t>
      </w:r>
    </w:p>
    <w:p w:rsidR="00842B8B" w:rsidRPr="00C94F7B" w:rsidRDefault="00842B8B" w:rsidP="00842B8B">
      <w:pPr>
        <w:spacing w:after="0"/>
        <w:ind w:firstLine="567"/>
        <w:jc w:val="both"/>
        <w:rPr>
          <w:rFonts w:ascii="Times New Roman" w:hAnsi="Times New Roman" w:cs="Times New Roman"/>
          <w:bCs/>
          <w:sz w:val="24"/>
          <w:szCs w:val="24"/>
        </w:rPr>
      </w:pPr>
      <w:r w:rsidRPr="00C94F7B">
        <w:rPr>
          <w:rFonts w:ascii="Times New Roman" w:hAnsi="Times New Roman" w:cs="Times New Roman"/>
          <w:b/>
          <w:bCs/>
          <w:sz w:val="24"/>
          <w:szCs w:val="24"/>
        </w:rPr>
        <w:t>Работодатель до истечения года со дня применения дисциплинарного взыскания имеет право</w:t>
      </w:r>
      <w:r w:rsidRPr="00C94F7B">
        <w:rPr>
          <w:rFonts w:ascii="Times New Roman" w:hAnsi="Times New Roman" w:cs="Times New Roman"/>
          <w:bCs/>
          <w:sz w:val="24"/>
          <w:szCs w:val="24"/>
        </w:rPr>
        <w:t xml:space="preserve">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842B8B" w:rsidRPr="00C94F7B" w:rsidRDefault="00842B8B" w:rsidP="00C94F7B">
      <w:pPr>
        <w:spacing w:after="0"/>
        <w:ind w:firstLine="567"/>
        <w:jc w:val="center"/>
        <w:rPr>
          <w:rFonts w:ascii="Times New Roman" w:hAnsi="Times New Roman" w:cs="Times New Roman"/>
          <w:b/>
          <w:bCs/>
          <w:i/>
          <w:sz w:val="24"/>
          <w:szCs w:val="24"/>
        </w:rPr>
      </w:pPr>
      <w:r w:rsidRPr="00C94F7B">
        <w:rPr>
          <w:rFonts w:ascii="Times New Roman" w:hAnsi="Times New Roman" w:cs="Times New Roman"/>
          <w:b/>
          <w:bCs/>
          <w:i/>
          <w:sz w:val="24"/>
          <w:szCs w:val="24"/>
        </w:rPr>
        <w:t>Привлечение к дисциплинарной ответственности руководителяорганизации</w:t>
      </w:r>
    </w:p>
    <w:p w:rsidR="00842B8B" w:rsidRPr="00C94F7B" w:rsidRDefault="00842B8B" w:rsidP="00842B8B">
      <w:pPr>
        <w:spacing w:after="0"/>
        <w:ind w:firstLine="567"/>
        <w:jc w:val="both"/>
        <w:rPr>
          <w:rFonts w:ascii="Times New Roman" w:hAnsi="Times New Roman" w:cs="Times New Roman"/>
          <w:bCs/>
          <w:sz w:val="24"/>
          <w:szCs w:val="24"/>
        </w:rPr>
      </w:pPr>
      <w:r w:rsidRPr="00C94F7B">
        <w:rPr>
          <w:rFonts w:ascii="Times New Roman" w:hAnsi="Times New Roman" w:cs="Times New Roman"/>
          <w:bCs/>
          <w:sz w:val="24"/>
          <w:szCs w:val="24"/>
        </w:rPr>
        <w:t>В случае если руководитель организации, руководители структурных подразделений, их заместители нарушают трудовое законодательство, условия коллективного договора, соглашения, то представительный орган работников подает об этом заявление работодателю руководителя.</w:t>
      </w:r>
    </w:p>
    <w:p w:rsidR="00842B8B" w:rsidRPr="00842B8B" w:rsidRDefault="00842B8B" w:rsidP="00842B8B">
      <w:pPr>
        <w:spacing w:after="0"/>
        <w:ind w:firstLine="567"/>
        <w:jc w:val="both"/>
        <w:rPr>
          <w:rFonts w:ascii="Times New Roman" w:hAnsi="Times New Roman" w:cs="Times New Roman"/>
          <w:bCs/>
          <w:sz w:val="24"/>
          <w:szCs w:val="24"/>
        </w:rPr>
      </w:pPr>
      <w:r w:rsidRPr="00C94F7B">
        <w:rPr>
          <w:rFonts w:ascii="Times New Roman" w:hAnsi="Times New Roman" w:cs="Times New Roman"/>
          <w:bCs/>
          <w:sz w:val="24"/>
          <w:szCs w:val="24"/>
        </w:rPr>
        <w:t>Работодатель обязан рассмотреть указанное заявление и сообщить о результатах рассмотрения представительному органу работников. В случае, если факты нарушений подтвердились, работодатель обязан применить к руководителю организации, руководителям структурных подразделений и их заместителям дисциплинарное взыскание вплоть до увольнения (ст. 195 ТК РФ).</w:t>
      </w:r>
      <w:bookmarkStart w:id="0" w:name="_GoBack"/>
      <w:bookmarkEnd w:id="0"/>
    </w:p>
    <w:sectPr w:rsidR="00842B8B" w:rsidRPr="00842B8B" w:rsidSect="00842B8B">
      <w:pgSz w:w="11906" w:h="16838"/>
      <w:pgMar w:top="1134" w:right="566"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86B4B"/>
    <w:multiLevelType w:val="hybridMultilevel"/>
    <w:tmpl w:val="D49864F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243C51DC"/>
    <w:multiLevelType w:val="hybridMultilevel"/>
    <w:tmpl w:val="7D081E3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680D77A9"/>
    <w:multiLevelType w:val="hybridMultilevel"/>
    <w:tmpl w:val="DF1E13FA"/>
    <w:lvl w:ilvl="0" w:tplc="1CEE3A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6FE16091"/>
    <w:multiLevelType w:val="hybridMultilevel"/>
    <w:tmpl w:val="B9546FB4"/>
    <w:lvl w:ilvl="0" w:tplc="1CEE3A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7FE53D00"/>
    <w:multiLevelType w:val="hybridMultilevel"/>
    <w:tmpl w:val="E950377A"/>
    <w:lvl w:ilvl="0" w:tplc="1CEE3ACC">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compat>
    <w:useFELayout/>
  </w:compat>
  <w:rsids>
    <w:rsidRoot w:val="00842B8B"/>
    <w:rsid w:val="0011719E"/>
    <w:rsid w:val="0021158E"/>
    <w:rsid w:val="002D7385"/>
    <w:rsid w:val="006B64C0"/>
    <w:rsid w:val="007D2858"/>
    <w:rsid w:val="00842B8B"/>
    <w:rsid w:val="009F6D4F"/>
    <w:rsid w:val="00C94F7B"/>
    <w:rsid w:val="00D0039B"/>
    <w:rsid w:val="00D65E6C"/>
    <w:rsid w:val="00DA169C"/>
    <w:rsid w:val="00DE397C"/>
    <w:rsid w:val="00E836E8"/>
    <w:rsid w:val="00F151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858"/>
  </w:style>
  <w:style w:type="paragraph" w:styleId="1">
    <w:name w:val="heading 1"/>
    <w:basedOn w:val="a"/>
    <w:next w:val="a"/>
    <w:link w:val="10"/>
    <w:uiPriority w:val="9"/>
    <w:qFormat/>
    <w:rsid w:val="00842B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2B8B"/>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D65E6C"/>
    <w:pPr>
      <w:ind w:left="720"/>
      <w:contextualSpacing/>
    </w:pPr>
  </w:style>
</w:styles>
</file>

<file path=word/webSettings.xml><?xml version="1.0" encoding="utf-8"?>
<w:webSettings xmlns:r="http://schemas.openxmlformats.org/officeDocument/2006/relationships" xmlns:w="http://schemas.openxmlformats.org/wordprocessingml/2006/main">
  <w:divs>
    <w:div w:id="9452877">
      <w:bodyDiv w:val="1"/>
      <w:marLeft w:val="0"/>
      <w:marRight w:val="0"/>
      <w:marTop w:val="0"/>
      <w:marBottom w:val="0"/>
      <w:divBdr>
        <w:top w:val="none" w:sz="0" w:space="0" w:color="auto"/>
        <w:left w:val="none" w:sz="0" w:space="0" w:color="auto"/>
        <w:bottom w:val="none" w:sz="0" w:space="0" w:color="auto"/>
        <w:right w:val="none" w:sz="0" w:space="0" w:color="auto"/>
      </w:divBdr>
    </w:div>
    <w:div w:id="178979104">
      <w:bodyDiv w:val="1"/>
      <w:marLeft w:val="0"/>
      <w:marRight w:val="0"/>
      <w:marTop w:val="0"/>
      <w:marBottom w:val="0"/>
      <w:divBdr>
        <w:top w:val="none" w:sz="0" w:space="0" w:color="auto"/>
        <w:left w:val="none" w:sz="0" w:space="0" w:color="auto"/>
        <w:bottom w:val="none" w:sz="0" w:space="0" w:color="auto"/>
        <w:right w:val="none" w:sz="0" w:space="0" w:color="auto"/>
      </w:divBdr>
    </w:div>
    <w:div w:id="745107795">
      <w:bodyDiv w:val="1"/>
      <w:marLeft w:val="0"/>
      <w:marRight w:val="0"/>
      <w:marTop w:val="0"/>
      <w:marBottom w:val="0"/>
      <w:divBdr>
        <w:top w:val="none" w:sz="0" w:space="0" w:color="auto"/>
        <w:left w:val="none" w:sz="0" w:space="0" w:color="auto"/>
        <w:bottom w:val="none" w:sz="0" w:space="0" w:color="auto"/>
        <w:right w:val="none" w:sz="0" w:space="0" w:color="auto"/>
      </w:divBdr>
    </w:div>
    <w:div w:id="1108239294">
      <w:bodyDiv w:val="1"/>
      <w:marLeft w:val="0"/>
      <w:marRight w:val="0"/>
      <w:marTop w:val="0"/>
      <w:marBottom w:val="0"/>
      <w:divBdr>
        <w:top w:val="none" w:sz="0" w:space="0" w:color="auto"/>
        <w:left w:val="none" w:sz="0" w:space="0" w:color="auto"/>
        <w:bottom w:val="none" w:sz="0" w:space="0" w:color="auto"/>
        <w:right w:val="none" w:sz="0" w:space="0" w:color="auto"/>
      </w:divBdr>
    </w:div>
    <w:div w:id="1289510039">
      <w:bodyDiv w:val="1"/>
      <w:marLeft w:val="0"/>
      <w:marRight w:val="0"/>
      <w:marTop w:val="0"/>
      <w:marBottom w:val="0"/>
      <w:divBdr>
        <w:top w:val="none" w:sz="0" w:space="0" w:color="auto"/>
        <w:left w:val="none" w:sz="0" w:space="0" w:color="auto"/>
        <w:bottom w:val="none" w:sz="0" w:space="0" w:color="auto"/>
        <w:right w:val="none" w:sz="0" w:space="0" w:color="auto"/>
      </w:divBdr>
    </w:div>
    <w:div w:id="1320890291">
      <w:bodyDiv w:val="1"/>
      <w:marLeft w:val="0"/>
      <w:marRight w:val="0"/>
      <w:marTop w:val="0"/>
      <w:marBottom w:val="0"/>
      <w:divBdr>
        <w:top w:val="none" w:sz="0" w:space="0" w:color="auto"/>
        <w:left w:val="none" w:sz="0" w:space="0" w:color="auto"/>
        <w:bottom w:val="none" w:sz="0" w:space="0" w:color="auto"/>
        <w:right w:val="none" w:sz="0" w:space="0" w:color="auto"/>
      </w:divBdr>
    </w:div>
    <w:div w:id="1389839015">
      <w:bodyDiv w:val="1"/>
      <w:marLeft w:val="0"/>
      <w:marRight w:val="0"/>
      <w:marTop w:val="0"/>
      <w:marBottom w:val="0"/>
      <w:divBdr>
        <w:top w:val="none" w:sz="0" w:space="0" w:color="auto"/>
        <w:left w:val="none" w:sz="0" w:space="0" w:color="auto"/>
        <w:bottom w:val="none" w:sz="0" w:space="0" w:color="auto"/>
        <w:right w:val="none" w:sz="0" w:space="0" w:color="auto"/>
      </w:divBdr>
    </w:div>
    <w:div w:id="1448162911">
      <w:bodyDiv w:val="1"/>
      <w:marLeft w:val="0"/>
      <w:marRight w:val="0"/>
      <w:marTop w:val="0"/>
      <w:marBottom w:val="0"/>
      <w:divBdr>
        <w:top w:val="none" w:sz="0" w:space="0" w:color="auto"/>
        <w:left w:val="none" w:sz="0" w:space="0" w:color="auto"/>
        <w:bottom w:val="none" w:sz="0" w:space="0" w:color="auto"/>
        <w:right w:val="none" w:sz="0" w:space="0" w:color="auto"/>
      </w:divBdr>
    </w:div>
    <w:div w:id="1537891027">
      <w:bodyDiv w:val="1"/>
      <w:marLeft w:val="0"/>
      <w:marRight w:val="0"/>
      <w:marTop w:val="0"/>
      <w:marBottom w:val="0"/>
      <w:divBdr>
        <w:top w:val="none" w:sz="0" w:space="0" w:color="auto"/>
        <w:left w:val="none" w:sz="0" w:space="0" w:color="auto"/>
        <w:bottom w:val="none" w:sz="0" w:space="0" w:color="auto"/>
        <w:right w:val="none" w:sz="0" w:space="0" w:color="auto"/>
      </w:divBdr>
    </w:div>
    <w:div w:id="211204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5</Pages>
  <Words>1842</Words>
  <Characters>10502</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Anisimova</dc:creator>
  <cp:keywords/>
  <dc:description/>
  <cp:lastModifiedBy>Anna Anisimova</cp:lastModifiedBy>
  <cp:revision>8</cp:revision>
  <dcterms:created xsi:type="dcterms:W3CDTF">2022-09-21T04:35:00Z</dcterms:created>
  <dcterms:modified xsi:type="dcterms:W3CDTF">2022-10-05T03:46:00Z</dcterms:modified>
</cp:coreProperties>
</file>