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1"/>
      </w:tblGrid>
      <w:tr w:rsidR="00D25D77" w:rsidRPr="00D25D77" w:rsidTr="00D25D77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D25D77" w:rsidRDefault="00D25D77" w:rsidP="00D25D77">
            <w:pPr>
              <w:spacing w:before="100" w:beforeAutospacing="1" w:after="-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19"/>
                <w:lang w:eastAsia="ru-RU"/>
              </w:rPr>
            </w:pPr>
            <w:r w:rsidRPr="005E3B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19"/>
                <w:lang w:eastAsia="ru-RU"/>
              </w:rPr>
              <w:t xml:space="preserve">Теория массового обслуживания. Случайные процессы </w:t>
            </w:r>
          </w:p>
          <w:p w:rsidR="001128C6" w:rsidRPr="005E3B97" w:rsidRDefault="001128C6" w:rsidP="00D25D77">
            <w:pPr>
              <w:spacing w:before="100" w:beforeAutospacing="1" w:after="-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19"/>
                <w:lang w:eastAsia="ru-RU"/>
              </w:rPr>
            </w:pPr>
          </w:p>
        </w:tc>
      </w:tr>
    </w:tbl>
    <w:p w:rsidR="00D25D77" w:rsidRPr="00D25D77" w:rsidRDefault="00D25D77" w:rsidP="00D25D77">
      <w:pPr>
        <w:shd w:val="clear" w:color="auto" w:fill="F7F7F7"/>
        <w:spacing w:after="83" w:line="240" w:lineRule="auto"/>
        <w:rPr>
          <w:rFonts w:ascii="Georgia" w:eastAsia="Times New Roman" w:hAnsi="Georgia" w:cs="Times New Roman"/>
          <w:vanish/>
          <w:sz w:val="17"/>
          <w:szCs w:val="17"/>
          <w:lang w:eastAsia="ru-RU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1"/>
      </w:tblGrid>
      <w:tr w:rsidR="00D25D77" w:rsidRPr="00D25D77" w:rsidTr="00D25D77">
        <w:trPr>
          <w:tblCellSpacing w:w="15" w:type="dxa"/>
        </w:trPr>
        <w:tc>
          <w:tcPr>
            <w:tcW w:w="0" w:type="auto"/>
            <w:hideMark/>
          </w:tcPr>
          <w:p w:rsidR="00D25D77" w:rsidRPr="00D25D77" w:rsidRDefault="00D25D77" w:rsidP="00D25D77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128C6">
              <w:rPr>
                <w:rFonts w:ascii="Times New Roman" w:eastAsia="Times New Roman" w:hAnsi="Times New Roman" w:cs="Arial"/>
                <w:b/>
                <w:color w:val="FF0000"/>
                <w:sz w:val="24"/>
                <w:szCs w:val="17"/>
                <w:lang w:eastAsia="ru-RU"/>
              </w:rPr>
              <w:t>Система массового обслуживания</w:t>
            </w:r>
            <w:r w:rsidRPr="00D25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состоит из некоторого числа обслуживающих единиц или </w:t>
            </w:r>
            <w:r w:rsidRPr="00D25D7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Каналов</w:t>
            </w:r>
            <w:r w:rsidRPr="00D25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работа которых состоит в выполнении поступающих по этим каналам </w:t>
            </w:r>
            <w:r w:rsidRPr="00D25D7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Заявок</w:t>
            </w:r>
            <w:r w:rsidRPr="00D25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  <w:p w:rsidR="00D25D77" w:rsidRPr="00D25D77" w:rsidRDefault="00D25D77" w:rsidP="00D25D77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25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Примеры систем массового обслуживания весьма распространены на практике. Это различные телефонные станции, ремонтные мастерские и проч. Вид и количество поступающих на эти системы заявок различны и, вообще говоря, случайны.</w:t>
            </w:r>
          </w:p>
          <w:p w:rsidR="00D25D77" w:rsidRPr="00D25D77" w:rsidRDefault="00D25D77" w:rsidP="00D25D77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128C6">
              <w:rPr>
                <w:rFonts w:ascii="Times New Roman" w:eastAsia="Times New Roman" w:hAnsi="Times New Roman" w:cs="Arial"/>
                <w:b/>
                <w:color w:val="FF0000"/>
                <w:sz w:val="24"/>
                <w:szCs w:val="17"/>
                <w:lang w:eastAsia="ru-RU"/>
              </w:rPr>
              <w:t>Теория массового обслуживания</w:t>
            </w:r>
            <w:r w:rsidRPr="00D25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описывает закономерности функционирования таких систем.</w:t>
            </w:r>
          </w:p>
          <w:p w:rsidR="00D25D77" w:rsidRPr="001128C6" w:rsidRDefault="00D25D77" w:rsidP="00D25D77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17"/>
                <w:lang w:eastAsia="ru-RU"/>
              </w:rPr>
            </w:pPr>
            <w:r w:rsidRPr="00D25D77">
              <w:rPr>
                <w:rFonts w:ascii="Arial" w:eastAsia="Times New Roman" w:hAnsi="Arial" w:cs="Arial"/>
                <w:b/>
                <w:bCs/>
                <w:sz w:val="17"/>
                <w:szCs w:val="17"/>
                <w:u w:val="single"/>
                <w:lang w:eastAsia="ru-RU"/>
              </w:rPr>
              <w:t>Определение.</w:t>
            </w:r>
            <w:r w:rsidRPr="00D25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1128C6">
              <w:rPr>
                <w:rFonts w:ascii="Arial" w:eastAsia="Times New Roman" w:hAnsi="Arial" w:cs="Arial"/>
                <w:b/>
                <w:color w:val="FF0000"/>
                <w:sz w:val="24"/>
                <w:szCs w:val="17"/>
                <w:lang w:eastAsia="ru-RU"/>
              </w:rPr>
              <w:t xml:space="preserve">процесс функционирования системы массового обслуживания называется </w:t>
            </w:r>
            <w:r w:rsidRPr="001128C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17"/>
                <w:lang w:eastAsia="ru-RU"/>
              </w:rPr>
              <w:t>Случайным процессом</w:t>
            </w:r>
            <w:r w:rsidRPr="001128C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17"/>
                <w:lang w:eastAsia="ru-RU"/>
              </w:rPr>
              <w:t>.</w:t>
            </w:r>
          </w:p>
          <w:p w:rsidR="00D25D77" w:rsidRPr="00D25D77" w:rsidRDefault="00D25D77" w:rsidP="00D25D77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25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Случайный процесс, протекающий в системе массового обслуживания состоит в том, что система в случайные моменты времени переходит из одного состояния в другое. Меняется число заявок, число занятых каналов, число заявок в очереди и проч.</w:t>
            </w:r>
          </w:p>
          <w:p w:rsidR="00D25D77" w:rsidRPr="002C5AEC" w:rsidRDefault="00D25D77" w:rsidP="00D25D77">
            <w:pPr>
              <w:spacing w:before="100" w:beforeAutospacing="1" w:after="0" w:line="288" w:lineRule="auto"/>
              <w:ind w:firstLine="311"/>
              <w:jc w:val="both"/>
              <w:rPr>
                <w:rFonts w:ascii="Times New Roman" w:eastAsia="Times New Roman" w:hAnsi="Times New Roman" w:cs="Arial"/>
                <w:color w:val="FF0000"/>
                <w:sz w:val="24"/>
                <w:szCs w:val="17"/>
                <w:lang w:eastAsia="ru-RU"/>
              </w:rPr>
            </w:pPr>
            <w:r w:rsidRPr="00D25D77">
              <w:rPr>
                <w:rFonts w:ascii="Arial" w:eastAsia="Times New Roman" w:hAnsi="Arial" w:cs="Arial"/>
                <w:b/>
                <w:bCs/>
                <w:sz w:val="17"/>
                <w:szCs w:val="17"/>
                <w:u w:val="single"/>
                <w:lang w:eastAsia="ru-RU"/>
              </w:rPr>
              <w:t>Определение.</w:t>
            </w:r>
            <w:r w:rsidRPr="00D25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Если переход системы из одного состояния в другое происходит скачком, а количество состояний системы (конечное или бесконечное) можно пронумеровать, то такая система называется </w:t>
            </w:r>
            <w:r w:rsidRPr="002C5AEC">
              <w:rPr>
                <w:rFonts w:ascii="Times New Roman" w:eastAsia="Times New Roman" w:hAnsi="Times New Roman" w:cs="Arial"/>
                <w:b/>
                <w:bCs/>
                <w:color w:val="FF0000"/>
                <w:sz w:val="24"/>
                <w:szCs w:val="17"/>
                <w:lang w:eastAsia="ru-RU"/>
              </w:rPr>
              <w:t>Системой дискретного типа.</w:t>
            </w:r>
          </w:p>
          <w:p w:rsidR="00D25D77" w:rsidRPr="00D25D77" w:rsidRDefault="00D25D77" w:rsidP="00D25D77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25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Если количество возможных состояний </w:t>
            </w:r>
            <w:proofErr w:type="spellStart"/>
            <w:r w:rsidRPr="00D25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счетно</w:t>
            </w:r>
            <w:proofErr w:type="spellEnd"/>
            <w:r w:rsidRPr="00D25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то сумма вероятностей нахождения системы в одном из состояний равна 1.</w:t>
            </w:r>
          </w:p>
          <w:p w:rsidR="00D25D77" w:rsidRPr="00D25D77" w:rsidRDefault="00D25D77" w:rsidP="00D25D77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763270" cy="342265"/>
                  <wp:effectExtent l="19050" t="0" r="0" b="0"/>
                  <wp:docPr id="1" name="Рисунок 1" descr="https://matica.org.ua/images/stories/KVM4/image4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tica.org.ua/images/stories/KVM4/image4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342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D77" w:rsidRPr="00D25D77" w:rsidRDefault="00D25D77" w:rsidP="00D25D77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25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Совокупность вероятностей </w:t>
            </w:r>
            <w:proofErr w:type="spellStart"/>
            <w:r w:rsidRPr="00D25D77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Pk</w:t>
            </w:r>
            <w:proofErr w:type="spellEnd"/>
            <w:r w:rsidRPr="00D25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(</w:t>
            </w:r>
            <w:r w:rsidRPr="00D25D77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T</w:t>
            </w:r>
            <w:r w:rsidRPr="00D25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) для каждого момента времени характеризует данное </w:t>
            </w:r>
            <w:r w:rsidRPr="00D25D7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Сечение</w:t>
            </w:r>
            <w:r w:rsidRPr="00D25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случайного процесса.</w:t>
            </w:r>
          </w:p>
          <w:p w:rsidR="00D25D77" w:rsidRPr="002C5AEC" w:rsidRDefault="00D25D77" w:rsidP="00D25D77">
            <w:pPr>
              <w:spacing w:before="100" w:beforeAutospacing="1" w:after="0" w:line="288" w:lineRule="auto"/>
              <w:ind w:firstLine="311"/>
              <w:jc w:val="both"/>
              <w:rPr>
                <w:rFonts w:ascii="Times New Roman" w:eastAsia="Times New Roman" w:hAnsi="Times New Roman" w:cs="Arial"/>
                <w:b/>
                <w:color w:val="FF0000"/>
                <w:sz w:val="24"/>
                <w:szCs w:val="17"/>
                <w:lang w:eastAsia="ru-RU"/>
              </w:rPr>
            </w:pPr>
            <w:r w:rsidRPr="00D25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Случайные процессы со счетным множеством состояний бывают двух типов: </w:t>
            </w:r>
            <w:r w:rsidRPr="002C5AEC">
              <w:rPr>
                <w:rFonts w:ascii="Times New Roman" w:eastAsia="Times New Roman" w:hAnsi="Times New Roman" w:cs="Arial"/>
                <w:b/>
                <w:bCs/>
                <w:color w:val="FF0000"/>
                <w:sz w:val="24"/>
                <w:szCs w:val="17"/>
                <w:lang w:eastAsia="ru-RU"/>
              </w:rPr>
              <w:t xml:space="preserve">C Дискретным </w:t>
            </w:r>
            <w:r w:rsidR="002C5AEC">
              <w:rPr>
                <w:rFonts w:ascii="Times New Roman" w:eastAsia="Times New Roman" w:hAnsi="Times New Roman" w:cs="Arial"/>
                <w:b/>
                <w:color w:val="FF0000"/>
                <w:sz w:val="24"/>
                <w:szCs w:val="17"/>
                <w:lang w:eastAsia="ru-RU"/>
              </w:rPr>
              <w:t>и</w:t>
            </w:r>
            <w:r w:rsidRPr="002C5AEC">
              <w:rPr>
                <w:rFonts w:ascii="Times New Roman" w:eastAsia="Times New Roman" w:hAnsi="Times New Roman" w:cs="Arial"/>
                <w:b/>
                <w:color w:val="FF0000"/>
                <w:sz w:val="24"/>
                <w:szCs w:val="17"/>
                <w:lang w:eastAsia="ru-RU"/>
              </w:rPr>
              <w:t xml:space="preserve">ли </w:t>
            </w:r>
            <w:r w:rsidRPr="002C5AEC">
              <w:rPr>
                <w:rFonts w:ascii="Times New Roman" w:eastAsia="Times New Roman" w:hAnsi="Times New Roman" w:cs="Arial"/>
                <w:b/>
                <w:bCs/>
                <w:color w:val="FF0000"/>
                <w:sz w:val="24"/>
                <w:szCs w:val="17"/>
                <w:lang w:eastAsia="ru-RU"/>
              </w:rPr>
              <w:t>Непрерывным временем</w:t>
            </w:r>
            <w:r w:rsidRPr="002C5AEC">
              <w:rPr>
                <w:rFonts w:ascii="Times New Roman" w:eastAsia="Times New Roman" w:hAnsi="Times New Roman" w:cs="Arial"/>
                <w:b/>
                <w:color w:val="FF0000"/>
                <w:sz w:val="24"/>
                <w:szCs w:val="17"/>
                <w:lang w:eastAsia="ru-RU"/>
              </w:rPr>
              <w:t>.</w:t>
            </w:r>
          </w:p>
          <w:p w:rsidR="002C5AEC" w:rsidRDefault="00D25D77" w:rsidP="00D25D77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25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Если переходы системы из одного состояния в другое могут происходить только в строго определенные моменты времени, то случайный процесс будет процессом с дискретным временем,</w:t>
            </w:r>
          </w:p>
          <w:p w:rsidR="00D25D77" w:rsidRPr="00D25D77" w:rsidRDefault="00D25D77" w:rsidP="00D25D77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25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а если переход возможен в любой момент времени, то процесс будет процессом с непрерывным временем.</w:t>
            </w:r>
          </w:p>
          <w:p w:rsidR="00D25D77" w:rsidRPr="00D25D77" w:rsidRDefault="00D25D77" w:rsidP="00D25D77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25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Поскольку в реальности заявки на систему массового обслуживания могут поступать в любой момент времени, то большинство реальных систем массового обслуживания будут системами с процессом с непрерывным временем.</w:t>
            </w:r>
          </w:p>
          <w:p w:rsidR="00D25D77" w:rsidRPr="00D25D77" w:rsidRDefault="00D25D77" w:rsidP="00D25D77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25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Для того, чтобы описать случайный процесс в системе с непрерывным временем необходимо прежде всего проанализировать причины, вызывающие изменение состояния системы. Эти причины определяются потоком заявок, поступающих на систему.</w:t>
            </w:r>
          </w:p>
        </w:tc>
      </w:tr>
    </w:tbl>
    <w:p w:rsidR="000E2445" w:rsidRDefault="002C5AEC"/>
    <w:sectPr w:rsidR="000E2445" w:rsidSect="00B1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5D77"/>
    <w:rsid w:val="001128C6"/>
    <w:rsid w:val="002C5AEC"/>
    <w:rsid w:val="005229F0"/>
    <w:rsid w:val="00523401"/>
    <w:rsid w:val="005E3B97"/>
    <w:rsid w:val="009D05B9"/>
    <w:rsid w:val="00B12371"/>
    <w:rsid w:val="00B355BB"/>
    <w:rsid w:val="00D2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71"/>
  </w:style>
  <w:style w:type="paragraph" w:styleId="1">
    <w:name w:val="heading 1"/>
    <w:basedOn w:val="a"/>
    <w:link w:val="10"/>
    <w:uiPriority w:val="9"/>
    <w:qFormat/>
    <w:rsid w:val="00D25D77"/>
    <w:pPr>
      <w:spacing w:before="100" w:beforeAutospacing="1" w:after="-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154FFB"/>
      <w:kern w:val="36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D77"/>
    <w:rPr>
      <w:rFonts w:ascii="Times New Roman" w:eastAsia="Times New Roman" w:hAnsi="Times New Roman" w:cs="Times New Roman"/>
      <w:b/>
      <w:bCs/>
      <w:color w:val="154FFB"/>
      <w:kern w:val="36"/>
      <w:sz w:val="19"/>
      <w:szCs w:val="19"/>
      <w:lang w:eastAsia="ru-RU"/>
    </w:rPr>
  </w:style>
  <w:style w:type="paragraph" w:styleId="a3">
    <w:name w:val="Normal (Web)"/>
    <w:basedOn w:val="a"/>
    <w:uiPriority w:val="99"/>
    <w:unhideWhenUsed/>
    <w:rsid w:val="00D25D77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1894">
      <w:bodyDiv w:val="1"/>
      <w:marLeft w:val="0"/>
      <w:marRight w:val="0"/>
      <w:marTop w:val="104"/>
      <w:marBottom w:val="8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97841">
          <w:marLeft w:val="0"/>
          <w:marRight w:val="0"/>
          <w:marTop w:val="0"/>
          <w:marBottom w:val="21"/>
          <w:divBdr>
            <w:top w:val="dashed" w:sz="4" w:space="3" w:color="555555"/>
            <w:left w:val="dashed" w:sz="4" w:space="0" w:color="555555"/>
            <w:bottom w:val="dashed" w:sz="4" w:space="0" w:color="555555"/>
            <w:right w:val="dashed" w:sz="4" w:space="0" w:color="555555"/>
          </w:divBdr>
          <w:divsChild>
            <w:div w:id="3937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1818</Characters>
  <Application>Microsoft Office Word</Application>
  <DocSecurity>0</DocSecurity>
  <Lines>15</Lines>
  <Paragraphs>4</Paragraphs>
  <ScaleCrop>false</ScaleCrop>
  <Company>Microsoft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2021-02-07T08:12:00Z</dcterms:created>
  <dcterms:modified xsi:type="dcterms:W3CDTF">2021-02-08T14:53:00Z</dcterms:modified>
</cp:coreProperties>
</file>