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AEC" w:rsidRPr="004A456F" w:rsidRDefault="002A2AEC" w:rsidP="002A2AEC">
      <w:pPr>
        <w:jc w:val="center"/>
      </w:pPr>
      <w:bookmarkStart w:id="0" w:name="_GoBack"/>
      <w:bookmarkEnd w:id="0"/>
      <w:r w:rsidRPr="004A456F">
        <w:t>ФЕДЕРАЛЬНОЕ АГЕНТСТВО ЖЕЛЕЗНОДОРОЖНОГО ТРАНСПОРТА</w:t>
      </w:r>
    </w:p>
    <w:p w:rsidR="002A2AEC" w:rsidRPr="0019653A" w:rsidRDefault="002A2AEC" w:rsidP="002A2AEC">
      <w:pPr>
        <w:jc w:val="center"/>
        <w:rPr>
          <w:sz w:val="16"/>
          <w:szCs w:val="16"/>
        </w:rPr>
      </w:pPr>
    </w:p>
    <w:p w:rsidR="002A2AEC" w:rsidRPr="000A014F" w:rsidRDefault="002A2AEC" w:rsidP="002A2AEC">
      <w:pPr>
        <w:widowControl w:val="0"/>
        <w:autoSpaceDE w:val="0"/>
        <w:autoSpaceDN w:val="0"/>
        <w:adjustRightInd w:val="0"/>
        <w:spacing w:line="247" w:lineRule="exact"/>
        <w:ind w:right="15"/>
        <w:jc w:val="center"/>
        <w:rPr>
          <w:color w:val="000000"/>
        </w:rPr>
      </w:pPr>
      <w:r w:rsidRPr="000A014F">
        <w:rPr>
          <w:color w:val="000000"/>
        </w:rPr>
        <w:t>Федеральное государственное бюджетное образовательное учреждение</w:t>
      </w:r>
    </w:p>
    <w:p w:rsidR="002A2AEC" w:rsidRPr="000A014F" w:rsidRDefault="002A2AEC" w:rsidP="002A2AEC">
      <w:pPr>
        <w:widowControl w:val="0"/>
        <w:autoSpaceDE w:val="0"/>
        <w:autoSpaceDN w:val="0"/>
        <w:adjustRightInd w:val="0"/>
        <w:spacing w:line="247" w:lineRule="exact"/>
        <w:ind w:right="15"/>
        <w:jc w:val="center"/>
        <w:rPr>
          <w:color w:val="000000"/>
        </w:rPr>
      </w:pPr>
      <w:r w:rsidRPr="000A014F">
        <w:rPr>
          <w:color w:val="000000"/>
        </w:rPr>
        <w:t>высшего образования</w:t>
      </w:r>
    </w:p>
    <w:p w:rsidR="002A2AEC" w:rsidRPr="000A014F" w:rsidRDefault="002A2AEC" w:rsidP="002A2AEC">
      <w:pPr>
        <w:widowControl w:val="0"/>
        <w:autoSpaceDE w:val="0"/>
        <w:autoSpaceDN w:val="0"/>
        <w:adjustRightInd w:val="0"/>
        <w:spacing w:line="247" w:lineRule="exact"/>
        <w:ind w:right="15"/>
        <w:jc w:val="center"/>
        <w:rPr>
          <w:color w:val="000000"/>
        </w:rPr>
      </w:pPr>
      <w:r w:rsidRPr="000A014F">
        <w:rPr>
          <w:bCs/>
          <w:color w:val="000000"/>
        </w:rPr>
        <w:t>«Иркутский государственный университет путей сообщения»</w:t>
      </w:r>
    </w:p>
    <w:p w:rsidR="002A2AEC" w:rsidRPr="000A014F" w:rsidRDefault="002A2AEC" w:rsidP="002A2AEC">
      <w:pPr>
        <w:widowControl w:val="0"/>
        <w:autoSpaceDE w:val="0"/>
        <w:autoSpaceDN w:val="0"/>
        <w:adjustRightInd w:val="0"/>
        <w:spacing w:line="247" w:lineRule="exact"/>
        <w:ind w:right="15"/>
        <w:jc w:val="center"/>
        <w:rPr>
          <w:b/>
          <w:color w:val="000000"/>
        </w:rPr>
      </w:pPr>
      <w:r w:rsidRPr="000A014F">
        <w:rPr>
          <w:b/>
          <w:color w:val="000000"/>
        </w:rPr>
        <w:t xml:space="preserve">Красноярский институт железнодорожного транспорта </w:t>
      </w:r>
    </w:p>
    <w:p w:rsidR="002A2AEC" w:rsidRPr="000A014F" w:rsidRDefault="002A2AEC" w:rsidP="002A2AEC">
      <w:pPr>
        <w:widowControl w:val="0"/>
        <w:autoSpaceDE w:val="0"/>
        <w:autoSpaceDN w:val="0"/>
        <w:adjustRightInd w:val="0"/>
        <w:spacing w:line="247" w:lineRule="exact"/>
        <w:ind w:right="15"/>
        <w:jc w:val="center"/>
        <w:rPr>
          <w:color w:val="000000"/>
        </w:rPr>
      </w:pPr>
      <w:r w:rsidRPr="000A014F">
        <w:rPr>
          <w:color w:val="000000"/>
        </w:rPr>
        <w:t>– филиал Федерального государственного бюджетного образовательного учреждения</w:t>
      </w:r>
    </w:p>
    <w:p w:rsidR="002A2AEC" w:rsidRDefault="002A2AEC" w:rsidP="002A2AEC">
      <w:pPr>
        <w:jc w:val="center"/>
        <w:rPr>
          <w:color w:val="000000"/>
        </w:rPr>
      </w:pPr>
      <w:r w:rsidRPr="000A014F">
        <w:rPr>
          <w:color w:val="000000"/>
        </w:rPr>
        <w:t>высшего образования «Иркутский государственный университет путей сообщения»</w:t>
      </w:r>
    </w:p>
    <w:p w:rsidR="002A2AEC" w:rsidRDefault="002A2AEC" w:rsidP="002A2AEC">
      <w:pPr>
        <w:jc w:val="center"/>
        <w:rPr>
          <w:color w:val="000000"/>
        </w:rPr>
      </w:pPr>
      <w:r w:rsidRPr="000A014F">
        <w:rPr>
          <w:color w:val="000000"/>
        </w:rPr>
        <w:t>(КрИЖТ ИрГУПС)</w:t>
      </w:r>
    </w:p>
    <w:p w:rsidR="002A2AEC" w:rsidRDefault="002A2AEC" w:rsidP="002A2AEC">
      <w:pPr>
        <w:pStyle w:val="Standard"/>
        <w:ind w:firstLine="6237"/>
        <w:jc w:val="both"/>
      </w:pPr>
    </w:p>
    <w:p w:rsidR="002A2AEC" w:rsidRDefault="002A2AEC" w:rsidP="002A2AEC">
      <w:pPr>
        <w:pStyle w:val="Standard"/>
        <w:ind w:firstLine="6237"/>
        <w:jc w:val="both"/>
      </w:pPr>
      <w:r>
        <w:t>УТВЕРЖДЕНА</w:t>
      </w:r>
    </w:p>
    <w:p w:rsidR="002A2AEC" w:rsidRDefault="002A2AEC" w:rsidP="002A2AEC">
      <w:pPr>
        <w:pStyle w:val="Standard"/>
        <w:ind w:firstLine="6237"/>
        <w:jc w:val="both"/>
      </w:pPr>
      <w:r>
        <w:t>приказ ректора</w:t>
      </w:r>
    </w:p>
    <w:p w:rsidR="002A2AEC" w:rsidRDefault="004532BF" w:rsidP="002A2AEC">
      <w:pPr>
        <w:pStyle w:val="Standard"/>
        <w:ind w:firstLine="6237"/>
        <w:jc w:val="both"/>
      </w:pPr>
      <w:r>
        <w:t>от «17</w:t>
      </w:r>
      <w:r w:rsidR="00830BD7">
        <w:t>» 202</w:t>
      </w:r>
      <w:r w:rsidR="00B104BF">
        <w:t>2</w:t>
      </w:r>
      <w:r>
        <w:t xml:space="preserve"> </w:t>
      </w:r>
      <w:r w:rsidR="00830BD7">
        <w:t xml:space="preserve">г. № </w:t>
      </w:r>
      <w:r>
        <w:t>78</w:t>
      </w:r>
    </w:p>
    <w:p w:rsidR="002A2AEC" w:rsidRDefault="002A2AEC" w:rsidP="002A2AEC">
      <w:pPr>
        <w:pStyle w:val="Standard"/>
        <w:jc w:val="center"/>
        <w:rPr>
          <w:sz w:val="16"/>
          <w:szCs w:val="16"/>
        </w:rPr>
      </w:pPr>
    </w:p>
    <w:p w:rsidR="002A2AEC" w:rsidRDefault="002A2AEC" w:rsidP="002A2AEC">
      <w:pPr>
        <w:pStyle w:val="Standard"/>
        <w:jc w:val="center"/>
      </w:pPr>
      <w:r>
        <w:rPr>
          <w:b/>
          <w:bCs/>
          <w:color w:val="000000"/>
          <w:sz w:val="32"/>
          <w:szCs w:val="32"/>
        </w:rPr>
        <w:t>Б</w:t>
      </w:r>
      <w:r w:rsidR="00934DDE">
        <w:rPr>
          <w:b/>
          <w:bCs/>
          <w:color w:val="000000"/>
          <w:sz w:val="32"/>
          <w:szCs w:val="32"/>
        </w:rPr>
        <w:t>1. О.</w:t>
      </w:r>
      <w:r>
        <w:rPr>
          <w:b/>
          <w:bCs/>
          <w:color w:val="000000"/>
          <w:sz w:val="32"/>
          <w:szCs w:val="32"/>
        </w:rPr>
        <w:t>03 Иностранный язык</w:t>
      </w:r>
    </w:p>
    <w:p w:rsidR="002A2AEC" w:rsidRDefault="002A2AEC" w:rsidP="002A2AEC">
      <w:pPr>
        <w:pStyle w:val="Standard"/>
        <w:jc w:val="center"/>
        <w:rPr>
          <w:sz w:val="16"/>
          <w:szCs w:val="16"/>
        </w:rPr>
      </w:pPr>
    </w:p>
    <w:p w:rsidR="002A2AEC" w:rsidRDefault="002A2AEC" w:rsidP="002A2AEC">
      <w:pPr>
        <w:pStyle w:val="Standard"/>
        <w:jc w:val="center"/>
      </w:pPr>
      <w:r>
        <w:rPr>
          <w:sz w:val="32"/>
          <w:szCs w:val="32"/>
        </w:rPr>
        <w:t>рабочая программа дисциплины</w:t>
      </w:r>
    </w:p>
    <w:p w:rsidR="002A2AEC" w:rsidRDefault="002A2AEC" w:rsidP="002A2AEC">
      <w:pPr>
        <w:pStyle w:val="Standard"/>
        <w:jc w:val="both"/>
      </w:pPr>
      <w:r>
        <w:t xml:space="preserve">Специальность </w:t>
      </w:r>
      <w:r w:rsidR="00002A0C">
        <w:t>– 23.05.06</w:t>
      </w:r>
      <w:r w:rsidR="00A4445B">
        <w:rPr>
          <w:iCs/>
          <w:u w:val="single"/>
        </w:rPr>
        <w:t xml:space="preserve"> Строительство железных дорог, мостов и транспортных туннелей</w:t>
      </w:r>
    </w:p>
    <w:p w:rsidR="002A2AEC" w:rsidRDefault="002A2AEC" w:rsidP="002A2AEC">
      <w:pPr>
        <w:pStyle w:val="Standard"/>
        <w:jc w:val="both"/>
      </w:pPr>
      <w:r>
        <w:t xml:space="preserve">Специализация </w:t>
      </w:r>
      <w:r w:rsidR="00002A0C">
        <w:t>– Управление</w:t>
      </w:r>
      <w:r w:rsidR="0056104F">
        <w:rPr>
          <w:iCs/>
          <w:u w:val="single"/>
        </w:rPr>
        <w:t xml:space="preserve"> техническим состоянием железнодорожного пути</w:t>
      </w:r>
    </w:p>
    <w:p w:rsidR="002A2AEC" w:rsidRDefault="002A2AEC" w:rsidP="002A2AEC">
      <w:pPr>
        <w:pStyle w:val="Standard"/>
        <w:jc w:val="both"/>
      </w:pPr>
      <w:r>
        <w:t xml:space="preserve">Квалификация выпускника – </w:t>
      </w:r>
      <w:r>
        <w:rPr>
          <w:iCs/>
          <w:u w:val="single"/>
        </w:rPr>
        <w:t>инженер путей сообщения</w:t>
      </w:r>
    </w:p>
    <w:p w:rsidR="002A2AEC" w:rsidRDefault="002A2AEC" w:rsidP="002A2AEC">
      <w:pPr>
        <w:pStyle w:val="Standard"/>
        <w:jc w:val="both"/>
      </w:pPr>
      <w:r>
        <w:t xml:space="preserve">Форма и срок обучения – </w:t>
      </w:r>
      <w:r>
        <w:rPr>
          <w:iCs/>
          <w:u w:val="single"/>
        </w:rPr>
        <w:t>очная форма, 5 лет обучения; заочная форма, 6 лет обучения</w:t>
      </w:r>
    </w:p>
    <w:p w:rsidR="002A2AEC" w:rsidRDefault="002A2AEC" w:rsidP="002A2AEC">
      <w:pPr>
        <w:pStyle w:val="Standard"/>
        <w:jc w:val="both"/>
      </w:pPr>
      <w:r>
        <w:t xml:space="preserve">Кафедра-разработчик программы </w:t>
      </w:r>
      <w:r w:rsidR="00002A0C">
        <w:t>– Управление</w:t>
      </w:r>
      <w:r>
        <w:t xml:space="preserve"> персоналом</w:t>
      </w:r>
    </w:p>
    <w:p w:rsidR="002A2AEC" w:rsidRDefault="002A2AEC" w:rsidP="002A2AEC">
      <w:pPr>
        <w:pStyle w:val="Standard"/>
        <w:jc w:val="both"/>
        <w:rPr>
          <w:sz w:val="16"/>
          <w:szCs w:val="16"/>
        </w:rPr>
      </w:pPr>
    </w:p>
    <w:tbl>
      <w:tblPr>
        <w:tblW w:w="9781" w:type="dxa"/>
        <w:tblInd w:w="-108" w:type="dxa"/>
        <w:tblLayout w:type="fixed"/>
        <w:tblCellMar>
          <w:left w:w="10" w:type="dxa"/>
          <w:right w:w="10" w:type="dxa"/>
        </w:tblCellMar>
        <w:tblLook w:val="0000" w:firstRow="0" w:lastRow="0" w:firstColumn="0" w:lastColumn="0" w:noHBand="0" w:noVBand="0"/>
      </w:tblPr>
      <w:tblGrid>
        <w:gridCol w:w="3543"/>
        <w:gridCol w:w="6238"/>
      </w:tblGrid>
      <w:tr w:rsidR="002A2AEC" w:rsidTr="00102510">
        <w:tc>
          <w:tcPr>
            <w:tcW w:w="3543" w:type="dxa"/>
            <w:tcMar>
              <w:top w:w="0" w:type="dxa"/>
              <w:left w:w="108" w:type="dxa"/>
              <w:bottom w:w="0" w:type="dxa"/>
              <w:right w:w="108" w:type="dxa"/>
            </w:tcMar>
          </w:tcPr>
          <w:p w:rsidR="002A2AEC" w:rsidRDefault="006F19A9" w:rsidP="00102510">
            <w:pPr>
              <w:pStyle w:val="Standard"/>
              <w:jc w:val="both"/>
            </w:pPr>
            <w:r>
              <w:t>Общая трудоемкость в з.е. – 9</w:t>
            </w:r>
          </w:p>
          <w:p w:rsidR="002A2AEC" w:rsidRDefault="006F19A9" w:rsidP="00102510">
            <w:pPr>
              <w:pStyle w:val="Standard"/>
              <w:jc w:val="both"/>
            </w:pPr>
            <w:r>
              <w:t>Часов по учебному плану – 324</w:t>
            </w:r>
          </w:p>
        </w:tc>
        <w:tc>
          <w:tcPr>
            <w:tcW w:w="6237" w:type="dxa"/>
            <w:tcMar>
              <w:top w:w="0" w:type="dxa"/>
              <w:left w:w="108" w:type="dxa"/>
              <w:bottom w:w="0" w:type="dxa"/>
              <w:right w:w="108" w:type="dxa"/>
            </w:tcMar>
          </w:tcPr>
          <w:p w:rsidR="002A2AEC" w:rsidRPr="00FE3C10" w:rsidRDefault="002A2AEC" w:rsidP="00102510">
            <w:pPr>
              <w:pStyle w:val="Standard"/>
              <w:jc w:val="both"/>
            </w:pPr>
            <w:r w:rsidRPr="00FE3C10">
              <w:rPr>
                <w:u w:val="single"/>
              </w:rPr>
              <w:t>Формы промежуточной аттестации в семестрах/на курсах</w:t>
            </w:r>
          </w:p>
          <w:p w:rsidR="002A2AEC" w:rsidRPr="00FE3C10" w:rsidRDefault="002A2AEC" w:rsidP="00102510">
            <w:pPr>
              <w:pStyle w:val="Standard"/>
              <w:jc w:val="both"/>
            </w:pPr>
            <w:r w:rsidRPr="00FE3C10">
              <w:t>очная форма обучения:</w:t>
            </w:r>
          </w:p>
        </w:tc>
      </w:tr>
      <w:tr w:rsidR="002A2AEC" w:rsidTr="00102510">
        <w:tc>
          <w:tcPr>
            <w:tcW w:w="3543" w:type="dxa"/>
            <w:tcMar>
              <w:top w:w="0" w:type="dxa"/>
              <w:left w:w="108" w:type="dxa"/>
              <w:bottom w:w="0" w:type="dxa"/>
              <w:right w:w="108" w:type="dxa"/>
            </w:tcMar>
          </w:tcPr>
          <w:p w:rsidR="002A2AEC" w:rsidRDefault="002A2AEC" w:rsidP="00102510">
            <w:pPr>
              <w:pStyle w:val="Standard"/>
              <w:jc w:val="both"/>
            </w:pPr>
          </w:p>
        </w:tc>
        <w:tc>
          <w:tcPr>
            <w:tcW w:w="6237" w:type="dxa"/>
            <w:tcMar>
              <w:top w:w="0" w:type="dxa"/>
              <w:left w:w="108" w:type="dxa"/>
              <w:bottom w:w="0" w:type="dxa"/>
              <w:right w:w="108" w:type="dxa"/>
            </w:tcMar>
          </w:tcPr>
          <w:p w:rsidR="002A2AEC" w:rsidRPr="00FE3C10" w:rsidRDefault="002A2AEC" w:rsidP="00102510">
            <w:pPr>
              <w:pStyle w:val="Standard"/>
              <w:jc w:val="both"/>
            </w:pPr>
            <w:r w:rsidRPr="00FE3C10">
              <w:rPr>
                <w:iCs/>
              </w:rPr>
              <w:t>зачет</w:t>
            </w:r>
            <w:r w:rsidR="00FE3C10" w:rsidRPr="00FE3C10">
              <w:t xml:space="preserve"> 1</w:t>
            </w:r>
            <w:r w:rsidR="006F7C46">
              <w:t>,</w:t>
            </w:r>
            <w:r w:rsidR="00FE3C10" w:rsidRPr="00FE3C10">
              <w:t>3</w:t>
            </w:r>
            <w:r w:rsidRPr="00FE3C10">
              <w:t xml:space="preserve">, </w:t>
            </w:r>
            <w:r w:rsidR="00FE3C10" w:rsidRPr="00FE3C10">
              <w:t>экзамен 2</w:t>
            </w:r>
          </w:p>
          <w:p w:rsidR="002A2AEC" w:rsidRPr="00FE3C10" w:rsidRDefault="002A2AEC" w:rsidP="00102510">
            <w:pPr>
              <w:pStyle w:val="Standard"/>
              <w:jc w:val="both"/>
            </w:pPr>
            <w:r w:rsidRPr="00FE3C10">
              <w:t>заочная форма обучения:</w:t>
            </w:r>
          </w:p>
          <w:p w:rsidR="002A2AEC" w:rsidRPr="00FE3C10" w:rsidRDefault="002A2AEC" w:rsidP="00102510">
            <w:pPr>
              <w:pStyle w:val="Standard"/>
              <w:jc w:val="both"/>
            </w:pPr>
            <w:r w:rsidRPr="00FE3C10">
              <w:rPr>
                <w:iCs/>
              </w:rPr>
              <w:t>зачет</w:t>
            </w:r>
            <w:r w:rsidR="00FE3C10" w:rsidRPr="00FE3C10">
              <w:t xml:space="preserve"> 1</w:t>
            </w:r>
            <w:r w:rsidR="006F7C46">
              <w:t>,</w:t>
            </w:r>
            <w:r w:rsidR="00FE3C10">
              <w:t>1</w:t>
            </w:r>
            <w:r w:rsidRPr="00FE3C10">
              <w:t xml:space="preserve">, </w:t>
            </w:r>
            <w:r w:rsidR="00FE3C10" w:rsidRPr="00FE3C10">
              <w:rPr>
                <w:iCs/>
              </w:rPr>
              <w:t>экзамен 2</w:t>
            </w:r>
          </w:p>
        </w:tc>
      </w:tr>
    </w:tbl>
    <w:p w:rsidR="002A2AEC" w:rsidRDefault="002A2AEC" w:rsidP="002A2AEC">
      <w:pPr>
        <w:pStyle w:val="Standard"/>
        <w:jc w:val="both"/>
        <w:rPr>
          <w:sz w:val="16"/>
          <w:szCs w:val="16"/>
        </w:rPr>
      </w:pPr>
    </w:p>
    <w:p w:rsidR="002A2AEC" w:rsidRPr="00270751" w:rsidRDefault="002A2AEC" w:rsidP="002A2AEC">
      <w:pPr>
        <w:pStyle w:val="Standard"/>
        <w:widowControl w:val="0"/>
      </w:pPr>
      <w:r>
        <w:rPr>
          <w:b/>
          <w:bCs/>
          <w:color w:val="000000"/>
        </w:rPr>
        <w:t xml:space="preserve">Очная форма </w:t>
      </w:r>
      <w:r w:rsidRPr="00270751">
        <w:rPr>
          <w:b/>
          <w:bCs/>
          <w:color w:val="000000"/>
        </w:rPr>
        <w:t>обучения                               Распределение часов дисциплины по семестрам</w:t>
      </w:r>
    </w:p>
    <w:tbl>
      <w:tblPr>
        <w:tblW w:w="8454" w:type="dxa"/>
        <w:jc w:val="center"/>
        <w:tblLayout w:type="fixed"/>
        <w:tblCellMar>
          <w:left w:w="10" w:type="dxa"/>
          <w:right w:w="10" w:type="dxa"/>
        </w:tblCellMar>
        <w:tblLook w:val="0000" w:firstRow="0" w:lastRow="0" w:firstColumn="0" w:lastColumn="0" w:noHBand="0" w:noVBand="0"/>
      </w:tblPr>
      <w:tblGrid>
        <w:gridCol w:w="3120"/>
        <w:gridCol w:w="1290"/>
        <w:gridCol w:w="1290"/>
        <w:gridCol w:w="1290"/>
        <w:gridCol w:w="1464"/>
      </w:tblGrid>
      <w:tr w:rsidR="00EB2CB7" w:rsidRPr="00270751" w:rsidTr="00EB2CB7">
        <w:trPr>
          <w:jc w:val="center"/>
        </w:trPr>
        <w:tc>
          <w:tcPr>
            <w:tcW w:w="3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pPr>
            <w:r w:rsidRPr="00270751">
              <w:rPr>
                <w:sz w:val="20"/>
                <w:szCs w:val="20"/>
              </w:rPr>
              <w:t>Семестр</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rPr>
                <w:sz w:val="20"/>
                <w:szCs w:val="20"/>
              </w:rPr>
            </w:pPr>
            <w:r w:rsidRPr="00270751">
              <w:rPr>
                <w:sz w:val="20"/>
                <w:szCs w:val="20"/>
              </w:rPr>
              <w:t>1</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rPr>
                <w:sz w:val="20"/>
                <w:szCs w:val="20"/>
              </w:rPr>
            </w:pPr>
            <w:r w:rsidRPr="00270751">
              <w:rPr>
                <w:sz w:val="20"/>
                <w:szCs w:val="20"/>
              </w:rPr>
              <w:t>2</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rPr>
                <w:sz w:val="20"/>
                <w:szCs w:val="20"/>
              </w:rPr>
            </w:pPr>
            <w:r w:rsidRPr="00270751">
              <w:rPr>
                <w:sz w:val="20"/>
                <w:szCs w:val="20"/>
              </w:rPr>
              <w:t>3</w:t>
            </w:r>
          </w:p>
        </w:tc>
        <w:tc>
          <w:tcPr>
            <w:tcW w:w="1464"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pPr>
            <w:r w:rsidRPr="00270751">
              <w:rPr>
                <w:b/>
                <w:bCs/>
                <w:sz w:val="20"/>
                <w:szCs w:val="20"/>
              </w:rPr>
              <w:t>Итого</w:t>
            </w:r>
          </w:p>
        </w:tc>
      </w:tr>
      <w:tr w:rsidR="00EB2CB7" w:rsidRPr="00270751" w:rsidTr="00EB2CB7">
        <w:trPr>
          <w:jc w:val="center"/>
        </w:trPr>
        <w:tc>
          <w:tcPr>
            <w:tcW w:w="3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pPr>
            <w:r w:rsidRPr="00270751">
              <w:rPr>
                <w:sz w:val="20"/>
                <w:szCs w:val="20"/>
              </w:rPr>
              <w:t>Число недель в семестре</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rPr>
                <w:sz w:val="20"/>
                <w:szCs w:val="20"/>
              </w:rPr>
            </w:pP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rPr>
                <w:sz w:val="20"/>
                <w:szCs w:val="20"/>
              </w:rPr>
            </w:pP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rPr>
                <w:sz w:val="20"/>
                <w:szCs w:val="20"/>
              </w:rPr>
            </w:pPr>
          </w:p>
        </w:tc>
        <w:tc>
          <w:tcPr>
            <w:tcW w:w="146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tc>
      </w:tr>
      <w:tr w:rsidR="00EB2CB7" w:rsidRPr="00270751" w:rsidTr="00EB2CB7">
        <w:trPr>
          <w:jc w:val="center"/>
        </w:trPr>
        <w:tc>
          <w:tcPr>
            <w:tcW w:w="3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pPr>
            <w:r w:rsidRPr="00270751">
              <w:rPr>
                <w:sz w:val="20"/>
                <w:szCs w:val="20"/>
              </w:rPr>
              <w:t>Вид занятий</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pPr>
            <w:r w:rsidRPr="00270751">
              <w:rPr>
                <w:sz w:val="20"/>
                <w:szCs w:val="20"/>
              </w:rPr>
              <w:t>Часов по УП</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pPr>
            <w:r w:rsidRPr="00270751">
              <w:rPr>
                <w:sz w:val="20"/>
                <w:szCs w:val="20"/>
              </w:rPr>
              <w:t>Часов по УП</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pPr>
            <w:r w:rsidRPr="00270751">
              <w:rPr>
                <w:sz w:val="20"/>
                <w:szCs w:val="20"/>
              </w:rPr>
              <w:t>Часов по УП</w:t>
            </w:r>
          </w:p>
        </w:tc>
        <w:tc>
          <w:tcPr>
            <w:tcW w:w="14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pPr>
            <w:r w:rsidRPr="00270751">
              <w:rPr>
                <w:b/>
                <w:bCs/>
                <w:sz w:val="20"/>
                <w:szCs w:val="20"/>
              </w:rPr>
              <w:t>Часов по УП</w:t>
            </w:r>
          </w:p>
        </w:tc>
      </w:tr>
      <w:tr w:rsidR="00EB2CB7" w:rsidRPr="00270751" w:rsidTr="00EB2CB7">
        <w:trPr>
          <w:jc w:val="center"/>
        </w:trPr>
        <w:tc>
          <w:tcPr>
            <w:tcW w:w="3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B2CB7" w:rsidRPr="00270751" w:rsidRDefault="00EB2CB7" w:rsidP="00102510">
            <w:pPr>
              <w:pStyle w:val="Standard"/>
            </w:pPr>
            <w:r w:rsidRPr="00270751">
              <w:rPr>
                <w:b/>
                <w:bCs/>
                <w:sz w:val="20"/>
                <w:szCs w:val="20"/>
              </w:rPr>
              <w:t>Аудиторная контактная работа по видам учебных занятий</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rPr>
                <w:b/>
                <w:bCs/>
                <w:sz w:val="20"/>
                <w:szCs w:val="20"/>
              </w:rPr>
            </w:pP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rPr>
                <w:b/>
                <w:bCs/>
                <w:sz w:val="20"/>
                <w:szCs w:val="20"/>
              </w:rPr>
            </w:pP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rPr>
                <w:b/>
                <w:bCs/>
                <w:sz w:val="20"/>
                <w:szCs w:val="20"/>
              </w:rPr>
            </w:pPr>
          </w:p>
        </w:tc>
        <w:tc>
          <w:tcPr>
            <w:tcW w:w="14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rPr>
                <w:b/>
                <w:bCs/>
                <w:sz w:val="20"/>
                <w:szCs w:val="20"/>
              </w:rPr>
            </w:pPr>
          </w:p>
        </w:tc>
      </w:tr>
      <w:tr w:rsidR="00EB2CB7" w:rsidRPr="00270751" w:rsidTr="00EB2CB7">
        <w:trPr>
          <w:jc w:val="center"/>
        </w:trPr>
        <w:tc>
          <w:tcPr>
            <w:tcW w:w="3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pPr>
            <w:r w:rsidRPr="00270751">
              <w:rPr>
                <w:sz w:val="20"/>
                <w:szCs w:val="20"/>
              </w:rPr>
              <w:t xml:space="preserve">– </w:t>
            </w:r>
            <w:r w:rsidRPr="00270751">
              <w:rPr>
                <w:iCs/>
                <w:sz w:val="20"/>
                <w:szCs w:val="20"/>
              </w:rPr>
              <w:t>практические (семинарские)</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rPr>
                <w:sz w:val="20"/>
                <w:szCs w:val="20"/>
              </w:rPr>
            </w:pPr>
            <w:r w:rsidRPr="00270751">
              <w:rPr>
                <w:sz w:val="20"/>
                <w:szCs w:val="20"/>
              </w:rPr>
              <w:t>51</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rPr>
                <w:sz w:val="20"/>
                <w:szCs w:val="20"/>
              </w:rPr>
            </w:pPr>
            <w:r w:rsidRPr="00270751">
              <w:rPr>
                <w:sz w:val="20"/>
                <w:szCs w:val="20"/>
              </w:rPr>
              <w:t>51</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rPr>
                <w:sz w:val="20"/>
                <w:szCs w:val="20"/>
              </w:rPr>
            </w:pPr>
            <w:r w:rsidRPr="00270751">
              <w:rPr>
                <w:sz w:val="20"/>
                <w:szCs w:val="20"/>
              </w:rPr>
              <w:t>51</w:t>
            </w:r>
          </w:p>
        </w:tc>
        <w:tc>
          <w:tcPr>
            <w:tcW w:w="14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rPr>
                <w:b/>
                <w:bCs/>
                <w:sz w:val="20"/>
                <w:szCs w:val="20"/>
              </w:rPr>
            </w:pPr>
            <w:r w:rsidRPr="00270751">
              <w:rPr>
                <w:b/>
                <w:bCs/>
                <w:sz w:val="20"/>
                <w:szCs w:val="20"/>
              </w:rPr>
              <w:t>153</w:t>
            </w:r>
          </w:p>
        </w:tc>
      </w:tr>
      <w:tr w:rsidR="00EB2CB7" w:rsidRPr="00270751" w:rsidTr="00EB2CB7">
        <w:trPr>
          <w:jc w:val="center"/>
        </w:trPr>
        <w:tc>
          <w:tcPr>
            <w:tcW w:w="3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pPr>
            <w:r w:rsidRPr="00270751">
              <w:rPr>
                <w:sz w:val="20"/>
                <w:szCs w:val="20"/>
              </w:rPr>
              <w:t xml:space="preserve">– </w:t>
            </w:r>
            <w:r w:rsidRPr="00270751">
              <w:rPr>
                <w:iCs/>
                <w:sz w:val="20"/>
                <w:szCs w:val="20"/>
              </w:rPr>
              <w:t>лабораторные</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rPr>
                <w:sz w:val="20"/>
                <w:szCs w:val="20"/>
              </w:rPr>
            </w:pP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rPr>
                <w:sz w:val="20"/>
                <w:szCs w:val="20"/>
              </w:rPr>
            </w:pP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rPr>
                <w:sz w:val="20"/>
                <w:szCs w:val="20"/>
              </w:rPr>
            </w:pPr>
          </w:p>
        </w:tc>
        <w:tc>
          <w:tcPr>
            <w:tcW w:w="14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rPr>
                <w:b/>
                <w:bCs/>
                <w:sz w:val="20"/>
                <w:szCs w:val="20"/>
              </w:rPr>
            </w:pPr>
          </w:p>
        </w:tc>
      </w:tr>
      <w:tr w:rsidR="00EB2CB7" w:rsidRPr="00270751" w:rsidTr="00EB2CB7">
        <w:trPr>
          <w:jc w:val="center"/>
        </w:trPr>
        <w:tc>
          <w:tcPr>
            <w:tcW w:w="3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pPr>
            <w:r w:rsidRPr="00270751">
              <w:rPr>
                <w:b/>
                <w:bCs/>
                <w:sz w:val="20"/>
                <w:szCs w:val="20"/>
              </w:rPr>
              <w:t>Самостоятельная работа</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rPr>
                <w:b/>
                <w:bCs/>
                <w:sz w:val="20"/>
                <w:szCs w:val="20"/>
              </w:rPr>
            </w:pPr>
            <w:r w:rsidRPr="00270751">
              <w:rPr>
                <w:b/>
                <w:bCs/>
                <w:sz w:val="20"/>
                <w:szCs w:val="20"/>
              </w:rPr>
              <w:t>57</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rPr>
                <w:b/>
                <w:bCs/>
                <w:sz w:val="20"/>
                <w:szCs w:val="20"/>
              </w:rPr>
            </w:pPr>
            <w:r w:rsidRPr="00270751">
              <w:rPr>
                <w:b/>
                <w:bCs/>
                <w:sz w:val="20"/>
                <w:szCs w:val="20"/>
              </w:rPr>
              <w:t>21</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rPr>
                <w:b/>
                <w:bCs/>
                <w:sz w:val="20"/>
                <w:szCs w:val="20"/>
              </w:rPr>
            </w:pPr>
            <w:r w:rsidRPr="00270751">
              <w:rPr>
                <w:b/>
                <w:bCs/>
                <w:sz w:val="20"/>
                <w:szCs w:val="20"/>
              </w:rPr>
              <w:t>57</w:t>
            </w:r>
          </w:p>
        </w:tc>
        <w:tc>
          <w:tcPr>
            <w:tcW w:w="14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rPr>
                <w:b/>
                <w:bCs/>
                <w:sz w:val="20"/>
                <w:szCs w:val="20"/>
              </w:rPr>
            </w:pPr>
            <w:r w:rsidRPr="00270751">
              <w:rPr>
                <w:b/>
                <w:bCs/>
                <w:sz w:val="20"/>
                <w:szCs w:val="20"/>
              </w:rPr>
              <w:t>135</w:t>
            </w:r>
          </w:p>
        </w:tc>
      </w:tr>
      <w:tr w:rsidR="00EB2CB7" w:rsidRPr="00270751" w:rsidTr="00EB2CB7">
        <w:trPr>
          <w:jc w:val="center"/>
        </w:trPr>
        <w:tc>
          <w:tcPr>
            <w:tcW w:w="3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pPr>
            <w:r w:rsidRPr="00270751">
              <w:rPr>
                <w:b/>
                <w:bCs/>
                <w:iCs/>
                <w:sz w:val="20"/>
                <w:szCs w:val="20"/>
              </w:rPr>
              <w:t>Экзамен</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rPr>
                <w:b/>
                <w:bCs/>
                <w:sz w:val="20"/>
                <w:szCs w:val="20"/>
              </w:rPr>
            </w:pP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rPr>
                <w:b/>
                <w:bCs/>
                <w:sz w:val="20"/>
                <w:szCs w:val="20"/>
              </w:rPr>
            </w:pPr>
            <w:r w:rsidRPr="00270751">
              <w:rPr>
                <w:b/>
                <w:bCs/>
                <w:sz w:val="20"/>
                <w:szCs w:val="20"/>
              </w:rPr>
              <w:t>36</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rPr>
                <w:b/>
                <w:bCs/>
                <w:sz w:val="20"/>
                <w:szCs w:val="20"/>
              </w:rPr>
            </w:pPr>
          </w:p>
        </w:tc>
        <w:tc>
          <w:tcPr>
            <w:tcW w:w="14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rPr>
                <w:b/>
                <w:bCs/>
                <w:sz w:val="20"/>
                <w:szCs w:val="20"/>
              </w:rPr>
            </w:pPr>
            <w:r w:rsidRPr="00270751">
              <w:rPr>
                <w:b/>
                <w:bCs/>
                <w:sz w:val="20"/>
                <w:szCs w:val="20"/>
              </w:rPr>
              <w:t>36</w:t>
            </w:r>
          </w:p>
        </w:tc>
      </w:tr>
      <w:tr w:rsidR="00EB2CB7" w:rsidRPr="00270751" w:rsidTr="00EB2CB7">
        <w:trPr>
          <w:jc w:val="center"/>
        </w:trPr>
        <w:tc>
          <w:tcPr>
            <w:tcW w:w="3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B2CB7" w:rsidRPr="00270751" w:rsidRDefault="00EB2CB7" w:rsidP="00102510">
            <w:pPr>
              <w:pStyle w:val="Standard"/>
              <w:jc w:val="right"/>
            </w:pPr>
            <w:r w:rsidRPr="00270751">
              <w:rPr>
                <w:b/>
                <w:bCs/>
                <w:sz w:val="20"/>
                <w:szCs w:val="20"/>
              </w:rPr>
              <w:t>Итого</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rPr>
                <w:b/>
                <w:bCs/>
                <w:sz w:val="20"/>
                <w:szCs w:val="20"/>
              </w:rPr>
            </w:pPr>
            <w:r w:rsidRPr="00270751">
              <w:rPr>
                <w:b/>
                <w:bCs/>
                <w:sz w:val="20"/>
                <w:szCs w:val="20"/>
              </w:rPr>
              <w:t>108</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rPr>
                <w:b/>
                <w:bCs/>
                <w:sz w:val="20"/>
                <w:szCs w:val="20"/>
              </w:rPr>
            </w:pPr>
            <w:r w:rsidRPr="00270751">
              <w:rPr>
                <w:b/>
                <w:bCs/>
                <w:sz w:val="20"/>
                <w:szCs w:val="20"/>
              </w:rPr>
              <w:t>108</w:t>
            </w:r>
          </w:p>
        </w:tc>
        <w:tc>
          <w:tcPr>
            <w:tcW w:w="12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rPr>
                <w:b/>
                <w:bCs/>
                <w:sz w:val="20"/>
                <w:szCs w:val="20"/>
              </w:rPr>
            </w:pPr>
            <w:r w:rsidRPr="00270751">
              <w:rPr>
                <w:b/>
                <w:bCs/>
                <w:sz w:val="20"/>
                <w:szCs w:val="20"/>
              </w:rPr>
              <w:t>108</w:t>
            </w:r>
          </w:p>
        </w:tc>
        <w:tc>
          <w:tcPr>
            <w:tcW w:w="14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B2CB7" w:rsidRPr="00270751" w:rsidRDefault="00EB2CB7" w:rsidP="00102510">
            <w:pPr>
              <w:pStyle w:val="Standard"/>
              <w:jc w:val="center"/>
              <w:rPr>
                <w:b/>
                <w:bCs/>
                <w:sz w:val="20"/>
                <w:szCs w:val="20"/>
              </w:rPr>
            </w:pPr>
            <w:r w:rsidRPr="00270751">
              <w:rPr>
                <w:b/>
                <w:bCs/>
                <w:sz w:val="20"/>
                <w:szCs w:val="20"/>
              </w:rPr>
              <w:t>324</w:t>
            </w:r>
          </w:p>
        </w:tc>
      </w:tr>
    </w:tbl>
    <w:p w:rsidR="002A2AEC" w:rsidRPr="00270751" w:rsidRDefault="002A2AEC" w:rsidP="002A2AEC">
      <w:pPr>
        <w:pStyle w:val="Standard"/>
        <w:rPr>
          <w:b/>
          <w:bCs/>
          <w:color w:val="000000"/>
        </w:rPr>
      </w:pPr>
    </w:p>
    <w:p w:rsidR="002A2AEC" w:rsidRPr="00270751" w:rsidRDefault="002A2AEC" w:rsidP="002A2AEC">
      <w:pPr>
        <w:pStyle w:val="Standard"/>
      </w:pPr>
      <w:r w:rsidRPr="00270751">
        <w:rPr>
          <w:b/>
          <w:bCs/>
          <w:color w:val="000000"/>
        </w:rPr>
        <w:t>Заочная форма обучения                                 Распределение часов дисциплины по курсам</w:t>
      </w:r>
    </w:p>
    <w:tbl>
      <w:tblPr>
        <w:tblW w:w="7121" w:type="dxa"/>
        <w:jc w:val="center"/>
        <w:tblLayout w:type="fixed"/>
        <w:tblCellMar>
          <w:left w:w="10" w:type="dxa"/>
          <w:right w:w="10" w:type="dxa"/>
        </w:tblCellMar>
        <w:tblLook w:val="0000" w:firstRow="0" w:lastRow="0" w:firstColumn="0" w:lastColumn="0" w:noHBand="0" w:noVBand="0"/>
      </w:tblPr>
      <w:tblGrid>
        <w:gridCol w:w="3119"/>
        <w:gridCol w:w="1312"/>
        <w:gridCol w:w="1312"/>
        <w:gridCol w:w="1378"/>
      </w:tblGrid>
      <w:tr w:rsidR="002A2AEC" w:rsidTr="00FE3C10">
        <w:trPr>
          <w:jc w:val="center"/>
        </w:trPr>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A2AEC" w:rsidRPr="00270751" w:rsidRDefault="002A2AEC" w:rsidP="00102510">
            <w:pPr>
              <w:pStyle w:val="Standard"/>
              <w:jc w:val="center"/>
            </w:pPr>
            <w:r w:rsidRPr="00270751">
              <w:rPr>
                <w:sz w:val="20"/>
                <w:szCs w:val="20"/>
              </w:rPr>
              <w:t>Курс</w:t>
            </w: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A2AEC" w:rsidRPr="00270751" w:rsidRDefault="002567D0" w:rsidP="00102510">
            <w:pPr>
              <w:pStyle w:val="Standard"/>
              <w:jc w:val="center"/>
              <w:rPr>
                <w:sz w:val="20"/>
                <w:szCs w:val="20"/>
              </w:rPr>
            </w:pPr>
            <w:r w:rsidRPr="00270751">
              <w:rPr>
                <w:sz w:val="20"/>
                <w:szCs w:val="20"/>
              </w:rPr>
              <w:t>1</w:t>
            </w: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A2AEC" w:rsidRPr="00270751" w:rsidRDefault="002567D0" w:rsidP="00102510">
            <w:pPr>
              <w:pStyle w:val="Standard"/>
              <w:jc w:val="center"/>
              <w:rPr>
                <w:sz w:val="20"/>
                <w:szCs w:val="20"/>
              </w:rPr>
            </w:pPr>
            <w:r w:rsidRPr="00270751">
              <w:rPr>
                <w:sz w:val="20"/>
                <w:szCs w:val="20"/>
              </w:rPr>
              <w:t>2</w:t>
            </w:r>
          </w:p>
        </w:tc>
        <w:tc>
          <w:tcPr>
            <w:tcW w:w="13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A2AEC" w:rsidRDefault="002A2AEC" w:rsidP="00102510">
            <w:pPr>
              <w:pStyle w:val="Standard"/>
              <w:jc w:val="center"/>
            </w:pPr>
            <w:r w:rsidRPr="00270751">
              <w:rPr>
                <w:b/>
                <w:bCs/>
                <w:sz w:val="20"/>
                <w:szCs w:val="20"/>
              </w:rPr>
              <w:t>Итого</w:t>
            </w:r>
          </w:p>
        </w:tc>
      </w:tr>
      <w:tr w:rsidR="002A2AEC" w:rsidTr="00FE3C10">
        <w:trPr>
          <w:jc w:val="center"/>
        </w:trPr>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A2AEC" w:rsidRDefault="002A2AEC" w:rsidP="00102510">
            <w:pPr>
              <w:pStyle w:val="Standard"/>
              <w:jc w:val="center"/>
            </w:pPr>
            <w:r>
              <w:rPr>
                <w:sz w:val="20"/>
                <w:szCs w:val="20"/>
              </w:rPr>
              <w:t>Вид занятий</w:t>
            </w: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A2AEC" w:rsidRDefault="002A2AEC" w:rsidP="00102510">
            <w:pPr>
              <w:pStyle w:val="Standard"/>
              <w:jc w:val="center"/>
            </w:pPr>
            <w:r>
              <w:rPr>
                <w:sz w:val="20"/>
                <w:szCs w:val="20"/>
              </w:rPr>
              <w:t>Часов по УП</w:t>
            </w: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A2AEC" w:rsidRDefault="002A2AEC" w:rsidP="00102510">
            <w:pPr>
              <w:pStyle w:val="Standard"/>
              <w:jc w:val="center"/>
            </w:pPr>
            <w:r>
              <w:rPr>
                <w:sz w:val="20"/>
                <w:szCs w:val="20"/>
              </w:rPr>
              <w:t>Часов по УП</w:t>
            </w:r>
          </w:p>
        </w:tc>
        <w:tc>
          <w:tcPr>
            <w:tcW w:w="13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A2AEC" w:rsidRDefault="002A2AEC" w:rsidP="00102510">
            <w:pPr>
              <w:pStyle w:val="Standard"/>
              <w:jc w:val="center"/>
            </w:pPr>
            <w:r>
              <w:rPr>
                <w:b/>
                <w:bCs/>
                <w:sz w:val="20"/>
                <w:szCs w:val="20"/>
              </w:rPr>
              <w:t>Часов по УП</w:t>
            </w:r>
          </w:p>
        </w:tc>
      </w:tr>
      <w:tr w:rsidR="002A2AEC" w:rsidTr="00FE3C10">
        <w:trPr>
          <w:jc w:val="center"/>
        </w:trPr>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2AEC" w:rsidRDefault="002A2AEC" w:rsidP="00102510">
            <w:pPr>
              <w:pStyle w:val="Standard"/>
            </w:pPr>
            <w:r>
              <w:rPr>
                <w:b/>
                <w:bCs/>
                <w:sz w:val="20"/>
                <w:szCs w:val="20"/>
              </w:rPr>
              <w:t>Аудиторная контактная работа по видам учебных занятий</w:t>
            </w: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A2AEC" w:rsidRDefault="002A2AEC" w:rsidP="00102510">
            <w:pPr>
              <w:pStyle w:val="Standard"/>
              <w:jc w:val="center"/>
              <w:rPr>
                <w:b/>
                <w:bCs/>
                <w:sz w:val="20"/>
                <w:szCs w:val="20"/>
              </w:rPr>
            </w:pP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A2AEC" w:rsidRDefault="002A2AEC" w:rsidP="00102510">
            <w:pPr>
              <w:pStyle w:val="Standard"/>
              <w:jc w:val="center"/>
              <w:rPr>
                <w:b/>
                <w:bCs/>
                <w:sz w:val="20"/>
                <w:szCs w:val="20"/>
              </w:rPr>
            </w:pPr>
          </w:p>
        </w:tc>
        <w:tc>
          <w:tcPr>
            <w:tcW w:w="13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A2AEC" w:rsidRDefault="002A2AEC" w:rsidP="00102510">
            <w:pPr>
              <w:pStyle w:val="Standard"/>
              <w:jc w:val="center"/>
              <w:rPr>
                <w:b/>
                <w:bCs/>
                <w:sz w:val="20"/>
                <w:szCs w:val="20"/>
              </w:rPr>
            </w:pPr>
          </w:p>
        </w:tc>
      </w:tr>
      <w:tr w:rsidR="003A18EC" w:rsidTr="00FE3C10">
        <w:trPr>
          <w:jc w:val="center"/>
        </w:trPr>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A18EC" w:rsidRDefault="003A18EC" w:rsidP="003A18EC">
            <w:pPr>
              <w:pStyle w:val="Standard"/>
            </w:pPr>
            <w:r>
              <w:rPr>
                <w:sz w:val="20"/>
                <w:szCs w:val="20"/>
              </w:rPr>
              <w:t xml:space="preserve">– </w:t>
            </w:r>
            <w:r>
              <w:rPr>
                <w:iCs/>
                <w:sz w:val="20"/>
                <w:szCs w:val="20"/>
              </w:rPr>
              <w:t>практические (семинарские)</w:t>
            </w: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A18EC" w:rsidRDefault="003A18EC" w:rsidP="003A18EC">
            <w:pPr>
              <w:pStyle w:val="Standard"/>
              <w:jc w:val="center"/>
              <w:rPr>
                <w:sz w:val="20"/>
                <w:szCs w:val="20"/>
              </w:rPr>
            </w:pPr>
            <w:r>
              <w:rPr>
                <w:sz w:val="20"/>
                <w:szCs w:val="20"/>
              </w:rPr>
              <w:t>26</w:t>
            </w: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A18EC" w:rsidRDefault="003A18EC" w:rsidP="003A18EC">
            <w:pPr>
              <w:pStyle w:val="Standard"/>
              <w:jc w:val="center"/>
              <w:rPr>
                <w:sz w:val="20"/>
                <w:szCs w:val="20"/>
              </w:rPr>
            </w:pPr>
            <w:r>
              <w:rPr>
                <w:sz w:val="20"/>
                <w:szCs w:val="20"/>
              </w:rPr>
              <w:t>12</w:t>
            </w:r>
          </w:p>
        </w:tc>
        <w:tc>
          <w:tcPr>
            <w:tcW w:w="13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A18EC" w:rsidRDefault="003A18EC" w:rsidP="003A18EC">
            <w:pPr>
              <w:pStyle w:val="Standard"/>
              <w:jc w:val="center"/>
              <w:rPr>
                <w:b/>
                <w:bCs/>
                <w:sz w:val="20"/>
                <w:szCs w:val="20"/>
              </w:rPr>
            </w:pPr>
            <w:r>
              <w:rPr>
                <w:b/>
                <w:bCs/>
                <w:sz w:val="20"/>
                <w:szCs w:val="20"/>
              </w:rPr>
              <w:t>38</w:t>
            </w:r>
          </w:p>
        </w:tc>
      </w:tr>
      <w:tr w:rsidR="003A18EC" w:rsidTr="00FE3C10">
        <w:trPr>
          <w:jc w:val="center"/>
        </w:trPr>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A18EC" w:rsidRDefault="003A18EC" w:rsidP="003A18EC">
            <w:pPr>
              <w:pStyle w:val="Standard"/>
            </w:pPr>
            <w:r>
              <w:rPr>
                <w:sz w:val="20"/>
                <w:szCs w:val="20"/>
              </w:rPr>
              <w:t xml:space="preserve">– </w:t>
            </w:r>
            <w:r>
              <w:rPr>
                <w:iCs/>
                <w:sz w:val="20"/>
                <w:szCs w:val="20"/>
              </w:rPr>
              <w:t>лабораторные</w:t>
            </w: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A18EC" w:rsidRDefault="003A18EC" w:rsidP="003A18EC">
            <w:pPr>
              <w:pStyle w:val="Standard"/>
              <w:jc w:val="center"/>
              <w:rPr>
                <w:sz w:val="20"/>
                <w:szCs w:val="20"/>
              </w:rPr>
            </w:pP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A18EC" w:rsidRDefault="003A18EC" w:rsidP="003A18EC">
            <w:pPr>
              <w:pStyle w:val="Standard"/>
              <w:jc w:val="center"/>
              <w:rPr>
                <w:sz w:val="20"/>
                <w:szCs w:val="20"/>
              </w:rPr>
            </w:pPr>
          </w:p>
        </w:tc>
        <w:tc>
          <w:tcPr>
            <w:tcW w:w="13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A18EC" w:rsidRDefault="003A18EC" w:rsidP="003A18EC">
            <w:pPr>
              <w:pStyle w:val="Standard"/>
              <w:jc w:val="center"/>
              <w:rPr>
                <w:b/>
                <w:bCs/>
                <w:sz w:val="20"/>
                <w:szCs w:val="20"/>
              </w:rPr>
            </w:pPr>
          </w:p>
        </w:tc>
      </w:tr>
      <w:tr w:rsidR="003A18EC" w:rsidTr="00FE3C10">
        <w:trPr>
          <w:jc w:val="center"/>
        </w:trPr>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A18EC" w:rsidRDefault="003A18EC" w:rsidP="003A18EC">
            <w:pPr>
              <w:pStyle w:val="Standard"/>
            </w:pPr>
            <w:r>
              <w:rPr>
                <w:b/>
                <w:bCs/>
                <w:sz w:val="20"/>
                <w:szCs w:val="20"/>
              </w:rPr>
              <w:t>Самостоятельная работа</w:t>
            </w: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A18EC" w:rsidRDefault="003A18EC" w:rsidP="003A18EC">
            <w:pPr>
              <w:pStyle w:val="Standard"/>
              <w:jc w:val="center"/>
              <w:rPr>
                <w:b/>
                <w:bCs/>
                <w:sz w:val="20"/>
                <w:szCs w:val="20"/>
              </w:rPr>
            </w:pPr>
            <w:r>
              <w:rPr>
                <w:b/>
                <w:bCs/>
                <w:sz w:val="20"/>
                <w:szCs w:val="20"/>
              </w:rPr>
              <w:t>182</w:t>
            </w: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A18EC" w:rsidRDefault="003A18EC" w:rsidP="003A18EC">
            <w:pPr>
              <w:pStyle w:val="Standard"/>
              <w:jc w:val="center"/>
              <w:rPr>
                <w:b/>
                <w:bCs/>
                <w:sz w:val="20"/>
                <w:szCs w:val="20"/>
              </w:rPr>
            </w:pPr>
            <w:r>
              <w:rPr>
                <w:b/>
                <w:bCs/>
                <w:sz w:val="20"/>
                <w:szCs w:val="20"/>
              </w:rPr>
              <w:t>78</w:t>
            </w:r>
          </w:p>
        </w:tc>
        <w:tc>
          <w:tcPr>
            <w:tcW w:w="13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A18EC" w:rsidRDefault="003A18EC" w:rsidP="003A18EC">
            <w:pPr>
              <w:pStyle w:val="Standard"/>
              <w:jc w:val="center"/>
              <w:rPr>
                <w:b/>
                <w:bCs/>
                <w:sz w:val="20"/>
                <w:szCs w:val="20"/>
              </w:rPr>
            </w:pPr>
            <w:r>
              <w:rPr>
                <w:b/>
                <w:bCs/>
                <w:sz w:val="20"/>
                <w:szCs w:val="20"/>
              </w:rPr>
              <w:t>260</w:t>
            </w:r>
          </w:p>
        </w:tc>
      </w:tr>
      <w:tr w:rsidR="003A18EC" w:rsidTr="00FE3C10">
        <w:trPr>
          <w:jc w:val="center"/>
        </w:trPr>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A18EC" w:rsidRDefault="003A18EC" w:rsidP="003A18EC">
            <w:pPr>
              <w:pStyle w:val="Standard"/>
            </w:pPr>
            <w:r>
              <w:rPr>
                <w:b/>
                <w:bCs/>
                <w:iCs/>
                <w:sz w:val="20"/>
                <w:szCs w:val="20"/>
              </w:rPr>
              <w:t>Экзамен</w:t>
            </w: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A18EC" w:rsidRDefault="003A18EC" w:rsidP="003A18EC">
            <w:pPr>
              <w:pStyle w:val="Standard"/>
              <w:jc w:val="center"/>
              <w:rPr>
                <w:b/>
                <w:bCs/>
                <w:sz w:val="20"/>
                <w:szCs w:val="20"/>
              </w:rPr>
            </w:pP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A18EC" w:rsidRDefault="003A18EC" w:rsidP="003A18EC">
            <w:pPr>
              <w:pStyle w:val="Standard"/>
              <w:jc w:val="center"/>
              <w:rPr>
                <w:b/>
                <w:bCs/>
                <w:sz w:val="20"/>
                <w:szCs w:val="20"/>
              </w:rPr>
            </w:pPr>
            <w:r>
              <w:rPr>
                <w:b/>
                <w:bCs/>
                <w:sz w:val="20"/>
                <w:szCs w:val="20"/>
              </w:rPr>
              <w:t>18</w:t>
            </w:r>
          </w:p>
        </w:tc>
        <w:tc>
          <w:tcPr>
            <w:tcW w:w="13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A18EC" w:rsidRDefault="003A18EC" w:rsidP="003A18EC">
            <w:pPr>
              <w:pStyle w:val="Standard"/>
              <w:jc w:val="center"/>
              <w:rPr>
                <w:b/>
                <w:bCs/>
                <w:sz w:val="20"/>
                <w:szCs w:val="20"/>
              </w:rPr>
            </w:pPr>
            <w:r>
              <w:rPr>
                <w:b/>
                <w:bCs/>
                <w:sz w:val="20"/>
                <w:szCs w:val="20"/>
              </w:rPr>
              <w:t>18</w:t>
            </w:r>
          </w:p>
        </w:tc>
      </w:tr>
      <w:tr w:rsidR="003A18EC" w:rsidTr="00FE3C10">
        <w:trPr>
          <w:jc w:val="center"/>
        </w:trPr>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A18EC" w:rsidRDefault="003A18EC" w:rsidP="003A18EC">
            <w:pPr>
              <w:pStyle w:val="Standard"/>
            </w:pPr>
            <w:r>
              <w:rPr>
                <w:b/>
                <w:bCs/>
                <w:iCs/>
                <w:sz w:val="20"/>
                <w:szCs w:val="20"/>
              </w:rPr>
              <w:t>Зачет</w:t>
            </w: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A18EC" w:rsidRDefault="003A18EC" w:rsidP="003A18EC">
            <w:pPr>
              <w:pStyle w:val="Standard"/>
              <w:jc w:val="center"/>
              <w:rPr>
                <w:b/>
                <w:bCs/>
                <w:sz w:val="20"/>
                <w:szCs w:val="20"/>
              </w:rPr>
            </w:pPr>
            <w:r>
              <w:rPr>
                <w:b/>
                <w:bCs/>
                <w:sz w:val="20"/>
                <w:szCs w:val="20"/>
              </w:rPr>
              <w:t>8</w:t>
            </w: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A18EC" w:rsidRDefault="003A18EC" w:rsidP="003A18EC">
            <w:pPr>
              <w:pStyle w:val="Standard"/>
              <w:jc w:val="center"/>
              <w:rPr>
                <w:b/>
                <w:bCs/>
                <w:sz w:val="20"/>
                <w:szCs w:val="20"/>
              </w:rPr>
            </w:pPr>
          </w:p>
        </w:tc>
        <w:tc>
          <w:tcPr>
            <w:tcW w:w="13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A18EC" w:rsidRDefault="003A18EC" w:rsidP="003A18EC">
            <w:pPr>
              <w:pStyle w:val="Standard"/>
              <w:jc w:val="center"/>
              <w:rPr>
                <w:b/>
                <w:bCs/>
                <w:sz w:val="20"/>
                <w:szCs w:val="20"/>
              </w:rPr>
            </w:pPr>
            <w:r>
              <w:rPr>
                <w:b/>
                <w:bCs/>
                <w:sz w:val="20"/>
                <w:szCs w:val="20"/>
              </w:rPr>
              <w:t>8</w:t>
            </w:r>
          </w:p>
        </w:tc>
      </w:tr>
      <w:tr w:rsidR="003A18EC" w:rsidTr="00FE3C10">
        <w:trPr>
          <w:jc w:val="center"/>
        </w:trPr>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A18EC" w:rsidRDefault="003A18EC" w:rsidP="003A18EC">
            <w:pPr>
              <w:pStyle w:val="Standard"/>
              <w:jc w:val="right"/>
            </w:pPr>
            <w:r>
              <w:rPr>
                <w:b/>
                <w:bCs/>
                <w:sz w:val="20"/>
                <w:szCs w:val="20"/>
              </w:rPr>
              <w:t>Итого</w:t>
            </w: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A18EC" w:rsidRDefault="003A18EC" w:rsidP="003A18EC">
            <w:pPr>
              <w:pStyle w:val="Standard"/>
              <w:jc w:val="center"/>
              <w:rPr>
                <w:b/>
                <w:bCs/>
                <w:sz w:val="20"/>
                <w:szCs w:val="20"/>
              </w:rPr>
            </w:pPr>
            <w:r>
              <w:rPr>
                <w:b/>
                <w:bCs/>
                <w:sz w:val="20"/>
                <w:szCs w:val="20"/>
              </w:rPr>
              <w:t>216</w:t>
            </w:r>
          </w:p>
        </w:tc>
        <w:tc>
          <w:tcPr>
            <w:tcW w:w="13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A18EC" w:rsidRDefault="003A18EC" w:rsidP="003A18EC">
            <w:pPr>
              <w:pStyle w:val="Standard"/>
              <w:jc w:val="center"/>
              <w:rPr>
                <w:b/>
                <w:bCs/>
                <w:sz w:val="20"/>
                <w:szCs w:val="20"/>
              </w:rPr>
            </w:pPr>
            <w:r>
              <w:rPr>
                <w:b/>
                <w:bCs/>
                <w:sz w:val="20"/>
                <w:szCs w:val="20"/>
              </w:rPr>
              <w:t>108</w:t>
            </w:r>
          </w:p>
        </w:tc>
        <w:tc>
          <w:tcPr>
            <w:tcW w:w="13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A18EC" w:rsidRDefault="003A18EC" w:rsidP="003A18EC">
            <w:pPr>
              <w:pStyle w:val="Standard"/>
              <w:jc w:val="center"/>
              <w:rPr>
                <w:b/>
                <w:bCs/>
                <w:sz w:val="20"/>
                <w:szCs w:val="20"/>
              </w:rPr>
            </w:pPr>
            <w:r>
              <w:rPr>
                <w:b/>
                <w:bCs/>
                <w:sz w:val="20"/>
                <w:szCs w:val="20"/>
              </w:rPr>
              <w:t>324</w:t>
            </w:r>
          </w:p>
        </w:tc>
      </w:tr>
    </w:tbl>
    <w:p w:rsidR="002A2AEC" w:rsidRDefault="002A2AEC" w:rsidP="002A2AEC">
      <w:pPr>
        <w:pStyle w:val="Standard"/>
        <w:widowControl w:val="0"/>
      </w:pPr>
      <w:r>
        <w:rPr>
          <w:color w:val="000000"/>
        </w:rPr>
        <w:t>УП – учебный план.</w:t>
      </w:r>
    </w:p>
    <w:p w:rsidR="00FE3C10" w:rsidRDefault="00FE3C10" w:rsidP="002A2AEC">
      <w:pPr>
        <w:pStyle w:val="Standard"/>
        <w:widowControl w:val="0"/>
        <w:jc w:val="center"/>
        <w:rPr>
          <w:color w:val="000000"/>
        </w:rPr>
      </w:pPr>
    </w:p>
    <w:p w:rsidR="002A2AEC" w:rsidRDefault="002A2AEC" w:rsidP="002A2AEC">
      <w:pPr>
        <w:pStyle w:val="Standard"/>
        <w:widowControl w:val="0"/>
        <w:jc w:val="center"/>
      </w:pPr>
      <w:r>
        <w:rPr>
          <w:color w:val="000000"/>
        </w:rPr>
        <w:t>КРАСНОЯРСК</w:t>
      </w:r>
    </w:p>
    <w:p w:rsidR="002A2AEC" w:rsidRDefault="002A2AEC" w:rsidP="002A2AEC">
      <w:pPr>
        <w:pStyle w:val="Standard"/>
        <w:widowControl w:val="0"/>
        <w:jc w:val="center"/>
        <w:rPr>
          <w:color w:val="000000"/>
        </w:rPr>
      </w:pPr>
    </w:p>
    <w:p w:rsidR="002A2AEC" w:rsidRDefault="002A2AEC" w:rsidP="002A2AEC">
      <w:pPr>
        <w:pStyle w:val="Standard"/>
        <w:widowControl w:val="0"/>
        <w:ind w:firstLine="709"/>
        <w:jc w:val="both"/>
      </w:pPr>
      <w:r>
        <w:rPr>
          <w:color w:val="000000"/>
        </w:rPr>
        <w:lastRenderedPageBreak/>
        <w:t xml:space="preserve">Рабочая программа дисциплины разработана в соответствии с федеральным государственным образовательным стандартом высшего образования – специалитет по специальности </w:t>
      </w:r>
      <w:r w:rsidR="00A4445B">
        <w:rPr>
          <w:iCs/>
          <w:color w:val="000000"/>
        </w:rPr>
        <w:t>23.05.06</w:t>
      </w:r>
      <w:r w:rsidR="00A4445B" w:rsidRPr="00A4445B">
        <w:rPr>
          <w:iCs/>
        </w:rPr>
        <w:t>Строительство железных дорог, мостов и транспортных туннелей</w:t>
      </w:r>
      <w:r>
        <w:rPr>
          <w:color w:val="000000"/>
        </w:rPr>
        <w:t xml:space="preserve">, утверждённым приказом </w:t>
      </w:r>
      <w:r w:rsidR="00A4445B">
        <w:rPr>
          <w:color w:val="000000"/>
        </w:rPr>
        <w:t>Минобрнауки России от 27.03.2018 г. № 218</w:t>
      </w:r>
      <w:r>
        <w:rPr>
          <w:color w:val="000000"/>
        </w:rPr>
        <w:t>.</w:t>
      </w:r>
    </w:p>
    <w:p w:rsidR="002A2AEC" w:rsidRDefault="002A2AEC" w:rsidP="002A2AEC">
      <w:pPr>
        <w:pStyle w:val="Standard"/>
        <w:widowControl w:val="0"/>
        <w:ind w:firstLine="709"/>
        <w:jc w:val="both"/>
      </w:pPr>
    </w:p>
    <w:p w:rsidR="002A2AEC" w:rsidRDefault="002A2AEC" w:rsidP="002A2AEC">
      <w:pPr>
        <w:pStyle w:val="Standard"/>
        <w:widowControl w:val="0"/>
        <w:ind w:firstLine="709"/>
        <w:jc w:val="both"/>
        <w:rPr>
          <w:color w:val="000000"/>
        </w:rPr>
      </w:pPr>
    </w:p>
    <w:p w:rsidR="002A2AEC" w:rsidRDefault="002A2AEC" w:rsidP="002A2AEC">
      <w:pPr>
        <w:pStyle w:val="Standard"/>
        <w:widowControl w:val="0"/>
        <w:jc w:val="center"/>
      </w:pPr>
    </w:p>
    <w:p w:rsidR="002A2AEC" w:rsidRDefault="002A2AEC" w:rsidP="002A2AEC">
      <w:pPr>
        <w:pStyle w:val="Standard"/>
        <w:widowControl w:val="0"/>
        <w:jc w:val="center"/>
      </w:pPr>
    </w:p>
    <w:p w:rsidR="002A2AEC" w:rsidRDefault="002A2AEC" w:rsidP="002A2AEC">
      <w:pPr>
        <w:pStyle w:val="Standard"/>
        <w:widowControl w:val="0"/>
        <w:jc w:val="center"/>
      </w:pPr>
    </w:p>
    <w:p w:rsidR="002A2AEC" w:rsidRDefault="002A2AEC" w:rsidP="002A2AEC">
      <w:pPr>
        <w:pStyle w:val="Standard"/>
        <w:widowControl w:val="0"/>
      </w:pPr>
      <w:r>
        <w:t>Программу составил(и):</w:t>
      </w:r>
    </w:p>
    <w:p w:rsidR="00830BD7" w:rsidRDefault="00830BD7" w:rsidP="00830BD7">
      <w:pPr>
        <w:jc w:val="both"/>
        <w:rPr>
          <w:iCs/>
          <w:color w:val="000000"/>
          <w:highlight w:val="yellow"/>
        </w:rPr>
      </w:pPr>
    </w:p>
    <w:p w:rsidR="000A6D7A" w:rsidRPr="003B0C00" w:rsidRDefault="000A6D7A" w:rsidP="00830BD7">
      <w:pPr>
        <w:jc w:val="both"/>
        <w:rPr>
          <w:i/>
          <w:iCs/>
          <w:color w:val="000000"/>
          <w:sz w:val="18"/>
        </w:rPr>
      </w:pPr>
      <w:r w:rsidRPr="000A6D7A">
        <w:rPr>
          <w:iCs/>
          <w:color w:val="000000"/>
        </w:rPr>
        <w:t xml:space="preserve">канд. пед. наук, </w:t>
      </w:r>
      <w:r w:rsidR="00483FFF">
        <w:rPr>
          <w:iCs/>
          <w:color w:val="000000"/>
        </w:rPr>
        <w:t>доцент</w:t>
      </w:r>
      <w:r w:rsidR="004532BF">
        <w:rPr>
          <w:iCs/>
          <w:color w:val="000000"/>
        </w:rPr>
        <w:t xml:space="preserve"> </w:t>
      </w:r>
      <w:r w:rsidR="00830BD7">
        <w:rPr>
          <w:iCs/>
          <w:color w:val="000000"/>
        </w:rPr>
        <w:t xml:space="preserve">                                  </w:t>
      </w:r>
      <w:r w:rsidRPr="000A6D7A">
        <w:rPr>
          <w:iCs/>
          <w:color w:val="000000"/>
        </w:rPr>
        <w:t xml:space="preserve"> </w:t>
      </w:r>
      <w:r w:rsidR="00830BD7">
        <w:rPr>
          <w:iCs/>
          <w:color w:val="000000"/>
        </w:rPr>
        <w:t xml:space="preserve">                                                  </w:t>
      </w:r>
      <w:r w:rsidRPr="000A6D7A">
        <w:rPr>
          <w:iCs/>
          <w:color w:val="000000"/>
        </w:rPr>
        <w:t>Л.В. Богданова</w:t>
      </w:r>
    </w:p>
    <w:p w:rsidR="002A2AEC" w:rsidRDefault="002A2AEC" w:rsidP="002A2AEC">
      <w:pPr>
        <w:pStyle w:val="Standard"/>
        <w:ind w:firstLine="1134"/>
        <w:jc w:val="both"/>
      </w:pPr>
    </w:p>
    <w:p w:rsidR="002A2AEC" w:rsidRDefault="002A2AEC" w:rsidP="002A2AEC">
      <w:pPr>
        <w:pStyle w:val="Standard"/>
        <w:widowControl w:val="0"/>
        <w:rPr>
          <w:i/>
          <w:iCs/>
        </w:rPr>
      </w:pPr>
    </w:p>
    <w:p w:rsidR="002A2AEC" w:rsidRDefault="002A2AEC" w:rsidP="002A2AEC">
      <w:pPr>
        <w:pStyle w:val="Standard"/>
        <w:widowControl w:val="0"/>
        <w:rPr>
          <w:i/>
          <w:iCs/>
        </w:rPr>
      </w:pPr>
    </w:p>
    <w:p w:rsidR="002A2AEC" w:rsidRDefault="002A2AEC" w:rsidP="002A2AEC">
      <w:pPr>
        <w:pStyle w:val="Standard"/>
        <w:widowControl w:val="0"/>
        <w:rPr>
          <w:i/>
          <w:iCs/>
        </w:rPr>
      </w:pPr>
    </w:p>
    <w:p w:rsidR="002A2AEC" w:rsidRDefault="002A2AEC" w:rsidP="002A2AEC">
      <w:pPr>
        <w:pStyle w:val="Standard"/>
        <w:widowControl w:val="0"/>
        <w:rPr>
          <w:i/>
          <w:iCs/>
        </w:rPr>
      </w:pPr>
    </w:p>
    <w:p w:rsidR="002A2AEC" w:rsidRDefault="002A2AEC" w:rsidP="002A2AEC">
      <w:pPr>
        <w:pStyle w:val="Standard"/>
        <w:widowControl w:val="0"/>
        <w:ind w:firstLine="709"/>
        <w:jc w:val="both"/>
      </w:pPr>
      <w:r>
        <w:rPr>
          <w:color w:val="000000"/>
        </w:rPr>
        <w:t xml:space="preserve">Рабочая программа рассмотрена и одобрена для использования в учебном процессе на заседании кафедры </w:t>
      </w:r>
      <w:r w:rsidRPr="005B16F5">
        <w:rPr>
          <w:color w:val="000000"/>
        </w:rPr>
        <w:t>«</w:t>
      </w:r>
      <w:r w:rsidRPr="005B16F5">
        <w:rPr>
          <w:iCs/>
          <w:color w:val="000000"/>
        </w:rPr>
        <w:t>Управление персоналом</w:t>
      </w:r>
      <w:r w:rsidRPr="005B16F5">
        <w:t xml:space="preserve">», </w:t>
      </w:r>
      <w:r w:rsidR="00B104BF" w:rsidRPr="00B104BF">
        <w:rPr>
          <w:color w:val="000000"/>
        </w:rPr>
        <w:t>протокол от «28» апреля 2022 г. № 10</w:t>
      </w:r>
    </w:p>
    <w:p w:rsidR="002A2AEC" w:rsidRDefault="002A2AEC" w:rsidP="002A2AEC">
      <w:pPr>
        <w:pStyle w:val="Standard"/>
        <w:widowControl w:val="0"/>
        <w:rPr>
          <w:color w:val="000000"/>
          <w:sz w:val="16"/>
          <w:szCs w:val="16"/>
        </w:rPr>
      </w:pPr>
    </w:p>
    <w:p w:rsidR="00FC607E" w:rsidRDefault="00FC607E" w:rsidP="00FC607E">
      <w:pPr>
        <w:pStyle w:val="Standard"/>
        <w:widowControl w:val="0"/>
        <w:rPr>
          <w:color w:val="000000"/>
          <w:sz w:val="16"/>
          <w:szCs w:val="16"/>
        </w:rPr>
      </w:pPr>
    </w:p>
    <w:p w:rsidR="00FC607E" w:rsidRPr="00E96988" w:rsidRDefault="00713E44" w:rsidP="00FC607E">
      <w:pPr>
        <w:widowControl w:val="0"/>
        <w:tabs>
          <w:tab w:val="right" w:pos="9354"/>
        </w:tabs>
        <w:autoSpaceDE w:val="0"/>
        <w:autoSpaceDN w:val="0"/>
        <w:adjustRightInd w:val="0"/>
        <w:rPr>
          <w:rFonts w:eastAsia="SimSun"/>
          <w:color w:val="000000"/>
        </w:rPr>
      </w:pPr>
      <w:r>
        <w:rPr>
          <w:color w:val="000000"/>
        </w:rPr>
        <w:t>З</w:t>
      </w:r>
      <w:r w:rsidR="00FC607E" w:rsidRPr="00124F0A">
        <w:rPr>
          <w:color w:val="000000"/>
        </w:rPr>
        <w:t>ав. кафедрой</w:t>
      </w:r>
      <w:r w:rsidR="00FC607E" w:rsidRPr="00124F0A">
        <w:rPr>
          <w:i/>
          <w:iCs/>
          <w:color w:val="000000"/>
        </w:rPr>
        <w:t>,</w:t>
      </w:r>
      <w:r w:rsidR="00FC607E" w:rsidRPr="00E96988">
        <w:t xml:space="preserve"> канд. техн. наук, доцент</w:t>
      </w:r>
      <w:r w:rsidR="00FC607E" w:rsidRPr="00E96988">
        <w:tab/>
      </w:r>
      <w:r w:rsidR="00FC607E">
        <w:t>В.О. Колмаков</w:t>
      </w:r>
    </w:p>
    <w:p w:rsidR="00FC607E" w:rsidRPr="00E96988" w:rsidRDefault="00FC607E" w:rsidP="00FC607E">
      <w:pPr>
        <w:widowControl w:val="0"/>
        <w:tabs>
          <w:tab w:val="right" w:pos="9354"/>
        </w:tabs>
        <w:autoSpaceDE w:val="0"/>
        <w:autoSpaceDN w:val="0"/>
        <w:adjustRightInd w:val="0"/>
        <w:rPr>
          <w:rFonts w:eastAsia="SimSun"/>
          <w:color w:val="000000"/>
        </w:rPr>
      </w:pPr>
    </w:p>
    <w:p w:rsidR="00FC607E" w:rsidRDefault="00FC607E" w:rsidP="00FC607E">
      <w:pPr>
        <w:pStyle w:val="Standard"/>
        <w:widowControl w:val="0"/>
      </w:pPr>
    </w:p>
    <w:p w:rsidR="00FC607E" w:rsidRDefault="00FC607E" w:rsidP="00FC607E">
      <w:pPr>
        <w:pStyle w:val="Standard"/>
        <w:widowControl w:val="0"/>
      </w:pPr>
    </w:p>
    <w:p w:rsidR="00FC607E" w:rsidRDefault="00FC607E" w:rsidP="00FC607E">
      <w:pPr>
        <w:pStyle w:val="Standard"/>
        <w:widowControl w:val="0"/>
      </w:pPr>
    </w:p>
    <w:p w:rsidR="00FC607E" w:rsidRDefault="00FC607E" w:rsidP="00FC607E">
      <w:pPr>
        <w:pStyle w:val="Standard"/>
        <w:jc w:val="both"/>
      </w:pPr>
    </w:p>
    <w:p w:rsidR="002A2AEC" w:rsidRDefault="00830BD7" w:rsidP="00814F02">
      <w:pPr>
        <w:pStyle w:val="Standard"/>
        <w:widowControl w:val="0"/>
        <w:jc w:val="both"/>
      </w:pPr>
      <w:r>
        <w:t xml:space="preserve">  </w:t>
      </w:r>
    </w:p>
    <w:p w:rsidR="002A2AEC" w:rsidRDefault="002A2AEC" w:rsidP="002A2AEC">
      <w:pPr>
        <w:pStyle w:val="Standard"/>
        <w:jc w:val="both"/>
      </w:pPr>
    </w:p>
    <w:p w:rsidR="002A2AEC" w:rsidRDefault="002A2AEC" w:rsidP="002A2AEC">
      <w:pPr>
        <w:pStyle w:val="Standard"/>
        <w:jc w:val="both"/>
      </w:pPr>
    </w:p>
    <w:p w:rsidR="002A2AEC" w:rsidRDefault="002A2AEC" w:rsidP="002A2AEC">
      <w:pPr>
        <w:pStyle w:val="Standard"/>
        <w:jc w:val="both"/>
        <w:rPr>
          <w:i/>
          <w:iCs/>
          <w:color w:val="000000"/>
        </w:rPr>
      </w:pPr>
    </w:p>
    <w:p w:rsidR="002A2AEC" w:rsidRDefault="002A2AEC" w:rsidP="002A2AEC">
      <w:pPr>
        <w:pStyle w:val="Standard"/>
        <w:jc w:val="both"/>
        <w:rPr>
          <w:i/>
          <w:iCs/>
          <w:color w:val="000000"/>
        </w:rPr>
      </w:pPr>
    </w:p>
    <w:p w:rsidR="002A2AEC" w:rsidRDefault="002A2AEC" w:rsidP="002A2AEC">
      <w:pPr>
        <w:pStyle w:val="Standard"/>
        <w:jc w:val="both"/>
        <w:rPr>
          <w:i/>
          <w:iCs/>
          <w:color w:val="000000"/>
        </w:rPr>
      </w:pPr>
    </w:p>
    <w:p w:rsidR="002A2AEC" w:rsidRDefault="002A2AEC" w:rsidP="002A2AEC">
      <w:pPr>
        <w:pStyle w:val="Standard"/>
        <w:jc w:val="both"/>
        <w:rPr>
          <w:i/>
          <w:iCs/>
          <w:color w:val="000000"/>
        </w:rPr>
      </w:pPr>
    </w:p>
    <w:p w:rsidR="002A2AEC" w:rsidRDefault="002A2AEC" w:rsidP="002A2AEC">
      <w:pPr>
        <w:pStyle w:val="Standard"/>
        <w:jc w:val="both"/>
        <w:rPr>
          <w:i/>
          <w:iCs/>
          <w:color w:val="000000"/>
        </w:rPr>
      </w:pPr>
    </w:p>
    <w:p w:rsidR="002A2AEC" w:rsidRDefault="002A2AEC" w:rsidP="002A2AEC">
      <w:pPr>
        <w:pStyle w:val="Standard"/>
        <w:jc w:val="both"/>
        <w:rPr>
          <w:i/>
          <w:iCs/>
          <w:color w:val="000000"/>
        </w:rPr>
      </w:pPr>
    </w:p>
    <w:p w:rsidR="002A2AEC" w:rsidRDefault="002A2AEC" w:rsidP="002A2AEC">
      <w:pPr>
        <w:pStyle w:val="Standard"/>
        <w:jc w:val="both"/>
        <w:rPr>
          <w:i/>
          <w:iCs/>
          <w:color w:val="000000"/>
        </w:rPr>
      </w:pPr>
    </w:p>
    <w:p w:rsidR="002A2AEC" w:rsidRDefault="002A2AEC" w:rsidP="002A2AEC">
      <w:pPr>
        <w:pStyle w:val="Standard"/>
        <w:jc w:val="both"/>
        <w:rPr>
          <w:i/>
          <w:iCs/>
          <w:color w:val="000000"/>
        </w:rPr>
      </w:pPr>
    </w:p>
    <w:p w:rsidR="002A2AEC" w:rsidRDefault="002A2AEC" w:rsidP="002A2AEC">
      <w:pPr>
        <w:pStyle w:val="Standard"/>
        <w:jc w:val="both"/>
        <w:rPr>
          <w:i/>
          <w:iCs/>
          <w:color w:val="000000"/>
        </w:rPr>
      </w:pPr>
    </w:p>
    <w:p w:rsidR="002A2AEC" w:rsidRDefault="002A2AEC" w:rsidP="002A2AEC">
      <w:pPr>
        <w:pStyle w:val="Standard"/>
        <w:jc w:val="both"/>
        <w:rPr>
          <w:i/>
          <w:iCs/>
          <w:color w:val="000000"/>
        </w:rPr>
      </w:pPr>
    </w:p>
    <w:p w:rsidR="002A2AEC" w:rsidRDefault="002A2AEC" w:rsidP="002A2AEC">
      <w:pPr>
        <w:pStyle w:val="Standard"/>
        <w:jc w:val="both"/>
        <w:rPr>
          <w:i/>
          <w:iCs/>
          <w:color w:val="000000"/>
        </w:rPr>
      </w:pPr>
    </w:p>
    <w:p w:rsidR="002A2AEC" w:rsidRDefault="002A2AEC" w:rsidP="002A2AEC">
      <w:pPr>
        <w:pStyle w:val="Standard"/>
        <w:jc w:val="both"/>
        <w:rPr>
          <w:i/>
          <w:iCs/>
          <w:color w:val="000000"/>
        </w:rPr>
      </w:pPr>
    </w:p>
    <w:p w:rsidR="002A2AEC" w:rsidRDefault="002A2AEC" w:rsidP="002A2AEC">
      <w:pPr>
        <w:pStyle w:val="Standard"/>
        <w:jc w:val="both"/>
        <w:rPr>
          <w:i/>
          <w:iCs/>
          <w:color w:val="000000"/>
        </w:rPr>
      </w:pPr>
    </w:p>
    <w:p w:rsidR="002A2AEC" w:rsidRDefault="002A2AEC" w:rsidP="002A2AEC">
      <w:pPr>
        <w:pStyle w:val="Standard"/>
        <w:jc w:val="both"/>
        <w:rPr>
          <w:i/>
          <w:iCs/>
          <w:color w:val="000000"/>
        </w:rPr>
      </w:pPr>
    </w:p>
    <w:p w:rsidR="002A2AEC" w:rsidRDefault="002A2AEC" w:rsidP="002A2AEC">
      <w:pPr>
        <w:pStyle w:val="Standard"/>
        <w:jc w:val="both"/>
        <w:rPr>
          <w:i/>
          <w:iCs/>
          <w:color w:val="000000"/>
        </w:rPr>
      </w:pPr>
    </w:p>
    <w:p w:rsidR="004532BF" w:rsidRDefault="004532BF" w:rsidP="002A2AEC">
      <w:pPr>
        <w:pStyle w:val="Standard"/>
        <w:jc w:val="both"/>
        <w:rPr>
          <w:i/>
          <w:iCs/>
          <w:color w:val="000000"/>
        </w:rPr>
      </w:pPr>
    </w:p>
    <w:p w:rsidR="002A2AEC" w:rsidRDefault="002A2AEC" w:rsidP="002A2AEC">
      <w:pPr>
        <w:pStyle w:val="Standard"/>
        <w:jc w:val="both"/>
        <w:rPr>
          <w:i/>
          <w:iCs/>
          <w:color w:val="000000"/>
        </w:rPr>
      </w:pPr>
    </w:p>
    <w:p w:rsidR="004532BF" w:rsidRDefault="004532BF" w:rsidP="002A2AEC">
      <w:pPr>
        <w:pStyle w:val="Standard"/>
        <w:jc w:val="both"/>
        <w:rPr>
          <w:i/>
          <w:iCs/>
          <w:color w:val="000000"/>
        </w:rPr>
      </w:pPr>
    </w:p>
    <w:p w:rsidR="004532BF" w:rsidRDefault="004532BF" w:rsidP="002A2AEC">
      <w:pPr>
        <w:pStyle w:val="Standard"/>
        <w:jc w:val="both"/>
        <w:rPr>
          <w:i/>
          <w:iCs/>
          <w:color w:val="000000"/>
        </w:rPr>
      </w:pPr>
    </w:p>
    <w:p w:rsidR="004532BF" w:rsidRDefault="004532BF" w:rsidP="002A2AEC">
      <w:pPr>
        <w:pStyle w:val="Standard"/>
        <w:jc w:val="both"/>
        <w:rPr>
          <w:i/>
          <w:iCs/>
          <w:color w:val="000000"/>
        </w:rPr>
      </w:pPr>
    </w:p>
    <w:p w:rsidR="004532BF" w:rsidRDefault="004532BF" w:rsidP="002A2AEC">
      <w:pPr>
        <w:pStyle w:val="Standard"/>
        <w:jc w:val="both"/>
        <w:rPr>
          <w:i/>
          <w:iCs/>
          <w:color w:val="000000"/>
        </w:rPr>
      </w:pPr>
    </w:p>
    <w:p w:rsidR="004973EA" w:rsidRDefault="004973EA" w:rsidP="002A2AEC">
      <w:pPr>
        <w:pStyle w:val="Standard"/>
        <w:jc w:val="both"/>
        <w:rPr>
          <w:i/>
          <w:iCs/>
          <w:color w:val="000000"/>
        </w:rPr>
      </w:pPr>
    </w:p>
    <w:p w:rsidR="004973EA" w:rsidRDefault="004973EA" w:rsidP="002A2AEC">
      <w:pPr>
        <w:pStyle w:val="Standard"/>
        <w:jc w:val="both"/>
        <w:rPr>
          <w:i/>
          <w:iCs/>
          <w:color w:val="000000"/>
        </w:rPr>
      </w:pPr>
    </w:p>
    <w:tbl>
      <w:tblPr>
        <w:tblW w:w="9781" w:type="dxa"/>
        <w:tblInd w:w="-108" w:type="dxa"/>
        <w:tblLayout w:type="fixed"/>
        <w:tblCellMar>
          <w:left w:w="10" w:type="dxa"/>
          <w:right w:w="10" w:type="dxa"/>
        </w:tblCellMar>
        <w:tblLook w:val="0000" w:firstRow="0" w:lastRow="0" w:firstColumn="0" w:lastColumn="0" w:noHBand="0" w:noVBand="0"/>
      </w:tblPr>
      <w:tblGrid>
        <w:gridCol w:w="1418"/>
        <w:gridCol w:w="8363"/>
      </w:tblGrid>
      <w:tr w:rsidR="004973EA" w:rsidTr="00FB3D9E">
        <w:tc>
          <w:tcPr>
            <w:tcW w:w="9781"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rsidR="004973EA" w:rsidRDefault="004973EA" w:rsidP="00FB3D9E">
            <w:pPr>
              <w:pStyle w:val="Standard"/>
              <w:widowControl w:val="0"/>
              <w:jc w:val="center"/>
            </w:pPr>
            <w:r>
              <w:rPr>
                <w:b/>
                <w:bCs/>
              </w:rPr>
              <w:lastRenderedPageBreak/>
              <w:t>1 ЦЕЛИ И ЗАДАЧИ ДИСЦИПЛИНЫ</w:t>
            </w:r>
          </w:p>
        </w:tc>
      </w:tr>
      <w:tr w:rsidR="004973EA" w:rsidTr="00FB3D9E">
        <w:tc>
          <w:tcPr>
            <w:tcW w:w="9781"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rsidR="004973EA" w:rsidRDefault="004973EA" w:rsidP="00FB3D9E">
            <w:pPr>
              <w:pStyle w:val="Standard"/>
              <w:widowControl w:val="0"/>
              <w:jc w:val="center"/>
            </w:pPr>
            <w:r>
              <w:rPr>
                <w:b/>
                <w:bCs/>
                <w:sz w:val="20"/>
                <w:szCs w:val="20"/>
              </w:rPr>
              <w:t>1.1 Цели</w:t>
            </w:r>
            <w:r>
              <w:rPr>
                <w:b/>
                <w:bCs/>
                <w:color w:val="000000"/>
                <w:sz w:val="20"/>
                <w:szCs w:val="20"/>
              </w:rPr>
              <w:t xml:space="preserve"> преподавания дисциплины</w:t>
            </w:r>
          </w:p>
        </w:tc>
      </w:tr>
      <w:tr w:rsidR="004973EA" w:rsidTr="00FB3D9E">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973EA" w:rsidRDefault="004973EA" w:rsidP="00FB3D9E">
            <w:pPr>
              <w:pStyle w:val="Standard"/>
              <w:widowControl w:val="0"/>
              <w:jc w:val="center"/>
            </w:pPr>
            <w:r>
              <w:rPr>
                <w:sz w:val="20"/>
                <w:szCs w:val="20"/>
              </w:rPr>
              <w:t>1</w:t>
            </w:r>
          </w:p>
        </w:tc>
        <w:tc>
          <w:tcPr>
            <w:tcW w:w="83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973EA" w:rsidRDefault="004973EA" w:rsidP="00FB3D9E">
            <w:pPr>
              <w:pStyle w:val="Standard"/>
              <w:widowControl w:val="0"/>
              <w:tabs>
                <w:tab w:val="left" w:pos="284"/>
                <w:tab w:val="left" w:pos="989"/>
                <w:tab w:val="left" w:pos="1310"/>
              </w:tabs>
              <w:jc w:val="both"/>
              <w:rPr>
                <w:sz w:val="20"/>
                <w:szCs w:val="20"/>
              </w:rPr>
            </w:pPr>
            <w:r>
              <w:rPr>
                <w:sz w:val="20"/>
                <w:szCs w:val="20"/>
              </w:rPr>
              <w:t>повышение исходного уровня владения иностранным языком, достигнутого на предыдущей ступени образования</w:t>
            </w:r>
          </w:p>
        </w:tc>
      </w:tr>
      <w:tr w:rsidR="004973EA" w:rsidTr="00FB3D9E">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973EA" w:rsidRDefault="004973EA" w:rsidP="00FB3D9E">
            <w:pPr>
              <w:pStyle w:val="Standard"/>
              <w:widowControl w:val="0"/>
              <w:jc w:val="center"/>
            </w:pPr>
            <w:r>
              <w:rPr>
                <w:sz w:val="20"/>
                <w:szCs w:val="20"/>
              </w:rPr>
              <w:t>2</w:t>
            </w:r>
          </w:p>
        </w:tc>
        <w:tc>
          <w:tcPr>
            <w:tcW w:w="83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973EA" w:rsidRDefault="004973EA" w:rsidP="00FB3D9E">
            <w:pPr>
              <w:pStyle w:val="Standard"/>
              <w:widowControl w:val="0"/>
              <w:tabs>
                <w:tab w:val="left" w:pos="284"/>
                <w:tab w:val="left" w:pos="989"/>
                <w:tab w:val="left" w:pos="1310"/>
              </w:tabs>
              <w:jc w:val="both"/>
              <w:rPr>
                <w:sz w:val="20"/>
                <w:szCs w:val="20"/>
              </w:rPr>
            </w:pPr>
            <w:r>
              <w:rPr>
                <w:sz w:val="20"/>
                <w:szCs w:val="20"/>
              </w:rPr>
              <w:t>приобретение обучающимися коммуникативной компетенции, уровень которой позволяет практически использовать иностранный язык как в различных областях бытовой, культурной, профессиональной деятельности, так и в целях дальнейшего самообразования.</w:t>
            </w:r>
          </w:p>
        </w:tc>
      </w:tr>
      <w:tr w:rsidR="004973EA" w:rsidTr="00FB3D9E">
        <w:tc>
          <w:tcPr>
            <w:tcW w:w="9781"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rsidR="004973EA" w:rsidRDefault="004973EA" w:rsidP="00FB3D9E">
            <w:pPr>
              <w:pStyle w:val="Standard"/>
              <w:widowControl w:val="0"/>
              <w:jc w:val="center"/>
            </w:pPr>
            <w:r>
              <w:rPr>
                <w:b/>
                <w:bCs/>
                <w:sz w:val="20"/>
                <w:szCs w:val="20"/>
              </w:rPr>
              <w:t>1.2 Задачи</w:t>
            </w:r>
            <w:r>
              <w:rPr>
                <w:b/>
                <w:bCs/>
                <w:color w:val="000000"/>
                <w:sz w:val="20"/>
                <w:szCs w:val="20"/>
              </w:rPr>
              <w:t xml:space="preserve"> дисциплины</w:t>
            </w:r>
          </w:p>
        </w:tc>
      </w:tr>
      <w:tr w:rsidR="004973EA" w:rsidTr="00FB3D9E">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973EA" w:rsidRDefault="004973EA" w:rsidP="00FB3D9E">
            <w:pPr>
              <w:pStyle w:val="Standard"/>
              <w:widowControl w:val="0"/>
              <w:jc w:val="center"/>
            </w:pPr>
            <w:r>
              <w:rPr>
                <w:sz w:val="20"/>
                <w:szCs w:val="20"/>
              </w:rPr>
              <w:t>1</w:t>
            </w:r>
          </w:p>
        </w:tc>
        <w:tc>
          <w:tcPr>
            <w:tcW w:w="83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973EA" w:rsidRPr="00D87B52" w:rsidRDefault="004973EA" w:rsidP="00FB3D9E">
            <w:pPr>
              <w:pStyle w:val="Standard"/>
              <w:widowControl w:val="0"/>
              <w:tabs>
                <w:tab w:val="left" w:pos="284"/>
                <w:tab w:val="left" w:pos="989"/>
                <w:tab w:val="left" w:pos="1310"/>
              </w:tabs>
              <w:jc w:val="both"/>
              <w:rPr>
                <w:sz w:val="20"/>
                <w:szCs w:val="20"/>
              </w:rPr>
            </w:pPr>
            <w:r w:rsidRPr="00D87B52">
              <w:rPr>
                <w:sz w:val="20"/>
                <w:szCs w:val="20"/>
              </w:rPr>
              <w:t xml:space="preserve">систематизация языковых знаний, полученных при изучении иностранного языка на предыдущей ступени образования, а также увеличение объёма знаний за счёт информации профессионального характера </w:t>
            </w:r>
          </w:p>
        </w:tc>
      </w:tr>
      <w:tr w:rsidR="004973EA" w:rsidTr="00FB3D9E">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973EA" w:rsidRDefault="004973EA" w:rsidP="00FB3D9E">
            <w:pPr>
              <w:pStyle w:val="Standard"/>
              <w:widowControl w:val="0"/>
              <w:jc w:val="center"/>
            </w:pPr>
            <w:r>
              <w:rPr>
                <w:sz w:val="20"/>
                <w:szCs w:val="20"/>
              </w:rPr>
              <w:t>2</w:t>
            </w:r>
          </w:p>
        </w:tc>
        <w:tc>
          <w:tcPr>
            <w:tcW w:w="83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973EA" w:rsidRDefault="004973EA" w:rsidP="00FB3D9E">
            <w:pPr>
              <w:pStyle w:val="Standard"/>
              <w:widowControl w:val="0"/>
              <w:tabs>
                <w:tab w:val="left" w:pos="284"/>
                <w:tab w:val="left" w:pos="989"/>
                <w:tab w:val="left" w:pos="1310"/>
              </w:tabs>
              <w:jc w:val="both"/>
              <w:rPr>
                <w:sz w:val="20"/>
                <w:szCs w:val="20"/>
              </w:rPr>
            </w:pPr>
            <w:r>
              <w:rPr>
                <w:sz w:val="20"/>
                <w:szCs w:val="20"/>
              </w:rPr>
              <w:t>дальнейшее развитие иноязычной коммуникативной компетенции (речевой, языковой, социокультурной и учебно-познавательной)</w:t>
            </w:r>
          </w:p>
        </w:tc>
      </w:tr>
      <w:tr w:rsidR="004973EA" w:rsidTr="00FB3D9E">
        <w:tc>
          <w:tcPr>
            <w:tcW w:w="1418"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4973EA" w:rsidRDefault="004973EA" w:rsidP="00FB3D9E">
            <w:pPr>
              <w:pStyle w:val="Standard"/>
              <w:widowControl w:val="0"/>
              <w:jc w:val="center"/>
            </w:pPr>
            <w:r>
              <w:t>3</w:t>
            </w:r>
          </w:p>
        </w:tc>
        <w:tc>
          <w:tcPr>
            <w:tcW w:w="8363" w:type="dxa"/>
            <w:tcBorders>
              <w:left w:val="single" w:sz="4" w:space="0" w:color="00000A"/>
              <w:bottom w:val="single" w:sz="4" w:space="0" w:color="00000A"/>
              <w:right w:val="single" w:sz="4" w:space="0" w:color="00000A"/>
            </w:tcBorders>
            <w:tcMar>
              <w:top w:w="0" w:type="dxa"/>
              <w:left w:w="108" w:type="dxa"/>
              <w:bottom w:w="0" w:type="dxa"/>
              <w:right w:w="108" w:type="dxa"/>
            </w:tcMar>
          </w:tcPr>
          <w:p w:rsidR="004973EA" w:rsidRDefault="004973EA" w:rsidP="00FB3D9E">
            <w:pPr>
              <w:pStyle w:val="Standard"/>
              <w:widowControl w:val="0"/>
              <w:tabs>
                <w:tab w:val="left" w:pos="284"/>
                <w:tab w:val="left" w:pos="989"/>
                <w:tab w:val="left" w:pos="1310"/>
              </w:tabs>
              <w:jc w:val="both"/>
              <w:rPr>
                <w:sz w:val="20"/>
                <w:szCs w:val="20"/>
              </w:rPr>
            </w:pPr>
            <w:r>
              <w:rPr>
                <w:sz w:val="20"/>
                <w:szCs w:val="20"/>
              </w:rPr>
              <w:t>овладение новыми языковыми средствами, навыками оперирования этими средствами в коммуникативных целях;</w:t>
            </w:r>
          </w:p>
        </w:tc>
      </w:tr>
      <w:tr w:rsidR="004973EA" w:rsidTr="00FB3D9E">
        <w:tc>
          <w:tcPr>
            <w:tcW w:w="1418"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rsidR="004973EA" w:rsidRDefault="004973EA" w:rsidP="00FB3D9E">
            <w:pPr>
              <w:pStyle w:val="Standard"/>
              <w:widowControl w:val="0"/>
              <w:jc w:val="center"/>
            </w:pPr>
            <w:r>
              <w:t>4</w:t>
            </w:r>
          </w:p>
        </w:tc>
        <w:tc>
          <w:tcPr>
            <w:tcW w:w="8363" w:type="dxa"/>
            <w:tcBorders>
              <w:left w:val="single" w:sz="4" w:space="0" w:color="00000A"/>
              <w:bottom w:val="single" w:sz="4" w:space="0" w:color="00000A"/>
              <w:right w:val="single" w:sz="4" w:space="0" w:color="00000A"/>
            </w:tcBorders>
            <w:tcMar>
              <w:top w:w="0" w:type="dxa"/>
              <w:left w:w="108" w:type="dxa"/>
              <w:bottom w:w="0" w:type="dxa"/>
              <w:right w:w="108" w:type="dxa"/>
            </w:tcMar>
          </w:tcPr>
          <w:p w:rsidR="004973EA" w:rsidRDefault="004973EA" w:rsidP="00FB3D9E">
            <w:pPr>
              <w:pStyle w:val="Standard"/>
              <w:widowControl w:val="0"/>
              <w:tabs>
                <w:tab w:val="left" w:pos="284"/>
                <w:tab w:val="left" w:pos="989"/>
                <w:tab w:val="left" w:pos="1310"/>
              </w:tabs>
              <w:jc w:val="both"/>
              <w:rPr>
                <w:sz w:val="20"/>
                <w:szCs w:val="20"/>
              </w:rPr>
            </w:pPr>
            <w:r>
              <w:rPr>
                <w:sz w:val="20"/>
                <w:szCs w:val="20"/>
              </w:rPr>
              <w:t>расширение объема знаний о социокультурной специфике страны/ стран изучаемого языка, формирование умений строить своё речевое поведение адекватно этой специфике</w:t>
            </w:r>
          </w:p>
        </w:tc>
      </w:tr>
      <w:tr w:rsidR="004973EA" w:rsidTr="00FB3D9E">
        <w:tc>
          <w:tcPr>
            <w:tcW w:w="1418" w:type="dxa"/>
            <w:tcBorders>
              <w:left w:val="single" w:sz="4" w:space="0" w:color="00000A"/>
              <w:bottom w:val="single" w:sz="4" w:space="0" w:color="auto"/>
              <w:right w:val="single" w:sz="4" w:space="0" w:color="00000A"/>
            </w:tcBorders>
            <w:tcMar>
              <w:top w:w="0" w:type="dxa"/>
              <w:left w:w="108" w:type="dxa"/>
              <w:bottom w:w="0" w:type="dxa"/>
              <w:right w:w="108" w:type="dxa"/>
            </w:tcMar>
            <w:vAlign w:val="center"/>
          </w:tcPr>
          <w:p w:rsidR="004973EA" w:rsidRDefault="004973EA" w:rsidP="00FB3D9E">
            <w:pPr>
              <w:pStyle w:val="Standard"/>
              <w:widowControl w:val="0"/>
              <w:jc w:val="center"/>
            </w:pPr>
            <w:r>
              <w:t>5</w:t>
            </w:r>
          </w:p>
        </w:tc>
        <w:tc>
          <w:tcPr>
            <w:tcW w:w="8363" w:type="dxa"/>
            <w:tcBorders>
              <w:left w:val="single" w:sz="4" w:space="0" w:color="00000A"/>
              <w:bottom w:val="single" w:sz="4" w:space="0" w:color="auto"/>
              <w:right w:val="single" w:sz="4" w:space="0" w:color="00000A"/>
            </w:tcBorders>
            <w:tcMar>
              <w:top w:w="0" w:type="dxa"/>
              <w:left w:w="108" w:type="dxa"/>
              <w:bottom w:w="0" w:type="dxa"/>
              <w:right w:w="108" w:type="dxa"/>
            </w:tcMar>
          </w:tcPr>
          <w:p w:rsidR="004973EA" w:rsidRDefault="004973EA" w:rsidP="00FB3D9E">
            <w:pPr>
              <w:pStyle w:val="Standard"/>
              <w:widowControl w:val="0"/>
              <w:tabs>
                <w:tab w:val="left" w:pos="284"/>
                <w:tab w:val="left" w:pos="989"/>
                <w:tab w:val="left" w:pos="1310"/>
              </w:tabs>
              <w:jc w:val="both"/>
              <w:rPr>
                <w:sz w:val="20"/>
                <w:szCs w:val="20"/>
              </w:rPr>
            </w:pPr>
            <w:r>
              <w:rPr>
                <w:sz w:val="20"/>
                <w:szCs w:val="20"/>
              </w:rPr>
              <w:t>дальнейшее развитие специальных умений, позволяющих совершенствовать учебную деятельность по овладению иностранным языком, повышать её продуктивность, а также использовать изучаемый язык в целях продолжения образования и самообразования.</w:t>
            </w:r>
          </w:p>
        </w:tc>
      </w:tr>
      <w:tr w:rsidR="004973EA" w:rsidTr="00FB3D9E">
        <w:tc>
          <w:tcPr>
            <w:tcW w:w="9781" w:type="dxa"/>
            <w:gridSpan w:val="2"/>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4973EA" w:rsidRPr="003E0F2E" w:rsidRDefault="004973EA" w:rsidP="00FB3D9E">
            <w:pPr>
              <w:tabs>
                <w:tab w:val="left" w:pos="1134"/>
              </w:tabs>
              <w:jc w:val="center"/>
              <w:rPr>
                <w:color w:val="000000" w:themeColor="text1"/>
                <w:sz w:val="20"/>
                <w:szCs w:val="20"/>
              </w:rPr>
            </w:pPr>
            <w:r w:rsidRPr="003E0F2E">
              <w:rPr>
                <w:b/>
                <w:color w:val="000000" w:themeColor="text1"/>
                <w:sz w:val="20"/>
                <w:szCs w:val="20"/>
              </w:rPr>
              <w:t>1.3 Цель воспитания и задачи воспитательной работы в рамках дисциплины</w:t>
            </w:r>
          </w:p>
        </w:tc>
      </w:tr>
      <w:tr w:rsidR="004973EA" w:rsidTr="00FB3D9E">
        <w:tc>
          <w:tcPr>
            <w:tcW w:w="9781" w:type="dxa"/>
            <w:gridSpan w:val="2"/>
            <w:tcBorders>
              <w:left w:val="single" w:sz="4" w:space="0" w:color="00000A"/>
              <w:bottom w:val="single" w:sz="4" w:space="0" w:color="auto"/>
              <w:right w:val="single" w:sz="4" w:space="0" w:color="00000A"/>
            </w:tcBorders>
            <w:tcMar>
              <w:top w:w="0" w:type="dxa"/>
              <w:left w:w="108" w:type="dxa"/>
              <w:bottom w:w="0" w:type="dxa"/>
              <w:right w:w="108" w:type="dxa"/>
            </w:tcMar>
            <w:vAlign w:val="center"/>
          </w:tcPr>
          <w:p w:rsidR="004973EA" w:rsidRPr="00B86253" w:rsidRDefault="004973EA" w:rsidP="00FB3D9E">
            <w:pPr>
              <w:tabs>
                <w:tab w:val="left" w:pos="1134"/>
              </w:tabs>
              <w:jc w:val="center"/>
              <w:rPr>
                <w:b/>
                <w:color w:val="000000" w:themeColor="text1"/>
                <w:sz w:val="20"/>
                <w:szCs w:val="20"/>
              </w:rPr>
            </w:pPr>
            <w:r w:rsidRPr="00B86253">
              <w:rPr>
                <w:color w:val="000000"/>
                <w:sz w:val="20"/>
                <w:szCs w:val="20"/>
              </w:rPr>
              <w:t>Культурно-эстетическое воспитание и развитие творческого потенциала обучающихся</w:t>
            </w:r>
          </w:p>
        </w:tc>
      </w:tr>
      <w:tr w:rsidR="004973EA" w:rsidTr="00FB3D9E">
        <w:tc>
          <w:tcPr>
            <w:tcW w:w="9781" w:type="dxa"/>
            <w:gridSpan w:val="2"/>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4973EA" w:rsidRPr="00E65520" w:rsidRDefault="004973EA" w:rsidP="00FB3D9E">
            <w:pPr>
              <w:jc w:val="both"/>
              <w:rPr>
                <w:color w:val="000000"/>
                <w:sz w:val="20"/>
                <w:szCs w:val="20"/>
              </w:rPr>
            </w:pPr>
            <w:r w:rsidRPr="00E65520">
              <w:rPr>
                <w:color w:val="000000"/>
                <w:sz w:val="20"/>
                <w:szCs w:val="20"/>
              </w:rPr>
              <w:t>Цель культурно-эстетического воспитания и развития творческого потенциала обучающихся – формирование творческой личности, которая может внести творческий элемент в свою теоретическую, практическую деятельность, в межличностное общение, и формирование устойчивой потребности личности в постоянном восприятии и понимании произведений искусства, проявлении интереса ко всему кругу проблем, которые решаются средствами художественного творчества.</w:t>
            </w:r>
          </w:p>
          <w:p w:rsidR="004973EA" w:rsidRPr="00E65520" w:rsidRDefault="004973EA" w:rsidP="00FB3D9E">
            <w:pPr>
              <w:jc w:val="both"/>
              <w:rPr>
                <w:color w:val="000000"/>
                <w:sz w:val="20"/>
                <w:szCs w:val="20"/>
              </w:rPr>
            </w:pPr>
            <w:r w:rsidRPr="00E65520">
              <w:rPr>
                <w:color w:val="000000"/>
                <w:sz w:val="20"/>
                <w:szCs w:val="20"/>
              </w:rPr>
              <w:t>Цель достигается по мере решения в единстве следующих задач:</w:t>
            </w:r>
          </w:p>
          <w:p w:rsidR="004973EA" w:rsidRPr="00E65520" w:rsidRDefault="004973EA" w:rsidP="00FB3D9E">
            <w:pPr>
              <w:jc w:val="both"/>
              <w:rPr>
                <w:color w:val="000000"/>
                <w:sz w:val="20"/>
                <w:szCs w:val="20"/>
              </w:rPr>
            </w:pPr>
            <w:r w:rsidRPr="00E65520">
              <w:rPr>
                <w:color w:val="000000"/>
                <w:sz w:val="20"/>
                <w:szCs w:val="20"/>
              </w:rPr>
              <w:t>– раскрытие творческих задатков и способностей обучающихся, содействие в овладении молодыми людьми креативными формами самовыражения в различных сферах деятельности;</w:t>
            </w:r>
          </w:p>
          <w:p w:rsidR="004973EA" w:rsidRPr="00E65520" w:rsidRDefault="004973EA" w:rsidP="00FB3D9E">
            <w:pPr>
              <w:jc w:val="both"/>
              <w:rPr>
                <w:color w:val="000000"/>
                <w:sz w:val="20"/>
                <w:szCs w:val="20"/>
              </w:rPr>
            </w:pPr>
            <w:r w:rsidRPr="00E65520">
              <w:rPr>
                <w:color w:val="000000"/>
                <w:sz w:val="20"/>
                <w:szCs w:val="20"/>
              </w:rPr>
              <w:t>– оказание помощи обучающимся в овладении культурой поведения, внешнего вида, речи, пластики, вербального и невербального общения;</w:t>
            </w:r>
          </w:p>
          <w:p w:rsidR="004973EA" w:rsidRPr="00E65520" w:rsidRDefault="004973EA" w:rsidP="00FB3D9E">
            <w:pPr>
              <w:jc w:val="both"/>
              <w:rPr>
                <w:color w:val="000000"/>
                <w:sz w:val="20"/>
                <w:szCs w:val="20"/>
              </w:rPr>
            </w:pPr>
            <w:r w:rsidRPr="00E65520">
              <w:rPr>
                <w:color w:val="000000"/>
                <w:sz w:val="20"/>
                <w:szCs w:val="20"/>
              </w:rPr>
              <w:t>– создание новых и развитие уже функционирующих творческих объединений обучающихся;</w:t>
            </w:r>
          </w:p>
          <w:p w:rsidR="004973EA" w:rsidRPr="00E65520" w:rsidRDefault="004973EA" w:rsidP="00FB3D9E">
            <w:pPr>
              <w:jc w:val="both"/>
              <w:rPr>
                <w:color w:val="000000"/>
                <w:sz w:val="20"/>
                <w:szCs w:val="20"/>
              </w:rPr>
            </w:pPr>
            <w:r w:rsidRPr="00E65520">
              <w:rPr>
                <w:color w:val="000000"/>
                <w:sz w:val="20"/>
                <w:szCs w:val="20"/>
              </w:rPr>
              <w:t>– развитие художественной самодеятельности Университета, повышение уровня исполнительского мастерства и расширение репертуара творческих коллективов;</w:t>
            </w:r>
          </w:p>
          <w:p w:rsidR="004973EA" w:rsidRPr="00E65520" w:rsidRDefault="004973EA" w:rsidP="00FB3D9E">
            <w:pPr>
              <w:jc w:val="both"/>
              <w:rPr>
                <w:color w:val="000000"/>
                <w:sz w:val="20"/>
                <w:szCs w:val="20"/>
              </w:rPr>
            </w:pPr>
            <w:r w:rsidRPr="00E65520">
              <w:rPr>
                <w:color w:val="000000"/>
                <w:sz w:val="20"/>
                <w:szCs w:val="20"/>
              </w:rPr>
              <w:t>– проведение различных конкурсов, фестивалей, тематических вечеров, праздников, театрализованных представлений;</w:t>
            </w:r>
          </w:p>
          <w:p w:rsidR="004973EA" w:rsidRPr="00E65520" w:rsidRDefault="004973EA" w:rsidP="00FB3D9E">
            <w:pPr>
              <w:jc w:val="both"/>
              <w:rPr>
                <w:color w:val="000000"/>
                <w:sz w:val="20"/>
                <w:szCs w:val="20"/>
              </w:rPr>
            </w:pPr>
            <w:r w:rsidRPr="00E65520">
              <w:rPr>
                <w:color w:val="000000"/>
                <w:sz w:val="20"/>
                <w:szCs w:val="20"/>
              </w:rPr>
              <w:t>– участие в культурно-досуговой жизни региона, в городских, областных, всероссийских конкурсах, смотрах, фестивалях;</w:t>
            </w:r>
          </w:p>
          <w:p w:rsidR="004973EA" w:rsidRPr="00E65520" w:rsidRDefault="004973EA" w:rsidP="00FB3D9E">
            <w:pPr>
              <w:jc w:val="both"/>
              <w:rPr>
                <w:color w:val="000000"/>
                <w:sz w:val="20"/>
                <w:szCs w:val="20"/>
              </w:rPr>
            </w:pPr>
            <w:r w:rsidRPr="00E65520">
              <w:rPr>
                <w:color w:val="000000"/>
                <w:sz w:val="20"/>
                <w:szCs w:val="20"/>
              </w:rPr>
              <w:t>– развитие способности к эмоционально-чувственному восприятию художественных произведений, пониманию их содержания и сущности через приобщение обучающегося к миру искусства;</w:t>
            </w:r>
          </w:p>
          <w:p w:rsidR="004973EA" w:rsidRPr="003E0F2E" w:rsidRDefault="004973EA" w:rsidP="00FB3D9E">
            <w:pPr>
              <w:tabs>
                <w:tab w:val="left" w:pos="1134"/>
              </w:tabs>
              <w:rPr>
                <w:b/>
                <w:color w:val="000000" w:themeColor="text1"/>
                <w:sz w:val="20"/>
                <w:szCs w:val="20"/>
              </w:rPr>
            </w:pPr>
            <w:r w:rsidRPr="00E65520">
              <w:rPr>
                <w:color w:val="000000"/>
                <w:sz w:val="20"/>
                <w:szCs w:val="20"/>
              </w:rPr>
              <w:t>– умение противостоять влиянию массовой культуры низкого эстетического уровня</w:t>
            </w:r>
          </w:p>
        </w:tc>
      </w:tr>
      <w:tr w:rsidR="004973EA" w:rsidTr="00FB3D9E">
        <w:tc>
          <w:tcPr>
            <w:tcW w:w="9781" w:type="dxa"/>
            <w:gridSpan w:val="2"/>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tcPr>
          <w:p w:rsidR="004973EA" w:rsidRPr="00E65520" w:rsidRDefault="004973EA" w:rsidP="00FB3D9E">
            <w:pPr>
              <w:jc w:val="center"/>
              <w:rPr>
                <w:color w:val="000000"/>
                <w:sz w:val="20"/>
                <w:szCs w:val="20"/>
              </w:rPr>
            </w:pPr>
            <w:r w:rsidRPr="00E65520">
              <w:rPr>
                <w:color w:val="000000"/>
                <w:sz w:val="20"/>
                <w:szCs w:val="20"/>
              </w:rPr>
              <w:t>Научно-образовательное воспитание обучающихся</w:t>
            </w:r>
          </w:p>
        </w:tc>
      </w:tr>
      <w:tr w:rsidR="004973EA" w:rsidTr="00FB3D9E">
        <w:tc>
          <w:tcPr>
            <w:tcW w:w="9781" w:type="dxa"/>
            <w:gridSpan w:val="2"/>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vAlign w:val="center"/>
          </w:tcPr>
          <w:p w:rsidR="004973EA" w:rsidRPr="00E65520" w:rsidRDefault="004973EA" w:rsidP="00FB3D9E">
            <w:pPr>
              <w:jc w:val="both"/>
              <w:rPr>
                <w:color w:val="000000"/>
                <w:sz w:val="20"/>
                <w:szCs w:val="20"/>
              </w:rPr>
            </w:pPr>
            <w:r w:rsidRPr="00E65520">
              <w:rPr>
                <w:color w:val="000000"/>
                <w:sz w:val="20"/>
                <w:szCs w:val="20"/>
              </w:rPr>
              <w:t>Цель научно-образовательного воспитания – создание условий для реализации научно-образовательного потенциала обучающихся в форме наставничества, тьюторства, научного творчества.</w:t>
            </w:r>
          </w:p>
          <w:p w:rsidR="004973EA" w:rsidRPr="00E65520" w:rsidRDefault="004973EA" w:rsidP="00FB3D9E">
            <w:pPr>
              <w:jc w:val="both"/>
              <w:rPr>
                <w:color w:val="000000"/>
                <w:sz w:val="20"/>
                <w:szCs w:val="20"/>
              </w:rPr>
            </w:pPr>
            <w:r w:rsidRPr="00E65520">
              <w:rPr>
                <w:color w:val="000000"/>
                <w:sz w:val="20"/>
                <w:szCs w:val="20"/>
              </w:rPr>
              <w:t>Цель достигается по мере решения в единстве следующих задач:</w:t>
            </w:r>
          </w:p>
          <w:p w:rsidR="004973EA" w:rsidRPr="00E65520" w:rsidRDefault="004973EA" w:rsidP="00FB3D9E">
            <w:pPr>
              <w:jc w:val="both"/>
              <w:rPr>
                <w:color w:val="000000"/>
                <w:sz w:val="20"/>
                <w:szCs w:val="20"/>
              </w:rPr>
            </w:pPr>
            <w:r w:rsidRPr="00E65520">
              <w:rPr>
                <w:color w:val="000000"/>
                <w:sz w:val="20"/>
                <w:szCs w:val="20"/>
              </w:rPr>
              <w:t>– формирование системного и критического мышления, мотивации к обучению, развитие интереса к творческой научной деятельности;</w:t>
            </w:r>
          </w:p>
          <w:p w:rsidR="004973EA" w:rsidRPr="00E65520" w:rsidRDefault="004973EA" w:rsidP="00FB3D9E">
            <w:pPr>
              <w:jc w:val="both"/>
              <w:rPr>
                <w:color w:val="000000"/>
                <w:sz w:val="20"/>
                <w:szCs w:val="20"/>
              </w:rPr>
            </w:pPr>
            <w:r w:rsidRPr="00E65520">
              <w:rPr>
                <w:color w:val="000000"/>
                <w:sz w:val="20"/>
                <w:szCs w:val="20"/>
              </w:rPr>
              <w:t>– создание в студенческой среде атмосферы взаимной требовательности к овладению знаниями, умениями и навыками;</w:t>
            </w:r>
          </w:p>
          <w:p w:rsidR="004973EA" w:rsidRPr="00E65520" w:rsidRDefault="004973EA" w:rsidP="00FB3D9E">
            <w:pPr>
              <w:jc w:val="both"/>
              <w:rPr>
                <w:color w:val="000000"/>
                <w:sz w:val="20"/>
                <w:szCs w:val="20"/>
              </w:rPr>
            </w:pPr>
            <w:r w:rsidRPr="00E65520">
              <w:rPr>
                <w:color w:val="000000"/>
                <w:sz w:val="20"/>
                <w:szCs w:val="20"/>
              </w:rPr>
              <w:t xml:space="preserve">– популяризация научных знаний среди обучающихся; </w:t>
            </w:r>
          </w:p>
          <w:p w:rsidR="004973EA" w:rsidRPr="00E65520" w:rsidRDefault="004973EA" w:rsidP="00FB3D9E">
            <w:pPr>
              <w:jc w:val="both"/>
              <w:rPr>
                <w:color w:val="000000"/>
                <w:sz w:val="20"/>
                <w:szCs w:val="20"/>
              </w:rPr>
            </w:pPr>
            <w:r w:rsidRPr="00E65520">
              <w:rPr>
                <w:color w:val="000000"/>
                <w:sz w:val="20"/>
                <w:szCs w:val="20"/>
              </w:rPr>
              <w:t xml:space="preserve">– содействие повышению привлекательности науки, поддержка научно-технического творчества; </w:t>
            </w:r>
          </w:p>
          <w:p w:rsidR="004973EA" w:rsidRPr="00E65520" w:rsidRDefault="004973EA" w:rsidP="00FB3D9E">
            <w:pPr>
              <w:jc w:val="both"/>
              <w:rPr>
                <w:color w:val="000000"/>
                <w:sz w:val="20"/>
                <w:szCs w:val="20"/>
              </w:rPr>
            </w:pPr>
            <w:r w:rsidRPr="00E65520">
              <w:rPr>
                <w:color w:val="000000"/>
                <w:sz w:val="20"/>
                <w:szCs w:val="20"/>
              </w:rPr>
              <w:t>– создание условий для получения обучающимися достоверной информации о передовых достижениях и открытиях мировой и отечественной науки, повышения заинтересованности в научных познаниях об устройстве мира и общества;</w:t>
            </w:r>
          </w:p>
          <w:p w:rsidR="004973EA" w:rsidRPr="004A3EC8" w:rsidRDefault="004973EA" w:rsidP="00FB3D9E">
            <w:pPr>
              <w:jc w:val="both"/>
              <w:rPr>
                <w:color w:val="000000"/>
                <w:sz w:val="16"/>
                <w:szCs w:val="16"/>
              </w:rPr>
            </w:pPr>
            <w:r w:rsidRPr="00E65520">
              <w:rPr>
                <w:color w:val="000000"/>
                <w:sz w:val="20"/>
                <w:szCs w:val="20"/>
              </w:rPr>
              <w:t>– совершенствование организации и планирования самостоятельной работы обучающихся как образовательной технологии формирования будущего специалиста путем индивидуальной познавательной и исследовательской деятельности</w:t>
            </w:r>
          </w:p>
        </w:tc>
      </w:tr>
    </w:tbl>
    <w:p w:rsidR="004973EA" w:rsidRDefault="004973EA" w:rsidP="002A2AEC">
      <w:pPr>
        <w:pStyle w:val="Standard"/>
        <w:jc w:val="both"/>
        <w:rPr>
          <w:i/>
          <w:iCs/>
          <w:color w:val="000000"/>
        </w:rPr>
      </w:pPr>
    </w:p>
    <w:p w:rsidR="002A2AEC" w:rsidRDefault="002A2AEC" w:rsidP="002A2AEC">
      <w:pPr>
        <w:pStyle w:val="Standard"/>
        <w:jc w:val="both"/>
        <w:rPr>
          <w:i/>
          <w:iCs/>
          <w:color w:val="000000"/>
        </w:rPr>
      </w:pPr>
    </w:p>
    <w:p w:rsidR="002A2AEC" w:rsidRDefault="002A2AEC" w:rsidP="002A2AEC">
      <w:pPr>
        <w:pStyle w:val="Standard"/>
        <w:widowControl w:val="0"/>
        <w:jc w:val="both"/>
      </w:pPr>
    </w:p>
    <w:tbl>
      <w:tblPr>
        <w:tblW w:w="9781" w:type="dxa"/>
        <w:tblInd w:w="-108" w:type="dxa"/>
        <w:tblLayout w:type="fixed"/>
        <w:tblCellMar>
          <w:left w:w="10" w:type="dxa"/>
          <w:right w:w="10" w:type="dxa"/>
        </w:tblCellMar>
        <w:tblLook w:val="0000" w:firstRow="0" w:lastRow="0" w:firstColumn="0" w:lastColumn="0" w:noHBand="0" w:noVBand="0"/>
      </w:tblPr>
      <w:tblGrid>
        <w:gridCol w:w="1418"/>
        <w:gridCol w:w="8363"/>
      </w:tblGrid>
      <w:tr w:rsidR="002A2AEC" w:rsidTr="00FB01E3">
        <w:tc>
          <w:tcPr>
            <w:tcW w:w="9781"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rsidR="002A2AEC" w:rsidRDefault="002A2AEC" w:rsidP="00102510">
            <w:pPr>
              <w:pStyle w:val="Standard"/>
              <w:widowControl w:val="0"/>
              <w:jc w:val="center"/>
            </w:pPr>
            <w:r w:rsidRPr="00CA3F51">
              <w:rPr>
                <w:b/>
                <w:bCs/>
              </w:rPr>
              <w:lastRenderedPageBreak/>
              <w:t>2 МЕСТО ДИСЦИПЛИНЫ В СТРУКТУРЕ ОПОП</w:t>
            </w:r>
          </w:p>
        </w:tc>
      </w:tr>
      <w:tr w:rsidR="002A2AEC" w:rsidTr="00FB01E3">
        <w:tc>
          <w:tcPr>
            <w:tcW w:w="9781"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rsidR="002A2AEC" w:rsidRDefault="002A2AEC" w:rsidP="00102510">
            <w:pPr>
              <w:pStyle w:val="Standard"/>
              <w:widowControl w:val="0"/>
              <w:jc w:val="center"/>
            </w:pPr>
            <w:r>
              <w:rPr>
                <w:b/>
                <w:bCs/>
                <w:sz w:val="20"/>
                <w:szCs w:val="20"/>
              </w:rPr>
              <w:t>2.1 Требования к предварительной подготовке обучающегося</w:t>
            </w:r>
          </w:p>
        </w:tc>
      </w:tr>
      <w:tr w:rsidR="002A2AEC" w:rsidTr="00FB01E3">
        <w:tc>
          <w:tcPr>
            <w:tcW w:w="978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A2AEC" w:rsidRDefault="002A2AEC" w:rsidP="00102510">
            <w:pPr>
              <w:pStyle w:val="Standard"/>
              <w:widowControl w:val="0"/>
              <w:rPr>
                <w:sz w:val="20"/>
                <w:szCs w:val="20"/>
              </w:rPr>
            </w:pPr>
            <w:r w:rsidRPr="00CA3F51">
              <w:rPr>
                <w:sz w:val="20"/>
                <w:szCs w:val="16"/>
              </w:rPr>
              <w:t>Необходимыми условиями для освоения дисциплины «Иностранный язык»</w:t>
            </w:r>
            <w:r w:rsidR="00102510" w:rsidRPr="00CA3F51">
              <w:rPr>
                <w:sz w:val="20"/>
                <w:szCs w:val="16"/>
              </w:rPr>
              <w:t xml:space="preserve"> являются знания по дисциплине «Иностранный язык» в объёме школьной программы</w:t>
            </w:r>
          </w:p>
        </w:tc>
      </w:tr>
      <w:tr w:rsidR="002A2AEC" w:rsidTr="00FB01E3">
        <w:tc>
          <w:tcPr>
            <w:tcW w:w="978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A2AEC" w:rsidRDefault="002A2AEC" w:rsidP="00102510">
            <w:pPr>
              <w:pStyle w:val="Standard"/>
              <w:widowControl w:val="0"/>
              <w:rPr>
                <w:sz w:val="20"/>
                <w:szCs w:val="20"/>
              </w:rPr>
            </w:pPr>
          </w:p>
        </w:tc>
      </w:tr>
      <w:tr w:rsidR="002A2AEC" w:rsidTr="00FB01E3">
        <w:tc>
          <w:tcPr>
            <w:tcW w:w="9781"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rsidR="002A2AEC" w:rsidRPr="009E617E" w:rsidRDefault="002A2AEC" w:rsidP="00102510">
            <w:pPr>
              <w:pStyle w:val="Standard"/>
              <w:widowControl w:val="0"/>
              <w:jc w:val="center"/>
            </w:pPr>
            <w:r w:rsidRPr="009E617E">
              <w:rPr>
                <w:b/>
                <w:bCs/>
                <w:sz w:val="20"/>
                <w:szCs w:val="20"/>
              </w:rPr>
              <w:t>2.2 Дисциплины и практики, для которых изучение данной</w:t>
            </w:r>
            <w:r w:rsidRPr="009E617E">
              <w:rPr>
                <w:b/>
                <w:bCs/>
                <w:color w:val="000000"/>
                <w:sz w:val="20"/>
                <w:szCs w:val="20"/>
              </w:rPr>
              <w:t xml:space="preserve"> дисциплины</w:t>
            </w:r>
          </w:p>
          <w:p w:rsidR="002A2AEC" w:rsidRPr="009E617E" w:rsidRDefault="002A2AEC" w:rsidP="00102510">
            <w:pPr>
              <w:pStyle w:val="Standard"/>
              <w:widowControl w:val="0"/>
              <w:jc w:val="center"/>
            </w:pPr>
            <w:r w:rsidRPr="009E617E">
              <w:rPr>
                <w:b/>
                <w:bCs/>
                <w:sz w:val="20"/>
                <w:szCs w:val="20"/>
              </w:rPr>
              <w:t>необходимо как предшествующее</w:t>
            </w:r>
          </w:p>
        </w:tc>
      </w:tr>
      <w:tr w:rsidR="002A2AEC" w:rsidTr="00FB01E3">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A2AEC" w:rsidRDefault="002A2AEC" w:rsidP="00102510">
            <w:pPr>
              <w:pStyle w:val="Standard"/>
              <w:widowControl w:val="0"/>
              <w:jc w:val="center"/>
            </w:pPr>
            <w:r>
              <w:rPr>
                <w:sz w:val="20"/>
                <w:szCs w:val="20"/>
              </w:rPr>
              <w:t>1</w:t>
            </w:r>
          </w:p>
        </w:tc>
        <w:tc>
          <w:tcPr>
            <w:tcW w:w="83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A2AEC" w:rsidRDefault="00102510" w:rsidP="00102510">
            <w:pPr>
              <w:pStyle w:val="Standard"/>
              <w:widowControl w:val="0"/>
              <w:rPr>
                <w:sz w:val="20"/>
                <w:szCs w:val="20"/>
              </w:rPr>
            </w:pPr>
            <w:r w:rsidRPr="00880722">
              <w:rPr>
                <w:bCs/>
                <w:sz w:val="16"/>
                <w:szCs w:val="16"/>
              </w:rPr>
              <w:t>Б1.О.06</w:t>
            </w:r>
            <w:r w:rsidR="004973EA">
              <w:rPr>
                <w:bCs/>
                <w:sz w:val="16"/>
                <w:szCs w:val="16"/>
              </w:rPr>
              <w:t xml:space="preserve"> </w:t>
            </w:r>
            <w:r>
              <w:rPr>
                <w:sz w:val="20"/>
                <w:szCs w:val="20"/>
              </w:rPr>
              <w:t>Русский язык и деловые коммуникации</w:t>
            </w:r>
          </w:p>
        </w:tc>
      </w:tr>
      <w:tr w:rsidR="00E308CB" w:rsidTr="00FB01E3">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308CB" w:rsidRDefault="004B04A4" w:rsidP="00102510">
            <w:pPr>
              <w:pStyle w:val="Standard"/>
              <w:widowControl w:val="0"/>
              <w:jc w:val="center"/>
              <w:rPr>
                <w:sz w:val="20"/>
                <w:szCs w:val="20"/>
              </w:rPr>
            </w:pPr>
            <w:r>
              <w:rPr>
                <w:sz w:val="20"/>
                <w:szCs w:val="20"/>
              </w:rPr>
              <w:t>2</w:t>
            </w:r>
          </w:p>
        </w:tc>
        <w:tc>
          <w:tcPr>
            <w:tcW w:w="83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308CB" w:rsidRPr="009E617E" w:rsidRDefault="004B04A4" w:rsidP="004B04A4">
            <w:pPr>
              <w:rPr>
                <w:sz w:val="20"/>
                <w:szCs w:val="20"/>
              </w:rPr>
            </w:pPr>
            <w:r w:rsidRPr="009E617E">
              <w:rPr>
                <w:sz w:val="20"/>
                <w:szCs w:val="20"/>
              </w:rPr>
              <w:t>Б3.01(Д) Выполнение выпускной квалификационной работы</w:t>
            </w:r>
          </w:p>
        </w:tc>
      </w:tr>
    </w:tbl>
    <w:p w:rsidR="0028388A" w:rsidRDefault="0028388A" w:rsidP="007C3204">
      <w:pPr>
        <w:widowControl w:val="0"/>
        <w:autoSpaceDE w:val="0"/>
        <w:autoSpaceDN w:val="0"/>
        <w:adjustRightInd w:val="0"/>
      </w:pP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5"/>
        <w:gridCol w:w="2581"/>
        <w:gridCol w:w="4901"/>
      </w:tblGrid>
      <w:tr w:rsidR="004973EA" w:rsidRPr="00735DD3" w:rsidTr="004973EA">
        <w:trPr>
          <w:jc w:val="center"/>
        </w:trPr>
        <w:tc>
          <w:tcPr>
            <w:tcW w:w="9927" w:type="dxa"/>
            <w:gridSpan w:val="3"/>
            <w:shd w:val="clear" w:color="auto" w:fill="F2F2F2"/>
          </w:tcPr>
          <w:p w:rsidR="004973EA" w:rsidRPr="00735DD3" w:rsidRDefault="004973EA" w:rsidP="00FB3D9E">
            <w:pPr>
              <w:widowControl w:val="0"/>
              <w:autoSpaceDE w:val="0"/>
              <w:autoSpaceDN w:val="0"/>
              <w:adjustRightInd w:val="0"/>
              <w:jc w:val="center"/>
              <w:rPr>
                <w:b/>
                <w:bCs/>
              </w:rPr>
            </w:pPr>
            <w:r w:rsidRPr="00735DD3">
              <w:rPr>
                <w:b/>
                <w:bCs/>
              </w:rPr>
              <w:t>3</w:t>
            </w:r>
            <w:r>
              <w:rPr>
                <w:b/>
                <w:bCs/>
              </w:rPr>
              <w:t xml:space="preserve"> ПЛАНИРУЕМЫЕ РЕЗУЛЬТАТЫ ОБУЧЕНИЯ ПО ДИСЦИПЛИНЕ</w:t>
            </w:r>
            <w:r w:rsidRPr="00735DD3">
              <w:rPr>
                <w:b/>
                <w:bCs/>
              </w:rPr>
              <w:t>, СООТНЕСЕННЫЕ С ТРЕБОВАНИЯМИ К РЕЗУЛЬТАТАМ ОСВОЕНИЯ</w:t>
            </w:r>
          </w:p>
          <w:p w:rsidR="004973EA" w:rsidRPr="00735DD3" w:rsidRDefault="004973EA" w:rsidP="00FB3D9E">
            <w:pPr>
              <w:widowControl w:val="0"/>
              <w:autoSpaceDE w:val="0"/>
              <w:autoSpaceDN w:val="0"/>
              <w:adjustRightInd w:val="0"/>
              <w:jc w:val="center"/>
              <w:rPr>
                <w:b/>
                <w:bCs/>
              </w:rPr>
            </w:pPr>
            <w:r w:rsidRPr="00735DD3">
              <w:rPr>
                <w:b/>
                <w:bCs/>
              </w:rPr>
              <w:t>ОБРАЗОВАТЕЛЬНОЙ ПРОГРАММЫ</w:t>
            </w:r>
          </w:p>
        </w:tc>
      </w:tr>
      <w:tr w:rsidR="004973EA" w:rsidRPr="00735DD3" w:rsidTr="004973EA">
        <w:trPr>
          <w:jc w:val="center"/>
        </w:trPr>
        <w:tc>
          <w:tcPr>
            <w:tcW w:w="2445" w:type="dxa"/>
          </w:tcPr>
          <w:p w:rsidR="004973EA" w:rsidRPr="00735DD3" w:rsidRDefault="004973EA" w:rsidP="00FB3D9E">
            <w:pPr>
              <w:widowControl w:val="0"/>
              <w:autoSpaceDE w:val="0"/>
              <w:autoSpaceDN w:val="0"/>
              <w:adjustRightInd w:val="0"/>
              <w:jc w:val="center"/>
              <w:rPr>
                <w:b/>
                <w:bCs/>
                <w:sz w:val="20"/>
                <w:szCs w:val="20"/>
              </w:rPr>
            </w:pPr>
            <w:r w:rsidRPr="00735DD3">
              <w:rPr>
                <w:b/>
                <w:bCs/>
                <w:sz w:val="20"/>
                <w:szCs w:val="20"/>
              </w:rPr>
              <w:t>Код и наименование</w:t>
            </w:r>
          </w:p>
          <w:p w:rsidR="004973EA" w:rsidRPr="00735DD3" w:rsidRDefault="004973EA" w:rsidP="00FB3D9E">
            <w:pPr>
              <w:widowControl w:val="0"/>
              <w:autoSpaceDE w:val="0"/>
              <w:autoSpaceDN w:val="0"/>
              <w:adjustRightInd w:val="0"/>
              <w:jc w:val="center"/>
              <w:rPr>
                <w:b/>
                <w:bCs/>
                <w:sz w:val="20"/>
                <w:szCs w:val="20"/>
              </w:rPr>
            </w:pPr>
            <w:r w:rsidRPr="00735DD3">
              <w:rPr>
                <w:b/>
                <w:bCs/>
                <w:sz w:val="20"/>
                <w:szCs w:val="20"/>
              </w:rPr>
              <w:t>компетенции</w:t>
            </w:r>
          </w:p>
        </w:tc>
        <w:tc>
          <w:tcPr>
            <w:tcW w:w="2581" w:type="dxa"/>
          </w:tcPr>
          <w:p w:rsidR="004973EA" w:rsidRPr="00735DD3" w:rsidRDefault="004973EA" w:rsidP="00FB3D9E">
            <w:pPr>
              <w:widowControl w:val="0"/>
              <w:autoSpaceDE w:val="0"/>
              <w:autoSpaceDN w:val="0"/>
              <w:adjustRightInd w:val="0"/>
              <w:jc w:val="center"/>
              <w:rPr>
                <w:b/>
                <w:bCs/>
                <w:sz w:val="20"/>
                <w:szCs w:val="20"/>
              </w:rPr>
            </w:pPr>
            <w:r w:rsidRPr="00735DD3">
              <w:rPr>
                <w:b/>
                <w:bCs/>
                <w:sz w:val="20"/>
                <w:szCs w:val="20"/>
              </w:rPr>
              <w:t>Код и наименование индикатора</w:t>
            </w:r>
          </w:p>
          <w:p w:rsidR="004973EA" w:rsidRPr="00735DD3" w:rsidRDefault="004973EA" w:rsidP="00FB3D9E">
            <w:pPr>
              <w:widowControl w:val="0"/>
              <w:autoSpaceDE w:val="0"/>
              <w:autoSpaceDN w:val="0"/>
              <w:adjustRightInd w:val="0"/>
              <w:jc w:val="center"/>
              <w:rPr>
                <w:b/>
                <w:bCs/>
                <w:sz w:val="20"/>
                <w:szCs w:val="20"/>
              </w:rPr>
            </w:pPr>
            <w:r w:rsidRPr="00735DD3">
              <w:rPr>
                <w:b/>
                <w:bCs/>
                <w:sz w:val="20"/>
                <w:szCs w:val="20"/>
              </w:rPr>
              <w:t>достижения компетенции</w:t>
            </w:r>
          </w:p>
        </w:tc>
        <w:tc>
          <w:tcPr>
            <w:tcW w:w="4901" w:type="dxa"/>
            <w:vAlign w:val="center"/>
          </w:tcPr>
          <w:p w:rsidR="004973EA" w:rsidRPr="00735DD3" w:rsidRDefault="004973EA" w:rsidP="00FB3D9E">
            <w:pPr>
              <w:widowControl w:val="0"/>
              <w:autoSpaceDE w:val="0"/>
              <w:autoSpaceDN w:val="0"/>
              <w:adjustRightInd w:val="0"/>
              <w:jc w:val="center"/>
              <w:rPr>
                <w:b/>
                <w:bCs/>
                <w:sz w:val="20"/>
                <w:szCs w:val="20"/>
              </w:rPr>
            </w:pPr>
            <w:r>
              <w:rPr>
                <w:b/>
                <w:bCs/>
                <w:sz w:val="20"/>
                <w:szCs w:val="20"/>
              </w:rPr>
              <w:t>Планируемые результаты обучения</w:t>
            </w:r>
          </w:p>
        </w:tc>
      </w:tr>
      <w:tr w:rsidR="004973EA" w:rsidRPr="00735DD3" w:rsidTr="004973EA">
        <w:trPr>
          <w:jc w:val="center"/>
        </w:trPr>
        <w:tc>
          <w:tcPr>
            <w:tcW w:w="2445" w:type="dxa"/>
            <w:vMerge w:val="restart"/>
          </w:tcPr>
          <w:p w:rsidR="004973EA" w:rsidRDefault="004973EA" w:rsidP="00FB3D9E">
            <w:r>
              <w:rPr>
                <w:sz w:val="20"/>
                <w:szCs w:val="20"/>
              </w:rPr>
              <w:t>УК-4.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c>
          <w:tcPr>
            <w:tcW w:w="2581" w:type="dxa"/>
            <w:vMerge w:val="restart"/>
          </w:tcPr>
          <w:p w:rsidR="004973EA" w:rsidRDefault="004973EA" w:rsidP="00FB3D9E">
            <w:r>
              <w:rPr>
                <w:sz w:val="20"/>
                <w:szCs w:val="20"/>
              </w:rPr>
              <w:t>УК-4.1 Использует фонетические, графические, лексические, грамматические и стилистические ресурсы иностранного языка для обеспечения академического взаимодействия в устной и письменной речи</w:t>
            </w:r>
          </w:p>
        </w:tc>
        <w:tc>
          <w:tcPr>
            <w:tcW w:w="4901" w:type="dxa"/>
          </w:tcPr>
          <w:p w:rsidR="004973EA" w:rsidRDefault="004973EA" w:rsidP="00FB3D9E">
            <w:r w:rsidRPr="0079414E">
              <w:rPr>
                <w:b/>
                <w:sz w:val="20"/>
                <w:szCs w:val="20"/>
              </w:rPr>
              <w:t>Знать:</w:t>
            </w:r>
            <w:r>
              <w:rPr>
                <w:sz w:val="20"/>
                <w:szCs w:val="20"/>
              </w:rPr>
              <w:t xml:space="preserve"> нормы использования фонетических, графических, лексических, грамматических и стилистических ресурсов иностранного языка для обеспечения академического взаимодействия в устной и письменной формах</w:t>
            </w:r>
          </w:p>
        </w:tc>
      </w:tr>
      <w:tr w:rsidR="004973EA" w:rsidRPr="00735DD3" w:rsidTr="004973EA">
        <w:trPr>
          <w:jc w:val="center"/>
        </w:trPr>
        <w:tc>
          <w:tcPr>
            <w:tcW w:w="2445" w:type="dxa"/>
            <w:vMerge/>
          </w:tcPr>
          <w:p w:rsidR="004973EA" w:rsidRPr="009A1478" w:rsidRDefault="004973EA" w:rsidP="00FB3D9E">
            <w:pPr>
              <w:widowControl w:val="0"/>
              <w:autoSpaceDE w:val="0"/>
              <w:autoSpaceDN w:val="0"/>
              <w:adjustRightInd w:val="0"/>
              <w:rPr>
                <w:b/>
                <w:bCs/>
                <w:sz w:val="20"/>
                <w:szCs w:val="20"/>
              </w:rPr>
            </w:pPr>
          </w:p>
        </w:tc>
        <w:tc>
          <w:tcPr>
            <w:tcW w:w="2581" w:type="dxa"/>
            <w:vMerge/>
          </w:tcPr>
          <w:p w:rsidR="004973EA" w:rsidRPr="009A1478" w:rsidRDefault="004973EA" w:rsidP="00FB3D9E">
            <w:pPr>
              <w:widowControl w:val="0"/>
              <w:autoSpaceDE w:val="0"/>
              <w:autoSpaceDN w:val="0"/>
              <w:adjustRightInd w:val="0"/>
              <w:rPr>
                <w:b/>
                <w:bCs/>
                <w:sz w:val="20"/>
                <w:szCs w:val="20"/>
              </w:rPr>
            </w:pPr>
          </w:p>
        </w:tc>
        <w:tc>
          <w:tcPr>
            <w:tcW w:w="4901" w:type="dxa"/>
          </w:tcPr>
          <w:p w:rsidR="004973EA" w:rsidRPr="009A1478" w:rsidRDefault="004973EA" w:rsidP="00FB3D9E">
            <w:pPr>
              <w:widowControl w:val="0"/>
              <w:autoSpaceDE w:val="0"/>
              <w:autoSpaceDN w:val="0"/>
              <w:adjustRightInd w:val="0"/>
              <w:jc w:val="both"/>
              <w:rPr>
                <w:bCs/>
                <w:sz w:val="20"/>
                <w:szCs w:val="20"/>
              </w:rPr>
            </w:pPr>
            <w:r w:rsidRPr="0079414E">
              <w:rPr>
                <w:b/>
                <w:sz w:val="20"/>
                <w:szCs w:val="20"/>
              </w:rPr>
              <w:t>Уметь:</w:t>
            </w:r>
            <w:r>
              <w:rPr>
                <w:sz w:val="20"/>
                <w:szCs w:val="20"/>
              </w:rPr>
              <w:t xml:space="preserve"> в области чтения: понимать основное содержание аутентичных текстов по общей тематике, выделять значимую/запрашиваемую информацию из текстов, обобщать описываемые факты/ явления; в области аудирования: выявлять наиболее значимые факты, определять своё отношение к ним, извлекать из аудиотекста необходимую информацию; в области говорения: продуцировать монологические и диалогические высказывания  для обеспечения межличностного и академического взаимодействия  с соблюдением правил межкультурной коммуникации;  в области письма: продуцировать письменные высказывания в соответствии с коммуникативной задачей и принятым форматом</w:t>
            </w:r>
          </w:p>
        </w:tc>
      </w:tr>
      <w:tr w:rsidR="004973EA" w:rsidRPr="00735DD3" w:rsidTr="004973EA">
        <w:trPr>
          <w:jc w:val="center"/>
        </w:trPr>
        <w:tc>
          <w:tcPr>
            <w:tcW w:w="2445" w:type="dxa"/>
            <w:vMerge/>
          </w:tcPr>
          <w:p w:rsidR="004973EA" w:rsidRPr="009A1478" w:rsidRDefault="004973EA" w:rsidP="00FB3D9E">
            <w:pPr>
              <w:widowControl w:val="0"/>
              <w:autoSpaceDE w:val="0"/>
              <w:autoSpaceDN w:val="0"/>
              <w:adjustRightInd w:val="0"/>
              <w:rPr>
                <w:b/>
                <w:bCs/>
                <w:sz w:val="20"/>
                <w:szCs w:val="20"/>
              </w:rPr>
            </w:pPr>
          </w:p>
        </w:tc>
        <w:tc>
          <w:tcPr>
            <w:tcW w:w="2581" w:type="dxa"/>
            <w:vMerge/>
          </w:tcPr>
          <w:p w:rsidR="004973EA" w:rsidRPr="009A1478" w:rsidRDefault="004973EA" w:rsidP="00FB3D9E">
            <w:pPr>
              <w:widowControl w:val="0"/>
              <w:autoSpaceDE w:val="0"/>
              <w:autoSpaceDN w:val="0"/>
              <w:adjustRightInd w:val="0"/>
              <w:rPr>
                <w:b/>
                <w:bCs/>
                <w:sz w:val="20"/>
                <w:szCs w:val="20"/>
              </w:rPr>
            </w:pPr>
          </w:p>
        </w:tc>
        <w:tc>
          <w:tcPr>
            <w:tcW w:w="4901" w:type="dxa"/>
          </w:tcPr>
          <w:p w:rsidR="004973EA" w:rsidRPr="009A1478" w:rsidRDefault="004973EA" w:rsidP="00FB3D9E">
            <w:pPr>
              <w:widowControl w:val="0"/>
              <w:autoSpaceDE w:val="0"/>
              <w:autoSpaceDN w:val="0"/>
              <w:adjustRightInd w:val="0"/>
              <w:jc w:val="both"/>
              <w:rPr>
                <w:bCs/>
                <w:sz w:val="20"/>
                <w:szCs w:val="20"/>
              </w:rPr>
            </w:pPr>
            <w:r w:rsidRPr="0079414E">
              <w:rPr>
                <w:b/>
                <w:sz w:val="20"/>
                <w:szCs w:val="20"/>
              </w:rPr>
              <w:t>Владеть:</w:t>
            </w:r>
            <w:r>
              <w:rPr>
                <w:sz w:val="20"/>
                <w:szCs w:val="20"/>
              </w:rPr>
              <w:t xml:space="preserve"> навыками извлечения необходимой информации из оригинального текста на иностранном языке; навыками письменного и устного  изложения своих мыслей и мнения с элементами аргументации в межличностном и академическом взаимодействии на иностранном языке</w:t>
            </w:r>
          </w:p>
        </w:tc>
      </w:tr>
    </w:tbl>
    <w:p w:rsidR="004973EA" w:rsidRDefault="004973EA" w:rsidP="004973EA">
      <w:pPr>
        <w:widowControl w:val="0"/>
        <w:autoSpaceDE w:val="0"/>
        <w:autoSpaceDN w:val="0"/>
        <w:adjustRightInd w:val="0"/>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1"/>
        <w:gridCol w:w="2591"/>
        <w:gridCol w:w="709"/>
        <w:gridCol w:w="534"/>
        <w:gridCol w:w="457"/>
        <w:gridCol w:w="586"/>
        <w:gridCol w:w="550"/>
        <w:gridCol w:w="708"/>
        <w:gridCol w:w="534"/>
        <w:gridCol w:w="457"/>
        <w:gridCol w:w="455"/>
        <w:gridCol w:w="597"/>
        <w:gridCol w:w="962"/>
      </w:tblGrid>
      <w:tr w:rsidR="004973EA" w:rsidRPr="00B82FEB" w:rsidTr="00FB3D9E">
        <w:tc>
          <w:tcPr>
            <w:tcW w:w="9781" w:type="dxa"/>
            <w:gridSpan w:val="13"/>
            <w:shd w:val="clear" w:color="auto" w:fill="F2F2F2"/>
          </w:tcPr>
          <w:p w:rsidR="004973EA" w:rsidRPr="00B82FEB" w:rsidRDefault="004973EA" w:rsidP="00FB3D9E">
            <w:pPr>
              <w:widowControl w:val="0"/>
              <w:autoSpaceDE w:val="0"/>
              <w:autoSpaceDN w:val="0"/>
              <w:adjustRightInd w:val="0"/>
              <w:jc w:val="center"/>
              <w:rPr>
                <w:color w:val="000000" w:themeColor="text1"/>
                <w:sz w:val="20"/>
                <w:szCs w:val="20"/>
                <w:lang w:val="en-US"/>
              </w:rPr>
            </w:pPr>
            <w:r w:rsidRPr="00F61209">
              <w:rPr>
                <w:b/>
                <w:bCs/>
                <w:color w:val="000000" w:themeColor="text1"/>
                <w:sz w:val="20"/>
                <w:szCs w:val="20"/>
              </w:rPr>
              <w:t>4 СТРУКТУРА И СОДЕРЖАНИЕ ДИСЦИПЛИНЫ</w:t>
            </w:r>
          </w:p>
        </w:tc>
      </w:tr>
      <w:tr w:rsidR="004973EA" w:rsidRPr="00B82FEB" w:rsidTr="00FB3D9E">
        <w:tc>
          <w:tcPr>
            <w:tcW w:w="641" w:type="dxa"/>
            <w:vMerge w:val="restart"/>
            <w:vAlign w:val="center"/>
          </w:tcPr>
          <w:p w:rsidR="004973EA" w:rsidRPr="00B82FEB" w:rsidRDefault="004973EA" w:rsidP="00FB3D9E">
            <w:pPr>
              <w:jc w:val="center"/>
              <w:rPr>
                <w:color w:val="000000" w:themeColor="text1"/>
                <w:sz w:val="20"/>
                <w:szCs w:val="20"/>
                <w:lang w:val="en-US"/>
              </w:rPr>
            </w:pPr>
            <w:r w:rsidRPr="00B82FEB">
              <w:rPr>
                <w:b/>
                <w:color w:val="000000" w:themeColor="text1"/>
                <w:sz w:val="20"/>
                <w:szCs w:val="20"/>
              </w:rPr>
              <w:t>Код</w:t>
            </w:r>
          </w:p>
        </w:tc>
        <w:tc>
          <w:tcPr>
            <w:tcW w:w="2591" w:type="dxa"/>
            <w:vMerge w:val="restart"/>
            <w:vAlign w:val="center"/>
          </w:tcPr>
          <w:p w:rsidR="004973EA" w:rsidRPr="00B82FEB" w:rsidRDefault="004973EA" w:rsidP="00FB3D9E">
            <w:pPr>
              <w:ind w:right="-68"/>
              <w:jc w:val="center"/>
              <w:rPr>
                <w:b/>
                <w:bCs/>
                <w:color w:val="000000" w:themeColor="text1"/>
                <w:sz w:val="20"/>
                <w:szCs w:val="20"/>
              </w:rPr>
            </w:pPr>
            <w:r w:rsidRPr="00B82FEB">
              <w:rPr>
                <w:b/>
                <w:bCs/>
                <w:color w:val="000000" w:themeColor="text1"/>
                <w:sz w:val="20"/>
                <w:szCs w:val="20"/>
              </w:rPr>
              <w:t>Наименование разделов, тем</w:t>
            </w:r>
          </w:p>
          <w:p w:rsidR="004973EA" w:rsidRPr="00B82FEB" w:rsidRDefault="004973EA" w:rsidP="00FB3D9E">
            <w:pPr>
              <w:ind w:right="-68"/>
              <w:jc w:val="center"/>
              <w:rPr>
                <w:color w:val="000000" w:themeColor="text1"/>
                <w:sz w:val="20"/>
                <w:szCs w:val="20"/>
              </w:rPr>
            </w:pPr>
            <w:r w:rsidRPr="00B82FEB">
              <w:rPr>
                <w:b/>
                <w:bCs/>
                <w:color w:val="000000" w:themeColor="text1"/>
                <w:sz w:val="20"/>
                <w:szCs w:val="20"/>
              </w:rPr>
              <w:t>и видов работы</w:t>
            </w:r>
          </w:p>
        </w:tc>
        <w:tc>
          <w:tcPr>
            <w:tcW w:w="2836" w:type="dxa"/>
            <w:gridSpan w:val="5"/>
          </w:tcPr>
          <w:p w:rsidR="004973EA" w:rsidRPr="00B82FEB" w:rsidRDefault="004973EA" w:rsidP="00FB3D9E">
            <w:pPr>
              <w:widowControl w:val="0"/>
              <w:autoSpaceDE w:val="0"/>
              <w:autoSpaceDN w:val="0"/>
              <w:adjustRightInd w:val="0"/>
              <w:jc w:val="center"/>
              <w:rPr>
                <w:color w:val="000000" w:themeColor="text1"/>
                <w:sz w:val="20"/>
                <w:szCs w:val="20"/>
                <w:lang w:val="en-US"/>
              </w:rPr>
            </w:pPr>
            <w:r w:rsidRPr="00B82FEB">
              <w:rPr>
                <w:b/>
                <w:color w:val="000000" w:themeColor="text1"/>
                <w:sz w:val="20"/>
                <w:szCs w:val="20"/>
              </w:rPr>
              <w:t>Очная форма</w:t>
            </w:r>
          </w:p>
        </w:tc>
        <w:tc>
          <w:tcPr>
            <w:tcW w:w="2751" w:type="dxa"/>
            <w:gridSpan w:val="5"/>
          </w:tcPr>
          <w:p w:rsidR="004973EA" w:rsidRPr="00B82FEB" w:rsidRDefault="004973EA" w:rsidP="00FB3D9E">
            <w:pPr>
              <w:widowControl w:val="0"/>
              <w:autoSpaceDE w:val="0"/>
              <w:autoSpaceDN w:val="0"/>
              <w:adjustRightInd w:val="0"/>
              <w:jc w:val="center"/>
              <w:rPr>
                <w:color w:val="000000" w:themeColor="text1"/>
                <w:sz w:val="20"/>
                <w:szCs w:val="20"/>
                <w:lang w:val="en-US"/>
              </w:rPr>
            </w:pPr>
            <w:r w:rsidRPr="00B82FEB">
              <w:rPr>
                <w:b/>
                <w:color w:val="000000" w:themeColor="text1"/>
                <w:sz w:val="20"/>
                <w:szCs w:val="20"/>
              </w:rPr>
              <w:t>Заочная форма</w:t>
            </w:r>
          </w:p>
        </w:tc>
        <w:tc>
          <w:tcPr>
            <w:tcW w:w="962" w:type="dxa"/>
            <w:vMerge w:val="restart"/>
            <w:vAlign w:val="center"/>
          </w:tcPr>
          <w:p w:rsidR="004973EA" w:rsidRPr="00B82FEB" w:rsidRDefault="004973EA" w:rsidP="00FB3D9E">
            <w:pPr>
              <w:widowControl w:val="0"/>
              <w:autoSpaceDE w:val="0"/>
              <w:autoSpaceDN w:val="0"/>
              <w:adjustRightInd w:val="0"/>
              <w:jc w:val="center"/>
              <w:rPr>
                <w:color w:val="000000" w:themeColor="text1"/>
                <w:sz w:val="20"/>
                <w:szCs w:val="20"/>
                <w:lang w:val="en-US"/>
              </w:rPr>
            </w:pPr>
            <w:r w:rsidRPr="00B82FEB">
              <w:rPr>
                <w:b/>
                <w:bCs/>
                <w:color w:val="000000" w:themeColor="text1"/>
                <w:sz w:val="20"/>
                <w:szCs w:val="20"/>
              </w:rPr>
              <w:t>*Код индикатора достижения компетенции</w:t>
            </w:r>
          </w:p>
        </w:tc>
      </w:tr>
      <w:tr w:rsidR="004973EA" w:rsidRPr="00B82FEB" w:rsidTr="00FB3D9E">
        <w:tc>
          <w:tcPr>
            <w:tcW w:w="641" w:type="dxa"/>
            <w:vMerge/>
            <w:vAlign w:val="center"/>
          </w:tcPr>
          <w:p w:rsidR="004973EA" w:rsidRPr="00B82FEB" w:rsidRDefault="004973EA" w:rsidP="00FB3D9E">
            <w:pPr>
              <w:jc w:val="center"/>
              <w:rPr>
                <w:b/>
                <w:color w:val="000000" w:themeColor="text1"/>
                <w:sz w:val="20"/>
                <w:szCs w:val="20"/>
              </w:rPr>
            </w:pPr>
          </w:p>
        </w:tc>
        <w:tc>
          <w:tcPr>
            <w:tcW w:w="2591" w:type="dxa"/>
            <w:vMerge/>
            <w:vAlign w:val="center"/>
          </w:tcPr>
          <w:p w:rsidR="004973EA" w:rsidRPr="00B82FEB" w:rsidRDefault="004973EA" w:rsidP="00FB3D9E">
            <w:pPr>
              <w:ind w:right="-68"/>
              <w:jc w:val="center"/>
              <w:rPr>
                <w:b/>
                <w:color w:val="000000" w:themeColor="text1"/>
                <w:sz w:val="20"/>
                <w:szCs w:val="20"/>
              </w:rPr>
            </w:pPr>
          </w:p>
        </w:tc>
        <w:tc>
          <w:tcPr>
            <w:tcW w:w="709" w:type="dxa"/>
            <w:vMerge w:val="restart"/>
            <w:vAlign w:val="center"/>
          </w:tcPr>
          <w:p w:rsidR="004973EA" w:rsidRPr="00B82FEB" w:rsidRDefault="004973EA" w:rsidP="00FB3D9E">
            <w:pPr>
              <w:widowControl w:val="0"/>
              <w:autoSpaceDE w:val="0"/>
              <w:autoSpaceDN w:val="0"/>
              <w:adjustRightInd w:val="0"/>
              <w:ind w:left="-108"/>
              <w:jc w:val="center"/>
              <w:rPr>
                <w:color w:val="000000" w:themeColor="text1"/>
                <w:sz w:val="20"/>
                <w:szCs w:val="20"/>
              </w:rPr>
            </w:pPr>
            <w:r w:rsidRPr="00B82FEB">
              <w:rPr>
                <w:b/>
                <w:bCs/>
                <w:color w:val="000000" w:themeColor="text1"/>
                <w:sz w:val="20"/>
                <w:szCs w:val="20"/>
              </w:rPr>
              <w:t>Семестр</w:t>
            </w:r>
          </w:p>
        </w:tc>
        <w:tc>
          <w:tcPr>
            <w:tcW w:w="2127" w:type="dxa"/>
            <w:gridSpan w:val="4"/>
          </w:tcPr>
          <w:p w:rsidR="004973EA" w:rsidRPr="00B82FEB" w:rsidRDefault="004973EA" w:rsidP="00FB3D9E">
            <w:pPr>
              <w:widowControl w:val="0"/>
              <w:autoSpaceDE w:val="0"/>
              <w:autoSpaceDN w:val="0"/>
              <w:adjustRightInd w:val="0"/>
              <w:jc w:val="center"/>
              <w:rPr>
                <w:color w:val="000000" w:themeColor="text1"/>
                <w:sz w:val="20"/>
                <w:szCs w:val="20"/>
              </w:rPr>
            </w:pPr>
            <w:r w:rsidRPr="00B82FEB">
              <w:rPr>
                <w:b/>
                <w:color w:val="000000" w:themeColor="text1"/>
                <w:sz w:val="20"/>
                <w:szCs w:val="20"/>
              </w:rPr>
              <w:t>Часы</w:t>
            </w:r>
          </w:p>
        </w:tc>
        <w:tc>
          <w:tcPr>
            <w:tcW w:w="708" w:type="dxa"/>
            <w:vMerge w:val="restart"/>
            <w:vAlign w:val="center"/>
          </w:tcPr>
          <w:p w:rsidR="004973EA" w:rsidRPr="00B82FEB" w:rsidRDefault="004973EA" w:rsidP="00FB3D9E">
            <w:pPr>
              <w:widowControl w:val="0"/>
              <w:autoSpaceDE w:val="0"/>
              <w:autoSpaceDN w:val="0"/>
              <w:adjustRightInd w:val="0"/>
              <w:jc w:val="center"/>
              <w:rPr>
                <w:b/>
                <w:bCs/>
                <w:color w:val="000000" w:themeColor="text1"/>
                <w:sz w:val="20"/>
                <w:szCs w:val="20"/>
              </w:rPr>
            </w:pPr>
            <w:r w:rsidRPr="00B82FEB">
              <w:rPr>
                <w:b/>
                <w:bCs/>
                <w:color w:val="000000" w:themeColor="text1"/>
                <w:sz w:val="20"/>
                <w:szCs w:val="20"/>
              </w:rPr>
              <w:t>Курс/</w:t>
            </w:r>
          </w:p>
          <w:p w:rsidR="004973EA" w:rsidRPr="00B82FEB" w:rsidRDefault="004973EA" w:rsidP="00FB3D9E">
            <w:pPr>
              <w:widowControl w:val="0"/>
              <w:autoSpaceDE w:val="0"/>
              <w:autoSpaceDN w:val="0"/>
              <w:adjustRightInd w:val="0"/>
              <w:jc w:val="center"/>
              <w:rPr>
                <w:color w:val="000000" w:themeColor="text1"/>
                <w:sz w:val="20"/>
                <w:szCs w:val="20"/>
              </w:rPr>
            </w:pPr>
            <w:r w:rsidRPr="00B82FEB">
              <w:rPr>
                <w:b/>
                <w:bCs/>
                <w:color w:val="000000" w:themeColor="text1"/>
                <w:sz w:val="20"/>
                <w:szCs w:val="20"/>
              </w:rPr>
              <w:t>сессия</w:t>
            </w:r>
          </w:p>
        </w:tc>
        <w:tc>
          <w:tcPr>
            <w:tcW w:w="2043" w:type="dxa"/>
            <w:gridSpan w:val="4"/>
          </w:tcPr>
          <w:p w:rsidR="004973EA" w:rsidRPr="00B82FEB" w:rsidRDefault="004973EA" w:rsidP="00FB3D9E">
            <w:pPr>
              <w:widowControl w:val="0"/>
              <w:autoSpaceDE w:val="0"/>
              <w:autoSpaceDN w:val="0"/>
              <w:adjustRightInd w:val="0"/>
              <w:jc w:val="center"/>
              <w:rPr>
                <w:color w:val="000000" w:themeColor="text1"/>
                <w:sz w:val="20"/>
                <w:szCs w:val="20"/>
              </w:rPr>
            </w:pPr>
            <w:r w:rsidRPr="00B82FEB">
              <w:rPr>
                <w:b/>
                <w:color w:val="000000" w:themeColor="text1"/>
                <w:sz w:val="20"/>
                <w:szCs w:val="20"/>
              </w:rPr>
              <w:t>Часы</w:t>
            </w:r>
          </w:p>
        </w:tc>
        <w:tc>
          <w:tcPr>
            <w:tcW w:w="962" w:type="dxa"/>
            <w:vMerge/>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r>
      <w:tr w:rsidR="004973EA" w:rsidRPr="00B82FEB" w:rsidTr="00FB3D9E">
        <w:tc>
          <w:tcPr>
            <w:tcW w:w="641" w:type="dxa"/>
            <w:vMerge/>
            <w:vAlign w:val="center"/>
          </w:tcPr>
          <w:p w:rsidR="004973EA" w:rsidRPr="00B82FEB" w:rsidRDefault="004973EA" w:rsidP="00FB3D9E">
            <w:pPr>
              <w:jc w:val="center"/>
              <w:rPr>
                <w:b/>
                <w:color w:val="000000" w:themeColor="text1"/>
                <w:sz w:val="20"/>
                <w:szCs w:val="20"/>
              </w:rPr>
            </w:pPr>
          </w:p>
        </w:tc>
        <w:tc>
          <w:tcPr>
            <w:tcW w:w="2591" w:type="dxa"/>
            <w:vMerge/>
            <w:vAlign w:val="center"/>
          </w:tcPr>
          <w:p w:rsidR="004973EA" w:rsidRPr="00B82FEB" w:rsidRDefault="004973EA" w:rsidP="00FB3D9E">
            <w:pPr>
              <w:jc w:val="center"/>
              <w:rPr>
                <w:b/>
                <w:color w:val="000000" w:themeColor="text1"/>
                <w:sz w:val="20"/>
                <w:szCs w:val="20"/>
              </w:rPr>
            </w:pPr>
          </w:p>
        </w:tc>
        <w:tc>
          <w:tcPr>
            <w:tcW w:w="709" w:type="dxa"/>
            <w:vMerge/>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34" w:type="dxa"/>
            <w:vAlign w:val="center"/>
          </w:tcPr>
          <w:p w:rsidR="004973EA" w:rsidRPr="00B82FEB" w:rsidRDefault="004973EA" w:rsidP="00FB3D9E">
            <w:pPr>
              <w:widowControl w:val="0"/>
              <w:autoSpaceDE w:val="0"/>
              <w:autoSpaceDN w:val="0"/>
              <w:adjustRightInd w:val="0"/>
              <w:jc w:val="center"/>
              <w:rPr>
                <w:b/>
                <w:color w:val="000000" w:themeColor="text1"/>
                <w:sz w:val="20"/>
                <w:szCs w:val="20"/>
              </w:rPr>
            </w:pPr>
            <w:r w:rsidRPr="00B82FEB">
              <w:rPr>
                <w:b/>
                <w:color w:val="000000" w:themeColor="text1"/>
                <w:sz w:val="20"/>
                <w:szCs w:val="20"/>
              </w:rPr>
              <w:t>Лек</w:t>
            </w:r>
          </w:p>
        </w:tc>
        <w:tc>
          <w:tcPr>
            <w:tcW w:w="457" w:type="dxa"/>
            <w:vAlign w:val="center"/>
          </w:tcPr>
          <w:p w:rsidR="004973EA" w:rsidRPr="00B82FEB" w:rsidRDefault="004973EA" w:rsidP="00FB3D9E">
            <w:pPr>
              <w:jc w:val="center"/>
              <w:rPr>
                <w:b/>
                <w:color w:val="000000" w:themeColor="text1"/>
                <w:sz w:val="20"/>
                <w:szCs w:val="20"/>
              </w:rPr>
            </w:pPr>
            <w:r w:rsidRPr="00B82FEB">
              <w:rPr>
                <w:b/>
                <w:color w:val="000000" w:themeColor="text1"/>
                <w:sz w:val="20"/>
                <w:szCs w:val="20"/>
              </w:rPr>
              <w:t>Пр</w:t>
            </w:r>
          </w:p>
        </w:tc>
        <w:tc>
          <w:tcPr>
            <w:tcW w:w="586" w:type="dxa"/>
            <w:vAlign w:val="center"/>
          </w:tcPr>
          <w:p w:rsidR="004973EA" w:rsidRPr="00B82FEB" w:rsidRDefault="004973EA" w:rsidP="00FB3D9E">
            <w:pPr>
              <w:jc w:val="center"/>
              <w:rPr>
                <w:b/>
                <w:color w:val="000000" w:themeColor="text1"/>
                <w:sz w:val="20"/>
                <w:szCs w:val="20"/>
              </w:rPr>
            </w:pPr>
            <w:r w:rsidRPr="00B82FEB">
              <w:rPr>
                <w:b/>
                <w:color w:val="000000" w:themeColor="text1"/>
                <w:sz w:val="20"/>
                <w:szCs w:val="20"/>
              </w:rPr>
              <w:t>Лаб</w:t>
            </w:r>
          </w:p>
        </w:tc>
        <w:tc>
          <w:tcPr>
            <w:tcW w:w="550" w:type="dxa"/>
            <w:vAlign w:val="center"/>
          </w:tcPr>
          <w:p w:rsidR="004973EA" w:rsidRPr="00B82FEB" w:rsidRDefault="004973EA" w:rsidP="00FB3D9E">
            <w:pPr>
              <w:jc w:val="center"/>
              <w:rPr>
                <w:b/>
                <w:color w:val="000000" w:themeColor="text1"/>
                <w:sz w:val="20"/>
                <w:szCs w:val="20"/>
              </w:rPr>
            </w:pPr>
            <w:r w:rsidRPr="00B82FEB">
              <w:rPr>
                <w:b/>
                <w:color w:val="000000" w:themeColor="text1"/>
                <w:sz w:val="20"/>
                <w:szCs w:val="20"/>
              </w:rPr>
              <w:t>СР</w:t>
            </w:r>
          </w:p>
        </w:tc>
        <w:tc>
          <w:tcPr>
            <w:tcW w:w="708" w:type="dxa"/>
            <w:vMerge/>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34" w:type="dxa"/>
            <w:vAlign w:val="center"/>
          </w:tcPr>
          <w:p w:rsidR="004973EA" w:rsidRPr="00B82FEB" w:rsidRDefault="004973EA" w:rsidP="00FB3D9E">
            <w:pPr>
              <w:widowControl w:val="0"/>
              <w:autoSpaceDE w:val="0"/>
              <w:autoSpaceDN w:val="0"/>
              <w:adjustRightInd w:val="0"/>
              <w:jc w:val="center"/>
              <w:rPr>
                <w:b/>
                <w:color w:val="000000" w:themeColor="text1"/>
                <w:sz w:val="20"/>
                <w:szCs w:val="20"/>
              </w:rPr>
            </w:pPr>
            <w:r w:rsidRPr="00B82FEB">
              <w:rPr>
                <w:b/>
                <w:color w:val="000000" w:themeColor="text1"/>
                <w:sz w:val="20"/>
                <w:szCs w:val="20"/>
              </w:rPr>
              <w:t>Лек</w:t>
            </w:r>
          </w:p>
        </w:tc>
        <w:tc>
          <w:tcPr>
            <w:tcW w:w="457" w:type="dxa"/>
            <w:vAlign w:val="center"/>
          </w:tcPr>
          <w:p w:rsidR="004973EA" w:rsidRPr="00B82FEB" w:rsidRDefault="004973EA" w:rsidP="00FB3D9E">
            <w:pPr>
              <w:jc w:val="center"/>
              <w:rPr>
                <w:b/>
                <w:color w:val="000000" w:themeColor="text1"/>
                <w:sz w:val="20"/>
                <w:szCs w:val="20"/>
              </w:rPr>
            </w:pPr>
            <w:r w:rsidRPr="00B82FEB">
              <w:rPr>
                <w:b/>
                <w:color w:val="000000" w:themeColor="text1"/>
                <w:sz w:val="20"/>
                <w:szCs w:val="20"/>
              </w:rPr>
              <w:t>Пр</w:t>
            </w:r>
          </w:p>
        </w:tc>
        <w:tc>
          <w:tcPr>
            <w:tcW w:w="455" w:type="dxa"/>
            <w:vAlign w:val="center"/>
          </w:tcPr>
          <w:p w:rsidR="004973EA" w:rsidRPr="00B82FEB" w:rsidRDefault="004973EA" w:rsidP="00FB3D9E">
            <w:pPr>
              <w:jc w:val="center"/>
              <w:rPr>
                <w:b/>
                <w:color w:val="000000" w:themeColor="text1"/>
                <w:sz w:val="20"/>
                <w:szCs w:val="20"/>
              </w:rPr>
            </w:pPr>
            <w:r w:rsidRPr="00B82FEB">
              <w:rPr>
                <w:b/>
                <w:color w:val="000000" w:themeColor="text1"/>
                <w:sz w:val="20"/>
                <w:szCs w:val="20"/>
              </w:rPr>
              <w:t>Лаб</w:t>
            </w:r>
          </w:p>
        </w:tc>
        <w:tc>
          <w:tcPr>
            <w:tcW w:w="597" w:type="dxa"/>
            <w:vAlign w:val="center"/>
          </w:tcPr>
          <w:p w:rsidR="004973EA" w:rsidRPr="00B82FEB" w:rsidRDefault="004973EA" w:rsidP="00FB3D9E">
            <w:pPr>
              <w:jc w:val="center"/>
              <w:rPr>
                <w:b/>
                <w:color w:val="000000" w:themeColor="text1"/>
                <w:sz w:val="20"/>
                <w:szCs w:val="20"/>
              </w:rPr>
            </w:pPr>
            <w:r w:rsidRPr="00B82FEB">
              <w:rPr>
                <w:b/>
                <w:color w:val="000000" w:themeColor="text1"/>
                <w:sz w:val="20"/>
                <w:szCs w:val="20"/>
              </w:rPr>
              <w:t>СР</w:t>
            </w:r>
          </w:p>
        </w:tc>
        <w:tc>
          <w:tcPr>
            <w:tcW w:w="962" w:type="dxa"/>
            <w:vMerge/>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r>
      <w:tr w:rsidR="004973EA" w:rsidRPr="00B82FEB" w:rsidTr="00FB3D9E">
        <w:tc>
          <w:tcPr>
            <w:tcW w:w="641" w:type="dxa"/>
            <w:vAlign w:val="center"/>
          </w:tcPr>
          <w:p w:rsidR="004973EA" w:rsidRPr="00B82FEB" w:rsidRDefault="004973EA" w:rsidP="00FB3D9E">
            <w:pPr>
              <w:jc w:val="center"/>
              <w:rPr>
                <w:b/>
                <w:color w:val="000000" w:themeColor="text1"/>
                <w:sz w:val="20"/>
                <w:szCs w:val="20"/>
              </w:rPr>
            </w:pPr>
            <w:r w:rsidRPr="00B82FEB">
              <w:rPr>
                <w:b/>
                <w:color w:val="000000" w:themeColor="text1"/>
                <w:sz w:val="20"/>
                <w:szCs w:val="20"/>
              </w:rPr>
              <w:t>1.0</w:t>
            </w:r>
          </w:p>
        </w:tc>
        <w:tc>
          <w:tcPr>
            <w:tcW w:w="2591" w:type="dxa"/>
            <w:vAlign w:val="center"/>
          </w:tcPr>
          <w:p w:rsidR="004973EA" w:rsidRPr="000848E0" w:rsidRDefault="004973EA" w:rsidP="00FB3D9E">
            <w:pPr>
              <w:jc w:val="both"/>
            </w:pPr>
            <w:r w:rsidRPr="00B82FEB">
              <w:rPr>
                <w:b/>
                <w:color w:val="000000" w:themeColor="text1"/>
                <w:sz w:val="20"/>
                <w:szCs w:val="20"/>
              </w:rPr>
              <w:t xml:space="preserve">Раздел 1. </w:t>
            </w:r>
            <w:r w:rsidR="00DD466E" w:rsidRPr="00DD466E">
              <w:rPr>
                <w:b/>
                <w:sz w:val="20"/>
                <w:szCs w:val="20"/>
              </w:rPr>
              <w:t>О себе. Университе</w:t>
            </w:r>
            <w:r w:rsidR="000848E0">
              <w:rPr>
                <w:b/>
                <w:sz w:val="20"/>
                <w:szCs w:val="20"/>
              </w:rPr>
              <w:t>т. Российская Федерация. Красноярск</w:t>
            </w:r>
            <w:r w:rsidR="00DD466E" w:rsidRPr="00DD466E">
              <w:rPr>
                <w:b/>
                <w:sz w:val="20"/>
                <w:szCs w:val="20"/>
              </w:rPr>
              <w:t>.</w:t>
            </w:r>
          </w:p>
        </w:tc>
        <w:tc>
          <w:tcPr>
            <w:tcW w:w="709"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1</w:t>
            </w:r>
          </w:p>
        </w:tc>
        <w:tc>
          <w:tcPr>
            <w:tcW w:w="534"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86"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50"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708"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1</w:t>
            </w:r>
          </w:p>
        </w:tc>
        <w:tc>
          <w:tcPr>
            <w:tcW w:w="534"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5"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9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962"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bCs/>
                <w:color w:val="000000" w:themeColor="text1"/>
                <w:sz w:val="20"/>
                <w:szCs w:val="20"/>
              </w:rPr>
              <w:t>УК-4.1</w:t>
            </w:r>
          </w:p>
        </w:tc>
      </w:tr>
      <w:tr w:rsidR="004973EA" w:rsidRPr="00B82FEB" w:rsidTr="00FB3D9E">
        <w:tc>
          <w:tcPr>
            <w:tcW w:w="641" w:type="dxa"/>
            <w:vAlign w:val="center"/>
          </w:tcPr>
          <w:p w:rsidR="004973EA" w:rsidRPr="00B82FEB" w:rsidRDefault="004973EA" w:rsidP="00FB3D9E">
            <w:pPr>
              <w:jc w:val="center"/>
              <w:rPr>
                <w:color w:val="000000" w:themeColor="text1"/>
                <w:sz w:val="20"/>
                <w:szCs w:val="20"/>
              </w:rPr>
            </w:pPr>
            <w:r w:rsidRPr="00B82FEB">
              <w:rPr>
                <w:color w:val="000000" w:themeColor="text1"/>
                <w:sz w:val="20"/>
                <w:szCs w:val="20"/>
              </w:rPr>
              <w:t>1.1</w:t>
            </w:r>
          </w:p>
        </w:tc>
        <w:tc>
          <w:tcPr>
            <w:tcW w:w="2591" w:type="dxa"/>
            <w:vAlign w:val="center"/>
          </w:tcPr>
          <w:p w:rsidR="004973EA" w:rsidRPr="00B82FEB" w:rsidRDefault="000848E0" w:rsidP="00FB3D9E">
            <w:pPr>
              <w:snapToGrid w:val="0"/>
              <w:jc w:val="both"/>
              <w:rPr>
                <w:color w:val="000000" w:themeColor="text1"/>
                <w:sz w:val="20"/>
                <w:szCs w:val="20"/>
              </w:rPr>
            </w:pPr>
            <w:r>
              <w:rPr>
                <w:color w:val="000000" w:themeColor="text1"/>
                <w:sz w:val="20"/>
                <w:szCs w:val="20"/>
              </w:rPr>
              <w:t xml:space="preserve">Тема «О себе. </w:t>
            </w:r>
            <w:r w:rsidRPr="00B82FEB">
              <w:rPr>
                <w:color w:val="000000" w:themeColor="text1"/>
                <w:sz w:val="20"/>
                <w:szCs w:val="20"/>
                <w:lang w:eastAsia="en-US"/>
              </w:rPr>
              <w:t>Мой институт</w:t>
            </w:r>
            <w:r w:rsidR="004973EA" w:rsidRPr="00B82FEB">
              <w:rPr>
                <w:color w:val="000000" w:themeColor="text1"/>
                <w:sz w:val="20"/>
                <w:szCs w:val="20"/>
              </w:rPr>
              <w:t xml:space="preserve">». </w:t>
            </w:r>
          </w:p>
          <w:p w:rsidR="004973EA" w:rsidRPr="00B82FEB" w:rsidRDefault="004973EA" w:rsidP="00FB3D9E">
            <w:pPr>
              <w:snapToGrid w:val="0"/>
              <w:jc w:val="both"/>
              <w:rPr>
                <w:color w:val="000000" w:themeColor="text1"/>
                <w:sz w:val="20"/>
                <w:szCs w:val="20"/>
              </w:rPr>
            </w:pPr>
            <w:r w:rsidRPr="00B82FEB">
              <w:rPr>
                <w:color w:val="000000" w:themeColor="text1"/>
                <w:sz w:val="20"/>
                <w:szCs w:val="20"/>
              </w:rPr>
              <w:t>Фонетика: Правила чтения.</w:t>
            </w:r>
          </w:p>
        </w:tc>
        <w:tc>
          <w:tcPr>
            <w:tcW w:w="709"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1</w:t>
            </w:r>
          </w:p>
        </w:tc>
        <w:tc>
          <w:tcPr>
            <w:tcW w:w="534"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6</w:t>
            </w:r>
          </w:p>
        </w:tc>
        <w:tc>
          <w:tcPr>
            <w:tcW w:w="586"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50"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9</w:t>
            </w:r>
          </w:p>
        </w:tc>
        <w:tc>
          <w:tcPr>
            <w:tcW w:w="708"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1</w:t>
            </w:r>
          </w:p>
        </w:tc>
        <w:tc>
          <w:tcPr>
            <w:tcW w:w="534"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5"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9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21,5</w:t>
            </w:r>
          </w:p>
        </w:tc>
        <w:tc>
          <w:tcPr>
            <w:tcW w:w="962"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bCs/>
                <w:color w:val="000000" w:themeColor="text1"/>
                <w:sz w:val="20"/>
                <w:szCs w:val="20"/>
              </w:rPr>
              <w:t>УК-4.1</w:t>
            </w:r>
          </w:p>
        </w:tc>
      </w:tr>
      <w:tr w:rsidR="004973EA" w:rsidRPr="00B82FEB" w:rsidTr="00FB3D9E">
        <w:tc>
          <w:tcPr>
            <w:tcW w:w="641" w:type="dxa"/>
            <w:vAlign w:val="center"/>
          </w:tcPr>
          <w:p w:rsidR="004973EA" w:rsidRPr="00B82FEB" w:rsidRDefault="004973EA" w:rsidP="00FB3D9E">
            <w:pPr>
              <w:jc w:val="center"/>
              <w:rPr>
                <w:color w:val="000000" w:themeColor="text1"/>
                <w:sz w:val="20"/>
                <w:szCs w:val="20"/>
              </w:rPr>
            </w:pPr>
            <w:r w:rsidRPr="00B82FEB">
              <w:rPr>
                <w:color w:val="000000" w:themeColor="text1"/>
                <w:sz w:val="20"/>
                <w:szCs w:val="20"/>
              </w:rPr>
              <w:t>1.2</w:t>
            </w:r>
          </w:p>
        </w:tc>
        <w:tc>
          <w:tcPr>
            <w:tcW w:w="2591" w:type="dxa"/>
            <w:vAlign w:val="center"/>
          </w:tcPr>
          <w:p w:rsidR="004973EA" w:rsidRPr="00B82FEB" w:rsidRDefault="000848E0" w:rsidP="00FB3D9E">
            <w:pPr>
              <w:jc w:val="both"/>
              <w:rPr>
                <w:color w:val="000000" w:themeColor="text1"/>
                <w:sz w:val="20"/>
                <w:szCs w:val="20"/>
                <w:lang w:eastAsia="en-US"/>
              </w:rPr>
            </w:pPr>
            <w:r>
              <w:rPr>
                <w:color w:val="000000" w:themeColor="text1"/>
                <w:sz w:val="20"/>
                <w:szCs w:val="20"/>
                <w:lang w:eastAsia="en-US"/>
              </w:rPr>
              <w:t xml:space="preserve">Тема </w:t>
            </w:r>
            <w:r w:rsidRPr="000848E0">
              <w:rPr>
                <w:color w:val="000000" w:themeColor="text1"/>
                <w:sz w:val="20"/>
                <w:szCs w:val="20"/>
                <w:lang w:eastAsia="en-US"/>
              </w:rPr>
              <w:t>«</w:t>
            </w:r>
            <w:r w:rsidRPr="000848E0">
              <w:rPr>
                <w:sz w:val="20"/>
                <w:szCs w:val="20"/>
              </w:rPr>
              <w:t>Российская Федерация. Красноярск</w:t>
            </w:r>
            <w:r w:rsidR="004973EA" w:rsidRPr="000848E0">
              <w:rPr>
                <w:color w:val="000000" w:themeColor="text1"/>
                <w:sz w:val="20"/>
                <w:szCs w:val="20"/>
                <w:lang w:eastAsia="en-US"/>
              </w:rPr>
              <w:t>».</w:t>
            </w:r>
          </w:p>
          <w:p w:rsidR="004973EA" w:rsidRPr="00B82FEB" w:rsidRDefault="004973EA" w:rsidP="00FB3D9E">
            <w:pPr>
              <w:jc w:val="both"/>
              <w:rPr>
                <w:color w:val="000000" w:themeColor="text1"/>
                <w:sz w:val="20"/>
                <w:szCs w:val="20"/>
                <w:lang w:eastAsia="en-US"/>
              </w:rPr>
            </w:pPr>
            <w:r w:rsidRPr="00B82FEB">
              <w:rPr>
                <w:color w:val="000000" w:themeColor="text1"/>
                <w:sz w:val="20"/>
                <w:szCs w:val="20"/>
              </w:rPr>
              <w:t>Грамматика: Глаголы «быть», «иметь».</w:t>
            </w:r>
          </w:p>
        </w:tc>
        <w:tc>
          <w:tcPr>
            <w:tcW w:w="709"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1</w:t>
            </w:r>
          </w:p>
        </w:tc>
        <w:tc>
          <w:tcPr>
            <w:tcW w:w="534"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14</w:t>
            </w:r>
          </w:p>
        </w:tc>
        <w:tc>
          <w:tcPr>
            <w:tcW w:w="586"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50"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9</w:t>
            </w:r>
          </w:p>
        </w:tc>
        <w:tc>
          <w:tcPr>
            <w:tcW w:w="708"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1</w:t>
            </w:r>
          </w:p>
        </w:tc>
        <w:tc>
          <w:tcPr>
            <w:tcW w:w="534"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4</w:t>
            </w:r>
          </w:p>
        </w:tc>
        <w:tc>
          <w:tcPr>
            <w:tcW w:w="455"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9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21,5</w:t>
            </w:r>
          </w:p>
        </w:tc>
        <w:tc>
          <w:tcPr>
            <w:tcW w:w="962"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bCs/>
                <w:color w:val="000000" w:themeColor="text1"/>
                <w:sz w:val="20"/>
                <w:szCs w:val="20"/>
              </w:rPr>
              <w:t>УК-4.1</w:t>
            </w:r>
          </w:p>
        </w:tc>
      </w:tr>
      <w:tr w:rsidR="004973EA" w:rsidRPr="00B82FEB" w:rsidTr="00FB3D9E">
        <w:tc>
          <w:tcPr>
            <w:tcW w:w="641" w:type="dxa"/>
            <w:vAlign w:val="center"/>
          </w:tcPr>
          <w:p w:rsidR="004973EA" w:rsidRPr="00B82FEB" w:rsidRDefault="004973EA" w:rsidP="00FB3D9E">
            <w:pPr>
              <w:jc w:val="center"/>
              <w:rPr>
                <w:color w:val="000000" w:themeColor="text1"/>
                <w:sz w:val="20"/>
                <w:szCs w:val="20"/>
              </w:rPr>
            </w:pPr>
            <w:r w:rsidRPr="00B82FEB">
              <w:rPr>
                <w:color w:val="000000" w:themeColor="text1"/>
                <w:sz w:val="20"/>
                <w:szCs w:val="20"/>
              </w:rPr>
              <w:lastRenderedPageBreak/>
              <w:t>2.0</w:t>
            </w:r>
          </w:p>
        </w:tc>
        <w:tc>
          <w:tcPr>
            <w:tcW w:w="2591" w:type="dxa"/>
            <w:vAlign w:val="center"/>
          </w:tcPr>
          <w:p w:rsidR="004973EA" w:rsidRPr="000848E0" w:rsidRDefault="004973EA" w:rsidP="000848E0">
            <w:pPr>
              <w:overflowPunct w:val="0"/>
              <w:autoSpaceDE w:val="0"/>
              <w:autoSpaceDN w:val="0"/>
              <w:adjustRightInd w:val="0"/>
              <w:textAlignment w:val="baseline"/>
              <w:rPr>
                <w:b/>
                <w:sz w:val="20"/>
                <w:szCs w:val="20"/>
              </w:rPr>
            </w:pPr>
            <w:r w:rsidRPr="00DD466E">
              <w:rPr>
                <w:b/>
                <w:color w:val="000000" w:themeColor="text1"/>
                <w:sz w:val="20"/>
                <w:szCs w:val="20"/>
              </w:rPr>
              <w:t xml:space="preserve">Раздел 2. </w:t>
            </w:r>
            <w:r w:rsidR="00DD466E" w:rsidRPr="00DD466E">
              <w:rPr>
                <w:b/>
                <w:sz w:val="20"/>
                <w:szCs w:val="20"/>
              </w:rPr>
              <w:t>Англоязычные страны.</w:t>
            </w:r>
          </w:p>
        </w:tc>
        <w:tc>
          <w:tcPr>
            <w:tcW w:w="709"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1</w:t>
            </w:r>
          </w:p>
        </w:tc>
        <w:tc>
          <w:tcPr>
            <w:tcW w:w="534"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86"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50"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708"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1</w:t>
            </w:r>
          </w:p>
        </w:tc>
        <w:tc>
          <w:tcPr>
            <w:tcW w:w="534"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5"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9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962"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bCs/>
                <w:color w:val="000000" w:themeColor="text1"/>
                <w:sz w:val="20"/>
                <w:szCs w:val="20"/>
              </w:rPr>
              <w:t>УК-4.1</w:t>
            </w:r>
          </w:p>
        </w:tc>
      </w:tr>
      <w:tr w:rsidR="004973EA" w:rsidRPr="00B82FEB" w:rsidTr="00FB3D9E">
        <w:tc>
          <w:tcPr>
            <w:tcW w:w="641" w:type="dxa"/>
            <w:vAlign w:val="center"/>
          </w:tcPr>
          <w:p w:rsidR="004973EA" w:rsidRPr="00B82FEB" w:rsidRDefault="004973EA" w:rsidP="00FB3D9E">
            <w:pPr>
              <w:jc w:val="center"/>
              <w:rPr>
                <w:color w:val="000000" w:themeColor="text1"/>
                <w:sz w:val="20"/>
                <w:szCs w:val="20"/>
              </w:rPr>
            </w:pPr>
            <w:r w:rsidRPr="00B82FEB">
              <w:rPr>
                <w:color w:val="000000" w:themeColor="text1"/>
                <w:sz w:val="20"/>
                <w:szCs w:val="20"/>
              </w:rPr>
              <w:t>2.1</w:t>
            </w:r>
          </w:p>
        </w:tc>
        <w:tc>
          <w:tcPr>
            <w:tcW w:w="2591" w:type="dxa"/>
            <w:vAlign w:val="center"/>
          </w:tcPr>
          <w:p w:rsidR="004973EA" w:rsidRPr="00B82FEB" w:rsidRDefault="00A217E9" w:rsidP="00FB3D9E">
            <w:pPr>
              <w:tabs>
                <w:tab w:val="left" w:pos="567"/>
              </w:tabs>
              <w:jc w:val="both"/>
              <w:textAlignment w:val="baseline"/>
              <w:rPr>
                <w:color w:val="000000" w:themeColor="text1"/>
                <w:sz w:val="20"/>
                <w:szCs w:val="20"/>
              </w:rPr>
            </w:pPr>
            <w:r>
              <w:rPr>
                <w:color w:val="000000" w:themeColor="text1"/>
                <w:sz w:val="20"/>
                <w:szCs w:val="20"/>
              </w:rPr>
              <w:t>Тема «Великобритания</w:t>
            </w:r>
            <w:r w:rsidR="004973EA" w:rsidRPr="00B82FEB">
              <w:rPr>
                <w:color w:val="000000" w:themeColor="text1"/>
                <w:sz w:val="20"/>
                <w:szCs w:val="20"/>
              </w:rPr>
              <w:t>».</w:t>
            </w:r>
          </w:p>
          <w:p w:rsidR="004973EA" w:rsidRPr="00B82FEB" w:rsidRDefault="004973EA" w:rsidP="00FB3D9E">
            <w:pPr>
              <w:tabs>
                <w:tab w:val="left" w:pos="567"/>
              </w:tabs>
              <w:jc w:val="both"/>
              <w:textAlignment w:val="baseline"/>
              <w:rPr>
                <w:color w:val="000000" w:themeColor="text1"/>
                <w:sz w:val="20"/>
                <w:szCs w:val="20"/>
              </w:rPr>
            </w:pPr>
            <w:r w:rsidRPr="00B82FEB">
              <w:rPr>
                <w:color w:val="000000" w:themeColor="text1"/>
                <w:sz w:val="20"/>
                <w:szCs w:val="20"/>
              </w:rPr>
              <w:t>Грамматика: Числительные.</w:t>
            </w:r>
          </w:p>
        </w:tc>
        <w:tc>
          <w:tcPr>
            <w:tcW w:w="709"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1</w:t>
            </w:r>
          </w:p>
        </w:tc>
        <w:tc>
          <w:tcPr>
            <w:tcW w:w="534"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6</w:t>
            </w:r>
          </w:p>
        </w:tc>
        <w:tc>
          <w:tcPr>
            <w:tcW w:w="586"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50" w:type="dxa"/>
          </w:tcPr>
          <w:p w:rsidR="004973EA" w:rsidRPr="00B82FEB" w:rsidRDefault="004973EA" w:rsidP="00FB3D9E">
            <w:pPr>
              <w:widowControl w:val="0"/>
              <w:autoSpaceDE w:val="0"/>
              <w:autoSpaceDN w:val="0"/>
              <w:adjustRightInd w:val="0"/>
              <w:jc w:val="center"/>
              <w:rPr>
                <w:color w:val="000000" w:themeColor="text1"/>
                <w:sz w:val="20"/>
                <w:szCs w:val="20"/>
              </w:rPr>
            </w:pPr>
          </w:p>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9</w:t>
            </w:r>
          </w:p>
        </w:tc>
        <w:tc>
          <w:tcPr>
            <w:tcW w:w="708"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1</w:t>
            </w:r>
          </w:p>
        </w:tc>
        <w:tc>
          <w:tcPr>
            <w:tcW w:w="534"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4</w:t>
            </w:r>
          </w:p>
        </w:tc>
        <w:tc>
          <w:tcPr>
            <w:tcW w:w="455"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97"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21,5</w:t>
            </w:r>
          </w:p>
        </w:tc>
        <w:tc>
          <w:tcPr>
            <w:tcW w:w="962"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bCs/>
                <w:color w:val="000000" w:themeColor="text1"/>
                <w:sz w:val="20"/>
                <w:szCs w:val="20"/>
              </w:rPr>
              <w:t>УК-4.1</w:t>
            </w:r>
          </w:p>
        </w:tc>
      </w:tr>
      <w:tr w:rsidR="004973EA" w:rsidRPr="00B82FEB" w:rsidTr="00FB3D9E">
        <w:tc>
          <w:tcPr>
            <w:tcW w:w="641" w:type="dxa"/>
            <w:vAlign w:val="center"/>
          </w:tcPr>
          <w:p w:rsidR="004973EA" w:rsidRPr="00B82FEB" w:rsidRDefault="004973EA" w:rsidP="00FB3D9E">
            <w:pPr>
              <w:jc w:val="center"/>
              <w:rPr>
                <w:color w:val="000000" w:themeColor="text1"/>
                <w:sz w:val="20"/>
                <w:szCs w:val="20"/>
              </w:rPr>
            </w:pPr>
            <w:r w:rsidRPr="00B82FEB">
              <w:rPr>
                <w:color w:val="000000" w:themeColor="text1"/>
                <w:sz w:val="20"/>
                <w:szCs w:val="20"/>
              </w:rPr>
              <w:t>2.2</w:t>
            </w:r>
          </w:p>
        </w:tc>
        <w:tc>
          <w:tcPr>
            <w:tcW w:w="2591" w:type="dxa"/>
            <w:vAlign w:val="center"/>
          </w:tcPr>
          <w:p w:rsidR="004973EA" w:rsidRPr="00B82FEB" w:rsidRDefault="00A217E9" w:rsidP="00FB3D9E">
            <w:pPr>
              <w:tabs>
                <w:tab w:val="left" w:pos="567"/>
              </w:tabs>
              <w:jc w:val="both"/>
              <w:textAlignment w:val="baseline"/>
              <w:rPr>
                <w:color w:val="000000" w:themeColor="text1"/>
                <w:sz w:val="20"/>
                <w:szCs w:val="20"/>
              </w:rPr>
            </w:pPr>
            <w:r>
              <w:rPr>
                <w:color w:val="000000" w:themeColor="text1"/>
                <w:sz w:val="20"/>
                <w:szCs w:val="20"/>
              </w:rPr>
              <w:t>Тема «США</w:t>
            </w:r>
            <w:r w:rsidR="004973EA" w:rsidRPr="00B82FEB">
              <w:rPr>
                <w:color w:val="000000" w:themeColor="text1"/>
                <w:sz w:val="20"/>
                <w:szCs w:val="20"/>
              </w:rPr>
              <w:t>».</w:t>
            </w:r>
          </w:p>
          <w:p w:rsidR="004973EA" w:rsidRPr="00B82FEB" w:rsidRDefault="004973EA" w:rsidP="00FB3D9E">
            <w:pPr>
              <w:tabs>
                <w:tab w:val="left" w:pos="567"/>
              </w:tabs>
              <w:jc w:val="both"/>
              <w:textAlignment w:val="baseline"/>
              <w:rPr>
                <w:color w:val="000000" w:themeColor="text1"/>
                <w:sz w:val="20"/>
                <w:szCs w:val="20"/>
                <w:lang w:eastAsia="en-US"/>
              </w:rPr>
            </w:pPr>
            <w:r w:rsidRPr="00B82FEB">
              <w:rPr>
                <w:color w:val="000000" w:themeColor="text1"/>
                <w:sz w:val="20"/>
                <w:szCs w:val="20"/>
              </w:rPr>
              <w:t>Грамматика: Неопределенный и определенный артикли.</w:t>
            </w:r>
          </w:p>
        </w:tc>
        <w:tc>
          <w:tcPr>
            <w:tcW w:w="709"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1</w:t>
            </w:r>
          </w:p>
        </w:tc>
        <w:tc>
          <w:tcPr>
            <w:tcW w:w="534"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5</w:t>
            </w:r>
          </w:p>
        </w:tc>
        <w:tc>
          <w:tcPr>
            <w:tcW w:w="586"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50" w:type="dxa"/>
          </w:tcPr>
          <w:p w:rsidR="004973EA" w:rsidRPr="00B82FEB" w:rsidRDefault="004973EA" w:rsidP="00FB3D9E">
            <w:pPr>
              <w:widowControl w:val="0"/>
              <w:autoSpaceDE w:val="0"/>
              <w:autoSpaceDN w:val="0"/>
              <w:adjustRightInd w:val="0"/>
              <w:jc w:val="center"/>
              <w:rPr>
                <w:color w:val="000000" w:themeColor="text1"/>
                <w:sz w:val="20"/>
                <w:szCs w:val="20"/>
              </w:rPr>
            </w:pPr>
          </w:p>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9</w:t>
            </w:r>
          </w:p>
        </w:tc>
        <w:tc>
          <w:tcPr>
            <w:tcW w:w="708"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1</w:t>
            </w:r>
          </w:p>
        </w:tc>
        <w:tc>
          <w:tcPr>
            <w:tcW w:w="534"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5"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97"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21,5</w:t>
            </w:r>
          </w:p>
        </w:tc>
        <w:tc>
          <w:tcPr>
            <w:tcW w:w="962"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bCs/>
                <w:color w:val="000000" w:themeColor="text1"/>
                <w:sz w:val="20"/>
                <w:szCs w:val="20"/>
              </w:rPr>
              <w:t>УК-4.1</w:t>
            </w:r>
          </w:p>
        </w:tc>
      </w:tr>
      <w:tr w:rsidR="004973EA" w:rsidRPr="00B82FEB" w:rsidTr="00FB3D9E">
        <w:tc>
          <w:tcPr>
            <w:tcW w:w="641" w:type="dxa"/>
          </w:tcPr>
          <w:p w:rsidR="004973EA" w:rsidRPr="00B82FEB" w:rsidRDefault="004973EA" w:rsidP="00FB3D9E">
            <w:pPr>
              <w:widowControl w:val="0"/>
              <w:autoSpaceDE w:val="0"/>
              <w:autoSpaceDN w:val="0"/>
              <w:adjustRightInd w:val="0"/>
              <w:rPr>
                <w:color w:val="000000" w:themeColor="text1"/>
                <w:sz w:val="20"/>
                <w:szCs w:val="20"/>
              </w:rPr>
            </w:pPr>
            <w:r w:rsidRPr="00B82FEB">
              <w:rPr>
                <w:color w:val="000000" w:themeColor="text1"/>
                <w:sz w:val="20"/>
                <w:szCs w:val="20"/>
              </w:rPr>
              <w:t>3.0</w:t>
            </w:r>
          </w:p>
        </w:tc>
        <w:tc>
          <w:tcPr>
            <w:tcW w:w="2591" w:type="dxa"/>
          </w:tcPr>
          <w:p w:rsidR="004973EA" w:rsidRPr="00B82FEB" w:rsidRDefault="004973EA" w:rsidP="00A217E9">
            <w:pPr>
              <w:widowControl w:val="0"/>
              <w:autoSpaceDE w:val="0"/>
              <w:autoSpaceDN w:val="0"/>
              <w:adjustRightInd w:val="0"/>
              <w:rPr>
                <w:b/>
                <w:color w:val="000000" w:themeColor="text1"/>
                <w:sz w:val="20"/>
                <w:szCs w:val="20"/>
              </w:rPr>
            </w:pPr>
            <w:r w:rsidRPr="00DD466E">
              <w:rPr>
                <w:b/>
                <w:color w:val="000000" w:themeColor="text1"/>
                <w:sz w:val="20"/>
                <w:szCs w:val="20"/>
              </w:rPr>
              <w:t xml:space="preserve">Раздел 3. </w:t>
            </w:r>
            <w:r w:rsidR="00DD466E" w:rsidRPr="00DD466E">
              <w:rPr>
                <w:b/>
                <w:sz w:val="20"/>
                <w:szCs w:val="20"/>
              </w:rPr>
              <w:t>Инженерное дело, известные люди науки и техники</w:t>
            </w:r>
            <w:r w:rsidR="00DD466E" w:rsidRPr="00B82FEB">
              <w:rPr>
                <w:b/>
                <w:color w:val="000000" w:themeColor="text1"/>
                <w:sz w:val="20"/>
                <w:szCs w:val="20"/>
              </w:rPr>
              <w:t xml:space="preserve"> </w:t>
            </w:r>
          </w:p>
        </w:tc>
        <w:tc>
          <w:tcPr>
            <w:tcW w:w="709"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1</w:t>
            </w:r>
          </w:p>
        </w:tc>
        <w:tc>
          <w:tcPr>
            <w:tcW w:w="534"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86"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50"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708"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1</w:t>
            </w:r>
          </w:p>
        </w:tc>
        <w:tc>
          <w:tcPr>
            <w:tcW w:w="534"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5"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9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962"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bCs/>
                <w:color w:val="000000" w:themeColor="text1"/>
                <w:sz w:val="20"/>
                <w:szCs w:val="20"/>
              </w:rPr>
              <w:t>УК-4.1</w:t>
            </w:r>
          </w:p>
        </w:tc>
      </w:tr>
      <w:tr w:rsidR="004973EA" w:rsidRPr="00B82FEB" w:rsidTr="00FB3D9E">
        <w:tc>
          <w:tcPr>
            <w:tcW w:w="641" w:type="dxa"/>
          </w:tcPr>
          <w:p w:rsidR="004973EA" w:rsidRPr="00B82FEB" w:rsidRDefault="004973EA" w:rsidP="00FB3D9E">
            <w:pPr>
              <w:widowControl w:val="0"/>
              <w:autoSpaceDE w:val="0"/>
              <w:autoSpaceDN w:val="0"/>
              <w:adjustRightInd w:val="0"/>
              <w:rPr>
                <w:color w:val="000000" w:themeColor="text1"/>
                <w:sz w:val="20"/>
                <w:szCs w:val="20"/>
              </w:rPr>
            </w:pPr>
            <w:r w:rsidRPr="00B82FEB">
              <w:rPr>
                <w:color w:val="000000" w:themeColor="text1"/>
                <w:sz w:val="20"/>
                <w:szCs w:val="20"/>
              </w:rPr>
              <w:t>3.1</w:t>
            </w:r>
          </w:p>
        </w:tc>
        <w:tc>
          <w:tcPr>
            <w:tcW w:w="2591" w:type="dxa"/>
            <w:vAlign w:val="center"/>
          </w:tcPr>
          <w:p w:rsidR="004973EA" w:rsidRPr="00A217E9" w:rsidRDefault="00A217E9" w:rsidP="00FB3D9E">
            <w:pPr>
              <w:snapToGrid w:val="0"/>
              <w:jc w:val="both"/>
              <w:rPr>
                <w:color w:val="000000" w:themeColor="text1"/>
                <w:sz w:val="20"/>
                <w:szCs w:val="20"/>
              </w:rPr>
            </w:pPr>
            <w:r w:rsidRPr="00A217E9">
              <w:rPr>
                <w:color w:val="000000" w:themeColor="text1"/>
                <w:sz w:val="20"/>
                <w:szCs w:val="20"/>
              </w:rPr>
              <w:t>Тема «</w:t>
            </w:r>
            <w:r w:rsidRPr="00A217E9">
              <w:rPr>
                <w:sz w:val="20"/>
                <w:szCs w:val="20"/>
              </w:rPr>
              <w:t>Инженерное дело</w:t>
            </w:r>
            <w:r>
              <w:rPr>
                <w:sz w:val="20"/>
                <w:szCs w:val="20"/>
              </w:rPr>
              <w:t>, известные люди науки</w:t>
            </w:r>
            <w:r w:rsidR="004973EA" w:rsidRPr="00A217E9">
              <w:rPr>
                <w:color w:val="000000" w:themeColor="text1"/>
                <w:sz w:val="20"/>
                <w:szCs w:val="20"/>
              </w:rPr>
              <w:t>». Грамматика:</w:t>
            </w:r>
            <w:r w:rsidR="004973EA" w:rsidRPr="00A217E9">
              <w:rPr>
                <w:color w:val="000000" w:themeColor="text1"/>
                <w:sz w:val="20"/>
                <w:szCs w:val="20"/>
                <w:shd w:val="clear" w:color="auto" w:fill="FFFFFF"/>
              </w:rPr>
              <w:t xml:space="preserve"> Основные типы вопросов. Общие вопросы.</w:t>
            </w:r>
          </w:p>
        </w:tc>
        <w:tc>
          <w:tcPr>
            <w:tcW w:w="709" w:type="dxa"/>
          </w:tcPr>
          <w:p w:rsidR="004973EA" w:rsidRPr="00B82FEB" w:rsidRDefault="004973EA" w:rsidP="00FB3D9E">
            <w:pPr>
              <w:widowControl w:val="0"/>
              <w:autoSpaceDE w:val="0"/>
              <w:autoSpaceDN w:val="0"/>
              <w:adjustRightInd w:val="0"/>
              <w:jc w:val="center"/>
              <w:rPr>
                <w:color w:val="000000" w:themeColor="text1"/>
                <w:sz w:val="20"/>
                <w:szCs w:val="20"/>
                <w:lang w:val="en-US"/>
              </w:rPr>
            </w:pPr>
            <w:r w:rsidRPr="00B82FEB">
              <w:rPr>
                <w:color w:val="000000" w:themeColor="text1"/>
                <w:sz w:val="20"/>
                <w:szCs w:val="20"/>
              </w:rPr>
              <w:t>1</w:t>
            </w:r>
          </w:p>
        </w:tc>
        <w:tc>
          <w:tcPr>
            <w:tcW w:w="534" w:type="dxa"/>
            <w:vAlign w:val="center"/>
          </w:tcPr>
          <w:p w:rsidR="004973EA" w:rsidRPr="00B82FEB" w:rsidRDefault="004973EA" w:rsidP="00FB3D9E">
            <w:pPr>
              <w:widowControl w:val="0"/>
              <w:autoSpaceDE w:val="0"/>
              <w:autoSpaceDN w:val="0"/>
              <w:adjustRightInd w:val="0"/>
              <w:jc w:val="center"/>
              <w:rPr>
                <w:color w:val="000000" w:themeColor="text1"/>
                <w:sz w:val="20"/>
                <w:szCs w:val="20"/>
                <w:lang w:val="en-US"/>
              </w:rPr>
            </w:pPr>
          </w:p>
        </w:tc>
        <w:tc>
          <w:tcPr>
            <w:tcW w:w="45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10</w:t>
            </w:r>
          </w:p>
        </w:tc>
        <w:tc>
          <w:tcPr>
            <w:tcW w:w="586" w:type="dxa"/>
            <w:vAlign w:val="center"/>
          </w:tcPr>
          <w:p w:rsidR="004973EA" w:rsidRPr="00B82FEB" w:rsidRDefault="004973EA" w:rsidP="00FB3D9E">
            <w:pPr>
              <w:widowControl w:val="0"/>
              <w:autoSpaceDE w:val="0"/>
              <w:autoSpaceDN w:val="0"/>
              <w:adjustRightInd w:val="0"/>
              <w:jc w:val="center"/>
              <w:rPr>
                <w:color w:val="000000" w:themeColor="text1"/>
                <w:sz w:val="20"/>
                <w:szCs w:val="20"/>
                <w:lang w:val="en-US"/>
              </w:rPr>
            </w:pPr>
          </w:p>
        </w:tc>
        <w:tc>
          <w:tcPr>
            <w:tcW w:w="550"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10</w:t>
            </w:r>
          </w:p>
        </w:tc>
        <w:tc>
          <w:tcPr>
            <w:tcW w:w="708" w:type="dxa"/>
          </w:tcPr>
          <w:p w:rsidR="004973EA" w:rsidRPr="00B82FEB" w:rsidRDefault="004973EA" w:rsidP="00FB3D9E">
            <w:pPr>
              <w:widowControl w:val="0"/>
              <w:autoSpaceDE w:val="0"/>
              <w:autoSpaceDN w:val="0"/>
              <w:adjustRightInd w:val="0"/>
              <w:jc w:val="center"/>
              <w:rPr>
                <w:color w:val="000000" w:themeColor="text1"/>
                <w:sz w:val="20"/>
                <w:szCs w:val="20"/>
                <w:lang w:val="en-US"/>
              </w:rPr>
            </w:pPr>
            <w:r w:rsidRPr="00B82FEB">
              <w:rPr>
                <w:color w:val="000000" w:themeColor="text1"/>
                <w:sz w:val="20"/>
                <w:szCs w:val="20"/>
              </w:rPr>
              <w:t>1</w:t>
            </w:r>
          </w:p>
        </w:tc>
        <w:tc>
          <w:tcPr>
            <w:tcW w:w="534" w:type="dxa"/>
            <w:vAlign w:val="center"/>
          </w:tcPr>
          <w:p w:rsidR="004973EA" w:rsidRPr="00B82FEB" w:rsidRDefault="004973EA" w:rsidP="00FB3D9E">
            <w:pPr>
              <w:widowControl w:val="0"/>
              <w:autoSpaceDE w:val="0"/>
              <w:autoSpaceDN w:val="0"/>
              <w:adjustRightInd w:val="0"/>
              <w:jc w:val="center"/>
              <w:rPr>
                <w:color w:val="000000" w:themeColor="text1"/>
                <w:sz w:val="20"/>
                <w:szCs w:val="20"/>
                <w:lang w:val="en-US"/>
              </w:rPr>
            </w:pPr>
          </w:p>
        </w:tc>
        <w:tc>
          <w:tcPr>
            <w:tcW w:w="45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4</w:t>
            </w:r>
          </w:p>
        </w:tc>
        <w:tc>
          <w:tcPr>
            <w:tcW w:w="455" w:type="dxa"/>
            <w:vAlign w:val="center"/>
          </w:tcPr>
          <w:p w:rsidR="004973EA" w:rsidRPr="00B82FEB" w:rsidRDefault="004973EA" w:rsidP="00FB3D9E">
            <w:pPr>
              <w:widowControl w:val="0"/>
              <w:autoSpaceDE w:val="0"/>
              <w:autoSpaceDN w:val="0"/>
              <w:adjustRightInd w:val="0"/>
              <w:jc w:val="center"/>
              <w:rPr>
                <w:color w:val="000000" w:themeColor="text1"/>
                <w:sz w:val="20"/>
                <w:szCs w:val="20"/>
                <w:lang w:val="en-US"/>
              </w:rPr>
            </w:pPr>
          </w:p>
        </w:tc>
        <w:tc>
          <w:tcPr>
            <w:tcW w:w="597"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21,5</w:t>
            </w:r>
          </w:p>
        </w:tc>
        <w:tc>
          <w:tcPr>
            <w:tcW w:w="962" w:type="dxa"/>
          </w:tcPr>
          <w:p w:rsidR="004973EA" w:rsidRPr="00B82FEB" w:rsidRDefault="004973EA" w:rsidP="00FB3D9E">
            <w:pPr>
              <w:widowControl w:val="0"/>
              <w:autoSpaceDE w:val="0"/>
              <w:autoSpaceDN w:val="0"/>
              <w:adjustRightInd w:val="0"/>
              <w:jc w:val="center"/>
              <w:rPr>
                <w:color w:val="000000" w:themeColor="text1"/>
                <w:sz w:val="20"/>
                <w:szCs w:val="20"/>
                <w:lang w:val="en-US"/>
              </w:rPr>
            </w:pPr>
            <w:r w:rsidRPr="00B82FEB">
              <w:rPr>
                <w:bCs/>
                <w:color w:val="000000" w:themeColor="text1"/>
                <w:sz w:val="20"/>
                <w:szCs w:val="20"/>
              </w:rPr>
              <w:t>УК-4.1</w:t>
            </w:r>
          </w:p>
        </w:tc>
      </w:tr>
      <w:tr w:rsidR="004973EA" w:rsidRPr="00B82FEB" w:rsidTr="00FB3D9E">
        <w:tc>
          <w:tcPr>
            <w:tcW w:w="641" w:type="dxa"/>
          </w:tcPr>
          <w:p w:rsidR="004973EA" w:rsidRPr="00B82FEB" w:rsidRDefault="004973EA" w:rsidP="00FB3D9E">
            <w:pPr>
              <w:widowControl w:val="0"/>
              <w:autoSpaceDE w:val="0"/>
              <w:autoSpaceDN w:val="0"/>
              <w:adjustRightInd w:val="0"/>
              <w:rPr>
                <w:color w:val="000000" w:themeColor="text1"/>
                <w:sz w:val="20"/>
                <w:szCs w:val="20"/>
                <w:lang w:val="en-US"/>
              </w:rPr>
            </w:pPr>
            <w:r w:rsidRPr="00B82FEB">
              <w:rPr>
                <w:color w:val="000000" w:themeColor="text1"/>
                <w:sz w:val="20"/>
                <w:szCs w:val="20"/>
                <w:lang w:val="en-US"/>
              </w:rPr>
              <w:t>3.2</w:t>
            </w:r>
          </w:p>
        </w:tc>
        <w:tc>
          <w:tcPr>
            <w:tcW w:w="2591" w:type="dxa"/>
            <w:vAlign w:val="center"/>
          </w:tcPr>
          <w:p w:rsidR="004973EA" w:rsidRPr="00A217E9" w:rsidRDefault="00A217E9" w:rsidP="00FB3D9E">
            <w:pPr>
              <w:snapToGrid w:val="0"/>
              <w:jc w:val="both"/>
              <w:rPr>
                <w:color w:val="000000" w:themeColor="text1"/>
                <w:sz w:val="20"/>
                <w:szCs w:val="20"/>
              </w:rPr>
            </w:pPr>
            <w:r w:rsidRPr="00A217E9">
              <w:rPr>
                <w:color w:val="000000" w:themeColor="text1"/>
                <w:sz w:val="20"/>
                <w:szCs w:val="20"/>
              </w:rPr>
              <w:t>Тема «</w:t>
            </w:r>
            <w:r w:rsidRPr="00A217E9">
              <w:rPr>
                <w:sz w:val="20"/>
                <w:szCs w:val="20"/>
              </w:rPr>
              <w:t>Инженер</w:t>
            </w:r>
            <w:r>
              <w:rPr>
                <w:sz w:val="20"/>
                <w:szCs w:val="20"/>
              </w:rPr>
              <w:t>ное дело, известные люди</w:t>
            </w:r>
            <w:r w:rsidRPr="00A217E9">
              <w:rPr>
                <w:sz w:val="20"/>
                <w:szCs w:val="20"/>
              </w:rPr>
              <w:t xml:space="preserve"> техники</w:t>
            </w:r>
            <w:r w:rsidR="004973EA" w:rsidRPr="00A217E9">
              <w:rPr>
                <w:color w:val="000000" w:themeColor="text1"/>
                <w:sz w:val="20"/>
                <w:szCs w:val="20"/>
              </w:rPr>
              <w:t>». Грамматика:</w:t>
            </w:r>
            <w:r w:rsidR="004973EA" w:rsidRPr="00A217E9">
              <w:rPr>
                <w:color w:val="000000" w:themeColor="text1"/>
                <w:sz w:val="20"/>
                <w:szCs w:val="20"/>
                <w:shd w:val="clear" w:color="auto" w:fill="FFFFFF"/>
              </w:rPr>
              <w:t xml:space="preserve"> Основные типы вопросов. Специальные вопросы.</w:t>
            </w:r>
          </w:p>
        </w:tc>
        <w:tc>
          <w:tcPr>
            <w:tcW w:w="709" w:type="dxa"/>
          </w:tcPr>
          <w:p w:rsidR="004973EA" w:rsidRPr="00B82FEB" w:rsidRDefault="004973EA" w:rsidP="00FB3D9E">
            <w:pPr>
              <w:widowControl w:val="0"/>
              <w:autoSpaceDE w:val="0"/>
              <w:autoSpaceDN w:val="0"/>
              <w:adjustRightInd w:val="0"/>
              <w:jc w:val="center"/>
              <w:rPr>
                <w:color w:val="000000" w:themeColor="text1"/>
                <w:sz w:val="20"/>
                <w:szCs w:val="20"/>
                <w:lang w:val="en-US"/>
              </w:rPr>
            </w:pPr>
            <w:r w:rsidRPr="00B82FEB">
              <w:rPr>
                <w:color w:val="000000" w:themeColor="text1"/>
                <w:sz w:val="20"/>
                <w:szCs w:val="20"/>
              </w:rPr>
              <w:t>1</w:t>
            </w:r>
          </w:p>
        </w:tc>
        <w:tc>
          <w:tcPr>
            <w:tcW w:w="534" w:type="dxa"/>
            <w:vAlign w:val="center"/>
          </w:tcPr>
          <w:p w:rsidR="004973EA" w:rsidRPr="00B82FEB" w:rsidRDefault="004973EA" w:rsidP="00FB3D9E">
            <w:pPr>
              <w:widowControl w:val="0"/>
              <w:autoSpaceDE w:val="0"/>
              <w:autoSpaceDN w:val="0"/>
              <w:adjustRightInd w:val="0"/>
              <w:jc w:val="center"/>
              <w:rPr>
                <w:color w:val="000000" w:themeColor="text1"/>
                <w:sz w:val="20"/>
                <w:szCs w:val="20"/>
                <w:lang w:val="en-US"/>
              </w:rPr>
            </w:pPr>
          </w:p>
        </w:tc>
        <w:tc>
          <w:tcPr>
            <w:tcW w:w="45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10</w:t>
            </w:r>
          </w:p>
        </w:tc>
        <w:tc>
          <w:tcPr>
            <w:tcW w:w="586" w:type="dxa"/>
            <w:vAlign w:val="center"/>
          </w:tcPr>
          <w:p w:rsidR="004973EA" w:rsidRPr="00B82FEB" w:rsidRDefault="004973EA" w:rsidP="00FB3D9E">
            <w:pPr>
              <w:widowControl w:val="0"/>
              <w:autoSpaceDE w:val="0"/>
              <w:autoSpaceDN w:val="0"/>
              <w:adjustRightInd w:val="0"/>
              <w:jc w:val="center"/>
              <w:rPr>
                <w:color w:val="000000" w:themeColor="text1"/>
                <w:sz w:val="20"/>
                <w:szCs w:val="20"/>
                <w:lang w:val="en-US"/>
              </w:rPr>
            </w:pPr>
          </w:p>
        </w:tc>
        <w:tc>
          <w:tcPr>
            <w:tcW w:w="550"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11</w:t>
            </w:r>
          </w:p>
        </w:tc>
        <w:tc>
          <w:tcPr>
            <w:tcW w:w="708" w:type="dxa"/>
          </w:tcPr>
          <w:p w:rsidR="004973EA" w:rsidRPr="00B82FEB" w:rsidRDefault="004973EA" w:rsidP="00FB3D9E">
            <w:pPr>
              <w:widowControl w:val="0"/>
              <w:autoSpaceDE w:val="0"/>
              <w:autoSpaceDN w:val="0"/>
              <w:adjustRightInd w:val="0"/>
              <w:jc w:val="center"/>
              <w:rPr>
                <w:color w:val="000000" w:themeColor="text1"/>
                <w:sz w:val="20"/>
                <w:szCs w:val="20"/>
                <w:lang w:val="en-US"/>
              </w:rPr>
            </w:pPr>
            <w:r w:rsidRPr="00B82FEB">
              <w:rPr>
                <w:color w:val="000000" w:themeColor="text1"/>
                <w:sz w:val="20"/>
                <w:szCs w:val="20"/>
              </w:rPr>
              <w:t>1</w:t>
            </w:r>
          </w:p>
        </w:tc>
        <w:tc>
          <w:tcPr>
            <w:tcW w:w="534" w:type="dxa"/>
            <w:vAlign w:val="center"/>
          </w:tcPr>
          <w:p w:rsidR="004973EA" w:rsidRPr="00B82FEB" w:rsidRDefault="004973EA" w:rsidP="00FB3D9E">
            <w:pPr>
              <w:widowControl w:val="0"/>
              <w:autoSpaceDE w:val="0"/>
              <w:autoSpaceDN w:val="0"/>
              <w:adjustRightInd w:val="0"/>
              <w:jc w:val="center"/>
              <w:rPr>
                <w:color w:val="000000" w:themeColor="text1"/>
                <w:sz w:val="20"/>
                <w:szCs w:val="20"/>
                <w:lang w:val="en-US"/>
              </w:rPr>
            </w:pPr>
          </w:p>
        </w:tc>
        <w:tc>
          <w:tcPr>
            <w:tcW w:w="45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4</w:t>
            </w:r>
          </w:p>
        </w:tc>
        <w:tc>
          <w:tcPr>
            <w:tcW w:w="455" w:type="dxa"/>
            <w:vAlign w:val="center"/>
          </w:tcPr>
          <w:p w:rsidR="004973EA" w:rsidRPr="00B82FEB" w:rsidRDefault="004973EA" w:rsidP="00FB3D9E">
            <w:pPr>
              <w:widowControl w:val="0"/>
              <w:autoSpaceDE w:val="0"/>
              <w:autoSpaceDN w:val="0"/>
              <w:adjustRightInd w:val="0"/>
              <w:jc w:val="center"/>
              <w:rPr>
                <w:color w:val="000000" w:themeColor="text1"/>
                <w:sz w:val="20"/>
                <w:szCs w:val="20"/>
                <w:lang w:val="en-US"/>
              </w:rPr>
            </w:pPr>
          </w:p>
        </w:tc>
        <w:tc>
          <w:tcPr>
            <w:tcW w:w="597"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21,5</w:t>
            </w:r>
          </w:p>
        </w:tc>
        <w:tc>
          <w:tcPr>
            <w:tcW w:w="962" w:type="dxa"/>
          </w:tcPr>
          <w:p w:rsidR="004973EA" w:rsidRPr="00B82FEB" w:rsidRDefault="004973EA" w:rsidP="00FB3D9E">
            <w:pPr>
              <w:widowControl w:val="0"/>
              <w:autoSpaceDE w:val="0"/>
              <w:autoSpaceDN w:val="0"/>
              <w:adjustRightInd w:val="0"/>
              <w:jc w:val="center"/>
              <w:rPr>
                <w:color w:val="000000" w:themeColor="text1"/>
                <w:sz w:val="20"/>
                <w:szCs w:val="20"/>
                <w:lang w:val="en-US"/>
              </w:rPr>
            </w:pPr>
            <w:r w:rsidRPr="00B82FEB">
              <w:rPr>
                <w:bCs/>
                <w:color w:val="000000" w:themeColor="text1"/>
                <w:sz w:val="20"/>
                <w:szCs w:val="20"/>
              </w:rPr>
              <w:t>УК-4.1</w:t>
            </w:r>
          </w:p>
        </w:tc>
      </w:tr>
      <w:tr w:rsidR="004973EA" w:rsidRPr="00B82FEB" w:rsidTr="00FB3D9E">
        <w:tc>
          <w:tcPr>
            <w:tcW w:w="641" w:type="dxa"/>
          </w:tcPr>
          <w:p w:rsidR="004973EA" w:rsidRPr="00B82FEB" w:rsidRDefault="004973EA" w:rsidP="00FB3D9E">
            <w:pPr>
              <w:widowControl w:val="0"/>
              <w:autoSpaceDE w:val="0"/>
              <w:autoSpaceDN w:val="0"/>
              <w:adjustRightInd w:val="0"/>
              <w:rPr>
                <w:color w:val="000000" w:themeColor="text1"/>
                <w:sz w:val="20"/>
                <w:szCs w:val="20"/>
                <w:lang w:val="en-US"/>
              </w:rPr>
            </w:pPr>
          </w:p>
        </w:tc>
        <w:tc>
          <w:tcPr>
            <w:tcW w:w="2591" w:type="dxa"/>
            <w:vAlign w:val="center"/>
          </w:tcPr>
          <w:p w:rsidR="004973EA" w:rsidRPr="00B82FEB" w:rsidRDefault="004973EA" w:rsidP="00FB3D9E">
            <w:pPr>
              <w:snapToGrid w:val="0"/>
              <w:jc w:val="both"/>
              <w:rPr>
                <w:color w:val="000000" w:themeColor="text1"/>
                <w:sz w:val="20"/>
                <w:szCs w:val="20"/>
              </w:rPr>
            </w:pPr>
            <w:r w:rsidRPr="00B82FEB">
              <w:rPr>
                <w:color w:val="000000" w:themeColor="text1"/>
                <w:sz w:val="20"/>
                <w:szCs w:val="20"/>
              </w:rPr>
              <w:t>Выполнение КР № 1 «Железнодорожный путь».</w:t>
            </w:r>
          </w:p>
        </w:tc>
        <w:tc>
          <w:tcPr>
            <w:tcW w:w="709" w:type="dxa"/>
          </w:tcPr>
          <w:p w:rsidR="004973EA" w:rsidRPr="00B82FEB" w:rsidRDefault="004973EA" w:rsidP="00FB3D9E">
            <w:pPr>
              <w:widowControl w:val="0"/>
              <w:autoSpaceDE w:val="0"/>
              <w:autoSpaceDN w:val="0"/>
              <w:adjustRightInd w:val="0"/>
              <w:jc w:val="center"/>
              <w:rPr>
                <w:color w:val="000000" w:themeColor="text1"/>
                <w:sz w:val="20"/>
                <w:szCs w:val="20"/>
              </w:rPr>
            </w:pPr>
          </w:p>
        </w:tc>
        <w:tc>
          <w:tcPr>
            <w:tcW w:w="534"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86"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50"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708"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1</w:t>
            </w:r>
          </w:p>
        </w:tc>
        <w:tc>
          <w:tcPr>
            <w:tcW w:w="534"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5"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9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4</w:t>
            </w:r>
          </w:p>
        </w:tc>
        <w:tc>
          <w:tcPr>
            <w:tcW w:w="962"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bCs/>
                <w:color w:val="000000" w:themeColor="text1"/>
                <w:sz w:val="20"/>
                <w:szCs w:val="20"/>
              </w:rPr>
              <w:t>УК-4.1</w:t>
            </w:r>
          </w:p>
        </w:tc>
      </w:tr>
      <w:tr w:rsidR="004973EA" w:rsidRPr="00B82FEB" w:rsidTr="00FB3D9E">
        <w:tc>
          <w:tcPr>
            <w:tcW w:w="641" w:type="dxa"/>
          </w:tcPr>
          <w:p w:rsidR="004973EA" w:rsidRPr="00B82FEB" w:rsidRDefault="004973EA" w:rsidP="00FB3D9E">
            <w:pPr>
              <w:widowControl w:val="0"/>
              <w:autoSpaceDE w:val="0"/>
              <w:autoSpaceDN w:val="0"/>
              <w:adjustRightInd w:val="0"/>
              <w:rPr>
                <w:color w:val="000000" w:themeColor="text1"/>
                <w:sz w:val="20"/>
                <w:szCs w:val="20"/>
                <w:lang w:val="en-US"/>
              </w:rPr>
            </w:pPr>
          </w:p>
        </w:tc>
        <w:tc>
          <w:tcPr>
            <w:tcW w:w="2591" w:type="dxa"/>
            <w:vAlign w:val="center"/>
          </w:tcPr>
          <w:p w:rsidR="004973EA" w:rsidRPr="00B82FEB" w:rsidRDefault="004973EA" w:rsidP="00FB3D9E">
            <w:pPr>
              <w:snapToGrid w:val="0"/>
              <w:jc w:val="both"/>
              <w:rPr>
                <w:b/>
                <w:color w:val="000000" w:themeColor="text1"/>
                <w:sz w:val="20"/>
                <w:szCs w:val="20"/>
              </w:rPr>
            </w:pPr>
            <w:r w:rsidRPr="00B82FEB">
              <w:rPr>
                <w:b/>
                <w:color w:val="000000" w:themeColor="text1"/>
                <w:sz w:val="20"/>
                <w:szCs w:val="20"/>
              </w:rPr>
              <w:t>Итого</w:t>
            </w:r>
          </w:p>
        </w:tc>
        <w:tc>
          <w:tcPr>
            <w:tcW w:w="709" w:type="dxa"/>
          </w:tcPr>
          <w:p w:rsidR="004973EA" w:rsidRPr="00B82FEB" w:rsidRDefault="004973EA" w:rsidP="00FB3D9E">
            <w:pPr>
              <w:widowControl w:val="0"/>
              <w:autoSpaceDE w:val="0"/>
              <w:autoSpaceDN w:val="0"/>
              <w:adjustRightInd w:val="0"/>
              <w:jc w:val="center"/>
              <w:rPr>
                <w:b/>
                <w:color w:val="000000" w:themeColor="text1"/>
                <w:sz w:val="20"/>
                <w:szCs w:val="20"/>
              </w:rPr>
            </w:pPr>
            <w:r w:rsidRPr="00B82FEB">
              <w:rPr>
                <w:b/>
                <w:color w:val="000000" w:themeColor="text1"/>
                <w:sz w:val="20"/>
                <w:szCs w:val="20"/>
              </w:rPr>
              <w:t>1</w:t>
            </w:r>
          </w:p>
        </w:tc>
        <w:tc>
          <w:tcPr>
            <w:tcW w:w="534" w:type="dxa"/>
            <w:vAlign w:val="center"/>
          </w:tcPr>
          <w:p w:rsidR="004973EA" w:rsidRPr="00B82FEB" w:rsidRDefault="004973EA" w:rsidP="00FB3D9E">
            <w:pPr>
              <w:widowControl w:val="0"/>
              <w:autoSpaceDE w:val="0"/>
              <w:autoSpaceDN w:val="0"/>
              <w:adjustRightInd w:val="0"/>
              <w:jc w:val="center"/>
              <w:rPr>
                <w:b/>
                <w:color w:val="000000" w:themeColor="text1"/>
                <w:sz w:val="20"/>
                <w:szCs w:val="20"/>
              </w:rPr>
            </w:pPr>
          </w:p>
        </w:tc>
        <w:tc>
          <w:tcPr>
            <w:tcW w:w="457" w:type="dxa"/>
            <w:vAlign w:val="center"/>
          </w:tcPr>
          <w:p w:rsidR="004973EA" w:rsidRPr="00B82FEB" w:rsidRDefault="004973EA" w:rsidP="00FB3D9E">
            <w:pPr>
              <w:widowControl w:val="0"/>
              <w:autoSpaceDE w:val="0"/>
              <w:autoSpaceDN w:val="0"/>
              <w:adjustRightInd w:val="0"/>
              <w:jc w:val="center"/>
              <w:rPr>
                <w:b/>
                <w:color w:val="000000" w:themeColor="text1"/>
                <w:sz w:val="20"/>
                <w:szCs w:val="20"/>
              </w:rPr>
            </w:pPr>
            <w:r w:rsidRPr="00B82FEB">
              <w:rPr>
                <w:b/>
                <w:color w:val="000000" w:themeColor="text1"/>
                <w:sz w:val="20"/>
                <w:szCs w:val="20"/>
              </w:rPr>
              <w:t>51</w:t>
            </w:r>
          </w:p>
        </w:tc>
        <w:tc>
          <w:tcPr>
            <w:tcW w:w="586" w:type="dxa"/>
            <w:vAlign w:val="center"/>
          </w:tcPr>
          <w:p w:rsidR="004973EA" w:rsidRPr="00B82FEB" w:rsidRDefault="004973EA" w:rsidP="00FB3D9E">
            <w:pPr>
              <w:widowControl w:val="0"/>
              <w:autoSpaceDE w:val="0"/>
              <w:autoSpaceDN w:val="0"/>
              <w:adjustRightInd w:val="0"/>
              <w:jc w:val="center"/>
              <w:rPr>
                <w:b/>
                <w:color w:val="000000" w:themeColor="text1"/>
                <w:sz w:val="20"/>
                <w:szCs w:val="20"/>
              </w:rPr>
            </w:pPr>
          </w:p>
        </w:tc>
        <w:tc>
          <w:tcPr>
            <w:tcW w:w="550" w:type="dxa"/>
            <w:vAlign w:val="center"/>
          </w:tcPr>
          <w:p w:rsidR="004973EA" w:rsidRPr="00B82FEB" w:rsidRDefault="004973EA" w:rsidP="00FB3D9E">
            <w:pPr>
              <w:widowControl w:val="0"/>
              <w:autoSpaceDE w:val="0"/>
              <w:autoSpaceDN w:val="0"/>
              <w:adjustRightInd w:val="0"/>
              <w:jc w:val="center"/>
              <w:rPr>
                <w:b/>
                <w:color w:val="000000" w:themeColor="text1"/>
                <w:sz w:val="20"/>
                <w:szCs w:val="20"/>
              </w:rPr>
            </w:pPr>
            <w:r w:rsidRPr="00B82FEB">
              <w:rPr>
                <w:b/>
                <w:color w:val="000000" w:themeColor="text1"/>
                <w:sz w:val="20"/>
                <w:szCs w:val="20"/>
              </w:rPr>
              <w:t>57</w:t>
            </w:r>
          </w:p>
        </w:tc>
        <w:tc>
          <w:tcPr>
            <w:tcW w:w="708"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1</w:t>
            </w:r>
          </w:p>
        </w:tc>
        <w:tc>
          <w:tcPr>
            <w:tcW w:w="534"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5"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9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962" w:type="dxa"/>
          </w:tcPr>
          <w:p w:rsidR="004973EA" w:rsidRPr="00B82FEB" w:rsidRDefault="004973EA" w:rsidP="00FB3D9E">
            <w:pPr>
              <w:widowControl w:val="0"/>
              <w:autoSpaceDE w:val="0"/>
              <w:autoSpaceDN w:val="0"/>
              <w:adjustRightInd w:val="0"/>
              <w:jc w:val="center"/>
              <w:rPr>
                <w:bCs/>
                <w:color w:val="000000" w:themeColor="text1"/>
                <w:sz w:val="20"/>
                <w:szCs w:val="20"/>
              </w:rPr>
            </w:pPr>
            <w:r w:rsidRPr="00B82FEB">
              <w:rPr>
                <w:bCs/>
                <w:color w:val="000000" w:themeColor="text1"/>
                <w:sz w:val="20"/>
                <w:szCs w:val="20"/>
              </w:rPr>
              <w:t>УК-4.1</w:t>
            </w:r>
          </w:p>
        </w:tc>
      </w:tr>
      <w:tr w:rsidR="004973EA" w:rsidRPr="00B82FEB" w:rsidTr="00FB3D9E">
        <w:tc>
          <w:tcPr>
            <w:tcW w:w="641" w:type="dxa"/>
          </w:tcPr>
          <w:p w:rsidR="004973EA" w:rsidRPr="00B82FEB" w:rsidRDefault="004973EA" w:rsidP="00FB3D9E">
            <w:pPr>
              <w:widowControl w:val="0"/>
              <w:autoSpaceDE w:val="0"/>
              <w:autoSpaceDN w:val="0"/>
              <w:adjustRightInd w:val="0"/>
              <w:rPr>
                <w:color w:val="000000" w:themeColor="text1"/>
                <w:sz w:val="20"/>
                <w:szCs w:val="20"/>
                <w:lang w:val="en-US"/>
              </w:rPr>
            </w:pPr>
          </w:p>
        </w:tc>
        <w:tc>
          <w:tcPr>
            <w:tcW w:w="2591" w:type="dxa"/>
            <w:vAlign w:val="center"/>
          </w:tcPr>
          <w:p w:rsidR="004973EA" w:rsidRPr="00B82FEB" w:rsidRDefault="004973EA" w:rsidP="00FB3D9E">
            <w:pPr>
              <w:snapToGrid w:val="0"/>
              <w:jc w:val="both"/>
              <w:rPr>
                <w:color w:val="000000" w:themeColor="text1"/>
                <w:sz w:val="20"/>
                <w:szCs w:val="20"/>
              </w:rPr>
            </w:pPr>
            <w:r w:rsidRPr="00B82FEB">
              <w:rPr>
                <w:color w:val="000000" w:themeColor="text1"/>
                <w:sz w:val="20"/>
                <w:szCs w:val="20"/>
              </w:rPr>
              <w:t>Форма промежуточной аттестации – зачет (очная форма)</w:t>
            </w:r>
          </w:p>
        </w:tc>
        <w:tc>
          <w:tcPr>
            <w:tcW w:w="709"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1</w:t>
            </w:r>
          </w:p>
        </w:tc>
        <w:tc>
          <w:tcPr>
            <w:tcW w:w="2127" w:type="dxa"/>
            <w:gridSpan w:val="4"/>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708"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1</w:t>
            </w:r>
          </w:p>
        </w:tc>
        <w:tc>
          <w:tcPr>
            <w:tcW w:w="534"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5"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9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962"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bCs/>
                <w:color w:val="000000" w:themeColor="text1"/>
                <w:sz w:val="20"/>
                <w:szCs w:val="20"/>
              </w:rPr>
              <w:t>УК-4.1</w:t>
            </w:r>
          </w:p>
        </w:tc>
      </w:tr>
      <w:tr w:rsidR="004973EA" w:rsidRPr="00B82FEB" w:rsidTr="00FB3D9E">
        <w:tc>
          <w:tcPr>
            <w:tcW w:w="641" w:type="dxa"/>
          </w:tcPr>
          <w:p w:rsidR="004973EA" w:rsidRPr="00B82FEB" w:rsidRDefault="004973EA" w:rsidP="00FB3D9E">
            <w:pPr>
              <w:widowControl w:val="0"/>
              <w:autoSpaceDE w:val="0"/>
              <w:autoSpaceDN w:val="0"/>
              <w:adjustRightInd w:val="0"/>
              <w:rPr>
                <w:color w:val="000000" w:themeColor="text1"/>
                <w:sz w:val="20"/>
                <w:szCs w:val="20"/>
              </w:rPr>
            </w:pPr>
            <w:r w:rsidRPr="00B82FEB">
              <w:rPr>
                <w:color w:val="000000" w:themeColor="text1"/>
                <w:sz w:val="20"/>
                <w:szCs w:val="20"/>
              </w:rPr>
              <w:t>4.0</w:t>
            </w:r>
          </w:p>
        </w:tc>
        <w:tc>
          <w:tcPr>
            <w:tcW w:w="2591" w:type="dxa"/>
          </w:tcPr>
          <w:p w:rsidR="004973EA" w:rsidRPr="00B82FEB" w:rsidRDefault="004973EA" w:rsidP="00FB3D9E">
            <w:pPr>
              <w:widowControl w:val="0"/>
              <w:autoSpaceDE w:val="0"/>
              <w:autoSpaceDN w:val="0"/>
              <w:adjustRightInd w:val="0"/>
              <w:rPr>
                <w:b/>
                <w:color w:val="000000" w:themeColor="text1"/>
                <w:sz w:val="20"/>
                <w:szCs w:val="20"/>
              </w:rPr>
            </w:pPr>
            <w:r w:rsidRPr="00B82FEB">
              <w:rPr>
                <w:b/>
                <w:color w:val="000000" w:themeColor="text1"/>
                <w:sz w:val="20"/>
                <w:szCs w:val="20"/>
              </w:rPr>
              <w:t>Раздел 4</w:t>
            </w:r>
            <w:r w:rsidRPr="00DD466E">
              <w:rPr>
                <w:b/>
                <w:color w:val="000000" w:themeColor="text1"/>
                <w:sz w:val="20"/>
                <w:szCs w:val="20"/>
              </w:rPr>
              <w:t xml:space="preserve">. </w:t>
            </w:r>
            <w:r w:rsidR="00DD466E" w:rsidRPr="00DD466E">
              <w:rPr>
                <w:b/>
                <w:sz w:val="20"/>
                <w:szCs w:val="20"/>
              </w:rPr>
              <w:t>Виды транспорта</w:t>
            </w:r>
            <w:r w:rsidR="00DD466E" w:rsidRPr="00DD466E">
              <w:rPr>
                <w:b/>
                <w:color w:val="000000" w:themeColor="text1"/>
                <w:sz w:val="20"/>
                <w:szCs w:val="20"/>
              </w:rPr>
              <w:t xml:space="preserve"> </w:t>
            </w:r>
          </w:p>
        </w:tc>
        <w:tc>
          <w:tcPr>
            <w:tcW w:w="709"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2</w:t>
            </w:r>
          </w:p>
        </w:tc>
        <w:tc>
          <w:tcPr>
            <w:tcW w:w="534"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86"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50"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708"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1</w:t>
            </w:r>
          </w:p>
        </w:tc>
        <w:tc>
          <w:tcPr>
            <w:tcW w:w="534"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5"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9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962"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bCs/>
                <w:color w:val="000000" w:themeColor="text1"/>
                <w:sz w:val="20"/>
                <w:szCs w:val="20"/>
              </w:rPr>
              <w:t>УК-4.1</w:t>
            </w:r>
          </w:p>
        </w:tc>
      </w:tr>
      <w:tr w:rsidR="004973EA" w:rsidRPr="00B82FEB" w:rsidTr="00FB3D9E">
        <w:tc>
          <w:tcPr>
            <w:tcW w:w="641" w:type="dxa"/>
          </w:tcPr>
          <w:p w:rsidR="004973EA" w:rsidRPr="00B82FEB" w:rsidRDefault="004973EA" w:rsidP="00FB3D9E">
            <w:pPr>
              <w:widowControl w:val="0"/>
              <w:autoSpaceDE w:val="0"/>
              <w:autoSpaceDN w:val="0"/>
              <w:adjustRightInd w:val="0"/>
              <w:rPr>
                <w:color w:val="000000" w:themeColor="text1"/>
                <w:sz w:val="20"/>
                <w:szCs w:val="20"/>
              </w:rPr>
            </w:pPr>
            <w:r w:rsidRPr="00B82FEB">
              <w:rPr>
                <w:color w:val="000000" w:themeColor="text1"/>
                <w:sz w:val="20"/>
                <w:szCs w:val="20"/>
              </w:rPr>
              <w:t>4.1</w:t>
            </w:r>
          </w:p>
        </w:tc>
        <w:tc>
          <w:tcPr>
            <w:tcW w:w="2591" w:type="dxa"/>
            <w:vAlign w:val="center"/>
          </w:tcPr>
          <w:p w:rsidR="004973EA" w:rsidRPr="00A217E9" w:rsidRDefault="00A217E9" w:rsidP="00FB3D9E">
            <w:pPr>
              <w:tabs>
                <w:tab w:val="left" w:pos="567"/>
              </w:tabs>
              <w:jc w:val="both"/>
              <w:textAlignment w:val="baseline"/>
              <w:rPr>
                <w:color w:val="000000" w:themeColor="text1"/>
                <w:sz w:val="20"/>
                <w:szCs w:val="20"/>
              </w:rPr>
            </w:pPr>
            <w:r w:rsidRPr="00A217E9">
              <w:rPr>
                <w:color w:val="000000" w:themeColor="text1"/>
                <w:sz w:val="20"/>
                <w:szCs w:val="20"/>
              </w:rPr>
              <w:t>Тема «</w:t>
            </w:r>
            <w:r w:rsidRPr="00A217E9">
              <w:rPr>
                <w:sz w:val="20"/>
                <w:szCs w:val="20"/>
              </w:rPr>
              <w:t>Виды транспорта. Грузовые поезда</w:t>
            </w:r>
            <w:r w:rsidR="004973EA" w:rsidRPr="00A217E9">
              <w:rPr>
                <w:color w:val="000000" w:themeColor="text1"/>
                <w:sz w:val="20"/>
                <w:szCs w:val="20"/>
              </w:rPr>
              <w:t>».</w:t>
            </w:r>
          </w:p>
          <w:p w:rsidR="004973EA" w:rsidRPr="00A217E9" w:rsidRDefault="004973EA" w:rsidP="00FB3D9E">
            <w:pPr>
              <w:tabs>
                <w:tab w:val="left" w:pos="567"/>
              </w:tabs>
              <w:jc w:val="both"/>
              <w:textAlignment w:val="baseline"/>
              <w:rPr>
                <w:color w:val="000000" w:themeColor="text1"/>
                <w:sz w:val="20"/>
                <w:szCs w:val="20"/>
              </w:rPr>
            </w:pPr>
            <w:r w:rsidRPr="00A217E9">
              <w:rPr>
                <w:color w:val="000000" w:themeColor="text1"/>
                <w:sz w:val="20"/>
                <w:szCs w:val="20"/>
              </w:rPr>
              <w:t>Грамматика: Грамматика: Видовременные формы глаголов. Понятие времён в активном и страдательном залогах. Действительный залог. Страдательный залог.</w:t>
            </w:r>
          </w:p>
        </w:tc>
        <w:tc>
          <w:tcPr>
            <w:tcW w:w="709"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2</w:t>
            </w:r>
          </w:p>
        </w:tc>
        <w:tc>
          <w:tcPr>
            <w:tcW w:w="534"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6</w:t>
            </w:r>
          </w:p>
        </w:tc>
        <w:tc>
          <w:tcPr>
            <w:tcW w:w="586"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50"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3</w:t>
            </w:r>
          </w:p>
        </w:tc>
        <w:tc>
          <w:tcPr>
            <w:tcW w:w="708"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1</w:t>
            </w:r>
          </w:p>
        </w:tc>
        <w:tc>
          <w:tcPr>
            <w:tcW w:w="534"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6</w:t>
            </w:r>
          </w:p>
        </w:tc>
        <w:tc>
          <w:tcPr>
            <w:tcW w:w="455"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97"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21,5</w:t>
            </w:r>
          </w:p>
        </w:tc>
        <w:tc>
          <w:tcPr>
            <w:tcW w:w="962"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bCs/>
                <w:color w:val="000000" w:themeColor="text1"/>
                <w:sz w:val="20"/>
                <w:szCs w:val="20"/>
              </w:rPr>
              <w:t>УК-4.1</w:t>
            </w:r>
          </w:p>
        </w:tc>
      </w:tr>
      <w:tr w:rsidR="004973EA" w:rsidRPr="00B82FEB" w:rsidTr="00FB3D9E">
        <w:tc>
          <w:tcPr>
            <w:tcW w:w="641" w:type="dxa"/>
          </w:tcPr>
          <w:p w:rsidR="004973EA" w:rsidRPr="00B82FEB" w:rsidRDefault="004973EA" w:rsidP="00FB3D9E">
            <w:pPr>
              <w:widowControl w:val="0"/>
              <w:autoSpaceDE w:val="0"/>
              <w:autoSpaceDN w:val="0"/>
              <w:adjustRightInd w:val="0"/>
              <w:rPr>
                <w:color w:val="000000" w:themeColor="text1"/>
                <w:sz w:val="20"/>
                <w:szCs w:val="20"/>
              </w:rPr>
            </w:pPr>
            <w:r w:rsidRPr="00B82FEB">
              <w:rPr>
                <w:color w:val="000000" w:themeColor="text1"/>
                <w:sz w:val="20"/>
                <w:szCs w:val="20"/>
              </w:rPr>
              <w:t>4.2</w:t>
            </w:r>
          </w:p>
        </w:tc>
        <w:tc>
          <w:tcPr>
            <w:tcW w:w="2591" w:type="dxa"/>
            <w:vAlign w:val="center"/>
          </w:tcPr>
          <w:p w:rsidR="004973EA" w:rsidRPr="00A217E9" w:rsidRDefault="004973EA" w:rsidP="00FB3D9E">
            <w:pPr>
              <w:tabs>
                <w:tab w:val="left" w:pos="567"/>
              </w:tabs>
              <w:jc w:val="both"/>
              <w:textAlignment w:val="baseline"/>
              <w:rPr>
                <w:color w:val="000000" w:themeColor="text1"/>
                <w:sz w:val="20"/>
                <w:szCs w:val="20"/>
              </w:rPr>
            </w:pPr>
            <w:r w:rsidRPr="00A217E9">
              <w:rPr>
                <w:color w:val="000000" w:themeColor="text1"/>
                <w:sz w:val="20"/>
                <w:szCs w:val="20"/>
              </w:rPr>
              <w:t>Тема «</w:t>
            </w:r>
            <w:r w:rsidR="00A217E9" w:rsidRPr="00A217E9">
              <w:rPr>
                <w:sz w:val="20"/>
                <w:szCs w:val="20"/>
              </w:rPr>
              <w:t>Виды транспорта. Пассажирские поезда</w:t>
            </w:r>
            <w:r w:rsidRPr="00A217E9">
              <w:rPr>
                <w:color w:val="000000" w:themeColor="text1"/>
                <w:sz w:val="20"/>
                <w:szCs w:val="20"/>
              </w:rPr>
              <w:t xml:space="preserve">». </w:t>
            </w:r>
          </w:p>
          <w:p w:rsidR="004973EA" w:rsidRPr="00A217E9" w:rsidRDefault="004973EA" w:rsidP="00FB3D9E">
            <w:pPr>
              <w:tabs>
                <w:tab w:val="left" w:pos="567"/>
              </w:tabs>
              <w:jc w:val="both"/>
              <w:textAlignment w:val="baseline"/>
              <w:rPr>
                <w:color w:val="000000" w:themeColor="text1"/>
                <w:sz w:val="20"/>
                <w:szCs w:val="20"/>
                <w:lang w:eastAsia="en-US"/>
              </w:rPr>
            </w:pPr>
            <w:r w:rsidRPr="00A217E9">
              <w:rPr>
                <w:color w:val="000000" w:themeColor="text1"/>
                <w:sz w:val="20"/>
                <w:szCs w:val="20"/>
              </w:rPr>
              <w:t xml:space="preserve">Грамматика: Модальные глаголы. </w:t>
            </w:r>
          </w:p>
        </w:tc>
        <w:tc>
          <w:tcPr>
            <w:tcW w:w="709"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2</w:t>
            </w:r>
          </w:p>
        </w:tc>
        <w:tc>
          <w:tcPr>
            <w:tcW w:w="534"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14</w:t>
            </w:r>
          </w:p>
        </w:tc>
        <w:tc>
          <w:tcPr>
            <w:tcW w:w="586"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50"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3</w:t>
            </w:r>
          </w:p>
        </w:tc>
        <w:tc>
          <w:tcPr>
            <w:tcW w:w="708"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1</w:t>
            </w:r>
          </w:p>
        </w:tc>
        <w:tc>
          <w:tcPr>
            <w:tcW w:w="534"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6</w:t>
            </w:r>
          </w:p>
        </w:tc>
        <w:tc>
          <w:tcPr>
            <w:tcW w:w="455"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97"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21,5</w:t>
            </w:r>
          </w:p>
        </w:tc>
        <w:tc>
          <w:tcPr>
            <w:tcW w:w="962"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bCs/>
                <w:color w:val="000000" w:themeColor="text1"/>
                <w:sz w:val="20"/>
                <w:szCs w:val="20"/>
              </w:rPr>
              <w:t>УК-4.1</w:t>
            </w:r>
          </w:p>
        </w:tc>
      </w:tr>
      <w:tr w:rsidR="004973EA" w:rsidRPr="00B82FEB" w:rsidTr="00FB3D9E">
        <w:tc>
          <w:tcPr>
            <w:tcW w:w="641" w:type="dxa"/>
            <w:vAlign w:val="center"/>
          </w:tcPr>
          <w:p w:rsidR="004973EA" w:rsidRPr="00B82FEB" w:rsidRDefault="004973EA" w:rsidP="00FB3D9E">
            <w:pPr>
              <w:jc w:val="center"/>
              <w:rPr>
                <w:color w:val="000000" w:themeColor="text1"/>
                <w:sz w:val="20"/>
                <w:szCs w:val="20"/>
              </w:rPr>
            </w:pPr>
            <w:r w:rsidRPr="00B82FEB">
              <w:rPr>
                <w:color w:val="000000" w:themeColor="text1"/>
                <w:sz w:val="20"/>
                <w:szCs w:val="20"/>
              </w:rPr>
              <w:t>4.</w:t>
            </w:r>
            <w:r w:rsidRPr="00B82FEB">
              <w:rPr>
                <w:color w:val="000000" w:themeColor="text1"/>
                <w:sz w:val="20"/>
                <w:szCs w:val="20"/>
                <w:lang w:val="en-US"/>
              </w:rPr>
              <w:t>3</w:t>
            </w:r>
          </w:p>
        </w:tc>
        <w:tc>
          <w:tcPr>
            <w:tcW w:w="2591" w:type="dxa"/>
            <w:vAlign w:val="center"/>
          </w:tcPr>
          <w:p w:rsidR="004973EA" w:rsidRPr="00B82FEB" w:rsidRDefault="004973EA" w:rsidP="00FB3D9E">
            <w:pPr>
              <w:overflowPunct w:val="0"/>
              <w:autoSpaceDE w:val="0"/>
              <w:autoSpaceDN w:val="0"/>
              <w:adjustRightInd w:val="0"/>
              <w:textAlignment w:val="baseline"/>
              <w:rPr>
                <w:color w:val="000000" w:themeColor="text1"/>
                <w:sz w:val="20"/>
                <w:szCs w:val="20"/>
                <w:lang w:eastAsia="en-US"/>
              </w:rPr>
            </w:pPr>
            <w:r w:rsidRPr="00B82FEB">
              <w:rPr>
                <w:color w:val="000000" w:themeColor="text1"/>
                <w:sz w:val="20"/>
                <w:szCs w:val="20"/>
                <w:lang w:eastAsia="en-US"/>
              </w:rPr>
              <w:t>Выполнение КР № 2 «</w:t>
            </w:r>
            <w:r w:rsidRPr="00B82FEB">
              <w:rPr>
                <w:color w:val="000000" w:themeColor="text1"/>
                <w:sz w:val="20"/>
                <w:szCs w:val="20"/>
              </w:rPr>
              <w:t>Подвижной состав</w:t>
            </w:r>
            <w:r w:rsidRPr="00B82FEB">
              <w:rPr>
                <w:color w:val="000000" w:themeColor="text1"/>
                <w:sz w:val="20"/>
                <w:szCs w:val="20"/>
                <w:lang w:eastAsia="en-US"/>
              </w:rPr>
              <w:t xml:space="preserve"> железных дорог»</w:t>
            </w:r>
          </w:p>
        </w:tc>
        <w:tc>
          <w:tcPr>
            <w:tcW w:w="709"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2</w:t>
            </w:r>
          </w:p>
        </w:tc>
        <w:tc>
          <w:tcPr>
            <w:tcW w:w="534"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86"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50"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708"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1</w:t>
            </w:r>
          </w:p>
        </w:tc>
        <w:tc>
          <w:tcPr>
            <w:tcW w:w="534"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5"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9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6</w:t>
            </w:r>
          </w:p>
        </w:tc>
        <w:tc>
          <w:tcPr>
            <w:tcW w:w="962"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bCs/>
                <w:color w:val="000000" w:themeColor="text1"/>
                <w:sz w:val="20"/>
                <w:szCs w:val="20"/>
              </w:rPr>
              <w:t>УК-4.1</w:t>
            </w:r>
          </w:p>
        </w:tc>
      </w:tr>
      <w:tr w:rsidR="004973EA" w:rsidRPr="00B82FEB" w:rsidTr="00FB3D9E">
        <w:tc>
          <w:tcPr>
            <w:tcW w:w="641" w:type="dxa"/>
            <w:vAlign w:val="center"/>
          </w:tcPr>
          <w:p w:rsidR="004973EA" w:rsidRPr="00B82FEB" w:rsidRDefault="004973EA" w:rsidP="00FB3D9E">
            <w:pPr>
              <w:jc w:val="center"/>
              <w:rPr>
                <w:color w:val="000000" w:themeColor="text1"/>
                <w:sz w:val="20"/>
                <w:szCs w:val="20"/>
              </w:rPr>
            </w:pPr>
          </w:p>
        </w:tc>
        <w:tc>
          <w:tcPr>
            <w:tcW w:w="2591" w:type="dxa"/>
            <w:vAlign w:val="center"/>
          </w:tcPr>
          <w:p w:rsidR="004973EA" w:rsidRPr="00B82FEB" w:rsidRDefault="004973EA" w:rsidP="00FB3D9E">
            <w:pPr>
              <w:overflowPunct w:val="0"/>
              <w:autoSpaceDE w:val="0"/>
              <w:autoSpaceDN w:val="0"/>
              <w:adjustRightInd w:val="0"/>
              <w:textAlignment w:val="baseline"/>
              <w:rPr>
                <w:color w:val="000000" w:themeColor="text1"/>
                <w:sz w:val="20"/>
                <w:szCs w:val="20"/>
                <w:lang w:eastAsia="en-US"/>
              </w:rPr>
            </w:pPr>
            <w:r w:rsidRPr="00B82FEB">
              <w:rPr>
                <w:color w:val="000000" w:themeColor="text1"/>
                <w:sz w:val="20"/>
                <w:szCs w:val="20"/>
                <w:lang w:eastAsia="en-US"/>
              </w:rPr>
              <w:t>Итого</w:t>
            </w:r>
          </w:p>
        </w:tc>
        <w:tc>
          <w:tcPr>
            <w:tcW w:w="709"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34"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86"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50"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708" w:type="dxa"/>
          </w:tcPr>
          <w:p w:rsidR="004973EA" w:rsidRPr="00B82FEB" w:rsidRDefault="004973EA" w:rsidP="00FB3D9E">
            <w:pPr>
              <w:widowControl w:val="0"/>
              <w:autoSpaceDE w:val="0"/>
              <w:autoSpaceDN w:val="0"/>
              <w:adjustRightInd w:val="0"/>
              <w:jc w:val="center"/>
              <w:rPr>
                <w:b/>
                <w:color w:val="000000" w:themeColor="text1"/>
                <w:sz w:val="20"/>
                <w:szCs w:val="20"/>
              </w:rPr>
            </w:pPr>
            <w:r w:rsidRPr="00B82FEB">
              <w:rPr>
                <w:b/>
                <w:color w:val="000000" w:themeColor="text1"/>
                <w:sz w:val="20"/>
                <w:szCs w:val="20"/>
              </w:rPr>
              <w:t>1</w:t>
            </w:r>
          </w:p>
        </w:tc>
        <w:tc>
          <w:tcPr>
            <w:tcW w:w="534" w:type="dxa"/>
            <w:vAlign w:val="center"/>
          </w:tcPr>
          <w:p w:rsidR="004973EA" w:rsidRPr="00B82FEB" w:rsidRDefault="004973EA" w:rsidP="00FB3D9E">
            <w:pPr>
              <w:widowControl w:val="0"/>
              <w:autoSpaceDE w:val="0"/>
              <w:autoSpaceDN w:val="0"/>
              <w:adjustRightInd w:val="0"/>
              <w:jc w:val="center"/>
              <w:rPr>
                <w:b/>
                <w:color w:val="000000" w:themeColor="text1"/>
                <w:sz w:val="20"/>
                <w:szCs w:val="20"/>
              </w:rPr>
            </w:pPr>
          </w:p>
        </w:tc>
        <w:tc>
          <w:tcPr>
            <w:tcW w:w="457" w:type="dxa"/>
            <w:vAlign w:val="center"/>
          </w:tcPr>
          <w:p w:rsidR="004973EA" w:rsidRPr="00B82FEB" w:rsidRDefault="004973EA" w:rsidP="00FB3D9E">
            <w:pPr>
              <w:widowControl w:val="0"/>
              <w:autoSpaceDE w:val="0"/>
              <w:autoSpaceDN w:val="0"/>
              <w:adjustRightInd w:val="0"/>
              <w:jc w:val="center"/>
              <w:rPr>
                <w:b/>
                <w:color w:val="000000" w:themeColor="text1"/>
                <w:sz w:val="20"/>
                <w:szCs w:val="20"/>
              </w:rPr>
            </w:pPr>
            <w:r w:rsidRPr="00B82FEB">
              <w:rPr>
                <w:b/>
                <w:color w:val="000000" w:themeColor="text1"/>
                <w:sz w:val="20"/>
                <w:szCs w:val="20"/>
              </w:rPr>
              <w:t>26</w:t>
            </w:r>
          </w:p>
        </w:tc>
        <w:tc>
          <w:tcPr>
            <w:tcW w:w="455" w:type="dxa"/>
            <w:vAlign w:val="center"/>
          </w:tcPr>
          <w:p w:rsidR="004973EA" w:rsidRPr="00B82FEB" w:rsidRDefault="004973EA" w:rsidP="00FB3D9E">
            <w:pPr>
              <w:widowControl w:val="0"/>
              <w:autoSpaceDE w:val="0"/>
              <w:autoSpaceDN w:val="0"/>
              <w:adjustRightInd w:val="0"/>
              <w:jc w:val="center"/>
              <w:rPr>
                <w:b/>
                <w:color w:val="000000" w:themeColor="text1"/>
                <w:sz w:val="20"/>
                <w:szCs w:val="20"/>
              </w:rPr>
            </w:pPr>
          </w:p>
        </w:tc>
        <w:tc>
          <w:tcPr>
            <w:tcW w:w="597" w:type="dxa"/>
            <w:vAlign w:val="center"/>
          </w:tcPr>
          <w:p w:rsidR="004973EA" w:rsidRPr="00B82FEB" w:rsidRDefault="004973EA" w:rsidP="00FB3D9E">
            <w:pPr>
              <w:widowControl w:val="0"/>
              <w:autoSpaceDE w:val="0"/>
              <w:autoSpaceDN w:val="0"/>
              <w:adjustRightInd w:val="0"/>
              <w:jc w:val="center"/>
              <w:rPr>
                <w:b/>
                <w:color w:val="000000" w:themeColor="text1"/>
                <w:sz w:val="20"/>
                <w:szCs w:val="20"/>
              </w:rPr>
            </w:pPr>
            <w:r w:rsidRPr="00B82FEB">
              <w:rPr>
                <w:b/>
                <w:color w:val="000000" w:themeColor="text1"/>
                <w:sz w:val="20"/>
                <w:szCs w:val="20"/>
              </w:rPr>
              <w:t>182</w:t>
            </w:r>
          </w:p>
        </w:tc>
        <w:tc>
          <w:tcPr>
            <w:tcW w:w="962" w:type="dxa"/>
          </w:tcPr>
          <w:p w:rsidR="004973EA" w:rsidRPr="00B82FEB" w:rsidRDefault="004973EA" w:rsidP="00FB3D9E">
            <w:pPr>
              <w:widowControl w:val="0"/>
              <w:autoSpaceDE w:val="0"/>
              <w:autoSpaceDN w:val="0"/>
              <w:adjustRightInd w:val="0"/>
              <w:jc w:val="center"/>
              <w:rPr>
                <w:bCs/>
                <w:color w:val="000000" w:themeColor="text1"/>
                <w:sz w:val="20"/>
                <w:szCs w:val="20"/>
              </w:rPr>
            </w:pPr>
            <w:r w:rsidRPr="00B82FEB">
              <w:rPr>
                <w:bCs/>
                <w:color w:val="000000" w:themeColor="text1"/>
                <w:sz w:val="20"/>
                <w:szCs w:val="20"/>
              </w:rPr>
              <w:t>УК-4.1</w:t>
            </w:r>
          </w:p>
        </w:tc>
      </w:tr>
      <w:tr w:rsidR="004973EA" w:rsidRPr="00B82FEB" w:rsidTr="00FB3D9E">
        <w:tc>
          <w:tcPr>
            <w:tcW w:w="641" w:type="dxa"/>
            <w:vAlign w:val="center"/>
          </w:tcPr>
          <w:p w:rsidR="004973EA" w:rsidRPr="00B82FEB" w:rsidRDefault="004973EA" w:rsidP="00FB3D9E">
            <w:pPr>
              <w:jc w:val="center"/>
              <w:rPr>
                <w:color w:val="000000" w:themeColor="text1"/>
                <w:sz w:val="20"/>
                <w:szCs w:val="20"/>
              </w:rPr>
            </w:pPr>
            <w:r w:rsidRPr="00B82FEB">
              <w:rPr>
                <w:color w:val="000000" w:themeColor="text1"/>
                <w:sz w:val="20"/>
                <w:szCs w:val="20"/>
              </w:rPr>
              <w:t>4.4</w:t>
            </w:r>
          </w:p>
        </w:tc>
        <w:tc>
          <w:tcPr>
            <w:tcW w:w="2591" w:type="dxa"/>
            <w:vAlign w:val="center"/>
          </w:tcPr>
          <w:p w:rsidR="004973EA" w:rsidRPr="00B82FEB" w:rsidRDefault="004973EA" w:rsidP="00FB3D9E">
            <w:pPr>
              <w:overflowPunct w:val="0"/>
              <w:autoSpaceDE w:val="0"/>
              <w:autoSpaceDN w:val="0"/>
              <w:adjustRightInd w:val="0"/>
              <w:textAlignment w:val="baseline"/>
              <w:rPr>
                <w:color w:val="000000" w:themeColor="text1"/>
                <w:sz w:val="20"/>
                <w:szCs w:val="20"/>
                <w:lang w:eastAsia="en-US"/>
              </w:rPr>
            </w:pPr>
            <w:r w:rsidRPr="00B82FEB">
              <w:rPr>
                <w:color w:val="000000" w:themeColor="text1"/>
                <w:sz w:val="20"/>
                <w:szCs w:val="20"/>
              </w:rPr>
              <w:t>Форма промежуточной аттестации – зачет (заочная форма)</w:t>
            </w:r>
          </w:p>
        </w:tc>
        <w:tc>
          <w:tcPr>
            <w:tcW w:w="709"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34"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86"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50"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708"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1</w:t>
            </w:r>
          </w:p>
        </w:tc>
        <w:tc>
          <w:tcPr>
            <w:tcW w:w="2043" w:type="dxa"/>
            <w:gridSpan w:val="4"/>
            <w:vAlign w:val="center"/>
          </w:tcPr>
          <w:p w:rsidR="004973EA" w:rsidRPr="00B82FEB" w:rsidRDefault="004973EA" w:rsidP="00FB3D9E">
            <w:pPr>
              <w:widowControl w:val="0"/>
              <w:autoSpaceDE w:val="0"/>
              <w:autoSpaceDN w:val="0"/>
              <w:adjustRightInd w:val="0"/>
              <w:jc w:val="center"/>
              <w:rPr>
                <w:b/>
                <w:color w:val="000000" w:themeColor="text1"/>
                <w:sz w:val="20"/>
                <w:szCs w:val="20"/>
              </w:rPr>
            </w:pPr>
            <w:r w:rsidRPr="00B82FEB">
              <w:rPr>
                <w:b/>
                <w:color w:val="000000" w:themeColor="text1"/>
                <w:sz w:val="20"/>
                <w:szCs w:val="20"/>
              </w:rPr>
              <w:t>8</w:t>
            </w:r>
          </w:p>
        </w:tc>
        <w:tc>
          <w:tcPr>
            <w:tcW w:w="962" w:type="dxa"/>
          </w:tcPr>
          <w:p w:rsidR="004973EA" w:rsidRPr="00B82FEB" w:rsidRDefault="004973EA" w:rsidP="00FB3D9E">
            <w:pPr>
              <w:widowControl w:val="0"/>
              <w:autoSpaceDE w:val="0"/>
              <w:autoSpaceDN w:val="0"/>
              <w:adjustRightInd w:val="0"/>
              <w:jc w:val="center"/>
              <w:rPr>
                <w:bCs/>
                <w:color w:val="000000" w:themeColor="text1"/>
                <w:sz w:val="20"/>
                <w:szCs w:val="20"/>
              </w:rPr>
            </w:pPr>
            <w:r w:rsidRPr="00B82FEB">
              <w:rPr>
                <w:bCs/>
                <w:color w:val="000000" w:themeColor="text1"/>
                <w:sz w:val="20"/>
                <w:szCs w:val="20"/>
              </w:rPr>
              <w:t>УК-4.1</w:t>
            </w:r>
          </w:p>
        </w:tc>
      </w:tr>
      <w:tr w:rsidR="004973EA" w:rsidRPr="00B82FEB" w:rsidTr="00FB3D9E">
        <w:tc>
          <w:tcPr>
            <w:tcW w:w="641" w:type="dxa"/>
          </w:tcPr>
          <w:p w:rsidR="004973EA" w:rsidRPr="00B82FEB" w:rsidRDefault="004973EA" w:rsidP="00FB3D9E">
            <w:pPr>
              <w:widowControl w:val="0"/>
              <w:autoSpaceDE w:val="0"/>
              <w:autoSpaceDN w:val="0"/>
              <w:adjustRightInd w:val="0"/>
              <w:rPr>
                <w:color w:val="000000" w:themeColor="text1"/>
                <w:sz w:val="20"/>
                <w:szCs w:val="20"/>
              </w:rPr>
            </w:pPr>
            <w:r w:rsidRPr="00B82FEB">
              <w:rPr>
                <w:color w:val="000000" w:themeColor="text1"/>
                <w:sz w:val="20"/>
                <w:szCs w:val="20"/>
              </w:rPr>
              <w:t>5.0</w:t>
            </w:r>
          </w:p>
        </w:tc>
        <w:tc>
          <w:tcPr>
            <w:tcW w:w="2591" w:type="dxa"/>
          </w:tcPr>
          <w:p w:rsidR="004973EA" w:rsidRPr="00B82FEB" w:rsidRDefault="004973EA" w:rsidP="00FB3D9E">
            <w:pPr>
              <w:widowControl w:val="0"/>
              <w:autoSpaceDE w:val="0"/>
              <w:autoSpaceDN w:val="0"/>
              <w:adjustRightInd w:val="0"/>
              <w:rPr>
                <w:b/>
                <w:color w:val="000000" w:themeColor="text1"/>
                <w:sz w:val="20"/>
                <w:szCs w:val="20"/>
              </w:rPr>
            </w:pPr>
            <w:r w:rsidRPr="00B82FEB">
              <w:rPr>
                <w:b/>
                <w:color w:val="000000" w:themeColor="text1"/>
                <w:sz w:val="20"/>
                <w:szCs w:val="20"/>
              </w:rPr>
              <w:t xml:space="preserve">Раздел 5. </w:t>
            </w:r>
            <w:r w:rsidR="006F4FB2" w:rsidRPr="006F4FB2">
              <w:rPr>
                <w:b/>
                <w:sz w:val="20"/>
                <w:szCs w:val="20"/>
              </w:rPr>
              <w:t>Российские железные дороги</w:t>
            </w:r>
            <w:r w:rsidR="006F4FB2" w:rsidRPr="006F4FB2">
              <w:rPr>
                <w:b/>
                <w:color w:val="000000" w:themeColor="text1"/>
                <w:sz w:val="20"/>
                <w:szCs w:val="20"/>
              </w:rPr>
              <w:t xml:space="preserve"> </w:t>
            </w:r>
          </w:p>
        </w:tc>
        <w:tc>
          <w:tcPr>
            <w:tcW w:w="709"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2</w:t>
            </w:r>
          </w:p>
        </w:tc>
        <w:tc>
          <w:tcPr>
            <w:tcW w:w="534"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86"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50"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708"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2</w:t>
            </w:r>
          </w:p>
        </w:tc>
        <w:tc>
          <w:tcPr>
            <w:tcW w:w="534"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5"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9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962"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bCs/>
                <w:color w:val="000000" w:themeColor="text1"/>
                <w:sz w:val="20"/>
                <w:szCs w:val="20"/>
              </w:rPr>
              <w:t>УК-4.1</w:t>
            </w:r>
          </w:p>
        </w:tc>
      </w:tr>
      <w:tr w:rsidR="004973EA" w:rsidRPr="00B82FEB" w:rsidTr="00FB3D9E">
        <w:tc>
          <w:tcPr>
            <w:tcW w:w="641" w:type="dxa"/>
          </w:tcPr>
          <w:p w:rsidR="004973EA" w:rsidRPr="00B82FEB" w:rsidRDefault="004973EA" w:rsidP="00FB3D9E">
            <w:pPr>
              <w:widowControl w:val="0"/>
              <w:autoSpaceDE w:val="0"/>
              <w:autoSpaceDN w:val="0"/>
              <w:adjustRightInd w:val="0"/>
              <w:rPr>
                <w:color w:val="000000" w:themeColor="text1"/>
                <w:sz w:val="20"/>
                <w:szCs w:val="20"/>
              </w:rPr>
            </w:pPr>
            <w:r w:rsidRPr="00B82FEB">
              <w:rPr>
                <w:color w:val="000000" w:themeColor="text1"/>
                <w:sz w:val="20"/>
                <w:szCs w:val="20"/>
              </w:rPr>
              <w:t>5.1</w:t>
            </w:r>
          </w:p>
        </w:tc>
        <w:tc>
          <w:tcPr>
            <w:tcW w:w="2591" w:type="dxa"/>
            <w:vAlign w:val="center"/>
          </w:tcPr>
          <w:p w:rsidR="004973EA" w:rsidRPr="00B82FEB" w:rsidRDefault="009848A5" w:rsidP="00FB3D9E">
            <w:pPr>
              <w:tabs>
                <w:tab w:val="left" w:pos="567"/>
              </w:tabs>
              <w:jc w:val="both"/>
              <w:textAlignment w:val="baseline"/>
              <w:rPr>
                <w:color w:val="000000" w:themeColor="text1"/>
                <w:sz w:val="20"/>
                <w:szCs w:val="20"/>
              </w:rPr>
            </w:pPr>
            <w:r>
              <w:rPr>
                <w:color w:val="000000" w:themeColor="text1"/>
                <w:sz w:val="20"/>
                <w:szCs w:val="20"/>
              </w:rPr>
              <w:t>Тема «История Российских железных дорог</w:t>
            </w:r>
            <w:r w:rsidR="004973EA" w:rsidRPr="00B82FEB">
              <w:rPr>
                <w:color w:val="000000" w:themeColor="text1"/>
                <w:sz w:val="20"/>
                <w:szCs w:val="20"/>
              </w:rPr>
              <w:t>».</w:t>
            </w:r>
          </w:p>
          <w:p w:rsidR="004973EA" w:rsidRPr="00B82FEB" w:rsidRDefault="004973EA" w:rsidP="00FB3D9E">
            <w:pPr>
              <w:tabs>
                <w:tab w:val="left" w:pos="567"/>
              </w:tabs>
              <w:jc w:val="both"/>
              <w:textAlignment w:val="baseline"/>
              <w:rPr>
                <w:color w:val="000000" w:themeColor="text1"/>
                <w:sz w:val="20"/>
                <w:szCs w:val="20"/>
              </w:rPr>
            </w:pPr>
            <w:r w:rsidRPr="00B82FEB">
              <w:rPr>
                <w:color w:val="000000" w:themeColor="text1"/>
                <w:sz w:val="20"/>
                <w:szCs w:val="20"/>
              </w:rPr>
              <w:t>Грамматика:</w:t>
            </w:r>
            <w:r w:rsidRPr="00B82FEB">
              <w:rPr>
                <w:color w:val="000000" w:themeColor="text1"/>
                <w:sz w:val="20"/>
                <w:szCs w:val="20"/>
                <w:shd w:val="clear" w:color="auto" w:fill="FFFFFF"/>
              </w:rPr>
              <w:t xml:space="preserve"> Невербальные формы глаголов. Герундий, его формы и применение в речи.</w:t>
            </w:r>
          </w:p>
        </w:tc>
        <w:tc>
          <w:tcPr>
            <w:tcW w:w="709"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2</w:t>
            </w:r>
          </w:p>
        </w:tc>
        <w:tc>
          <w:tcPr>
            <w:tcW w:w="534"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6</w:t>
            </w:r>
          </w:p>
        </w:tc>
        <w:tc>
          <w:tcPr>
            <w:tcW w:w="586"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50"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4</w:t>
            </w:r>
          </w:p>
        </w:tc>
        <w:tc>
          <w:tcPr>
            <w:tcW w:w="708"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2</w:t>
            </w:r>
          </w:p>
        </w:tc>
        <w:tc>
          <w:tcPr>
            <w:tcW w:w="534"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1</w:t>
            </w:r>
          </w:p>
        </w:tc>
        <w:tc>
          <w:tcPr>
            <w:tcW w:w="455"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9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6</w:t>
            </w:r>
          </w:p>
        </w:tc>
        <w:tc>
          <w:tcPr>
            <w:tcW w:w="962"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bCs/>
                <w:color w:val="000000" w:themeColor="text1"/>
                <w:sz w:val="20"/>
                <w:szCs w:val="20"/>
              </w:rPr>
              <w:t>УК-4.1</w:t>
            </w:r>
          </w:p>
        </w:tc>
      </w:tr>
      <w:tr w:rsidR="004973EA" w:rsidRPr="00B82FEB" w:rsidTr="00FB3D9E">
        <w:tc>
          <w:tcPr>
            <w:tcW w:w="641" w:type="dxa"/>
          </w:tcPr>
          <w:p w:rsidR="004973EA" w:rsidRPr="00B82FEB" w:rsidRDefault="004973EA" w:rsidP="00FB3D9E">
            <w:pPr>
              <w:widowControl w:val="0"/>
              <w:autoSpaceDE w:val="0"/>
              <w:autoSpaceDN w:val="0"/>
              <w:adjustRightInd w:val="0"/>
              <w:rPr>
                <w:color w:val="000000" w:themeColor="text1"/>
                <w:sz w:val="20"/>
                <w:szCs w:val="20"/>
              </w:rPr>
            </w:pPr>
            <w:r w:rsidRPr="00B82FEB">
              <w:rPr>
                <w:color w:val="000000" w:themeColor="text1"/>
                <w:sz w:val="20"/>
                <w:szCs w:val="20"/>
              </w:rPr>
              <w:t>5.2</w:t>
            </w:r>
          </w:p>
        </w:tc>
        <w:tc>
          <w:tcPr>
            <w:tcW w:w="2591" w:type="dxa"/>
            <w:vAlign w:val="center"/>
          </w:tcPr>
          <w:p w:rsidR="004973EA" w:rsidRPr="00B82FEB" w:rsidRDefault="004973EA" w:rsidP="00FB3D9E">
            <w:pPr>
              <w:tabs>
                <w:tab w:val="left" w:pos="567"/>
              </w:tabs>
              <w:jc w:val="both"/>
              <w:textAlignment w:val="baseline"/>
              <w:rPr>
                <w:color w:val="000000" w:themeColor="text1"/>
                <w:sz w:val="20"/>
                <w:szCs w:val="20"/>
                <w:lang w:eastAsia="en-US"/>
              </w:rPr>
            </w:pPr>
            <w:r w:rsidRPr="00B82FEB">
              <w:rPr>
                <w:color w:val="000000" w:themeColor="text1"/>
                <w:sz w:val="20"/>
                <w:szCs w:val="20"/>
                <w:lang w:eastAsia="en-US"/>
              </w:rPr>
              <w:t>Тема «</w:t>
            </w:r>
            <w:r w:rsidR="009848A5">
              <w:rPr>
                <w:color w:val="000000" w:themeColor="text1"/>
                <w:sz w:val="20"/>
                <w:szCs w:val="20"/>
                <w:lang w:eastAsia="en-US"/>
              </w:rPr>
              <w:t>ОАО «</w:t>
            </w:r>
            <w:r w:rsidRPr="00B82FEB">
              <w:rPr>
                <w:color w:val="000000" w:themeColor="text1"/>
                <w:sz w:val="20"/>
                <w:szCs w:val="20"/>
              </w:rPr>
              <w:t>Российские железные дороги</w:t>
            </w:r>
            <w:r w:rsidRPr="00B82FEB">
              <w:rPr>
                <w:color w:val="000000" w:themeColor="text1"/>
                <w:sz w:val="20"/>
                <w:szCs w:val="20"/>
                <w:lang w:eastAsia="en-US"/>
              </w:rPr>
              <w:t>».</w:t>
            </w:r>
          </w:p>
          <w:p w:rsidR="004973EA" w:rsidRPr="00B82FEB" w:rsidRDefault="004973EA" w:rsidP="00FB3D9E">
            <w:pPr>
              <w:tabs>
                <w:tab w:val="left" w:pos="567"/>
              </w:tabs>
              <w:jc w:val="both"/>
              <w:textAlignment w:val="baseline"/>
              <w:rPr>
                <w:color w:val="000000" w:themeColor="text1"/>
                <w:sz w:val="20"/>
                <w:szCs w:val="20"/>
                <w:lang w:eastAsia="en-US"/>
              </w:rPr>
            </w:pPr>
            <w:r w:rsidRPr="00B82FEB">
              <w:rPr>
                <w:color w:val="000000" w:themeColor="text1"/>
                <w:sz w:val="20"/>
                <w:szCs w:val="20"/>
              </w:rPr>
              <w:t>Грамматика:</w:t>
            </w:r>
            <w:r w:rsidRPr="00B82FEB">
              <w:rPr>
                <w:color w:val="000000" w:themeColor="text1"/>
                <w:sz w:val="20"/>
                <w:szCs w:val="20"/>
                <w:shd w:val="clear" w:color="auto" w:fill="FFFFFF"/>
              </w:rPr>
              <w:t xml:space="preserve"> Невербальные формы глаголов.  Infinitive, </w:t>
            </w:r>
            <w:r w:rsidRPr="00B82FEB">
              <w:rPr>
                <w:color w:val="000000" w:themeColor="text1"/>
                <w:sz w:val="20"/>
                <w:szCs w:val="20"/>
                <w:shd w:val="clear" w:color="auto" w:fill="FFFFFF"/>
              </w:rPr>
              <w:lastRenderedPageBreak/>
              <w:t>его формы и применение в речи.</w:t>
            </w:r>
          </w:p>
        </w:tc>
        <w:tc>
          <w:tcPr>
            <w:tcW w:w="709"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lastRenderedPageBreak/>
              <w:t>2</w:t>
            </w:r>
          </w:p>
        </w:tc>
        <w:tc>
          <w:tcPr>
            <w:tcW w:w="534"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5</w:t>
            </w:r>
          </w:p>
        </w:tc>
        <w:tc>
          <w:tcPr>
            <w:tcW w:w="586"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50"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5</w:t>
            </w:r>
          </w:p>
        </w:tc>
        <w:tc>
          <w:tcPr>
            <w:tcW w:w="708"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2</w:t>
            </w:r>
          </w:p>
        </w:tc>
        <w:tc>
          <w:tcPr>
            <w:tcW w:w="534"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1</w:t>
            </w:r>
          </w:p>
        </w:tc>
        <w:tc>
          <w:tcPr>
            <w:tcW w:w="455"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9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8</w:t>
            </w:r>
          </w:p>
        </w:tc>
        <w:tc>
          <w:tcPr>
            <w:tcW w:w="962"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bCs/>
                <w:color w:val="000000" w:themeColor="text1"/>
                <w:sz w:val="20"/>
                <w:szCs w:val="20"/>
              </w:rPr>
              <w:t>УК-4.1</w:t>
            </w:r>
          </w:p>
        </w:tc>
      </w:tr>
      <w:tr w:rsidR="004973EA" w:rsidRPr="00B82FEB" w:rsidTr="00FB3D9E">
        <w:tc>
          <w:tcPr>
            <w:tcW w:w="641" w:type="dxa"/>
            <w:vAlign w:val="center"/>
          </w:tcPr>
          <w:p w:rsidR="004973EA" w:rsidRPr="00B82FEB" w:rsidRDefault="004973EA" w:rsidP="00FB3D9E">
            <w:pPr>
              <w:jc w:val="center"/>
              <w:rPr>
                <w:color w:val="000000" w:themeColor="text1"/>
                <w:sz w:val="20"/>
                <w:szCs w:val="20"/>
              </w:rPr>
            </w:pPr>
            <w:r w:rsidRPr="00B82FEB">
              <w:rPr>
                <w:color w:val="000000" w:themeColor="text1"/>
                <w:sz w:val="20"/>
                <w:szCs w:val="20"/>
              </w:rPr>
              <w:t>5.</w:t>
            </w:r>
            <w:r w:rsidRPr="00B82FEB">
              <w:rPr>
                <w:color w:val="000000" w:themeColor="text1"/>
                <w:sz w:val="20"/>
                <w:szCs w:val="20"/>
                <w:lang w:val="en-US"/>
              </w:rPr>
              <w:t>3</w:t>
            </w:r>
          </w:p>
        </w:tc>
        <w:tc>
          <w:tcPr>
            <w:tcW w:w="2591" w:type="dxa"/>
            <w:vAlign w:val="center"/>
          </w:tcPr>
          <w:p w:rsidR="004973EA" w:rsidRPr="00B82FEB" w:rsidRDefault="004973EA" w:rsidP="00FB3D9E">
            <w:pPr>
              <w:overflowPunct w:val="0"/>
              <w:autoSpaceDE w:val="0"/>
              <w:autoSpaceDN w:val="0"/>
              <w:adjustRightInd w:val="0"/>
              <w:textAlignment w:val="baseline"/>
              <w:rPr>
                <w:color w:val="000000" w:themeColor="text1"/>
                <w:sz w:val="20"/>
                <w:szCs w:val="20"/>
                <w:lang w:eastAsia="en-US"/>
              </w:rPr>
            </w:pPr>
            <w:r w:rsidRPr="00B82FEB">
              <w:rPr>
                <w:color w:val="000000" w:themeColor="text1"/>
                <w:sz w:val="20"/>
                <w:szCs w:val="20"/>
                <w:lang w:eastAsia="en-US"/>
              </w:rPr>
              <w:t>Выполнение КР № 3 «Управление железнодорожными перевозками»</w:t>
            </w:r>
          </w:p>
        </w:tc>
        <w:tc>
          <w:tcPr>
            <w:tcW w:w="709"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2</w:t>
            </w:r>
          </w:p>
        </w:tc>
        <w:tc>
          <w:tcPr>
            <w:tcW w:w="534"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86"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50"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708"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2</w:t>
            </w:r>
          </w:p>
        </w:tc>
        <w:tc>
          <w:tcPr>
            <w:tcW w:w="534"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5"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9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6</w:t>
            </w:r>
          </w:p>
        </w:tc>
        <w:tc>
          <w:tcPr>
            <w:tcW w:w="962"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bCs/>
                <w:color w:val="000000" w:themeColor="text1"/>
                <w:sz w:val="20"/>
                <w:szCs w:val="20"/>
              </w:rPr>
              <w:t>УК-4.1</w:t>
            </w:r>
          </w:p>
        </w:tc>
      </w:tr>
      <w:tr w:rsidR="004973EA" w:rsidRPr="00B82FEB" w:rsidTr="00FB3D9E">
        <w:tc>
          <w:tcPr>
            <w:tcW w:w="641" w:type="dxa"/>
          </w:tcPr>
          <w:p w:rsidR="004973EA" w:rsidRPr="00B82FEB" w:rsidRDefault="004973EA" w:rsidP="00FB3D9E">
            <w:pPr>
              <w:widowControl w:val="0"/>
              <w:autoSpaceDE w:val="0"/>
              <w:autoSpaceDN w:val="0"/>
              <w:adjustRightInd w:val="0"/>
              <w:rPr>
                <w:color w:val="000000" w:themeColor="text1"/>
                <w:sz w:val="20"/>
                <w:szCs w:val="20"/>
              </w:rPr>
            </w:pPr>
            <w:r w:rsidRPr="00B82FEB">
              <w:rPr>
                <w:color w:val="000000" w:themeColor="text1"/>
                <w:sz w:val="20"/>
                <w:szCs w:val="20"/>
              </w:rPr>
              <w:t>6.0</w:t>
            </w:r>
          </w:p>
        </w:tc>
        <w:tc>
          <w:tcPr>
            <w:tcW w:w="2591" w:type="dxa"/>
          </w:tcPr>
          <w:p w:rsidR="004973EA" w:rsidRPr="00B82FEB" w:rsidRDefault="004973EA" w:rsidP="009848A5">
            <w:pPr>
              <w:rPr>
                <w:b/>
                <w:color w:val="000000" w:themeColor="text1"/>
                <w:sz w:val="20"/>
                <w:szCs w:val="20"/>
              </w:rPr>
            </w:pPr>
            <w:r w:rsidRPr="00B82FEB">
              <w:rPr>
                <w:b/>
                <w:color w:val="000000" w:themeColor="text1"/>
                <w:sz w:val="20"/>
                <w:szCs w:val="20"/>
              </w:rPr>
              <w:t xml:space="preserve">Раздел 6. </w:t>
            </w:r>
            <w:r w:rsidR="006F4FB2" w:rsidRPr="006F4FB2">
              <w:rPr>
                <w:b/>
                <w:sz w:val="20"/>
                <w:szCs w:val="20"/>
              </w:rPr>
              <w:t>Строительство железных дорог. Мосты и тоннели</w:t>
            </w:r>
            <w:r w:rsidR="006F4FB2" w:rsidRPr="00B82FEB">
              <w:rPr>
                <w:b/>
                <w:color w:val="000000" w:themeColor="text1"/>
                <w:sz w:val="20"/>
                <w:szCs w:val="20"/>
              </w:rPr>
              <w:t xml:space="preserve"> </w:t>
            </w:r>
          </w:p>
        </w:tc>
        <w:tc>
          <w:tcPr>
            <w:tcW w:w="709"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2</w:t>
            </w:r>
          </w:p>
        </w:tc>
        <w:tc>
          <w:tcPr>
            <w:tcW w:w="534"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86"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50"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708"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2</w:t>
            </w:r>
          </w:p>
        </w:tc>
        <w:tc>
          <w:tcPr>
            <w:tcW w:w="534"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5"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9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962"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bCs/>
                <w:color w:val="000000" w:themeColor="text1"/>
                <w:sz w:val="20"/>
                <w:szCs w:val="20"/>
              </w:rPr>
              <w:t>УК-4.1</w:t>
            </w:r>
          </w:p>
        </w:tc>
      </w:tr>
      <w:tr w:rsidR="004973EA" w:rsidRPr="00B82FEB" w:rsidTr="00FB3D9E">
        <w:tc>
          <w:tcPr>
            <w:tcW w:w="641" w:type="dxa"/>
          </w:tcPr>
          <w:p w:rsidR="004973EA" w:rsidRPr="00B82FEB" w:rsidRDefault="004973EA" w:rsidP="00FB3D9E">
            <w:pPr>
              <w:widowControl w:val="0"/>
              <w:autoSpaceDE w:val="0"/>
              <w:autoSpaceDN w:val="0"/>
              <w:adjustRightInd w:val="0"/>
              <w:rPr>
                <w:color w:val="000000" w:themeColor="text1"/>
                <w:sz w:val="20"/>
                <w:szCs w:val="20"/>
              </w:rPr>
            </w:pPr>
            <w:r w:rsidRPr="00B82FEB">
              <w:rPr>
                <w:color w:val="000000" w:themeColor="text1"/>
                <w:sz w:val="20"/>
                <w:szCs w:val="20"/>
              </w:rPr>
              <w:t>6.1</w:t>
            </w:r>
          </w:p>
        </w:tc>
        <w:tc>
          <w:tcPr>
            <w:tcW w:w="2591" w:type="dxa"/>
            <w:vAlign w:val="center"/>
          </w:tcPr>
          <w:p w:rsidR="004973EA" w:rsidRPr="009848A5" w:rsidRDefault="004973EA" w:rsidP="00FB3D9E">
            <w:pPr>
              <w:tabs>
                <w:tab w:val="left" w:pos="567"/>
              </w:tabs>
              <w:textAlignment w:val="baseline"/>
              <w:rPr>
                <w:color w:val="000000" w:themeColor="text1"/>
                <w:sz w:val="20"/>
                <w:szCs w:val="20"/>
              </w:rPr>
            </w:pPr>
            <w:r w:rsidRPr="00B82FEB">
              <w:rPr>
                <w:color w:val="000000" w:themeColor="text1"/>
                <w:sz w:val="20"/>
                <w:szCs w:val="20"/>
              </w:rPr>
              <w:t xml:space="preserve">Тема </w:t>
            </w:r>
            <w:r w:rsidRPr="009848A5">
              <w:rPr>
                <w:color w:val="000000" w:themeColor="text1"/>
                <w:sz w:val="20"/>
                <w:szCs w:val="20"/>
              </w:rPr>
              <w:t>«</w:t>
            </w:r>
            <w:r w:rsidR="009848A5" w:rsidRPr="009848A5">
              <w:rPr>
                <w:sz w:val="20"/>
                <w:szCs w:val="20"/>
              </w:rPr>
              <w:t>Строительство железных дорог</w:t>
            </w:r>
            <w:r w:rsidRPr="009848A5">
              <w:rPr>
                <w:color w:val="000000" w:themeColor="text1"/>
                <w:sz w:val="20"/>
                <w:szCs w:val="20"/>
              </w:rPr>
              <w:t>».</w:t>
            </w:r>
          </w:p>
          <w:p w:rsidR="004973EA" w:rsidRPr="00B82FEB" w:rsidRDefault="004973EA" w:rsidP="00FB3D9E">
            <w:pPr>
              <w:tabs>
                <w:tab w:val="left" w:pos="567"/>
              </w:tabs>
              <w:textAlignment w:val="baseline"/>
              <w:rPr>
                <w:color w:val="000000" w:themeColor="text1"/>
                <w:sz w:val="20"/>
                <w:szCs w:val="20"/>
              </w:rPr>
            </w:pPr>
            <w:r w:rsidRPr="00B82FEB">
              <w:rPr>
                <w:color w:val="000000" w:themeColor="text1"/>
                <w:sz w:val="20"/>
                <w:szCs w:val="20"/>
              </w:rPr>
              <w:t>Грамматика: Вербальные формы частей речи: причастие. Participle I/ II. Самостоятельный причастный оборот. Complex Subject.  Complex Object.</w:t>
            </w:r>
          </w:p>
        </w:tc>
        <w:tc>
          <w:tcPr>
            <w:tcW w:w="709"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2</w:t>
            </w:r>
          </w:p>
        </w:tc>
        <w:tc>
          <w:tcPr>
            <w:tcW w:w="534"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10</w:t>
            </w:r>
          </w:p>
        </w:tc>
        <w:tc>
          <w:tcPr>
            <w:tcW w:w="586"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50"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3</w:t>
            </w:r>
          </w:p>
        </w:tc>
        <w:tc>
          <w:tcPr>
            <w:tcW w:w="708"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2</w:t>
            </w:r>
          </w:p>
        </w:tc>
        <w:tc>
          <w:tcPr>
            <w:tcW w:w="534"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2</w:t>
            </w:r>
          </w:p>
        </w:tc>
        <w:tc>
          <w:tcPr>
            <w:tcW w:w="455"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9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6</w:t>
            </w:r>
          </w:p>
        </w:tc>
        <w:tc>
          <w:tcPr>
            <w:tcW w:w="962"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bCs/>
                <w:color w:val="000000" w:themeColor="text1"/>
                <w:sz w:val="20"/>
                <w:szCs w:val="20"/>
              </w:rPr>
              <w:t>УК-4.1</w:t>
            </w:r>
          </w:p>
        </w:tc>
      </w:tr>
      <w:tr w:rsidR="004973EA" w:rsidRPr="00B82FEB" w:rsidTr="00FB3D9E">
        <w:tc>
          <w:tcPr>
            <w:tcW w:w="641" w:type="dxa"/>
          </w:tcPr>
          <w:p w:rsidR="004973EA" w:rsidRPr="00B82FEB" w:rsidRDefault="004973EA" w:rsidP="00FB3D9E">
            <w:pPr>
              <w:widowControl w:val="0"/>
              <w:autoSpaceDE w:val="0"/>
              <w:autoSpaceDN w:val="0"/>
              <w:adjustRightInd w:val="0"/>
              <w:rPr>
                <w:color w:val="000000" w:themeColor="text1"/>
                <w:sz w:val="20"/>
                <w:szCs w:val="20"/>
              </w:rPr>
            </w:pPr>
            <w:r w:rsidRPr="00B82FEB">
              <w:rPr>
                <w:color w:val="000000" w:themeColor="text1"/>
                <w:sz w:val="20"/>
                <w:szCs w:val="20"/>
              </w:rPr>
              <w:t>6.2</w:t>
            </w:r>
          </w:p>
        </w:tc>
        <w:tc>
          <w:tcPr>
            <w:tcW w:w="2591" w:type="dxa"/>
            <w:vAlign w:val="center"/>
          </w:tcPr>
          <w:p w:rsidR="004973EA" w:rsidRPr="00B82FEB" w:rsidRDefault="004973EA" w:rsidP="00FB3D9E">
            <w:pPr>
              <w:tabs>
                <w:tab w:val="left" w:pos="567"/>
              </w:tabs>
              <w:textAlignment w:val="baseline"/>
              <w:rPr>
                <w:color w:val="000000" w:themeColor="text1"/>
                <w:sz w:val="20"/>
                <w:szCs w:val="20"/>
              </w:rPr>
            </w:pPr>
            <w:r w:rsidRPr="00B82FEB">
              <w:rPr>
                <w:color w:val="000000" w:themeColor="text1"/>
                <w:sz w:val="20"/>
                <w:szCs w:val="20"/>
              </w:rPr>
              <w:t xml:space="preserve">Тема </w:t>
            </w:r>
            <w:r w:rsidR="009848A5">
              <w:rPr>
                <w:color w:val="000000" w:themeColor="text1"/>
                <w:sz w:val="20"/>
                <w:szCs w:val="20"/>
              </w:rPr>
              <w:t>«</w:t>
            </w:r>
            <w:r w:rsidRPr="00B82FEB">
              <w:rPr>
                <w:color w:val="000000" w:themeColor="text1"/>
                <w:sz w:val="20"/>
                <w:szCs w:val="20"/>
              </w:rPr>
              <w:t>Мосты и тоннели».</w:t>
            </w:r>
          </w:p>
          <w:p w:rsidR="004973EA" w:rsidRPr="00B82FEB" w:rsidRDefault="004973EA" w:rsidP="00FB3D9E">
            <w:pPr>
              <w:tabs>
                <w:tab w:val="left" w:pos="567"/>
              </w:tabs>
              <w:textAlignment w:val="baseline"/>
              <w:rPr>
                <w:color w:val="000000" w:themeColor="text1"/>
                <w:sz w:val="20"/>
                <w:szCs w:val="20"/>
                <w:lang w:eastAsia="en-US"/>
              </w:rPr>
            </w:pPr>
            <w:r w:rsidRPr="00B82FEB">
              <w:rPr>
                <w:color w:val="000000" w:themeColor="text1"/>
                <w:sz w:val="20"/>
                <w:szCs w:val="20"/>
              </w:rPr>
              <w:t xml:space="preserve">Грамматика: Наклонения в английском языке. </w:t>
            </w:r>
            <w:r w:rsidRPr="00B82FEB">
              <w:rPr>
                <w:color w:val="000000" w:themeColor="text1"/>
                <w:sz w:val="20"/>
                <w:szCs w:val="20"/>
                <w:lang w:val="en-US"/>
              </w:rPr>
              <w:t>Conditional</w:t>
            </w:r>
            <w:r w:rsidRPr="001F08B6">
              <w:rPr>
                <w:color w:val="000000" w:themeColor="text1"/>
                <w:sz w:val="20"/>
                <w:szCs w:val="20"/>
                <w:lang w:val="en-US"/>
              </w:rPr>
              <w:t xml:space="preserve"> </w:t>
            </w:r>
            <w:r w:rsidRPr="00B82FEB">
              <w:rPr>
                <w:color w:val="000000" w:themeColor="text1"/>
                <w:sz w:val="20"/>
                <w:szCs w:val="20"/>
                <w:lang w:val="en-US"/>
              </w:rPr>
              <w:t>Mood</w:t>
            </w:r>
            <w:r w:rsidRPr="001F08B6">
              <w:rPr>
                <w:color w:val="000000" w:themeColor="text1"/>
                <w:sz w:val="20"/>
                <w:szCs w:val="20"/>
                <w:lang w:val="en-US"/>
              </w:rPr>
              <w:t>. “</w:t>
            </w:r>
            <w:r w:rsidRPr="00B82FEB">
              <w:rPr>
                <w:color w:val="000000" w:themeColor="text1"/>
                <w:sz w:val="20"/>
                <w:szCs w:val="20"/>
                <w:lang w:val="en-US"/>
              </w:rPr>
              <w:t>If</w:t>
            </w:r>
            <w:r w:rsidRPr="001F08B6">
              <w:rPr>
                <w:color w:val="000000" w:themeColor="text1"/>
                <w:sz w:val="20"/>
                <w:szCs w:val="20"/>
                <w:lang w:val="en-US"/>
              </w:rPr>
              <w:t xml:space="preserve"> </w:t>
            </w:r>
            <w:r w:rsidRPr="00B82FEB">
              <w:rPr>
                <w:color w:val="000000" w:themeColor="text1"/>
                <w:sz w:val="20"/>
                <w:szCs w:val="20"/>
                <w:lang w:val="en-US"/>
              </w:rPr>
              <w:t>I</w:t>
            </w:r>
            <w:r w:rsidRPr="001F08B6">
              <w:rPr>
                <w:color w:val="000000" w:themeColor="text1"/>
                <w:sz w:val="20"/>
                <w:szCs w:val="20"/>
                <w:lang w:val="en-US"/>
              </w:rPr>
              <w:t xml:space="preserve"> </w:t>
            </w:r>
            <w:r w:rsidRPr="00B82FEB">
              <w:rPr>
                <w:color w:val="000000" w:themeColor="text1"/>
                <w:sz w:val="20"/>
                <w:szCs w:val="20"/>
                <w:lang w:val="en-US"/>
              </w:rPr>
              <w:t>were</w:t>
            </w:r>
            <w:r w:rsidRPr="001F08B6">
              <w:rPr>
                <w:color w:val="000000" w:themeColor="text1"/>
                <w:sz w:val="20"/>
                <w:szCs w:val="20"/>
                <w:lang w:val="en-US"/>
              </w:rPr>
              <w:t xml:space="preserve"> …. </w:t>
            </w:r>
            <w:r w:rsidRPr="00B82FEB">
              <w:rPr>
                <w:color w:val="000000" w:themeColor="text1"/>
                <w:sz w:val="20"/>
                <w:szCs w:val="20"/>
              </w:rPr>
              <w:t>I could…”</w:t>
            </w:r>
          </w:p>
        </w:tc>
        <w:tc>
          <w:tcPr>
            <w:tcW w:w="709"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2</w:t>
            </w:r>
          </w:p>
        </w:tc>
        <w:tc>
          <w:tcPr>
            <w:tcW w:w="534"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10</w:t>
            </w:r>
          </w:p>
        </w:tc>
        <w:tc>
          <w:tcPr>
            <w:tcW w:w="586"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50"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3</w:t>
            </w:r>
          </w:p>
        </w:tc>
        <w:tc>
          <w:tcPr>
            <w:tcW w:w="708"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2</w:t>
            </w:r>
          </w:p>
        </w:tc>
        <w:tc>
          <w:tcPr>
            <w:tcW w:w="534"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2</w:t>
            </w:r>
          </w:p>
        </w:tc>
        <w:tc>
          <w:tcPr>
            <w:tcW w:w="455"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9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8</w:t>
            </w:r>
          </w:p>
        </w:tc>
        <w:tc>
          <w:tcPr>
            <w:tcW w:w="962"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bCs/>
                <w:color w:val="000000" w:themeColor="text1"/>
                <w:sz w:val="20"/>
                <w:szCs w:val="20"/>
              </w:rPr>
              <w:t>УК-4.1</w:t>
            </w:r>
          </w:p>
        </w:tc>
      </w:tr>
      <w:tr w:rsidR="004973EA" w:rsidRPr="00B82FEB" w:rsidTr="00FB3D9E">
        <w:tc>
          <w:tcPr>
            <w:tcW w:w="641" w:type="dxa"/>
            <w:vAlign w:val="center"/>
          </w:tcPr>
          <w:p w:rsidR="004973EA" w:rsidRPr="00B82FEB" w:rsidRDefault="004973EA" w:rsidP="00FB3D9E">
            <w:pPr>
              <w:jc w:val="center"/>
              <w:rPr>
                <w:color w:val="000000" w:themeColor="text1"/>
                <w:sz w:val="20"/>
                <w:szCs w:val="20"/>
              </w:rPr>
            </w:pPr>
            <w:r w:rsidRPr="00B82FEB">
              <w:rPr>
                <w:color w:val="000000" w:themeColor="text1"/>
                <w:sz w:val="20"/>
                <w:szCs w:val="20"/>
              </w:rPr>
              <w:t>6.3</w:t>
            </w:r>
          </w:p>
        </w:tc>
        <w:tc>
          <w:tcPr>
            <w:tcW w:w="2591" w:type="dxa"/>
            <w:vAlign w:val="center"/>
          </w:tcPr>
          <w:p w:rsidR="004973EA" w:rsidRPr="00B82FEB" w:rsidRDefault="004973EA" w:rsidP="00FB3D9E">
            <w:pPr>
              <w:overflowPunct w:val="0"/>
              <w:autoSpaceDE w:val="0"/>
              <w:autoSpaceDN w:val="0"/>
              <w:adjustRightInd w:val="0"/>
              <w:textAlignment w:val="baseline"/>
              <w:rPr>
                <w:color w:val="000000" w:themeColor="text1"/>
                <w:sz w:val="20"/>
                <w:szCs w:val="20"/>
                <w:lang w:eastAsia="en-US"/>
              </w:rPr>
            </w:pPr>
            <w:r w:rsidRPr="00B82FEB">
              <w:rPr>
                <w:color w:val="000000" w:themeColor="text1"/>
                <w:sz w:val="20"/>
                <w:szCs w:val="20"/>
                <w:lang w:eastAsia="en-US"/>
              </w:rPr>
              <w:t>Выполнение КР № 4 «</w:t>
            </w:r>
            <w:r w:rsidRPr="00B82FEB">
              <w:rPr>
                <w:color w:val="000000" w:themeColor="text1"/>
                <w:sz w:val="20"/>
                <w:szCs w:val="20"/>
              </w:rPr>
              <w:t>Автоматизация и компьютеризация на железнодорожном транспорте</w:t>
            </w:r>
            <w:r w:rsidRPr="00B82FEB">
              <w:rPr>
                <w:color w:val="000000" w:themeColor="text1"/>
                <w:sz w:val="20"/>
                <w:szCs w:val="20"/>
                <w:lang w:eastAsia="en-US"/>
              </w:rPr>
              <w:t>»</w:t>
            </w:r>
          </w:p>
        </w:tc>
        <w:tc>
          <w:tcPr>
            <w:tcW w:w="709"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34"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86"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50"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708"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2</w:t>
            </w:r>
          </w:p>
        </w:tc>
        <w:tc>
          <w:tcPr>
            <w:tcW w:w="534"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5"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9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6</w:t>
            </w:r>
          </w:p>
        </w:tc>
        <w:tc>
          <w:tcPr>
            <w:tcW w:w="962"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bCs/>
                <w:color w:val="000000" w:themeColor="text1"/>
                <w:sz w:val="20"/>
                <w:szCs w:val="20"/>
              </w:rPr>
              <w:t>УК-4.1</w:t>
            </w:r>
          </w:p>
        </w:tc>
      </w:tr>
      <w:tr w:rsidR="004973EA" w:rsidRPr="00B82FEB" w:rsidTr="00FB3D9E">
        <w:tc>
          <w:tcPr>
            <w:tcW w:w="641" w:type="dxa"/>
            <w:vAlign w:val="center"/>
          </w:tcPr>
          <w:p w:rsidR="004973EA" w:rsidRPr="00B82FEB" w:rsidRDefault="004973EA" w:rsidP="00FB3D9E">
            <w:pPr>
              <w:jc w:val="center"/>
              <w:rPr>
                <w:color w:val="000000" w:themeColor="text1"/>
                <w:sz w:val="20"/>
                <w:szCs w:val="20"/>
              </w:rPr>
            </w:pPr>
          </w:p>
        </w:tc>
        <w:tc>
          <w:tcPr>
            <w:tcW w:w="2591" w:type="dxa"/>
            <w:vAlign w:val="center"/>
          </w:tcPr>
          <w:p w:rsidR="004973EA" w:rsidRPr="00B82FEB" w:rsidRDefault="004973EA" w:rsidP="00FB3D9E">
            <w:pPr>
              <w:overflowPunct w:val="0"/>
              <w:autoSpaceDE w:val="0"/>
              <w:autoSpaceDN w:val="0"/>
              <w:adjustRightInd w:val="0"/>
              <w:textAlignment w:val="baseline"/>
              <w:rPr>
                <w:b/>
                <w:color w:val="000000" w:themeColor="text1"/>
                <w:sz w:val="20"/>
                <w:szCs w:val="20"/>
                <w:lang w:eastAsia="en-US"/>
              </w:rPr>
            </w:pPr>
            <w:r w:rsidRPr="00B82FEB">
              <w:rPr>
                <w:b/>
                <w:color w:val="000000" w:themeColor="text1"/>
                <w:sz w:val="20"/>
                <w:szCs w:val="20"/>
                <w:lang w:eastAsia="en-US"/>
              </w:rPr>
              <w:t>Итого</w:t>
            </w:r>
          </w:p>
        </w:tc>
        <w:tc>
          <w:tcPr>
            <w:tcW w:w="709" w:type="dxa"/>
            <w:vAlign w:val="center"/>
          </w:tcPr>
          <w:p w:rsidR="004973EA" w:rsidRPr="00B82FEB" w:rsidRDefault="004973EA" w:rsidP="00FB3D9E">
            <w:pPr>
              <w:widowControl w:val="0"/>
              <w:autoSpaceDE w:val="0"/>
              <w:autoSpaceDN w:val="0"/>
              <w:adjustRightInd w:val="0"/>
              <w:jc w:val="center"/>
              <w:rPr>
                <w:b/>
                <w:color w:val="000000" w:themeColor="text1"/>
                <w:sz w:val="20"/>
                <w:szCs w:val="20"/>
              </w:rPr>
            </w:pPr>
            <w:r w:rsidRPr="00B82FEB">
              <w:rPr>
                <w:b/>
                <w:color w:val="000000" w:themeColor="text1"/>
                <w:sz w:val="20"/>
                <w:szCs w:val="20"/>
              </w:rPr>
              <w:t>2</w:t>
            </w:r>
          </w:p>
        </w:tc>
        <w:tc>
          <w:tcPr>
            <w:tcW w:w="534" w:type="dxa"/>
            <w:vAlign w:val="center"/>
          </w:tcPr>
          <w:p w:rsidR="004973EA" w:rsidRPr="00B82FEB" w:rsidRDefault="004973EA" w:rsidP="00FB3D9E">
            <w:pPr>
              <w:widowControl w:val="0"/>
              <w:autoSpaceDE w:val="0"/>
              <w:autoSpaceDN w:val="0"/>
              <w:adjustRightInd w:val="0"/>
              <w:jc w:val="center"/>
              <w:rPr>
                <w:b/>
                <w:color w:val="000000" w:themeColor="text1"/>
                <w:sz w:val="20"/>
                <w:szCs w:val="20"/>
              </w:rPr>
            </w:pPr>
          </w:p>
        </w:tc>
        <w:tc>
          <w:tcPr>
            <w:tcW w:w="457" w:type="dxa"/>
            <w:vAlign w:val="center"/>
          </w:tcPr>
          <w:p w:rsidR="004973EA" w:rsidRPr="00B82FEB" w:rsidRDefault="004973EA" w:rsidP="00FB3D9E">
            <w:pPr>
              <w:widowControl w:val="0"/>
              <w:autoSpaceDE w:val="0"/>
              <w:autoSpaceDN w:val="0"/>
              <w:adjustRightInd w:val="0"/>
              <w:jc w:val="center"/>
              <w:rPr>
                <w:b/>
                <w:color w:val="000000" w:themeColor="text1"/>
                <w:sz w:val="20"/>
                <w:szCs w:val="20"/>
              </w:rPr>
            </w:pPr>
            <w:r w:rsidRPr="00B82FEB">
              <w:rPr>
                <w:b/>
                <w:color w:val="000000" w:themeColor="text1"/>
                <w:sz w:val="20"/>
                <w:szCs w:val="20"/>
              </w:rPr>
              <w:t>51</w:t>
            </w:r>
          </w:p>
        </w:tc>
        <w:tc>
          <w:tcPr>
            <w:tcW w:w="586" w:type="dxa"/>
            <w:vAlign w:val="center"/>
          </w:tcPr>
          <w:p w:rsidR="004973EA" w:rsidRPr="00B82FEB" w:rsidRDefault="004973EA" w:rsidP="00FB3D9E">
            <w:pPr>
              <w:widowControl w:val="0"/>
              <w:autoSpaceDE w:val="0"/>
              <w:autoSpaceDN w:val="0"/>
              <w:adjustRightInd w:val="0"/>
              <w:jc w:val="center"/>
              <w:rPr>
                <w:b/>
                <w:color w:val="000000" w:themeColor="text1"/>
                <w:sz w:val="20"/>
                <w:szCs w:val="20"/>
              </w:rPr>
            </w:pPr>
          </w:p>
        </w:tc>
        <w:tc>
          <w:tcPr>
            <w:tcW w:w="550" w:type="dxa"/>
            <w:vAlign w:val="center"/>
          </w:tcPr>
          <w:p w:rsidR="004973EA" w:rsidRPr="00B82FEB" w:rsidRDefault="004973EA" w:rsidP="00FB3D9E">
            <w:pPr>
              <w:widowControl w:val="0"/>
              <w:autoSpaceDE w:val="0"/>
              <w:autoSpaceDN w:val="0"/>
              <w:adjustRightInd w:val="0"/>
              <w:jc w:val="center"/>
              <w:rPr>
                <w:b/>
                <w:color w:val="000000" w:themeColor="text1"/>
                <w:sz w:val="20"/>
                <w:szCs w:val="20"/>
              </w:rPr>
            </w:pPr>
            <w:r w:rsidRPr="00B82FEB">
              <w:rPr>
                <w:b/>
                <w:color w:val="000000" w:themeColor="text1"/>
                <w:sz w:val="20"/>
                <w:szCs w:val="20"/>
              </w:rPr>
              <w:t>21</w:t>
            </w:r>
          </w:p>
        </w:tc>
        <w:tc>
          <w:tcPr>
            <w:tcW w:w="708"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2</w:t>
            </w:r>
          </w:p>
        </w:tc>
        <w:tc>
          <w:tcPr>
            <w:tcW w:w="534"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5"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9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962" w:type="dxa"/>
          </w:tcPr>
          <w:p w:rsidR="004973EA" w:rsidRPr="00B82FEB" w:rsidRDefault="004973EA" w:rsidP="00FB3D9E">
            <w:pPr>
              <w:widowControl w:val="0"/>
              <w:autoSpaceDE w:val="0"/>
              <w:autoSpaceDN w:val="0"/>
              <w:adjustRightInd w:val="0"/>
              <w:jc w:val="center"/>
              <w:rPr>
                <w:bCs/>
                <w:color w:val="000000" w:themeColor="text1"/>
                <w:sz w:val="20"/>
                <w:szCs w:val="20"/>
              </w:rPr>
            </w:pPr>
            <w:r w:rsidRPr="00B82FEB">
              <w:rPr>
                <w:bCs/>
                <w:color w:val="000000" w:themeColor="text1"/>
                <w:sz w:val="20"/>
                <w:szCs w:val="20"/>
              </w:rPr>
              <w:t>УК-4.1</w:t>
            </w:r>
          </w:p>
        </w:tc>
      </w:tr>
      <w:tr w:rsidR="004973EA" w:rsidRPr="00B82FEB" w:rsidTr="00FB3D9E">
        <w:tc>
          <w:tcPr>
            <w:tcW w:w="641" w:type="dxa"/>
            <w:vAlign w:val="center"/>
          </w:tcPr>
          <w:p w:rsidR="004973EA" w:rsidRPr="00B82FEB" w:rsidRDefault="004973EA" w:rsidP="00FB3D9E">
            <w:pPr>
              <w:jc w:val="center"/>
              <w:rPr>
                <w:color w:val="000000" w:themeColor="text1"/>
                <w:sz w:val="20"/>
                <w:szCs w:val="20"/>
              </w:rPr>
            </w:pPr>
          </w:p>
        </w:tc>
        <w:tc>
          <w:tcPr>
            <w:tcW w:w="2591" w:type="dxa"/>
            <w:vAlign w:val="center"/>
          </w:tcPr>
          <w:p w:rsidR="004973EA" w:rsidRPr="00B82FEB" w:rsidRDefault="004973EA" w:rsidP="00FB3D9E">
            <w:pPr>
              <w:overflowPunct w:val="0"/>
              <w:autoSpaceDE w:val="0"/>
              <w:autoSpaceDN w:val="0"/>
              <w:adjustRightInd w:val="0"/>
              <w:textAlignment w:val="baseline"/>
              <w:rPr>
                <w:color w:val="000000" w:themeColor="text1"/>
                <w:sz w:val="20"/>
                <w:szCs w:val="20"/>
                <w:lang w:eastAsia="en-US"/>
              </w:rPr>
            </w:pPr>
            <w:r w:rsidRPr="00B82FEB">
              <w:rPr>
                <w:color w:val="000000" w:themeColor="text1"/>
                <w:sz w:val="20"/>
                <w:szCs w:val="20"/>
              </w:rPr>
              <w:t>Форма промежуточной аттестации – экзамен (очная форма)</w:t>
            </w:r>
          </w:p>
        </w:tc>
        <w:tc>
          <w:tcPr>
            <w:tcW w:w="709"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2</w:t>
            </w:r>
          </w:p>
        </w:tc>
        <w:tc>
          <w:tcPr>
            <w:tcW w:w="2127" w:type="dxa"/>
            <w:gridSpan w:val="4"/>
            <w:vAlign w:val="center"/>
          </w:tcPr>
          <w:p w:rsidR="004973EA" w:rsidRPr="00B82FEB" w:rsidRDefault="004973EA" w:rsidP="00FB3D9E">
            <w:pPr>
              <w:widowControl w:val="0"/>
              <w:autoSpaceDE w:val="0"/>
              <w:autoSpaceDN w:val="0"/>
              <w:adjustRightInd w:val="0"/>
              <w:jc w:val="center"/>
              <w:rPr>
                <w:b/>
                <w:color w:val="000000" w:themeColor="text1"/>
                <w:sz w:val="20"/>
                <w:szCs w:val="20"/>
              </w:rPr>
            </w:pPr>
            <w:r w:rsidRPr="00B82FEB">
              <w:rPr>
                <w:b/>
                <w:color w:val="000000" w:themeColor="text1"/>
                <w:sz w:val="20"/>
                <w:szCs w:val="20"/>
              </w:rPr>
              <w:t>36</w:t>
            </w:r>
          </w:p>
        </w:tc>
        <w:tc>
          <w:tcPr>
            <w:tcW w:w="708"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2</w:t>
            </w:r>
          </w:p>
        </w:tc>
        <w:tc>
          <w:tcPr>
            <w:tcW w:w="534"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5"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9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962"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bCs/>
                <w:color w:val="000000" w:themeColor="text1"/>
                <w:sz w:val="20"/>
                <w:szCs w:val="20"/>
              </w:rPr>
              <w:t>УК-4.1</w:t>
            </w:r>
          </w:p>
        </w:tc>
      </w:tr>
      <w:tr w:rsidR="004973EA" w:rsidRPr="00B82FEB" w:rsidTr="00FB3D9E">
        <w:tc>
          <w:tcPr>
            <w:tcW w:w="641" w:type="dxa"/>
            <w:vAlign w:val="center"/>
          </w:tcPr>
          <w:p w:rsidR="004973EA" w:rsidRPr="00B82FEB" w:rsidRDefault="004973EA" w:rsidP="00FB3D9E">
            <w:pPr>
              <w:jc w:val="center"/>
              <w:rPr>
                <w:color w:val="000000" w:themeColor="text1"/>
                <w:sz w:val="20"/>
                <w:szCs w:val="20"/>
              </w:rPr>
            </w:pPr>
            <w:r w:rsidRPr="00B82FEB">
              <w:rPr>
                <w:color w:val="000000" w:themeColor="text1"/>
                <w:sz w:val="20"/>
                <w:szCs w:val="20"/>
              </w:rPr>
              <w:t>7.0</w:t>
            </w:r>
          </w:p>
        </w:tc>
        <w:tc>
          <w:tcPr>
            <w:tcW w:w="2591" w:type="dxa"/>
            <w:vAlign w:val="center"/>
          </w:tcPr>
          <w:p w:rsidR="004973EA" w:rsidRPr="00015136" w:rsidRDefault="004973EA" w:rsidP="00FB3D9E">
            <w:pPr>
              <w:overflowPunct w:val="0"/>
              <w:autoSpaceDE w:val="0"/>
              <w:autoSpaceDN w:val="0"/>
              <w:adjustRightInd w:val="0"/>
              <w:textAlignment w:val="baseline"/>
              <w:rPr>
                <w:b/>
                <w:sz w:val="20"/>
                <w:szCs w:val="20"/>
              </w:rPr>
            </w:pPr>
            <w:r w:rsidRPr="00B82FEB">
              <w:rPr>
                <w:b/>
                <w:color w:val="000000" w:themeColor="text1"/>
                <w:sz w:val="20"/>
                <w:szCs w:val="20"/>
                <w:lang w:eastAsia="en-US"/>
              </w:rPr>
              <w:t xml:space="preserve">Раздел 7. </w:t>
            </w:r>
            <w:r w:rsidR="006F4FB2" w:rsidRPr="006F4FB2">
              <w:rPr>
                <w:b/>
                <w:sz w:val="20"/>
                <w:szCs w:val="20"/>
              </w:rPr>
              <w:t>Безопасность на железнодорожном транспорте.</w:t>
            </w:r>
          </w:p>
        </w:tc>
        <w:tc>
          <w:tcPr>
            <w:tcW w:w="709"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3</w:t>
            </w:r>
          </w:p>
        </w:tc>
        <w:tc>
          <w:tcPr>
            <w:tcW w:w="534"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86"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50"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708"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2</w:t>
            </w:r>
          </w:p>
        </w:tc>
        <w:tc>
          <w:tcPr>
            <w:tcW w:w="534"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5"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9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962"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bCs/>
                <w:color w:val="000000" w:themeColor="text1"/>
                <w:sz w:val="20"/>
                <w:szCs w:val="20"/>
              </w:rPr>
              <w:t>УК-4.1</w:t>
            </w:r>
          </w:p>
        </w:tc>
      </w:tr>
      <w:tr w:rsidR="004973EA" w:rsidRPr="00B82FEB" w:rsidTr="00FB3D9E">
        <w:tc>
          <w:tcPr>
            <w:tcW w:w="641" w:type="dxa"/>
            <w:vAlign w:val="center"/>
          </w:tcPr>
          <w:p w:rsidR="004973EA" w:rsidRPr="00B82FEB" w:rsidRDefault="004973EA" w:rsidP="00FB3D9E">
            <w:pPr>
              <w:jc w:val="center"/>
              <w:rPr>
                <w:color w:val="000000" w:themeColor="text1"/>
                <w:sz w:val="20"/>
                <w:szCs w:val="20"/>
              </w:rPr>
            </w:pPr>
            <w:r w:rsidRPr="00B82FEB">
              <w:rPr>
                <w:color w:val="000000" w:themeColor="text1"/>
                <w:sz w:val="20"/>
                <w:szCs w:val="20"/>
              </w:rPr>
              <w:t>7.1</w:t>
            </w:r>
          </w:p>
        </w:tc>
        <w:tc>
          <w:tcPr>
            <w:tcW w:w="2591" w:type="dxa"/>
          </w:tcPr>
          <w:p w:rsidR="004973EA" w:rsidRPr="00B82FEB" w:rsidRDefault="004973EA" w:rsidP="00FB3D9E">
            <w:pPr>
              <w:overflowPunct w:val="0"/>
              <w:autoSpaceDE w:val="0"/>
              <w:autoSpaceDN w:val="0"/>
              <w:adjustRightInd w:val="0"/>
              <w:textAlignment w:val="baseline"/>
              <w:rPr>
                <w:color w:val="000000" w:themeColor="text1"/>
                <w:sz w:val="20"/>
                <w:szCs w:val="20"/>
              </w:rPr>
            </w:pPr>
            <w:r w:rsidRPr="00B82FEB">
              <w:rPr>
                <w:color w:val="000000" w:themeColor="text1"/>
                <w:sz w:val="20"/>
                <w:szCs w:val="20"/>
              </w:rPr>
              <w:t>Тема «</w:t>
            </w:r>
            <w:r w:rsidR="00015136" w:rsidRPr="00015136">
              <w:rPr>
                <w:sz w:val="20"/>
                <w:szCs w:val="20"/>
              </w:rPr>
              <w:t>Безопасность на железнодорожном транспорте</w:t>
            </w:r>
            <w:r w:rsidRPr="00015136">
              <w:rPr>
                <w:color w:val="000000" w:themeColor="text1"/>
                <w:sz w:val="20"/>
                <w:szCs w:val="20"/>
              </w:rPr>
              <w:t>».</w:t>
            </w:r>
          </w:p>
          <w:p w:rsidR="004973EA" w:rsidRPr="00B82FEB" w:rsidRDefault="004973EA" w:rsidP="00FB3D9E">
            <w:pPr>
              <w:overflowPunct w:val="0"/>
              <w:autoSpaceDE w:val="0"/>
              <w:autoSpaceDN w:val="0"/>
              <w:adjustRightInd w:val="0"/>
              <w:textAlignment w:val="baseline"/>
              <w:rPr>
                <w:b/>
                <w:color w:val="000000" w:themeColor="text1"/>
                <w:sz w:val="20"/>
                <w:szCs w:val="20"/>
                <w:lang w:eastAsia="en-US"/>
              </w:rPr>
            </w:pPr>
            <w:r w:rsidRPr="00B82FEB">
              <w:rPr>
                <w:color w:val="000000" w:themeColor="text1"/>
                <w:sz w:val="20"/>
                <w:szCs w:val="20"/>
              </w:rPr>
              <w:t>Грамматика: Вербальные формы частей речи: причастие. Participle I/ II. Самостоятельный причастный оборот.</w:t>
            </w:r>
          </w:p>
        </w:tc>
        <w:tc>
          <w:tcPr>
            <w:tcW w:w="709"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3</w:t>
            </w:r>
          </w:p>
        </w:tc>
        <w:tc>
          <w:tcPr>
            <w:tcW w:w="534"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7" w:type="dxa"/>
            <w:vAlign w:val="center"/>
          </w:tcPr>
          <w:p w:rsidR="004973EA" w:rsidRPr="00B82FEB" w:rsidRDefault="009A7981" w:rsidP="00FB3D9E">
            <w:pPr>
              <w:widowControl w:val="0"/>
              <w:autoSpaceDE w:val="0"/>
              <w:autoSpaceDN w:val="0"/>
              <w:adjustRightInd w:val="0"/>
              <w:jc w:val="center"/>
              <w:rPr>
                <w:color w:val="000000" w:themeColor="text1"/>
                <w:sz w:val="20"/>
                <w:szCs w:val="20"/>
              </w:rPr>
            </w:pPr>
            <w:r>
              <w:rPr>
                <w:color w:val="000000" w:themeColor="text1"/>
                <w:sz w:val="20"/>
                <w:szCs w:val="20"/>
              </w:rPr>
              <w:t>16</w:t>
            </w:r>
          </w:p>
        </w:tc>
        <w:tc>
          <w:tcPr>
            <w:tcW w:w="586"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50" w:type="dxa"/>
            <w:vAlign w:val="center"/>
          </w:tcPr>
          <w:p w:rsidR="004973EA" w:rsidRPr="00B82FEB" w:rsidRDefault="009A7981" w:rsidP="00FB3D9E">
            <w:pPr>
              <w:widowControl w:val="0"/>
              <w:autoSpaceDE w:val="0"/>
              <w:autoSpaceDN w:val="0"/>
              <w:adjustRightInd w:val="0"/>
              <w:jc w:val="center"/>
              <w:rPr>
                <w:color w:val="000000" w:themeColor="text1"/>
                <w:sz w:val="20"/>
                <w:szCs w:val="20"/>
              </w:rPr>
            </w:pPr>
            <w:r>
              <w:rPr>
                <w:color w:val="000000" w:themeColor="text1"/>
                <w:sz w:val="20"/>
                <w:szCs w:val="20"/>
              </w:rPr>
              <w:t>15</w:t>
            </w:r>
          </w:p>
        </w:tc>
        <w:tc>
          <w:tcPr>
            <w:tcW w:w="708"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2</w:t>
            </w:r>
          </w:p>
        </w:tc>
        <w:tc>
          <w:tcPr>
            <w:tcW w:w="534"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1</w:t>
            </w:r>
          </w:p>
        </w:tc>
        <w:tc>
          <w:tcPr>
            <w:tcW w:w="455"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97" w:type="dxa"/>
            <w:vAlign w:val="center"/>
          </w:tcPr>
          <w:p w:rsidR="004973EA" w:rsidRPr="00B82FEB" w:rsidRDefault="009A7981" w:rsidP="00FB3D9E">
            <w:pPr>
              <w:widowControl w:val="0"/>
              <w:autoSpaceDE w:val="0"/>
              <w:autoSpaceDN w:val="0"/>
              <w:adjustRightInd w:val="0"/>
              <w:jc w:val="center"/>
              <w:rPr>
                <w:color w:val="000000" w:themeColor="text1"/>
                <w:sz w:val="20"/>
                <w:szCs w:val="20"/>
              </w:rPr>
            </w:pPr>
            <w:r>
              <w:rPr>
                <w:color w:val="000000" w:themeColor="text1"/>
                <w:sz w:val="20"/>
                <w:szCs w:val="20"/>
              </w:rPr>
              <w:t>9</w:t>
            </w:r>
          </w:p>
        </w:tc>
        <w:tc>
          <w:tcPr>
            <w:tcW w:w="962"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bCs/>
                <w:color w:val="000000" w:themeColor="text1"/>
                <w:sz w:val="20"/>
                <w:szCs w:val="20"/>
              </w:rPr>
              <w:t>УК-4.1</w:t>
            </w:r>
          </w:p>
        </w:tc>
      </w:tr>
      <w:tr w:rsidR="004973EA" w:rsidRPr="00B82FEB" w:rsidTr="00FB3D9E">
        <w:tc>
          <w:tcPr>
            <w:tcW w:w="641" w:type="dxa"/>
            <w:vAlign w:val="center"/>
          </w:tcPr>
          <w:p w:rsidR="004973EA" w:rsidRPr="00B82FEB" w:rsidRDefault="004973EA" w:rsidP="00FB3D9E">
            <w:pPr>
              <w:jc w:val="center"/>
              <w:rPr>
                <w:color w:val="000000" w:themeColor="text1"/>
                <w:sz w:val="20"/>
                <w:szCs w:val="20"/>
              </w:rPr>
            </w:pPr>
            <w:r w:rsidRPr="00B82FEB">
              <w:rPr>
                <w:color w:val="000000" w:themeColor="text1"/>
                <w:sz w:val="20"/>
                <w:szCs w:val="20"/>
              </w:rPr>
              <w:t>7.2</w:t>
            </w:r>
          </w:p>
        </w:tc>
        <w:tc>
          <w:tcPr>
            <w:tcW w:w="2591" w:type="dxa"/>
          </w:tcPr>
          <w:p w:rsidR="004973EA" w:rsidRPr="00B82FEB" w:rsidRDefault="00015136" w:rsidP="00FB3D9E">
            <w:pPr>
              <w:overflowPunct w:val="0"/>
              <w:autoSpaceDE w:val="0"/>
              <w:autoSpaceDN w:val="0"/>
              <w:adjustRightInd w:val="0"/>
              <w:textAlignment w:val="baseline"/>
              <w:rPr>
                <w:color w:val="000000" w:themeColor="text1"/>
                <w:sz w:val="20"/>
                <w:szCs w:val="20"/>
              </w:rPr>
            </w:pPr>
            <w:r>
              <w:rPr>
                <w:color w:val="000000" w:themeColor="text1"/>
                <w:sz w:val="20"/>
                <w:szCs w:val="20"/>
              </w:rPr>
              <w:t>Тема «Высокоскоростные поезда</w:t>
            </w:r>
            <w:r w:rsidR="004973EA" w:rsidRPr="00B82FEB">
              <w:rPr>
                <w:color w:val="000000" w:themeColor="text1"/>
                <w:sz w:val="20"/>
                <w:szCs w:val="20"/>
              </w:rPr>
              <w:t>».</w:t>
            </w:r>
          </w:p>
          <w:p w:rsidR="004973EA" w:rsidRPr="00B82FEB" w:rsidRDefault="004973EA" w:rsidP="00FB3D9E">
            <w:pPr>
              <w:overflowPunct w:val="0"/>
              <w:autoSpaceDE w:val="0"/>
              <w:autoSpaceDN w:val="0"/>
              <w:adjustRightInd w:val="0"/>
              <w:textAlignment w:val="baseline"/>
              <w:rPr>
                <w:b/>
                <w:color w:val="000000" w:themeColor="text1"/>
                <w:sz w:val="20"/>
                <w:szCs w:val="20"/>
                <w:lang w:eastAsia="en-US"/>
              </w:rPr>
            </w:pPr>
            <w:r w:rsidRPr="00B82FEB">
              <w:rPr>
                <w:color w:val="000000" w:themeColor="text1"/>
                <w:sz w:val="20"/>
                <w:szCs w:val="20"/>
              </w:rPr>
              <w:t xml:space="preserve">Грамматика: Наклонения в английском языке. </w:t>
            </w:r>
            <w:r w:rsidRPr="00B82FEB">
              <w:rPr>
                <w:color w:val="000000" w:themeColor="text1"/>
                <w:sz w:val="20"/>
                <w:szCs w:val="20"/>
                <w:lang w:val="en-US"/>
              </w:rPr>
              <w:t xml:space="preserve">Conditional Mood. “If I were …. </w:t>
            </w:r>
            <w:r w:rsidRPr="00B82FEB">
              <w:rPr>
                <w:color w:val="000000" w:themeColor="text1"/>
                <w:sz w:val="20"/>
                <w:szCs w:val="20"/>
              </w:rPr>
              <w:t>I could…”</w:t>
            </w:r>
          </w:p>
        </w:tc>
        <w:tc>
          <w:tcPr>
            <w:tcW w:w="709"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3</w:t>
            </w:r>
          </w:p>
        </w:tc>
        <w:tc>
          <w:tcPr>
            <w:tcW w:w="534"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7" w:type="dxa"/>
            <w:vAlign w:val="center"/>
          </w:tcPr>
          <w:p w:rsidR="004973EA" w:rsidRPr="00B82FEB" w:rsidRDefault="009A7981" w:rsidP="00FB3D9E">
            <w:pPr>
              <w:widowControl w:val="0"/>
              <w:autoSpaceDE w:val="0"/>
              <w:autoSpaceDN w:val="0"/>
              <w:adjustRightInd w:val="0"/>
              <w:jc w:val="center"/>
              <w:rPr>
                <w:color w:val="000000" w:themeColor="text1"/>
                <w:sz w:val="20"/>
                <w:szCs w:val="20"/>
              </w:rPr>
            </w:pPr>
            <w:r>
              <w:rPr>
                <w:color w:val="000000" w:themeColor="text1"/>
                <w:sz w:val="20"/>
                <w:szCs w:val="20"/>
              </w:rPr>
              <w:t>15</w:t>
            </w:r>
          </w:p>
        </w:tc>
        <w:tc>
          <w:tcPr>
            <w:tcW w:w="586"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50" w:type="dxa"/>
            <w:vAlign w:val="center"/>
          </w:tcPr>
          <w:p w:rsidR="004973EA" w:rsidRPr="00B82FEB" w:rsidRDefault="009A7981" w:rsidP="00FB3D9E">
            <w:pPr>
              <w:widowControl w:val="0"/>
              <w:autoSpaceDE w:val="0"/>
              <w:autoSpaceDN w:val="0"/>
              <w:adjustRightInd w:val="0"/>
              <w:jc w:val="center"/>
              <w:rPr>
                <w:color w:val="000000" w:themeColor="text1"/>
                <w:sz w:val="20"/>
                <w:szCs w:val="20"/>
              </w:rPr>
            </w:pPr>
            <w:r>
              <w:rPr>
                <w:color w:val="000000" w:themeColor="text1"/>
                <w:sz w:val="20"/>
                <w:szCs w:val="20"/>
              </w:rPr>
              <w:t>15</w:t>
            </w:r>
          </w:p>
        </w:tc>
        <w:tc>
          <w:tcPr>
            <w:tcW w:w="708"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2</w:t>
            </w:r>
          </w:p>
        </w:tc>
        <w:tc>
          <w:tcPr>
            <w:tcW w:w="534"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1</w:t>
            </w:r>
          </w:p>
        </w:tc>
        <w:tc>
          <w:tcPr>
            <w:tcW w:w="455"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97" w:type="dxa"/>
            <w:vAlign w:val="center"/>
          </w:tcPr>
          <w:p w:rsidR="004973EA" w:rsidRPr="00B82FEB" w:rsidRDefault="009A7981" w:rsidP="009A7981">
            <w:pPr>
              <w:widowControl w:val="0"/>
              <w:autoSpaceDE w:val="0"/>
              <w:autoSpaceDN w:val="0"/>
              <w:adjustRightInd w:val="0"/>
              <w:jc w:val="center"/>
              <w:rPr>
                <w:color w:val="000000" w:themeColor="text1"/>
                <w:sz w:val="20"/>
                <w:szCs w:val="20"/>
              </w:rPr>
            </w:pPr>
            <w:r>
              <w:rPr>
                <w:color w:val="000000" w:themeColor="text1"/>
                <w:sz w:val="20"/>
                <w:szCs w:val="20"/>
              </w:rPr>
              <w:t>9</w:t>
            </w:r>
          </w:p>
        </w:tc>
        <w:tc>
          <w:tcPr>
            <w:tcW w:w="962"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bCs/>
                <w:color w:val="000000" w:themeColor="text1"/>
                <w:sz w:val="20"/>
                <w:szCs w:val="20"/>
              </w:rPr>
              <w:t>УК-4.1</w:t>
            </w:r>
          </w:p>
        </w:tc>
      </w:tr>
      <w:tr w:rsidR="004973EA" w:rsidRPr="00B82FEB" w:rsidTr="00FB3D9E">
        <w:tc>
          <w:tcPr>
            <w:tcW w:w="641" w:type="dxa"/>
            <w:vAlign w:val="center"/>
          </w:tcPr>
          <w:p w:rsidR="004973EA" w:rsidRPr="00B82FEB" w:rsidRDefault="004973EA" w:rsidP="00FB3D9E">
            <w:pPr>
              <w:jc w:val="center"/>
              <w:rPr>
                <w:color w:val="000000" w:themeColor="text1"/>
                <w:sz w:val="20"/>
                <w:szCs w:val="20"/>
              </w:rPr>
            </w:pPr>
            <w:r w:rsidRPr="00B82FEB">
              <w:rPr>
                <w:color w:val="000000" w:themeColor="text1"/>
                <w:sz w:val="20"/>
                <w:szCs w:val="20"/>
              </w:rPr>
              <w:t>8.0</w:t>
            </w:r>
          </w:p>
        </w:tc>
        <w:tc>
          <w:tcPr>
            <w:tcW w:w="2591" w:type="dxa"/>
            <w:vAlign w:val="center"/>
          </w:tcPr>
          <w:p w:rsidR="004973EA" w:rsidRPr="00B82FEB" w:rsidRDefault="004973EA" w:rsidP="00015136">
            <w:pPr>
              <w:overflowPunct w:val="0"/>
              <w:autoSpaceDE w:val="0"/>
              <w:autoSpaceDN w:val="0"/>
              <w:adjustRightInd w:val="0"/>
              <w:textAlignment w:val="baseline"/>
              <w:rPr>
                <w:b/>
                <w:color w:val="000000" w:themeColor="text1"/>
                <w:sz w:val="20"/>
                <w:szCs w:val="20"/>
                <w:lang w:eastAsia="en-US"/>
              </w:rPr>
            </w:pPr>
            <w:r w:rsidRPr="00B82FEB">
              <w:rPr>
                <w:b/>
                <w:color w:val="000000" w:themeColor="text1"/>
                <w:sz w:val="20"/>
                <w:szCs w:val="20"/>
                <w:lang w:eastAsia="en-US"/>
              </w:rPr>
              <w:t xml:space="preserve">Раздел 8. </w:t>
            </w:r>
            <w:r w:rsidR="006F4FB2" w:rsidRPr="006F4FB2">
              <w:rPr>
                <w:b/>
                <w:sz w:val="20"/>
                <w:szCs w:val="20"/>
              </w:rPr>
              <w:t>Моя будущая специальность</w:t>
            </w:r>
            <w:r w:rsidR="006F4FB2" w:rsidRPr="00B82FEB">
              <w:rPr>
                <w:b/>
                <w:color w:val="000000" w:themeColor="text1"/>
                <w:sz w:val="20"/>
                <w:szCs w:val="20"/>
              </w:rPr>
              <w:t xml:space="preserve"> </w:t>
            </w:r>
          </w:p>
        </w:tc>
        <w:tc>
          <w:tcPr>
            <w:tcW w:w="709"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3</w:t>
            </w:r>
          </w:p>
        </w:tc>
        <w:tc>
          <w:tcPr>
            <w:tcW w:w="534"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86"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50"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708"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2</w:t>
            </w:r>
          </w:p>
        </w:tc>
        <w:tc>
          <w:tcPr>
            <w:tcW w:w="534"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5"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9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962"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bCs/>
                <w:color w:val="000000" w:themeColor="text1"/>
                <w:sz w:val="20"/>
                <w:szCs w:val="20"/>
              </w:rPr>
              <w:t>УК-4.1</w:t>
            </w:r>
          </w:p>
        </w:tc>
      </w:tr>
      <w:tr w:rsidR="004973EA" w:rsidRPr="00B82FEB" w:rsidTr="00FB3D9E">
        <w:tc>
          <w:tcPr>
            <w:tcW w:w="641" w:type="dxa"/>
            <w:vAlign w:val="center"/>
          </w:tcPr>
          <w:p w:rsidR="004973EA" w:rsidRPr="00B82FEB" w:rsidRDefault="004973EA" w:rsidP="00FB3D9E">
            <w:pPr>
              <w:jc w:val="center"/>
              <w:rPr>
                <w:color w:val="000000" w:themeColor="text1"/>
                <w:sz w:val="20"/>
                <w:szCs w:val="20"/>
              </w:rPr>
            </w:pPr>
            <w:r w:rsidRPr="00B82FEB">
              <w:rPr>
                <w:color w:val="000000" w:themeColor="text1"/>
                <w:sz w:val="20"/>
                <w:szCs w:val="20"/>
              </w:rPr>
              <w:t>8.1</w:t>
            </w:r>
          </w:p>
        </w:tc>
        <w:tc>
          <w:tcPr>
            <w:tcW w:w="2591" w:type="dxa"/>
          </w:tcPr>
          <w:p w:rsidR="004973EA" w:rsidRPr="00B82FEB" w:rsidRDefault="004973EA" w:rsidP="00015136">
            <w:pPr>
              <w:overflowPunct w:val="0"/>
              <w:autoSpaceDE w:val="0"/>
              <w:autoSpaceDN w:val="0"/>
              <w:adjustRightInd w:val="0"/>
              <w:textAlignment w:val="baseline"/>
              <w:rPr>
                <w:b/>
                <w:color w:val="000000" w:themeColor="text1"/>
                <w:sz w:val="20"/>
                <w:szCs w:val="20"/>
                <w:lang w:eastAsia="en-US"/>
              </w:rPr>
            </w:pPr>
            <w:r w:rsidRPr="00B82FEB">
              <w:rPr>
                <w:color w:val="000000" w:themeColor="text1"/>
                <w:sz w:val="20"/>
                <w:szCs w:val="20"/>
              </w:rPr>
              <w:t>Тема «</w:t>
            </w:r>
            <w:r w:rsidR="00015136" w:rsidRPr="00B82FEB">
              <w:rPr>
                <w:color w:val="000000" w:themeColor="text1"/>
                <w:sz w:val="20"/>
                <w:szCs w:val="20"/>
              </w:rPr>
              <w:t>Моя будущая специальность</w:t>
            </w:r>
            <w:r w:rsidRPr="00B82FEB">
              <w:rPr>
                <w:color w:val="000000" w:themeColor="text1"/>
                <w:sz w:val="20"/>
                <w:szCs w:val="20"/>
              </w:rPr>
              <w:t>».</w:t>
            </w:r>
          </w:p>
        </w:tc>
        <w:tc>
          <w:tcPr>
            <w:tcW w:w="709"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3</w:t>
            </w:r>
          </w:p>
        </w:tc>
        <w:tc>
          <w:tcPr>
            <w:tcW w:w="534"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10</w:t>
            </w:r>
          </w:p>
        </w:tc>
        <w:tc>
          <w:tcPr>
            <w:tcW w:w="586"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50" w:type="dxa"/>
            <w:vAlign w:val="center"/>
          </w:tcPr>
          <w:p w:rsidR="004973EA" w:rsidRPr="00B82FEB" w:rsidRDefault="009A7981" w:rsidP="00FB3D9E">
            <w:pPr>
              <w:widowControl w:val="0"/>
              <w:autoSpaceDE w:val="0"/>
              <w:autoSpaceDN w:val="0"/>
              <w:adjustRightInd w:val="0"/>
              <w:jc w:val="center"/>
              <w:rPr>
                <w:color w:val="000000" w:themeColor="text1"/>
                <w:sz w:val="20"/>
                <w:szCs w:val="20"/>
              </w:rPr>
            </w:pPr>
            <w:r>
              <w:rPr>
                <w:color w:val="000000" w:themeColor="text1"/>
                <w:sz w:val="20"/>
                <w:szCs w:val="20"/>
              </w:rPr>
              <w:t>14</w:t>
            </w:r>
          </w:p>
        </w:tc>
        <w:tc>
          <w:tcPr>
            <w:tcW w:w="708"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2</w:t>
            </w:r>
          </w:p>
        </w:tc>
        <w:tc>
          <w:tcPr>
            <w:tcW w:w="534"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2</w:t>
            </w:r>
          </w:p>
        </w:tc>
        <w:tc>
          <w:tcPr>
            <w:tcW w:w="455"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9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10</w:t>
            </w:r>
          </w:p>
        </w:tc>
        <w:tc>
          <w:tcPr>
            <w:tcW w:w="962"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bCs/>
                <w:color w:val="000000" w:themeColor="text1"/>
                <w:sz w:val="20"/>
                <w:szCs w:val="20"/>
              </w:rPr>
              <w:t>УК-4.1</w:t>
            </w:r>
          </w:p>
        </w:tc>
      </w:tr>
      <w:tr w:rsidR="004973EA" w:rsidRPr="00B82FEB" w:rsidTr="00FB3D9E">
        <w:tc>
          <w:tcPr>
            <w:tcW w:w="641" w:type="dxa"/>
            <w:vAlign w:val="center"/>
          </w:tcPr>
          <w:p w:rsidR="004973EA" w:rsidRPr="00B82FEB" w:rsidRDefault="004973EA" w:rsidP="00FB3D9E">
            <w:pPr>
              <w:jc w:val="center"/>
              <w:rPr>
                <w:color w:val="000000" w:themeColor="text1"/>
                <w:sz w:val="20"/>
                <w:szCs w:val="20"/>
              </w:rPr>
            </w:pPr>
            <w:r w:rsidRPr="00B82FEB">
              <w:rPr>
                <w:color w:val="000000" w:themeColor="text1"/>
                <w:sz w:val="20"/>
                <w:szCs w:val="20"/>
              </w:rPr>
              <w:t>8.2</w:t>
            </w:r>
          </w:p>
        </w:tc>
        <w:tc>
          <w:tcPr>
            <w:tcW w:w="2591" w:type="dxa"/>
          </w:tcPr>
          <w:p w:rsidR="004973EA" w:rsidRPr="00B82FEB" w:rsidRDefault="00015136" w:rsidP="00015136">
            <w:pPr>
              <w:overflowPunct w:val="0"/>
              <w:autoSpaceDE w:val="0"/>
              <w:autoSpaceDN w:val="0"/>
              <w:adjustRightInd w:val="0"/>
              <w:textAlignment w:val="baseline"/>
              <w:rPr>
                <w:color w:val="000000" w:themeColor="text1"/>
                <w:sz w:val="20"/>
                <w:szCs w:val="20"/>
                <w:lang w:eastAsia="en-US"/>
              </w:rPr>
            </w:pPr>
            <w:r w:rsidRPr="00B82FEB">
              <w:rPr>
                <w:color w:val="000000" w:themeColor="text1"/>
                <w:sz w:val="20"/>
                <w:szCs w:val="20"/>
              </w:rPr>
              <w:t>Грамматика: Наклонения в английском языке.  Suppositional Mood».</w:t>
            </w:r>
          </w:p>
        </w:tc>
        <w:tc>
          <w:tcPr>
            <w:tcW w:w="709"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3</w:t>
            </w:r>
          </w:p>
        </w:tc>
        <w:tc>
          <w:tcPr>
            <w:tcW w:w="534"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10</w:t>
            </w:r>
          </w:p>
        </w:tc>
        <w:tc>
          <w:tcPr>
            <w:tcW w:w="586"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50" w:type="dxa"/>
            <w:vAlign w:val="center"/>
          </w:tcPr>
          <w:p w:rsidR="004973EA" w:rsidRPr="00B82FEB" w:rsidRDefault="009A7981" w:rsidP="00FB3D9E">
            <w:pPr>
              <w:widowControl w:val="0"/>
              <w:autoSpaceDE w:val="0"/>
              <w:autoSpaceDN w:val="0"/>
              <w:adjustRightInd w:val="0"/>
              <w:jc w:val="center"/>
              <w:rPr>
                <w:color w:val="000000" w:themeColor="text1"/>
                <w:sz w:val="20"/>
                <w:szCs w:val="20"/>
              </w:rPr>
            </w:pPr>
            <w:r>
              <w:rPr>
                <w:color w:val="000000" w:themeColor="text1"/>
                <w:sz w:val="20"/>
                <w:szCs w:val="20"/>
              </w:rPr>
              <w:t>13</w:t>
            </w:r>
          </w:p>
        </w:tc>
        <w:tc>
          <w:tcPr>
            <w:tcW w:w="708"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2</w:t>
            </w:r>
          </w:p>
        </w:tc>
        <w:tc>
          <w:tcPr>
            <w:tcW w:w="534"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2</w:t>
            </w:r>
          </w:p>
        </w:tc>
        <w:tc>
          <w:tcPr>
            <w:tcW w:w="455"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9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10</w:t>
            </w:r>
          </w:p>
        </w:tc>
        <w:tc>
          <w:tcPr>
            <w:tcW w:w="962"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bCs/>
                <w:color w:val="000000" w:themeColor="text1"/>
                <w:sz w:val="20"/>
                <w:szCs w:val="20"/>
              </w:rPr>
              <w:t>УК-4.1</w:t>
            </w:r>
          </w:p>
        </w:tc>
      </w:tr>
      <w:tr w:rsidR="004973EA" w:rsidRPr="00B82FEB" w:rsidTr="00FB3D9E">
        <w:tc>
          <w:tcPr>
            <w:tcW w:w="641" w:type="dxa"/>
            <w:vAlign w:val="center"/>
          </w:tcPr>
          <w:p w:rsidR="004973EA" w:rsidRPr="00B82FEB" w:rsidRDefault="004973EA" w:rsidP="00FB3D9E">
            <w:pPr>
              <w:jc w:val="center"/>
              <w:rPr>
                <w:color w:val="000000" w:themeColor="text1"/>
                <w:sz w:val="20"/>
                <w:szCs w:val="20"/>
              </w:rPr>
            </w:pPr>
          </w:p>
        </w:tc>
        <w:tc>
          <w:tcPr>
            <w:tcW w:w="2591" w:type="dxa"/>
            <w:vAlign w:val="center"/>
          </w:tcPr>
          <w:p w:rsidR="004973EA" w:rsidRPr="00B82FEB" w:rsidRDefault="004973EA" w:rsidP="00FB3D9E">
            <w:pPr>
              <w:overflowPunct w:val="0"/>
              <w:autoSpaceDE w:val="0"/>
              <w:autoSpaceDN w:val="0"/>
              <w:adjustRightInd w:val="0"/>
              <w:textAlignment w:val="baseline"/>
              <w:rPr>
                <w:b/>
                <w:color w:val="000000" w:themeColor="text1"/>
                <w:sz w:val="20"/>
                <w:szCs w:val="20"/>
                <w:lang w:eastAsia="en-US"/>
              </w:rPr>
            </w:pPr>
            <w:r w:rsidRPr="00B82FEB">
              <w:rPr>
                <w:b/>
                <w:bCs/>
                <w:color w:val="000000" w:themeColor="text1"/>
                <w:sz w:val="20"/>
                <w:szCs w:val="20"/>
              </w:rPr>
              <w:t>Итого</w:t>
            </w:r>
          </w:p>
        </w:tc>
        <w:tc>
          <w:tcPr>
            <w:tcW w:w="709" w:type="dxa"/>
          </w:tcPr>
          <w:p w:rsidR="004973EA" w:rsidRPr="00B82FEB" w:rsidRDefault="004973EA" w:rsidP="00FB3D9E">
            <w:pPr>
              <w:widowControl w:val="0"/>
              <w:autoSpaceDE w:val="0"/>
              <w:autoSpaceDN w:val="0"/>
              <w:adjustRightInd w:val="0"/>
              <w:jc w:val="center"/>
              <w:rPr>
                <w:b/>
                <w:color w:val="000000" w:themeColor="text1"/>
                <w:sz w:val="20"/>
                <w:szCs w:val="20"/>
              </w:rPr>
            </w:pPr>
            <w:r w:rsidRPr="00B82FEB">
              <w:rPr>
                <w:b/>
                <w:color w:val="000000" w:themeColor="text1"/>
                <w:sz w:val="20"/>
                <w:szCs w:val="20"/>
              </w:rPr>
              <w:t>3</w:t>
            </w:r>
          </w:p>
        </w:tc>
        <w:tc>
          <w:tcPr>
            <w:tcW w:w="534" w:type="dxa"/>
            <w:vAlign w:val="center"/>
          </w:tcPr>
          <w:p w:rsidR="004973EA" w:rsidRPr="00B82FEB" w:rsidRDefault="004973EA" w:rsidP="00FB3D9E">
            <w:pPr>
              <w:widowControl w:val="0"/>
              <w:autoSpaceDE w:val="0"/>
              <w:autoSpaceDN w:val="0"/>
              <w:adjustRightInd w:val="0"/>
              <w:jc w:val="center"/>
              <w:rPr>
                <w:b/>
                <w:color w:val="000000" w:themeColor="text1"/>
                <w:sz w:val="20"/>
                <w:szCs w:val="20"/>
              </w:rPr>
            </w:pPr>
          </w:p>
        </w:tc>
        <w:tc>
          <w:tcPr>
            <w:tcW w:w="457" w:type="dxa"/>
            <w:vAlign w:val="center"/>
          </w:tcPr>
          <w:p w:rsidR="004973EA" w:rsidRPr="00B82FEB" w:rsidRDefault="004973EA" w:rsidP="00FB3D9E">
            <w:pPr>
              <w:widowControl w:val="0"/>
              <w:autoSpaceDE w:val="0"/>
              <w:autoSpaceDN w:val="0"/>
              <w:adjustRightInd w:val="0"/>
              <w:jc w:val="center"/>
              <w:rPr>
                <w:b/>
                <w:color w:val="000000" w:themeColor="text1"/>
                <w:sz w:val="20"/>
                <w:szCs w:val="20"/>
              </w:rPr>
            </w:pPr>
            <w:r w:rsidRPr="00B82FEB">
              <w:rPr>
                <w:b/>
                <w:color w:val="000000" w:themeColor="text1"/>
                <w:sz w:val="20"/>
                <w:szCs w:val="20"/>
              </w:rPr>
              <w:t>51</w:t>
            </w:r>
          </w:p>
        </w:tc>
        <w:tc>
          <w:tcPr>
            <w:tcW w:w="586" w:type="dxa"/>
            <w:vAlign w:val="center"/>
          </w:tcPr>
          <w:p w:rsidR="004973EA" w:rsidRPr="00B82FEB" w:rsidRDefault="004973EA" w:rsidP="00FB3D9E">
            <w:pPr>
              <w:widowControl w:val="0"/>
              <w:autoSpaceDE w:val="0"/>
              <w:autoSpaceDN w:val="0"/>
              <w:adjustRightInd w:val="0"/>
              <w:jc w:val="center"/>
              <w:rPr>
                <w:b/>
                <w:color w:val="000000" w:themeColor="text1"/>
                <w:sz w:val="20"/>
                <w:szCs w:val="20"/>
              </w:rPr>
            </w:pPr>
          </w:p>
        </w:tc>
        <w:tc>
          <w:tcPr>
            <w:tcW w:w="550" w:type="dxa"/>
            <w:vAlign w:val="center"/>
          </w:tcPr>
          <w:p w:rsidR="004973EA" w:rsidRPr="00B82FEB" w:rsidRDefault="004973EA" w:rsidP="00FB3D9E">
            <w:pPr>
              <w:widowControl w:val="0"/>
              <w:autoSpaceDE w:val="0"/>
              <w:autoSpaceDN w:val="0"/>
              <w:adjustRightInd w:val="0"/>
              <w:jc w:val="center"/>
              <w:rPr>
                <w:b/>
                <w:color w:val="000000" w:themeColor="text1"/>
                <w:sz w:val="20"/>
                <w:szCs w:val="20"/>
              </w:rPr>
            </w:pPr>
            <w:r w:rsidRPr="00B82FEB">
              <w:rPr>
                <w:b/>
                <w:color w:val="000000" w:themeColor="text1"/>
                <w:sz w:val="20"/>
                <w:szCs w:val="20"/>
              </w:rPr>
              <w:t>57</w:t>
            </w:r>
          </w:p>
        </w:tc>
        <w:tc>
          <w:tcPr>
            <w:tcW w:w="708" w:type="dxa"/>
          </w:tcPr>
          <w:p w:rsidR="004973EA" w:rsidRPr="00B82FEB" w:rsidRDefault="004973EA" w:rsidP="00FB3D9E">
            <w:pPr>
              <w:widowControl w:val="0"/>
              <w:autoSpaceDE w:val="0"/>
              <w:autoSpaceDN w:val="0"/>
              <w:adjustRightInd w:val="0"/>
              <w:jc w:val="center"/>
              <w:rPr>
                <w:b/>
                <w:color w:val="000000" w:themeColor="text1"/>
                <w:sz w:val="20"/>
                <w:szCs w:val="20"/>
              </w:rPr>
            </w:pPr>
            <w:r w:rsidRPr="00B82FEB">
              <w:rPr>
                <w:b/>
                <w:color w:val="000000" w:themeColor="text1"/>
                <w:sz w:val="20"/>
                <w:szCs w:val="20"/>
              </w:rPr>
              <w:t>2</w:t>
            </w:r>
          </w:p>
        </w:tc>
        <w:tc>
          <w:tcPr>
            <w:tcW w:w="534" w:type="dxa"/>
            <w:vAlign w:val="center"/>
          </w:tcPr>
          <w:p w:rsidR="004973EA" w:rsidRPr="00B82FEB" w:rsidRDefault="004973EA" w:rsidP="00FB3D9E">
            <w:pPr>
              <w:widowControl w:val="0"/>
              <w:autoSpaceDE w:val="0"/>
              <w:autoSpaceDN w:val="0"/>
              <w:adjustRightInd w:val="0"/>
              <w:jc w:val="center"/>
              <w:rPr>
                <w:b/>
                <w:color w:val="000000" w:themeColor="text1"/>
                <w:sz w:val="20"/>
                <w:szCs w:val="20"/>
              </w:rPr>
            </w:pPr>
          </w:p>
        </w:tc>
        <w:tc>
          <w:tcPr>
            <w:tcW w:w="457" w:type="dxa"/>
            <w:vAlign w:val="center"/>
          </w:tcPr>
          <w:p w:rsidR="004973EA" w:rsidRPr="00B82FEB" w:rsidRDefault="004973EA" w:rsidP="00FB3D9E">
            <w:pPr>
              <w:widowControl w:val="0"/>
              <w:autoSpaceDE w:val="0"/>
              <w:autoSpaceDN w:val="0"/>
              <w:adjustRightInd w:val="0"/>
              <w:jc w:val="center"/>
              <w:rPr>
                <w:b/>
                <w:color w:val="000000" w:themeColor="text1"/>
                <w:sz w:val="20"/>
                <w:szCs w:val="20"/>
              </w:rPr>
            </w:pPr>
            <w:r w:rsidRPr="00B82FEB">
              <w:rPr>
                <w:b/>
                <w:color w:val="000000" w:themeColor="text1"/>
                <w:sz w:val="20"/>
                <w:szCs w:val="20"/>
              </w:rPr>
              <w:t>12</w:t>
            </w:r>
          </w:p>
        </w:tc>
        <w:tc>
          <w:tcPr>
            <w:tcW w:w="455"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97" w:type="dxa"/>
            <w:vAlign w:val="center"/>
          </w:tcPr>
          <w:p w:rsidR="004973EA" w:rsidRPr="00B82FEB" w:rsidRDefault="004973EA" w:rsidP="00FB3D9E">
            <w:pPr>
              <w:widowControl w:val="0"/>
              <w:autoSpaceDE w:val="0"/>
              <w:autoSpaceDN w:val="0"/>
              <w:adjustRightInd w:val="0"/>
              <w:jc w:val="center"/>
              <w:rPr>
                <w:b/>
                <w:color w:val="000000" w:themeColor="text1"/>
                <w:sz w:val="20"/>
                <w:szCs w:val="20"/>
              </w:rPr>
            </w:pPr>
            <w:r w:rsidRPr="00B82FEB">
              <w:rPr>
                <w:b/>
                <w:color w:val="000000" w:themeColor="text1"/>
                <w:sz w:val="20"/>
                <w:szCs w:val="20"/>
              </w:rPr>
              <w:t>78</w:t>
            </w:r>
          </w:p>
        </w:tc>
        <w:tc>
          <w:tcPr>
            <w:tcW w:w="962"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bCs/>
                <w:color w:val="000000" w:themeColor="text1"/>
                <w:sz w:val="20"/>
                <w:szCs w:val="20"/>
              </w:rPr>
              <w:t>УК-4.1</w:t>
            </w:r>
          </w:p>
        </w:tc>
      </w:tr>
      <w:tr w:rsidR="004973EA" w:rsidRPr="00B82FEB" w:rsidTr="00FB3D9E">
        <w:tc>
          <w:tcPr>
            <w:tcW w:w="641" w:type="dxa"/>
            <w:vAlign w:val="center"/>
          </w:tcPr>
          <w:p w:rsidR="004973EA" w:rsidRPr="00B82FEB" w:rsidRDefault="004973EA" w:rsidP="00FB3D9E">
            <w:pPr>
              <w:jc w:val="center"/>
              <w:rPr>
                <w:color w:val="000000" w:themeColor="text1"/>
                <w:sz w:val="20"/>
                <w:szCs w:val="20"/>
              </w:rPr>
            </w:pPr>
          </w:p>
        </w:tc>
        <w:tc>
          <w:tcPr>
            <w:tcW w:w="2591" w:type="dxa"/>
            <w:vAlign w:val="center"/>
          </w:tcPr>
          <w:p w:rsidR="004973EA" w:rsidRPr="00B82FEB" w:rsidRDefault="004973EA" w:rsidP="00FB3D9E">
            <w:pPr>
              <w:overflowPunct w:val="0"/>
              <w:autoSpaceDE w:val="0"/>
              <w:autoSpaceDN w:val="0"/>
              <w:adjustRightInd w:val="0"/>
              <w:textAlignment w:val="baseline"/>
              <w:rPr>
                <w:b/>
                <w:color w:val="000000" w:themeColor="text1"/>
                <w:sz w:val="20"/>
                <w:szCs w:val="20"/>
                <w:lang w:eastAsia="en-US"/>
              </w:rPr>
            </w:pPr>
            <w:r w:rsidRPr="00B82FEB">
              <w:rPr>
                <w:color w:val="000000" w:themeColor="text1"/>
                <w:sz w:val="20"/>
                <w:szCs w:val="20"/>
              </w:rPr>
              <w:t>Форма промежуточной аттестации – зачет (очная форма</w:t>
            </w:r>
          </w:p>
        </w:tc>
        <w:tc>
          <w:tcPr>
            <w:tcW w:w="709"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3</w:t>
            </w:r>
          </w:p>
        </w:tc>
        <w:tc>
          <w:tcPr>
            <w:tcW w:w="1577" w:type="dxa"/>
            <w:gridSpan w:val="3"/>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50"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708"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2</w:t>
            </w:r>
          </w:p>
        </w:tc>
        <w:tc>
          <w:tcPr>
            <w:tcW w:w="534"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455"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97"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962"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bCs/>
                <w:color w:val="000000" w:themeColor="text1"/>
                <w:sz w:val="20"/>
                <w:szCs w:val="20"/>
              </w:rPr>
              <w:t>УК-4.1</w:t>
            </w:r>
          </w:p>
        </w:tc>
      </w:tr>
      <w:tr w:rsidR="004973EA" w:rsidRPr="00B82FEB" w:rsidTr="00FB3D9E">
        <w:tc>
          <w:tcPr>
            <w:tcW w:w="641" w:type="dxa"/>
            <w:vAlign w:val="center"/>
          </w:tcPr>
          <w:p w:rsidR="004973EA" w:rsidRPr="00B82FEB" w:rsidRDefault="004973EA" w:rsidP="00FB3D9E">
            <w:pPr>
              <w:jc w:val="center"/>
              <w:rPr>
                <w:color w:val="000000" w:themeColor="text1"/>
                <w:sz w:val="20"/>
                <w:szCs w:val="20"/>
              </w:rPr>
            </w:pPr>
          </w:p>
        </w:tc>
        <w:tc>
          <w:tcPr>
            <w:tcW w:w="2591" w:type="dxa"/>
            <w:vAlign w:val="center"/>
          </w:tcPr>
          <w:p w:rsidR="004973EA" w:rsidRPr="00B82FEB" w:rsidRDefault="004973EA" w:rsidP="00FB3D9E">
            <w:pPr>
              <w:overflowPunct w:val="0"/>
              <w:autoSpaceDE w:val="0"/>
              <w:autoSpaceDN w:val="0"/>
              <w:adjustRightInd w:val="0"/>
              <w:textAlignment w:val="baseline"/>
              <w:rPr>
                <w:color w:val="000000" w:themeColor="text1"/>
                <w:sz w:val="20"/>
                <w:szCs w:val="20"/>
              </w:rPr>
            </w:pPr>
            <w:r w:rsidRPr="00B82FEB">
              <w:rPr>
                <w:color w:val="000000" w:themeColor="text1"/>
                <w:sz w:val="20"/>
                <w:szCs w:val="20"/>
              </w:rPr>
              <w:t>Форма промежуточной аттестации – экзамен (заочная форма</w:t>
            </w:r>
          </w:p>
        </w:tc>
        <w:tc>
          <w:tcPr>
            <w:tcW w:w="709" w:type="dxa"/>
          </w:tcPr>
          <w:p w:rsidR="004973EA" w:rsidRPr="00B82FEB" w:rsidRDefault="004973EA" w:rsidP="00FB3D9E">
            <w:pPr>
              <w:widowControl w:val="0"/>
              <w:autoSpaceDE w:val="0"/>
              <w:autoSpaceDN w:val="0"/>
              <w:adjustRightInd w:val="0"/>
              <w:jc w:val="center"/>
              <w:rPr>
                <w:color w:val="000000" w:themeColor="text1"/>
                <w:sz w:val="20"/>
                <w:szCs w:val="20"/>
              </w:rPr>
            </w:pPr>
          </w:p>
        </w:tc>
        <w:tc>
          <w:tcPr>
            <w:tcW w:w="1577" w:type="dxa"/>
            <w:gridSpan w:val="3"/>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550" w:type="dxa"/>
            <w:vAlign w:val="center"/>
          </w:tcPr>
          <w:p w:rsidR="004973EA" w:rsidRPr="00B82FEB" w:rsidRDefault="004973EA" w:rsidP="00FB3D9E">
            <w:pPr>
              <w:widowControl w:val="0"/>
              <w:autoSpaceDE w:val="0"/>
              <w:autoSpaceDN w:val="0"/>
              <w:adjustRightInd w:val="0"/>
              <w:jc w:val="center"/>
              <w:rPr>
                <w:color w:val="000000" w:themeColor="text1"/>
                <w:sz w:val="20"/>
                <w:szCs w:val="20"/>
              </w:rPr>
            </w:pPr>
          </w:p>
        </w:tc>
        <w:tc>
          <w:tcPr>
            <w:tcW w:w="708" w:type="dxa"/>
          </w:tcPr>
          <w:p w:rsidR="004973EA" w:rsidRPr="00B82FEB" w:rsidRDefault="004973EA" w:rsidP="00FB3D9E">
            <w:pPr>
              <w:widowControl w:val="0"/>
              <w:autoSpaceDE w:val="0"/>
              <w:autoSpaceDN w:val="0"/>
              <w:adjustRightInd w:val="0"/>
              <w:jc w:val="center"/>
              <w:rPr>
                <w:color w:val="000000" w:themeColor="text1"/>
                <w:sz w:val="20"/>
                <w:szCs w:val="20"/>
              </w:rPr>
            </w:pPr>
            <w:r w:rsidRPr="00B82FEB">
              <w:rPr>
                <w:color w:val="000000" w:themeColor="text1"/>
                <w:sz w:val="20"/>
                <w:szCs w:val="20"/>
              </w:rPr>
              <w:t>2</w:t>
            </w:r>
          </w:p>
        </w:tc>
        <w:tc>
          <w:tcPr>
            <w:tcW w:w="2043" w:type="dxa"/>
            <w:gridSpan w:val="4"/>
            <w:vAlign w:val="center"/>
          </w:tcPr>
          <w:p w:rsidR="004973EA" w:rsidRPr="00B82FEB" w:rsidRDefault="004973EA" w:rsidP="00FB3D9E">
            <w:pPr>
              <w:widowControl w:val="0"/>
              <w:autoSpaceDE w:val="0"/>
              <w:autoSpaceDN w:val="0"/>
              <w:adjustRightInd w:val="0"/>
              <w:jc w:val="center"/>
              <w:rPr>
                <w:b/>
                <w:color w:val="000000" w:themeColor="text1"/>
                <w:sz w:val="20"/>
                <w:szCs w:val="20"/>
              </w:rPr>
            </w:pPr>
            <w:r w:rsidRPr="00B82FEB">
              <w:rPr>
                <w:b/>
                <w:color w:val="000000" w:themeColor="text1"/>
                <w:sz w:val="20"/>
                <w:szCs w:val="20"/>
              </w:rPr>
              <w:t>18</w:t>
            </w:r>
          </w:p>
        </w:tc>
        <w:tc>
          <w:tcPr>
            <w:tcW w:w="962" w:type="dxa"/>
          </w:tcPr>
          <w:p w:rsidR="004973EA" w:rsidRPr="00B82FEB" w:rsidRDefault="004973EA" w:rsidP="00FB3D9E">
            <w:pPr>
              <w:widowControl w:val="0"/>
              <w:autoSpaceDE w:val="0"/>
              <w:autoSpaceDN w:val="0"/>
              <w:adjustRightInd w:val="0"/>
              <w:jc w:val="center"/>
              <w:rPr>
                <w:bCs/>
                <w:color w:val="000000" w:themeColor="text1"/>
                <w:sz w:val="20"/>
                <w:szCs w:val="20"/>
              </w:rPr>
            </w:pPr>
            <w:r w:rsidRPr="00B82FEB">
              <w:rPr>
                <w:bCs/>
                <w:color w:val="000000" w:themeColor="text1"/>
                <w:sz w:val="20"/>
                <w:szCs w:val="20"/>
              </w:rPr>
              <w:t>УК-4.1</w:t>
            </w:r>
          </w:p>
        </w:tc>
      </w:tr>
    </w:tbl>
    <w:p w:rsidR="004973EA" w:rsidRDefault="004973EA" w:rsidP="004973EA">
      <w:pPr>
        <w:widowControl w:val="0"/>
        <w:autoSpaceDE w:val="0"/>
        <w:autoSpaceDN w:val="0"/>
        <w:adjustRightInd w:val="0"/>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4973EA" w:rsidRPr="000C7F49" w:rsidTr="00FB3D9E">
        <w:tc>
          <w:tcPr>
            <w:tcW w:w="9781" w:type="dxa"/>
            <w:shd w:val="clear" w:color="auto" w:fill="F2F2F2"/>
            <w:vAlign w:val="center"/>
          </w:tcPr>
          <w:p w:rsidR="004973EA" w:rsidRDefault="004973EA" w:rsidP="00FB3D9E">
            <w:pPr>
              <w:widowControl w:val="0"/>
              <w:autoSpaceDE w:val="0"/>
              <w:autoSpaceDN w:val="0"/>
              <w:adjustRightInd w:val="0"/>
              <w:jc w:val="center"/>
              <w:rPr>
                <w:b/>
                <w:bCs/>
              </w:rPr>
            </w:pPr>
            <w:r>
              <w:rPr>
                <w:b/>
                <w:bCs/>
              </w:rPr>
              <w:t>5</w:t>
            </w:r>
            <w:r w:rsidRPr="000225EB">
              <w:rPr>
                <w:b/>
                <w:bCs/>
              </w:rPr>
              <w:t xml:space="preserve"> ФОНД ОЦЕНОЧНЫХ СРЕДСТВ ДЛЯ ПРОВЕДЕНИЯ</w:t>
            </w:r>
          </w:p>
          <w:p w:rsidR="004973EA" w:rsidRDefault="004973EA" w:rsidP="00FB3D9E">
            <w:pPr>
              <w:widowControl w:val="0"/>
              <w:autoSpaceDE w:val="0"/>
              <w:autoSpaceDN w:val="0"/>
              <w:adjustRightInd w:val="0"/>
              <w:jc w:val="center"/>
              <w:rPr>
                <w:b/>
                <w:bCs/>
              </w:rPr>
            </w:pPr>
            <w:r w:rsidRPr="00BB688B">
              <w:rPr>
                <w:b/>
                <w:bCs/>
              </w:rPr>
              <w:t>ТЕКУЩЕГО КОНТРОЛЯ УСПЕВАЕМОСТИ</w:t>
            </w:r>
            <w:r>
              <w:rPr>
                <w:b/>
                <w:bCs/>
              </w:rPr>
              <w:t xml:space="preserve"> И ПРОМЕЖУТОЧНОЙ</w:t>
            </w:r>
          </w:p>
          <w:p w:rsidR="004973EA" w:rsidRPr="000225EB" w:rsidRDefault="004973EA" w:rsidP="00FB3D9E">
            <w:pPr>
              <w:widowControl w:val="0"/>
              <w:autoSpaceDE w:val="0"/>
              <w:autoSpaceDN w:val="0"/>
              <w:adjustRightInd w:val="0"/>
              <w:jc w:val="center"/>
              <w:rPr>
                <w:b/>
                <w:bCs/>
                <w:sz w:val="20"/>
                <w:szCs w:val="20"/>
              </w:rPr>
            </w:pPr>
            <w:r w:rsidRPr="000225EB">
              <w:rPr>
                <w:b/>
                <w:bCs/>
              </w:rPr>
              <w:t xml:space="preserve">АТТЕСТАЦИИ ОБУЧАЮЩИХСЯ ПО </w:t>
            </w:r>
            <w:r>
              <w:rPr>
                <w:b/>
                <w:bCs/>
              </w:rPr>
              <w:t>ДИСЦИПЛИНЕ</w:t>
            </w:r>
          </w:p>
        </w:tc>
      </w:tr>
      <w:tr w:rsidR="004973EA" w:rsidRPr="000C7F49" w:rsidTr="00FB3D9E">
        <w:tc>
          <w:tcPr>
            <w:tcW w:w="9781" w:type="dxa"/>
            <w:vAlign w:val="center"/>
          </w:tcPr>
          <w:p w:rsidR="004973EA" w:rsidRPr="00D74627" w:rsidRDefault="004973EA" w:rsidP="00FB3D9E">
            <w:pPr>
              <w:ind w:firstLine="540"/>
              <w:jc w:val="both"/>
              <w:rPr>
                <w:sz w:val="20"/>
                <w:szCs w:val="20"/>
              </w:rPr>
            </w:pPr>
            <w:r w:rsidRPr="00102555">
              <w:rPr>
                <w:sz w:val="20"/>
                <w:szCs w:val="20"/>
              </w:rPr>
              <w:t>Фонд оценочных средств для проведения текущего контроля успеваемости и промежуточной аттестации по дисциплине</w:t>
            </w:r>
            <w:r>
              <w:rPr>
                <w:sz w:val="20"/>
                <w:szCs w:val="20"/>
              </w:rPr>
              <w:t xml:space="preserve"> оформлен</w:t>
            </w:r>
            <w:r w:rsidRPr="00102555">
              <w:rPr>
                <w:sz w:val="20"/>
                <w:szCs w:val="20"/>
              </w:rPr>
              <w:t xml:space="preserve"> в виде приложения № 1</w:t>
            </w:r>
            <w:r>
              <w:rPr>
                <w:sz w:val="20"/>
                <w:szCs w:val="20"/>
              </w:rPr>
              <w:t xml:space="preserve"> к рабочей программе дисциплины и размещен</w:t>
            </w:r>
            <w:r w:rsidRPr="0018757E">
              <w:rPr>
                <w:sz w:val="20"/>
                <w:szCs w:val="20"/>
              </w:rPr>
              <w:t xml:space="preserve"> в электронной информационно-образовательной </w:t>
            </w:r>
            <w:r w:rsidRPr="00F12676">
              <w:rPr>
                <w:sz w:val="20"/>
                <w:szCs w:val="20"/>
              </w:rPr>
              <w:t>среде КрИЖТ ИрГУПС,</w:t>
            </w:r>
            <w:r w:rsidRPr="0018757E">
              <w:rPr>
                <w:sz w:val="20"/>
                <w:szCs w:val="20"/>
              </w:rPr>
              <w:t xml:space="preserve"> доступной обучаю</w:t>
            </w:r>
            <w:r>
              <w:rPr>
                <w:sz w:val="20"/>
                <w:szCs w:val="20"/>
              </w:rPr>
              <w:t>щемуся через его личный кабинет.</w:t>
            </w:r>
          </w:p>
        </w:tc>
      </w:tr>
    </w:tbl>
    <w:p w:rsidR="004973EA" w:rsidRDefault="004973EA" w:rsidP="007C3204">
      <w:pPr>
        <w:widowControl w:val="0"/>
        <w:autoSpaceDE w:val="0"/>
        <w:autoSpaceDN w:val="0"/>
        <w:adjustRightInd w:val="0"/>
      </w:pPr>
    </w:p>
    <w:p w:rsidR="00606E4F" w:rsidRPr="00091FBC" w:rsidRDefault="00606E4F" w:rsidP="00606E4F">
      <w:pPr>
        <w:widowControl w:val="0"/>
        <w:autoSpaceDE w:val="0"/>
        <w:autoSpaceDN w:val="0"/>
        <w:adjustRightInd w:val="0"/>
      </w:pPr>
    </w:p>
    <w:tbl>
      <w:tblPr>
        <w:tblW w:w="99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6"/>
        <w:gridCol w:w="1255"/>
        <w:gridCol w:w="5138"/>
        <w:gridCol w:w="1463"/>
        <w:gridCol w:w="1252"/>
      </w:tblGrid>
      <w:tr w:rsidR="00606E4F" w:rsidTr="00B9241D">
        <w:tc>
          <w:tcPr>
            <w:tcW w:w="9974" w:type="dxa"/>
            <w:gridSpan w:val="5"/>
            <w:shd w:val="clear" w:color="auto" w:fill="F2F2F2"/>
          </w:tcPr>
          <w:p w:rsidR="00606E4F" w:rsidRDefault="00606E4F" w:rsidP="00DD2831">
            <w:pPr>
              <w:widowControl w:val="0"/>
              <w:autoSpaceDE w:val="0"/>
              <w:autoSpaceDN w:val="0"/>
              <w:adjustRightInd w:val="0"/>
              <w:jc w:val="center"/>
              <w:rPr>
                <w:b/>
                <w:bCs/>
              </w:rPr>
            </w:pPr>
            <w:r w:rsidRPr="002B2E91">
              <w:rPr>
                <w:b/>
                <w:bCs/>
              </w:rPr>
              <w:t>6 УЧЕБНО-МЕТОДИЧЕСК</w:t>
            </w:r>
            <w:r>
              <w:rPr>
                <w:b/>
                <w:bCs/>
              </w:rPr>
              <w:t>ОЕ И ИНФОРМАЦИОННОЕ ОБЕСПЕЧЕНИЕ</w:t>
            </w:r>
          </w:p>
          <w:p w:rsidR="00606E4F" w:rsidRPr="001C6641" w:rsidRDefault="00606E4F" w:rsidP="00DD2831">
            <w:pPr>
              <w:widowControl w:val="0"/>
              <w:autoSpaceDE w:val="0"/>
              <w:autoSpaceDN w:val="0"/>
              <w:adjustRightInd w:val="0"/>
              <w:jc w:val="center"/>
              <w:rPr>
                <w:b/>
                <w:bCs/>
                <w:sz w:val="20"/>
                <w:szCs w:val="20"/>
              </w:rPr>
            </w:pPr>
            <w:r w:rsidRPr="001C6641">
              <w:rPr>
                <w:b/>
                <w:bCs/>
              </w:rPr>
              <w:t>ДИСЦИПЛИНЫ</w:t>
            </w:r>
          </w:p>
        </w:tc>
      </w:tr>
      <w:tr w:rsidR="00606E4F" w:rsidTr="00B9241D">
        <w:tc>
          <w:tcPr>
            <w:tcW w:w="9974" w:type="dxa"/>
            <w:gridSpan w:val="5"/>
            <w:shd w:val="clear" w:color="auto" w:fill="F2F2F2"/>
          </w:tcPr>
          <w:p w:rsidR="00606E4F" w:rsidRPr="002B2E91" w:rsidRDefault="00606E4F" w:rsidP="00DD2831">
            <w:pPr>
              <w:widowControl w:val="0"/>
              <w:autoSpaceDE w:val="0"/>
              <w:autoSpaceDN w:val="0"/>
              <w:adjustRightInd w:val="0"/>
              <w:jc w:val="center"/>
              <w:rPr>
                <w:b/>
                <w:bCs/>
                <w:sz w:val="20"/>
                <w:szCs w:val="20"/>
              </w:rPr>
            </w:pPr>
            <w:r>
              <w:rPr>
                <w:b/>
                <w:bCs/>
                <w:sz w:val="20"/>
                <w:szCs w:val="20"/>
              </w:rPr>
              <w:t>6.1 Учебная литература</w:t>
            </w:r>
          </w:p>
        </w:tc>
      </w:tr>
      <w:tr w:rsidR="00606E4F" w:rsidTr="00B9241D">
        <w:tc>
          <w:tcPr>
            <w:tcW w:w="9974" w:type="dxa"/>
            <w:gridSpan w:val="5"/>
            <w:shd w:val="clear" w:color="auto" w:fill="FFFFFF"/>
          </w:tcPr>
          <w:p w:rsidR="00606E4F" w:rsidRPr="002B2E91" w:rsidRDefault="00606E4F" w:rsidP="00DD2831">
            <w:pPr>
              <w:widowControl w:val="0"/>
              <w:autoSpaceDE w:val="0"/>
              <w:autoSpaceDN w:val="0"/>
              <w:adjustRightInd w:val="0"/>
              <w:jc w:val="center"/>
              <w:rPr>
                <w:b/>
                <w:bCs/>
                <w:sz w:val="20"/>
                <w:szCs w:val="20"/>
              </w:rPr>
            </w:pPr>
            <w:r>
              <w:rPr>
                <w:b/>
                <w:bCs/>
                <w:sz w:val="20"/>
                <w:szCs w:val="20"/>
              </w:rPr>
              <w:t>6.1.1 Основная литература</w:t>
            </w:r>
          </w:p>
        </w:tc>
      </w:tr>
      <w:tr w:rsidR="00606E4F" w:rsidTr="00B9241D">
        <w:tc>
          <w:tcPr>
            <w:tcW w:w="866" w:type="dxa"/>
            <w:vAlign w:val="center"/>
          </w:tcPr>
          <w:p w:rsidR="00606E4F" w:rsidRPr="002B2E91" w:rsidRDefault="00606E4F" w:rsidP="00DD2831">
            <w:pPr>
              <w:widowControl w:val="0"/>
              <w:autoSpaceDE w:val="0"/>
              <w:autoSpaceDN w:val="0"/>
              <w:adjustRightInd w:val="0"/>
              <w:jc w:val="center"/>
              <w:rPr>
                <w:sz w:val="20"/>
                <w:szCs w:val="20"/>
              </w:rPr>
            </w:pPr>
          </w:p>
        </w:tc>
        <w:tc>
          <w:tcPr>
            <w:tcW w:w="1255" w:type="dxa"/>
            <w:vAlign w:val="center"/>
          </w:tcPr>
          <w:p w:rsidR="00606E4F" w:rsidRPr="002B2E91" w:rsidRDefault="00606E4F" w:rsidP="00DD2831">
            <w:pPr>
              <w:widowControl w:val="0"/>
              <w:autoSpaceDE w:val="0"/>
              <w:autoSpaceDN w:val="0"/>
              <w:adjustRightInd w:val="0"/>
              <w:jc w:val="center"/>
              <w:rPr>
                <w:sz w:val="20"/>
                <w:szCs w:val="20"/>
              </w:rPr>
            </w:pPr>
            <w:r w:rsidRPr="002B2E91">
              <w:rPr>
                <w:sz w:val="20"/>
                <w:szCs w:val="20"/>
              </w:rPr>
              <w:t>Авторы, составители</w:t>
            </w:r>
          </w:p>
        </w:tc>
        <w:tc>
          <w:tcPr>
            <w:tcW w:w="5138" w:type="dxa"/>
            <w:vAlign w:val="center"/>
          </w:tcPr>
          <w:p w:rsidR="00606E4F" w:rsidRPr="002B2E91" w:rsidRDefault="00606E4F" w:rsidP="00DD2831">
            <w:pPr>
              <w:widowControl w:val="0"/>
              <w:autoSpaceDE w:val="0"/>
              <w:autoSpaceDN w:val="0"/>
              <w:adjustRightInd w:val="0"/>
              <w:jc w:val="center"/>
              <w:rPr>
                <w:sz w:val="20"/>
                <w:szCs w:val="20"/>
              </w:rPr>
            </w:pPr>
            <w:r w:rsidRPr="002B2E91">
              <w:rPr>
                <w:sz w:val="20"/>
                <w:szCs w:val="20"/>
              </w:rPr>
              <w:t>Заглавие</w:t>
            </w:r>
          </w:p>
        </w:tc>
        <w:tc>
          <w:tcPr>
            <w:tcW w:w="1463" w:type="dxa"/>
            <w:vAlign w:val="center"/>
          </w:tcPr>
          <w:p w:rsidR="00606E4F" w:rsidRPr="002B2E91" w:rsidRDefault="00606E4F" w:rsidP="00DD2831">
            <w:pPr>
              <w:widowControl w:val="0"/>
              <w:autoSpaceDE w:val="0"/>
              <w:autoSpaceDN w:val="0"/>
              <w:adjustRightInd w:val="0"/>
              <w:jc w:val="center"/>
              <w:rPr>
                <w:sz w:val="20"/>
                <w:szCs w:val="20"/>
              </w:rPr>
            </w:pPr>
            <w:r w:rsidRPr="002B2E91">
              <w:rPr>
                <w:sz w:val="20"/>
                <w:szCs w:val="20"/>
              </w:rPr>
              <w:t>Издательство,</w:t>
            </w:r>
          </w:p>
          <w:p w:rsidR="00606E4F" w:rsidRPr="002B2E91" w:rsidRDefault="00606E4F" w:rsidP="00DD2831">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tc>
        <w:tc>
          <w:tcPr>
            <w:tcW w:w="1252" w:type="dxa"/>
            <w:vAlign w:val="center"/>
          </w:tcPr>
          <w:p w:rsidR="00606E4F" w:rsidRPr="002B2E91" w:rsidRDefault="00606E4F" w:rsidP="00DD2831">
            <w:pPr>
              <w:widowControl w:val="0"/>
              <w:autoSpaceDE w:val="0"/>
              <w:autoSpaceDN w:val="0"/>
              <w:adjustRightInd w:val="0"/>
              <w:jc w:val="center"/>
              <w:rPr>
                <w:sz w:val="20"/>
                <w:szCs w:val="20"/>
              </w:rPr>
            </w:pPr>
            <w:r w:rsidRPr="002B2E91">
              <w:rPr>
                <w:sz w:val="20"/>
                <w:szCs w:val="20"/>
              </w:rPr>
              <w:t>Кол-во экз.</w:t>
            </w:r>
          </w:p>
          <w:p w:rsidR="00606E4F" w:rsidRDefault="00606E4F" w:rsidP="00DD2831">
            <w:pPr>
              <w:widowControl w:val="0"/>
              <w:autoSpaceDE w:val="0"/>
              <w:autoSpaceDN w:val="0"/>
              <w:adjustRightInd w:val="0"/>
              <w:jc w:val="center"/>
              <w:rPr>
                <w:sz w:val="20"/>
                <w:szCs w:val="20"/>
              </w:rPr>
            </w:pPr>
            <w:r w:rsidRPr="002B2E91">
              <w:rPr>
                <w:sz w:val="20"/>
                <w:szCs w:val="20"/>
              </w:rPr>
              <w:t>в библиотеке</w:t>
            </w:r>
            <w:r>
              <w:rPr>
                <w:sz w:val="20"/>
                <w:szCs w:val="20"/>
              </w:rPr>
              <w:t>/</w:t>
            </w:r>
          </w:p>
          <w:p w:rsidR="00606E4F" w:rsidRPr="002B2E91" w:rsidRDefault="00606E4F" w:rsidP="00DD2831">
            <w:pPr>
              <w:widowControl w:val="0"/>
              <w:autoSpaceDE w:val="0"/>
              <w:autoSpaceDN w:val="0"/>
              <w:adjustRightInd w:val="0"/>
              <w:jc w:val="center"/>
              <w:rPr>
                <w:sz w:val="20"/>
                <w:szCs w:val="20"/>
              </w:rPr>
            </w:pPr>
            <w:r>
              <w:rPr>
                <w:sz w:val="20"/>
                <w:szCs w:val="20"/>
              </w:rPr>
              <w:t>100% онлайн</w:t>
            </w:r>
          </w:p>
        </w:tc>
      </w:tr>
      <w:tr w:rsidR="00B85082" w:rsidTr="00B9241D">
        <w:tc>
          <w:tcPr>
            <w:tcW w:w="866" w:type="dxa"/>
            <w:vAlign w:val="center"/>
          </w:tcPr>
          <w:p w:rsidR="00B85082" w:rsidRPr="002B2E91" w:rsidRDefault="00B85082" w:rsidP="00B85082">
            <w:pPr>
              <w:widowControl w:val="0"/>
              <w:autoSpaceDE w:val="0"/>
              <w:autoSpaceDN w:val="0"/>
              <w:adjustRightInd w:val="0"/>
              <w:jc w:val="center"/>
              <w:rPr>
                <w:sz w:val="20"/>
                <w:szCs w:val="20"/>
              </w:rPr>
            </w:pPr>
            <w:r>
              <w:rPr>
                <w:sz w:val="20"/>
                <w:szCs w:val="20"/>
              </w:rPr>
              <w:t>6.1</w:t>
            </w:r>
            <w:r w:rsidRPr="002B2E91">
              <w:rPr>
                <w:sz w:val="20"/>
                <w:szCs w:val="20"/>
              </w:rPr>
              <w:t>.1</w:t>
            </w:r>
            <w:r>
              <w:rPr>
                <w:sz w:val="20"/>
                <w:szCs w:val="20"/>
              </w:rPr>
              <w:t>.1</w:t>
            </w:r>
          </w:p>
        </w:tc>
        <w:tc>
          <w:tcPr>
            <w:tcW w:w="1255" w:type="dxa"/>
            <w:vAlign w:val="center"/>
          </w:tcPr>
          <w:p w:rsidR="00B85082" w:rsidRPr="0030061C" w:rsidRDefault="00B85082" w:rsidP="00B85082">
            <w:pPr>
              <w:rPr>
                <w:color w:val="000000"/>
                <w:sz w:val="20"/>
                <w:szCs w:val="20"/>
              </w:rPr>
            </w:pPr>
            <w:r w:rsidRPr="0030061C">
              <w:rPr>
                <w:color w:val="000000"/>
                <w:sz w:val="20"/>
                <w:szCs w:val="20"/>
              </w:rPr>
              <w:t>Т. Ю. Полякова [и др.]</w:t>
            </w:r>
          </w:p>
        </w:tc>
        <w:tc>
          <w:tcPr>
            <w:tcW w:w="5138" w:type="dxa"/>
            <w:vAlign w:val="center"/>
          </w:tcPr>
          <w:p w:rsidR="00B85082" w:rsidRPr="0030061C" w:rsidRDefault="00B85082" w:rsidP="00B85082">
            <w:pPr>
              <w:rPr>
                <w:color w:val="000000"/>
                <w:sz w:val="20"/>
                <w:szCs w:val="20"/>
              </w:rPr>
            </w:pPr>
            <w:r w:rsidRPr="0030061C">
              <w:rPr>
                <w:color w:val="000000"/>
                <w:sz w:val="20"/>
                <w:szCs w:val="20"/>
              </w:rPr>
              <w:t>Английский язык для инжен</w:t>
            </w:r>
            <w:r w:rsidR="00C90541">
              <w:rPr>
                <w:color w:val="000000"/>
                <w:sz w:val="20"/>
                <w:szCs w:val="20"/>
              </w:rPr>
              <w:t>еров [Текст</w:t>
            </w:r>
            <w:r w:rsidR="00A719C9">
              <w:rPr>
                <w:color w:val="000000"/>
                <w:sz w:val="20"/>
                <w:szCs w:val="20"/>
              </w:rPr>
              <w:t>]:</w:t>
            </w:r>
            <w:r w:rsidR="00C90541">
              <w:rPr>
                <w:color w:val="000000"/>
                <w:sz w:val="20"/>
                <w:szCs w:val="20"/>
              </w:rPr>
              <w:t xml:space="preserve"> учеб. для ВУЗов.</w:t>
            </w:r>
          </w:p>
        </w:tc>
        <w:tc>
          <w:tcPr>
            <w:tcW w:w="1463" w:type="dxa"/>
            <w:vAlign w:val="center"/>
          </w:tcPr>
          <w:p w:rsidR="00B85082" w:rsidRPr="0030061C" w:rsidRDefault="00B85082" w:rsidP="00B85082">
            <w:pPr>
              <w:rPr>
                <w:color w:val="000000"/>
                <w:sz w:val="20"/>
                <w:szCs w:val="20"/>
              </w:rPr>
            </w:pPr>
            <w:r>
              <w:rPr>
                <w:color w:val="000000"/>
                <w:sz w:val="20"/>
                <w:szCs w:val="20"/>
              </w:rPr>
              <w:t>М</w:t>
            </w:r>
            <w:r w:rsidRPr="0030061C">
              <w:rPr>
                <w:color w:val="000000"/>
                <w:sz w:val="20"/>
                <w:szCs w:val="20"/>
              </w:rPr>
              <w:t xml:space="preserve"> : Высшая школа, 2010</w:t>
            </w:r>
          </w:p>
        </w:tc>
        <w:tc>
          <w:tcPr>
            <w:tcW w:w="1252" w:type="dxa"/>
            <w:vAlign w:val="center"/>
          </w:tcPr>
          <w:p w:rsidR="00B85082" w:rsidRPr="0030061C" w:rsidRDefault="00674293" w:rsidP="00B85082">
            <w:pPr>
              <w:jc w:val="center"/>
              <w:rPr>
                <w:color w:val="000000"/>
                <w:sz w:val="20"/>
                <w:szCs w:val="20"/>
              </w:rPr>
            </w:pPr>
            <w:r>
              <w:rPr>
                <w:color w:val="000000"/>
                <w:sz w:val="20"/>
                <w:szCs w:val="20"/>
              </w:rPr>
              <w:t>145</w:t>
            </w:r>
          </w:p>
        </w:tc>
      </w:tr>
      <w:tr w:rsidR="00B85082" w:rsidTr="00B9241D">
        <w:tc>
          <w:tcPr>
            <w:tcW w:w="866" w:type="dxa"/>
            <w:vAlign w:val="center"/>
          </w:tcPr>
          <w:p w:rsidR="00B85082" w:rsidRPr="002B2E91" w:rsidRDefault="00B85082" w:rsidP="00B85082">
            <w:pPr>
              <w:widowControl w:val="0"/>
              <w:autoSpaceDE w:val="0"/>
              <w:autoSpaceDN w:val="0"/>
              <w:adjustRightInd w:val="0"/>
              <w:jc w:val="center"/>
              <w:rPr>
                <w:sz w:val="20"/>
                <w:szCs w:val="20"/>
              </w:rPr>
            </w:pPr>
            <w:r>
              <w:rPr>
                <w:sz w:val="20"/>
                <w:szCs w:val="20"/>
              </w:rPr>
              <w:t>6.1</w:t>
            </w:r>
            <w:r w:rsidRPr="002B2E91">
              <w:rPr>
                <w:sz w:val="20"/>
                <w:szCs w:val="20"/>
              </w:rPr>
              <w:t>.</w:t>
            </w:r>
            <w:r>
              <w:rPr>
                <w:sz w:val="20"/>
                <w:szCs w:val="20"/>
              </w:rPr>
              <w:t>1.</w:t>
            </w:r>
            <w:r w:rsidRPr="002B2E91">
              <w:rPr>
                <w:sz w:val="20"/>
                <w:szCs w:val="20"/>
              </w:rPr>
              <w:t>2</w:t>
            </w:r>
          </w:p>
        </w:tc>
        <w:tc>
          <w:tcPr>
            <w:tcW w:w="1255" w:type="dxa"/>
            <w:vAlign w:val="center"/>
          </w:tcPr>
          <w:p w:rsidR="00B85082" w:rsidRPr="000C7DDC" w:rsidRDefault="00B85082" w:rsidP="00B85082">
            <w:pPr>
              <w:tabs>
                <w:tab w:val="left" w:pos="900"/>
                <w:tab w:val="right" w:leader="underscore" w:pos="9639"/>
              </w:tabs>
              <w:jc w:val="center"/>
              <w:rPr>
                <w:sz w:val="20"/>
                <w:szCs w:val="20"/>
              </w:rPr>
            </w:pPr>
            <w:r w:rsidRPr="00992114">
              <w:rPr>
                <w:sz w:val="20"/>
                <w:szCs w:val="20"/>
              </w:rPr>
              <w:t>Л. В. Богданова, Н. О. Епихина</w:t>
            </w:r>
          </w:p>
        </w:tc>
        <w:tc>
          <w:tcPr>
            <w:tcW w:w="5138" w:type="dxa"/>
            <w:vAlign w:val="center"/>
          </w:tcPr>
          <w:p w:rsidR="00B85082" w:rsidRDefault="00B85082" w:rsidP="00B85082">
            <w:pPr>
              <w:tabs>
                <w:tab w:val="left" w:pos="900"/>
                <w:tab w:val="right" w:leader="underscore" w:pos="9639"/>
              </w:tabs>
              <w:jc w:val="both"/>
              <w:rPr>
                <w:sz w:val="20"/>
                <w:szCs w:val="20"/>
              </w:rPr>
            </w:pPr>
            <w:r w:rsidRPr="000C7DDC">
              <w:rPr>
                <w:sz w:val="20"/>
                <w:szCs w:val="20"/>
              </w:rPr>
              <w:t>Becoming a Railway Engineer</w:t>
            </w:r>
            <w:r w:rsidR="00BD3A2E">
              <w:rPr>
                <w:sz w:val="20"/>
                <w:szCs w:val="20"/>
              </w:rPr>
              <w:t xml:space="preserve"> </w:t>
            </w:r>
            <w:r w:rsidRPr="000C7DDC">
              <w:rPr>
                <w:sz w:val="20"/>
                <w:szCs w:val="20"/>
              </w:rPr>
              <w:t>[Электронный ресурс]: учебное пособие по дисциплине «Иностранный (английский) язык» для студентов очной и заочной форм обучения специальностей: 23.05.03 «Подвижной состав железных дорог», 23.05.04 «Эксплуатация железных дорог», 25.05.05 «Системы обеспечения движения поездов», 23.05.06 «Строительство железных дорог, мостов и транспортных тоннелей»</w:t>
            </w:r>
            <w:r w:rsidR="002C2996">
              <w:rPr>
                <w:sz w:val="20"/>
                <w:szCs w:val="20"/>
              </w:rPr>
              <w:t xml:space="preserve"> - </w:t>
            </w:r>
          </w:p>
          <w:p w:rsidR="00B9241D" w:rsidRPr="00B9241D" w:rsidRDefault="00250B7B" w:rsidP="00B9241D">
            <w:pPr>
              <w:rPr>
                <w:color w:val="000000"/>
                <w:sz w:val="20"/>
                <w:szCs w:val="20"/>
              </w:rPr>
            </w:pPr>
            <w:hyperlink r:id="rId8" w:history="1">
              <w:r w:rsidR="00B9241D" w:rsidRPr="00D10B3B">
                <w:rPr>
                  <w:rStyle w:val="a9"/>
                  <w:sz w:val="20"/>
                  <w:szCs w:val="20"/>
                </w:rPr>
                <w:t>http://irbis.krsk.irgups.ru/cgi-bin/irbis64r_opak81/cgiirbis_64.exe?&amp;C21COM=2&amp;I21DBN=IBIS&amp;P21DBN=IBIS&amp;Image_file_name=%5CFul%5C2077.pdf&amp;IMAGE_FILE_DOWNLOAD=1</w:t>
              </w:r>
            </w:hyperlink>
          </w:p>
        </w:tc>
        <w:tc>
          <w:tcPr>
            <w:tcW w:w="1463" w:type="dxa"/>
            <w:vAlign w:val="center"/>
          </w:tcPr>
          <w:p w:rsidR="00B85082" w:rsidRDefault="00B85082" w:rsidP="00B85082">
            <w:pPr>
              <w:rPr>
                <w:color w:val="000000"/>
                <w:sz w:val="20"/>
              </w:rPr>
            </w:pPr>
            <w:r>
              <w:rPr>
                <w:color w:val="000000"/>
                <w:sz w:val="20"/>
              </w:rPr>
              <w:t>Красноярск: КрИЖТ ИрГУПС, 2017</w:t>
            </w:r>
          </w:p>
        </w:tc>
        <w:tc>
          <w:tcPr>
            <w:tcW w:w="1252" w:type="dxa"/>
            <w:vAlign w:val="center"/>
          </w:tcPr>
          <w:p w:rsidR="00B85082" w:rsidRPr="00057B16" w:rsidRDefault="00B85082" w:rsidP="00B85082">
            <w:pPr>
              <w:jc w:val="center"/>
            </w:pPr>
            <w:r>
              <w:rPr>
                <w:color w:val="000000"/>
                <w:sz w:val="20"/>
              </w:rPr>
              <w:t>100 % online</w:t>
            </w:r>
          </w:p>
        </w:tc>
      </w:tr>
      <w:tr w:rsidR="00BC10EB" w:rsidTr="00B9241D">
        <w:tc>
          <w:tcPr>
            <w:tcW w:w="866" w:type="dxa"/>
            <w:vAlign w:val="center"/>
          </w:tcPr>
          <w:p w:rsidR="00BC10EB" w:rsidRDefault="00BC10EB" w:rsidP="00BC10EB">
            <w:pPr>
              <w:widowControl w:val="0"/>
              <w:autoSpaceDE w:val="0"/>
              <w:autoSpaceDN w:val="0"/>
              <w:adjustRightInd w:val="0"/>
              <w:jc w:val="center"/>
              <w:rPr>
                <w:sz w:val="20"/>
                <w:szCs w:val="20"/>
              </w:rPr>
            </w:pPr>
            <w:r>
              <w:rPr>
                <w:sz w:val="20"/>
                <w:szCs w:val="20"/>
              </w:rPr>
              <w:t>6.1</w:t>
            </w:r>
            <w:r w:rsidRPr="002B2E91">
              <w:rPr>
                <w:sz w:val="20"/>
                <w:szCs w:val="20"/>
              </w:rPr>
              <w:t>.</w:t>
            </w:r>
            <w:r>
              <w:rPr>
                <w:sz w:val="20"/>
                <w:szCs w:val="20"/>
              </w:rPr>
              <w:t>1.3</w:t>
            </w:r>
          </w:p>
        </w:tc>
        <w:tc>
          <w:tcPr>
            <w:tcW w:w="1255" w:type="dxa"/>
            <w:vAlign w:val="center"/>
          </w:tcPr>
          <w:p w:rsidR="00BC10EB" w:rsidRDefault="00BC10EB" w:rsidP="00BC10EB">
            <w:pPr>
              <w:tabs>
                <w:tab w:val="left" w:pos="900"/>
                <w:tab w:val="right" w:leader="underscore" w:pos="9639"/>
              </w:tabs>
              <w:jc w:val="center"/>
              <w:rPr>
                <w:sz w:val="20"/>
                <w:szCs w:val="20"/>
              </w:rPr>
            </w:pPr>
            <w:r>
              <w:rPr>
                <w:sz w:val="20"/>
                <w:szCs w:val="20"/>
              </w:rPr>
              <w:t>С.Л. Буковский.</w:t>
            </w:r>
          </w:p>
          <w:p w:rsidR="00BC10EB" w:rsidRPr="00992114" w:rsidRDefault="00BC10EB" w:rsidP="00BC10EB">
            <w:pPr>
              <w:tabs>
                <w:tab w:val="left" w:pos="900"/>
                <w:tab w:val="right" w:leader="underscore" w:pos="9639"/>
              </w:tabs>
              <w:jc w:val="center"/>
              <w:rPr>
                <w:sz w:val="20"/>
                <w:szCs w:val="20"/>
              </w:rPr>
            </w:pPr>
            <w:r>
              <w:rPr>
                <w:color w:val="000000"/>
                <w:sz w:val="20"/>
                <w:szCs w:val="20"/>
                <w:shd w:val="clear" w:color="auto" w:fill="FFFFFF"/>
              </w:rPr>
              <w:t>Е. В. Сачкова</w:t>
            </w:r>
          </w:p>
        </w:tc>
        <w:tc>
          <w:tcPr>
            <w:tcW w:w="5138" w:type="dxa"/>
            <w:vAlign w:val="center"/>
          </w:tcPr>
          <w:p w:rsidR="00BC10EB" w:rsidRDefault="00BC10EB" w:rsidP="00BC10EB">
            <w:pPr>
              <w:jc w:val="both"/>
              <w:rPr>
                <w:color w:val="000000" w:themeColor="text1"/>
                <w:sz w:val="20"/>
                <w:szCs w:val="20"/>
                <w:shd w:val="clear" w:color="auto" w:fill="FFFFFF"/>
              </w:rPr>
            </w:pPr>
            <w:r w:rsidRPr="00EF3CAD">
              <w:rPr>
                <w:bCs/>
                <w:color w:val="000000" w:themeColor="text1"/>
                <w:sz w:val="20"/>
                <w:szCs w:val="20"/>
                <w:shd w:val="clear" w:color="auto" w:fill="FFFFFF"/>
              </w:rPr>
              <w:t>Английский</w:t>
            </w:r>
            <w:r w:rsidRPr="00EF3CAD">
              <w:rPr>
                <w:color w:val="000000" w:themeColor="text1"/>
                <w:sz w:val="20"/>
                <w:szCs w:val="20"/>
                <w:shd w:val="clear" w:color="auto" w:fill="FFFFFF"/>
              </w:rPr>
              <w:t> </w:t>
            </w:r>
            <w:r w:rsidRPr="00EF3CAD">
              <w:rPr>
                <w:bCs/>
                <w:color w:val="000000" w:themeColor="text1"/>
                <w:sz w:val="20"/>
                <w:szCs w:val="20"/>
                <w:shd w:val="clear" w:color="auto" w:fill="FFFFFF"/>
              </w:rPr>
              <w:t>язык</w:t>
            </w:r>
            <w:r w:rsidRPr="00EF3CAD">
              <w:rPr>
                <w:color w:val="000000" w:themeColor="text1"/>
                <w:sz w:val="20"/>
                <w:szCs w:val="20"/>
                <w:shd w:val="clear" w:color="auto" w:fill="FFFFFF"/>
              </w:rPr>
              <w:t> </w:t>
            </w:r>
            <w:r w:rsidRPr="00EF3CAD">
              <w:rPr>
                <w:bCs/>
                <w:color w:val="000000" w:themeColor="text1"/>
                <w:sz w:val="20"/>
                <w:szCs w:val="20"/>
                <w:shd w:val="clear" w:color="auto" w:fill="FFFFFF"/>
              </w:rPr>
              <w:t>для</w:t>
            </w:r>
            <w:r w:rsidRPr="00EF3CAD">
              <w:rPr>
                <w:color w:val="000000" w:themeColor="text1"/>
                <w:sz w:val="20"/>
                <w:szCs w:val="20"/>
                <w:shd w:val="clear" w:color="auto" w:fill="FFFFFF"/>
              </w:rPr>
              <w:t> </w:t>
            </w:r>
            <w:r w:rsidRPr="00EF3CAD">
              <w:rPr>
                <w:bCs/>
                <w:color w:val="000000" w:themeColor="text1"/>
                <w:sz w:val="20"/>
                <w:szCs w:val="20"/>
                <w:shd w:val="clear" w:color="auto" w:fill="FFFFFF"/>
              </w:rPr>
              <w:t>железнодорожного</w:t>
            </w:r>
            <w:r w:rsidRPr="00EF3CAD">
              <w:rPr>
                <w:color w:val="000000" w:themeColor="text1"/>
                <w:sz w:val="20"/>
                <w:szCs w:val="20"/>
                <w:shd w:val="clear" w:color="auto" w:fill="FFFFFF"/>
              </w:rPr>
              <w:t> </w:t>
            </w:r>
            <w:r w:rsidRPr="00EF3CAD">
              <w:rPr>
                <w:bCs/>
                <w:color w:val="000000" w:themeColor="text1"/>
                <w:sz w:val="20"/>
                <w:szCs w:val="20"/>
                <w:shd w:val="clear" w:color="auto" w:fill="FFFFFF"/>
              </w:rPr>
              <w:t>транспорта</w:t>
            </w:r>
            <w:r w:rsidRPr="00EF3CAD">
              <w:rPr>
                <w:color w:val="000000" w:themeColor="text1"/>
                <w:sz w:val="20"/>
                <w:szCs w:val="20"/>
                <w:shd w:val="clear" w:color="auto" w:fill="FFFFFF"/>
              </w:rPr>
              <w:t> [Электронный ресурс]: учебник </w:t>
            </w:r>
            <w:r w:rsidRPr="00EF3CAD">
              <w:rPr>
                <w:bCs/>
                <w:color w:val="000000" w:themeColor="text1"/>
                <w:sz w:val="20"/>
                <w:szCs w:val="20"/>
                <w:shd w:val="clear" w:color="auto" w:fill="FFFFFF"/>
              </w:rPr>
              <w:t>для</w:t>
            </w:r>
            <w:r w:rsidRPr="00EF3CAD">
              <w:rPr>
                <w:color w:val="000000" w:themeColor="text1"/>
                <w:sz w:val="20"/>
                <w:szCs w:val="20"/>
                <w:shd w:val="clear" w:color="auto" w:fill="FFFFFF"/>
              </w:rPr>
              <w:t> </w:t>
            </w:r>
            <w:r w:rsidR="00674293" w:rsidRPr="00EF3CAD">
              <w:rPr>
                <w:color w:val="000000" w:themeColor="text1"/>
                <w:sz w:val="20"/>
                <w:szCs w:val="20"/>
                <w:shd w:val="clear" w:color="auto" w:fill="FFFFFF"/>
              </w:rPr>
              <w:t xml:space="preserve">вузов </w:t>
            </w:r>
            <w:r w:rsidR="00674293">
              <w:rPr>
                <w:color w:val="000000" w:themeColor="text1"/>
                <w:sz w:val="20"/>
                <w:szCs w:val="20"/>
                <w:shd w:val="clear" w:color="auto" w:fill="FFFFFF"/>
              </w:rPr>
              <w:t>-</w:t>
            </w:r>
            <w:r w:rsidR="002C2996">
              <w:rPr>
                <w:color w:val="000000" w:themeColor="text1"/>
                <w:sz w:val="20"/>
                <w:szCs w:val="20"/>
                <w:shd w:val="clear" w:color="auto" w:fill="FFFFFF"/>
              </w:rPr>
              <w:t xml:space="preserve"> </w:t>
            </w:r>
          </w:p>
          <w:p w:rsidR="00BC10EB" w:rsidRDefault="00250B7B" w:rsidP="00BC10EB">
            <w:pPr>
              <w:jc w:val="both"/>
              <w:rPr>
                <w:color w:val="000000"/>
                <w:sz w:val="20"/>
                <w:szCs w:val="20"/>
                <w:shd w:val="clear" w:color="auto" w:fill="FFFFFF"/>
              </w:rPr>
            </w:pPr>
            <w:hyperlink r:id="rId9" w:history="1">
              <w:r w:rsidR="00BC10EB" w:rsidRPr="000175A0">
                <w:rPr>
                  <w:rStyle w:val="a9"/>
                  <w:sz w:val="20"/>
                  <w:szCs w:val="20"/>
                  <w:shd w:val="clear" w:color="auto" w:fill="FFFFFF"/>
                </w:rPr>
                <w:t>https://e.lanbook.com/book/135319</w:t>
              </w:r>
            </w:hyperlink>
          </w:p>
          <w:p w:rsidR="00BC10EB" w:rsidRPr="00EF3CAD" w:rsidRDefault="00BC10EB" w:rsidP="00BC10EB">
            <w:pPr>
              <w:jc w:val="both"/>
              <w:rPr>
                <w:color w:val="000000" w:themeColor="text1"/>
                <w:sz w:val="20"/>
                <w:szCs w:val="20"/>
                <w:shd w:val="clear" w:color="auto" w:fill="FFFFFF"/>
              </w:rPr>
            </w:pPr>
          </w:p>
        </w:tc>
        <w:tc>
          <w:tcPr>
            <w:tcW w:w="1463" w:type="dxa"/>
            <w:vAlign w:val="center"/>
          </w:tcPr>
          <w:p w:rsidR="00BC10EB" w:rsidRDefault="00BC10EB" w:rsidP="00BC10EB">
            <w:pPr>
              <w:rPr>
                <w:color w:val="000000"/>
                <w:sz w:val="20"/>
              </w:rPr>
            </w:pPr>
            <w:r>
              <w:rPr>
                <w:color w:val="000000"/>
                <w:sz w:val="20"/>
                <w:szCs w:val="20"/>
                <w:shd w:val="clear" w:color="auto" w:fill="FFFFFF"/>
              </w:rPr>
              <w:t>Москва</w:t>
            </w:r>
            <w:r w:rsidR="00B94535">
              <w:rPr>
                <w:color w:val="000000"/>
                <w:sz w:val="20"/>
                <w:szCs w:val="20"/>
                <w:shd w:val="clear" w:color="auto" w:fill="FFFFFF"/>
              </w:rPr>
              <w:t>: Флинта, 2019</w:t>
            </w:r>
          </w:p>
        </w:tc>
        <w:tc>
          <w:tcPr>
            <w:tcW w:w="1252" w:type="dxa"/>
            <w:vAlign w:val="center"/>
          </w:tcPr>
          <w:p w:rsidR="00BC10EB" w:rsidRDefault="00BC10EB" w:rsidP="00BC10EB">
            <w:pPr>
              <w:jc w:val="center"/>
              <w:rPr>
                <w:color w:val="000000"/>
                <w:sz w:val="20"/>
              </w:rPr>
            </w:pPr>
            <w:r>
              <w:rPr>
                <w:color w:val="000000"/>
                <w:sz w:val="20"/>
              </w:rPr>
              <w:t>100 % online</w:t>
            </w:r>
          </w:p>
        </w:tc>
      </w:tr>
      <w:tr w:rsidR="00BC10EB" w:rsidTr="00B9241D">
        <w:tc>
          <w:tcPr>
            <w:tcW w:w="9974" w:type="dxa"/>
            <w:gridSpan w:val="5"/>
            <w:shd w:val="clear" w:color="auto" w:fill="FFFFFF"/>
          </w:tcPr>
          <w:p w:rsidR="00BC10EB" w:rsidRPr="002B2E91" w:rsidRDefault="00BC10EB" w:rsidP="00BC10EB">
            <w:pPr>
              <w:widowControl w:val="0"/>
              <w:autoSpaceDE w:val="0"/>
              <w:autoSpaceDN w:val="0"/>
              <w:adjustRightInd w:val="0"/>
              <w:jc w:val="center"/>
              <w:rPr>
                <w:sz w:val="20"/>
                <w:szCs w:val="20"/>
              </w:rPr>
            </w:pPr>
            <w:r>
              <w:rPr>
                <w:b/>
                <w:bCs/>
                <w:sz w:val="20"/>
                <w:szCs w:val="20"/>
              </w:rPr>
              <w:t>6.1.2 Дополнительная литература</w:t>
            </w:r>
          </w:p>
        </w:tc>
      </w:tr>
      <w:tr w:rsidR="00BC10EB" w:rsidTr="00B9241D">
        <w:tc>
          <w:tcPr>
            <w:tcW w:w="866" w:type="dxa"/>
          </w:tcPr>
          <w:p w:rsidR="00BC10EB" w:rsidRDefault="00BC10EB" w:rsidP="00BC10EB">
            <w:pPr>
              <w:widowControl w:val="0"/>
              <w:autoSpaceDE w:val="0"/>
              <w:autoSpaceDN w:val="0"/>
              <w:adjustRightInd w:val="0"/>
              <w:rPr>
                <w:sz w:val="20"/>
                <w:szCs w:val="20"/>
              </w:rPr>
            </w:pPr>
          </w:p>
        </w:tc>
        <w:tc>
          <w:tcPr>
            <w:tcW w:w="1255" w:type="dxa"/>
            <w:vAlign w:val="center"/>
          </w:tcPr>
          <w:p w:rsidR="00BC10EB" w:rsidRPr="002B2E91" w:rsidRDefault="00BC10EB" w:rsidP="00BC10EB">
            <w:pPr>
              <w:widowControl w:val="0"/>
              <w:autoSpaceDE w:val="0"/>
              <w:autoSpaceDN w:val="0"/>
              <w:adjustRightInd w:val="0"/>
              <w:jc w:val="center"/>
              <w:rPr>
                <w:sz w:val="20"/>
                <w:szCs w:val="20"/>
              </w:rPr>
            </w:pPr>
            <w:r w:rsidRPr="002B2E91">
              <w:rPr>
                <w:sz w:val="20"/>
                <w:szCs w:val="20"/>
              </w:rPr>
              <w:t>Авторы, составители</w:t>
            </w:r>
          </w:p>
        </w:tc>
        <w:tc>
          <w:tcPr>
            <w:tcW w:w="5138" w:type="dxa"/>
            <w:vAlign w:val="center"/>
          </w:tcPr>
          <w:p w:rsidR="00BC10EB" w:rsidRPr="002B2E91" w:rsidRDefault="00BC10EB" w:rsidP="00BC10EB">
            <w:pPr>
              <w:widowControl w:val="0"/>
              <w:autoSpaceDE w:val="0"/>
              <w:autoSpaceDN w:val="0"/>
              <w:adjustRightInd w:val="0"/>
              <w:jc w:val="center"/>
              <w:rPr>
                <w:sz w:val="20"/>
                <w:szCs w:val="20"/>
              </w:rPr>
            </w:pPr>
            <w:r w:rsidRPr="002B2E91">
              <w:rPr>
                <w:sz w:val="20"/>
                <w:szCs w:val="20"/>
              </w:rPr>
              <w:t>Заглавие</w:t>
            </w:r>
          </w:p>
        </w:tc>
        <w:tc>
          <w:tcPr>
            <w:tcW w:w="1463" w:type="dxa"/>
            <w:vAlign w:val="center"/>
          </w:tcPr>
          <w:p w:rsidR="00BC10EB" w:rsidRPr="002B2E91" w:rsidRDefault="00BC10EB" w:rsidP="00BC10EB">
            <w:pPr>
              <w:widowControl w:val="0"/>
              <w:autoSpaceDE w:val="0"/>
              <w:autoSpaceDN w:val="0"/>
              <w:adjustRightInd w:val="0"/>
              <w:jc w:val="center"/>
              <w:rPr>
                <w:sz w:val="20"/>
                <w:szCs w:val="20"/>
              </w:rPr>
            </w:pPr>
            <w:r w:rsidRPr="002B2E91">
              <w:rPr>
                <w:sz w:val="20"/>
                <w:szCs w:val="20"/>
              </w:rPr>
              <w:t>Издательство,</w:t>
            </w:r>
          </w:p>
          <w:p w:rsidR="00BC10EB" w:rsidRPr="002B2E91" w:rsidRDefault="00BC10EB" w:rsidP="00BC10EB">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tc>
        <w:tc>
          <w:tcPr>
            <w:tcW w:w="1252" w:type="dxa"/>
            <w:vAlign w:val="center"/>
          </w:tcPr>
          <w:p w:rsidR="00BC10EB" w:rsidRPr="002B2E91" w:rsidRDefault="00BC10EB" w:rsidP="00BC10EB">
            <w:pPr>
              <w:widowControl w:val="0"/>
              <w:autoSpaceDE w:val="0"/>
              <w:autoSpaceDN w:val="0"/>
              <w:adjustRightInd w:val="0"/>
              <w:jc w:val="center"/>
              <w:rPr>
                <w:sz w:val="20"/>
                <w:szCs w:val="20"/>
              </w:rPr>
            </w:pPr>
            <w:r w:rsidRPr="002B2E91">
              <w:rPr>
                <w:sz w:val="20"/>
                <w:szCs w:val="20"/>
              </w:rPr>
              <w:t>Кол-во экз.</w:t>
            </w:r>
          </w:p>
          <w:p w:rsidR="00BC10EB" w:rsidRDefault="00BC10EB" w:rsidP="00BC10EB">
            <w:pPr>
              <w:widowControl w:val="0"/>
              <w:autoSpaceDE w:val="0"/>
              <w:autoSpaceDN w:val="0"/>
              <w:adjustRightInd w:val="0"/>
              <w:jc w:val="center"/>
              <w:rPr>
                <w:sz w:val="20"/>
                <w:szCs w:val="20"/>
              </w:rPr>
            </w:pPr>
            <w:r w:rsidRPr="002B2E91">
              <w:rPr>
                <w:sz w:val="20"/>
                <w:szCs w:val="20"/>
              </w:rPr>
              <w:t>в библиотеке</w:t>
            </w:r>
            <w:r>
              <w:rPr>
                <w:sz w:val="20"/>
                <w:szCs w:val="20"/>
              </w:rPr>
              <w:t>/</w:t>
            </w:r>
          </w:p>
          <w:p w:rsidR="00BC10EB" w:rsidRPr="002B2E91" w:rsidRDefault="00BC10EB" w:rsidP="00BC10EB">
            <w:pPr>
              <w:widowControl w:val="0"/>
              <w:autoSpaceDE w:val="0"/>
              <w:autoSpaceDN w:val="0"/>
              <w:adjustRightInd w:val="0"/>
              <w:jc w:val="center"/>
              <w:rPr>
                <w:sz w:val="20"/>
                <w:szCs w:val="20"/>
              </w:rPr>
            </w:pPr>
            <w:r>
              <w:rPr>
                <w:sz w:val="20"/>
                <w:szCs w:val="20"/>
              </w:rPr>
              <w:t>100% онлайн</w:t>
            </w:r>
          </w:p>
        </w:tc>
      </w:tr>
      <w:tr w:rsidR="00BC10EB" w:rsidTr="00B9241D">
        <w:tc>
          <w:tcPr>
            <w:tcW w:w="866" w:type="dxa"/>
            <w:vAlign w:val="center"/>
          </w:tcPr>
          <w:p w:rsidR="00BC10EB" w:rsidRPr="002B2E91" w:rsidRDefault="00BC10EB" w:rsidP="00BC10EB">
            <w:pPr>
              <w:widowControl w:val="0"/>
              <w:autoSpaceDE w:val="0"/>
              <w:autoSpaceDN w:val="0"/>
              <w:adjustRightInd w:val="0"/>
              <w:jc w:val="center"/>
              <w:rPr>
                <w:sz w:val="20"/>
                <w:szCs w:val="20"/>
              </w:rPr>
            </w:pPr>
            <w:r>
              <w:rPr>
                <w:sz w:val="20"/>
                <w:szCs w:val="20"/>
              </w:rPr>
              <w:t>6.1.2.1</w:t>
            </w:r>
          </w:p>
        </w:tc>
        <w:tc>
          <w:tcPr>
            <w:tcW w:w="1255" w:type="dxa"/>
          </w:tcPr>
          <w:p w:rsidR="00BC10EB" w:rsidRPr="00C90541" w:rsidRDefault="00BC10EB" w:rsidP="00BC10EB">
            <w:pPr>
              <w:widowControl w:val="0"/>
              <w:autoSpaceDE w:val="0"/>
              <w:autoSpaceDN w:val="0"/>
              <w:adjustRightInd w:val="0"/>
              <w:rPr>
                <w:sz w:val="20"/>
                <w:szCs w:val="20"/>
              </w:rPr>
            </w:pPr>
            <w:r w:rsidRPr="00C90541">
              <w:rPr>
                <w:sz w:val="20"/>
                <w:szCs w:val="20"/>
              </w:rPr>
              <w:t>Л. В. Богданова, Н. О. Епихина</w:t>
            </w:r>
          </w:p>
        </w:tc>
        <w:tc>
          <w:tcPr>
            <w:tcW w:w="5138" w:type="dxa"/>
          </w:tcPr>
          <w:p w:rsidR="00BC10EB" w:rsidRPr="00B2577E" w:rsidRDefault="00BC10EB" w:rsidP="00BC10EB">
            <w:pPr>
              <w:jc w:val="both"/>
              <w:rPr>
                <w:sz w:val="20"/>
                <w:szCs w:val="20"/>
              </w:rPr>
            </w:pPr>
            <w:r w:rsidRPr="00B2577E">
              <w:rPr>
                <w:sz w:val="20"/>
                <w:szCs w:val="20"/>
              </w:rPr>
              <w:t>English Grammar for Railway Students [Электронный ресурс]: учебное пособие для студентов железнодорожных специальностей очной формы обучения</w:t>
            </w:r>
            <w:r w:rsidR="002C2996">
              <w:rPr>
                <w:sz w:val="20"/>
                <w:szCs w:val="20"/>
              </w:rPr>
              <w:t xml:space="preserve"> - </w:t>
            </w:r>
          </w:p>
          <w:p w:rsidR="00BC10EB" w:rsidRPr="00B2577E" w:rsidRDefault="00250B7B" w:rsidP="00BC10EB">
            <w:pPr>
              <w:jc w:val="both"/>
              <w:rPr>
                <w:sz w:val="20"/>
                <w:szCs w:val="20"/>
              </w:rPr>
            </w:pPr>
            <w:hyperlink r:id="rId10" w:history="1">
              <w:r w:rsidR="00BC10EB" w:rsidRPr="00B2577E">
                <w:rPr>
                  <w:rStyle w:val="a9"/>
                  <w:sz w:val="20"/>
                  <w:szCs w:val="20"/>
                </w:rPr>
                <w:t>http://irbis.krsk.irgups.ru/cgi-bin/irbis64r_opak81/cgiirbis_64.exe?&amp;C21COM=2&amp;I21DBN=IBIS&amp;P21DBN=IBIS&amp;Image_file_name=%5CFul%5C1844.pdf&amp;IMAGE_FILE_DOWNLOAD=1</w:t>
              </w:r>
            </w:hyperlink>
          </w:p>
        </w:tc>
        <w:tc>
          <w:tcPr>
            <w:tcW w:w="1463" w:type="dxa"/>
          </w:tcPr>
          <w:p w:rsidR="00BC10EB" w:rsidRPr="002B2E91" w:rsidRDefault="00BC10EB" w:rsidP="00BC10EB">
            <w:pPr>
              <w:widowControl w:val="0"/>
              <w:autoSpaceDE w:val="0"/>
              <w:autoSpaceDN w:val="0"/>
              <w:adjustRightInd w:val="0"/>
              <w:rPr>
                <w:sz w:val="20"/>
                <w:szCs w:val="20"/>
              </w:rPr>
            </w:pPr>
            <w:r>
              <w:rPr>
                <w:color w:val="000000"/>
                <w:sz w:val="20"/>
              </w:rPr>
              <w:t>Красноярск: КрИЖТ ИрГУПС, 2016</w:t>
            </w:r>
          </w:p>
        </w:tc>
        <w:tc>
          <w:tcPr>
            <w:tcW w:w="1252" w:type="dxa"/>
          </w:tcPr>
          <w:p w:rsidR="00BC10EB" w:rsidRPr="002B2E91" w:rsidRDefault="00BC10EB" w:rsidP="00BC10EB">
            <w:pPr>
              <w:widowControl w:val="0"/>
              <w:autoSpaceDE w:val="0"/>
              <w:autoSpaceDN w:val="0"/>
              <w:adjustRightInd w:val="0"/>
              <w:jc w:val="center"/>
              <w:rPr>
                <w:sz w:val="20"/>
                <w:szCs w:val="20"/>
              </w:rPr>
            </w:pPr>
            <w:r>
              <w:rPr>
                <w:color w:val="000000"/>
                <w:sz w:val="20"/>
              </w:rPr>
              <w:t>100 % online</w:t>
            </w:r>
          </w:p>
        </w:tc>
      </w:tr>
      <w:tr w:rsidR="00BC10EB" w:rsidTr="00B9241D">
        <w:tc>
          <w:tcPr>
            <w:tcW w:w="866" w:type="dxa"/>
            <w:vAlign w:val="center"/>
          </w:tcPr>
          <w:p w:rsidR="00BC10EB" w:rsidRPr="002B2E91" w:rsidRDefault="00BC10EB" w:rsidP="00BC10EB">
            <w:pPr>
              <w:widowControl w:val="0"/>
              <w:autoSpaceDE w:val="0"/>
              <w:autoSpaceDN w:val="0"/>
              <w:adjustRightInd w:val="0"/>
              <w:jc w:val="center"/>
              <w:rPr>
                <w:sz w:val="20"/>
                <w:szCs w:val="20"/>
              </w:rPr>
            </w:pPr>
            <w:r>
              <w:rPr>
                <w:sz w:val="20"/>
                <w:szCs w:val="20"/>
              </w:rPr>
              <w:t>6.1</w:t>
            </w:r>
            <w:r w:rsidRPr="002B2E91">
              <w:rPr>
                <w:sz w:val="20"/>
                <w:szCs w:val="20"/>
              </w:rPr>
              <w:t>.</w:t>
            </w:r>
            <w:r>
              <w:rPr>
                <w:sz w:val="20"/>
                <w:szCs w:val="20"/>
              </w:rPr>
              <w:t>2.</w:t>
            </w:r>
            <w:r w:rsidRPr="002B2E91">
              <w:rPr>
                <w:sz w:val="20"/>
                <w:szCs w:val="20"/>
              </w:rPr>
              <w:t>2</w:t>
            </w:r>
          </w:p>
        </w:tc>
        <w:tc>
          <w:tcPr>
            <w:tcW w:w="1255" w:type="dxa"/>
          </w:tcPr>
          <w:p w:rsidR="00BC10EB" w:rsidRPr="00C90541" w:rsidRDefault="00BC10EB" w:rsidP="00BC10EB">
            <w:pPr>
              <w:widowControl w:val="0"/>
              <w:autoSpaceDE w:val="0"/>
              <w:autoSpaceDN w:val="0"/>
              <w:adjustRightInd w:val="0"/>
              <w:rPr>
                <w:sz w:val="20"/>
                <w:szCs w:val="20"/>
              </w:rPr>
            </w:pPr>
            <w:r w:rsidRPr="00C90541">
              <w:rPr>
                <w:sz w:val="20"/>
                <w:szCs w:val="20"/>
              </w:rPr>
              <w:t>Л. В. Богданова, Н. О. Епихина</w:t>
            </w:r>
          </w:p>
        </w:tc>
        <w:tc>
          <w:tcPr>
            <w:tcW w:w="5138" w:type="dxa"/>
          </w:tcPr>
          <w:p w:rsidR="00BC10EB" w:rsidRPr="002B2E91" w:rsidRDefault="00BC10EB" w:rsidP="00BC10EB">
            <w:pPr>
              <w:widowControl w:val="0"/>
              <w:autoSpaceDE w:val="0"/>
              <w:autoSpaceDN w:val="0"/>
              <w:adjustRightInd w:val="0"/>
              <w:rPr>
                <w:sz w:val="20"/>
                <w:szCs w:val="20"/>
              </w:rPr>
            </w:pPr>
            <w:r w:rsidRPr="000C7DDC">
              <w:rPr>
                <w:sz w:val="20"/>
                <w:szCs w:val="20"/>
              </w:rPr>
              <w:t>English Grammar for Railway Students[Текст]: учебное пособие для студентов железнодорожных специальностей очной формы обучения</w:t>
            </w:r>
          </w:p>
        </w:tc>
        <w:tc>
          <w:tcPr>
            <w:tcW w:w="1463" w:type="dxa"/>
          </w:tcPr>
          <w:p w:rsidR="00BC10EB" w:rsidRPr="002B2E91" w:rsidRDefault="00BC10EB" w:rsidP="00BC10EB">
            <w:pPr>
              <w:widowControl w:val="0"/>
              <w:autoSpaceDE w:val="0"/>
              <w:autoSpaceDN w:val="0"/>
              <w:adjustRightInd w:val="0"/>
              <w:rPr>
                <w:sz w:val="20"/>
                <w:szCs w:val="20"/>
              </w:rPr>
            </w:pPr>
            <w:r>
              <w:rPr>
                <w:color w:val="000000"/>
                <w:sz w:val="20"/>
              </w:rPr>
              <w:t>Красноярск: КрИЖТ ИрГУПС, 2016</w:t>
            </w:r>
          </w:p>
        </w:tc>
        <w:tc>
          <w:tcPr>
            <w:tcW w:w="1252" w:type="dxa"/>
          </w:tcPr>
          <w:p w:rsidR="00BC10EB" w:rsidRPr="002B2E91" w:rsidRDefault="00BC10EB" w:rsidP="00BC10EB">
            <w:pPr>
              <w:widowControl w:val="0"/>
              <w:autoSpaceDE w:val="0"/>
              <w:autoSpaceDN w:val="0"/>
              <w:adjustRightInd w:val="0"/>
              <w:jc w:val="center"/>
              <w:rPr>
                <w:sz w:val="20"/>
                <w:szCs w:val="20"/>
              </w:rPr>
            </w:pPr>
            <w:r>
              <w:rPr>
                <w:sz w:val="20"/>
                <w:szCs w:val="20"/>
              </w:rPr>
              <w:t>47</w:t>
            </w:r>
          </w:p>
        </w:tc>
      </w:tr>
      <w:tr w:rsidR="00BC10EB" w:rsidTr="00712FD7">
        <w:tc>
          <w:tcPr>
            <w:tcW w:w="866" w:type="dxa"/>
            <w:vAlign w:val="center"/>
          </w:tcPr>
          <w:p w:rsidR="00BC10EB" w:rsidRPr="00081D6C" w:rsidRDefault="00BC10EB" w:rsidP="00BC10EB">
            <w:pPr>
              <w:widowControl w:val="0"/>
              <w:autoSpaceDE w:val="0"/>
              <w:autoSpaceDN w:val="0"/>
              <w:adjustRightInd w:val="0"/>
              <w:spacing w:before="100" w:beforeAutospacing="1" w:after="240"/>
              <w:ind w:left="15" w:right="15"/>
              <w:rPr>
                <w:color w:val="000000"/>
                <w:sz w:val="20"/>
                <w:szCs w:val="20"/>
              </w:rPr>
            </w:pPr>
            <w:r>
              <w:rPr>
                <w:color w:val="000000"/>
                <w:sz w:val="20"/>
                <w:szCs w:val="20"/>
              </w:rPr>
              <w:t>6.1.2.3</w:t>
            </w:r>
          </w:p>
        </w:tc>
        <w:tc>
          <w:tcPr>
            <w:tcW w:w="1255" w:type="dxa"/>
            <w:vAlign w:val="center"/>
          </w:tcPr>
          <w:p w:rsidR="00BC10EB" w:rsidRPr="00F2089C" w:rsidRDefault="00BC10EB" w:rsidP="00BC10EB">
            <w:pPr>
              <w:rPr>
                <w:color w:val="000000"/>
                <w:sz w:val="20"/>
                <w:szCs w:val="20"/>
              </w:rPr>
            </w:pPr>
            <w:r w:rsidRPr="00F2089C">
              <w:rPr>
                <w:sz w:val="20"/>
                <w:szCs w:val="20"/>
              </w:rPr>
              <w:t xml:space="preserve">Л. В. Богданова, </w:t>
            </w:r>
            <w:r w:rsidRPr="00F2089C">
              <w:rPr>
                <w:sz w:val="20"/>
                <w:szCs w:val="20"/>
              </w:rPr>
              <w:lastRenderedPageBreak/>
              <w:t>Н. О. Епихина</w:t>
            </w:r>
            <w:r w:rsidRPr="00F2089C">
              <w:rPr>
                <w:color w:val="000000"/>
                <w:sz w:val="20"/>
                <w:szCs w:val="20"/>
              </w:rPr>
              <w:t xml:space="preserve"> </w:t>
            </w:r>
          </w:p>
          <w:p w:rsidR="00BC10EB" w:rsidRPr="00F2089C" w:rsidRDefault="00BC10EB" w:rsidP="00BC10EB">
            <w:pPr>
              <w:rPr>
                <w:sz w:val="20"/>
                <w:szCs w:val="20"/>
              </w:rPr>
            </w:pPr>
          </w:p>
        </w:tc>
        <w:tc>
          <w:tcPr>
            <w:tcW w:w="5138" w:type="dxa"/>
          </w:tcPr>
          <w:p w:rsidR="00BC10EB" w:rsidRPr="00AD3F34" w:rsidRDefault="00BC10EB" w:rsidP="00BC10EB">
            <w:pPr>
              <w:autoSpaceDE w:val="0"/>
              <w:autoSpaceDN w:val="0"/>
              <w:adjustRightInd w:val="0"/>
              <w:jc w:val="both"/>
              <w:rPr>
                <w:rStyle w:val="a9"/>
                <w:sz w:val="20"/>
                <w:szCs w:val="20"/>
                <w:lang w:val="en-US"/>
              </w:rPr>
            </w:pPr>
            <w:r w:rsidRPr="00F2089C">
              <w:rPr>
                <w:sz w:val="20"/>
                <w:szCs w:val="20"/>
              </w:rPr>
              <w:lastRenderedPageBreak/>
              <w:t xml:space="preserve">Railway Transport and Logistics [Электронный ресурс]: учебное пособие для студентов всех форм обучения </w:t>
            </w:r>
            <w:r w:rsidRPr="00F2089C">
              <w:rPr>
                <w:sz w:val="20"/>
                <w:szCs w:val="20"/>
              </w:rPr>
              <w:lastRenderedPageBreak/>
              <w:t>направления подготовки "Технология транспорт</w:t>
            </w:r>
            <w:r w:rsidR="002C2996">
              <w:rPr>
                <w:sz w:val="20"/>
                <w:szCs w:val="20"/>
              </w:rPr>
              <w:t>ных процессов"</w:t>
            </w:r>
            <w:r w:rsidRPr="00F2089C">
              <w:rPr>
                <w:sz w:val="20"/>
                <w:szCs w:val="20"/>
              </w:rPr>
              <w:t xml:space="preserve"> - </w:t>
            </w:r>
            <w:r>
              <w:rPr>
                <w:sz w:val="20"/>
                <w:szCs w:val="20"/>
              </w:rPr>
              <w:fldChar w:fldCharType="begin"/>
            </w:r>
            <w:r w:rsidR="00326BFB">
              <w:rPr>
                <w:sz w:val="20"/>
                <w:szCs w:val="20"/>
              </w:rPr>
              <w:instrText>HYPERLINK "E:\\АКТ. ИЮНЬ 2023\\На САЙТ 06.06.2023 диск УМО\\ОПОП СЖД.2\\Б1.О.03 - CЖД.2 -  ИН.ЯЗ._РПД __2020 .docx"</w:instrText>
            </w:r>
            <w:r>
              <w:rPr>
                <w:sz w:val="20"/>
                <w:szCs w:val="20"/>
              </w:rPr>
              <w:fldChar w:fldCharType="separate"/>
            </w:r>
            <w:r w:rsidRPr="00AD3F34">
              <w:rPr>
                <w:rStyle w:val="a9"/>
                <w:sz w:val="20"/>
                <w:szCs w:val="20"/>
              </w:rPr>
              <w:t xml:space="preserve">http://irbis.krsk.irgups.ru/cgi- bin/irbis64r_opak81/cgiirbis_64.exe? </w:t>
            </w:r>
            <w:r w:rsidRPr="00AD3F34">
              <w:rPr>
                <w:rStyle w:val="a9"/>
                <w:sz w:val="20"/>
                <w:szCs w:val="20"/>
                <w:lang w:val="en-US"/>
              </w:rPr>
              <w:t>LNG=&amp;C21COM=2&amp;I21DBN= IBIS&amp;P21DBN=IBIS&amp;Z21ID=118827907</w:t>
            </w:r>
          </w:p>
          <w:p w:rsidR="00BC10EB" w:rsidRPr="00AD3F34" w:rsidRDefault="00BC10EB" w:rsidP="00BC10EB">
            <w:pPr>
              <w:autoSpaceDE w:val="0"/>
              <w:autoSpaceDN w:val="0"/>
              <w:adjustRightInd w:val="0"/>
              <w:jc w:val="both"/>
              <w:rPr>
                <w:rStyle w:val="a9"/>
                <w:sz w:val="20"/>
                <w:szCs w:val="20"/>
                <w:lang w:val="en-US"/>
              </w:rPr>
            </w:pPr>
            <w:r w:rsidRPr="00AD3F34">
              <w:rPr>
                <w:rStyle w:val="a9"/>
                <w:sz w:val="20"/>
                <w:szCs w:val="20"/>
                <w:lang w:val="en-US"/>
              </w:rPr>
              <w:t>5322183116&amp;Image_file_name=%5CFul%5C2534.pdf</w:t>
            </w:r>
          </w:p>
          <w:p w:rsidR="00BC10EB" w:rsidRPr="00AD3F34" w:rsidRDefault="00BC10EB" w:rsidP="00BC10EB">
            <w:pPr>
              <w:autoSpaceDE w:val="0"/>
              <w:autoSpaceDN w:val="0"/>
              <w:adjustRightInd w:val="0"/>
              <w:jc w:val="both"/>
              <w:rPr>
                <w:sz w:val="20"/>
                <w:szCs w:val="20"/>
              </w:rPr>
            </w:pPr>
            <w:r w:rsidRPr="00AD3F34">
              <w:rPr>
                <w:rStyle w:val="a9"/>
                <w:sz w:val="20"/>
                <w:szCs w:val="20"/>
              </w:rPr>
              <w:t>&amp;IMAGE_FILE_DOWNLOAD=1</w:t>
            </w:r>
            <w:r>
              <w:rPr>
                <w:sz w:val="20"/>
                <w:szCs w:val="20"/>
              </w:rPr>
              <w:fldChar w:fldCharType="end"/>
            </w:r>
          </w:p>
        </w:tc>
        <w:tc>
          <w:tcPr>
            <w:tcW w:w="1463" w:type="dxa"/>
          </w:tcPr>
          <w:p w:rsidR="00BC10EB" w:rsidRPr="00F2089C" w:rsidRDefault="00BC10EB" w:rsidP="00BC10EB">
            <w:pPr>
              <w:widowControl w:val="0"/>
              <w:autoSpaceDE w:val="0"/>
              <w:autoSpaceDN w:val="0"/>
              <w:adjustRightInd w:val="0"/>
              <w:rPr>
                <w:sz w:val="20"/>
                <w:szCs w:val="20"/>
              </w:rPr>
            </w:pPr>
            <w:r w:rsidRPr="00F2089C">
              <w:rPr>
                <w:color w:val="000000"/>
                <w:sz w:val="20"/>
                <w:szCs w:val="20"/>
              </w:rPr>
              <w:lastRenderedPageBreak/>
              <w:t xml:space="preserve">Красноярск: КрИЖТ </w:t>
            </w:r>
            <w:r w:rsidRPr="00F2089C">
              <w:rPr>
                <w:color w:val="000000"/>
                <w:sz w:val="20"/>
                <w:szCs w:val="20"/>
              </w:rPr>
              <w:lastRenderedPageBreak/>
              <w:t>ИрГУПС, 2019</w:t>
            </w:r>
          </w:p>
        </w:tc>
        <w:tc>
          <w:tcPr>
            <w:tcW w:w="1252" w:type="dxa"/>
          </w:tcPr>
          <w:p w:rsidR="00BC10EB" w:rsidRPr="00F2089C" w:rsidRDefault="00BC10EB" w:rsidP="00BC10EB">
            <w:pPr>
              <w:widowControl w:val="0"/>
              <w:autoSpaceDE w:val="0"/>
              <w:autoSpaceDN w:val="0"/>
              <w:adjustRightInd w:val="0"/>
              <w:jc w:val="center"/>
              <w:rPr>
                <w:sz w:val="20"/>
                <w:szCs w:val="20"/>
              </w:rPr>
            </w:pPr>
            <w:r w:rsidRPr="00F2089C">
              <w:rPr>
                <w:color w:val="000000"/>
                <w:sz w:val="20"/>
                <w:szCs w:val="20"/>
              </w:rPr>
              <w:lastRenderedPageBreak/>
              <w:t>100 % online</w:t>
            </w:r>
          </w:p>
        </w:tc>
      </w:tr>
      <w:tr w:rsidR="00970065" w:rsidTr="00B9241D">
        <w:tc>
          <w:tcPr>
            <w:tcW w:w="866" w:type="dxa"/>
            <w:vAlign w:val="center"/>
          </w:tcPr>
          <w:p w:rsidR="00970065" w:rsidRPr="00081D6C" w:rsidRDefault="00970065" w:rsidP="00970065">
            <w:pPr>
              <w:widowControl w:val="0"/>
              <w:autoSpaceDE w:val="0"/>
              <w:autoSpaceDN w:val="0"/>
              <w:adjustRightInd w:val="0"/>
              <w:spacing w:before="100" w:beforeAutospacing="1" w:after="240"/>
              <w:ind w:left="15" w:right="15"/>
              <w:rPr>
                <w:color w:val="000000"/>
                <w:sz w:val="20"/>
                <w:szCs w:val="20"/>
              </w:rPr>
            </w:pPr>
            <w:r>
              <w:rPr>
                <w:color w:val="000000"/>
                <w:sz w:val="20"/>
                <w:szCs w:val="20"/>
              </w:rPr>
              <w:t>6.1.2.4</w:t>
            </w:r>
          </w:p>
        </w:tc>
        <w:tc>
          <w:tcPr>
            <w:tcW w:w="1255" w:type="dxa"/>
            <w:vAlign w:val="center"/>
          </w:tcPr>
          <w:p w:rsidR="00970065" w:rsidRPr="00AB4C8C" w:rsidRDefault="00970065" w:rsidP="00970065">
            <w:pPr>
              <w:rPr>
                <w:sz w:val="20"/>
                <w:szCs w:val="20"/>
              </w:rPr>
            </w:pPr>
            <w:r w:rsidRPr="00AB4C8C">
              <w:rPr>
                <w:bCs/>
                <w:color w:val="000000"/>
                <w:sz w:val="20"/>
                <w:szCs w:val="20"/>
                <w:shd w:val="clear" w:color="auto" w:fill="FFFFFF"/>
              </w:rPr>
              <w:t>Ю.Б.Кузьменкова</w:t>
            </w:r>
          </w:p>
        </w:tc>
        <w:tc>
          <w:tcPr>
            <w:tcW w:w="5138" w:type="dxa"/>
          </w:tcPr>
          <w:p w:rsidR="00970065" w:rsidRPr="00C53F96" w:rsidRDefault="00970065" w:rsidP="00970065">
            <w:pPr>
              <w:jc w:val="both"/>
              <w:rPr>
                <w:rFonts w:ascii="Arial" w:hAnsi="Arial" w:cs="Arial"/>
                <w:color w:val="000000" w:themeColor="text1"/>
                <w:sz w:val="20"/>
                <w:szCs w:val="20"/>
              </w:rPr>
            </w:pPr>
            <w:r w:rsidRPr="00C53F96">
              <w:rPr>
                <w:bCs/>
                <w:color w:val="000000" w:themeColor="text1"/>
                <w:sz w:val="20"/>
                <w:szCs w:val="20"/>
                <w:shd w:val="clear" w:color="auto" w:fill="FFFFFF"/>
              </w:rPr>
              <w:t>Английский</w:t>
            </w:r>
            <w:r w:rsidRPr="00C53F96">
              <w:rPr>
                <w:color w:val="000000" w:themeColor="text1"/>
                <w:sz w:val="20"/>
                <w:szCs w:val="20"/>
                <w:shd w:val="clear" w:color="auto" w:fill="FFFFFF"/>
              </w:rPr>
              <w:t> </w:t>
            </w:r>
            <w:r w:rsidRPr="00C53F96">
              <w:rPr>
                <w:bCs/>
                <w:color w:val="000000" w:themeColor="text1"/>
                <w:sz w:val="20"/>
                <w:szCs w:val="20"/>
                <w:shd w:val="clear" w:color="auto" w:fill="FFFFFF"/>
              </w:rPr>
              <w:t>язык</w:t>
            </w:r>
            <w:r w:rsidRPr="00C53F96">
              <w:rPr>
                <w:color w:val="000000" w:themeColor="text1"/>
                <w:sz w:val="20"/>
                <w:szCs w:val="20"/>
                <w:shd w:val="clear" w:color="auto" w:fill="FFFFFF"/>
              </w:rPr>
              <w:t> для технических направлений (А1) [Электронный ресурс] : учебное пособие для вузов</w:t>
            </w:r>
            <w:r>
              <w:rPr>
                <w:color w:val="000000" w:themeColor="text1"/>
                <w:sz w:val="20"/>
                <w:szCs w:val="20"/>
                <w:shd w:val="clear" w:color="auto" w:fill="FFFFFF"/>
              </w:rPr>
              <w:t xml:space="preserve"> </w:t>
            </w:r>
            <w:r w:rsidRPr="00AB4C8C">
              <w:rPr>
                <w:sz w:val="20"/>
                <w:szCs w:val="20"/>
              </w:rPr>
              <w:t xml:space="preserve">URL: </w:t>
            </w:r>
            <w:hyperlink r:id="rId11" w:anchor="page/1/" w:history="1">
              <w:r w:rsidRPr="00AB4C8C">
                <w:rPr>
                  <w:rStyle w:val="a9"/>
                  <w:sz w:val="20"/>
                  <w:szCs w:val="20"/>
                </w:rPr>
                <w:t>https://urait.ru/viewer/angliyskiy-yazyk-dlya-tehnicheskih-napravleniy-a1-456555#page/1/</w:t>
              </w:r>
            </w:hyperlink>
          </w:p>
        </w:tc>
        <w:tc>
          <w:tcPr>
            <w:tcW w:w="1463" w:type="dxa"/>
          </w:tcPr>
          <w:p w:rsidR="00970065" w:rsidRPr="00AB4C8C" w:rsidRDefault="00970065" w:rsidP="00970065">
            <w:pPr>
              <w:widowControl w:val="0"/>
              <w:autoSpaceDE w:val="0"/>
              <w:autoSpaceDN w:val="0"/>
              <w:adjustRightInd w:val="0"/>
              <w:rPr>
                <w:sz w:val="20"/>
                <w:szCs w:val="20"/>
              </w:rPr>
            </w:pPr>
            <w:r w:rsidRPr="00AB4C8C">
              <w:rPr>
                <w:sz w:val="20"/>
                <w:szCs w:val="20"/>
                <w:shd w:val="clear" w:color="auto" w:fill="FFFFFF"/>
              </w:rPr>
              <w:t>Москва: Юрайт, 2020</w:t>
            </w:r>
          </w:p>
        </w:tc>
        <w:tc>
          <w:tcPr>
            <w:tcW w:w="1252" w:type="dxa"/>
          </w:tcPr>
          <w:p w:rsidR="00970065" w:rsidRPr="002B2E91" w:rsidRDefault="00970065" w:rsidP="00970065">
            <w:pPr>
              <w:widowControl w:val="0"/>
              <w:autoSpaceDE w:val="0"/>
              <w:autoSpaceDN w:val="0"/>
              <w:adjustRightInd w:val="0"/>
              <w:jc w:val="center"/>
              <w:rPr>
                <w:sz w:val="20"/>
                <w:szCs w:val="20"/>
              </w:rPr>
            </w:pPr>
            <w:r>
              <w:rPr>
                <w:color w:val="000000"/>
                <w:sz w:val="20"/>
              </w:rPr>
              <w:t>100 % online</w:t>
            </w:r>
          </w:p>
        </w:tc>
      </w:tr>
      <w:tr w:rsidR="00970065" w:rsidTr="00B9241D">
        <w:tc>
          <w:tcPr>
            <w:tcW w:w="866" w:type="dxa"/>
            <w:vAlign w:val="center"/>
          </w:tcPr>
          <w:p w:rsidR="00970065" w:rsidRDefault="00970065" w:rsidP="00970065">
            <w:pPr>
              <w:widowControl w:val="0"/>
              <w:autoSpaceDE w:val="0"/>
              <w:autoSpaceDN w:val="0"/>
              <w:adjustRightInd w:val="0"/>
              <w:spacing w:before="100" w:beforeAutospacing="1" w:after="240"/>
              <w:ind w:left="15" w:right="15"/>
              <w:rPr>
                <w:color w:val="000000"/>
                <w:sz w:val="20"/>
                <w:szCs w:val="20"/>
              </w:rPr>
            </w:pPr>
            <w:r>
              <w:rPr>
                <w:color w:val="000000"/>
                <w:sz w:val="20"/>
                <w:szCs w:val="20"/>
              </w:rPr>
              <w:t>6.1.2.5</w:t>
            </w:r>
          </w:p>
        </w:tc>
        <w:tc>
          <w:tcPr>
            <w:tcW w:w="1255" w:type="dxa"/>
            <w:vAlign w:val="center"/>
          </w:tcPr>
          <w:p w:rsidR="00970065" w:rsidRPr="00AB4C8C" w:rsidRDefault="00970065" w:rsidP="00970065">
            <w:pPr>
              <w:rPr>
                <w:bCs/>
                <w:sz w:val="20"/>
                <w:szCs w:val="20"/>
                <w:shd w:val="clear" w:color="auto" w:fill="FFFFFF"/>
              </w:rPr>
            </w:pPr>
            <w:r w:rsidRPr="00AB4C8C">
              <w:rPr>
                <w:bCs/>
                <w:sz w:val="20"/>
                <w:szCs w:val="20"/>
                <w:shd w:val="clear" w:color="auto" w:fill="FFFFFF"/>
              </w:rPr>
              <w:t>О. Ф. Иванова,</w:t>
            </w:r>
          </w:p>
          <w:p w:rsidR="00970065" w:rsidRPr="00AB4C8C" w:rsidRDefault="00970065" w:rsidP="00970065">
            <w:pPr>
              <w:rPr>
                <w:color w:val="000000"/>
                <w:sz w:val="20"/>
                <w:szCs w:val="20"/>
              </w:rPr>
            </w:pPr>
            <w:r w:rsidRPr="00AB4C8C">
              <w:rPr>
                <w:sz w:val="20"/>
                <w:szCs w:val="20"/>
                <w:shd w:val="clear" w:color="auto" w:fill="FFFFFF"/>
              </w:rPr>
              <w:t>М. М. Шиловская.</w:t>
            </w:r>
          </w:p>
        </w:tc>
        <w:tc>
          <w:tcPr>
            <w:tcW w:w="5138" w:type="dxa"/>
          </w:tcPr>
          <w:p w:rsidR="00970065" w:rsidRPr="00AB4C8C" w:rsidRDefault="00970065" w:rsidP="00970065">
            <w:pPr>
              <w:rPr>
                <w:color w:val="000000"/>
                <w:sz w:val="20"/>
                <w:szCs w:val="20"/>
              </w:rPr>
            </w:pPr>
            <w:r w:rsidRPr="00AB4C8C">
              <w:rPr>
                <w:bCs/>
                <w:sz w:val="20"/>
                <w:szCs w:val="20"/>
                <w:shd w:val="clear" w:color="auto" w:fill="FFFFFF"/>
              </w:rPr>
              <w:t>Английский</w:t>
            </w:r>
            <w:r w:rsidRPr="00AB4C8C">
              <w:rPr>
                <w:sz w:val="20"/>
                <w:szCs w:val="20"/>
                <w:shd w:val="clear" w:color="auto" w:fill="FFFFFF"/>
              </w:rPr>
              <w:t> </w:t>
            </w:r>
            <w:r w:rsidRPr="00AB4C8C">
              <w:rPr>
                <w:bCs/>
                <w:sz w:val="20"/>
                <w:szCs w:val="20"/>
                <w:shd w:val="clear" w:color="auto" w:fill="FFFFFF"/>
              </w:rPr>
              <w:t>язык</w:t>
            </w:r>
            <w:r w:rsidRPr="00AB4C8C">
              <w:rPr>
                <w:sz w:val="20"/>
                <w:szCs w:val="20"/>
                <w:shd w:val="clear" w:color="auto" w:fill="FFFFFF"/>
              </w:rPr>
              <w:t>. Пособие для самостоятельной работы студентов (В1 - С1): учебное пособие для вузов</w:t>
            </w:r>
            <w:r w:rsidR="002C2996">
              <w:rPr>
                <w:sz w:val="20"/>
                <w:szCs w:val="20"/>
                <w:shd w:val="clear" w:color="auto" w:fill="FFFFFF"/>
              </w:rPr>
              <w:t xml:space="preserve"> - </w:t>
            </w:r>
            <w:r w:rsidRPr="00AB4C8C">
              <w:rPr>
                <w:sz w:val="20"/>
                <w:szCs w:val="20"/>
                <w:shd w:val="clear" w:color="auto" w:fill="FFFFFF"/>
              </w:rPr>
              <w:t xml:space="preserve"> </w:t>
            </w:r>
            <w:hyperlink r:id="rId12" w:anchor="page/1/" w:history="1">
              <w:r w:rsidRPr="00AB4C8C">
                <w:rPr>
                  <w:rStyle w:val="a9"/>
                  <w:sz w:val="20"/>
                  <w:szCs w:val="20"/>
                </w:rPr>
                <w:t>https://urait.ru/viewer/angliyskiy-yazyk-posobie-dlya-samostoyatelnoy-raboty-studentov-v1-s1-456031#page/1/</w:t>
              </w:r>
            </w:hyperlink>
          </w:p>
        </w:tc>
        <w:tc>
          <w:tcPr>
            <w:tcW w:w="1463" w:type="dxa"/>
          </w:tcPr>
          <w:p w:rsidR="00970065" w:rsidRPr="00AB4C8C" w:rsidRDefault="00970065" w:rsidP="00970065">
            <w:pPr>
              <w:widowControl w:val="0"/>
              <w:autoSpaceDE w:val="0"/>
              <w:autoSpaceDN w:val="0"/>
              <w:adjustRightInd w:val="0"/>
              <w:rPr>
                <w:sz w:val="20"/>
                <w:szCs w:val="20"/>
              </w:rPr>
            </w:pPr>
            <w:r w:rsidRPr="00AB4C8C">
              <w:rPr>
                <w:sz w:val="20"/>
                <w:szCs w:val="20"/>
                <w:shd w:val="clear" w:color="auto" w:fill="FFFFFF"/>
              </w:rPr>
              <w:t>Москва: Юрайт, 2020</w:t>
            </w:r>
          </w:p>
        </w:tc>
        <w:tc>
          <w:tcPr>
            <w:tcW w:w="1252" w:type="dxa"/>
          </w:tcPr>
          <w:p w:rsidR="00970065" w:rsidRDefault="00970065" w:rsidP="00970065">
            <w:pPr>
              <w:widowControl w:val="0"/>
              <w:autoSpaceDE w:val="0"/>
              <w:autoSpaceDN w:val="0"/>
              <w:adjustRightInd w:val="0"/>
              <w:jc w:val="center"/>
              <w:rPr>
                <w:color w:val="000000"/>
                <w:sz w:val="20"/>
              </w:rPr>
            </w:pPr>
            <w:r>
              <w:rPr>
                <w:color w:val="000000"/>
                <w:sz w:val="20"/>
              </w:rPr>
              <w:t>100 % online</w:t>
            </w:r>
          </w:p>
        </w:tc>
      </w:tr>
      <w:tr w:rsidR="00970065" w:rsidTr="00B9241D">
        <w:tc>
          <w:tcPr>
            <w:tcW w:w="9974" w:type="dxa"/>
            <w:gridSpan w:val="5"/>
            <w:shd w:val="clear" w:color="auto" w:fill="FFFFFF"/>
          </w:tcPr>
          <w:p w:rsidR="00970065" w:rsidRPr="002B2E91" w:rsidRDefault="00970065" w:rsidP="00970065">
            <w:pPr>
              <w:widowControl w:val="0"/>
              <w:autoSpaceDE w:val="0"/>
              <w:autoSpaceDN w:val="0"/>
              <w:adjustRightInd w:val="0"/>
              <w:jc w:val="center"/>
              <w:rPr>
                <w:sz w:val="20"/>
                <w:szCs w:val="20"/>
              </w:rPr>
            </w:pPr>
            <w:r w:rsidRPr="00670B17">
              <w:rPr>
                <w:b/>
                <w:bCs/>
                <w:sz w:val="20"/>
                <w:szCs w:val="20"/>
              </w:rPr>
              <w:t>6.1.3 Учебно-методические разработки (в т. ч. для самостоятельной работы обучающихся)</w:t>
            </w:r>
          </w:p>
        </w:tc>
      </w:tr>
      <w:tr w:rsidR="00970065" w:rsidTr="00B9241D">
        <w:tc>
          <w:tcPr>
            <w:tcW w:w="866" w:type="dxa"/>
          </w:tcPr>
          <w:p w:rsidR="00970065" w:rsidRDefault="00970065" w:rsidP="00970065">
            <w:pPr>
              <w:widowControl w:val="0"/>
              <w:autoSpaceDE w:val="0"/>
              <w:autoSpaceDN w:val="0"/>
              <w:adjustRightInd w:val="0"/>
              <w:rPr>
                <w:sz w:val="20"/>
                <w:szCs w:val="20"/>
              </w:rPr>
            </w:pPr>
          </w:p>
        </w:tc>
        <w:tc>
          <w:tcPr>
            <w:tcW w:w="1255" w:type="dxa"/>
            <w:vAlign w:val="center"/>
          </w:tcPr>
          <w:p w:rsidR="00970065" w:rsidRPr="002B2E91" w:rsidRDefault="00970065" w:rsidP="00970065">
            <w:pPr>
              <w:widowControl w:val="0"/>
              <w:autoSpaceDE w:val="0"/>
              <w:autoSpaceDN w:val="0"/>
              <w:adjustRightInd w:val="0"/>
              <w:jc w:val="center"/>
              <w:rPr>
                <w:sz w:val="20"/>
                <w:szCs w:val="20"/>
              </w:rPr>
            </w:pPr>
            <w:r w:rsidRPr="002B2E91">
              <w:rPr>
                <w:sz w:val="20"/>
                <w:szCs w:val="20"/>
              </w:rPr>
              <w:t>Авторы, составители</w:t>
            </w:r>
          </w:p>
        </w:tc>
        <w:tc>
          <w:tcPr>
            <w:tcW w:w="5138" w:type="dxa"/>
            <w:vAlign w:val="center"/>
          </w:tcPr>
          <w:p w:rsidR="00970065" w:rsidRPr="002B2E91" w:rsidRDefault="00970065" w:rsidP="00970065">
            <w:pPr>
              <w:widowControl w:val="0"/>
              <w:autoSpaceDE w:val="0"/>
              <w:autoSpaceDN w:val="0"/>
              <w:adjustRightInd w:val="0"/>
              <w:jc w:val="center"/>
              <w:rPr>
                <w:sz w:val="20"/>
                <w:szCs w:val="20"/>
              </w:rPr>
            </w:pPr>
            <w:r w:rsidRPr="002B2E91">
              <w:rPr>
                <w:sz w:val="20"/>
                <w:szCs w:val="20"/>
              </w:rPr>
              <w:t>Заглавие</w:t>
            </w:r>
          </w:p>
        </w:tc>
        <w:tc>
          <w:tcPr>
            <w:tcW w:w="1463" w:type="dxa"/>
            <w:vAlign w:val="center"/>
          </w:tcPr>
          <w:p w:rsidR="00970065" w:rsidRPr="002B2E91" w:rsidRDefault="00970065" w:rsidP="00970065">
            <w:pPr>
              <w:widowControl w:val="0"/>
              <w:autoSpaceDE w:val="0"/>
              <w:autoSpaceDN w:val="0"/>
              <w:adjustRightInd w:val="0"/>
              <w:jc w:val="center"/>
              <w:rPr>
                <w:sz w:val="20"/>
                <w:szCs w:val="20"/>
              </w:rPr>
            </w:pPr>
            <w:r w:rsidRPr="002B2E91">
              <w:rPr>
                <w:sz w:val="20"/>
                <w:szCs w:val="20"/>
              </w:rPr>
              <w:t>Издательство,</w:t>
            </w:r>
          </w:p>
          <w:p w:rsidR="00970065" w:rsidRDefault="00970065" w:rsidP="00970065">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p w:rsidR="00970065" w:rsidRDefault="00970065" w:rsidP="00970065">
            <w:pPr>
              <w:widowControl w:val="0"/>
              <w:autoSpaceDE w:val="0"/>
              <w:autoSpaceDN w:val="0"/>
              <w:adjustRightInd w:val="0"/>
              <w:jc w:val="center"/>
              <w:rPr>
                <w:sz w:val="20"/>
                <w:szCs w:val="20"/>
              </w:rPr>
            </w:pPr>
            <w:r>
              <w:rPr>
                <w:sz w:val="20"/>
                <w:szCs w:val="20"/>
              </w:rPr>
              <w:t>Личный</w:t>
            </w:r>
          </w:p>
          <w:p w:rsidR="00970065" w:rsidRDefault="00970065" w:rsidP="00970065">
            <w:pPr>
              <w:widowControl w:val="0"/>
              <w:autoSpaceDE w:val="0"/>
              <w:autoSpaceDN w:val="0"/>
              <w:adjustRightInd w:val="0"/>
              <w:jc w:val="center"/>
              <w:rPr>
                <w:sz w:val="20"/>
                <w:szCs w:val="20"/>
              </w:rPr>
            </w:pPr>
            <w:r>
              <w:rPr>
                <w:sz w:val="20"/>
                <w:szCs w:val="20"/>
              </w:rPr>
              <w:t>кабинет</w:t>
            </w:r>
          </w:p>
          <w:p w:rsidR="00970065" w:rsidRPr="002B2E91" w:rsidRDefault="00970065" w:rsidP="00970065">
            <w:pPr>
              <w:widowControl w:val="0"/>
              <w:autoSpaceDE w:val="0"/>
              <w:autoSpaceDN w:val="0"/>
              <w:adjustRightInd w:val="0"/>
              <w:jc w:val="center"/>
              <w:rPr>
                <w:sz w:val="20"/>
                <w:szCs w:val="20"/>
              </w:rPr>
            </w:pPr>
            <w:r>
              <w:rPr>
                <w:sz w:val="20"/>
                <w:szCs w:val="20"/>
              </w:rPr>
              <w:t>обучающегося</w:t>
            </w:r>
          </w:p>
        </w:tc>
        <w:tc>
          <w:tcPr>
            <w:tcW w:w="1252" w:type="dxa"/>
            <w:vAlign w:val="center"/>
          </w:tcPr>
          <w:p w:rsidR="00970065" w:rsidRPr="002B2E91" w:rsidRDefault="00970065" w:rsidP="00970065">
            <w:pPr>
              <w:widowControl w:val="0"/>
              <w:autoSpaceDE w:val="0"/>
              <w:autoSpaceDN w:val="0"/>
              <w:adjustRightInd w:val="0"/>
              <w:jc w:val="center"/>
              <w:rPr>
                <w:sz w:val="20"/>
                <w:szCs w:val="20"/>
              </w:rPr>
            </w:pPr>
            <w:r w:rsidRPr="002B2E91">
              <w:rPr>
                <w:sz w:val="20"/>
                <w:szCs w:val="20"/>
              </w:rPr>
              <w:t>Кол-во экз.</w:t>
            </w:r>
          </w:p>
          <w:p w:rsidR="00970065" w:rsidRDefault="00970065" w:rsidP="00970065">
            <w:pPr>
              <w:widowControl w:val="0"/>
              <w:autoSpaceDE w:val="0"/>
              <w:autoSpaceDN w:val="0"/>
              <w:adjustRightInd w:val="0"/>
              <w:jc w:val="center"/>
              <w:rPr>
                <w:sz w:val="20"/>
                <w:szCs w:val="20"/>
              </w:rPr>
            </w:pPr>
            <w:r w:rsidRPr="002B2E91">
              <w:rPr>
                <w:sz w:val="20"/>
                <w:szCs w:val="20"/>
              </w:rPr>
              <w:t>в библиотеке</w:t>
            </w:r>
            <w:r>
              <w:rPr>
                <w:sz w:val="20"/>
                <w:szCs w:val="20"/>
              </w:rPr>
              <w:t>/</w:t>
            </w:r>
          </w:p>
          <w:p w:rsidR="00970065" w:rsidRPr="002B2E91" w:rsidRDefault="00970065" w:rsidP="00970065">
            <w:pPr>
              <w:widowControl w:val="0"/>
              <w:autoSpaceDE w:val="0"/>
              <w:autoSpaceDN w:val="0"/>
              <w:adjustRightInd w:val="0"/>
              <w:jc w:val="center"/>
              <w:rPr>
                <w:sz w:val="20"/>
                <w:szCs w:val="20"/>
              </w:rPr>
            </w:pPr>
            <w:r>
              <w:rPr>
                <w:sz w:val="20"/>
                <w:szCs w:val="20"/>
              </w:rPr>
              <w:t>100% онлайн</w:t>
            </w:r>
          </w:p>
        </w:tc>
      </w:tr>
      <w:tr w:rsidR="00970065" w:rsidTr="00B9241D">
        <w:tc>
          <w:tcPr>
            <w:tcW w:w="866" w:type="dxa"/>
            <w:vAlign w:val="center"/>
          </w:tcPr>
          <w:p w:rsidR="00970065" w:rsidRPr="002B2E91" w:rsidRDefault="00970065" w:rsidP="00970065">
            <w:pPr>
              <w:widowControl w:val="0"/>
              <w:autoSpaceDE w:val="0"/>
              <w:autoSpaceDN w:val="0"/>
              <w:adjustRightInd w:val="0"/>
              <w:jc w:val="center"/>
              <w:rPr>
                <w:sz w:val="20"/>
                <w:szCs w:val="20"/>
              </w:rPr>
            </w:pPr>
            <w:r>
              <w:rPr>
                <w:sz w:val="20"/>
                <w:szCs w:val="20"/>
              </w:rPr>
              <w:t>6.1.3.1</w:t>
            </w:r>
          </w:p>
        </w:tc>
        <w:tc>
          <w:tcPr>
            <w:tcW w:w="1255" w:type="dxa"/>
          </w:tcPr>
          <w:p w:rsidR="00970065" w:rsidRPr="007355DD" w:rsidRDefault="00970065" w:rsidP="00970065">
            <w:pPr>
              <w:tabs>
                <w:tab w:val="left" w:pos="900"/>
                <w:tab w:val="right" w:leader="underscore" w:pos="9639"/>
              </w:tabs>
              <w:jc w:val="center"/>
              <w:rPr>
                <w:sz w:val="20"/>
              </w:rPr>
            </w:pPr>
            <w:r w:rsidRPr="007355DD">
              <w:rPr>
                <w:sz w:val="20"/>
              </w:rPr>
              <w:t>Л.В Богданова,</w:t>
            </w:r>
          </w:p>
          <w:p w:rsidR="00970065" w:rsidRPr="00C90541" w:rsidRDefault="00970065" w:rsidP="00970065">
            <w:pPr>
              <w:tabs>
                <w:tab w:val="left" w:pos="900"/>
                <w:tab w:val="right" w:leader="underscore" w:pos="9639"/>
              </w:tabs>
              <w:jc w:val="center"/>
              <w:rPr>
                <w:sz w:val="20"/>
              </w:rPr>
            </w:pPr>
            <w:r w:rsidRPr="007355DD">
              <w:rPr>
                <w:color w:val="000000"/>
                <w:sz w:val="20"/>
              </w:rPr>
              <w:t>Н. О. Епихина</w:t>
            </w:r>
          </w:p>
        </w:tc>
        <w:tc>
          <w:tcPr>
            <w:tcW w:w="5138" w:type="dxa"/>
          </w:tcPr>
          <w:p w:rsidR="00970065" w:rsidRPr="00B2577E" w:rsidRDefault="00BD3A2E" w:rsidP="00970065">
            <w:pPr>
              <w:widowControl w:val="0"/>
              <w:autoSpaceDE w:val="0"/>
              <w:autoSpaceDN w:val="0"/>
              <w:adjustRightInd w:val="0"/>
              <w:jc w:val="both"/>
              <w:rPr>
                <w:color w:val="000000"/>
                <w:sz w:val="20"/>
                <w:szCs w:val="20"/>
              </w:rPr>
            </w:pPr>
            <w:r>
              <w:rPr>
                <w:color w:val="000000"/>
                <w:sz w:val="20"/>
                <w:szCs w:val="20"/>
              </w:rPr>
              <w:t xml:space="preserve">Railway Construction </w:t>
            </w:r>
            <w:r w:rsidR="00970065" w:rsidRPr="00B2577E">
              <w:rPr>
                <w:color w:val="000000"/>
                <w:sz w:val="20"/>
                <w:szCs w:val="20"/>
              </w:rPr>
              <w:t xml:space="preserve">[Электронный ресурс]: учебное пособие по дисциплине «Иностранный язык» для студентов очной и заочной форм обучения специальности 23.05.06 Строительство железных дорог, мостов и транспортных тоннелей специализация №1 Строительство магистральных железных дорог, специализация №2 Управление техническим состоянием железнодорожного пути. – </w:t>
            </w:r>
          </w:p>
          <w:p w:rsidR="00970065" w:rsidRPr="00B2577E" w:rsidRDefault="00250B7B" w:rsidP="00970065">
            <w:pPr>
              <w:widowControl w:val="0"/>
              <w:autoSpaceDE w:val="0"/>
              <w:autoSpaceDN w:val="0"/>
              <w:adjustRightInd w:val="0"/>
              <w:jc w:val="both"/>
              <w:rPr>
                <w:color w:val="000000"/>
                <w:sz w:val="20"/>
                <w:szCs w:val="20"/>
              </w:rPr>
            </w:pPr>
            <w:hyperlink r:id="rId13" w:history="1">
              <w:r w:rsidR="00970065" w:rsidRPr="00B2577E">
                <w:rPr>
                  <w:rStyle w:val="a9"/>
                  <w:sz w:val="20"/>
                  <w:szCs w:val="20"/>
                </w:rPr>
                <w:t>http://irbis.krsk.irgups.ru/cgi-bin/irbis64r_opak81/cgiirbis_64.exe?&amp;C21COM=2&amp;I21DBN=IBIS&amp;P21DBN=IBIS&amp;Image_file_name=%5CFul%5C2199.pdf&amp;IMAGE_FILE_DOWNLOAD=1</w:t>
              </w:r>
            </w:hyperlink>
          </w:p>
        </w:tc>
        <w:tc>
          <w:tcPr>
            <w:tcW w:w="1463" w:type="dxa"/>
            <w:vAlign w:val="center"/>
          </w:tcPr>
          <w:p w:rsidR="00970065" w:rsidRPr="000B6072" w:rsidRDefault="00970065" w:rsidP="00970065">
            <w:pPr>
              <w:rPr>
                <w:color w:val="000000"/>
                <w:sz w:val="20"/>
                <w:szCs w:val="20"/>
              </w:rPr>
            </w:pPr>
            <w:r w:rsidRPr="000B6072">
              <w:rPr>
                <w:color w:val="000000"/>
                <w:sz w:val="20"/>
                <w:szCs w:val="20"/>
              </w:rPr>
              <w:t>Красноярск : КрИЖТ ИрГУПС, 2018</w:t>
            </w:r>
          </w:p>
        </w:tc>
        <w:tc>
          <w:tcPr>
            <w:tcW w:w="1252" w:type="dxa"/>
          </w:tcPr>
          <w:p w:rsidR="00970065" w:rsidRPr="000B6072" w:rsidRDefault="00970065" w:rsidP="00970065">
            <w:pPr>
              <w:jc w:val="center"/>
            </w:pPr>
          </w:p>
          <w:p w:rsidR="00970065" w:rsidRPr="000B6072" w:rsidRDefault="00970065" w:rsidP="00970065">
            <w:pPr>
              <w:jc w:val="center"/>
            </w:pPr>
          </w:p>
          <w:p w:rsidR="00970065" w:rsidRPr="00926E0D" w:rsidRDefault="00970065" w:rsidP="00970065">
            <w:pPr>
              <w:jc w:val="center"/>
              <w:rPr>
                <w:sz w:val="20"/>
                <w:szCs w:val="20"/>
              </w:rPr>
            </w:pPr>
            <w:r w:rsidRPr="0068275A">
              <w:rPr>
                <w:sz w:val="20"/>
                <w:szCs w:val="20"/>
              </w:rPr>
              <w:t>100 % online</w:t>
            </w:r>
          </w:p>
        </w:tc>
      </w:tr>
      <w:tr w:rsidR="00915175" w:rsidTr="00B9241D">
        <w:tc>
          <w:tcPr>
            <w:tcW w:w="866" w:type="dxa"/>
            <w:vAlign w:val="center"/>
          </w:tcPr>
          <w:p w:rsidR="00915175" w:rsidRPr="002B2E91" w:rsidRDefault="00915175" w:rsidP="00915175">
            <w:pPr>
              <w:widowControl w:val="0"/>
              <w:autoSpaceDE w:val="0"/>
              <w:autoSpaceDN w:val="0"/>
              <w:adjustRightInd w:val="0"/>
              <w:jc w:val="center"/>
              <w:rPr>
                <w:sz w:val="20"/>
                <w:szCs w:val="20"/>
              </w:rPr>
            </w:pPr>
            <w:r>
              <w:rPr>
                <w:sz w:val="20"/>
                <w:szCs w:val="20"/>
              </w:rPr>
              <w:t>6.1</w:t>
            </w:r>
            <w:r w:rsidRPr="002B2E91">
              <w:rPr>
                <w:sz w:val="20"/>
                <w:szCs w:val="20"/>
              </w:rPr>
              <w:t>.</w:t>
            </w:r>
            <w:r>
              <w:rPr>
                <w:sz w:val="20"/>
                <w:szCs w:val="20"/>
              </w:rPr>
              <w:t>3.</w:t>
            </w:r>
            <w:r w:rsidRPr="002B2E91">
              <w:rPr>
                <w:sz w:val="20"/>
                <w:szCs w:val="20"/>
              </w:rPr>
              <w:t>2</w:t>
            </w:r>
          </w:p>
        </w:tc>
        <w:tc>
          <w:tcPr>
            <w:tcW w:w="1255" w:type="dxa"/>
          </w:tcPr>
          <w:p w:rsidR="00915175" w:rsidRPr="003B18FC" w:rsidRDefault="00915175" w:rsidP="00915175">
            <w:pPr>
              <w:tabs>
                <w:tab w:val="left" w:pos="900"/>
                <w:tab w:val="right" w:leader="underscore" w:pos="9639"/>
              </w:tabs>
              <w:spacing w:before="100"/>
              <w:jc w:val="center"/>
              <w:rPr>
                <w:sz w:val="20"/>
              </w:rPr>
            </w:pPr>
            <w:r w:rsidRPr="003B18FC">
              <w:rPr>
                <w:sz w:val="20"/>
              </w:rPr>
              <w:t>Л.В Богданова</w:t>
            </w:r>
          </w:p>
        </w:tc>
        <w:tc>
          <w:tcPr>
            <w:tcW w:w="5138" w:type="dxa"/>
            <w:vAlign w:val="center"/>
          </w:tcPr>
          <w:p w:rsidR="00915175" w:rsidRPr="003B18FC" w:rsidRDefault="00915175" w:rsidP="00915175">
            <w:pPr>
              <w:autoSpaceDE w:val="0"/>
              <w:autoSpaceDN w:val="0"/>
              <w:adjustRightInd w:val="0"/>
              <w:jc w:val="both"/>
              <w:rPr>
                <w:sz w:val="20"/>
                <w:szCs w:val="20"/>
              </w:rPr>
            </w:pPr>
            <w:r w:rsidRPr="003B18FC">
              <w:rPr>
                <w:sz w:val="20"/>
                <w:szCs w:val="20"/>
              </w:rPr>
              <w:t>Иностранный язык</w:t>
            </w:r>
            <w:r w:rsidR="00BD3A2E">
              <w:rPr>
                <w:sz w:val="20"/>
                <w:szCs w:val="20"/>
              </w:rPr>
              <w:t xml:space="preserve"> [Электронный ресурс]</w:t>
            </w:r>
            <w:r w:rsidRPr="003B18FC">
              <w:rPr>
                <w:sz w:val="20"/>
                <w:szCs w:val="20"/>
              </w:rPr>
              <w:t>: методические указания к практическим занятиям для студентов всех форм обучения специальности 23.05.06 Строительство железных дорог, мостов и транспортных</w:t>
            </w:r>
            <w:r w:rsidR="002C2996">
              <w:rPr>
                <w:sz w:val="20"/>
                <w:szCs w:val="20"/>
              </w:rPr>
              <w:t xml:space="preserve"> тоннелей. - </w:t>
            </w:r>
          </w:p>
          <w:p w:rsidR="00915175" w:rsidRPr="004F66D3" w:rsidRDefault="00250B7B" w:rsidP="00915175">
            <w:pPr>
              <w:jc w:val="both"/>
              <w:rPr>
                <w:rFonts w:ascii="Arial CYR" w:hAnsi="Arial CYR" w:cs="Arial CYR"/>
                <w:sz w:val="20"/>
                <w:szCs w:val="20"/>
              </w:rPr>
            </w:pPr>
            <w:hyperlink r:id="rId14" w:history="1">
              <w:r w:rsidR="00915175" w:rsidRPr="003B18FC">
                <w:rPr>
                  <w:rStyle w:val="a9"/>
                  <w:sz w:val="20"/>
                  <w:szCs w:val="20"/>
                </w:rPr>
                <w:t>http://irbis.krsk.irgups.ru/web_ft/index.php?C21COM=S&amp;S21COLORTERMS=1&amp;P21DBN=IBIS&amp;I21DBN=IBIS_FULLTEXT&amp;LNG=&amp;Z21ID=150458&amp;S21FMT=briefHTML_ft&amp;USES21ALL=1&amp;S21ALL=%3C%2E%3EI%3D811%2FБ%2073-363882323%3C%2E%3E&amp;FT_PREFIX=KT=&amp;SEARCH_STRING=&amp;S21STN=1&amp;S21REF=10&amp;S21CNR=5&amp;auto_open=4</w:t>
              </w:r>
            </w:hyperlink>
          </w:p>
        </w:tc>
        <w:tc>
          <w:tcPr>
            <w:tcW w:w="1463" w:type="dxa"/>
            <w:vAlign w:val="center"/>
          </w:tcPr>
          <w:p w:rsidR="00915175" w:rsidRPr="00A2781C" w:rsidRDefault="00915175" w:rsidP="00915175">
            <w:pPr>
              <w:rPr>
                <w:color w:val="000000"/>
                <w:sz w:val="20"/>
              </w:rPr>
            </w:pPr>
            <w:r>
              <w:rPr>
                <w:color w:val="000000"/>
                <w:sz w:val="20"/>
              </w:rPr>
              <w:t>Красноярск: КрИЖТ ИрГУПС, 2021</w:t>
            </w:r>
          </w:p>
        </w:tc>
        <w:tc>
          <w:tcPr>
            <w:tcW w:w="1252" w:type="dxa"/>
            <w:vAlign w:val="center"/>
          </w:tcPr>
          <w:p w:rsidR="00915175" w:rsidRPr="003A7653" w:rsidRDefault="00915175" w:rsidP="00915175">
            <w:pPr>
              <w:jc w:val="center"/>
            </w:pPr>
            <w:r w:rsidRPr="003A7653">
              <w:rPr>
                <w:color w:val="000000"/>
                <w:sz w:val="20"/>
              </w:rPr>
              <w:t>100 % online</w:t>
            </w:r>
          </w:p>
        </w:tc>
      </w:tr>
      <w:tr w:rsidR="00915175" w:rsidTr="00B9241D">
        <w:tc>
          <w:tcPr>
            <w:tcW w:w="866" w:type="dxa"/>
          </w:tcPr>
          <w:p w:rsidR="00915175" w:rsidRPr="0068275A" w:rsidRDefault="00915175" w:rsidP="00915175">
            <w:r>
              <w:rPr>
                <w:bCs/>
                <w:color w:val="000000"/>
                <w:sz w:val="20"/>
                <w:szCs w:val="20"/>
              </w:rPr>
              <w:t>6.1.3.</w:t>
            </w:r>
            <w:r w:rsidRPr="0068275A">
              <w:rPr>
                <w:bCs/>
                <w:color w:val="000000"/>
                <w:sz w:val="20"/>
                <w:szCs w:val="20"/>
              </w:rPr>
              <w:t>3</w:t>
            </w:r>
          </w:p>
        </w:tc>
        <w:tc>
          <w:tcPr>
            <w:tcW w:w="1255" w:type="dxa"/>
          </w:tcPr>
          <w:p w:rsidR="00915175" w:rsidRPr="003B18FC" w:rsidRDefault="00915175" w:rsidP="00915175">
            <w:pPr>
              <w:tabs>
                <w:tab w:val="left" w:pos="900"/>
                <w:tab w:val="right" w:leader="underscore" w:pos="9639"/>
              </w:tabs>
              <w:spacing w:before="100"/>
              <w:jc w:val="center"/>
              <w:rPr>
                <w:sz w:val="20"/>
              </w:rPr>
            </w:pPr>
            <w:r w:rsidRPr="003B18FC">
              <w:rPr>
                <w:sz w:val="20"/>
              </w:rPr>
              <w:t>Л.В Богданова</w:t>
            </w:r>
          </w:p>
        </w:tc>
        <w:tc>
          <w:tcPr>
            <w:tcW w:w="5138" w:type="dxa"/>
            <w:vAlign w:val="center"/>
          </w:tcPr>
          <w:p w:rsidR="00915175" w:rsidRPr="003B18FC" w:rsidRDefault="00915175" w:rsidP="002C2996">
            <w:pPr>
              <w:autoSpaceDE w:val="0"/>
              <w:autoSpaceDN w:val="0"/>
              <w:adjustRightInd w:val="0"/>
              <w:jc w:val="both"/>
              <w:rPr>
                <w:sz w:val="20"/>
                <w:szCs w:val="20"/>
              </w:rPr>
            </w:pPr>
            <w:r w:rsidRPr="003B18FC">
              <w:rPr>
                <w:sz w:val="20"/>
                <w:szCs w:val="20"/>
              </w:rPr>
              <w:t>Иностранный язык</w:t>
            </w:r>
            <w:r w:rsidR="00BD3A2E">
              <w:rPr>
                <w:sz w:val="20"/>
                <w:szCs w:val="20"/>
              </w:rPr>
              <w:t xml:space="preserve"> [Электронный ресурс]</w:t>
            </w:r>
            <w:r w:rsidRPr="003B18FC">
              <w:rPr>
                <w:sz w:val="20"/>
                <w:szCs w:val="20"/>
              </w:rPr>
              <w:t>: методические указания по выполнению самостоятельной работы для студентов всех форм обучения специальности 23.05.06 Строительство железных дорог, мостов и транспортных тоннелей</w:t>
            </w:r>
            <w:r w:rsidR="002C2996">
              <w:rPr>
                <w:sz w:val="20"/>
                <w:szCs w:val="20"/>
              </w:rPr>
              <w:t xml:space="preserve"> </w:t>
            </w:r>
            <w:r w:rsidRPr="003B18FC">
              <w:rPr>
                <w:sz w:val="20"/>
                <w:szCs w:val="20"/>
              </w:rPr>
              <w:t xml:space="preserve"> - </w:t>
            </w:r>
            <w:hyperlink r:id="rId15" w:history="1">
              <w:r w:rsidRPr="003B18FC">
                <w:rPr>
                  <w:rStyle w:val="a9"/>
                  <w:sz w:val="20"/>
                  <w:szCs w:val="20"/>
                </w:rPr>
                <w:t>http://irbis.krsk.irgups.ru/web_ft/index.php?C21COM=S&amp;S21COLORTERMS=1&amp;P21DBN=IBIS&amp;I21DBN=IBIS_FULLTEXT&amp;LNG=&amp;Z21ID=150458&amp;S21FMT=briefHTML_ft&amp;USES21ALL=1&amp;S21ALL=%3C%2E%3EI%3D811%2FБ%2073-363882323%3C%2E%3E&amp;FT_PREFIX=KT=&amp;SEARCH_STRING=&amp;S21STN=1&amp;S21REF=10&amp;S21CNR=5&amp;auto_open=4</w:t>
              </w:r>
            </w:hyperlink>
          </w:p>
        </w:tc>
        <w:tc>
          <w:tcPr>
            <w:tcW w:w="1463" w:type="dxa"/>
            <w:vAlign w:val="center"/>
          </w:tcPr>
          <w:p w:rsidR="00915175" w:rsidRPr="00057B16" w:rsidRDefault="00915175" w:rsidP="00915175">
            <w:r>
              <w:rPr>
                <w:color w:val="000000"/>
                <w:sz w:val="20"/>
              </w:rPr>
              <w:t>Красноярск: КрИЖТ ИрГУПС, 2021</w:t>
            </w:r>
          </w:p>
        </w:tc>
        <w:tc>
          <w:tcPr>
            <w:tcW w:w="1252" w:type="dxa"/>
            <w:vAlign w:val="center"/>
          </w:tcPr>
          <w:p w:rsidR="00915175" w:rsidRPr="00057B16" w:rsidRDefault="00915175" w:rsidP="00915175">
            <w:pPr>
              <w:jc w:val="center"/>
            </w:pPr>
            <w:r>
              <w:rPr>
                <w:color w:val="000000"/>
                <w:sz w:val="20"/>
              </w:rPr>
              <w:t>100 % online</w:t>
            </w:r>
          </w:p>
        </w:tc>
      </w:tr>
      <w:tr w:rsidR="00915175" w:rsidRPr="00A25B41" w:rsidTr="00B9241D">
        <w:tc>
          <w:tcPr>
            <w:tcW w:w="866" w:type="dxa"/>
          </w:tcPr>
          <w:p w:rsidR="00915175" w:rsidRDefault="00915175" w:rsidP="00915175">
            <w:pPr>
              <w:rPr>
                <w:bCs/>
                <w:color w:val="000000"/>
                <w:sz w:val="20"/>
                <w:szCs w:val="20"/>
              </w:rPr>
            </w:pPr>
          </w:p>
          <w:p w:rsidR="00915175" w:rsidRPr="0068275A" w:rsidRDefault="00915175" w:rsidP="00915175">
            <w:r>
              <w:rPr>
                <w:bCs/>
                <w:color w:val="000000"/>
                <w:sz w:val="20"/>
                <w:szCs w:val="20"/>
              </w:rPr>
              <w:t>6.1.3.4</w:t>
            </w:r>
          </w:p>
        </w:tc>
        <w:tc>
          <w:tcPr>
            <w:tcW w:w="1255" w:type="dxa"/>
          </w:tcPr>
          <w:p w:rsidR="00915175" w:rsidRPr="003B18FC" w:rsidRDefault="00915175" w:rsidP="00915175">
            <w:pPr>
              <w:tabs>
                <w:tab w:val="left" w:pos="900"/>
                <w:tab w:val="right" w:leader="underscore" w:pos="9639"/>
              </w:tabs>
              <w:spacing w:before="100"/>
              <w:jc w:val="center"/>
              <w:rPr>
                <w:sz w:val="20"/>
              </w:rPr>
            </w:pPr>
            <w:r w:rsidRPr="003B18FC">
              <w:rPr>
                <w:sz w:val="20"/>
              </w:rPr>
              <w:t>Л.В Богданова</w:t>
            </w:r>
          </w:p>
        </w:tc>
        <w:tc>
          <w:tcPr>
            <w:tcW w:w="5138" w:type="dxa"/>
            <w:vAlign w:val="center"/>
          </w:tcPr>
          <w:p w:rsidR="00915175" w:rsidRPr="003B18FC" w:rsidRDefault="00915175" w:rsidP="00915175">
            <w:pPr>
              <w:autoSpaceDE w:val="0"/>
              <w:autoSpaceDN w:val="0"/>
              <w:adjustRightInd w:val="0"/>
              <w:jc w:val="both"/>
              <w:rPr>
                <w:sz w:val="20"/>
                <w:szCs w:val="20"/>
              </w:rPr>
            </w:pPr>
            <w:r w:rsidRPr="003B18FC">
              <w:rPr>
                <w:sz w:val="20"/>
                <w:szCs w:val="20"/>
              </w:rPr>
              <w:t>Иностранный язык</w:t>
            </w:r>
            <w:r w:rsidR="00BD3A2E">
              <w:rPr>
                <w:sz w:val="20"/>
                <w:szCs w:val="20"/>
              </w:rPr>
              <w:t xml:space="preserve"> [Электронный ресурс]</w:t>
            </w:r>
            <w:r w:rsidRPr="003B18FC">
              <w:rPr>
                <w:sz w:val="20"/>
                <w:szCs w:val="20"/>
              </w:rPr>
              <w:t xml:space="preserve">: методические указания по выполнению контрольной работы для студентов заочной формы обучения специальности 23.05.05 Системы обеспечения движения поездов, </w:t>
            </w:r>
            <w:r w:rsidRPr="003B18FC">
              <w:rPr>
                <w:sz w:val="20"/>
                <w:szCs w:val="20"/>
              </w:rPr>
              <w:lastRenderedPageBreak/>
              <w:t>специальности 23.05.06 Строительство железных дорог, мостов и транспортн</w:t>
            </w:r>
            <w:r w:rsidR="002C2996">
              <w:rPr>
                <w:sz w:val="20"/>
                <w:szCs w:val="20"/>
              </w:rPr>
              <w:t xml:space="preserve">ых тоннелей - </w:t>
            </w:r>
          </w:p>
          <w:p w:rsidR="00915175" w:rsidRPr="003B18FC" w:rsidRDefault="00250B7B" w:rsidP="00915175">
            <w:pPr>
              <w:jc w:val="both"/>
              <w:rPr>
                <w:sz w:val="20"/>
                <w:szCs w:val="20"/>
              </w:rPr>
            </w:pPr>
            <w:hyperlink r:id="rId16" w:history="1">
              <w:r w:rsidR="00915175" w:rsidRPr="003B18FC">
                <w:rPr>
                  <w:rStyle w:val="a9"/>
                  <w:sz w:val="20"/>
                  <w:szCs w:val="20"/>
                </w:rPr>
                <w:t>http://irbis.krsk.irgups.ru/web_ft/index.php?C21COM=S&amp;S21COLORTERMS=1&amp;P21DBN=IBIS&amp;I21DBN=IBIS_FULLTEXT&amp;LNG=&amp;Z21ID=150458&amp;S21FMT=briefHTML_ft&amp;USES21ALL=1&amp;S21ALL=%3C%2E%3EI%3D811%2FБ%2073-709767%3C%2E%3E&amp;FT_PREFIX=KT=&amp;SEARCH_STRING=&amp;S21STN=1&amp;S21REF=10&amp;S21CNR=5&amp;auto_open=4</w:t>
              </w:r>
            </w:hyperlink>
            <w:r w:rsidR="00915175" w:rsidRPr="003B18FC">
              <w:rPr>
                <w:sz w:val="20"/>
                <w:szCs w:val="20"/>
              </w:rPr>
              <w:t xml:space="preserve"> </w:t>
            </w:r>
          </w:p>
        </w:tc>
        <w:tc>
          <w:tcPr>
            <w:tcW w:w="1463" w:type="dxa"/>
            <w:vAlign w:val="center"/>
          </w:tcPr>
          <w:p w:rsidR="00915175" w:rsidRPr="00E308CB" w:rsidRDefault="00915175" w:rsidP="00915175">
            <w:pPr>
              <w:rPr>
                <w:color w:val="000000"/>
                <w:sz w:val="20"/>
                <w:szCs w:val="20"/>
              </w:rPr>
            </w:pPr>
            <w:r>
              <w:rPr>
                <w:color w:val="000000"/>
                <w:sz w:val="20"/>
                <w:szCs w:val="20"/>
              </w:rPr>
              <w:lastRenderedPageBreak/>
              <w:t>Красноярск : КрИЖТ ИрГУПС, 2021</w:t>
            </w:r>
          </w:p>
        </w:tc>
        <w:tc>
          <w:tcPr>
            <w:tcW w:w="1252" w:type="dxa"/>
            <w:vAlign w:val="center"/>
          </w:tcPr>
          <w:p w:rsidR="00915175" w:rsidRPr="00E308CB" w:rsidRDefault="00915175" w:rsidP="00915175">
            <w:pPr>
              <w:jc w:val="center"/>
              <w:rPr>
                <w:color w:val="000000"/>
                <w:sz w:val="20"/>
                <w:szCs w:val="20"/>
              </w:rPr>
            </w:pPr>
            <w:r w:rsidRPr="00E308CB">
              <w:rPr>
                <w:color w:val="000000"/>
                <w:sz w:val="20"/>
                <w:szCs w:val="20"/>
              </w:rPr>
              <w:t>100 % online</w:t>
            </w:r>
          </w:p>
        </w:tc>
      </w:tr>
      <w:tr w:rsidR="00915175" w:rsidTr="00B9241D">
        <w:tc>
          <w:tcPr>
            <w:tcW w:w="9974" w:type="dxa"/>
            <w:gridSpan w:val="5"/>
            <w:shd w:val="clear" w:color="auto" w:fill="F2F2F2"/>
          </w:tcPr>
          <w:p w:rsidR="00915175" w:rsidRPr="002B2E91" w:rsidRDefault="00915175" w:rsidP="00915175">
            <w:pPr>
              <w:widowControl w:val="0"/>
              <w:autoSpaceDE w:val="0"/>
              <w:autoSpaceDN w:val="0"/>
              <w:adjustRightInd w:val="0"/>
              <w:jc w:val="center"/>
              <w:rPr>
                <w:b/>
                <w:bCs/>
                <w:sz w:val="20"/>
                <w:szCs w:val="20"/>
              </w:rPr>
            </w:pPr>
            <w:r w:rsidRPr="002B2E91">
              <w:rPr>
                <w:b/>
                <w:bCs/>
                <w:sz w:val="20"/>
                <w:szCs w:val="20"/>
                <w:shd w:val="clear" w:color="auto" w:fill="E6E6E6"/>
              </w:rPr>
              <w:t xml:space="preserve">6.2 </w:t>
            </w:r>
            <w:r>
              <w:rPr>
                <w:b/>
                <w:bCs/>
                <w:sz w:val="20"/>
                <w:szCs w:val="20"/>
                <w:shd w:val="clear" w:color="auto" w:fill="E6E6E6"/>
              </w:rPr>
              <w:t>Р</w:t>
            </w:r>
            <w:r w:rsidRPr="002B2E91">
              <w:rPr>
                <w:b/>
                <w:bCs/>
                <w:sz w:val="20"/>
                <w:szCs w:val="20"/>
                <w:shd w:val="clear" w:color="auto" w:fill="E6E6E6"/>
              </w:rPr>
              <w:t>есурс</w:t>
            </w:r>
            <w:r>
              <w:rPr>
                <w:b/>
                <w:bCs/>
                <w:sz w:val="20"/>
                <w:szCs w:val="20"/>
                <w:shd w:val="clear" w:color="auto" w:fill="E6E6E6"/>
              </w:rPr>
              <w:t xml:space="preserve">ы информационно-телекоммуникационной </w:t>
            </w:r>
            <w:r w:rsidRPr="002B2E91">
              <w:rPr>
                <w:b/>
                <w:bCs/>
                <w:sz w:val="20"/>
                <w:szCs w:val="20"/>
                <w:shd w:val="clear" w:color="auto" w:fill="E6E6E6"/>
              </w:rPr>
              <w:t>сети «Интернет</w:t>
            </w:r>
            <w:r w:rsidRPr="002B2E91">
              <w:rPr>
                <w:b/>
                <w:bCs/>
                <w:sz w:val="20"/>
                <w:szCs w:val="20"/>
              </w:rPr>
              <w:t>»</w:t>
            </w:r>
          </w:p>
        </w:tc>
      </w:tr>
      <w:tr w:rsidR="00677B35" w:rsidTr="00B9241D">
        <w:tc>
          <w:tcPr>
            <w:tcW w:w="866" w:type="dxa"/>
            <w:vAlign w:val="center"/>
          </w:tcPr>
          <w:p w:rsidR="00677B35" w:rsidRDefault="00677B35" w:rsidP="00677B35">
            <w:pPr>
              <w:jc w:val="center"/>
              <w:rPr>
                <w:sz w:val="20"/>
                <w:szCs w:val="20"/>
              </w:rPr>
            </w:pPr>
            <w:r>
              <w:rPr>
                <w:sz w:val="20"/>
                <w:szCs w:val="20"/>
              </w:rPr>
              <w:t>6.2.1</w:t>
            </w:r>
          </w:p>
        </w:tc>
        <w:tc>
          <w:tcPr>
            <w:tcW w:w="9108" w:type="dxa"/>
            <w:gridSpan w:val="4"/>
          </w:tcPr>
          <w:p w:rsidR="00677B35" w:rsidRPr="00A54EFB" w:rsidRDefault="00677B35" w:rsidP="00677B35">
            <w:pPr>
              <w:widowControl w:val="0"/>
              <w:autoSpaceDE w:val="0"/>
              <w:autoSpaceDN w:val="0"/>
              <w:adjustRightInd w:val="0"/>
              <w:spacing w:before="15" w:after="15" w:line="218" w:lineRule="exact"/>
              <w:ind w:left="15" w:right="15"/>
              <w:jc w:val="both"/>
              <w:rPr>
                <w:color w:val="000000"/>
                <w:sz w:val="20"/>
                <w:szCs w:val="20"/>
              </w:rPr>
            </w:pPr>
            <w:r>
              <w:rPr>
                <w:color w:val="000000"/>
                <w:sz w:val="20"/>
                <w:szCs w:val="20"/>
              </w:rPr>
              <w:t>Б</w:t>
            </w:r>
            <w:r w:rsidRPr="00A30368">
              <w:rPr>
                <w:color w:val="000000"/>
                <w:sz w:val="20"/>
                <w:szCs w:val="20"/>
              </w:rPr>
              <w:t xml:space="preserve">иблиотека КрИЖТ ИрГУПС: </w:t>
            </w:r>
            <w:r w:rsidRPr="00714454">
              <w:rPr>
                <w:color w:val="000000"/>
                <w:sz w:val="20"/>
                <w:szCs w:val="20"/>
              </w:rPr>
              <w:t>[</w:t>
            </w:r>
            <w:r w:rsidRPr="00A30368">
              <w:rPr>
                <w:color w:val="000000"/>
                <w:sz w:val="20"/>
                <w:szCs w:val="20"/>
              </w:rPr>
              <w:t>сайт</w:t>
            </w:r>
            <w:r w:rsidRPr="00714454">
              <w:rPr>
                <w:color w:val="000000"/>
                <w:sz w:val="20"/>
                <w:szCs w:val="20"/>
              </w:rPr>
              <w:t xml:space="preserve">] </w:t>
            </w:r>
            <w:r>
              <w:rPr>
                <w:color w:val="000000"/>
                <w:sz w:val="20"/>
                <w:szCs w:val="20"/>
              </w:rPr>
              <w:t xml:space="preserve">/ Красноярский институт железнодорожного транспорта </w:t>
            </w:r>
            <w:r w:rsidRPr="00C35C36">
              <w:rPr>
                <w:color w:val="000000"/>
                <w:sz w:val="20"/>
                <w:szCs w:val="20"/>
              </w:rPr>
              <w:t>–</w:t>
            </w:r>
            <w:r>
              <w:rPr>
                <w:color w:val="000000"/>
                <w:sz w:val="20"/>
                <w:szCs w:val="20"/>
              </w:rPr>
              <w:t>филиал ИрГУПС</w:t>
            </w:r>
            <w:r w:rsidRPr="00A30368">
              <w:rPr>
                <w:color w:val="000000"/>
                <w:sz w:val="20"/>
                <w:szCs w:val="20"/>
              </w:rPr>
              <w:t>. – Красноярск</w:t>
            </w:r>
            <w:r>
              <w:rPr>
                <w:color w:val="000000"/>
                <w:sz w:val="20"/>
                <w:szCs w:val="20"/>
              </w:rPr>
              <w:t xml:space="preserve">. – </w:t>
            </w:r>
            <w:r w:rsidRPr="00A30368">
              <w:rPr>
                <w:color w:val="000000"/>
                <w:sz w:val="20"/>
                <w:szCs w:val="20"/>
              </w:rPr>
              <w:t xml:space="preserve">URL: </w:t>
            </w:r>
            <w:hyperlink r:id="rId17" w:history="1">
              <w:r w:rsidRPr="00661418">
                <w:rPr>
                  <w:rStyle w:val="a9"/>
                  <w:sz w:val="20"/>
                  <w:szCs w:val="20"/>
                </w:rPr>
                <w:t>http://irbis.krsk.irgups.ru/</w:t>
              </w:r>
            </w:hyperlink>
            <w:r w:rsidRPr="00A30368">
              <w:rPr>
                <w:color w:val="000000"/>
                <w:sz w:val="20"/>
                <w:szCs w:val="20"/>
              </w:rPr>
              <w:t>. – Режим доступа: после авторизации. – Текст</w:t>
            </w:r>
            <w:r>
              <w:rPr>
                <w:color w:val="000000"/>
                <w:sz w:val="20"/>
                <w:szCs w:val="20"/>
              </w:rPr>
              <w:t xml:space="preserve"> </w:t>
            </w:r>
            <w:r w:rsidRPr="00A30368">
              <w:rPr>
                <w:color w:val="000000"/>
                <w:sz w:val="20"/>
                <w:szCs w:val="20"/>
              </w:rPr>
              <w:t>: электронный.</w:t>
            </w:r>
          </w:p>
        </w:tc>
      </w:tr>
      <w:tr w:rsidR="00677B35" w:rsidTr="00B9241D">
        <w:tc>
          <w:tcPr>
            <w:tcW w:w="866" w:type="dxa"/>
            <w:vAlign w:val="center"/>
          </w:tcPr>
          <w:p w:rsidR="00677B35" w:rsidRDefault="00677B35" w:rsidP="00677B35">
            <w:pPr>
              <w:jc w:val="center"/>
              <w:rPr>
                <w:sz w:val="20"/>
                <w:szCs w:val="20"/>
              </w:rPr>
            </w:pPr>
            <w:r>
              <w:rPr>
                <w:sz w:val="20"/>
                <w:szCs w:val="20"/>
              </w:rPr>
              <w:t>6.2.2</w:t>
            </w:r>
          </w:p>
        </w:tc>
        <w:tc>
          <w:tcPr>
            <w:tcW w:w="9108" w:type="dxa"/>
            <w:gridSpan w:val="4"/>
          </w:tcPr>
          <w:p w:rsidR="00677B35" w:rsidRPr="00A54EFB" w:rsidRDefault="00677B35" w:rsidP="00677B35">
            <w:pPr>
              <w:widowControl w:val="0"/>
              <w:autoSpaceDE w:val="0"/>
              <w:autoSpaceDN w:val="0"/>
              <w:adjustRightInd w:val="0"/>
              <w:spacing w:before="15" w:after="15" w:line="218" w:lineRule="exact"/>
              <w:ind w:left="15" w:right="15"/>
              <w:jc w:val="both"/>
              <w:rPr>
                <w:color w:val="000000"/>
                <w:sz w:val="20"/>
                <w:szCs w:val="20"/>
              </w:rPr>
            </w:pPr>
            <w:r w:rsidRPr="00A30368">
              <w:rPr>
                <w:color w:val="000000"/>
                <w:sz w:val="20"/>
                <w:szCs w:val="20"/>
              </w:rPr>
              <w:t>Электронная библиотека «УМЦ ЖДТ»: электронно-библиотечная система: сайт / ФГБУ ДПО «Учебно-методический центр по образованию на железнодорожном транспорте». – Москва</w:t>
            </w:r>
            <w:r>
              <w:rPr>
                <w:color w:val="000000"/>
                <w:sz w:val="20"/>
                <w:szCs w:val="20"/>
              </w:rPr>
              <w:t xml:space="preserve">, 2013 – </w:t>
            </w:r>
            <w:r w:rsidRPr="00A30368">
              <w:rPr>
                <w:color w:val="000000"/>
                <w:sz w:val="20"/>
                <w:szCs w:val="20"/>
              </w:rPr>
              <w:t xml:space="preserve">URL: </w:t>
            </w:r>
            <w:hyperlink r:id="rId18" w:history="1">
              <w:r w:rsidRPr="00A30368">
                <w:rPr>
                  <w:rStyle w:val="a9"/>
                  <w:sz w:val="20"/>
                  <w:szCs w:val="20"/>
                </w:rPr>
                <w:t>http://umczdt.ru/books/</w:t>
              </w:r>
            </w:hyperlink>
            <w:r w:rsidRPr="00A30368">
              <w:rPr>
                <w:color w:val="000000"/>
                <w:sz w:val="20"/>
                <w:szCs w:val="20"/>
              </w:rPr>
              <w:t>. – Режим доступа: по</w:t>
            </w:r>
            <w:r>
              <w:rPr>
                <w:color w:val="000000"/>
                <w:sz w:val="20"/>
                <w:szCs w:val="20"/>
              </w:rPr>
              <w:t xml:space="preserve"> подписке</w:t>
            </w:r>
            <w:r w:rsidRPr="00A30368">
              <w:rPr>
                <w:color w:val="000000"/>
                <w:sz w:val="20"/>
                <w:szCs w:val="20"/>
              </w:rPr>
              <w:t>. – Текст</w:t>
            </w:r>
            <w:r>
              <w:rPr>
                <w:color w:val="000000"/>
                <w:sz w:val="20"/>
                <w:szCs w:val="20"/>
              </w:rPr>
              <w:t xml:space="preserve"> </w:t>
            </w:r>
            <w:r w:rsidRPr="00A30368">
              <w:rPr>
                <w:color w:val="000000"/>
                <w:sz w:val="20"/>
                <w:szCs w:val="20"/>
              </w:rPr>
              <w:t>: электронный.</w:t>
            </w:r>
          </w:p>
        </w:tc>
      </w:tr>
      <w:tr w:rsidR="00677B35" w:rsidTr="00B9241D">
        <w:tc>
          <w:tcPr>
            <w:tcW w:w="866" w:type="dxa"/>
            <w:vAlign w:val="center"/>
          </w:tcPr>
          <w:p w:rsidR="00677B35" w:rsidRPr="00F94B30" w:rsidRDefault="00677B35" w:rsidP="00677B35">
            <w:pPr>
              <w:jc w:val="center"/>
              <w:rPr>
                <w:sz w:val="20"/>
                <w:szCs w:val="20"/>
              </w:rPr>
            </w:pPr>
            <w:r>
              <w:rPr>
                <w:sz w:val="20"/>
                <w:szCs w:val="20"/>
              </w:rPr>
              <w:t>6.2.3</w:t>
            </w:r>
          </w:p>
        </w:tc>
        <w:tc>
          <w:tcPr>
            <w:tcW w:w="9108" w:type="dxa"/>
            <w:gridSpan w:val="4"/>
          </w:tcPr>
          <w:p w:rsidR="00677B35" w:rsidRPr="00F94B30" w:rsidRDefault="00677B35" w:rsidP="00677B35">
            <w:pPr>
              <w:widowControl w:val="0"/>
              <w:autoSpaceDE w:val="0"/>
              <w:autoSpaceDN w:val="0"/>
              <w:adjustRightInd w:val="0"/>
              <w:spacing w:before="15" w:after="15" w:line="218" w:lineRule="exact"/>
              <w:ind w:left="15" w:right="15"/>
              <w:jc w:val="both"/>
              <w:rPr>
                <w:color w:val="000000"/>
                <w:sz w:val="20"/>
                <w:szCs w:val="20"/>
              </w:rPr>
            </w:pPr>
            <w:r w:rsidRPr="00A30368">
              <w:rPr>
                <w:color w:val="000000"/>
                <w:sz w:val="20"/>
                <w:szCs w:val="20"/>
              </w:rPr>
              <w:t>Znanium.com: электронно-библиотечная система: сайт / ООО «ЗНАНИУМ». – Москва</w:t>
            </w:r>
            <w:r>
              <w:rPr>
                <w:color w:val="000000"/>
                <w:sz w:val="20"/>
                <w:szCs w:val="20"/>
              </w:rPr>
              <w:t xml:space="preserve">. 2011 – </w:t>
            </w:r>
            <w:r w:rsidRPr="00A30368">
              <w:rPr>
                <w:color w:val="000000"/>
                <w:sz w:val="20"/>
                <w:szCs w:val="20"/>
              </w:rPr>
              <w:t xml:space="preserve">URL: </w:t>
            </w:r>
            <w:hyperlink r:id="rId19" w:history="1">
              <w:r w:rsidRPr="00661418">
                <w:rPr>
                  <w:rStyle w:val="a9"/>
                  <w:sz w:val="20"/>
                  <w:szCs w:val="20"/>
                </w:rPr>
                <w:t>http://znanium.com</w:t>
              </w:r>
            </w:hyperlink>
            <w:r w:rsidRPr="00A30368">
              <w:rPr>
                <w:color w:val="000000"/>
                <w:sz w:val="20"/>
                <w:szCs w:val="20"/>
              </w:rPr>
              <w:t>. – Режим доступа : по</w:t>
            </w:r>
            <w:r>
              <w:rPr>
                <w:color w:val="000000"/>
                <w:sz w:val="20"/>
                <w:szCs w:val="20"/>
              </w:rPr>
              <w:t xml:space="preserve"> подписке</w:t>
            </w:r>
            <w:r w:rsidRPr="00A30368">
              <w:rPr>
                <w:color w:val="000000"/>
                <w:sz w:val="20"/>
                <w:szCs w:val="20"/>
              </w:rPr>
              <w:t>. – Текст</w:t>
            </w:r>
            <w:r>
              <w:rPr>
                <w:color w:val="000000"/>
                <w:sz w:val="20"/>
                <w:szCs w:val="20"/>
              </w:rPr>
              <w:t xml:space="preserve"> </w:t>
            </w:r>
            <w:r w:rsidRPr="00A30368">
              <w:rPr>
                <w:color w:val="000000"/>
                <w:sz w:val="20"/>
                <w:szCs w:val="20"/>
              </w:rPr>
              <w:t>: электронный.</w:t>
            </w:r>
          </w:p>
        </w:tc>
      </w:tr>
      <w:tr w:rsidR="00677B35" w:rsidTr="00B9241D">
        <w:tc>
          <w:tcPr>
            <w:tcW w:w="866" w:type="dxa"/>
            <w:vAlign w:val="center"/>
          </w:tcPr>
          <w:p w:rsidR="00677B35" w:rsidRDefault="00677B35" w:rsidP="00677B35">
            <w:pPr>
              <w:jc w:val="center"/>
              <w:rPr>
                <w:sz w:val="20"/>
                <w:szCs w:val="20"/>
              </w:rPr>
            </w:pPr>
            <w:r>
              <w:rPr>
                <w:sz w:val="20"/>
                <w:szCs w:val="20"/>
              </w:rPr>
              <w:t>6.2.4</w:t>
            </w:r>
          </w:p>
        </w:tc>
        <w:tc>
          <w:tcPr>
            <w:tcW w:w="9108" w:type="dxa"/>
            <w:gridSpan w:val="4"/>
          </w:tcPr>
          <w:p w:rsidR="00677B35" w:rsidRPr="00A30368" w:rsidRDefault="00250B7B" w:rsidP="00677B35">
            <w:pPr>
              <w:widowControl w:val="0"/>
              <w:autoSpaceDE w:val="0"/>
              <w:autoSpaceDN w:val="0"/>
              <w:adjustRightInd w:val="0"/>
              <w:spacing w:before="15" w:after="15" w:line="218" w:lineRule="exact"/>
              <w:ind w:left="15" w:right="15"/>
              <w:jc w:val="both"/>
              <w:rPr>
                <w:color w:val="000000"/>
                <w:sz w:val="20"/>
                <w:szCs w:val="20"/>
              </w:rPr>
            </w:pPr>
            <w:hyperlink r:id="rId20" w:history="1">
              <w:r w:rsidR="00677B35" w:rsidRPr="00A30368">
                <w:rPr>
                  <w:rStyle w:val="a9"/>
                  <w:color w:val="000000" w:themeColor="text1"/>
                  <w:sz w:val="20"/>
                  <w:szCs w:val="20"/>
                </w:rPr>
                <w:t>Образовательная платформа Юрайт</w:t>
              </w:r>
            </w:hyperlink>
            <w:r w:rsidR="00677B35" w:rsidRPr="00A30368">
              <w:rPr>
                <w:color w:val="000000" w:themeColor="text1"/>
                <w:sz w:val="20"/>
                <w:szCs w:val="20"/>
              </w:rPr>
              <w:t xml:space="preserve"> :</w:t>
            </w:r>
            <w:r w:rsidR="00677B35" w:rsidRPr="00A30368">
              <w:rPr>
                <w:color w:val="000000"/>
                <w:sz w:val="20"/>
                <w:szCs w:val="20"/>
              </w:rPr>
              <w:t xml:space="preserve"> электронная библиотека : сайт / ООО «Электронное издательство Юрайт». – Москва. – URL: </w:t>
            </w:r>
            <w:hyperlink r:id="rId21" w:history="1">
              <w:r w:rsidR="00677B35" w:rsidRPr="00A30368">
                <w:rPr>
                  <w:rStyle w:val="a9"/>
                  <w:sz w:val="20"/>
                  <w:szCs w:val="20"/>
                </w:rPr>
                <w:t>https://urait.ru/</w:t>
              </w:r>
            </w:hyperlink>
            <w:r w:rsidR="00677B35" w:rsidRPr="00A30368">
              <w:rPr>
                <w:color w:val="000000"/>
                <w:sz w:val="20"/>
                <w:szCs w:val="20"/>
              </w:rPr>
              <w:t>. – Режим доступа: по</w:t>
            </w:r>
            <w:r w:rsidR="00677B35">
              <w:rPr>
                <w:color w:val="000000"/>
                <w:sz w:val="20"/>
                <w:szCs w:val="20"/>
              </w:rPr>
              <w:t xml:space="preserve"> подписке</w:t>
            </w:r>
            <w:r w:rsidR="00677B35" w:rsidRPr="00A30368">
              <w:rPr>
                <w:color w:val="000000"/>
                <w:sz w:val="20"/>
                <w:szCs w:val="20"/>
              </w:rPr>
              <w:t>. – Текст</w:t>
            </w:r>
            <w:r w:rsidR="00677B35">
              <w:rPr>
                <w:color w:val="000000"/>
                <w:sz w:val="20"/>
                <w:szCs w:val="20"/>
              </w:rPr>
              <w:t xml:space="preserve"> </w:t>
            </w:r>
            <w:r w:rsidR="00677B35" w:rsidRPr="00A30368">
              <w:rPr>
                <w:color w:val="000000"/>
                <w:sz w:val="20"/>
                <w:szCs w:val="20"/>
              </w:rPr>
              <w:t>: электронный.</w:t>
            </w:r>
          </w:p>
        </w:tc>
      </w:tr>
      <w:tr w:rsidR="00677B35" w:rsidTr="00B9241D">
        <w:tc>
          <w:tcPr>
            <w:tcW w:w="866" w:type="dxa"/>
            <w:vAlign w:val="center"/>
          </w:tcPr>
          <w:p w:rsidR="00677B35" w:rsidRPr="00F94B30" w:rsidRDefault="00677B35" w:rsidP="00677B35">
            <w:pPr>
              <w:jc w:val="center"/>
              <w:rPr>
                <w:sz w:val="20"/>
                <w:szCs w:val="20"/>
              </w:rPr>
            </w:pPr>
            <w:r>
              <w:rPr>
                <w:sz w:val="20"/>
                <w:szCs w:val="20"/>
              </w:rPr>
              <w:t>6.2.5</w:t>
            </w:r>
          </w:p>
        </w:tc>
        <w:tc>
          <w:tcPr>
            <w:tcW w:w="9108" w:type="dxa"/>
            <w:gridSpan w:val="4"/>
          </w:tcPr>
          <w:p w:rsidR="00677B35" w:rsidRPr="00F94B30" w:rsidRDefault="00677B35" w:rsidP="00677B35">
            <w:pPr>
              <w:widowControl w:val="0"/>
              <w:autoSpaceDE w:val="0"/>
              <w:autoSpaceDN w:val="0"/>
              <w:adjustRightInd w:val="0"/>
              <w:spacing w:before="15" w:after="15" w:line="218" w:lineRule="exact"/>
              <w:ind w:left="15" w:right="15"/>
              <w:jc w:val="both"/>
              <w:rPr>
                <w:color w:val="000000"/>
                <w:sz w:val="20"/>
                <w:szCs w:val="20"/>
              </w:rPr>
            </w:pPr>
            <w:r w:rsidRPr="00A30368">
              <w:rPr>
                <w:color w:val="000000"/>
                <w:sz w:val="20"/>
                <w:szCs w:val="20"/>
              </w:rPr>
              <w:t xml:space="preserve">Лань : электронно-библиотечная система : сайт / Издательство Лань. – Санкт-Петербург, 2011 – </w:t>
            </w:r>
            <w:r>
              <w:rPr>
                <w:color w:val="000000"/>
                <w:sz w:val="20"/>
                <w:szCs w:val="20"/>
              </w:rPr>
              <w:t xml:space="preserve"> </w:t>
            </w:r>
            <w:r w:rsidRPr="00A30368">
              <w:rPr>
                <w:color w:val="000000"/>
                <w:sz w:val="20"/>
                <w:szCs w:val="20"/>
              </w:rPr>
              <w:t xml:space="preserve">URL: </w:t>
            </w:r>
            <w:hyperlink r:id="rId22" w:history="1">
              <w:r w:rsidRPr="00661418">
                <w:rPr>
                  <w:rStyle w:val="a9"/>
                  <w:sz w:val="20"/>
                  <w:szCs w:val="20"/>
                </w:rPr>
                <w:t>http://e.lanbook.com</w:t>
              </w:r>
            </w:hyperlink>
            <w:r>
              <w:rPr>
                <w:color w:val="000000"/>
                <w:sz w:val="20"/>
                <w:szCs w:val="20"/>
              </w:rPr>
              <w:t>.</w:t>
            </w:r>
            <w:r w:rsidRPr="00A30368">
              <w:rPr>
                <w:color w:val="000000"/>
                <w:sz w:val="20"/>
                <w:szCs w:val="20"/>
              </w:rPr>
              <w:t xml:space="preserve"> – Режим доступа: по подписке. – Текст</w:t>
            </w:r>
            <w:r>
              <w:rPr>
                <w:color w:val="000000"/>
                <w:sz w:val="20"/>
                <w:szCs w:val="20"/>
              </w:rPr>
              <w:t xml:space="preserve"> </w:t>
            </w:r>
            <w:r w:rsidRPr="00A30368">
              <w:rPr>
                <w:color w:val="000000"/>
                <w:sz w:val="20"/>
                <w:szCs w:val="20"/>
              </w:rPr>
              <w:t>: электронный.</w:t>
            </w:r>
          </w:p>
        </w:tc>
      </w:tr>
      <w:tr w:rsidR="00677B35" w:rsidTr="00B9241D">
        <w:tc>
          <w:tcPr>
            <w:tcW w:w="866" w:type="dxa"/>
            <w:vAlign w:val="center"/>
          </w:tcPr>
          <w:p w:rsidR="00677B35" w:rsidRPr="00F94B30" w:rsidRDefault="00677B35" w:rsidP="00677B35">
            <w:pPr>
              <w:jc w:val="center"/>
              <w:rPr>
                <w:sz w:val="20"/>
                <w:szCs w:val="20"/>
              </w:rPr>
            </w:pPr>
            <w:r>
              <w:rPr>
                <w:sz w:val="20"/>
                <w:szCs w:val="20"/>
              </w:rPr>
              <w:t>6.2.6</w:t>
            </w:r>
          </w:p>
        </w:tc>
        <w:tc>
          <w:tcPr>
            <w:tcW w:w="9108" w:type="dxa"/>
            <w:gridSpan w:val="4"/>
          </w:tcPr>
          <w:p w:rsidR="00677B35" w:rsidRPr="00F94B30" w:rsidRDefault="00677B35" w:rsidP="00677B35">
            <w:pPr>
              <w:widowControl w:val="0"/>
              <w:autoSpaceDE w:val="0"/>
              <w:autoSpaceDN w:val="0"/>
              <w:adjustRightInd w:val="0"/>
              <w:spacing w:before="15" w:after="15" w:line="218" w:lineRule="exact"/>
              <w:ind w:left="15" w:right="15"/>
              <w:jc w:val="both"/>
              <w:rPr>
                <w:color w:val="000000"/>
                <w:sz w:val="20"/>
                <w:szCs w:val="20"/>
              </w:rPr>
            </w:pPr>
            <w:r w:rsidRPr="00A30368">
              <w:rPr>
                <w:color w:val="000000"/>
                <w:sz w:val="20"/>
                <w:szCs w:val="20"/>
              </w:rPr>
              <w:t xml:space="preserve">ЭБС </w:t>
            </w:r>
            <w:r w:rsidRPr="00A30368">
              <w:rPr>
                <w:bCs/>
                <w:color w:val="000000"/>
                <w:sz w:val="20"/>
                <w:szCs w:val="20"/>
              </w:rPr>
              <w:t>«Университетская библиотека онлайн»</w:t>
            </w:r>
            <w:r w:rsidRPr="00A30368">
              <w:rPr>
                <w:color w:val="000000"/>
                <w:sz w:val="20"/>
                <w:szCs w:val="20"/>
              </w:rPr>
              <w:t>: электронная библиотека: сайт / ООО «Директ-</w:t>
            </w:r>
            <w:r>
              <w:rPr>
                <w:color w:val="000000"/>
                <w:sz w:val="20"/>
                <w:szCs w:val="20"/>
              </w:rPr>
              <w:t xml:space="preserve">Медиа». – Москва, 2001 –  </w:t>
            </w:r>
            <w:r w:rsidRPr="00A30368">
              <w:rPr>
                <w:color w:val="000000"/>
                <w:sz w:val="20"/>
                <w:szCs w:val="20"/>
              </w:rPr>
              <w:t xml:space="preserve">URL: </w:t>
            </w:r>
            <w:hyperlink r:id="rId23" w:history="1">
              <w:r w:rsidRPr="00661418">
                <w:rPr>
                  <w:rStyle w:val="a9"/>
                  <w:sz w:val="20"/>
                  <w:szCs w:val="20"/>
                </w:rPr>
                <w:t>https://biblioclub.ru/</w:t>
              </w:r>
            </w:hyperlink>
            <w:r w:rsidRPr="00A30368">
              <w:rPr>
                <w:color w:val="000000"/>
                <w:sz w:val="20"/>
                <w:szCs w:val="20"/>
              </w:rPr>
              <w:t>. – Режим доступа: по подписке. – Текст</w:t>
            </w:r>
            <w:r>
              <w:rPr>
                <w:color w:val="000000"/>
                <w:sz w:val="20"/>
                <w:szCs w:val="20"/>
              </w:rPr>
              <w:t xml:space="preserve"> </w:t>
            </w:r>
            <w:r w:rsidRPr="00A30368">
              <w:rPr>
                <w:color w:val="000000"/>
                <w:sz w:val="20"/>
                <w:szCs w:val="20"/>
              </w:rPr>
              <w:t>: электронный.</w:t>
            </w:r>
          </w:p>
        </w:tc>
      </w:tr>
      <w:tr w:rsidR="00677B35" w:rsidTr="00B9241D">
        <w:tc>
          <w:tcPr>
            <w:tcW w:w="866" w:type="dxa"/>
            <w:vAlign w:val="center"/>
          </w:tcPr>
          <w:p w:rsidR="00677B35" w:rsidRDefault="00677B35" w:rsidP="00677B35">
            <w:pPr>
              <w:jc w:val="center"/>
              <w:rPr>
                <w:sz w:val="20"/>
                <w:szCs w:val="20"/>
              </w:rPr>
            </w:pPr>
            <w:r>
              <w:rPr>
                <w:sz w:val="20"/>
                <w:szCs w:val="20"/>
              </w:rPr>
              <w:t>6.2.7</w:t>
            </w:r>
          </w:p>
        </w:tc>
        <w:tc>
          <w:tcPr>
            <w:tcW w:w="9108" w:type="dxa"/>
            <w:gridSpan w:val="4"/>
          </w:tcPr>
          <w:p w:rsidR="00677B35" w:rsidRPr="00A30368" w:rsidRDefault="00677B35" w:rsidP="00677B35">
            <w:pPr>
              <w:widowControl w:val="0"/>
              <w:autoSpaceDE w:val="0"/>
              <w:autoSpaceDN w:val="0"/>
              <w:adjustRightInd w:val="0"/>
              <w:spacing w:before="15" w:after="15" w:line="218" w:lineRule="exact"/>
              <w:ind w:left="15" w:right="15"/>
              <w:jc w:val="both"/>
              <w:rPr>
                <w:color w:val="000000"/>
                <w:sz w:val="20"/>
                <w:szCs w:val="20"/>
              </w:rPr>
            </w:pPr>
            <w:r w:rsidRPr="003804CD">
              <w:rPr>
                <w:color w:val="000000"/>
                <w:sz w:val="20"/>
                <w:szCs w:val="20"/>
              </w:rPr>
              <w:t xml:space="preserve">Красноярский институт железнодорожного транспорта: </w:t>
            </w:r>
            <w:r w:rsidRPr="00FB0CCC">
              <w:rPr>
                <w:color w:val="000000"/>
                <w:sz w:val="20"/>
                <w:szCs w:val="20"/>
              </w:rPr>
              <w:t>[</w:t>
            </w:r>
            <w:r w:rsidRPr="00BB38F0">
              <w:rPr>
                <w:color w:val="000000"/>
                <w:sz w:val="20"/>
                <w:szCs w:val="20"/>
              </w:rPr>
              <w:t>электронная информационно-образовательная среда</w:t>
            </w:r>
            <w:r w:rsidRPr="00FB0CCC">
              <w:rPr>
                <w:color w:val="000000"/>
                <w:sz w:val="20"/>
                <w:szCs w:val="20"/>
              </w:rPr>
              <w:t>]</w:t>
            </w:r>
            <w:r w:rsidRPr="003804CD">
              <w:rPr>
                <w:color w:val="000000"/>
                <w:sz w:val="20"/>
                <w:szCs w:val="20"/>
              </w:rPr>
              <w:t xml:space="preserve"> / Красноярский институт железнодорожного транспорта. – Красноярск. – URL: </w:t>
            </w:r>
            <w:r w:rsidRPr="00975ECC">
              <w:rPr>
                <w:rStyle w:val="a9"/>
                <w:sz w:val="20"/>
                <w:szCs w:val="20"/>
              </w:rPr>
              <w:t>http://sdo.krsk.irgups.ru/</w:t>
            </w:r>
            <w:r w:rsidRPr="003804CD">
              <w:rPr>
                <w:color w:val="000000"/>
                <w:sz w:val="20"/>
                <w:szCs w:val="20"/>
              </w:rPr>
              <w:t>. – Текст</w:t>
            </w:r>
            <w:r>
              <w:rPr>
                <w:color w:val="000000"/>
                <w:sz w:val="20"/>
                <w:szCs w:val="20"/>
              </w:rPr>
              <w:t xml:space="preserve"> </w:t>
            </w:r>
            <w:r w:rsidRPr="003804CD">
              <w:rPr>
                <w:color w:val="000000"/>
                <w:sz w:val="20"/>
                <w:szCs w:val="20"/>
              </w:rPr>
              <w:t>: электронный.</w:t>
            </w:r>
          </w:p>
        </w:tc>
      </w:tr>
      <w:tr w:rsidR="00677B35" w:rsidTr="00B9241D">
        <w:tc>
          <w:tcPr>
            <w:tcW w:w="866" w:type="dxa"/>
            <w:vAlign w:val="center"/>
          </w:tcPr>
          <w:p w:rsidR="00677B35" w:rsidRPr="00F94B30" w:rsidRDefault="00677B35" w:rsidP="00677B35">
            <w:pPr>
              <w:jc w:val="center"/>
              <w:rPr>
                <w:sz w:val="20"/>
                <w:szCs w:val="20"/>
              </w:rPr>
            </w:pPr>
            <w:r>
              <w:rPr>
                <w:sz w:val="20"/>
                <w:szCs w:val="20"/>
              </w:rPr>
              <w:t>6.2.8</w:t>
            </w:r>
          </w:p>
        </w:tc>
        <w:tc>
          <w:tcPr>
            <w:tcW w:w="9108" w:type="dxa"/>
            <w:gridSpan w:val="4"/>
          </w:tcPr>
          <w:p w:rsidR="00677B35" w:rsidRPr="00A30368" w:rsidRDefault="00677B35" w:rsidP="00677B35">
            <w:pPr>
              <w:widowControl w:val="0"/>
              <w:autoSpaceDE w:val="0"/>
              <w:autoSpaceDN w:val="0"/>
              <w:adjustRightInd w:val="0"/>
              <w:spacing w:before="15" w:after="15" w:line="218" w:lineRule="exact"/>
              <w:ind w:left="15" w:right="15"/>
              <w:jc w:val="both"/>
              <w:rPr>
                <w:color w:val="000000"/>
                <w:sz w:val="20"/>
                <w:szCs w:val="20"/>
              </w:rPr>
            </w:pPr>
            <w:r w:rsidRPr="007A11B1">
              <w:rPr>
                <w:color w:val="000000"/>
                <w:sz w:val="20"/>
                <w:szCs w:val="20"/>
              </w:rPr>
              <w:t>Национальная электронная библиотека: федеральный проект: сайт / Министерство Куль</w:t>
            </w:r>
            <w:r>
              <w:rPr>
                <w:color w:val="000000"/>
                <w:sz w:val="20"/>
                <w:szCs w:val="20"/>
              </w:rPr>
              <w:t xml:space="preserve">туры РФ. – Москва, 2016 – </w:t>
            </w:r>
            <w:r w:rsidRPr="007A11B1">
              <w:rPr>
                <w:color w:val="000000"/>
                <w:sz w:val="20"/>
                <w:szCs w:val="20"/>
              </w:rPr>
              <w:t xml:space="preserve"> URL: </w:t>
            </w:r>
            <w:r w:rsidRPr="00BE55D3">
              <w:rPr>
                <w:rStyle w:val="a9"/>
                <w:sz w:val="20"/>
                <w:szCs w:val="20"/>
              </w:rPr>
              <w:t>https://rusneb.ru/</w:t>
            </w:r>
            <w:r w:rsidRPr="007A11B1">
              <w:rPr>
                <w:color w:val="000000"/>
                <w:sz w:val="20"/>
                <w:szCs w:val="20"/>
              </w:rPr>
              <w:t>. – Режим доступа: по подписке. – Текст</w:t>
            </w:r>
            <w:r>
              <w:rPr>
                <w:color w:val="000000"/>
                <w:sz w:val="20"/>
                <w:szCs w:val="20"/>
              </w:rPr>
              <w:t xml:space="preserve"> </w:t>
            </w:r>
            <w:r w:rsidRPr="007A11B1">
              <w:rPr>
                <w:color w:val="000000"/>
                <w:sz w:val="20"/>
                <w:szCs w:val="20"/>
              </w:rPr>
              <w:t>: электронный.</w:t>
            </w:r>
          </w:p>
        </w:tc>
      </w:tr>
      <w:tr w:rsidR="00677B35" w:rsidTr="00B9241D">
        <w:tc>
          <w:tcPr>
            <w:tcW w:w="866" w:type="dxa"/>
            <w:vAlign w:val="center"/>
          </w:tcPr>
          <w:p w:rsidR="00677B35" w:rsidRPr="00F94B30" w:rsidRDefault="00677B35" w:rsidP="00677B35">
            <w:pPr>
              <w:jc w:val="center"/>
              <w:rPr>
                <w:sz w:val="20"/>
                <w:szCs w:val="20"/>
              </w:rPr>
            </w:pPr>
            <w:r>
              <w:rPr>
                <w:sz w:val="20"/>
                <w:szCs w:val="20"/>
              </w:rPr>
              <w:t>6.2.9</w:t>
            </w:r>
          </w:p>
        </w:tc>
        <w:tc>
          <w:tcPr>
            <w:tcW w:w="9108" w:type="dxa"/>
            <w:gridSpan w:val="4"/>
          </w:tcPr>
          <w:p w:rsidR="00677B35" w:rsidRPr="00F94B30" w:rsidRDefault="00677B35" w:rsidP="00677B35">
            <w:pPr>
              <w:widowControl w:val="0"/>
              <w:autoSpaceDE w:val="0"/>
              <w:autoSpaceDN w:val="0"/>
              <w:adjustRightInd w:val="0"/>
              <w:spacing w:before="15" w:after="15" w:line="218" w:lineRule="exact"/>
              <w:ind w:left="15" w:right="15"/>
              <w:jc w:val="both"/>
              <w:rPr>
                <w:color w:val="000000"/>
                <w:sz w:val="20"/>
                <w:szCs w:val="20"/>
              </w:rPr>
            </w:pPr>
            <w:r w:rsidRPr="00A30368">
              <w:rPr>
                <w:color w:val="000000"/>
                <w:sz w:val="20"/>
                <w:szCs w:val="20"/>
              </w:rPr>
              <w:t>Российские железные дороги: официальный сайт / ОАО</w:t>
            </w:r>
            <w:r>
              <w:rPr>
                <w:color w:val="000000"/>
                <w:sz w:val="20"/>
                <w:szCs w:val="20"/>
              </w:rPr>
              <w:t xml:space="preserve"> «РЖД». – Москва, 2003 – </w:t>
            </w:r>
            <w:r w:rsidRPr="00A30368">
              <w:rPr>
                <w:color w:val="000000"/>
                <w:sz w:val="20"/>
                <w:szCs w:val="20"/>
              </w:rPr>
              <w:t xml:space="preserve">URL: </w:t>
            </w:r>
            <w:hyperlink r:id="rId24" w:history="1">
              <w:r w:rsidRPr="00A30368">
                <w:rPr>
                  <w:rStyle w:val="a9"/>
                  <w:sz w:val="20"/>
                  <w:szCs w:val="20"/>
                </w:rPr>
                <w:t>http://www.rzd.ru/</w:t>
              </w:r>
            </w:hyperlink>
            <w:r w:rsidRPr="00A30368">
              <w:rPr>
                <w:color w:val="000000"/>
                <w:sz w:val="20"/>
                <w:szCs w:val="20"/>
              </w:rPr>
              <w:t>. – Текст</w:t>
            </w:r>
            <w:r>
              <w:rPr>
                <w:color w:val="000000"/>
                <w:sz w:val="20"/>
                <w:szCs w:val="20"/>
              </w:rPr>
              <w:t xml:space="preserve"> </w:t>
            </w:r>
            <w:r w:rsidRPr="00A30368">
              <w:rPr>
                <w:color w:val="000000"/>
                <w:sz w:val="20"/>
                <w:szCs w:val="20"/>
              </w:rPr>
              <w:t>: электронный.</w:t>
            </w:r>
          </w:p>
        </w:tc>
      </w:tr>
      <w:tr w:rsidR="00677B35" w:rsidTr="00B9241D">
        <w:tc>
          <w:tcPr>
            <w:tcW w:w="866" w:type="dxa"/>
            <w:vAlign w:val="center"/>
          </w:tcPr>
          <w:p w:rsidR="00677B35" w:rsidRPr="00F94B30" w:rsidRDefault="00677B35" w:rsidP="00677B35">
            <w:pPr>
              <w:jc w:val="center"/>
              <w:rPr>
                <w:sz w:val="20"/>
                <w:szCs w:val="20"/>
              </w:rPr>
            </w:pPr>
            <w:r>
              <w:rPr>
                <w:sz w:val="20"/>
                <w:szCs w:val="20"/>
              </w:rPr>
              <w:t>6.2.10</w:t>
            </w:r>
          </w:p>
        </w:tc>
        <w:tc>
          <w:tcPr>
            <w:tcW w:w="9108" w:type="dxa"/>
            <w:gridSpan w:val="4"/>
          </w:tcPr>
          <w:p w:rsidR="00677B35" w:rsidRPr="00F94B30" w:rsidRDefault="00677B35" w:rsidP="00677B35">
            <w:pPr>
              <w:widowControl w:val="0"/>
              <w:autoSpaceDE w:val="0"/>
              <w:autoSpaceDN w:val="0"/>
              <w:adjustRightInd w:val="0"/>
              <w:spacing w:before="15" w:after="15" w:line="218" w:lineRule="exact"/>
              <w:ind w:left="15" w:right="15"/>
              <w:jc w:val="both"/>
              <w:rPr>
                <w:color w:val="000000"/>
                <w:sz w:val="20"/>
                <w:szCs w:val="20"/>
              </w:rPr>
            </w:pPr>
            <w:r w:rsidRPr="00F0131C">
              <w:rPr>
                <w:color w:val="000000"/>
                <w:sz w:val="20"/>
                <w:szCs w:val="20"/>
              </w:rPr>
              <w:t xml:space="preserve">Красноярский центр научно-технической информации и библиотек (КрЦНТИБ): сайт. – Красноярск. – URL: </w:t>
            </w:r>
            <w:hyperlink r:id="rId25" w:history="1">
              <w:r w:rsidRPr="00F0131C">
                <w:rPr>
                  <w:rStyle w:val="a9"/>
                  <w:sz w:val="20"/>
                  <w:szCs w:val="20"/>
                </w:rPr>
                <w:t>http://dcnti.krw.rzd</w:t>
              </w:r>
            </w:hyperlink>
            <w:r w:rsidRPr="00F0131C">
              <w:rPr>
                <w:color w:val="000000"/>
                <w:sz w:val="20"/>
                <w:szCs w:val="20"/>
              </w:rPr>
              <w:t>. – Режим доступа: из локальной сети вуза. – Текст</w:t>
            </w:r>
            <w:r>
              <w:rPr>
                <w:color w:val="000000"/>
                <w:sz w:val="20"/>
                <w:szCs w:val="20"/>
              </w:rPr>
              <w:t xml:space="preserve"> </w:t>
            </w:r>
            <w:r w:rsidRPr="00F0131C">
              <w:rPr>
                <w:color w:val="000000"/>
                <w:sz w:val="20"/>
                <w:szCs w:val="20"/>
              </w:rPr>
              <w:t>: электронный.</w:t>
            </w:r>
          </w:p>
        </w:tc>
      </w:tr>
      <w:tr w:rsidR="00677B35" w:rsidTr="00B9241D">
        <w:tc>
          <w:tcPr>
            <w:tcW w:w="9974" w:type="dxa"/>
            <w:gridSpan w:val="5"/>
            <w:shd w:val="clear" w:color="auto" w:fill="F2F2F2"/>
            <w:vAlign w:val="center"/>
          </w:tcPr>
          <w:p w:rsidR="00677B35" w:rsidRPr="002D3D1D" w:rsidRDefault="00677B35" w:rsidP="00677B35">
            <w:pPr>
              <w:widowControl w:val="0"/>
              <w:autoSpaceDE w:val="0"/>
              <w:autoSpaceDN w:val="0"/>
              <w:adjustRightInd w:val="0"/>
              <w:jc w:val="center"/>
              <w:rPr>
                <w:b/>
                <w:bCs/>
                <w:sz w:val="20"/>
                <w:szCs w:val="20"/>
              </w:rPr>
            </w:pPr>
            <w:r>
              <w:rPr>
                <w:b/>
                <w:bCs/>
                <w:sz w:val="20"/>
                <w:szCs w:val="20"/>
              </w:rPr>
              <w:t>6.3 Программное обеспечение и информационные справочные системы</w:t>
            </w:r>
          </w:p>
        </w:tc>
      </w:tr>
      <w:tr w:rsidR="00677B35" w:rsidTr="00B9241D">
        <w:tc>
          <w:tcPr>
            <w:tcW w:w="9974" w:type="dxa"/>
            <w:gridSpan w:val="5"/>
            <w:shd w:val="clear" w:color="auto" w:fill="F2F2F2"/>
            <w:vAlign w:val="center"/>
          </w:tcPr>
          <w:p w:rsidR="00677B35" w:rsidRPr="002B2E91" w:rsidRDefault="00677B35" w:rsidP="00677B35">
            <w:pPr>
              <w:widowControl w:val="0"/>
              <w:autoSpaceDE w:val="0"/>
              <w:autoSpaceDN w:val="0"/>
              <w:adjustRightInd w:val="0"/>
              <w:jc w:val="center"/>
              <w:rPr>
                <w:b/>
                <w:bCs/>
                <w:sz w:val="20"/>
                <w:szCs w:val="20"/>
              </w:rPr>
            </w:pPr>
            <w:r w:rsidRPr="002B2E91">
              <w:rPr>
                <w:b/>
                <w:bCs/>
                <w:sz w:val="20"/>
                <w:szCs w:val="20"/>
              </w:rPr>
              <w:t>6.3</w:t>
            </w:r>
            <w:r>
              <w:rPr>
                <w:b/>
                <w:bCs/>
                <w:sz w:val="20"/>
                <w:szCs w:val="20"/>
              </w:rPr>
              <w:t>.1 Базовое программное обеспечение</w:t>
            </w:r>
          </w:p>
        </w:tc>
      </w:tr>
      <w:tr w:rsidR="00677B35" w:rsidRPr="008E497C" w:rsidTr="00B9241D">
        <w:tc>
          <w:tcPr>
            <w:tcW w:w="866" w:type="dxa"/>
            <w:vAlign w:val="center"/>
          </w:tcPr>
          <w:p w:rsidR="00677B35" w:rsidRPr="002B2E91" w:rsidRDefault="00677B35" w:rsidP="00677B35">
            <w:pPr>
              <w:widowControl w:val="0"/>
              <w:autoSpaceDE w:val="0"/>
              <w:autoSpaceDN w:val="0"/>
              <w:adjustRightInd w:val="0"/>
              <w:jc w:val="center"/>
              <w:rPr>
                <w:sz w:val="20"/>
                <w:szCs w:val="20"/>
              </w:rPr>
            </w:pPr>
            <w:r w:rsidRPr="002B2E91">
              <w:rPr>
                <w:sz w:val="20"/>
                <w:szCs w:val="20"/>
              </w:rPr>
              <w:t>6.3.1</w:t>
            </w:r>
            <w:r>
              <w:rPr>
                <w:sz w:val="20"/>
                <w:szCs w:val="20"/>
              </w:rPr>
              <w:t>.1</w:t>
            </w:r>
          </w:p>
        </w:tc>
        <w:tc>
          <w:tcPr>
            <w:tcW w:w="9108" w:type="dxa"/>
            <w:gridSpan w:val="4"/>
          </w:tcPr>
          <w:p w:rsidR="00677B35" w:rsidRPr="00BF76C8" w:rsidRDefault="00677B35" w:rsidP="00677B35">
            <w:pPr>
              <w:shd w:val="clear" w:color="auto" w:fill="FDFDFD"/>
              <w:rPr>
                <w:iCs/>
                <w:kern w:val="3"/>
                <w:sz w:val="20"/>
                <w:szCs w:val="20"/>
              </w:rPr>
            </w:pPr>
            <w:r w:rsidRPr="00BF76C8">
              <w:rPr>
                <w:iCs/>
                <w:kern w:val="3"/>
                <w:sz w:val="20"/>
                <w:szCs w:val="20"/>
              </w:rPr>
              <w:t>Microsoft Windows Vista Business Russian, авторизационный номер лицензиата 64787976ZZS1011, номер лицензии 44799789.</w:t>
            </w:r>
          </w:p>
          <w:p w:rsidR="00677B35" w:rsidRPr="00BF76C8" w:rsidRDefault="00677B35" w:rsidP="00677B35">
            <w:pPr>
              <w:widowControl w:val="0"/>
              <w:autoSpaceDE w:val="0"/>
              <w:autoSpaceDN w:val="0"/>
              <w:adjustRightInd w:val="0"/>
              <w:rPr>
                <w:iCs/>
                <w:kern w:val="3"/>
                <w:sz w:val="20"/>
                <w:szCs w:val="20"/>
              </w:rPr>
            </w:pPr>
          </w:p>
        </w:tc>
      </w:tr>
      <w:tr w:rsidR="00677B35" w:rsidRPr="00250B7B" w:rsidTr="00B9241D">
        <w:tc>
          <w:tcPr>
            <w:tcW w:w="866" w:type="dxa"/>
            <w:vAlign w:val="center"/>
          </w:tcPr>
          <w:p w:rsidR="00677B35" w:rsidRPr="002B2E91" w:rsidRDefault="00677B35" w:rsidP="00677B35">
            <w:pPr>
              <w:widowControl w:val="0"/>
              <w:autoSpaceDE w:val="0"/>
              <w:autoSpaceDN w:val="0"/>
              <w:adjustRightInd w:val="0"/>
              <w:jc w:val="center"/>
              <w:rPr>
                <w:sz w:val="20"/>
                <w:szCs w:val="20"/>
              </w:rPr>
            </w:pPr>
            <w:r w:rsidRPr="002B2E91">
              <w:rPr>
                <w:sz w:val="20"/>
                <w:szCs w:val="20"/>
              </w:rPr>
              <w:t>6.3.</w:t>
            </w:r>
            <w:r>
              <w:rPr>
                <w:sz w:val="20"/>
                <w:szCs w:val="20"/>
              </w:rPr>
              <w:t>1.</w:t>
            </w:r>
            <w:r w:rsidRPr="002B2E91">
              <w:rPr>
                <w:sz w:val="20"/>
                <w:szCs w:val="20"/>
              </w:rPr>
              <w:t>2</w:t>
            </w:r>
          </w:p>
        </w:tc>
        <w:tc>
          <w:tcPr>
            <w:tcW w:w="9108" w:type="dxa"/>
            <w:gridSpan w:val="4"/>
          </w:tcPr>
          <w:p w:rsidR="00677B35" w:rsidRPr="00F6463F" w:rsidRDefault="00677B35" w:rsidP="00677B35">
            <w:pPr>
              <w:widowControl w:val="0"/>
              <w:autoSpaceDE w:val="0"/>
              <w:autoSpaceDN w:val="0"/>
              <w:adjustRightInd w:val="0"/>
              <w:rPr>
                <w:iCs/>
                <w:kern w:val="3"/>
                <w:sz w:val="20"/>
                <w:szCs w:val="20"/>
                <w:lang w:val="en-US"/>
              </w:rPr>
            </w:pPr>
            <w:r w:rsidRPr="00F6463F">
              <w:rPr>
                <w:iCs/>
                <w:kern w:val="3"/>
                <w:sz w:val="20"/>
                <w:szCs w:val="20"/>
                <w:lang w:val="en-US"/>
              </w:rPr>
              <w:t>Microsoft Office Standard 2013 Russian OLP NL Academic Edition (</w:t>
            </w:r>
            <w:r w:rsidRPr="00BF76C8">
              <w:rPr>
                <w:iCs/>
                <w:kern w:val="3"/>
                <w:sz w:val="20"/>
                <w:szCs w:val="20"/>
              </w:rPr>
              <w:t>дог</w:t>
            </w:r>
            <w:r w:rsidRPr="00F6463F">
              <w:rPr>
                <w:iCs/>
                <w:kern w:val="3"/>
                <w:sz w:val="20"/>
                <w:szCs w:val="20"/>
                <w:lang w:val="en-US"/>
              </w:rPr>
              <w:t xml:space="preserve"> №2 </w:t>
            </w:r>
            <w:r w:rsidRPr="00BF76C8">
              <w:rPr>
                <w:iCs/>
                <w:kern w:val="3"/>
                <w:sz w:val="20"/>
                <w:szCs w:val="20"/>
              </w:rPr>
              <w:t>от</w:t>
            </w:r>
            <w:r w:rsidRPr="00F6463F">
              <w:rPr>
                <w:iCs/>
                <w:kern w:val="3"/>
                <w:sz w:val="20"/>
                <w:szCs w:val="20"/>
                <w:lang w:val="en-US"/>
              </w:rPr>
              <w:t xml:space="preserve"> 29.05.2014 – 100 </w:t>
            </w:r>
            <w:r w:rsidRPr="00BF76C8">
              <w:rPr>
                <w:iCs/>
                <w:kern w:val="3"/>
                <w:sz w:val="20"/>
                <w:szCs w:val="20"/>
              </w:rPr>
              <w:t>лицензий</w:t>
            </w:r>
            <w:r w:rsidRPr="00F6463F">
              <w:rPr>
                <w:iCs/>
                <w:kern w:val="3"/>
                <w:sz w:val="20"/>
                <w:szCs w:val="20"/>
                <w:lang w:val="en-US"/>
              </w:rPr>
              <w:t xml:space="preserve">; </w:t>
            </w:r>
            <w:r w:rsidRPr="00BF76C8">
              <w:rPr>
                <w:iCs/>
                <w:kern w:val="3"/>
                <w:sz w:val="20"/>
                <w:szCs w:val="20"/>
              </w:rPr>
              <w:t>дог</w:t>
            </w:r>
            <w:r w:rsidRPr="00F6463F">
              <w:rPr>
                <w:iCs/>
                <w:kern w:val="3"/>
                <w:sz w:val="20"/>
                <w:szCs w:val="20"/>
                <w:lang w:val="en-US"/>
              </w:rPr>
              <w:t xml:space="preserve"> №0319100020315000013-00 </w:t>
            </w:r>
            <w:r w:rsidRPr="00BF76C8">
              <w:rPr>
                <w:iCs/>
                <w:kern w:val="3"/>
                <w:sz w:val="20"/>
                <w:szCs w:val="20"/>
              </w:rPr>
              <w:t>от</w:t>
            </w:r>
            <w:r w:rsidRPr="00F6463F">
              <w:rPr>
                <w:iCs/>
                <w:kern w:val="3"/>
                <w:sz w:val="20"/>
                <w:szCs w:val="20"/>
                <w:lang w:val="en-US"/>
              </w:rPr>
              <w:t xml:space="preserve"> 07.12.2015 – 87 </w:t>
            </w:r>
            <w:r w:rsidRPr="00BF76C8">
              <w:rPr>
                <w:iCs/>
                <w:kern w:val="3"/>
                <w:sz w:val="20"/>
                <w:szCs w:val="20"/>
              </w:rPr>
              <w:t>лицензий</w:t>
            </w:r>
            <w:r w:rsidRPr="00F6463F">
              <w:rPr>
                <w:iCs/>
                <w:kern w:val="3"/>
                <w:sz w:val="20"/>
                <w:szCs w:val="20"/>
                <w:lang w:val="en-US"/>
              </w:rPr>
              <w:t>).</w:t>
            </w:r>
          </w:p>
        </w:tc>
      </w:tr>
      <w:tr w:rsidR="00677B35" w:rsidTr="00B9241D">
        <w:tc>
          <w:tcPr>
            <w:tcW w:w="9974" w:type="dxa"/>
            <w:gridSpan w:val="5"/>
            <w:shd w:val="clear" w:color="auto" w:fill="F2F2F2"/>
            <w:vAlign w:val="center"/>
          </w:tcPr>
          <w:p w:rsidR="00677B35" w:rsidRPr="002B2E91" w:rsidRDefault="00677B35" w:rsidP="00677B35">
            <w:pPr>
              <w:widowControl w:val="0"/>
              <w:autoSpaceDE w:val="0"/>
              <w:autoSpaceDN w:val="0"/>
              <w:adjustRightInd w:val="0"/>
              <w:jc w:val="center"/>
              <w:rPr>
                <w:b/>
                <w:bCs/>
                <w:sz w:val="20"/>
                <w:szCs w:val="20"/>
              </w:rPr>
            </w:pPr>
            <w:r w:rsidRPr="002B2E91">
              <w:rPr>
                <w:b/>
                <w:bCs/>
                <w:sz w:val="20"/>
                <w:szCs w:val="20"/>
              </w:rPr>
              <w:t>6.3</w:t>
            </w:r>
            <w:r>
              <w:rPr>
                <w:b/>
                <w:bCs/>
                <w:sz w:val="20"/>
                <w:szCs w:val="20"/>
              </w:rPr>
              <w:t>.2 Специализированное программное обеспечение</w:t>
            </w:r>
          </w:p>
        </w:tc>
      </w:tr>
      <w:tr w:rsidR="00677B35" w:rsidTr="00B9241D">
        <w:tc>
          <w:tcPr>
            <w:tcW w:w="866" w:type="dxa"/>
            <w:vAlign w:val="center"/>
          </w:tcPr>
          <w:p w:rsidR="00677B35" w:rsidRPr="002B2E91" w:rsidRDefault="00677B35" w:rsidP="00677B35">
            <w:pPr>
              <w:widowControl w:val="0"/>
              <w:autoSpaceDE w:val="0"/>
              <w:autoSpaceDN w:val="0"/>
              <w:adjustRightInd w:val="0"/>
              <w:jc w:val="center"/>
              <w:rPr>
                <w:sz w:val="20"/>
                <w:szCs w:val="20"/>
              </w:rPr>
            </w:pPr>
            <w:r w:rsidRPr="002B2E91">
              <w:rPr>
                <w:sz w:val="20"/>
                <w:szCs w:val="20"/>
              </w:rPr>
              <w:t>6.</w:t>
            </w:r>
            <w:r>
              <w:rPr>
                <w:sz w:val="20"/>
                <w:szCs w:val="20"/>
              </w:rPr>
              <w:t>3.2.1</w:t>
            </w:r>
          </w:p>
        </w:tc>
        <w:tc>
          <w:tcPr>
            <w:tcW w:w="9108" w:type="dxa"/>
            <w:gridSpan w:val="4"/>
          </w:tcPr>
          <w:p w:rsidR="00677B35" w:rsidRPr="002B2E91" w:rsidRDefault="00677B35" w:rsidP="00677B35">
            <w:pPr>
              <w:widowControl w:val="0"/>
              <w:autoSpaceDE w:val="0"/>
              <w:autoSpaceDN w:val="0"/>
              <w:adjustRightInd w:val="0"/>
              <w:rPr>
                <w:sz w:val="20"/>
                <w:szCs w:val="20"/>
              </w:rPr>
            </w:pPr>
            <w:r>
              <w:rPr>
                <w:sz w:val="20"/>
                <w:szCs w:val="20"/>
              </w:rPr>
              <w:t>Не предусмотрено</w:t>
            </w:r>
          </w:p>
        </w:tc>
      </w:tr>
      <w:tr w:rsidR="00677B35" w:rsidTr="00B9241D">
        <w:tc>
          <w:tcPr>
            <w:tcW w:w="9974" w:type="dxa"/>
            <w:gridSpan w:val="5"/>
            <w:shd w:val="clear" w:color="auto" w:fill="F2F2F2"/>
            <w:vAlign w:val="center"/>
          </w:tcPr>
          <w:p w:rsidR="00677B35" w:rsidRPr="002B2E91" w:rsidRDefault="00677B35" w:rsidP="00677B35">
            <w:pPr>
              <w:widowControl w:val="0"/>
              <w:autoSpaceDE w:val="0"/>
              <w:autoSpaceDN w:val="0"/>
              <w:adjustRightInd w:val="0"/>
              <w:jc w:val="center"/>
              <w:rPr>
                <w:sz w:val="20"/>
                <w:szCs w:val="20"/>
              </w:rPr>
            </w:pPr>
            <w:r w:rsidRPr="002B2E91">
              <w:rPr>
                <w:b/>
                <w:bCs/>
                <w:sz w:val="20"/>
                <w:szCs w:val="20"/>
              </w:rPr>
              <w:t>6</w:t>
            </w:r>
            <w:r>
              <w:rPr>
                <w:b/>
                <w:bCs/>
                <w:sz w:val="20"/>
                <w:szCs w:val="20"/>
              </w:rPr>
              <w:t>.3.3 Информационные справочные</w:t>
            </w:r>
            <w:r w:rsidRPr="002B2E91">
              <w:rPr>
                <w:b/>
                <w:bCs/>
                <w:sz w:val="20"/>
                <w:szCs w:val="20"/>
              </w:rPr>
              <w:t xml:space="preserve"> систем</w:t>
            </w:r>
            <w:r>
              <w:rPr>
                <w:b/>
                <w:bCs/>
                <w:sz w:val="20"/>
                <w:szCs w:val="20"/>
              </w:rPr>
              <w:t>ы</w:t>
            </w:r>
          </w:p>
        </w:tc>
      </w:tr>
      <w:tr w:rsidR="00677B35" w:rsidTr="00B9241D">
        <w:tc>
          <w:tcPr>
            <w:tcW w:w="866" w:type="dxa"/>
            <w:vAlign w:val="center"/>
          </w:tcPr>
          <w:p w:rsidR="00677B35" w:rsidRPr="002B2E91" w:rsidRDefault="00677B35" w:rsidP="00677B35">
            <w:pPr>
              <w:widowControl w:val="0"/>
              <w:autoSpaceDE w:val="0"/>
              <w:autoSpaceDN w:val="0"/>
              <w:adjustRightInd w:val="0"/>
              <w:jc w:val="center"/>
              <w:rPr>
                <w:sz w:val="20"/>
                <w:szCs w:val="20"/>
              </w:rPr>
            </w:pPr>
            <w:r>
              <w:rPr>
                <w:sz w:val="20"/>
                <w:szCs w:val="20"/>
              </w:rPr>
              <w:t>6.3.3.1</w:t>
            </w:r>
          </w:p>
        </w:tc>
        <w:tc>
          <w:tcPr>
            <w:tcW w:w="9108" w:type="dxa"/>
            <w:gridSpan w:val="4"/>
          </w:tcPr>
          <w:p w:rsidR="00677B35" w:rsidRPr="002B2E91" w:rsidRDefault="00677B35" w:rsidP="00677B35">
            <w:pPr>
              <w:widowControl w:val="0"/>
              <w:autoSpaceDE w:val="0"/>
              <w:autoSpaceDN w:val="0"/>
              <w:adjustRightInd w:val="0"/>
              <w:rPr>
                <w:sz w:val="20"/>
                <w:szCs w:val="20"/>
              </w:rPr>
            </w:pPr>
            <w:r>
              <w:rPr>
                <w:sz w:val="20"/>
                <w:szCs w:val="20"/>
              </w:rPr>
              <w:t>Не предусмотрено</w:t>
            </w:r>
          </w:p>
        </w:tc>
      </w:tr>
      <w:tr w:rsidR="00677B35" w:rsidTr="00B9241D">
        <w:tc>
          <w:tcPr>
            <w:tcW w:w="9974" w:type="dxa"/>
            <w:gridSpan w:val="5"/>
            <w:shd w:val="clear" w:color="auto" w:fill="F2F2F2"/>
            <w:vAlign w:val="center"/>
          </w:tcPr>
          <w:p w:rsidR="00677B35" w:rsidRPr="00C9184D" w:rsidRDefault="00677B35" w:rsidP="00677B35">
            <w:pPr>
              <w:widowControl w:val="0"/>
              <w:autoSpaceDE w:val="0"/>
              <w:autoSpaceDN w:val="0"/>
              <w:adjustRightInd w:val="0"/>
              <w:jc w:val="center"/>
              <w:rPr>
                <w:b/>
                <w:bCs/>
                <w:sz w:val="20"/>
                <w:szCs w:val="20"/>
              </w:rPr>
            </w:pPr>
            <w:r w:rsidRPr="00C9184D">
              <w:rPr>
                <w:b/>
                <w:bCs/>
                <w:sz w:val="20"/>
                <w:szCs w:val="20"/>
              </w:rPr>
              <w:t>6.4Правовые и нормативные документы</w:t>
            </w:r>
          </w:p>
        </w:tc>
      </w:tr>
      <w:tr w:rsidR="00677B35" w:rsidTr="00B9241D">
        <w:tc>
          <w:tcPr>
            <w:tcW w:w="866" w:type="dxa"/>
            <w:vAlign w:val="center"/>
          </w:tcPr>
          <w:p w:rsidR="00677B35" w:rsidRDefault="00677B35" w:rsidP="00677B35">
            <w:pPr>
              <w:widowControl w:val="0"/>
              <w:autoSpaceDE w:val="0"/>
              <w:autoSpaceDN w:val="0"/>
              <w:adjustRightInd w:val="0"/>
              <w:jc w:val="center"/>
              <w:rPr>
                <w:sz w:val="20"/>
                <w:szCs w:val="20"/>
              </w:rPr>
            </w:pPr>
            <w:r>
              <w:rPr>
                <w:sz w:val="20"/>
                <w:szCs w:val="20"/>
              </w:rPr>
              <w:t>6.4.1</w:t>
            </w:r>
          </w:p>
        </w:tc>
        <w:tc>
          <w:tcPr>
            <w:tcW w:w="9108" w:type="dxa"/>
            <w:gridSpan w:val="4"/>
          </w:tcPr>
          <w:p w:rsidR="00677B35" w:rsidRPr="002B2E91" w:rsidRDefault="00677B35" w:rsidP="00677B35">
            <w:pPr>
              <w:widowControl w:val="0"/>
              <w:autoSpaceDE w:val="0"/>
              <w:autoSpaceDN w:val="0"/>
              <w:adjustRightInd w:val="0"/>
              <w:rPr>
                <w:sz w:val="20"/>
                <w:szCs w:val="20"/>
              </w:rPr>
            </w:pPr>
            <w:r>
              <w:rPr>
                <w:sz w:val="20"/>
                <w:szCs w:val="20"/>
              </w:rPr>
              <w:t>Не предусмотрено</w:t>
            </w:r>
          </w:p>
        </w:tc>
      </w:tr>
    </w:tbl>
    <w:p w:rsidR="00BA5A68" w:rsidRPr="00445DD2" w:rsidRDefault="00BA5A68" w:rsidP="007C3204">
      <w:pPr>
        <w:widowControl w:val="0"/>
        <w:autoSpaceDE w:val="0"/>
        <w:autoSpaceDN w:val="0"/>
        <w:adjustRightInd w:val="0"/>
        <w:jc w:val="both"/>
        <w:rPr>
          <w:i/>
          <w:iC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9015"/>
      </w:tblGrid>
      <w:tr w:rsidR="00BA5A68" w:rsidTr="00D36F4F">
        <w:tc>
          <w:tcPr>
            <w:tcW w:w="9781" w:type="dxa"/>
            <w:gridSpan w:val="2"/>
            <w:shd w:val="clear" w:color="auto" w:fill="F2F2F2"/>
            <w:vAlign w:val="center"/>
          </w:tcPr>
          <w:p w:rsidR="00BA5A68" w:rsidRPr="002B2E91" w:rsidRDefault="00BA5A68" w:rsidP="000651A0">
            <w:pPr>
              <w:widowControl w:val="0"/>
              <w:autoSpaceDE w:val="0"/>
              <w:autoSpaceDN w:val="0"/>
              <w:adjustRightInd w:val="0"/>
              <w:jc w:val="center"/>
              <w:rPr>
                <w:b/>
                <w:bCs/>
              </w:rPr>
            </w:pPr>
            <w:r>
              <w:rPr>
                <w:b/>
                <w:bCs/>
              </w:rPr>
              <w:t>7 ОПИСАНИЕ МАТЕРИАЛЬНО-</w:t>
            </w:r>
            <w:r w:rsidRPr="002B2E91">
              <w:rPr>
                <w:b/>
                <w:bCs/>
              </w:rPr>
              <w:t>ТЕХНИЧЕСКОЙ БАЗЫ,</w:t>
            </w:r>
          </w:p>
          <w:p w:rsidR="00BA5A68" w:rsidRDefault="00BA5A68" w:rsidP="000651A0">
            <w:pPr>
              <w:widowControl w:val="0"/>
              <w:autoSpaceDE w:val="0"/>
              <w:autoSpaceDN w:val="0"/>
              <w:adjustRightInd w:val="0"/>
              <w:jc w:val="center"/>
              <w:rPr>
                <w:b/>
                <w:bCs/>
              </w:rPr>
            </w:pPr>
            <w:r w:rsidRPr="002B2E91">
              <w:rPr>
                <w:b/>
                <w:bCs/>
              </w:rPr>
              <w:t xml:space="preserve">НЕОБХОДИМОЙ ДЛЯ </w:t>
            </w:r>
            <w:r w:rsidR="00606E4F">
              <w:rPr>
                <w:b/>
                <w:bCs/>
              </w:rPr>
              <w:t>ОСУЩЕСТВЛЕНИЯ УЧЕБНОГО</w:t>
            </w:r>
            <w:r>
              <w:rPr>
                <w:b/>
                <w:bCs/>
              </w:rPr>
              <w:t xml:space="preserve"> ПРОЦЕССА</w:t>
            </w:r>
          </w:p>
          <w:p w:rsidR="00BA5A68" w:rsidRPr="002B2E91" w:rsidRDefault="00F179DC" w:rsidP="000651A0">
            <w:pPr>
              <w:widowControl w:val="0"/>
              <w:autoSpaceDE w:val="0"/>
              <w:autoSpaceDN w:val="0"/>
              <w:adjustRightInd w:val="0"/>
              <w:jc w:val="center"/>
              <w:rPr>
                <w:sz w:val="20"/>
                <w:szCs w:val="20"/>
              </w:rPr>
            </w:pPr>
            <w:r>
              <w:rPr>
                <w:b/>
                <w:bCs/>
              </w:rPr>
              <w:t>ПО ДИСЦИПЛИНЕ</w:t>
            </w:r>
          </w:p>
        </w:tc>
      </w:tr>
      <w:tr w:rsidR="00CB735B" w:rsidTr="00B02B16">
        <w:tc>
          <w:tcPr>
            <w:tcW w:w="766" w:type="dxa"/>
            <w:vAlign w:val="center"/>
          </w:tcPr>
          <w:p w:rsidR="00CB735B" w:rsidRPr="002B2E91" w:rsidRDefault="00CB735B" w:rsidP="00CB735B">
            <w:pPr>
              <w:widowControl w:val="0"/>
              <w:autoSpaceDE w:val="0"/>
              <w:autoSpaceDN w:val="0"/>
              <w:adjustRightInd w:val="0"/>
              <w:jc w:val="center"/>
              <w:rPr>
                <w:sz w:val="20"/>
                <w:szCs w:val="20"/>
              </w:rPr>
            </w:pPr>
            <w:r>
              <w:rPr>
                <w:sz w:val="20"/>
                <w:szCs w:val="20"/>
              </w:rPr>
              <w:t>1</w:t>
            </w:r>
          </w:p>
        </w:tc>
        <w:tc>
          <w:tcPr>
            <w:tcW w:w="9015" w:type="dxa"/>
            <w:vAlign w:val="center"/>
          </w:tcPr>
          <w:p w:rsidR="00CB735B" w:rsidRPr="00D22A32" w:rsidRDefault="00CB735B" w:rsidP="00CB735B">
            <w:pPr>
              <w:widowControl w:val="0"/>
              <w:autoSpaceDE w:val="0"/>
              <w:autoSpaceDN w:val="0"/>
              <w:adjustRightInd w:val="0"/>
              <w:spacing w:line="232" w:lineRule="exact"/>
              <w:ind w:left="15" w:right="127"/>
              <w:jc w:val="both"/>
              <w:rPr>
                <w:color w:val="000000"/>
                <w:sz w:val="20"/>
                <w:szCs w:val="20"/>
              </w:rPr>
            </w:pPr>
            <w:r w:rsidRPr="00675C98">
              <w:rPr>
                <w:color w:val="000000"/>
                <w:sz w:val="20"/>
                <w:szCs w:val="20"/>
              </w:rPr>
              <w:t>Корпуса А, Л, Т, Н КрИЖТ ИрГУПС находятся по адресу г. Красноярск, ул. Новая Заря, д. 2И</w:t>
            </w:r>
          </w:p>
        </w:tc>
      </w:tr>
      <w:tr w:rsidR="00CB735B" w:rsidTr="00B02B16">
        <w:tc>
          <w:tcPr>
            <w:tcW w:w="766" w:type="dxa"/>
            <w:vAlign w:val="center"/>
          </w:tcPr>
          <w:p w:rsidR="00CB735B" w:rsidRPr="002B2E91" w:rsidRDefault="00CB735B" w:rsidP="00CB735B">
            <w:pPr>
              <w:widowControl w:val="0"/>
              <w:autoSpaceDE w:val="0"/>
              <w:autoSpaceDN w:val="0"/>
              <w:adjustRightInd w:val="0"/>
              <w:jc w:val="center"/>
              <w:rPr>
                <w:sz w:val="20"/>
                <w:szCs w:val="20"/>
              </w:rPr>
            </w:pPr>
            <w:r>
              <w:rPr>
                <w:sz w:val="20"/>
                <w:szCs w:val="20"/>
              </w:rPr>
              <w:t>2</w:t>
            </w:r>
          </w:p>
        </w:tc>
        <w:tc>
          <w:tcPr>
            <w:tcW w:w="9015" w:type="dxa"/>
            <w:vAlign w:val="center"/>
          </w:tcPr>
          <w:p w:rsidR="00CB735B" w:rsidRPr="0087176D" w:rsidRDefault="00CB735B" w:rsidP="00CB735B">
            <w:pPr>
              <w:widowControl w:val="0"/>
              <w:autoSpaceDE w:val="0"/>
              <w:autoSpaceDN w:val="0"/>
              <w:adjustRightInd w:val="0"/>
              <w:spacing w:line="232" w:lineRule="exact"/>
              <w:ind w:left="15" w:right="127"/>
              <w:jc w:val="both"/>
              <w:rPr>
                <w:color w:val="000000"/>
                <w:sz w:val="20"/>
                <w:szCs w:val="20"/>
              </w:rPr>
            </w:pPr>
            <w:r w:rsidRPr="0087176D">
              <w:rPr>
                <w:iCs/>
                <w:color w:val="000000"/>
                <w:sz w:val="20"/>
                <w:szCs w:val="20"/>
              </w:rPr>
              <w:t>Учебные аудитории для прове</w:t>
            </w:r>
            <w:r>
              <w:rPr>
                <w:iCs/>
                <w:color w:val="000000"/>
                <w:sz w:val="20"/>
                <w:szCs w:val="20"/>
              </w:rPr>
              <w:t>дения занятий практического типа, выполнения контрольных</w:t>
            </w:r>
            <w:r w:rsidRPr="0087176D">
              <w:rPr>
                <w:iCs/>
                <w:color w:val="000000"/>
                <w:sz w:val="20"/>
                <w:szCs w:val="20"/>
              </w:rPr>
              <w:t xml:space="preserve">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w:t>
            </w:r>
          </w:p>
        </w:tc>
      </w:tr>
      <w:tr w:rsidR="00CB735B" w:rsidTr="00D36F4F">
        <w:tc>
          <w:tcPr>
            <w:tcW w:w="766" w:type="dxa"/>
            <w:vAlign w:val="center"/>
          </w:tcPr>
          <w:p w:rsidR="00CB735B" w:rsidRPr="002B2E91" w:rsidRDefault="00CB735B" w:rsidP="00CB735B">
            <w:pPr>
              <w:widowControl w:val="0"/>
              <w:autoSpaceDE w:val="0"/>
              <w:autoSpaceDN w:val="0"/>
              <w:adjustRightInd w:val="0"/>
              <w:jc w:val="center"/>
              <w:rPr>
                <w:sz w:val="20"/>
                <w:szCs w:val="20"/>
              </w:rPr>
            </w:pPr>
            <w:r>
              <w:rPr>
                <w:sz w:val="20"/>
                <w:szCs w:val="20"/>
              </w:rPr>
              <w:t>3</w:t>
            </w:r>
          </w:p>
        </w:tc>
        <w:tc>
          <w:tcPr>
            <w:tcW w:w="9015" w:type="dxa"/>
          </w:tcPr>
          <w:p w:rsidR="00CB735B" w:rsidRPr="0086275D" w:rsidRDefault="00CB735B" w:rsidP="00CB735B">
            <w:pPr>
              <w:widowControl w:val="0"/>
              <w:autoSpaceDE w:val="0"/>
              <w:autoSpaceDN w:val="0"/>
              <w:adjustRightInd w:val="0"/>
              <w:jc w:val="both"/>
              <w:rPr>
                <w:sz w:val="20"/>
                <w:szCs w:val="20"/>
              </w:rPr>
            </w:pPr>
            <w:r w:rsidRPr="0086275D">
              <w:rPr>
                <w:iCs/>
                <w:sz w:val="20"/>
                <w:szCs w:val="20"/>
              </w:rPr>
              <w:t xml:space="preserve">Лингафонный кабинет А-305. </w:t>
            </w:r>
            <w:r w:rsidRPr="0086275D">
              <w:rPr>
                <w:color w:val="000000"/>
                <w:sz w:val="20"/>
                <w:szCs w:val="20"/>
              </w:rPr>
              <w:t xml:space="preserve">Оснащение аудитории: </w:t>
            </w:r>
            <w:r w:rsidRPr="0086275D">
              <w:rPr>
                <w:sz w:val="20"/>
                <w:szCs w:val="20"/>
              </w:rPr>
              <w:t xml:space="preserve">рабочее место преподавателя -  монитор, системный блок, клавиатура, мышь, </w:t>
            </w:r>
            <w:r w:rsidRPr="0086275D">
              <w:rPr>
                <w:sz w:val="20"/>
                <w:szCs w:val="20"/>
                <w:lang w:val="en-US"/>
              </w:rPr>
              <w:t>DVD</w:t>
            </w:r>
            <w:r w:rsidRPr="0086275D">
              <w:rPr>
                <w:sz w:val="20"/>
                <w:szCs w:val="20"/>
              </w:rPr>
              <w:t xml:space="preserve"> проигрыватель, программный комплекс; рабочее место студента (15) -  монитор, системный блок, клавиатура, мышь. - SANAKO Study 1200.</w:t>
            </w:r>
          </w:p>
        </w:tc>
      </w:tr>
      <w:tr w:rsidR="00CB735B" w:rsidTr="00B02B16">
        <w:tc>
          <w:tcPr>
            <w:tcW w:w="766" w:type="dxa"/>
            <w:vAlign w:val="center"/>
          </w:tcPr>
          <w:p w:rsidR="00CB735B" w:rsidRPr="002B2E91" w:rsidRDefault="00CB735B" w:rsidP="00CB735B">
            <w:pPr>
              <w:widowControl w:val="0"/>
              <w:autoSpaceDE w:val="0"/>
              <w:autoSpaceDN w:val="0"/>
              <w:adjustRightInd w:val="0"/>
              <w:jc w:val="center"/>
              <w:rPr>
                <w:sz w:val="20"/>
                <w:szCs w:val="20"/>
              </w:rPr>
            </w:pPr>
            <w:r>
              <w:rPr>
                <w:sz w:val="20"/>
                <w:szCs w:val="20"/>
              </w:rPr>
              <w:t>4</w:t>
            </w:r>
          </w:p>
        </w:tc>
        <w:tc>
          <w:tcPr>
            <w:tcW w:w="9015" w:type="dxa"/>
            <w:vAlign w:val="center"/>
          </w:tcPr>
          <w:p w:rsidR="00CB735B" w:rsidRPr="00967B05" w:rsidRDefault="00CB735B" w:rsidP="00CB735B">
            <w:pPr>
              <w:widowControl w:val="0"/>
              <w:spacing w:before="15" w:after="15" w:line="219" w:lineRule="exact"/>
              <w:ind w:left="15" w:right="15"/>
              <w:jc w:val="both"/>
              <w:rPr>
                <w:sz w:val="20"/>
                <w:szCs w:val="20"/>
              </w:rPr>
            </w:pPr>
            <w:r w:rsidRPr="00967B05">
              <w:rPr>
                <w:sz w:val="20"/>
                <w:szCs w:val="20"/>
              </w:rPr>
              <w:t xml:space="preserve">Помещения для самостоятельной работы обучающихся оснащены компьютерной техникой, подключенной к </w:t>
            </w:r>
            <w:r w:rsidRPr="00967B05">
              <w:rPr>
                <w:sz w:val="20"/>
                <w:szCs w:val="20"/>
                <w:shd w:val="clear" w:color="auto" w:fill="FFFFFF"/>
              </w:rPr>
              <w:t>информационно-телекоммуникационной сети «Интернет</w:t>
            </w:r>
            <w:r w:rsidRPr="00967B05">
              <w:rPr>
                <w:sz w:val="20"/>
                <w:szCs w:val="20"/>
              </w:rPr>
              <w:t xml:space="preserve">», и обеспечены доступом в </w:t>
            </w:r>
            <w:r w:rsidRPr="00967B05">
              <w:rPr>
                <w:sz w:val="20"/>
                <w:szCs w:val="20"/>
              </w:rPr>
              <w:lastRenderedPageBreak/>
              <w:t>электронную информационно-образовательную среду КрИЖТ ИрГУПС.</w:t>
            </w:r>
          </w:p>
          <w:p w:rsidR="00CB735B" w:rsidRPr="00967B05" w:rsidRDefault="00CB735B" w:rsidP="00CB735B">
            <w:pPr>
              <w:widowControl w:val="0"/>
              <w:spacing w:before="15" w:after="15" w:line="219" w:lineRule="exact"/>
              <w:ind w:left="15" w:right="15"/>
              <w:jc w:val="both"/>
              <w:rPr>
                <w:sz w:val="20"/>
                <w:szCs w:val="20"/>
              </w:rPr>
            </w:pPr>
            <w:r w:rsidRPr="00967B05">
              <w:rPr>
                <w:sz w:val="20"/>
                <w:szCs w:val="20"/>
              </w:rPr>
              <w:t>Помещения для самостоятельной работы обучающихся:</w:t>
            </w:r>
          </w:p>
          <w:p w:rsidR="00CB735B" w:rsidRPr="00967B05" w:rsidRDefault="00CB735B" w:rsidP="00CB735B">
            <w:pPr>
              <w:widowControl w:val="0"/>
              <w:spacing w:before="15" w:after="15" w:line="219" w:lineRule="exact"/>
              <w:ind w:left="15" w:right="15"/>
              <w:rPr>
                <w:sz w:val="20"/>
                <w:szCs w:val="20"/>
              </w:rPr>
            </w:pPr>
            <w:r w:rsidRPr="00967B05">
              <w:rPr>
                <w:sz w:val="20"/>
                <w:szCs w:val="20"/>
              </w:rPr>
              <w:t>– читальный зал библиотеки;</w:t>
            </w:r>
          </w:p>
          <w:p w:rsidR="00CB735B" w:rsidRPr="00967B05" w:rsidRDefault="00CB735B" w:rsidP="00CB735B">
            <w:pPr>
              <w:widowControl w:val="0"/>
              <w:autoSpaceDE w:val="0"/>
              <w:autoSpaceDN w:val="0"/>
              <w:adjustRightInd w:val="0"/>
              <w:ind w:left="17" w:right="125"/>
              <w:contextualSpacing/>
              <w:jc w:val="both"/>
              <w:rPr>
                <w:sz w:val="20"/>
                <w:szCs w:val="20"/>
              </w:rPr>
            </w:pPr>
            <w:r w:rsidRPr="00967B05">
              <w:rPr>
                <w:sz w:val="20"/>
                <w:szCs w:val="20"/>
              </w:rPr>
              <w:t>– компьютерные классы А-224, А-409, А-414, Л-203, Л-204, Л-214, Л-404, Л-410, Н-204, Н-207, Т-46, Т-5.</w:t>
            </w:r>
          </w:p>
        </w:tc>
      </w:tr>
    </w:tbl>
    <w:p w:rsidR="00F179DC" w:rsidRDefault="00F179DC" w:rsidP="007C3204">
      <w:pPr>
        <w:widowControl w:val="0"/>
        <w:autoSpaceDE w:val="0"/>
        <w:autoSpaceDN w:val="0"/>
        <w:adjustRightInd w:val="0"/>
        <w:jc w:val="right"/>
        <w:rPr>
          <w:sz w:val="20"/>
          <w:szCs w:val="20"/>
        </w:rPr>
      </w:pPr>
    </w:p>
    <w:tbl>
      <w:tblPr>
        <w:tblW w:w="9924" w:type="dxa"/>
        <w:jc w:val="center"/>
        <w:tblLayout w:type="fixed"/>
        <w:tblCellMar>
          <w:left w:w="15" w:type="dxa"/>
          <w:right w:w="15" w:type="dxa"/>
        </w:tblCellMar>
        <w:tblLook w:val="0000" w:firstRow="0" w:lastRow="0" w:firstColumn="0" w:lastColumn="0" w:noHBand="0" w:noVBand="0"/>
      </w:tblPr>
      <w:tblGrid>
        <w:gridCol w:w="1438"/>
        <w:gridCol w:w="8486"/>
      </w:tblGrid>
      <w:tr w:rsidR="00ED0F80" w:rsidTr="00FB3D9E">
        <w:trPr>
          <w:trHeight w:val="567"/>
          <w:jc w:val="center"/>
        </w:trPr>
        <w:tc>
          <w:tcPr>
            <w:tcW w:w="9924" w:type="dxa"/>
            <w:gridSpan w:val="2"/>
            <w:tcBorders>
              <w:top w:val="single" w:sz="8" w:space="0" w:color="000000"/>
              <w:left w:val="single" w:sz="8" w:space="0" w:color="000000"/>
              <w:bottom w:val="single" w:sz="8" w:space="0" w:color="000000"/>
              <w:right w:val="single" w:sz="8" w:space="0" w:color="000000"/>
            </w:tcBorders>
            <w:shd w:val="clear" w:color="auto" w:fill="D3D3D3"/>
            <w:vAlign w:val="center"/>
          </w:tcPr>
          <w:p w:rsidR="00ED0F80" w:rsidRDefault="00ED0F80" w:rsidP="00FB3D9E">
            <w:pPr>
              <w:widowControl w:val="0"/>
              <w:autoSpaceDE w:val="0"/>
              <w:autoSpaceDN w:val="0"/>
              <w:jc w:val="center"/>
              <w:rPr>
                <w:b/>
                <w:bCs/>
                <w:color w:val="000000"/>
                <w:sz w:val="20"/>
                <w:szCs w:val="20"/>
              </w:rPr>
            </w:pPr>
            <w:r>
              <w:rPr>
                <w:b/>
                <w:bCs/>
                <w:color w:val="000000"/>
                <w:sz w:val="20"/>
                <w:szCs w:val="20"/>
              </w:rPr>
              <w:t>8 МЕТОДИЧЕСКИЕ УКАЗАНИЯ ДЛЯ ОБУЧАЮЩИХСЯ ПО ОСВОЕНИЮ ДИСЦИПЛИНЫ</w:t>
            </w:r>
          </w:p>
        </w:tc>
      </w:tr>
      <w:tr w:rsidR="00ED0F80" w:rsidTr="00FB3D9E">
        <w:trPr>
          <w:jc w:val="center"/>
        </w:trPr>
        <w:tc>
          <w:tcPr>
            <w:tcW w:w="1438" w:type="dxa"/>
            <w:tcBorders>
              <w:top w:val="single" w:sz="8" w:space="0" w:color="000000"/>
              <w:left w:val="single" w:sz="8" w:space="0" w:color="000000"/>
              <w:bottom w:val="single" w:sz="8" w:space="0" w:color="000000"/>
              <w:right w:val="single" w:sz="8" w:space="0" w:color="000000"/>
            </w:tcBorders>
            <w:shd w:val="clear" w:color="auto" w:fill="FFFFFF"/>
          </w:tcPr>
          <w:p w:rsidR="00ED0F80" w:rsidRDefault="00ED0F80" w:rsidP="00FB3D9E">
            <w:pPr>
              <w:widowControl w:val="0"/>
              <w:autoSpaceDE w:val="0"/>
              <w:autoSpaceDN w:val="0"/>
              <w:spacing w:before="15" w:after="15" w:line="203" w:lineRule="exact"/>
              <w:ind w:left="15" w:right="15"/>
              <w:jc w:val="center"/>
              <w:rPr>
                <w:color w:val="000000"/>
                <w:sz w:val="20"/>
                <w:szCs w:val="20"/>
              </w:rPr>
            </w:pPr>
            <w:r>
              <w:rPr>
                <w:color w:val="000000"/>
                <w:sz w:val="20"/>
                <w:szCs w:val="20"/>
              </w:rPr>
              <w:t>Вид учебной деятельности</w:t>
            </w:r>
          </w:p>
        </w:tc>
        <w:tc>
          <w:tcPr>
            <w:tcW w:w="8486" w:type="dxa"/>
            <w:tcBorders>
              <w:top w:val="single" w:sz="8" w:space="0" w:color="000000"/>
              <w:left w:val="single" w:sz="8" w:space="0" w:color="000000"/>
              <w:bottom w:val="single" w:sz="8" w:space="0" w:color="000000"/>
              <w:right w:val="single" w:sz="8" w:space="0" w:color="000000"/>
            </w:tcBorders>
            <w:shd w:val="clear" w:color="auto" w:fill="FFFFFF"/>
          </w:tcPr>
          <w:p w:rsidR="00ED0F80" w:rsidRDefault="00ED0F80" w:rsidP="00FB3D9E">
            <w:pPr>
              <w:widowControl w:val="0"/>
              <w:autoSpaceDE w:val="0"/>
              <w:autoSpaceDN w:val="0"/>
              <w:spacing w:before="15" w:after="15" w:line="232" w:lineRule="exact"/>
              <w:ind w:left="15" w:right="15"/>
              <w:jc w:val="center"/>
              <w:rPr>
                <w:color w:val="000000"/>
                <w:sz w:val="20"/>
                <w:szCs w:val="20"/>
              </w:rPr>
            </w:pPr>
            <w:r>
              <w:rPr>
                <w:color w:val="000000"/>
                <w:sz w:val="20"/>
                <w:szCs w:val="20"/>
              </w:rPr>
              <w:t>Организация учебной деятельности обучающегося</w:t>
            </w:r>
          </w:p>
        </w:tc>
      </w:tr>
      <w:tr w:rsidR="00ED0F80" w:rsidTr="00FB3D9E">
        <w:trPr>
          <w:jc w:val="center"/>
        </w:trPr>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0F80" w:rsidRDefault="00ED0F80" w:rsidP="00FB3D9E">
            <w:pPr>
              <w:jc w:val="center"/>
              <w:rPr>
                <w:sz w:val="20"/>
                <w:szCs w:val="20"/>
              </w:rPr>
            </w:pPr>
            <w:r>
              <w:rPr>
                <w:sz w:val="20"/>
                <w:szCs w:val="20"/>
              </w:rPr>
              <w:t>Практическое занятие</w:t>
            </w:r>
          </w:p>
        </w:tc>
        <w:tc>
          <w:tcPr>
            <w:tcW w:w="848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0F80" w:rsidRDefault="00ED0F80" w:rsidP="00FB3D9E">
            <w:pPr>
              <w:pStyle w:val="paragraph"/>
              <w:spacing w:before="0" w:beforeAutospacing="0" w:after="0" w:afterAutospacing="0"/>
              <w:jc w:val="both"/>
              <w:textAlignment w:val="baseline"/>
              <w:rPr>
                <w:sz w:val="20"/>
                <w:szCs w:val="20"/>
              </w:rPr>
            </w:pPr>
            <w:r>
              <w:rPr>
                <w:rStyle w:val="normaltextrun"/>
                <w:sz w:val="20"/>
                <w:szCs w:val="20"/>
              </w:rPr>
              <w:t>Для того, чтобы практические занятия приносили максимальную пользу, необходимо помнить, что занятия проводятся по вычитанному на лекциях материалу и связаны, как правило, с детальным разбором отдельных вопросов лекционного курса. Только после усвоения лекционного материала с определенной точки зрения он будет закрепляться на практических занятиях как в результате обсуждения и анализа лекционного материала, так и с помощью решения проблемных ситуаций. При этих условиях студент не только хорошо усвоит материал, но и научится применять его на практике, а также получит дополнительный стимул для активной проработки лекции.</w:t>
            </w:r>
            <w:r>
              <w:rPr>
                <w:rStyle w:val="eop"/>
                <w:sz w:val="20"/>
                <w:szCs w:val="20"/>
              </w:rPr>
              <w:t> </w:t>
            </w:r>
          </w:p>
          <w:p w:rsidR="00ED0F80" w:rsidRDefault="00ED0F80" w:rsidP="00FB3D9E">
            <w:pPr>
              <w:pStyle w:val="paragraph"/>
              <w:spacing w:before="0" w:beforeAutospacing="0" w:after="0" w:afterAutospacing="0"/>
              <w:jc w:val="both"/>
              <w:textAlignment w:val="baseline"/>
              <w:rPr>
                <w:sz w:val="20"/>
                <w:szCs w:val="20"/>
              </w:rPr>
            </w:pPr>
            <w:r>
              <w:rPr>
                <w:rStyle w:val="normaltextrun"/>
                <w:sz w:val="20"/>
                <w:szCs w:val="20"/>
              </w:rPr>
              <w:t>К каждому занятию студенты готовятся заранее, необходимо написать краткий конспект на все вопросы, выносимые для обсуждения на практические занятия. По каждой теме должны быть докладчики с сообщением и презентацией. Докладчику следует подготовить практические примеры и/или ситуационные задачи для слушателей по теме своего сообщения. Создание и решение ситуационных задач оценивается дополнительными баллами.</w:t>
            </w:r>
            <w:r>
              <w:rPr>
                <w:rStyle w:val="eop"/>
                <w:sz w:val="20"/>
                <w:szCs w:val="20"/>
              </w:rPr>
              <w:t> </w:t>
            </w:r>
          </w:p>
          <w:p w:rsidR="00ED0F80" w:rsidRDefault="00ED0F80" w:rsidP="00FB3D9E">
            <w:pPr>
              <w:pStyle w:val="paragraph"/>
              <w:spacing w:before="0" w:beforeAutospacing="0" w:after="0" w:afterAutospacing="0"/>
              <w:jc w:val="both"/>
              <w:textAlignment w:val="baseline"/>
              <w:rPr>
                <w:sz w:val="20"/>
                <w:szCs w:val="20"/>
              </w:rPr>
            </w:pPr>
            <w:r>
              <w:rPr>
                <w:rStyle w:val="normaltextrun"/>
                <w:sz w:val="20"/>
                <w:szCs w:val="20"/>
              </w:rPr>
              <w:t>Важный критерий усвоения теоретического материала – умение решать проблемные ситуации и пройти тестирование по пройденному материалу.</w:t>
            </w:r>
            <w:r>
              <w:rPr>
                <w:rStyle w:val="eop"/>
                <w:sz w:val="20"/>
                <w:szCs w:val="20"/>
              </w:rPr>
              <w:t> </w:t>
            </w:r>
          </w:p>
          <w:p w:rsidR="00ED0F80" w:rsidRDefault="00ED0F80" w:rsidP="00FB3D9E">
            <w:pPr>
              <w:pStyle w:val="paragraph"/>
              <w:spacing w:before="0" w:beforeAutospacing="0" w:after="0" w:afterAutospacing="0"/>
              <w:jc w:val="both"/>
              <w:textAlignment w:val="baseline"/>
              <w:rPr>
                <w:sz w:val="20"/>
                <w:szCs w:val="20"/>
              </w:rPr>
            </w:pPr>
            <w:r>
              <w:rPr>
                <w:rStyle w:val="normaltextrun"/>
                <w:sz w:val="20"/>
                <w:szCs w:val="20"/>
              </w:rPr>
              <w:t>Если в процессе работы над изучением материала у студента возникают вопросы, разрешить которые самостоятельно не удается, необходимо обратиться к преподавателю для получения у него разъяснений или указаний. Студент должен четко выразить, в чем он испытывает затруднения, характер этого затруднения.</w:t>
            </w:r>
            <w:r>
              <w:rPr>
                <w:rStyle w:val="eop"/>
                <w:sz w:val="20"/>
                <w:szCs w:val="20"/>
              </w:rPr>
              <w:t> </w:t>
            </w:r>
          </w:p>
          <w:p w:rsidR="00ED0F80" w:rsidRDefault="00ED0F80" w:rsidP="00FB3D9E">
            <w:pPr>
              <w:pStyle w:val="paragraph"/>
              <w:spacing w:before="0" w:beforeAutospacing="0" w:after="0" w:afterAutospacing="0"/>
              <w:jc w:val="both"/>
              <w:textAlignment w:val="baseline"/>
              <w:rPr>
                <w:sz w:val="20"/>
                <w:szCs w:val="20"/>
              </w:rPr>
            </w:pPr>
            <w:r>
              <w:rPr>
                <w:rStyle w:val="normaltextrun"/>
                <w:sz w:val="20"/>
                <w:szCs w:val="20"/>
              </w:rPr>
              <w:t>Контроль текущей успеваемости студентов осуществляется преподавателем, ведущим практические занятия, по следующим показателям:</w:t>
            </w:r>
            <w:r>
              <w:rPr>
                <w:rStyle w:val="eop"/>
                <w:sz w:val="20"/>
                <w:szCs w:val="20"/>
              </w:rPr>
              <w:t> </w:t>
            </w:r>
          </w:p>
          <w:p w:rsidR="00ED0F80" w:rsidRDefault="00ED0F80" w:rsidP="00FB3D9E">
            <w:pPr>
              <w:pStyle w:val="paragraph"/>
              <w:spacing w:before="0" w:beforeAutospacing="0" w:after="0" w:afterAutospacing="0"/>
              <w:jc w:val="both"/>
              <w:textAlignment w:val="baseline"/>
              <w:rPr>
                <w:sz w:val="20"/>
                <w:szCs w:val="20"/>
              </w:rPr>
            </w:pPr>
            <w:r>
              <w:rPr>
                <w:rStyle w:val="normaltextrun"/>
                <w:sz w:val="20"/>
                <w:szCs w:val="20"/>
              </w:rPr>
              <w:t>– посещаемость практических занятий;</w:t>
            </w:r>
            <w:r>
              <w:rPr>
                <w:rStyle w:val="eop"/>
                <w:sz w:val="20"/>
                <w:szCs w:val="20"/>
              </w:rPr>
              <w:t> </w:t>
            </w:r>
          </w:p>
          <w:p w:rsidR="00ED0F80" w:rsidRDefault="00ED0F80" w:rsidP="00FB3D9E">
            <w:pPr>
              <w:pStyle w:val="paragraph"/>
              <w:spacing w:before="0" w:beforeAutospacing="0" w:after="0" w:afterAutospacing="0"/>
              <w:jc w:val="both"/>
              <w:textAlignment w:val="baseline"/>
              <w:rPr>
                <w:sz w:val="20"/>
                <w:szCs w:val="20"/>
              </w:rPr>
            </w:pPr>
            <w:r>
              <w:rPr>
                <w:rStyle w:val="normaltextrun"/>
                <w:sz w:val="20"/>
                <w:szCs w:val="20"/>
              </w:rPr>
              <w:t>– эффективность работы студента в аудитории;</w:t>
            </w:r>
            <w:r>
              <w:rPr>
                <w:rStyle w:val="eop"/>
                <w:sz w:val="20"/>
                <w:szCs w:val="20"/>
              </w:rPr>
              <w:t> </w:t>
            </w:r>
          </w:p>
          <w:p w:rsidR="00ED0F80" w:rsidRDefault="00ED0F80" w:rsidP="00FB3D9E">
            <w:pPr>
              <w:pStyle w:val="paragraph"/>
              <w:spacing w:before="0" w:beforeAutospacing="0" w:after="0" w:afterAutospacing="0"/>
              <w:jc w:val="both"/>
              <w:textAlignment w:val="baseline"/>
              <w:rPr>
                <w:sz w:val="20"/>
                <w:szCs w:val="20"/>
              </w:rPr>
            </w:pPr>
            <w:r>
              <w:rPr>
                <w:rStyle w:val="normaltextrun"/>
                <w:sz w:val="20"/>
                <w:szCs w:val="20"/>
              </w:rPr>
              <w:t>– полнота выполнения домашних заданий;</w:t>
            </w:r>
            <w:r>
              <w:rPr>
                <w:rStyle w:val="eop"/>
                <w:sz w:val="20"/>
                <w:szCs w:val="20"/>
              </w:rPr>
              <w:t> </w:t>
            </w:r>
          </w:p>
          <w:p w:rsidR="00ED0F80" w:rsidRDefault="00ED0F80" w:rsidP="00FB3D9E">
            <w:pPr>
              <w:jc w:val="both"/>
              <w:rPr>
                <w:sz w:val="20"/>
                <w:szCs w:val="20"/>
              </w:rPr>
            </w:pPr>
            <w:r>
              <w:rPr>
                <w:rStyle w:val="normaltextrun"/>
                <w:sz w:val="20"/>
                <w:szCs w:val="20"/>
              </w:rPr>
              <w:t>– результаты тестирования по всем разделам дисциплины.</w:t>
            </w:r>
            <w:r>
              <w:rPr>
                <w:rStyle w:val="eop"/>
                <w:sz w:val="20"/>
                <w:szCs w:val="20"/>
              </w:rPr>
              <w:t> </w:t>
            </w:r>
          </w:p>
        </w:tc>
      </w:tr>
      <w:tr w:rsidR="00ED0F80" w:rsidTr="00FB3D9E">
        <w:trPr>
          <w:jc w:val="center"/>
        </w:trPr>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0F80" w:rsidRDefault="00ED0F80" w:rsidP="00FB3D9E">
            <w:pPr>
              <w:jc w:val="center"/>
              <w:rPr>
                <w:sz w:val="20"/>
                <w:szCs w:val="20"/>
              </w:rPr>
            </w:pPr>
            <w:r>
              <w:rPr>
                <w:sz w:val="20"/>
                <w:szCs w:val="20"/>
              </w:rPr>
              <w:t>Самостоятельная работа</w:t>
            </w:r>
          </w:p>
        </w:tc>
        <w:tc>
          <w:tcPr>
            <w:tcW w:w="8486" w:type="dxa"/>
            <w:tcBorders>
              <w:top w:val="single" w:sz="8" w:space="0" w:color="000000"/>
              <w:left w:val="single" w:sz="8" w:space="0" w:color="000000"/>
              <w:bottom w:val="single" w:sz="8" w:space="0" w:color="000000"/>
              <w:right w:val="single" w:sz="8" w:space="0" w:color="000000"/>
            </w:tcBorders>
            <w:shd w:val="clear" w:color="auto" w:fill="FFFFFF"/>
          </w:tcPr>
          <w:p w:rsidR="00ED0F80" w:rsidRDefault="00ED0F80" w:rsidP="00FB3D9E">
            <w:pPr>
              <w:jc w:val="both"/>
              <w:rPr>
                <w:sz w:val="20"/>
                <w:szCs w:val="20"/>
              </w:rPr>
            </w:pPr>
            <w:r>
              <w:rPr>
                <w:sz w:val="20"/>
                <w:szCs w:val="20"/>
              </w:rPr>
              <w:t>Цели внеаудиторной самостоятельной работы:</w:t>
            </w:r>
          </w:p>
          <w:p w:rsidR="00ED0F80" w:rsidRDefault="00ED0F80" w:rsidP="00ED0F80">
            <w:pPr>
              <w:numPr>
                <w:ilvl w:val="0"/>
                <w:numId w:val="40"/>
              </w:numPr>
              <w:tabs>
                <w:tab w:val="left" w:pos="317"/>
              </w:tabs>
              <w:ind w:left="0" w:firstLine="22"/>
              <w:jc w:val="both"/>
              <w:rPr>
                <w:sz w:val="20"/>
                <w:szCs w:val="20"/>
              </w:rPr>
            </w:pPr>
            <w:r>
              <w:rPr>
                <w:sz w:val="20"/>
                <w:szCs w:val="20"/>
              </w:rPr>
              <w:t>стимулирование познавательного интереса;</w:t>
            </w:r>
          </w:p>
          <w:p w:rsidR="00ED0F80" w:rsidRDefault="00ED0F80" w:rsidP="00ED0F80">
            <w:pPr>
              <w:numPr>
                <w:ilvl w:val="0"/>
                <w:numId w:val="40"/>
              </w:numPr>
              <w:tabs>
                <w:tab w:val="left" w:pos="317"/>
              </w:tabs>
              <w:ind w:left="0" w:firstLine="22"/>
              <w:jc w:val="both"/>
              <w:rPr>
                <w:sz w:val="20"/>
                <w:szCs w:val="20"/>
              </w:rPr>
            </w:pPr>
            <w:r>
              <w:rPr>
                <w:sz w:val="20"/>
                <w:szCs w:val="20"/>
              </w:rPr>
              <w:t>закрепление и углубление полученных знаний и навыков;</w:t>
            </w:r>
          </w:p>
          <w:p w:rsidR="00ED0F80" w:rsidRDefault="00ED0F80" w:rsidP="00ED0F80">
            <w:pPr>
              <w:numPr>
                <w:ilvl w:val="0"/>
                <w:numId w:val="40"/>
              </w:numPr>
              <w:tabs>
                <w:tab w:val="left" w:pos="317"/>
              </w:tabs>
              <w:ind w:left="0" w:firstLine="22"/>
              <w:jc w:val="both"/>
              <w:rPr>
                <w:sz w:val="20"/>
                <w:szCs w:val="20"/>
              </w:rPr>
            </w:pPr>
            <w:r>
              <w:rPr>
                <w:sz w:val="20"/>
                <w:szCs w:val="20"/>
              </w:rPr>
              <w:t>развитие познавательных способностей и активности студентов, самостоятельности, ответственности и организованности;</w:t>
            </w:r>
          </w:p>
          <w:p w:rsidR="00ED0F80" w:rsidRDefault="00ED0F80" w:rsidP="00ED0F80">
            <w:pPr>
              <w:numPr>
                <w:ilvl w:val="0"/>
                <w:numId w:val="40"/>
              </w:numPr>
              <w:tabs>
                <w:tab w:val="left" w:pos="317"/>
              </w:tabs>
              <w:ind w:left="0" w:firstLine="22"/>
              <w:jc w:val="both"/>
              <w:rPr>
                <w:sz w:val="20"/>
                <w:szCs w:val="20"/>
              </w:rPr>
            </w:pPr>
            <w:r>
              <w:rPr>
                <w:sz w:val="20"/>
                <w:szCs w:val="20"/>
              </w:rPr>
              <w:t>подготовка к предстоящим занятиям;</w:t>
            </w:r>
          </w:p>
          <w:p w:rsidR="00ED0F80" w:rsidRDefault="00ED0F80" w:rsidP="00ED0F80">
            <w:pPr>
              <w:numPr>
                <w:ilvl w:val="0"/>
                <w:numId w:val="40"/>
              </w:numPr>
              <w:tabs>
                <w:tab w:val="left" w:pos="317"/>
              </w:tabs>
              <w:ind w:left="0" w:firstLine="22"/>
              <w:jc w:val="both"/>
              <w:rPr>
                <w:sz w:val="20"/>
                <w:szCs w:val="20"/>
              </w:rPr>
            </w:pPr>
            <w:r>
              <w:rPr>
                <w:sz w:val="20"/>
                <w:szCs w:val="20"/>
              </w:rPr>
              <w:t>формирования самостоятельности мышления, способностей к саморазвитию, самосовершенствованию и самореализации;</w:t>
            </w:r>
          </w:p>
          <w:p w:rsidR="00ED0F80" w:rsidRDefault="00ED0F80" w:rsidP="00ED0F80">
            <w:pPr>
              <w:numPr>
                <w:ilvl w:val="0"/>
                <w:numId w:val="40"/>
              </w:numPr>
              <w:tabs>
                <w:tab w:val="left" w:pos="317"/>
              </w:tabs>
              <w:ind w:left="0" w:firstLine="22"/>
              <w:jc w:val="both"/>
              <w:rPr>
                <w:sz w:val="20"/>
                <w:szCs w:val="20"/>
              </w:rPr>
            </w:pPr>
            <w:r>
              <w:rPr>
                <w:sz w:val="20"/>
                <w:szCs w:val="20"/>
              </w:rPr>
              <w:t>формирование культуры умственного труда и самостоятельности в поиске и приобретении новых знаний и умений, и, в том числе, формирование компетенций.</w:t>
            </w:r>
          </w:p>
          <w:p w:rsidR="00ED0F80" w:rsidRDefault="00ED0F80" w:rsidP="00FB3D9E">
            <w:pPr>
              <w:jc w:val="both"/>
              <w:rPr>
                <w:sz w:val="20"/>
                <w:szCs w:val="20"/>
              </w:rPr>
            </w:pPr>
            <w:r>
              <w:rPr>
                <w:sz w:val="20"/>
                <w:szCs w:val="20"/>
              </w:rPr>
              <w:t xml:space="preserve">Традиционные формы самостоятельной работы студентов следующие: </w:t>
            </w:r>
          </w:p>
          <w:p w:rsidR="00ED0F80" w:rsidRDefault="00ED0F80" w:rsidP="00FB3D9E">
            <w:pPr>
              <w:tabs>
                <w:tab w:val="left" w:pos="318"/>
              </w:tabs>
              <w:jc w:val="both"/>
              <w:rPr>
                <w:sz w:val="20"/>
                <w:szCs w:val="20"/>
              </w:rPr>
            </w:pPr>
            <w:r>
              <w:rPr>
                <w:sz w:val="20"/>
                <w:szCs w:val="20"/>
              </w:rPr>
              <w:t>­</w:t>
            </w:r>
            <w:r>
              <w:rPr>
                <w:sz w:val="20"/>
                <w:szCs w:val="20"/>
              </w:rPr>
              <w:tab/>
              <w:t>работа с конспектом, т.е. дополнение конспекта учебным материалом (учебника, учебного пособия, первоисточника, дополнительной литературы, материалом электронного ресурса и сети Интернет);</w:t>
            </w:r>
          </w:p>
          <w:p w:rsidR="00ED0F80" w:rsidRDefault="00ED0F80" w:rsidP="00FB3D9E">
            <w:pPr>
              <w:tabs>
                <w:tab w:val="left" w:pos="318"/>
              </w:tabs>
              <w:jc w:val="both"/>
              <w:rPr>
                <w:sz w:val="20"/>
                <w:szCs w:val="20"/>
              </w:rPr>
            </w:pPr>
            <w:r>
              <w:rPr>
                <w:sz w:val="20"/>
                <w:szCs w:val="20"/>
              </w:rPr>
              <w:t>­</w:t>
            </w:r>
            <w:r>
              <w:rPr>
                <w:sz w:val="20"/>
                <w:szCs w:val="20"/>
              </w:rPr>
              <w:tab/>
              <w:t>чтение текста (учебника, учебного пособия, первоисточника, дополнительной литературы);</w:t>
            </w:r>
          </w:p>
          <w:p w:rsidR="00ED0F80" w:rsidRDefault="00ED0F80" w:rsidP="00FB3D9E">
            <w:pPr>
              <w:tabs>
                <w:tab w:val="left" w:pos="318"/>
              </w:tabs>
              <w:jc w:val="both"/>
              <w:rPr>
                <w:sz w:val="20"/>
                <w:szCs w:val="20"/>
              </w:rPr>
            </w:pPr>
            <w:r>
              <w:rPr>
                <w:sz w:val="20"/>
                <w:szCs w:val="20"/>
              </w:rPr>
              <w:t>­</w:t>
            </w:r>
            <w:r>
              <w:rPr>
                <w:sz w:val="20"/>
                <w:szCs w:val="20"/>
              </w:rPr>
              <w:tab/>
              <w:t>конспектирование текста (работа со справочниками);</w:t>
            </w:r>
          </w:p>
          <w:p w:rsidR="00ED0F80" w:rsidRDefault="00ED0F80" w:rsidP="00FB3D9E">
            <w:pPr>
              <w:tabs>
                <w:tab w:val="left" w:pos="318"/>
              </w:tabs>
              <w:jc w:val="both"/>
              <w:rPr>
                <w:sz w:val="20"/>
                <w:szCs w:val="20"/>
              </w:rPr>
            </w:pPr>
            <w:r>
              <w:rPr>
                <w:sz w:val="20"/>
                <w:szCs w:val="20"/>
              </w:rPr>
              <w:t>­</w:t>
            </w:r>
            <w:r>
              <w:rPr>
                <w:sz w:val="20"/>
                <w:szCs w:val="20"/>
              </w:rPr>
              <w:tab/>
              <w:t>составление плана и тезисов ответа;</w:t>
            </w:r>
          </w:p>
          <w:p w:rsidR="00ED0F80" w:rsidRDefault="00ED0F80" w:rsidP="00FB3D9E">
            <w:pPr>
              <w:tabs>
                <w:tab w:val="left" w:pos="318"/>
              </w:tabs>
              <w:jc w:val="both"/>
              <w:rPr>
                <w:sz w:val="20"/>
                <w:szCs w:val="20"/>
              </w:rPr>
            </w:pPr>
            <w:r>
              <w:rPr>
                <w:sz w:val="20"/>
                <w:szCs w:val="20"/>
              </w:rPr>
              <w:t>­</w:t>
            </w:r>
            <w:r>
              <w:rPr>
                <w:sz w:val="20"/>
                <w:szCs w:val="20"/>
              </w:rPr>
              <w:tab/>
              <w:t>подготовка сообщений на занятии;</w:t>
            </w:r>
          </w:p>
          <w:p w:rsidR="00ED0F80" w:rsidRDefault="00ED0F80" w:rsidP="00FB3D9E">
            <w:pPr>
              <w:tabs>
                <w:tab w:val="left" w:pos="318"/>
              </w:tabs>
              <w:jc w:val="both"/>
              <w:rPr>
                <w:sz w:val="20"/>
                <w:szCs w:val="20"/>
              </w:rPr>
            </w:pPr>
            <w:r>
              <w:rPr>
                <w:sz w:val="20"/>
                <w:szCs w:val="20"/>
              </w:rPr>
              <w:t>­</w:t>
            </w:r>
            <w:r>
              <w:rPr>
                <w:sz w:val="20"/>
                <w:szCs w:val="20"/>
              </w:rPr>
              <w:tab/>
              <w:t>ответы на контрольные вопросы;</w:t>
            </w:r>
          </w:p>
          <w:p w:rsidR="00ED0F80" w:rsidRDefault="00ED0F80" w:rsidP="00FB3D9E">
            <w:pPr>
              <w:tabs>
                <w:tab w:val="left" w:pos="318"/>
              </w:tabs>
              <w:jc w:val="both"/>
              <w:rPr>
                <w:sz w:val="20"/>
                <w:szCs w:val="20"/>
              </w:rPr>
            </w:pPr>
            <w:r>
              <w:rPr>
                <w:sz w:val="20"/>
                <w:szCs w:val="20"/>
              </w:rPr>
              <w:t>­</w:t>
            </w:r>
            <w:r>
              <w:rPr>
                <w:sz w:val="20"/>
                <w:szCs w:val="20"/>
              </w:rPr>
              <w:tab/>
              <w:t>подготовка к практическому занятию;</w:t>
            </w:r>
          </w:p>
          <w:p w:rsidR="00ED0F80" w:rsidRDefault="00ED0F80" w:rsidP="00FB3D9E">
            <w:pPr>
              <w:tabs>
                <w:tab w:val="left" w:pos="318"/>
              </w:tabs>
              <w:jc w:val="both"/>
              <w:rPr>
                <w:sz w:val="20"/>
                <w:szCs w:val="20"/>
              </w:rPr>
            </w:pPr>
            <w:r>
              <w:rPr>
                <w:sz w:val="20"/>
                <w:szCs w:val="20"/>
              </w:rPr>
              <w:t>­</w:t>
            </w:r>
            <w:r>
              <w:rPr>
                <w:sz w:val="20"/>
                <w:szCs w:val="20"/>
              </w:rPr>
              <w:tab/>
              <w:t>подготовка к тестированию;</w:t>
            </w:r>
          </w:p>
          <w:p w:rsidR="00ED0F80" w:rsidRDefault="00ED0F80" w:rsidP="00FB3D9E">
            <w:pPr>
              <w:jc w:val="both"/>
              <w:rPr>
                <w:sz w:val="20"/>
                <w:szCs w:val="20"/>
              </w:rPr>
            </w:pPr>
            <w:r>
              <w:rPr>
                <w:sz w:val="20"/>
                <w:szCs w:val="20"/>
              </w:rPr>
              <w:t>-   подготовка к экзамену</w:t>
            </w:r>
          </w:p>
        </w:tc>
      </w:tr>
      <w:tr w:rsidR="00ED0F80" w:rsidTr="00FB3D9E">
        <w:trPr>
          <w:jc w:val="center"/>
        </w:trPr>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0F80" w:rsidRDefault="00ED0F80" w:rsidP="00FB3D9E">
            <w:pPr>
              <w:jc w:val="center"/>
              <w:rPr>
                <w:sz w:val="20"/>
                <w:szCs w:val="20"/>
              </w:rPr>
            </w:pPr>
            <w:r>
              <w:rPr>
                <w:sz w:val="20"/>
                <w:szCs w:val="20"/>
              </w:rPr>
              <w:t>Зачет</w:t>
            </w:r>
          </w:p>
        </w:tc>
        <w:tc>
          <w:tcPr>
            <w:tcW w:w="8486" w:type="dxa"/>
            <w:tcBorders>
              <w:top w:val="single" w:sz="8" w:space="0" w:color="000000"/>
              <w:left w:val="single" w:sz="8" w:space="0" w:color="000000"/>
              <w:bottom w:val="single" w:sz="8" w:space="0" w:color="000000"/>
              <w:right w:val="single" w:sz="8" w:space="0" w:color="000000"/>
            </w:tcBorders>
            <w:shd w:val="clear" w:color="auto" w:fill="FFFFFF"/>
          </w:tcPr>
          <w:p w:rsidR="00ED0F80" w:rsidRDefault="00ED0F80" w:rsidP="00FB3D9E">
            <w:pPr>
              <w:jc w:val="both"/>
              <w:rPr>
                <w:sz w:val="20"/>
                <w:szCs w:val="20"/>
              </w:rPr>
            </w:pPr>
            <w:r>
              <w:rPr>
                <w:color w:val="000000"/>
                <w:sz w:val="20"/>
                <w:szCs w:val="20"/>
              </w:rPr>
              <w:t xml:space="preserve">Зачет проводится в форме собеседования по перечню теоретических вопросов и типовых практических задач (не более двух теоретических и двух практических) или в форме тестирования. Перечень теоретических вопросов и перечень типовых практических заданий разного уровня сложности обучающиеся получают в начале курса через электронную информационно-образовательную среду КрИЖТ ИрГУПС (личный кабинет обучающегося). Полный комплект ФТЗ </w:t>
            </w:r>
            <w:r>
              <w:rPr>
                <w:color w:val="000000"/>
                <w:sz w:val="20"/>
                <w:szCs w:val="20"/>
              </w:rPr>
              <w:lastRenderedPageBreak/>
              <w:t>хранится в электронной информационно-образовательной среде КрИЖТ ИрГУПС и обучающийся имеет возможность ознакомиться с демонстрационным вариантом ФТЗ</w:t>
            </w:r>
          </w:p>
        </w:tc>
      </w:tr>
      <w:tr w:rsidR="00ED0F80" w:rsidTr="00FB3D9E">
        <w:trPr>
          <w:jc w:val="center"/>
        </w:trPr>
        <w:tc>
          <w:tcPr>
            <w:tcW w:w="1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D0F80" w:rsidRDefault="00ED0F80" w:rsidP="00FB3D9E">
            <w:pPr>
              <w:jc w:val="center"/>
              <w:rPr>
                <w:sz w:val="20"/>
                <w:szCs w:val="20"/>
              </w:rPr>
            </w:pPr>
            <w:r w:rsidRPr="00F45F4D">
              <w:rPr>
                <w:sz w:val="20"/>
                <w:szCs w:val="20"/>
              </w:rPr>
              <w:lastRenderedPageBreak/>
              <w:t>Экзамен</w:t>
            </w:r>
          </w:p>
        </w:tc>
        <w:tc>
          <w:tcPr>
            <w:tcW w:w="8486" w:type="dxa"/>
            <w:tcBorders>
              <w:top w:val="single" w:sz="8" w:space="0" w:color="000000"/>
              <w:left w:val="single" w:sz="8" w:space="0" w:color="000000"/>
              <w:bottom w:val="single" w:sz="8" w:space="0" w:color="000000"/>
              <w:right w:val="single" w:sz="8" w:space="0" w:color="000000"/>
            </w:tcBorders>
            <w:shd w:val="clear" w:color="auto" w:fill="FFFFFF"/>
          </w:tcPr>
          <w:p w:rsidR="00ED0F80" w:rsidRDefault="00ED0F80" w:rsidP="00FB3D9E">
            <w:pPr>
              <w:jc w:val="both"/>
              <w:rPr>
                <w:sz w:val="20"/>
                <w:szCs w:val="20"/>
              </w:rPr>
            </w:pPr>
            <w:r>
              <w:rPr>
                <w:sz w:val="20"/>
                <w:szCs w:val="20"/>
              </w:rPr>
              <w:t>Промежуточная аттестация в форме экзамена проводится путем устного собеседования по билетам. На экзамене обучающийся берет билет, для подготовки ответа на экзаменационный билет обучающемуся отводится время в пределах 45 минут. В процессе ответа обучающегося на вопросы и задания билета, преподаватель может задавать дополнительные вопросы. Каждый вопрос/задание билета оценивается по четырехбалльной 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tc>
      </w:tr>
      <w:tr w:rsidR="00ED0F80" w:rsidTr="00FB3D9E">
        <w:trPr>
          <w:jc w:val="center"/>
        </w:trPr>
        <w:tc>
          <w:tcPr>
            <w:tcW w:w="9924" w:type="dxa"/>
            <w:gridSpan w:val="2"/>
            <w:tcBorders>
              <w:top w:val="single" w:sz="8" w:space="0" w:color="000000"/>
              <w:left w:val="single" w:sz="8" w:space="0" w:color="000000"/>
              <w:bottom w:val="single" w:sz="8" w:space="0" w:color="000000"/>
              <w:right w:val="single" w:sz="8" w:space="0" w:color="000000"/>
            </w:tcBorders>
            <w:shd w:val="clear" w:color="auto" w:fill="FFFFFF"/>
          </w:tcPr>
          <w:p w:rsidR="00ED0F80" w:rsidRDefault="00ED0F80" w:rsidP="00FB3D9E">
            <w:pPr>
              <w:widowControl w:val="0"/>
              <w:autoSpaceDE w:val="0"/>
              <w:autoSpaceDN w:val="0"/>
              <w:spacing w:line="232" w:lineRule="exact"/>
              <w:ind w:left="15" w:right="15"/>
              <w:jc w:val="both"/>
              <w:rPr>
                <w:sz w:val="20"/>
                <w:szCs w:val="20"/>
              </w:rPr>
            </w:pPr>
            <w:r>
              <w:rPr>
                <w:sz w:val="20"/>
                <w:szCs w:val="20"/>
              </w:rPr>
              <w:t>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 КрИЖТ ИрГУПС, доступной обучающемуся через его личный кабинет и Электронную библиотеку (ЭБ КрИЖТ ИрГУПС)</w:t>
            </w:r>
            <w:r>
              <w:rPr>
                <w:rStyle w:val="d2e5eaf1f2e2fbedeef1eae8c7ede0ea"/>
                <w:sz w:val="20"/>
                <w:szCs w:val="20"/>
              </w:rPr>
              <w:t xml:space="preserve"> </w:t>
            </w:r>
            <w:hyperlink r:id="rId26" w:history="1">
              <w:r>
                <w:rPr>
                  <w:rStyle w:val="1e"/>
                  <w:sz w:val="20"/>
                  <w:szCs w:val="20"/>
                </w:rPr>
                <w:t>http://irbis.krsk.irgups.ru</w:t>
              </w:r>
            </w:hyperlink>
          </w:p>
        </w:tc>
      </w:tr>
    </w:tbl>
    <w:p w:rsidR="00ED0F80" w:rsidRDefault="00ED0F80" w:rsidP="007C3204">
      <w:pPr>
        <w:widowControl w:val="0"/>
        <w:autoSpaceDE w:val="0"/>
        <w:autoSpaceDN w:val="0"/>
        <w:adjustRightInd w:val="0"/>
        <w:jc w:val="right"/>
        <w:rPr>
          <w:sz w:val="20"/>
          <w:szCs w:val="20"/>
        </w:rPr>
      </w:pPr>
    </w:p>
    <w:p w:rsidR="00ED0F80" w:rsidRDefault="00ED0F80" w:rsidP="007C3204">
      <w:pPr>
        <w:widowControl w:val="0"/>
        <w:autoSpaceDE w:val="0"/>
        <w:autoSpaceDN w:val="0"/>
        <w:adjustRightInd w:val="0"/>
        <w:jc w:val="right"/>
        <w:rPr>
          <w:sz w:val="20"/>
          <w:szCs w:val="20"/>
        </w:rPr>
      </w:pPr>
    </w:p>
    <w:p w:rsidR="00ED0F80" w:rsidRDefault="00ED0F80" w:rsidP="007C3204">
      <w:pPr>
        <w:widowControl w:val="0"/>
        <w:autoSpaceDE w:val="0"/>
        <w:autoSpaceDN w:val="0"/>
        <w:adjustRightInd w:val="0"/>
        <w:jc w:val="right"/>
        <w:rPr>
          <w:sz w:val="20"/>
          <w:szCs w:val="20"/>
        </w:rPr>
      </w:pPr>
    </w:p>
    <w:p w:rsidR="00ED0F80" w:rsidRDefault="00ED0F80" w:rsidP="007C3204">
      <w:pPr>
        <w:widowControl w:val="0"/>
        <w:autoSpaceDE w:val="0"/>
        <w:autoSpaceDN w:val="0"/>
        <w:adjustRightInd w:val="0"/>
        <w:jc w:val="right"/>
        <w:rPr>
          <w:sz w:val="20"/>
          <w:szCs w:val="20"/>
        </w:rPr>
      </w:pPr>
    </w:p>
    <w:p w:rsidR="00BC10EB" w:rsidRDefault="00BC10EB" w:rsidP="007C3204">
      <w:pPr>
        <w:widowControl w:val="0"/>
        <w:autoSpaceDE w:val="0"/>
        <w:autoSpaceDN w:val="0"/>
        <w:adjustRightInd w:val="0"/>
        <w:jc w:val="right"/>
        <w:rPr>
          <w:sz w:val="20"/>
          <w:szCs w:val="20"/>
        </w:rPr>
      </w:pPr>
    </w:p>
    <w:p w:rsidR="00BC10EB" w:rsidRDefault="00BC10EB" w:rsidP="00BC10EB">
      <w:pPr>
        <w:widowControl w:val="0"/>
        <w:autoSpaceDE w:val="0"/>
        <w:autoSpaceDN w:val="0"/>
        <w:adjustRightInd w:val="0"/>
        <w:jc w:val="both"/>
        <w:rPr>
          <w:sz w:val="20"/>
          <w:szCs w:val="20"/>
        </w:rPr>
      </w:pPr>
    </w:p>
    <w:p w:rsidR="00BC10EB" w:rsidRDefault="00BC10EB" w:rsidP="007C3204">
      <w:pPr>
        <w:widowControl w:val="0"/>
        <w:autoSpaceDE w:val="0"/>
        <w:autoSpaceDN w:val="0"/>
        <w:adjustRightInd w:val="0"/>
        <w:jc w:val="right"/>
        <w:rPr>
          <w:sz w:val="20"/>
          <w:szCs w:val="20"/>
        </w:rPr>
      </w:pPr>
    </w:p>
    <w:p w:rsidR="00BC10EB" w:rsidRDefault="00BC10EB" w:rsidP="007C3204">
      <w:pPr>
        <w:widowControl w:val="0"/>
        <w:autoSpaceDE w:val="0"/>
        <w:autoSpaceDN w:val="0"/>
        <w:adjustRightInd w:val="0"/>
        <w:jc w:val="right"/>
        <w:rPr>
          <w:sz w:val="20"/>
          <w:szCs w:val="20"/>
        </w:rPr>
      </w:pPr>
    </w:p>
    <w:p w:rsidR="00BC10EB" w:rsidRDefault="00BC10EB" w:rsidP="007C3204">
      <w:pPr>
        <w:widowControl w:val="0"/>
        <w:autoSpaceDE w:val="0"/>
        <w:autoSpaceDN w:val="0"/>
        <w:adjustRightInd w:val="0"/>
        <w:jc w:val="right"/>
        <w:rPr>
          <w:sz w:val="20"/>
          <w:szCs w:val="20"/>
        </w:rPr>
      </w:pPr>
    </w:p>
    <w:p w:rsidR="00BC10EB" w:rsidRDefault="00BC10EB" w:rsidP="007C3204">
      <w:pPr>
        <w:widowControl w:val="0"/>
        <w:autoSpaceDE w:val="0"/>
        <w:autoSpaceDN w:val="0"/>
        <w:adjustRightInd w:val="0"/>
        <w:jc w:val="right"/>
        <w:rPr>
          <w:sz w:val="20"/>
          <w:szCs w:val="20"/>
        </w:rPr>
      </w:pPr>
    </w:p>
    <w:p w:rsidR="00B13703" w:rsidRDefault="00B13703" w:rsidP="00CA3F51">
      <w:pPr>
        <w:pStyle w:val="af0"/>
        <w:spacing w:after="0" w:line="240" w:lineRule="auto"/>
        <w:ind w:left="0"/>
        <w:rPr>
          <w:highlight w:val="yellow"/>
        </w:rPr>
      </w:pPr>
    </w:p>
    <w:p w:rsidR="00CF1572" w:rsidRDefault="00CF1572" w:rsidP="00CA3F51">
      <w:pPr>
        <w:pStyle w:val="af0"/>
        <w:spacing w:after="0" w:line="240" w:lineRule="auto"/>
        <w:ind w:left="0"/>
        <w:rPr>
          <w:highlight w:val="yellow"/>
        </w:rPr>
      </w:pPr>
    </w:p>
    <w:p w:rsidR="00CF1572" w:rsidRDefault="00CF1572" w:rsidP="00CA3F51">
      <w:pPr>
        <w:pStyle w:val="af0"/>
        <w:spacing w:after="0" w:line="240" w:lineRule="auto"/>
        <w:ind w:left="0"/>
        <w:rPr>
          <w:highlight w:val="yellow"/>
        </w:rPr>
      </w:pPr>
    </w:p>
    <w:p w:rsidR="00CF1572" w:rsidRDefault="00CF1572" w:rsidP="00CA3F51">
      <w:pPr>
        <w:pStyle w:val="af0"/>
        <w:spacing w:after="0" w:line="240" w:lineRule="auto"/>
        <w:ind w:left="0"/>
        <w:rPr>
          <w:highlight w:val="yellow"/>
        </w:rPr>
      </w:pPr>
    </w:p>
    <w:p w:rsidR="00CF1572" w:rsidRDefault="00CF1572" w:rsidP="00CA3F51">
      <w:pPr>
        <w:pStyle w:val="af0"/>
        <w:spacing w:after="0" w:line="240" w:lineRule="auto"/>
        <w:ind w:left="0"/>
        <w:rPr>
          <w:highlight w:val="yellow"/>
        </w:rPr>
      </w:pPr>
    </w:p>
    <w:p w:rsidR="00CF1572" w:rsidRDefault="00CF1572" w:rsidP="00CA3F51">
      <w:pPr>
        <w:pStyle w:val="af0"/>
        <w:spacing w:after="0" w:line="240" w:lineRule="auto"/>
        <w:ind w:left="0"/>
        <w:rPr>
          <w:highlight w:val="yellow"/>
        </w:rPr>
      </w:pPr>
    </w:p>
    <w:p w:rsidR="00CF1572" w:rsidRDefault="00CF1572" w:rsidP="00CA3F51">
      <w:pPr>
        <w:pStyle w:val="af0"/>
        <w:spacing w:after="0" w:line="240" w:lineRule="auto"/>
        <w:ind w:left="0"/>
        <w:rPr>
          <w:highlight w:val="yellow"/>
        </w:rPr>
      </w:pPr>
    </w:p>
    <w:p w:rsidR="00CF1572" w:rsidRDefault="00CF1572" w:rsidP="00CA3F51">
      <w:pPr>
        <w:pStyle w:val="af0"/>
        <w:spacing w:after="0" w:line="240" w:lineRule="auto"/>
        <w:ind w:left="0"/>
        <w:rPr>
          <w:highlight w:val="yellow"/>
        </w:rPr>
      </w:pPr>
    </w:p>
    <w:p w:rsidR="00915175" w:rsidRDefault="00915175" w:rsidP="00CA3F51">
      <w:pPr>
        <w:pStyle w:val="af0"/>
        <w:spacing w:after="0" w:line="240" w:lineRule="auto"/>
        <w:ind w:left="0"/>
        <w:rPr>
          <w:highlight w:val="yellow"/>
        </w:rPr>
      </w:pPr>
    </w:p>
    <w:p w:rsidR="00B13703" w:rsidRDefault="00B13703" w:rsidP="00CA3F51">
      <w:pPr>
        <w:pStyle w:val="af0"/>
        <w:spacing w:after="0" w:line="240" w:lineRule="auto"/>
        <w:ind w:left="0"/>
        <w:rPr>
          <w:highlight w:val="yellow"/>
        </w:rPr>
      </w:pPr>
    </w:p>
    <w:p w:rsidR="00BA5A68" w:rsidRPr="006F1135" w:rsidRDefault="00BA5A68" w:rsidP="007C3204">
      <w:pPr>
        <w:pStyle w:val="ae"/>
        <w:snapToGrid w:val="0"/>
        <w:ind w:firstLine="720"/>
        <w:rPr>
          <w:sz w:val="26"/>
          <w:szCs w:val="26"/>
        </w:rPr>
      </w:pPr>
    </w:p>
    <w:p w:rsidR="00BA5A68" w:rsidRDefault="00BA5A68"/>
    <w:p w:rsidR="00E206D8" w:rsidRDefault="00E206D8"/>
    <w:p w:rsidR="00E206D8" w:rsidRDefault="00E206D8"/>
    <w:p w:rsidR="00C60718" w:rsidRDefault="00C60718"/>
    <w:p w:rsidR="00C60718" w:rsidRDefault="00C60718"/>
    <w:p w:rsidR="00C60718" w:rsidRDefault="00C60718"/>
    <w:p w:rsidR="00C60718" w:rsidRDefault="00C60718"/>
    <w:p w:rsidR="00C60718" w:rsidRDefault="00C60718"/>
    <w:p w:rsidR="00C60718" w:rsidRDefault="00C60718"/>
    <w:p w:rsidR="00C60718" w:rsidRDefault="00C60718"/>
    <w:p w:rsidR="00C60718" w:rsidRDefault="00C60718"/>
    <w:p w:rsidR="00C60718" w:rsidRDefault="00C60718"/>
    <w:p w:rsidR="00C60718" w:rsidRDefault="00C60718"/>
    <w:p w:rsidR="00C60718" w:rsidRDefault="00C60718"/>
    <w:p w:rsidR="00C60718" w:rsidRDefault="00C60718"/>
    <w:p w:rsidR="00C60718" w:rsidRDefault="00C60718"/>
    <w:p w:rsidR="00C60718" w:rsidRDefault="00C60718"/>
    <w:p w:rsidR="00C60718" w:rsidRDefault="00C60718"/>
    <w:p w:rsidR="00C60718" w:rsidRDefault="00C60718"/>
    <w:p w:rsidR="00C60718" w:rsidRDefault="00C60718"/>
    <w:p w:rsidR="00C60718" w:rsidRDefault="00C60718"/>
    <w:p w:rsidR="00C60718" w:rsidRDefault="00C60718"/>
    <w:p w:rsidR="00C60718" w:rsidRDefault="00C60718"/>
    <w:p w:rsidR="00E206D8" w:rsidRDefault="00E206D8"/>
    <w:p w:rsidR="00E206D8" w:rsidRDefault="00E206D8"/>
    <w:p w:rsidR="00E5018C" w:rsidRPr="00806C2C" w:rsidRDefault="00E5018C" w:rsidP="00E5018C">
      <w:pPr>
        <w:pStyle w:val="p1"/>
        <w:shd w:val="clear" w:color="auto" w:fill="FFFFFF"/>
        <w:spacing w:before="0" w:beforeAutospacing="0" w:after="0" w:afterAutospacing="0"/>
        <w:ind w:left="-142"/>
        <w:jc w:val="right"/>
        <w:outlineLvl w:val="0"/>
        <w:rPr>
          <w:b/>
          <w:bCs/>
          <w:iCs/>
          <w:color w:val="000000"/>
          <w:sz w:val="32"/>
          <w:szCs w:val="32"/>
        </w:rPr>
      </w:pPr>
      <w:r w:rsidRPr="00806C2C">
        <w:rPr>
          <w:rStyle w:val="s1"/>
          <w:b/>
          <w:iCs/>
          <w:color w:val="000000"/>
          <w:sz w:val="32"/>
          <w:szCs w:val="32"/>
        </w:rPr>
        <w:t>Приложение № 1 к рабочей программе</w:t>
      </w:r>
    </w:p>
    <w:p w:rsidR="00E5018C" w:rsidRPr="00386DA8" w:rsidRDefault="00E5018C" w:rsidP="00E5018C">
      <w:pPr>
        <w:jc w:val="right"/>
        <w:rPr>
          <w:b/>
          <w:bCs/>
          <w:iCs/>
          <w:color w:val="000000"/>
          <w:sz w:val="32"/>
          <w:szCs w:val="32"/>
        </w:rPr>
      </w:pPr>
      <w:r w:rsidRPr="00806C2C">
        <w:rPr>
          <w:b/>
          <w:sz w:val="32"/>
          <w:szCs w:val="32"/>
        </w:rPr>
        <w:t>Б1. О.03 Иностранный язык</w:t>
      </w:r>
    </w:p>
    <w:p w:rsidR="00E5018C" w:rsidRPr="00EE2346" w:rsidRDefault="00E5018C" w:rsidP="00E5018C">
      <w:pPr>
        <w:tabs>
          <w:tab w:val="left" w:pos="0"/>
        </w:tabs>
        <w:ind w:left="-142"/>
        <w:outlineLvl w:val="0"/>
        <w:rPr>
          <w:szCs w:val="28"/>
        </w:rPr>
      </w:pPr>
    </w:p>
    <w:p w:rsidR="00E5018C" w:rsidRPr="009C5CFB" w:rsidRDefault="00E5018C" w:rsidP="00E5018C">
      <w:pPr>
        <w:jc w:val="center"/>
        <w:rPr>
          <w:sz w:val="26"/>
          <w:szCs w:val="26"/>
        </w:rPr>
      </w:pPr>
    </w:p>
    <w:p w:rsidR="00E5018C" w:rsidRPr="009C5CFB" w:rsidRDefault="00E5018C" w:rsidP="00E5018C">
      <w:pPr>
        <w:jc w:val="center"/>
        <w:rPr>
          <w:sz w:val="26"/>
          <w:szCs w:val="26"/>
        </w:rPr>
      </w:pPr>
    </w:p>
    <w:p w:rsidR="00E5018C" w:rsidRPr="009C5CFB" w:rsidRDefault="00E5018C" w:rsidP="00E5018C">
      <w:pPr>
        <w:tabs>
          <w:tab w:val="left" w:pos="0"/>
        </w:tabs>
        <w:jc w:val="both"/>
        <w:outlineLvl w:val="0"/>
        <w:rPr>
          <w:sz w:val="26"/>
          <w:szCs w:val="26"/>
        </w:rPr>
      </w:pPr>
    </w:p>
    <w:p w:rsidR="00E5018C" w:rsidRPr="009C5CFB" w:rsidRDefault="00E5018C" w:rsidP="00E5018C">
      <w:pPr>
        <w:tabs>
          <w:tab w:val="left" w:pos="0"/>
        </w:tabs>
        <w:jc w:val="both"/>
        <w:outlineLvl w:val="0"/>
        <w:rPr>
          <w:sz w:val="26"/>
          <w:szCs w:val="26"/>
        </w:rPr>
      </w:pPr>
    </w:p>
    <w:p w:rsidR="00E5018C" w:rsidRDefault="00E5018C" w:rsidP="00E5018C">
      <w:pPr>
        <w:tabs>
          <w:tab w:val="left" w:pos="0"/>
        </w:tabs>
        <w:jc w:val="both"/>
        <w:outlineLvl w:val="0"/>
        <w:rPr>
          <w:sz w:val="26"/>
          <w:szCs w:val="26"/>
        </w:rPr>
      </w:pPr>
    </w:p>
    <w:p w:rsidR="00E5018C" w:rsidRDefault="00E5018C" w:rsidP="00E5018C">
      <w:pPr>
        <w:tabs>
          <w:tab w:val="left" w:pos="0"/>
        </w:tabs>
        <w:jc w:val="both"/>
        <w:outlineLvl w:val="0"/>
        <w:rPr>
          <w:sz w:val="26"/>
          <w:szCs w:val="26"/>
        </w:rPr>
      </w:pPr>
    </w:p>
    <w:p w:rsidR="00E5018C" w:rsidRDefault="00E5018C" w:rsidP="00E5018C">
      <w:pPr>
        <w:tabs>
          <w:tab w:val="left" w:pos="0"/>
        </w:tabs>
        <w:jc w:val="both"/>
        <w:outlineLvl w:val="0"/>
        <w:rPr>
          <w:sz w:val="26"/>
          <w:szCs w:val="26"/>
        </w:rPr>
      </w:pPr>
    </w:p>
    <w:p w:rsidR="00E5018C" w:rsidRDefault="00E5018C" w:rsidP="00E5018C">
      <w:pPr>
        <w:tabs>
          <w:tab w:val="left" w:pos="0"/>
        </w:tabs>
        <w:jc w:val="both"/>
        <w:outlineLvl w:val="0"/>
        <w:rPr>
          <w:sz w:val="26"/>
          <w:szCs w:val="26"/>
        </w:rPr>
      </w:pPr>
    </w:p>
    <w:p w:rsidR="00E5018C" w:rsidRDefault="00E5018C" w:rsidP="00E5018C">
      <w:pPr>
        <w:tabs>
          <w:tab w:val="left" w:pos="0"/>
        </w:tabs>
        <w:jc w:val="both"/>
        <w:outlineLvl w:val="0"/>
        <w:rPr>
          <w:sz w:val="26"/>
          <w:szCs w:val="26"/>
        </w:rPr>
      </w:pPr>
    </w:p>
    <w:p w:rsidR="00E5018C" w:rsidRDefault="00E5018C" w:rsidP="00E5018C">
      <w:pPr>
        <w:tabs>
          <w:tab w:val="left" w:pos="0"/>
        </w:tabs>
        <w:jc w:val="both"/>
        <w:outlineLvl w:val="0"/>
        <w:rPr>
          <w:sz w:val="26"/>
          <w:szCs w:val="26"/>
        </w:rPr>
      </w:pPr>
    </w:p>
    <w:p w:rsidR="00E5018C" w:rsidRPr="009C5CFB" w:rsidRDefault="00E5018C" w:rsidP="00E5018C">
      <w:pPr>
        <w:tabs>
          <w:tab w:val="left" w:pos="0"/>
        </w:tabs>
        <w:jc w:val="both"/>
        <w:outlineLvl w:val="0"/>
        <w:rPr>
          <w:sz w:val="26"/>
          <w:szCs w:val="26"/>
        </w:rPr>
      </w:pPr>
    </w:p>
    <w:p w:rsidR="00E5018C" w:rsidRPr="009C5CFB" w:rsidRDefault="00E5018C" w:rsidP="00E5018C">
      <w:pPr>
        <w:tabs>
          <w:tab w:val="left" w:pos="0"/>
        </w:tabs>
        <w:jc w:val="both"/>
        <w:outlineLvl w:val="0"/>
        <w:rPr>
          <w:sz w:val="26"/>
          <w:szCs w:val="26"/>
        </w:rPr>
      </w:pPr>
    </w:p>
    <w:p w:rsidR="00E5018C" w:rsidRPr="009C5CFB" w:rsidRDefault="00E5018C" w:rsidP="00E5018C">
      <w:pPr>
        <w:tabs>
          <w:tab w:val="left" w:pos="0"/>
        </w:tabs>
        <w:jc w:val="both"/>
        <w:outlineLvl w:val="0"/>
        <w:rPr>
          <w:sz w:val="26"/>
          <w:szCs w:val="26"/>
        </w:rPr>
      </w:pPr>
    </w:p>
    <w:p w:rsidR="00E5018C" w:rsidRPr="005D0FE0" w:rsidRDefault="00E5018C" w:rsidP="00E5018C">
      <w:pPr>
        <w:ind w:left="-142"/>
        <w:jc w:val="center"/>
        <w:rPr>
          <w:b/>
          <w:sz w:val="36"/>
          <w:szCs w:val="36"/>
        </w:rPr>
      </w:pPr>
      <w:r w:rsidRPr="005D0FE0">
        <w:rPr>
          <w:b/>
          <w:sz w:val="36"/>
          <w:szCs w:val="36"/>
        </w:rPr>
        <w:t>ФОНД ОЦЕНОЧНЫХ СРЕДСТВ</w:t>
      </w:r>
    </w:p>
    <w:p w:rsidR="00E5018C" w:rsidRPr="005D0FE0" w:rsidRDefault="00E5018C" w:rsidP="00E5018C">
      <w:pPr>
        <w:ind w:left="-142"/>
        <w:jc w:val="center"/>
        <w:rPr>
          <w:b/>
          <w:sz w:val="36"/>
          <w:szCs w:val="36"/>
        </w:rPr>
      </w:pPr>
      <w:r w:rsidRPr="005D0FE0">
        <w:rPr>
          <w:b/>
          <w:sz w:val="36"/>
          <w:szCs w:val="36"/>
        </w:rPr>
        <w:t>для проведения текущего контроля успеваемости</w:t>
      </w:r>
    </w:p>
    <w:p w:rsidR="00E5018C" w:rsidRDefault="00E5018C" w:rsidP="00E5018C">
      <w:pPr>
        <w:ind w:left="-142"/>
        <w:jc w:val="center"/>
        <w:rPr>
          <w:b/>
          <w:sz w:val="36"/>
          <w:szCs w:val="36"/>
        </w:rPr>
      </w:pPr>
      <w:r w:rsidRPr="005D0FE0">
        <w:rPr>
          <w:b/>
          <w:sz w:val="36"/>
          <w:szCs w:val="36"/>
        </w:rPr>
        <w:t>и промежуточной аттестации по дисциплине</w:t>
      </w:r>
      <w:r>
        <w:rPr>
          <w:b/>
          <w:sz w:val="36"/>
          <w:szCs w:val="36"/>
        </w:rPr>
        <w:t xml:space="preserve"> </w:t>
      </w:r>
    </w:p>
    <w:p w:rsidR="00E5018C" w:rsidRPr="00806C2C" w:rsidRDefault="00E5018C" w:rsidP="00E5018C">
      <w:pPr>
        <w:jc w:val="center"/>
        <w:rPr>
          <w:b/>
          <w:sz w:val="32"/>
          <w:szCs w:val="32"/>
        </w:rPr>
      </w:pPr>
      <w:r w:rsidRPr="00806C2C">
        <w:rPr>
          <w:b/>
          <w:sz w:val="32"/>
          <w:szCs w:val="32"/>
        </w:rPr>
        <w:t>Б1. О.03 Иностранный язык</w:t>
      </w:r>
    </w:p>
    <w:p w:rsidR="00E5018C" w:rsidRDefault="00E5018C" w:rsidP="00E5018C">
      <w:pPr>
        <w:tabs>
          <w:tab w:val="right" w:leader="underscore" w:pos="9639"/>
        </w:tabs>
        <w:rPr>
          <w:bCs/>
          <w:sz w:val="36"/>
          <w:szCs w:val="36"/>
        </w:rPr>
      </w:pPr>
    </w:p>
    <w:p w:rsidR="00E5018C" w:rsidRDefault="00E5018C" w:rsidP="00E5018C">
      <w:pPr>
        <w:jc w:val="center"/>
      </w:pPr>
    </w:p>
    <w:p w:rsidR="00E5018C" w:rsidRDefault="00E5018C" w:rsidP="00E5018C">
      <w:pPr>
        <w:jc w:val="center"/>
      </w:pPr>
    </w:p>
    <w:p w:rsidR="00E5018C" w:rsidRDefault="00E5018C" w:rsidP="00E5018C">
      <w:pPr>
        <w:jc w:val="center"/>
      </w:pPr>
    </w:p>
    <w:p w:rsidR="00E5018C" w:rsidRDefault="00E5018C" w:rsidP="00E5018C">
      <w:pPr>
        <w:jc w:val="center"/>
        <w:rPr>
          <w:b/>
          <w:sz w:val="28"/>
          <w:szCs w:val="28"/>
        </w:rPr>
      </w:pPr>
    </w:p>
    <w:p w:rsidR="00E5018C" w:rsidRDefault="00E5018C" w:rsidP="00E5018C">
      <w:pPr>
        <w:jc w:val="center"/>
        <w:rPr>
          <w:b/>
          <w:sz w:val="28"/>
          <w:szCs w:val="28"/>
        </w:rPr>
      </w:pPr>
    </w:p>
    <w:p w:rsidR="00E5018C" w:rsidRDefault="00E5018C" w:rsidP="00E5018C">
      <w:pPr>
        <w:jc w:val="center"/>
        <w:rPr>
          <w:b/>
          <w:sz w:val="28"/>
          <w:szCs w:val="28"/>
        </w:rPr>
      </w:pPr>
    </w:p>
    <w:p w:rsidR="00E5018C" w:rsidRDefault="00E5018C" w:rsidP="00E5018C">
      <w:pPr>
        <w:jc w:val="center"/>
        <w:rPr>
          <w:b/>
          <w:sz w:val="28"/>
          <w:szCs w:val="28"/>
        </w:rPr>
      </w:pPr>
    </w:p>
    <w:p w:rsidR="00E5018C" w:rsidRDefault="00E5018C" w:rsidP="00E5018C">
      <w:pPr>
        <w:jc w:val="center"/>
        <w:rPr>
          <w:b/>
          <w:sz w:val="28"/>
          <w:szCs w:val="28"/>
        </w:rPr>
      </w:pPr>
    </w:p>
    <w:p w:rsidR="00E5018C" w:rsidRDefault="00E5018C" w:rsidP="00E5018C">
      <w:pPr>
        <w:jc w:val="center"/>
        <w:rPr>
          <w:b/>
          <w:sz w:val="28"/>
          <w:szCs w:val="28"/>
        </w:rPr>
      </w:pPr>
    </w:p>
    <w:p w:rsidR="00E5018C" w:rsidRDefault="00E5018C" w:rsidP="00E5018C">
      <w:pPr>
        <w:jc w:val="center"/>
        <w:rPr>
          <w:b/>
          <w:sz w:val="28"/>
          <w:szCs w:val="28"/>
        </w:rPr>
      </w:pPr>
    </w:p>
    <w:p w:rsidR="00E5018C" w:rsidRDefault="00E5018C" w:rsidP="00E5018C">
      <w:pPr>
        <w:jc w:val="center"/>
        <w:rPr>
          <w:b/>
          <w:sz w:val="28"/>
          <w:szCs w:val="28"/>
        </w:rPr>
      </w:pPr>
    </w:p>
    <w:p w:rsidR="00E5018C" w:rsidRDefault="00E5018C" w:rsidP="00E5018C">
      <w:pPr>
        <w:jc w:val="center"/>
        <w:rPr>
          <w:b/>
          <w:sz w:val="28"/>
          <w:szCs w:val="28"/>
        </w:rPr>
      </w:pPr>
    </w:p>
    <w:p w:rsidR="00E5018C" w:rsidRDefault="00E5018C" w:rsidP="00E5018C">
      <w:pPr>
        <w:jc w:val="center"/>
        <w:rPr>
          <w:b/>
          <w:sz w:val="28"/>
          <w:szCs w:val="28"/>
        </w:rPr>
      </w:pPr>
    </w:p>
    <w:p w:rsidR="00E5018C" w:rsidRDefault="00E5018C" w:rsidP="00E5018C">
      <w:pPr>
        <w:jc w:val="center"/>
        <w:rPr>
          <w:b/>
          <w:sz w:val="28"/>
          <w:szCs w:val="28"/>
        </w:rPr>
      </w:pPr>
    </w:p>
    <w:p w:rsidR="00E5018C" w:rsidRDefault="00E5018C" w:rsidP="00E5018C">
      <w:pPr>
        <w:jc w:val="center"/>
        <w:rPr>
          <w:b/>
          <w:sz w:val="28"/>
          <w:szCs w:val="28"/>
        </w:rPr>
      </w:pPr>
    </w:p>
    <w:p w:rsidR="00E5018C" w:rsidRDefault="00E5018C" w:rsidP="00E5018C">
      <w:pPr>
        <w:jc w:val="center"/>
        <w:rPr>
          <w:b/>
          <w:sz w:val="28"/>
          <w:szCs w:val="28"/>
        </w:rPr>
      </w:pPr>
    </w:p>
    <w:p w:rsidR="00E5018C" w:rsidRDefault="00E5018C" w:rsidP="00E5018C">
      <w:pPr>
        <w:jc w:val="center"/>
        <w:rPr>
          <w:b/>
          <w:sz w:val="28"/>
          <w:szCs w:val="28"/>
        </w:rPr>
      </w:pPr>
    </w:p>
    <w:p w:rsidR="00E5018C" w:rsidRDefault="00E5018C" w:rsidP="00E5018C">
      <w:pPr>
        <w:jc w:val="center"/>
        <w:rPr>
          <w:b/>
          <w:sz w:val="28"/>
          <w:szCs w:val="28"/>
        </w:rPr>
      </w:pPr>
    </w:p>
    <w:p w:rsidR="00E5018C" w:rsidRDefault="00E5018C" w:rsidP="00E5018C">
      <w:pPr>
        <w:jc w:val="center"/>
        <w:rPr>
          <w:b/>
          <w:sz w:val="28"/>
          <w:szCs w:val="28"/>
        </w:rPr>
      </w:pPr>
    </w:p>
    <w:p w:rsidR="00E5018C" w:rsidRDefault="00E5018C" w:rsidP="00E5018C">
      <w:pPr>
        <w:jc w:val="center"/>
        <w:rPr>
          <w:b/>
          <w:sz w:val="28"/>
          <w:szCs w:val="28"/>
        </w:rPr>
      </w:pPr>
    </w:p>
    <w:p w:rsidR="00E5018C" w:rsidRDefault="00E5018C" w:rsidP="00E5018C">
      <w:pPr>
        <w:jc w:val="center"/>
        <w:rPr>
          <w:b/>
          <w:sz w:val="28"/>
          <w:szCs w:val="28"/>
        </w:rPr>
      </w:pPr>
    </w:p>
    <w:p w:rsidR="00E5018C" w:rsidRDefault="00E5018C" w:rsidP="000056DE">
      <w:pPr>
        <w:rPr>
          <w:b/>
          <w:sz w:val="28"/>
          <w:szCs w:val="28"/>
        </w:rPr>
      </w:pPr>
    </w:p>
    <w:p w:rsidR="00E5018C" w:rsidRPr="0098628C" w:rsidRDefault="00E5018C" w:rsidP="00E5018C">
      <w:pPr>
        <w:jc w:val="center"/>
        <w:rPr>
          <w:sz w:val="28"/>
          <w:szCs w:val="28"/>
        </w:rPr>
      </w:pPr>
      <w:r w:rsidRPr="0098628C">
        <w:rPr>
          <w:b/>
          <w:sz w:val="28"/>
          <w:szCs w:val="28"/>
        </w:rPr>
        <w:lastRenderedPageBreak/>
        <w:t>1. Общие положения</w:t>
      </w:r>
    </w:p>
    <w:p w:rsidR="00E5018C" w:rsidRPr="00EF7069" w:rsidRDefault="00E5018C" w:rsidP="00E5018C">
      <w:pPr>
        <w:ind w:firstLine="720"/>
        <w:jc w:val="both"/>
      </w:pPr>
      <w:r w:rsidRPr="00EF7069">
        <w:t>Фонд оценочных средств является составной частью нормативно-методического обеспечения системы оценки ка</w:t>
      </w:r>
      <w:r>
        <w:t>чества освоения обучающимися</w:t>
      </w:r>
      <w:r w:rsidRPr="00EF7069">
        <w:t xml:space="preserve"> образовательной программы.</w:t>
      </w:r>
    </w:p>
    <w:p w:rsidR="00E5018C" w:rsidRPr="00EF7069" w:rsidRDefault="00E5018C" w:rsidP="00E5018C">
      <w:pPr>
        <w:ind w:firstLine="720"/>
        <w:jc w:val="both"/>
      </w:pPr>
      <w:r w:rsidRPr="00EF7069">
        <w:t>Фонды оценочных средств предназначены для использования обучающимися, преподавателями, администрацией Университета,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rsidR="00E5018C" w:rsidRPr="00EF7069" w:rsidRDefault="00E5018C" w:rsidP="00E5018C">
      <w:pPr>
        <w:pStyle w:val="211"/>
        <w:shd w:val="clear" w:color="auto" w:fill="auto"/>
        <w:tabs>
          <w:tab w:val="left" w:pos="1271"/>
        </w:tabs>
        <w:spacing w:before="0" w:after="0" w:line="240" w:lineRule="auto"/>
        <w:ind w:firstLine="720"/>
        <w:jc w:val="both"/>
        <w:rPr>
          <w:sz w:val="24"/>
          <w:szCs w:val="24"/>
        </w:rPr>
      </w:pPr>
      <w:r w:rsidRPr="00EF7069">
        <w:rPr>
          <w:sz w:val="24"/>
          <w:szCs w:val="24"/>
        </w:rPr>
        <w:t>В соответствии с требованиями действующего законодательства в сфере образования, оценочные средства представляются в виде ФОС для проведения промежуточной аттестации обучающихся по дисциплине (модулю), практике.</w:t>
      </w:r>
      <w:r>
        <w:rPr>
          <w:sz w:val="24"/>
          <w:szCs w:val="24"/>
        </w:rPr>
        <w:t xml:space="preserve"> </w:t>
      </w:r>
      <w:r w:rsidRPr="00EF7069">
        <w:rPr>
          <w:sz w:val="24"/>
          <w:szCs w:val="24"/>
        </w:rPr>
        <w:t>С учетом действующего в Университете Положения о формах, периодичности и порядке текущего контроля успеваемости и промежуточной аттестации обучающихся (высшее образование – бакалавриат, специалитет, магистратура), в состав ФОС для проведения промежуточной аттестации по дисциплине (модулю), практике включаются оценочные средства для проведения текущего контроля успеваемости обучающихся.</w:t>
      </w:r>
    </w:p>
    <w:p w:rsidR="00E5018C" w:rsidRPr="00EF7069" w:rsidRDefault="00E5018C" w:rsidP="00E5018C">
      <w:pPr>
        <w:pStyle w:val="211"/>
        <w:shd w:val="clear" w:color="auto" w:fill="auto"/>
        <w:tabs>
          <w:tab w:val="left" w:pos="1289"/>
        </w:tabs>
        <w:spacing w:before="0" w:after="0" w:line="240" w:lineRule="auto"/>
        <w:ind w:firstLine="902"/>
        <w:jc w:val="both"/>
        <w:rPr>
          <w:sz w:val="24"/>
          <w:szCs w:val="24"/>
        </w:rPr>
      </w:pPr>
      <w:r w:rsidRPr="00EF7069">
        <w:rPr>
          <w:sz w:val="24"/>
          <w:szCs w:val="24"/>
        </w:rPr>
        <w:t>Задачами ФОС являются:</w:t>
      </w:r>
    </w:p>
    <w:p w:rsidR="00E5018C" w:rsidRPr="00EF7069" w:rsidRDefault="00E5018C" w:rsidP="00E5018C">
      <w:pPr>
        <w:pStyle w:val="211"/>
        <w:shd w:val="clear" w:color="auto" w:fill="auto"/>
        <w:tabs>
          <w:tab w:val="left" w:pos="1044"/>
        </w:tabs>
        <w:spacing w:before="0" w:after="0" w:line="240" w:lineRule="auto"/>
        <w:ind w:firstLine="902"/>
        <w:jc w:val="both"/>
        <w:rPr>
          <w:sz w:val="24"/>
          <w:szCs w:val="24"/>
        </w:rPr>
      </w:pPr>
      <w:r w:rsidRPr="00EF7069">
        <w:rPr>
          <w:sz w:val="24"/>
          <w:szCs w:val="24"/>
        </w:rPr>
        <w:t>– оценка достижений обучающихся в процессе изучения дисциплины (модуля) или прохождения практики;</w:t>
      </w:r>
    </w:p>
    <w:p w:rsidR="00E5018C" w:rsidRPr="00EF7069" w:rsidRDefault="00E5018C" w:rsidP="00E5018C">
      <w:pPr>
        <w:pStyle w:val="211"/>
        <w:shd w:val="clear" w:color="auto" w:fill="auto"/>
        <w:tabs>
          <w:tab w:val="left" w:pos="1021"/>
        </w:tabs>
        <w:spacing w:before="0" w:after="0" w:line="240" w:lineRule="auto"/>
        <w:ind w:firstLine="902"/>
        <w:jc w:val="both"/>
        <w:rPr>
          <w:sz w:val="24"/>
          <w:szCs w:val="24"/>
        </w:rPr>
      </w:pPr>
      <w:r w:rsidRPr="00EF7069">
        <w:rPr>
          <w:sz w:val="24"/>
          <w:szCs w:val="24"/>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rsidR="00E5018C" w:rsidRPr="00EF7069" w:rsidRDefault="00E5018C" w:rsidP="00E5018C">
      <w:pPr>
        <w:pStyle w:val="211"/>
        <w:shd w:val="clear" w:color="auto" w:fill="auto"/>
        <w:tabs>
          <w:tab w:val="left" w:pos="1044"/>
        </w:tabs>
        <w:spacing w:before="0" w:after="0" w:line="240" w:lineRule="auto"/>
        <w:ind w:firstLine="902"/>
        <w:jc w:val="both"/>
        <w:rPr>
          <w:sz w:val="24"/>
          <w:szCs w:val="24"/>
        </w:rPr>
      </w:pPr>
      <w:r w:rsidRPr="00EF7069">
        <w:rPr>
          <w:sz w:val="24"/>
          <w:szCs w:val="24"/>
        </w:rPr>
        <w:t>– самоподготовка и самоконтроль обучающихся в процессе обучения.</w:t>
      </w:r>
    </w:p>
    <w:p w:rsidR="00E5018C" w:rsidRPr="00EF7069" w:rsidRDefault="00E5018C" w:rsidP="00E5018C">
      <w:pPr>
        <w:pStyle w:val="211"/>
        <w:shd w:val="clear" w:color="auto" w:fill="auto"/>
        <w:tabs>
          <w:tab w:val="left" w:pos="1477"/>
        </w:tabs>
        <w:spacing w:before="0" w:after="0" w:line="240" w:lineRule="auto"/>
        <w:ind w:firstLine="720"/>
        <w:jc w:val="both"/>
        <w:rPr>
          <w:sz w:val="24"/>
          <w:szCs w:val="24"/>
        </w:rPr>
      </w:pPr>
      <w:r w:rsidRPr="00EF7069">
        <w:rPr>
          <w:sz w:val="24"/>
          <w:szCs w:val="24"/>
        </w:rPr>
        <w:t>Фонд оценочных средств сформирован на основе ключевых п</w:t>
      </w:r>
      <w:r>
        <w:rPr>
          <w:sz w:val="24"/>
          <w:szCs w:val="24"/>
        </w:rPr>
        <w:t>ринципов оценивания: валидность,</w:t>
      </w:r>
      <w:r w:rsidRPr="00EF7069">
        <w:rPr>
          <w:sz w:val="24"/>
          <w:szCs w:val="24"/>
        </w:rPr>
        <w:t xml:space="preserve"> надежность, объективность, эффективность.</w:t>
      </w:r>
    </w:p>
    <w:p w:rsidR="00E5018C" w:rsidRPr="00EF7069" w:rsidRDefault="00E5018C" w:rsidP="00E5018C">
      <w:pPr>
        <w:ind w:firstLine="720"/>
        <w:jc w:val="both"/>
      </w:pPr>
      <w:r w:rsidRPr="00EF7069">
        <w:t>Для оценки уровня сформированности компетенций используется трехуровневая система:</w:t>
      </w:r>
    </w:p>
    <w:p w:rsidR="00E5018C" w:rsidRPr="00EF7069" w:rsidRDefault="00E5018C" w:rsidP="00E5018C">
      <w:pPr>
        <w:autoSpaceDE w:val="0"/>
        <w:ind w:firstLine="709"/>
        <w:jc w:val="both"/>
        <w:rPr>
          <w:color w:val="000000"/>
          <w:lang w:eastAsia="en-US"/>
        </w:rPr>
      </w:pPr>
      <w:r w:rsidRPr="00EF7069">
        <w:t>– минимальный уровень освоения, обязательный для всех обучающихся по завершению освоения ОПОП;</w:t>
      </w:r>
      <w:r w:rsidRPr="00EF7069">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rsidR="00E5018C" w:rsidRPr="00EF7069" w:rsidRDefault="00E5018C" w:rsidP="00E5018C">
      <w:pPr>
        <w:autoSpaceDE w:val="0"/>
        <w:ind w:firstLine="709"/>
        <w:jc w:val="both"/>
        <w:rPr>
          <w:color w:val="000000"/>
          <w:lang w:eastAsia="en-US"/>
        </w:rPr>
      </w:pPr>
      <w:r w:rsidRPr="00EF7069">
        <w:t>– базовый уровень освоения, превышение минимальных характеристик сформированности компетенций;</w:t>
      </w:r>
      <w:r w:rsidRPr="00EF7069">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rsidR="00E5018C" w:rsidRDefault="00E5018C" w:rsidP="00E5018C">
      <w:pPr>
        <w:autoSpaceDE w:val="0"/>
        <w:ind w:firstLine="709"/>
        <w:jc w:val="both"/>
        <w:rPr>
          <w:color w:val="000000"/>
        </w:rPr>
      </w:pPr>
      <w:r w:rsidRPr="00EF7069">
        <w:t>– высокий уровень освоения, максимально возможная выраженность характеристик компетенций;</w:t>
      </w:r>
      <w:r w:rsidRPr="00EF7069">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rsidR="00E5018C" w:rsidRDefault="00E5018C" w:rsidP="00E5018C">
      <w:pPr>
        <w:pStyle w:val="af5"/>
        <w:spacing w:before="0" w:beforeAutospacing="0" w:after="0" w:afterAutospacing="0"/>
        <w:jc w:val="center"/>
        <w:rPr>
          <w:b/>
          <w:bCs/>
          <w:sz w:val="28"/>
          <w:szCs w:val="28"/>
        </w:rPr>
      </w:pPr>
    </w:p>
    <w:p w:rsidR="00E5018C" w:rsidRPr="001C6D01" w:rsidRDefault="00E5018C" w:rsidP="00E5018C">
      <w:pPr>
        <w:pStyle w:val="af5"/>
        <w:spacing w:before="0" w:beforeAutospacing="0" w:after="0" w:afterAutospacing="0"/>
        <w:jc w:val="center"/>
        <w:rPr>
          <w:rStyle w:val="s2"/>
          <w:b/>
          <w:bCs/>
        </w:rPr>
      </w:pPr>
      <w:r w:rsidRPr="001C6D01">
        <w:rPr>
          <w:b/>
          <w:bCs/>
        </w:rPr>
        <w:t xml:space="preserve">2. </w:t>
      </w:r>
      <w:r w:rsidRPr="001C6D01">
        <w:rPr>
          <w:rStyle w:val="s2"/>
          <w:b/>
          <w:bCs/>
        </w:rPr>
        <w:t>Перечень компетенций, в формировании которых участвует дисциплина.</w:t>
      </w:r>
    </w:p>
    <w:p w:rsidR="00E5018C" w:rsidRPr="001C6D01" w:rsidRDefault="00E5018C" w:rsidP="00E5018C">
      <w:pPr>
        <w:pStyle w:val="af5"/>
        <w:spacing w:before="0" w:beforeAutospacing="0" w:after="0" w:afterAutospacing="0"/>
        <w:jc w:val="center"/>
        <w:rPr>
          <w:rStyle w:val="s2"/>
          <w:b/>
          <w:bCs/>
        </w:rPr>
      </w:pPr>
      <w:r w:rsidRPr="001C6D01">
        <w:rPr>
          <w:rStyle w:val="s2"/>
          <w:b/>
          <w:bCs/>
        </w:rPr>
        <w:t>Программа контрольно-оценочных мероприятий.</w:t>
      </w:r>
    </w:p>
    <w:p w:rsidR="00E5018C" w:rsidRPr="001C6D01" w:rsidRDefault="00E5018C" w:rsidP="00E5018C">
      <w:pPr>
        <w:pStyle w:val="af5"/>
        <w:spacing w:before="0" w:beforeAutospacing="0" w:after="0" w:afterAutospacing="0"/>
        <w:jc w:val="center"/>
        <w:rPr>
          <w:rStyle w:val="s2"/>
          <w:b/>
          <w:bCs/>
        </w:rPr>
      </w:pPr>
      <w:r w:rsidRPr="001C6D01">
        <w:rPr>
          <w:rStyle w:val="s2"/>
          <w:b/>
          <w:bCs/>
        </w:rPr>
        <w:t>Показатели оценивания компетенций, критерии оценки</w:t>
      </w:r>
    </w:p>
    <w:p w:rsidR="00E5018C" w:rsidRPr="001A78C2" w:rsidRDefault="00E5018C" w:rsidP="00E5018C">
      <w:pPr>
        <w:pStyle w:val="af5"/>
        <w:spacing w:before="0" w:beforeAutospacing="0" w:after="0" w:afterAutospacing="0"/>
        <w:ind w:firstLine="709"/>
        <w:jc w:val="both"/>
        <w:rPr>
          <w:iCs/>
        </w:rPr>
      </w:pPr>
    </w:p>
    <w:p w:rsidR="00E5018C" w:rsidRPr="001A78C2" w:rsidRDefault="00E5018C" w:rsidP="00E5018C">
      <w:pPr>
        <w:pStyle w:val="af5"/>
        <w:spacing w:before="0" w:beforeAutospacing="0" w:after="0" w:afterAutospacing="0"/>
        <w:ind w:firstLine="709"/>
        <w:jc w:val="both"/>
      </w:pPr>
      <w:r w:rsidRPr="001A78C2">
        <w:rPr>
          <w:iCs/>
        </w:rPr>
        <w:t xml:space="preserve">Дисциплина </w:t>
      </w:r>
      <w:r w:rsidRPr="001A78C2">
        <w:t>«Иностранный язык» учас</w:t>
      </w:r>
      <w:r>
        <w:t>твует в формировании компетенций</w:t>
      </w:r>
      <w:r w:rsidRPr="001A78C2">
        <w:t>:</w:t>
      </w:r>
    </w:p>
    <w:p w:rsidR="00E5018C" w:rsidRPr="001A78C2" w:rsidRDefault="00E5018C" w:rsidP="00E5018C">
      <w:pPr>
        <w:pStyle w:val="af5"/>
        <w:spacing w:before="0" w:beforeAutospacing="0" w:after="0" w:afterAutospacing="0"/>
        <w:ind w:firstLine="709"/>
        <w:jc w:val="both"/>
      </w:pPr>
      <w:r w:rsidRPr="001A78C2">
        <w:rPr>
          <w:bCs/>
        </w:rPr>
        <w:t>УК-4. Способен применять современные коммуникативные технологии, в том числе на иностранном (ых) языке (ах), для академического и профессионального взаимодействия</w:t>
      </w:r>
      <w:r w:rsidRPr="001A78C2">
        <w:t xml:space="preserve">. </w:t>
      </w:r>
    </w:p>
    <w:p w:rsidR="00E5018C" w:rsidRPr="001A78C2" w:rsidRDefault="00E5018C" w:rsidP="00E5018C">
      <w:pPr>
        <w:pStyle w:val="af5"/>
        <w:spacing w:before="0" w:beforeAutospacing="0" w:after="0" w:afterAutospacing="0"/>
        <w:ind w:firstLine="709"/>
        <w:jc w:val="both"/>
        <w:rPr>
          <w:b/>
        </w:rPr>
      </w:pPr>
    </w:p>
    <w:p w:rsidR="00E5018C" w:rsidRDefault="00E5018C" w:rsidP="00E5018C">
      <w:pPr>
        <w:pStyle w:val="af5"/>
        <w:spacing w:before="0" w:beforeAutospacing="0" w:after="0" w:afterAutospacing="0"/>
        <w:ind w:firstLine="709"/>
        <w:jc w:val="both"/>
        <w:rPr>
          <w:b/>
        </w:rPr>
      </w:pPr>
      <w:r w:rsidRPr="005977B1">
        <w:rPr>
          <w:b/>
        </w:rPr>
        <w:t>Программа контрольно-оценочных мероприятий   -  очная форма обучения</w:t>
      </w:r>
    </w:p>
    <w:p w:rsidR="00CB6162" w:rsidRDefault="00CB6162" w:rsidP="00E5018C">
      <w:pPr>
        <w:pStyle w:val="af5"/>
        <w:spacing w:before="0" w:beforeAutospacing="0" w:after="0" w:afterAutospacing="0"/>
        <w:ind w:firstLine="709"/>
        <w:jc w:val="both"/>
        <w:rPr>
          <w:b/>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40"/>
        <w:gridCol w:w="1842"/>
        <w:gridCol w:w="3828"/>
        <w:gridCol w:w="850"/>
        <w:gridCol w:w="2337"/>
      </w:tblGrid>
      <w:tr w:rsidR="00CB6162" w:rsidRPr="001A78C2" w:rsidTr="00CB6162">
        <w:trPr>
          <w:jc w:val="center"/>
        </w:trPr>
        <w:tc>
          <w:tcPr>
            <w:tcW w:w="567" w:type="dxa"/>
            <w:vAlign w:val="center"/>
          </w:tcPr>
          <w:p w:rsidR="00CB6162" w:rsidRPr="00641701" w:rsidRDefault="00CB6162" w:rsidP="00CB6162">
            <w:pPr>
              <w:pStyle w:val="p3"/>
              <w:spacing w:before="0" w:beforeAutospacing="0" w:after="0" w:afterAutospacing="0"/>
              <w:jc w:val="center"/>
              <w:rPr>
                <w:sz w:val="20"/>
                <w:szCs w:val="20"/>
              </w:rPr>
            </w:pPr>
            <w:r w:rsidRPr="00641701">
              <w:rPr>
                <w:sz w:val="20"/>
                <w:szCs w:val="20"/>
              </w:rPr>
              <w:t>№</w:t>
            </w:r>
          </w:p>
        </w:tc>
        <w:tc>
          <w:tcPr>
            <w:tcW w:w="640" w:type="dxa"/>
            <w:vAlign w:val="center"/>
          </w:tcPr>
          <w:p w:rsidR="00CB6162" w:rsidRPr="00641701" w:rsidRDefault="00CB6162" w:rsidP="00CB6162">
            <w:pPr>
              <w:pStyle w:val="p3"/>
              <w:spacing w:before="0" w:beforeAutospacing="0" w:after="0" w:afterAutospacing="0"/>
              <w:jc w:val="center"/>
              <w:rPr>
                <w:sz w:val="20"/>
                <w:szCs w:val="20"/>
              </w:rPr>
            </w:pPr>
            <w:r w:rsidRPr="00641701">
              <w:rPr>
                <w:sz w:val="20"/>
                <w:szCs w:val="20"/>
              </w:rPr>
              <w:t>Неделя</w:t>
            </w:r>
          </w:p>
        </w:tc>
        <w:tc>
          <w:tcPr>
            <w:tcW w:w="1842" w:type="dxa"/>
            <w:vAlign w:val="center"/>
          </w:tcPr>
          <w:p w:rsidR="00CB6162" w:rsidRPr="00641701" w:rsidRDefault="00CB6162" w:rsidP="00CB6162">
            <w:pPr>
              <w:pStyle w:val="p3"/>
              <w:spacing w:before="0" w:beforeAutospacing="0" w:after="0" w:afterAutospacing="0"/>
              <w:jc w:val="center"/>
              <w:rPr>
                <w:sz w:val="20"/>
                <w:szCs w:val="20"/>
              </w:rPr>
            </w:pPr>
            <w:r w:rsidRPr="00641701">
              <w:rPr>
                <w:sz w:val="20"/>
                <w:szCs w:val="20"/>
              </w:rPr>
              <w:t>Наименование</w:t>
            </w:r>
          </w:p>
          <w:p w:rsidR="00CB6162" w:rsidRPr="00641701" w:rsidRDefault="00CB6162" w:rsidP="00CB6162">
            <w:pPr>
              <w:pStyle w:val="p3"/>
              <w:spacing w:before="0" w:beforeAutospacing="0" w:after="0" w:afterAutospacing="0"/>
              <w:jc w:val="center"/>
              <w:rPr>
                <w:sz w:val="20"/>
                <w:szCs w:val="20"/>
              </w:rPr>
            </w:pPr>
            <w:r w:rsidRPr="00641701">
              <w:rPr>
                <w:sz w:val="20"/>
                <w:szCs w:val="20"/>
              </w:rPr>
              <w:lastRenderedPageBreak/>
              <w:t>контрольно-оценочного</w:t>
            </w:r>
          </w:p>
          <w:p w:rsidR="00CB6162" w:rsidRPr="00641701" w:rsidRDefault="00CB6162" w:rsidP="00CB6162">
            <w:pPr>
              <w:pStyle w:val="p3"/>
              <w:spacing w:before="0" w:beforeAutospacing="0" w:after="0" w:afterAutospacing="0"/>
              <w:jc w:val="center"/>
              <w:rPr>
                <w:sz w:val="20"/>
                <w:szCs w:val="20"/>
              </w:rPr>
            </w:pPr>
            <w:r w:rsidRPr="00641701">
              <w:rPr>
                <w:sz w:val="20"/>
                <w:szCs w:val="20"/>
              </w:rPr>
              <w:t>мероприятия</w:t>
            </w:r>
          </w:p>
        </w:tc>
        <w:tc>
          <w:tcPr>
            <w:tcW w:w="3828" w:type="dxa"/>
            <w:vAlign w:val="center"/>
          </w:tcPr>
          <w:p w:rsidR="00CB6162" w:rsidRPr="00641701" w:rsidRDefault="00CB6162" w:rsidP="00CB6162">
            <w:pPr>
              <w:jc w:val="center"/>
              <w:rPr>
                <w:sz w:val="20"/>
                <w:szCs w:val="20"/>
              </w:rPr>
            </w:pPr>
            <w:r w:rsidRPr="00641701">
              <w:rPr>
                <w:sz w:val="20"/>
                <w:szCs w:val="20"/>
              </w:rPr>
              <w:lastRenderedPageBreak/>
              <w:t>Объект контроля</w:t>
            </w:r>
          </w:p>
          <w:p w:rsidR="00CB6162" w:rsidRPr="00641701" w:rsidRDefault="00CB6162" w:rsidP="00CB6162">
            <w:pPr>
              <w:jc w:val="center"/>
              <w:rPr>
                <w:sz w:val="20"/>
                <w:szCs w:val="20"/>
              </w:rPr>
            </w:pPr>
            <w:r w:rsidRPr="00641701">
              <w:rPr>
                <w:sz w:val="20"/>
                <w:szCs w:val="20"/>
              </w:rPr>
              <w:t>(понятие/тем/раздел и т.д. дисциплины)</w:t>
            </w:r>
          </w:p>
        </w:tc>
        <w:tc>
          <w:tcPr>
            <w:tcW w:w="850" w:type="dxa"/>
            <w:vAlign w:val="center"/>
          </w:tcPr>
          <w:p w:rsidR="00CB6162" w:rsidRPr="00641701" w:rsidRDefault="00CB6162" w:rsidP="00CB6162">
            <w:pPr>
              <w:jc w:val="center"/>
              <w:rPr>
                <w:sz w:val="20"/>
                <w:szCs w:val="20"/>
              </w:rPr>
            </w:pPr>
            <w:r w:rsidRPr="00641701">
              <w:rPr>
                <w:sz w:val="18"/>
                <w:szCs w:val="18"/>
              </w:rPr>
              <w:t xml:space="preserve">Код индикатора </w:t>
            </w:r>
            <w:r w:rsidRPr="00641701">
              <w:rPr>
                <w:sz w:val="18"/>
                <w:szCs w:val="18"/>
              </w:rPr>
              <w:lastRenderedPageBreak/>
              <w:t xml:space="preserve">достижения </w:t>
            </w:r>
            <w:r w:rsidRPr="00641701">
              <w:rPr>
                <w:sz w:val="16"/>
                <w:szCs w:val="16"/>
              </w:rPr>
              <w:t>компетенции</w:t>
            </w:r>
          </w:p>
        </w:tc>
        <w:tc>
          <w:tcPr>
            <w:tcW w:w="2337" w:type="dxa"/>
            <w:vAlign w:val="center"/>
          </w:tcPr>
          <w:p w:rsidR="00CB6162" w:rsidRPr="00641701" w:rsidRDefault="00CB6162" w:rsidP="00CB6162">
            <w:pPr>
              <w:pStyle w:val="p3"/>
              <w:spacing w:before="0" w:beforeAutospacing="0" w:after="0" w:afterAutospacing="0"/>
              <w:jc w:val="center"/>
              <w:rPr>
                <w:sz w:val="20"/>
                <w:szCs w:val="20"/>
              </w:rPr>
            </w:pPr>
            <w:r w:rsidRPr="00641701">
              <w:rPr>
                <w:sz w:val="20"/>
                <w:szCs w:val="20"/>
              </w:rPr>
              <w:lastRenderedPageBreak/>
              <w:t>Наименование</w:t>
            </w:r>
          </w:p>
          <w:p w:rsidR="00CB6162" w:rsidRPr="00641701" w:rsidRDefault="00CB6162" w:rsidP="00CB6162">
            <w:pPr>
              <w:pStyle w:val="p3"/>
              <w:spacing w:before="0" w:beforeAutospacing="0" w:after="0" w:afterAutospacing="0"/>
              <w:jc w:val="center"/>
              <w:rPr>
                <w:sz w:val="20"/>
                <w:szCs w:val="20"/>
              </w:rPr>
            </w:pPr>
            <w:r w:rsidRPr="00641701">
              <w:rPr>
                <w:sz w:val="20"/>
                <w:szCs w:val="20"/>
              </w:rPr>
              <w:t>оценочного средства</w:t>
            </w:r>
          </w:p>
          <w:p w:rsidR="00CB6162" w:rsidRPr="00641701" w:rsidRDefault="00CB6162" w:rsidP="00CB6162">
            <w:pPr>
              <w:pStyle w:val="p3"/>
              <w:spacing w:before="0" w:beforeAutospacing="0" w:after="0" w:afterAutospacing="0"/>
              <w:jc w:val="center"/>
              <w:rPr>
                <w:sz w:val="20"/>
                <w:szCs w:val="20"/>
              </w:rPr>
            </w:pPr>
            <w:r w:rsidRPr="00641701">
              <w:rPr>
                <w:sz w:val="20"/>
                <w:szCs w:val="20"/>
              </w:rPr>
              <w:lastRenderedPageBreak/>
              <w:t>(форма проведения)</w:t>
            </w:r>
          </w:p>
        </w:tc>
      </w:tr>
      <w:tr w:rsidR="00CB6162" w:rsidRPr="001A78C2" w:rsidTr="00CB6162">
        <w:trPr>
          <w:jc w:val="center"/>
        </w:trPr>
        <w:tc>
          <w:tcPr>
            <w:tcW w:w="10064" w:type="dxa"/>
            <w:gridSpan w:val="6"/>
            <w:vAlign w:val="center"/>
          </w:tcPr>
          <w:p w:rsidR="00CB6162" w:rsidRPr="001A78C2" w:rsidRDefault="00CB6162" w:rsidP="00FB3D9E">
            <w:pPr>
              <w:pStyle w:val="af5"/>
              <w:ind w:firstLine="709"/>
              <w:jc w:val="center"/>
              <w:rPr>
                <w:i/>
                <w:sz w:val="20"/>
                <w:szCs w:val="20"/>
              </w:rPr>
            </w:pPr>
            <w:r w:rsidRPr="001A78C2">
              <w:rPr>
                <w:b/>
                <w:sz w:val="20"/>
                <w:szCs w:val="20"/>
              </w:rPr>
              <w:lastRenderedPageBreak/>
              <w:t>1</w:t>
            </w:r>
            <w:r w:rsidRPr="001A78C2">
              <w:rPr>
                <w:b/>
                <w:sz w:val="20"/>
                <w:szCs w:val="20"/>
                <w:lang w:val="en-US"/>
              </w:rPr>
              <w:t xml:space="preserve"> семестр</w:t>
            </w:r>
          </w:p>
        </w:tc>
      </w:tr>
      <w:tr w:rsidR="00CB6162" w:rsidRPr="001A78C2" w:rsidTr="00CB6162">
        <w:trPr>
          <w:jc w:val="center"/>
        </w:trPr>
        <w:tc>
          <w:tcPr>
            <w:tcW w:w="567" w:type="dxa"/>
            <w:vAlign w:val="center"/>
          </w:tcPr>
          <w:p w:rsidR="00CB6162" w:rsidRPr="001A78C2" w:rsidRDefault="00CB6162" w:rsidP="00FB3D9E">
            <w:pPr>
              <w:jc w:val="center"/>
              <w:rPr>
                <w:bCs/>
                <w:sz w:val="20"/>
                <w:szCs w:val="20"/>
              </w:rPr>
            </w:pPr>
            <w:r w:rsidRPr="001A78C2">
              <w:rPr>
                <w:bCs/>
                <w:sz w:val="20"/>
                <w:szCs w:val="20"/>
              </w:rPr>
              <w:t>1</w:t>
            </w:r>
          </w:p>
        </w:tc>
        <w:tc>
          <w:tcPr>
            <w:tcW w:w="640" w:type="dxa"/>
            <w:vAlign w:val="center"/>
          </w:tcPr>
          <w:p w:rsidR="00CB6162" w:rsidRPr="001A78C2" w:rsidRDefault="00CB6162" w:rsidP="00FB3D9E">
            <w:pPr>
              <w:jc w:val="center"/>
              <w:rPr>
                <w:bCs/>
                <w:sz w:val="20"/>
                <w:szCs w:val="20"/>
              </w:rPr>
            </w:pPr>
            <w:r w:rsidRPr="001A78C2">
              <w:rPr>
                <w:bCs/>
                <w:sz w:val="20"/>
                <w:szCs w:val="20"/>
              </w:rPr>
              <w:t>3</w:t>
            </w:r>
          </w:p>
        </w:tc>
        <w:tc>
          <w:tcPr>
            <w:tcW w:w="1842" w:type="dxa"/>
            <w:vAlign w:val="center"/>
          </w:tcPr>
          <w:p w:rsidR="00CB6162" w:rsidRPr="001A78C2" w:rsidRDefault="00CB6162" w:rsidP="00FB3D9E">
            <w:pPr>
              <w:rPr>
                <w:bCs/>
                <w:sz w:val="20"/>
                <w:szCs w:val="20"/>
              </w:rPr>
            </w:pPr>
            <w:r w:rsidRPr="001A78C2">
              <w:rPr>
                <w:bCs/>
                <w:sz w:val="20"/>
                <w:szCs w:val="20"/>
              </w:rPr>
              <w:t>Текущий контроль</w:t>
            </w:r>
          </w:p>
        </w:tc>
        <w:tc>
          <w:tcPr>
            <w:tcW w:w="3828" w:type="dxa"/>
            <w:vAlign w:val="center"/>
          </w:tcPr>
          <w:p w:rsidR="00CB6162" w:rsidRPr="001A78C2" w:rsidRDefault="007B6865" w:rsidP="00FB3D9E">
            <w:pPr>
              <w:shd w:val="clear" w:color="auto" w:fill="FFFFFF"/>
              <w:tabs>
                <w:tab w:val="left" w:pos="425"/>
              </w:tabs>
              <w:spacing w:after="120"/>
              <w:jc w:val="center"/>
              <w:rPr>
                <w:sz w:val="20"/>
                <w:szCs w:val="20"/>
              </w:rPr>
            </w:pPr>
            <w:r>
              <w:rPr>
                <w:sz w:val="20"/>
                <w:szCs w:val="20"/>
              </w:rPr>
              <w:t>Тема: «</w:t>
            </w:r>
            <w:r w:rsidRPr="00641701">
              <w:rPr>
                <w:sz w:val="20"/>
                <w:szCs w:val="20"/>
              </w:rPr>
              <w:t>О себе. Институт.</w:t>
            </w:r>
            <w:r>
              <w:t xml:space="preserve"> </w:t>
            </w:r>
            <w:r w:rsidRPr="00F119D7">
              <w:rPr>
                <w:sz w:val="20"/>
                <w:szCs w:val="20"/>
              </w:rPr>
              <w:t>Российская Федерация. Красноярск</w:t>
            </w:r>
            <w:r w:rsidR="00CB6162" w:rsidRPr="001A78C2">
              <w:rPr>
                <w:sz w:val="20"/>
                <w:szCs w:val="20"/>
              </w:rPr>
              <w:t>»</w:t>
            </w:r>
          </w:p>
        </w:tc>
        <w:tc>
          <w:tcPr>
            <w:tcW w:w="850" w:type="dxa"/>
            <w:vAlign w:val="center"/>
          </w:tcPr>
          <w:p w:rsidR="00CB6162" w:rsidRPr="001A78C2" w:rsidRDefault="00CB6162" w:rsidP="00FB3D9E">
            <w:pPr>
              <w:rPr>
                <w:bCs/>
                <w:sz w:val="20"/>
                <w:szCs w:val="20"/>
              </w:rPr>
            </w:pPr>
            <w:r w:rsidRPr="001A78C2">
              <w:rPr>
                <w:bCs/>
                <w:sz w:val="20"/>
                <w:szCs w:val="20"/>
              </w:rPr>
              <w:t>УК-4.1</w:t>
            </w:r>
          </w:p>
        </w:tc>
        <w:tc>
          <w:tcPr>
            <w:tcW w:w="2337" w:type="dxa"/>
            <w:vAlign w:val="center"/>
          </w:tcPr>
          <w:p w:rsidR="00CB6162" w:rsidRPr="00641701" w:rsidRDefault="00CB6162" w:rsidP="00CB6162">
            <w:pPr>
              <w:rPr>
                <w:bCs/>
                <w:sz w:val="20"/>
                <w:szCs w:val="20"/>
              </w:rPr>
            </w:pPr>
            <w:r w:rsidRPr="00641701">
              <w:rPr>
                <w:bCs/>
                <w:sz w:val="20"/>
                <w:szCs w:val="20"/>
              </w:rPr>
              <w:t>Контрольная работа (письменно) по темам</w:t>
            </w:r>
          </w:p>
          <w:p w:rsidR="00CB6162" w:rsidRPr="005977B1" w:rsidRDefault="00CB6162" w:rsidP="00CB6162">
            <w:pPr>
              <w:rPr>
                <w:sz w:val="20"/>
                <w:szCs w:val="20"/>
              </w:rPr>
            </w:pPr>
            <w:r w:rsidRPr="00641701">
              <w:rPr>
                <w:bCs/>
                <w:sz w:val="20"/>
                <w:szCs w:val="20"/>
              </w:rPr>
              <w:t>Разноуровневые задания</w:t>
            </w:r>
            <w:r w:rsidRPr="00641701">
              <w:rPr>
                <w:sz w:val="20"/>
                <w:szCs w:val="20"/>
              </w:rPr>
              <w:t xml:space="preserve"> </w:t>
            </w:r>
          </w:p>
        </w:tc>
      </w:tr>
      <w:tr w:rsidR="00CB6162" w:rsidRPr="001A78C2" w:rsidTr="00CB6162">
        <w:trPr>
          <w:jc w:val="center"/>
        </w:trPr>
        <w:tc>
          <w:tcPr>
            <w:tcW w:w="567" w:type="dxa"/>
            <w:vAlign w:val="center"/>
          </w:tcPr>
          <w:p w:rsidR="00CB6162" w:rsidRPr="001A78C2" w:rsidRDefault="00CB6162" w:rsidP="00FB3D9E">
            <w:pPr>
              <w:jc w:val="center"/>
              <w:rPr>
                <w:bCs/>
                <w:sz w:val="20"/>
                <w:szCs w:val="20"/>
              </w:rPr>
            </w:pPr>
            <w:r w:rsidRPr="001A78C2">
              <w:rPr>
                <w:bCs/>
                <w:sz w:val="20"/>
                <w:szCs w:val="20"/>
              </w:rPr>
              <w:t>2</w:t>
            </w:r>
          </w:p>
        </w:tc>
        <w:tc>
          <w:tcPr>
            <w:tcW w:w="640" w:type="dxa"/>
            <w:vAlign w:val="center"/>
          </w:tcPr>
          <w:p w:rsidR="00CB6162" w:rsidRPr="001A78C2" w:rsidRDefault="00CB6162" w:rsidP="00FB3D9E">
            <w:pPr>
              <w:jc w:val="center"/>
              <w:rPr>
                <w:bCs/>
                <w:sz w:val="20"/>
                <w:szCs w:val="20"/>
              </w:rPr>
            </w:pPr>
            <w:r w:rsidRPr="001A78C2">
              <w:rPr>
                <w:bCs/>
                <w:sz w:val="20"/>
                <w:szCs w:val="20"/>
              </w:rPr>
              <w:t>7</w:t>
            </w:r>
          </w:p>
        </w:tc>
        <w:tc>
          <w:tcPr>
            <w:tcW w:w="1842" w:type="dxa"/>
            <w:vAlign w:val="center"/>
          </w:tcPr>
          <w:p w:rsidR="00CB6162" w:rsidRPr="001A78C2" w:rsidRDefault="00CB6162" w:rsidP="00FB3D9E">
            <w:pPr>
              <w:rPr>
                <w:bCs/>
                <w:sz w:val="20"/>
                <w:szCs w:val="20"/>
              </w:rPr>
            </w:pPr>
            <w:r w:rsidRPr="001A78C2">
              <w:rPr>
                <w:bCs/>
                <w:sz w:val="20"/>
                <w:szCs w:val="20"/>
              </w:rPr>
              <w:t>Текущий контроль</w:t>
            </w:r>
          </w:p>
        </w:tc>
        <w:tc>
          <w:tcPr>
            <w:tcW w:w="3828" w:type="dxa"/>
            <w:vAlign w:val="center"/>
          </w:tcPr>
          <w:p w:rsidR="00CB6162" w:rsidRPr="001A78C2" w:rsidRDefault="007B6865" w:rsidP="00FB3D9E">
            <w:pPr>
              <w:shd w:val="clear" w:color="auto" w:fill="FFFFFF"/>
              <w:tabs>
                <w:tab w:val="left" w:pos="425"/>
              </w:tabs>
              <w:spacing w:after="120"/>
              <w:jc w:val="center"/>
              <w:rPr>
                <w:sz w:val="20"/>
                <w:szCs w:val="20"/>
              </w:rPr>
            </w:pPr>
            <w:r>
              <w:rPr>
                <w:sz w:val="20"/>
                <w:szCs w:val="20"/>
              </w:rPr>
              <w:t>Тема: «</w:t>
            </w:r>
            <w:r w:rsidRPr="00641701">
              <w:rPr>
                <w:sz w:val="20"/>
                <w:szCs w:val="20"/>
              </w:rPr>
              <w:t>Англоязычные страны</w:t>
            </w:r>
            <w:r w:rsidR="00CB6162" w:rsidRPr="001A78C2">
              <w:rPr>
                <w:sz w:val="20"/>
                <w:szCs w:val="20"/>
              </w:rPr>
              <w:t>»</w:t>
            </w:r>
          </w:p>
          <w:p w:rsidR="00CB6162" w:rsidRPr="001A78C2" w:rsidRDefault="00CB6162" w:rsidP="00FB3D9E">
            <w:pPr>
              <w:jc w:val="center"/>
              <w:rPr>
                <w:bCs/>
                <w:sz w:val="20"/>
                <w:szCs w:val="20"/>
              </w:rPr>
            </w:pPr>
          </w:p>
        </w:tc>
        <w:tc>
          <w:tcPr>
            <w:tcW w:w="850" w:type="dxa"/>
            <w:vAlign w:val="center"/>
          </w:tcPr>
          <w:p w:rsidR="00CB6162" w:rsidRPr="001A78C2" w:rsidRDefault="00CB6162" w:rsidP="00FB3D9E">
            <w:pPr>
              <w:rPr>
                <w:bCs/>
                <w:sz w:val="20"/>
                <w:szCs w:val="20"/>
              </w:rPr>
            </w:pPr>
            <w:r w:rsidRPr="001A78C2">
              <w:rPr>
                <w:bCs/>
                <w:sz w:val="20"/>
                <w:szCs w:val="20"/>
              </w:rPr>
              <w:t>УК-4.1</w:t>
            </w:r>
          </w:p>
        </w:tc>
        <w:tc>
          <w:tcPr>
            <w:tcW w:w="2337" w:type="dxa"/>
            <w:vAlign w:val="center"/>
          </w:tcPr>
          <w:p w:rsidR="005977B1" w:rsidRPr="00641701" w:rsidRDefault="005977B1" w:rsidP="005977B1">
            <w:pPr>
              <w:rPr>
                <w:bCs/>
                <w:sz w:val="20"/>
                <w:szCs w:val="20"/>
              </w:rPr>
            </w:pPr>
            <w:r w:rsidRPr="00641701">
              <w:rPr>
                <w:bCs/>
                <w:sz w:val="20"/>
                <w:szCs w:val="20"/>
              </w:rPr>
              <w:t>Сообщение</w:t>
            </w:r>
          </w:p>
          <w:p w:rsidR="00CB6162" w:rsidRPr="001A78C2" w:rsidRDefault="005977B1" w:rsidP="005977B1">
            <w:pPr>
              <w:shd w:val="clear" w:color="auto" w:fill="FFFFFF"/>
              <w:tabs>
                <w:tab w:val="left" w:pos="425"/>
              </w:tabs>
              <w:spacing w:after="120"/>
              <w:jc w:val="both"/>
              <w:rPr>
                <w:sz w:val="20"/>
                <w:szCs w:val="20"/>
              </w:rPr>
            </w:pPr>
            <w:r w:rsidRPr="00641701">
              <w:rPr>
                <w:bCs/>
                <w:sz w:val="20"/>
                <w:szCs w:val="20"/>
              </w:rPr>
              <w:t>Творческое задание</w:t>
            </w:r>
          </w:p>
        </w:tc>
      </w:tr>
      <w:tr w:rsidR="00CB6162" w:rsidRPr="001A78C2" w:rsidTr="005977B1">
        <w:trPr>
          <w:trHeight w:val="489"/>
          <w:jc w:val="center"/>
        </w:trPr>
        <w:tc>
          <w:tcPr>
            <w:tcW w:w="567" w:type="dxa"/>
            <w:vAlign w:val="center"/>
          </w:tcPr>
          <w:p w:rsidR="00CB6162" w:rsidRPr="001A78C2" w:rsidRDefault="00CB6162" w:rsidP="00FB3D9E">
            <w:pPr>
              <w:jc w:val="center"/>
              <w:rPr>
                <w:bCs/>
                <w:sz w:val="20"/>
                <w:szCs w:val="20"/>
              </w:rPr>
            </w:pPr>
            <w:r w:rsidRPr="001A78C2">
              <w:rPr>
                <w:bCs/>
                <w:sz w:val="20"/>
                <w:szCs w:val="20"/>
              </w:rPr>
              <w:t>3</w:t>
            </w:r>
          </w:p>
        </w:tc>
        <w:tc>
          <w:tcPr>
            <w:tcW w:w="640" w:type="dxa"/>
            <w:vAlign w:val="center"/>
          </w:tcPr>
          <w:p w:rsidR="00CB6162" w:rsidRPr="001A78C2" w:rsidRDefault="00CB6162" w:rsidP="00FB3D9E">
            <w:pPr>
              <w:jc w:val="center"/>
              <w:rPr>
                <w:bCs/>
                <w:sz w:val="20"/>
                <w:szCs w:val="20"/>
              </w:rPr>
            </w:pPr>
            <w:r w:rsidRPr="001A78C2">
              <w:rPr>
                <w:bCs/>
                <w:sz w:val="20"/>
                <w:szCs w:val="20"/>
              </w:rPr>
              <w:t>12</w:t>
            </w:r>
          </w:p>
        </w:tc>
        <w:tc>
          <w:tcPr>
            <w:tcW w:w="1842" w:type="dxa"/>
            <w:vAlign w:val="center"/>
          </w:tcPr>
          <w:p w:rsidR="00CB6162" w:rsidRPr="001A78C2" w:rsidRDefault="00CB6162" w:rsidP="00FB3D9E">
            <w:pPr>
              <w:rPr>
                <w:bCs/>
                <w:sz w:val="20"/>
                <w:szCs w:val="20"/>
              </w:rPr>
            </w:pPr>
            <w:r w:rsidRPr="001A78C2">
              <w:rPr>
                <w:bCs/>
                <w:sz w:val="20"/>
                <w:szCs w:val="20"/>
              </w:rPr>
              <w:t>Текущий контроль</w:t>
            </w:r>
          </w:p>
        </w:tc>
        <w:tc>
          <w:tcPr>
            <w:tcW w:w="3828" w:type="dxa"/>
            <w:vAlign w:val="center"/>
          </w:tcPr>
          <w:p w:rsidR="00CB6162" w:rsidRPr="001A78C2" w:rsidRDefault="007B6865" w:rsidP="00FB3D9E">
            <w:pPr>
              <w:shd w:val="clear" w:color="auto" w:fill="FFFFFF"/>
              <w:tabs>
                <w:tab w:val="left" w:pos="425"/>
              </w:tabs>
              <w:spacing w:after="120"/>
              <w:jc w:val="center"/>
              <w:rPr>
                <w:sz w:val="20"/>
                <w:szCs w:val="20"/>
              </w:rPr>
            </w:pPr>
            <w:r>
              <w:rPr>
                <w:sz w:val="20"/>
                <w:szCs w:val="20"/>
              </w:rPr>
              <w:t>Тема: «</w:t>
            </w:r>
            <w:r w:rsidRPr="00F119D7">
              <w:rPr>
                <w:sz w:val="20"/>
                <w:szCs w:val="20"/>
              </w:rPr>
              <w:t>Инженерное дело, известные люди науки и техники.</w:t>
            </w:r>
            <w:r w:rsidR="00CB6162" w:rsidRPr="001A78C2">
              <w:rPr>
                <w:sz w:val="20"/>
                <w:szCs w:val="20"/>
              </w:rPr>
              <w:t>»</w:t>
            </w:r>
          </w:p>
          <w:p w:rsidR="00CB6162" w:rsidRPr="001A78C2" w:rsidRDefault="00CB6162" w:rsidP="00FB3D9E">
            <w:pPr>
              <w:jc w:val="center"/>
              <w:rPr>
                <w:bCs/>
                <w:sz w:val="20"/>
                <w:szCs w:val="20"/>
              </w:rPr>
            </w:pPr>
          </w:p>
        </w:tc>
        <w:tc>
          <w:tcPr>
            <w:tcW w:w="850" w:type="dxa"/>
            <w:vAlign w:val="center"/>
          </w:tcPr>
          <w:p w:rsidR="00CB6162" w:rsidRPr="001A78C2" w:rsidRDefault="00CB6162" w:rsidP="00FB3D9E">
            <w:pPr>
              <w:jc w:val="both"/>
              <w:rPr>
                <w:bCs/>
                <w:sz w:val="20"/>
                <w:szCs w:val="20"/>
              </w:rPr>
            </w:pPr>
          </w:p>
          <w:p w:rsidR="00CB6162" w:rsidRPr="001A78C2" w:rsidRDefault="00CB6162" w:rsidP="00FB3D9E">
            <w:pPr>
              <w:jc w:val="both"/>
              <w:rPr>
                <w:bCs/>
                <w:sz w:val="20"/>
                <w:szCs w:val="20"/>
              </w:rPr>
            </w:pPr>
            <w:r w:rsidRPr="001A78C2">
              <w:rPr>
                <w:bCs/>
                <w:sz w:val="20"/>
                <w:szCs w:val="20"/>
              </w:rPr>
              <w:t>УК-4.1</w:t>
            </w:r>
          </w:p>
        </w:tc>
        <w:tc>
          <w:tcPr>
            <w:tcW w:w="2337" w:type="dxa"/>
            <w:vAlign w:val="center"/>
          </w:tcPr>
          <w:p w:rsidR="005977B1" w:rsidRPr="00641701" w:rsidRDefault="005977B1" w:rsidP="005977B1">
            <w:pPr>
              <w:rPr>
                <w:sz w:val="20"/>
                <w:szCs w:val="20"/>
              </w:rPr>
            </w:pPr>
            <w:r w:rsidRPr="00641701">
              <w:rPr>
                <w:sz w:val="20"/>
                <w:szCs w:val="20"/>
              </w:rPr>
              <w:t>Деловая игра</w:t>
            </w:r>
          </w:p>
          <w:p w:rsidR="00CB6162" w:rsidRPr="001A78C2" w:rsidRDefault="005977B1" w:rsidP="005977B1">
            <w:pPr>
              <w:shd w:val="clear" w:color="auto" w:fill="FFFFFF"/>
              <w:tabs>
                <w:tab w:val="left" w:pos="425"/>
              </w:tabs>
              <w:spacing w:after="120"/>
              <w:jc w:val="both"/>
              <w:rPr>
                <w:sz w:val="20"/>
                <w:szCs w:val="20"/>
              </w:rPr>
            </w:pPr>
            <w:r w:rsidRPr="00641701">
              <w:rPr>
                <w:sz w:val="20"/>
                <w:szCs w:val="20"/>
              </w:rPr>
              <w:t>Сообщение</w:t>
            </w:r>
          </w:p>
        </w:tc>
      </w:tr>
      <w:tr w:rsidR="00CB6162" w:rsidRPr="001A78C2" w:rsidTr="005977B1">
        <w:trPr>
          <w:trHeight w:val="1238"/>
          <w:jc w:val="center"/>
        </w:trPr>
        <w:tc>
          <w:tcPr>
            <w:tcW w:w="567" w:type="dxa"/>
            <w:vAlign w:val="center"/>
          </w:tcPr>
          <w:p w:rsidR="00CB6162" w:rsidRPr="001A78C2" w:rsidRDefault="00CB6162" w:rsidP="00FB3D9E">
            <w:pPr>
              <w:jc w:val="center"/>
              <w:rPr>
                <w:bCs/>
                <w:sz w:val="20"/>
                <w:szCs w:val="20"/>
              </w:rPr>
            </w:pPr>
            <w:r w:rsidRPr="001A78C2">
              <w:rPr>
                <w:bCs/>
                <w:sz w:val="20"/>
                <w:szCs w:val="20"/>
              </w:rPr>
              <w:t>4</w:t>
            </w:r>
          </w:p>
        </w:tc>
        <w:tc>
          <w:tcPr>
            <w:tcW w:w="640" w:type="dxa"/>
            <w:vAlign w:val="center"/>
          </w:tcPr>
          <w:p w:rsidR="00CB6162" w:rsidRPr="001A78C2" w:rsidRDefault="00CB6162" w:rsidP="00FB3D9E">
            <w:pPr>
              <w:jc w:val="center"/>
              <w:rPr>
                <w:bCs/>
                <w:sz w:val="20"/>
                <w:szCs w:val="20"/>
              </w:rPr>
            </w:pPr>
            <w:r w:rsidRPr="001A78C2">
              <w:rPr>
                <w:bCs/>
                <w:sz w:val="20"/>
                <w:szCs w:val="20"/>
              </w:rPr>
              <w:t>17</w:t>
            </w:r>
          </w:p>
        </w:tc>
        <w:tc>
          <w:tcPr>
            <w:tcW w:w="1842" w:type="dxa"/>
            <w:vAlign w:val="center"/>
          </w:tcPr>
          <w:p w:rsidR="00CB6162" w:rsidRPr="001A78C2" w:rsidRDefault="00CB6162" w:rsidP="00FB3D9E">
            <w:pPr>
              <w:rPr>
                <w:bCs/>
                <w:sz w:val="20"/>
                <w:szCs w:val="20"/>
              </w:rPr>
            </w:pPr>
            <w:r w:rsidRPr="001A78C2">
              <w:rPr>
                <w:bCs/>
                <w:sz w:val="20"/>
                <w:szCs w:val="20"/>
              </w:rPr>
              <w:t>Промежуточная аттестация – зачет</w:t>
            </w:r>
          </w:p>
        </w:tc>
        <w:tc>
          <w:tcPr>
            <w:tcW w:w="3828" w:type="dxa"/>
            <w:vAlign w:val="center"/>
          </w:tcPr>
          <w:p w:rsidR="00F119D7" w:rsidRPr="00F119D7" w:rsidRDefault="00F119D7" w:rsidP="00F119D7">
            <w:pPr>
              <w:rPr>
                <w:sz w:val="20"/>
                <w:szCs w:val="20"/>
              </w:rPr>
            </w:pPr>
            <w:r w:rsidRPr="00641701">
              <w:rPr>
                <w:sz w:val="20"/>
                <w:szCs w:val="20"/>
              </w:rPr>
              <w:t>Раздел 1. О себе. Институт.</w:t>
            </w:r>
            <w:r>
              <w:t xml:space="preserve"> </w:t>
            </w:r>
            <w:r w:rsidRPr="00F119D7">
              <w:rPr>
                <w:sz w:val="20"/>
                <w:szCs w:val="20"/>
              </w:rPr>
              <w:t>Российская Федерация. Красноярск.</w:t>
            </w:r>
          </w:p>
          <w:p w:rsidR="00CB6162" w:rsidRDefault="00F119D7" w:rsidP="00F119D7">
            <w:pPr>
              <w:rPr>
                <w:sz w:val="20"/>
                <w:szCs w:val="20"/>
              </w:rPr>
            </w:pPr>
            <w:r>
              <w:rPr>
                <w:sz w:val="20"/>
                <w:szCs w:val="20"/>
              </w:rPr>
              <w:t xml:space="preserve">Раздел 2. </w:t>
            </w:r>
            <w:r w:rsidRPr="00641701">
              <w:rPr>
                <w:sz w:val="20"/>
                <w:szCs w:val="20"/>
              </w:rPr>
              <w:t>Англоязычные страны.</w:t>
            </w:r>
          </w:p>
          <w:p w:rsidR="00CB6162" w:rsidRPr="005977B1" w:rsidRDefault="00F119D7" w:rsidP="00FB3D9E">
            <w:pPr>
              <w:rPr>
                <w:sz w:val="20"/>
                <w:szCs w:val="20"/>
              </w:rPr>
            </w:pPr>
            <w:r>
              <w:rPr>
                <w:sz w:val="20"/>
                <w:szCs w:val="20"/>
              </w:rPr>
              <w:t xml:space="preserve">Раздел 3. </w:t>
            </w:r>
            <w:r w:rsidRPr="00F119D7">
              <w:rPr>
                <w:sz w:val="20"/>
                <w:szCs w:val="20"/>
              </w:rPr>
              <w:t>Инженерное дело, известные люди науки и техники.</w:t>
            </w:r>
          </w:p>
        </w:tc>
        <w:tc>
          <w:tcPr>
            <w:tcW w:w="850" w:type="dxa"/>
            <w:vAlign w:val="center"/>
          </w:tcPr>
          <w:p w:rsidR="00CB6162" w:rsidRPr="001A78C2" w:rsidRDefault="00CB6162" w:rsidP="00FB3D9E">
            <w:pPr>
              <w:rPr>
                <w:bCs/>
                <w:sz w:val="20"/>
                <w:szCs w:val="20"/>
              </w:rPr>
            </w:pPr>
            <w:r w:rsidRPr="001A78C2">
              <w:rPr>
                <w:bCs/>
                <w:sz w:val="20"/>
                <w:szCs w:val="20"/>
              </w:rPr>
              <w:t>УК-4.1</w:t>
            </w:r>
          </w:p>
        </w:tc>
        <w:tc>
          <w:tcPr>
            <w:tcW w:w="2337" w:type="dxa"/>
            <w:vAlign w:val="center"/>
          </w:tcPr>
          <w:p w:rsidR="005977B1" w:rsidRPr="00641701" w:rsidRDefault="005977B1" w:rsidP="005977B1">
            <w:pPr>
              <w:rPr>
                <w:sz w:val="20"/>
                <w:szCs w:val="20"/>
              </w:rPr>
            </w:pPr>
            <w:r w:rsidRPr="00641701">
              <w:rPr>
                <w:sz w:val="20"/>
                <w:szCs w:val="20"/>
              </w:rPr>
              <w:t>Тестирование</w:t>
            </w:r>
          </w:p>
          <w:p w:rsidR="00CB6162" w:rsidRPr="001A78C2" w:rsidRDefault="005977B1" w:rsidP="005977B1">
            <w:pPr>
              <w:shd w:val="clear" w:color="auto" w:fill="FFFFFF"/>
              <w:tabs>
                <w:tab w:val="left" w:pos="425"/>
              </w:tabs>
              <w:jc w:val="both"/>
              <w:rPr>
                <w:sz w:val="20"/>
                <w:szCs w:val="20"/>
              </w:rPr>
            </w:pPr>
            <w:r w:rsidRPr="00641701">
              <w:rPr>
                <w:sz w:val="20"/>
                <w:szCs w:val="20"/>
              </w:rPr>
              <w:t>(компьютерные технологии)</w:t>
            </w:r>
          </w:p>
        </w:tc>
      </w:tr>
      <w:tr w:rsidR="00CB6162" w:rsidRPr="001A78C2" w:rsidTr="00CB6162">
        <w:trPr>
          <w:jc w:val="center"/>
        </w:trPr>
        <w:tc>
          <w:tcPr>
            <w:tcW w:w="10064" w:type="dxa"/>
            <w:gridSpan w:val="6"/>
            <w:vAlign w:val="center"/>
          </w:tcPr>
          <w:p w:rsidR="00CB6162" w:rsidRPr="001A78C2" w:rsidRDefault="00CB6162" w:rsidP="00FB3D9E">
            <w:pPr>
              <w:pStyle w:val="af5"/>
              <w:ind w:firstLine="709"/>
              <w:jc w:val="center"/>
              <w:rPr>
                <w:b/>
                <w:sz w:val="20"/>
                <w:szCs w:val="20"/>
              </w:rPr>
            </w:pPr>
            <w:r w:rsidRPr="001A78C2">
              <w:rPr>
                <w:b/>
                <w:sz w:val="20"/>
                <w:szCs w:val="20"/>
              </w:rPr>
              <w:t>2</w:t>
            </w:r>
            <w:r w:rsidRPr="00F119D7">
              <w:rPr>
                <w:b/>
                <w:sz w:val="20"/>
                <w:szCs w:val="20"/>
              </w:rPr>
              <w:t xml:space="preserve"> семестр</w:t>
            </w:r>
          </w:p>
        </w:tc>
      </w:tr>
      <w:tr w:rsidR="00CB6162" w:rsidRPr="001A78C2" w:rsidTr="00CB6162">
        <w:trPr>
          <w:jc w:val="center"/>
        </w:trPr>
        <w:tc>
          <w:tcPr>
            <w:tcW w:w="567" w:type="dxa"/>
            <w:vAlign w:val="center"/>
          </w:tcPr>
          <w:p w:rsidR="00CB6162" w:rsidRPr="001A78C2" w:rsidRDefault="00CB6162" w:rsidP="00FB3D9E">
            <w:pPr>
              <w:jc w:val="center"/>
              <w:rPr>
                <w:bCs/>
                <w:sz w:val="20"/>
                <w:szCs w:val="20"/>
              </w:rPr>
            </w:pPr>
            <w:r w:rsidRPr="001A78C2">
              <w:rPr>
                <w:bCs/>
                <w:sz w:val="20"/>
                <w:szCs w:val="20"/>
              </w:rPr>
              <w:t>1</w:t>
            </w:r>
          </w:p>
        </w:tc>
        <w:tc>
          <w:tcPr>
            <w:tcW w:w="640" w:type="dxa"/>
            <w:vAlign w:val="center"/>
          </w:tcPr>
          <w:p w:rsidR="00CB6162" w:rsidRPr="001A78C2" w:rsidRDefault="00CB6162" w:rsidP="00FB3D9E">
            <w:pPr>
              <w:jc w:val="center"/>
              <w:rPr>
                <w:bCs/>
                <w:sz w:val="20"/>
                <w:szCs w:val="20"/>
              </w:rPr>
            </w:pPr>
            <w:r w:rsidRPr="001A78C2">
              <w:rPr>
                <w:bCs/>
                <w:sz w:val="20"/>
                <w:szCs w:val="20"/>
              </w:rPr>
              <w:t>21</w:t>
            </w:r>
          </w:p>
        </w:tc>
        <w:tc>
          <w:tcPr>
            <w:tcW w:w="1842" w:type="dxa"/>
            <w:vAlign w:val="center"/>
          </w:tcPr>
          <w:p w:rsidR="00CB6162" w:rsidRPr="001A78C2" w:rsidRDefault="00CB6162" w:rsidP="00FB3D9E">
            <w:pPr>
              <w:jc w:val="center"/>
              <w:rPr>
                <w:bCs/>
                <w:sz w:val="20"/>
                <w:szCs w:val="20"/>
              </w:rPr>
            </w:pPr>
            <w:r w:rsidRPr="001A78C2">
              <w:rPr>
                <w:bCs/>
                <w:sz w:val="20"/>
                <w:szCs w:val="20"/>
              </w:rPr>
              <w:t>Текущий контроль</w:t>
            </w:r>
          </w:p>
        </w:tc>
        <w:tc>
          <w:tcPr>
            <w:tcW w:w="3828" w:type="dxa"/>
            <w:vAlign w:val="center"/>
          </w:tcPr>
          <w:p w:rsidR="00CB6162" w:rsidRPr="001A78C2" w:rsidRDefault="00CB6162" w:rsidP="002C6A35">
            <w:pPr>
              <w:shd w:val="clear" w:color="auto" w:fill="FFFFFF"/>
              <w:tabs>
                <w:tab w:val="left" w:pos="425"/>
              </w:tabs>
              <w:spacing w:after="120"/>
              <w:jc w:val="center"/>
              <w:rPr>
                <w:sz w:val="20"/>
                <w:szCs w:val="20"/>
              </w:rPr>
            </w:pPr>
            <w:r w:rsidRPr="001A78C2">
              <w:rPr>
                <w:sz w:val="20"/>
                <w:szCs w:val="20"/>
              </w:rPr>
              <w:t>Тема: «</w:t>
            </w:r>
            <w:r w:rsidR="002C6A35" w:rsidRPr="00641701">
              <w:rPr>
                <w:sz w:val="20"/>
                <w:szCs w:val="20"/>
              </w:rPr>
              <w:t>Виды транспорта</w:t>
            </w:r>
            <w:r w:rsidRPr="001A78C2">
              <w:rPr>
                <w:sz w:val="20"/>
                <w:szCs w:val="20"/>
              </w:rPr>
              <w:t>»</w:t>
            </w:r>
          </w:p>
        </w:tc>
        <w:tc>
          <w:tcPr>
            <w:tcW w:w="850" w:type="dxa"/>
            <w:vAlign w:val="center"/>
          </w:tcPr>
          <w:p w:rsidR="00CB6162" w:rsidRPr="001A78C2" w:rsidRDefault="00CB6162" w:rsidP="00FB3D9E">
            <w:pPr>
              <w:jc w:val="center"/>
              <w:rPr>
                <w:bCs/>
                <w:sz w:val="20"/>
                <w:szCs w:val="20"/>
              </w:rPr>
            </w:pPr>
            <w:r w:rsidRPr="001A78C2">
              <w:rPr>
                <w:bCs/>
                <w:sz w:val="20"/>
                <w:szCs w:val="20"/>
              </w:rPr>
              <w:t>УК-4.1</w:t>
            </w:r>
          </w:p>
        </w:tc>
        <w:tc>
          <w:tcPr>
            <w:tcW w:w="2337" w:type="dxa"/>
            <w:vAlign w:val="center"/>
          </w:tcPr>
          <w:p w:rsidR="005977B1" w:rsidRPr="00641701" w:rsidRDefault="005977B1" w:rsidP="005977B1">
            <w:pPr>
              <w:rPr>
                <w:bCs/>
                <w:sz w:val="20"/>
                <w:szCs w:val="20"/>
              </w:rPr>
            </w:pPr>
            <w:r w:rsidRPr="00641701">
              <w:rPr>
                <w:bCs/>
                <w:sz w:val="20"/>
                <w:szCs w:val="20"/>
              </w:rPr>
              <w:t>Контрольная работа (письменно) по темам</w:t>
            </w:r>
          </w:p>
          <w:p w:rsidR="00CB6162" w:rsidRPr="001A78C2" w:rsidRDefault="005977B1" w:rsidP="005977B1">
            <w:pPr>
              <w:rPr>
                <w:sz w:val="20"/>
                <w:szCs w:val="20"/>
              </w:rPr>
            </w:pPr>
            <w:r w:rsidRPr="00641701">
              <w:rPr>
                <w:bCs/>
                <w:sz w:val="20"/>
                <w:szCs w:val="20"/>
              </w:rPr>
              <w:t>Разноуровневые задания</w:t>
            </w:r>
            <w:r w:rsidRPr="00641701">
              <w:rPr>
                <w:sz w:val="20"/>
                <w:szCs w:val="20"/>
              </w:rPr>
              <w:t xml:space="preserve"> </w:t>
            </w:r>
          </w:p>
        </w:tc>
      </w:tr>
      <w:tr w:rsidR="00CB6162" w:rsidRPr="001A78C2" w:rsidTr="00CB6162">
        <w:trPr>
          <w:jc w:val="center"/>
        </w:trPr>
        <w:tc>
          <w:tcPr>
            <w:tcW w:w="567" w:type="dxa"/>
            <w:vAlign w:val="center"/>
          </w:tcPr>
          <w:p w:rsidR="00CB6162" w:rsidRPr="001A78C2" w:rsidRDefault="00CB6162" w:rsidP="00FB3D9E">
            <w:pPr>
              <w:jc w:val="center"/>
              <w:rPr>
                <w:bCs/>
                <w:sz w:val="20"/>
                <w:szCs w:val="20"/>
              </w:rPr>
            </w:pPr>
            <w:r w:rsidRPr="001A78C2">
              <w:rPr>
                <w:bCs/>
                <w:sz w:val="20"/>
                <w:szCs w:val="20"/>
              </w:rPr>
              <w:t>2</w:t>
            </w:r>
          </w:p>
        </w:tc>
        <w:tc>
          <w:tcPr>
            <w:tcW w:w="640" w:type="dxa"/>
            <w:vAlign w:val="center"/>
          </w:tcPr>
          <w:p w:rsidR="00CB6162" w:rsidRPr="001A78C2" w:rsidRDefault="00CB6162" w:rsidP="00FB3D9E">
            <w:pPr>
              <w:jc w:val="center"/>
              <w:rPr>
                <w:bCs/>
                <w:sz w:val="20"/>
                <w:szCs w:val="20"/>
              </w:rPr>
            </w:pPr>
            <w:r w:rsidRPr="001A78C2">
              <w:rPr>
                <w:bCs/>
                <w:sz w:val="20"/>
                <w:szCs w:val="20"/>
              </w:rPr>
              <w:t>24</w:t>
            </w:r>
          </w:p>
        </w:tc>
        <w:tc>
          <w:tcPr>
            <w:tcW w:w="1842" w:type="dxa"/>
            <w:vAlign w:val="center"/>
          </w:tcPr>
          <w:p w:rsidR="00CB6162" w:rsidRPr="001A78C2" w:rsidRDefault="00CB6162" w:rsidP="00FB3D9E">
            <w:pPr>
              <w:jc w:val="center"/>
              <w:rPr>
                <w:bCs/>
                <w:sz w:val="20"/>
                <w:szCs w:val="20"/>
              </w:rPr>
            </w:pPr>
            <w:r w:rsidRPr="001A78C2">
              <w:rPr>
                <w:bCs/>
                <w:sz w:val="20"/>
                <w:szCs w:val="20"/>
              </w:rPr>
              <w:t>Текущий контроль</w:t>
            </w:r>
          </w:p>
        </w:tc>
        <w:tc>
          <w:tcPr>
            <w:tcW w:w="3828" w:type="dxa"/>
            <w:vAlign w:val="center"/>
          </w:tcPr>
          <w:p w:rsidR="00CB6162" w:rsidRPr="001A78C2" w:rsidRDefault="00CB6162" w:rsidP="002C6A35">
            <w:pPr>
              <w:shd w:val="clear" w:color="auto" w:fill="FFFFFF"/>
              <w:tabs>
                <w:tab w:val="left" w:pos="425"/>
              </w:tabs>
              <w:spacing w:after="120"/>
              <w:jc w:val="center"/>
              <w:rPr>
                <w:sz w:val="20"/>
                <w:szCs w:val="20"/>
              </w:rPr>
            </w:pPr>
            <w:r w:rsidRPr="001A78C2">
              <w:rPr>
                <w:sz w:val="20"/>
                <w:szCs w:val="20"/>
              </w:rPr>
              <w:t>Тема: «</w:t>
            </w:r>
            <w:r w:rsidR="002C6A35" w:rsidRPr="001A78C2">
              <w:rPr>
                <w:sz w:val="20"/>
                <w:szCs w:val="20"/>
              </w:rPr>
              <w:t>Российские железные дороги</w:t>
            </w:r>
            <w:r w:rsidRPr="001A78C2">
              <w:rPr>
                <w:sz w:val="20"/>
                <w:szCs w:val="20"/>
              </w:rPr>
              <w:t>»</w:t>
            </w:r>
          </w:p>
        </w:tc>
        <w:tc>
          <w:tcPr>
            <w:tcW w:w="850" w:type="dxa"/>
            <w:vAlign w:val="center"/>
          </w:tcPr>
          <w:p w:rsidR="00CB6162" w:rsidRPr="001A78C2" w:rsidRDefault="00CB6162" w:rsidP="00FB3D9E">
            <w:pPr>
              <w:jc w:val="center"/>
              <w:rPr>
                <w:bCs/>
                <w:sz w:val="20"/>
                <w:szCs w:val="20"/>
              </w:rPr>
            </w:pPr>
            <w:r w:rsidRPr="001A78C2">
              <w:rPr>
                <w:bCs/>
                <w:sz w:val="20"/>
                <w:szCs w:val="20"/>
              </w:rPr>
              <w:t>УК-4.1</w:t>
            </w:r>
          </w:p>
        </w:tc>
        <w:tc>
          <w:tcPr>
            <w:tcW w:w="2337" w:type="dxa"/>
            <w:vAlign w:val="center"/>
          </w:tcPr>
          <w:p w:rsidR="005977B1" w:rsidRPr="00641701" w:rsidRDefault="005977B1" w:rsidP="005977B1">
            <w:pPr>
              <w:rPr>
                <w:bCs/>
                <w:sz w:val="20"/>
                <w:szCs w:val="20"/>
              </w:rPr>
            </w:pPr>
            <w:r w:rsidRPr="00641701">
              <w:rPr>
                <w:bCs/>
                <w:sz w:val="20"/>
                <w:szCs w:val="20"/>
              </w:rPr>
              <w:t>Сообщение</w:t>
            </w:r>
          </w:p>
          <w:p w:rsidR="00CB6162" w:rsidRPr="001A78C2" w:rsidRDefault="005977B1" w:rsidP="005977B1">
            <w:pPr>
              <w:shd w:val="clear" w:color="auto" w:fill="FFFFFF"/>
              <w:tabs>
                <w:tab w:val="left" w:pos="425"/>
              </w:tabs>
              <w:spacing w:after="120"/>
              <w:jc w:val="both"/>
              <w:rPr>
                <w:sz w:val="20"/>
                <w:szCs w:val="20"/>
              </w:rPr>
            </w:pPr>
            <w:r w:rsidRPr="00641701">
              <w:rPr>
                <w:bCs/>
                <w:sz w:val="20"/>
                <w:szCs w:val="20"/>
              </w:rPr>
              <w:t>Творческое задание</w:t>
            </w:r>
          </w:p>
        </w:tc>
      </w:tr>
      <w:tr w:rsidR="00CB6162" w:rsidRPr="001A78C2" w:rsidTr="00CB6162">
        <w:trPr>
          <w:jc w:val="center"/>
        </w:trPr>
        <w:tc>
          <w:tcPr>
            <w:tcW w:w="567" w:type="dxa"/>
            <w:vAlign w:val="center"/>
          </w:tcPr>
          <w:p w:rsidR="00CB6162" w:rsidRPr="001A78C2" w:rsidRDefault="00CB6162" w:rsidP="00FB3D9E">
            <w:pPr>
              <w:jc w:val="center"/>
              <w:rPr>
                <w:bCs/>
                <w:sz w:val="20"/>
                <w:szCs w:val="20"/>
              </w:rPr>
            </w:pPr>
            <w:r w:rsidRPr="001A78C2">
              <w:rPr>
                <w:bCs/>
                <w:sz w:val="20"/>
                <w:szCs w:val="20"/>
              </w:rPr>
              <w:t>3</w:t>
            </w:r>
          </w:p>
        </w:tc>
        <w:tc>
          <w:tcPr>
            <w:tcW w:w="640" w:type="dxa"/>
            <w:vAlign w:val="center"/>
          </w:tcPr>
          <w:p w:rsidR="00CB6162" w:rsidRPr="001A78C2" w:rsidRDefault="00CB6162" w:rsidP="00FB3D9E">
            <w:pPr>
              <w:jc w:val="center"/>
              <w:rPr>
                <w:bCs/>
                <w:sz w:val="20"/>
                <w:szCs w:val="20"/>
              </w:rPr>
            </w:pPr>
            <w:r w:rsidRPr="001A78C2">
              <w:rPr>
                <w:bCs/>
                <w:sz w:val="20"/>
                <w:szCs w:val="20"/>
              </w:rPr>
              <w:t>28</w:t>
            </w:r>
          </w:p>
        </w:tc>
        <w:tc>
          <w:tcPr>
            <w:tcW w:w="1842" w:type="dxa"/>
            <w:vAlign w:val="center"/>
          </w:tcPr>
          <w:p w:rsidR="00CB6162" w:rsidRPr="001A78C2" w:rsidRDefault="00CB6162" w:rsidP="00FB3D9E">
            <w:pPr>
              <w:jc w:val="center"/>
              <w:rPr>
                <w:bCs/>
                <w:sz w:val="20"/>
                <w:szCs w:val="20"/>
              </w:rPr>
            </w:pPr>
            <w:r w:rsidRPr="001A78C2">
              <w:rPr>
                <w:bCs/>
                <w:sz w:val="20"/>
                <w:szCs w:val="20"/>
              </w:rPr>
              <w:t>Текущий контроль</w:t>
            </w:r>
          </w:p>
        </w:tc>
        <w:tc>
          <w:tcPr>
            <w:tcW w:w="3828" w:type="dxa"/>
            <w:vAlign w:val="center"/>
          </w:tcPr>
          <w:p w:rsidR="00CB6162" w:rsidRPr="001A78C2" w:rsidRDefault="00CB6162" w:rsidP="00FB3D9E">
            <w:pPr>
              <w:shd w:val="clear" w:color="auto" w:fill="FFFFFF"/>
              <w:tabs>
                <w:tab w:val="left" w:pos="425"/>
              </w:tabs>
              <w:spacing w:after="120"/>
              <w:jc w:val="center"/>
              <w:rPr>
                <w:sz w:val="20"/>
                <w:szCs w:val="20"/>
              </w:rPr>
            </w:pPr>
            <w:r w:rsidRPr="001A78C2">
              <w:rPr>
                <w:sz w:val="20"/>
                <w:szCs w:val="20"/>
              </w:rPr>
              <w:t>Т</w:t>
            </w:r>
            <w:r w:rsidR="002C6A35">
              <w:rPr>
                <w:sz w:val="20"/>
                <w:szCs w:val="20"/>
              </w:rPr>
              <w:t>ема: «</w:t>
            </w:r>
            <w:r w:rsidR="002C6A35" w:rsidRPr="001A78C2">
              <w:rPr>
                <w:sz w:val="20"/>
                <w:szCs w:val="20"/>
              </w:rPr>
              <w:t>Строительство железных дорог. Мосты и тоннели</w:t>
            </w:r>
            <w:r w:rsidRPr="001A78C2">
              <w:rPr>
                <w:sz w:val="20"/>
                <w:szCs w:val="20"/>
              </w:rPr>
              <w:t>»</w:t>
            </w:r>
          </w:p>
        </w:tc>
        <w:tc>
          <w:tcPr>
            <w:tcW w:w="850" w:type="dxa"/>
            <w:vAlign w:val="center"/>
          </w:tcPr>
          <w:p w:rsidR="00CB6162" w:rsidRPr="001A78C2" w:rsidRDefault="00CB6162" w:rsidP="00FB3D9E">
            <w:pPr>
              <w:jc w:val="center"/>
              <w:rPr>
                <w:bCs/>
                <w:sz w:val="20"/>
                <w:szCs w:val="20"/>
              </w:rPr>
            </w:pPr>
            <w:r w:rsidRPr="001A78C2">
              <w:rPr>
                <w:bCs/>
                <w:sz w:val="20"/>
                <w:szCs w:val="20"/>
              </w:rPr>
              <w:t>УК-4.1</w:t>
            </w:r>
          </w:p>
        </w:tc>
        <w:tc>
          <w:tcPr>
            <w:tcW w:w="2337" w:type="dxa"/>
            <w:vAlign w:val="center"/>
          </w:tcPr>
          <w:p w:rsidR="005977B1" w:rsidRPr="00641701" w:rsidRDefault="005977B1" w:rsidP="005977B1">
            <w:pPr>
              <w:rPr>
                <w:sz w:val="20"/>
                <w:szCs w:val="20"/>
              </w:rPr>
            </w:pPr>
            <w:r w:rsidRPr="00641701">
              <w:rPr>
                <w:sz w:val="20"/>
                <w:szCs w:val="20"/>
              </w:rPr>
              <w:t>Деловая игра</w:t>
            </w:r>
          </w:p>
          <w:p w:rsidR="00CB6162" w:rsidRPr="001A78C2" w:rsidRDefault="005977B1" w:rsidP="005977B1">
            <w:pPr>
              <w:jc w:val="both"/>
              <w:rPr>
                <w:bCs/>
                <w:sz w:val="20"/>
                <w:szCs w:val="20"/>
              </w:rPr>
            </w:pPr>
            <w:r w:rsidRPr="00641701">
              <w:rPr>
                <w:sz w:val="20"/>
                <w:szCs w:val="20"/>
              </w:rPr>
              <w:t>Сообщение</w:t>
            </w:r>
          </w:p>
        </w:tc>
      </w:tr>
      <w:tr w:rsidR="00CB6162" w:rsidRPr="001A78C2" w:rsidTr="00CB6162">
        <w:trPr>
          <w:jc w:val="center"/>
        </w:trPr>
        <w:tc>
          <w:tcPr>
            <w:tcW w:w="567" w:type="dxa"/>
            <w:vAlign w:val="center"/>
          </w:tcPr>
          <w:p w:rsidR="00CB6162" w:rsidRPr="001A78C2" w:rsidRDefault="00CB6162" w:rsidP="00FB3D9E">
            <w:pPr>
              <w:jc w:val="center"/>
              <w:rPr>
                <w:bCs/>
                <w:sz w:val="20"/>
                <w:szCs w:val="20"/>
              </w:rPr>
            </w:pPr>
            <w:r w:rsidRPr="001A78C2">
              <w:rPr>
                <w:bCs/>
                <w:sz w:val="20"/>
                <w:szCs w:val="20"/>
              </w:rPr>
              <w:t>4</w:t>
            </w:r>
          </w:p>
        </w:tc>
        <w:tc>
          <w:tcPr>
            <w:tcW w:w="640" w:type="dxa"/>
            <w:vAlign w:val="center"/>
          </w:tcPr>
          <w:p w:rsidR="00CB6162" w:rsidRPr="001A78C2" w:rsidRDefault="00CB6162" w:rsidP="00FB3D9E">
            <w:pPr>
              <w:jc w:val="center"/>
              <w:rPr>
                <w:bCs/>
                <w:sz w:val="20"/>
                <w:szCs w:val="20"/>
              </w:rPr>
            </w:pPr>
            <w:r w:rsidRPr="001A78C2">
              <w:rPr>
                <w:bCs/>
                <w:sz w:val="20"/>
                <w:szCs w:val="20"/>
              </w:rPr>
              <w:t>34</w:t>
            </w:r>
          </w:p>
        </w:tc>
        <w:tc>
          <w:tcPr>
            <w:tcW w:w="1842" w:type="dxa"/>
            <w:vAlign w:val="center"/>
          </w:tcPr>
          <w:p w:rsidR="00CB6162" w:rsidRPr="001A78C2" w:rsidRDefault="00CB6162" w:rsidP="00FB3D9E">
            <w:pPr>
              <w:jc w:val="center"/>
              <w:rPr>
                <w:bCs/>
                <w:sz w:val="20"/>
                <w:szCs w:val="20"/>
              </w:rPr>
            </w:pPr>
            <w:r w:rsidRPr="001A78C2">
              <w:rPr>
                <w:bCs/>
                <w:sz w:val="20"/>
                <w:szCs w:val="20"/>
              </w:rPr>
              <w:t xml:space="preserve">Промежуточная аттестация – экзамен </w:t>
            </w:r>
          </w:p>
        </w:tc>
        <w:tc>
          <w:tcPr>
            <w:tcW w:w="3828" w:type="dxa"/>
            <w:vAlign w:val="center"/>
          </w:tcPr>
          <w:p w:rsidR="002C6A35" w:rsidRDefault="002C6A35" w:rsidP="002C6A35">
            <w:pPr>
              <w:rPr>
                <w:sz w:val="20"/>
                <w:szCs w:val="20"/>
              </w:rPr>
            </w:pPr>
            <w:r w:rsidRPr="00641701">
              <w:rPr>
                <w:sz w:val="20"/>
                <w:szCs w:val="20"/>
              </w:rPr>
              <w:t xml:space="preserve">Раздел 5. Виды транспорта. </w:t>
            </w:r>
          </w:p>
          <w:p w:rsidR="002C6A35" w:rsidRPr="00641701" w:rsidRDefault="002C6A35" w:rsidP="002C6A35">
            <w:pPr>
              <w:rPr>
                <w:sz w:val="20"/>
                <w:szCs w:val="20"/>
              </w:rPr>
            </w:pPr>
            <w:r>
              <w:rPr>
                <w:sz w:val="20"/>
                <w:szCs w:val="20"/>
              </w:rPr>
              <w:t xml:space="preserve">Раздел 6. </w:t>
            </w:r>
            <w:r w:rsidRPr="00641701">
              <w:rPr>
                <w:sz w:val="20"/>
                <w:szCs w:val="20"/>
              </w:rPr>
              <w:t xml:space="preserve">Российские железные дороги </w:t>
            </w:r>
          </w:p>
          <w:p w:rsidR="00CB6162" w:rsidRPr="001A78C2" w:rsidRDefault="002C6A35" w:rsidP="002C6A35">
            <w:pPr>
              <w:jc w:val="both"/>
              <w:rPr>
                <w:bCs/>
                <w:color w:val="333333"/>
                <w:sz w:val="20"/>
                <w:szCs w:val="20"/>
              </w:rPr>
            </w:pPr>
            <w:r>
              <w:rPr>
                <w:sz w:val="20"/>
                <w:szCs w:val="20"/>
              </w:rPr>
              <w:t>Раздел.7</w:t>
            </w:r>
            <w:r w:rsidRPr="00641701">
              <w:rPr>
                <w:sz w:val="20"/>
                <w:szCs w:val="20"/>
              </w:rPr>
              <w:t>.</w:t>
            </w:r>
            <w:r w:rsidRPr="001A78C2">
              <w:rPr>
                <w:sz w:val="20"/>
                <w:szCs w:val="20"/>
              </w:rPr>
              <w:t xml:space="preserve"> Строительство железных дорог. Мосты и тоннели</w:t>
            </w:r>
          </w:p>
        </w:tc>
        <w:tc>
          <w:tcPr>
            <w:tcW w:w="850" w:type="dxa"/>
            <w:vAlign w:val="center"/>
          </w:tcPr>
          <w:p w:rsidR="00CB6162" w:rsidRPr="001A78C2" w:rsidRDefault="00CB6162" w:rsidP="00FB3D9E">
            <w:pPr>
              <w:jc w:val="center"/>
              <w:rPr>
                <w:bCs/>
                <w:sz w:val="20"/>
                <w:szCs w:val="20"/>
              </w:rPr>
            </w:pPr>
            <w:r w:rsidRPr="001A78C2">
              <w:rPr>
                <w:bCs/>
                <w:sz w:val="20"/>
                <w:szCs w:val="20"/>
              </w:rPr>
              <w:t>УК-4.1</w:t>
            </w:r>
          </w:p>
        </w:tc>
        <w:tc>
          <w:tcPr>
            <w:tcW w:w="2337" w:type="dxa"/>
            <w:vAlign w:val="center"/>
          </w:tcPr>
          <w:p w:rsidR="005977B1" w:rsidRPr="00641701" w:rsidRDefault="005977B1" w:rsidP="005977B1">
            <w:pPr>
              <w:rPr>
                <w:sz w:val="20"/>
                <w:szCs w:val="20"/>
              </w:rPr>
            </w:pPr>
            <w:r w:rsidRPr="00641701">
              <w:rPr>
                <w:sz w:val="20"/>
                <w:szCs w:val="20"/>
              </w:rPr>
              <w:t>Тестирование</w:t>
            </w:r>
          </w:p>
          <w:p w:rsidR="00CB6162" w:rsidRPr="001A78C2" w:rsidRDefault="005977B1" w:rsidP="005977B1">
            <w:pPr>
              <w:jc w:val="both"/>
              <w:rPr>
                <w:bCs/>
                <w:sz w:val="20"/>
                <w:szCs w:val="20"/>
              </w:rPr>
            </w:pPr>
            <w:r w:rsidRPr="00641701">
              <w:rPr>
                <w:sz w:val="20"/>
                <w:szCs w:val="20"/>
              </w:rPr>
              <w:t>(компьютерные технологии)</w:t>
            </w:r>
          </w:p>
        </w:tc>
      </w:tr>
      <w:tr w:rsidR="00CB6162" w:rsidRPr="001A78C2" w:rsidTr="00CB6162">
        <w:trPr>
          <w:jc w:val="center"/>
        </w:trPr>
        <w:tc>
          <w:tcPr>
            <w:tcW w:w="10064" w:type="dxa"/>
            <w:gridSpan w:val="6"/>
            <w:vAlign w:val="center"/>
          </w:tcPr>
          <w:p w:rsidR="00CB6162" w:rsidRPr="001A78C2" w:rsidRDefault="00CB6162" w:rsidP="00FB3D9E">
            <w:pPr>
              <w:jc w:val="center"/>
              <w:rPr>
                <w:b/>
                <w:bCs/>
                <w:sz w:val="20"/>
                <w:szCs w:val="20"/>
              </w:rPr>
            </w:pPr>
            <w:r w:rsidRPr="001A78C2">
              <w:rPr>
                <w:b/>
                <w:bCs/>
                <w:sz w:val="20"/>
                <w:szCs w:val="20"/>
              </w:rPr>
              <w:t>3 семестр</w:t>
            </w:r>
          </w:p>
        </w:tc>
      </w:tr>
      <w:tr w:rsidR="00CB6162" w:rsidRPr="001A78C2" w:rsidTr="00CB6162">
        <w:trPr>
          <w:jc w:val="center"/>
        </w:trPr>
        <w:tc>
          <w:tcPr>
            <w:tcW w:w="567" w:type="dxa"/>
            <w:vAlign w:val="center"/>
          </w:tcPr>
          <w:p w:rsidR="00CB6162" w:rsidRPr="001A78C2" w:rsidRDefault="00CB6162" w:rsidP="00FB3D9E">
            <w:pPr>
              <w:jc w:val="center"/>
              <w:rPr>
                <w:bCs/>
                <w:sz w:val="20"/>
                <w:szCs w:val="20"/>
              </w:rPr>
            </w:pPr>
            <w:r w:rsidRPr="001A78C2">
              <w:rPr>
                <w:bCs/>
                <w:sz w:val="20"/>
                <w:szCs w:val="20"/>
              </w:rPr>
              <w:t>1</w:t>
            </w:r>
          </w:p>
        </w:tc>
        <w:tc>
          <w:tcPr>
            <w:tcW w:w="640" w:type="dxa"/>
            <w:vAlign w:val="center"/>
          </w:tcPr>
          <w:p w:rsidR="00CB6162" w:rsidRPr="001A78C2" w:rsidRDefault="00CB6162" w:rsidP="00FB3D9E">
            <w:pPr>
              <w:rPr>
                <w:bCs/>
                <w:sz w:val="20"/>
                <w:szCs w:val="20"/>
              </w:rPr>
            </w:pPr>
            <w:r w:rsidRPr="001A78C2">
              <w:rPr>
                <w:bCs/>
                <w:sz w:val="20"/>
                <w:szCs w:val="20"/>
              </w:rPr>
              <w:t>39</w:t>
            </w:r>
          </w:p>
        </w:tc>
        <w:tc>
          <w:tcPr>
            <w:tcW w:w="1842" w:type="dxa"/>
            <w:vAlign w:val="center"/>
          </w:tcPr>
          <w:p w:rsidR="00CB6162" w:rsidRPr="001A78C2" w:rsidRDefault="00CB6162" w:rsidP="00FB3D9E">
            <w:pPr>
              <w:rPr>
                <w:bCs/>
                <w:sz w:val="20"/>
                <w:szCs w:val="20"/>
              </w:rPr>
            </w:pPr>
            <w:r w:rsidRPr="001A78C2">
              <w:rPr>
                <w:bCs/>
                <w:sz w:val="20"/>
                <w:szCs w:val="20"/>
              </w:rPr>
              <w:t>Текущий контроль</w:t>
            </w:r>
          </w:p>
        </w:tc>
        <w:tc>
          <w:tcPr>
            <w:tcW w:w="3828" w:type="dxa"/>
          </w:tcPr>
          <w:p w:rsidR="00CB6162" w:rsidRPr="001A78C2" w:rsidRDefault="00CB6162" w:rsidP="00FB3D9E">
            <w:pPr>
              <w:tabs>
                <w:tab w:val="left" w:pos="567"/>
              </w:tabs>
              <w:jc w:val="center"/>
              <w:textAlignment w:val="baseline"/>
              <w:rPr>
                <w:color w:val="000000"/>
                <w:sz w:val="20"/>
                <w:szCs w:val="20"/>
              </w:rPr>
            </w:pPr>
          </w:p>
          <w:p w:rsidR="00CB6162" w:rsidRPr="001A78C2" w:rsidRDefault="00CB6162" w:rsidP="00FB3D9E">
            <w:pPr>
              <w:tabs>
                <w:tab w:val="left" w:pos="567"/>
              </w:tabs>
              <w:jc w:val="center"/>
              <w:textAlignment w:val="baseline"/>
              <w:rPr>
                <w:color w:val="000000"/>
                <w:sz w:val="20"/>
                <w:szCs w:val="20"/>
              </w:rPr>
            </w:pPr>
            <w:r w:rsidRPr="001A78C2">
              <w:rPr>
                <w:color w:val="000000"/>
                <w:sz w:val="20"/>
                <w:szCs w:val="20"/>
              </w:rPr>
              <w:t>Тема: «</w:t>
            </w:r>
            <w:r w:rsidR="005977B1" w:rsidRPr="001A78C2">
              <w:rPr>
                <w:sz w:val="20"/>
                <w:szCs w:val="20"/>
              </w:rPr>
              <w:t>Безопасность на российском железнодорожном транспорте</w:t>
            </w:r>
            <w:r w:rsidRPr="001A78C2">
              <w:rPr>
                <w:color w:val="000000"/>
                <w:sz w:val="20"/>
                <w:szCs w:val="20"/>
              </w:rPr>
              <w:t>».</w:t>
            </w:r>
          </w:p>
          <w:p w:rsidR="00CB6162" w:rsidRPr="001A78C2" w:rsidRDefault="00CB6162" w:rsidP="00FB3D9E">
            <w:pPr>
              <w:jc w:val="both"/>
              <w:rPr>
                <w:sz w:val="20"/>
                <w:szCs w:val="20"/>
              </w:rPr>
            </w:pPr>
          </w:p>
        </w:tc>
        <w:tc>
          <w:tcPr>
            <w:tcW w:w="850" w:type="dxa"/>
            <w:vAlign w:val="center"/>
          </w:tcPr>
          <w:p w:rsidR="00CB6162" w:rsidRPr="001A78C2" w:rsidRDefault="00CB6162" w:rsidP="00FB3D9E">
            <w:pPr>
              <w:jc w:val="center"/>
              <w:rPr>
                <w:bCs/>
                <w:sz w:val="20"/>
                <w:szCs w:val="20"/>
              </w:rPr>
            </w:pPr>
            <w:r w:rsidRPr="001A78C2">
              <w:rPr>
                <w:bCs/>
                <w:sz w:val="20"/>
                <w:szCs w:val="20"/>
              </w:rPr>
              <w:t>УК-4.1</w:t>
            </w:r>
          </w:p>
        </w:tc>
        <w:tc>
          <w:tcPr>
            <w:tcW w:w="2337" w:type="dxa"/>
            <w:vAlign w:val="center"/>
          </w:tcPr>
          <w:p w:rsidR="005977B1" w:rsidRPr="00641701" w:rsidRDefault="005977B1" w:rsidP="005977B1">
            <w:pPr>
              <w:rPr>
                <w:bCs/>
                <w:sz w:val="20"/>
                <w:szCs w:val="20"/>
              </w:rPr>
            </w:pPr>
            <w:r w:rsidRPr="00641701">
              <w:rPr>
                <w:bCs/>
                <w:sz w:val="20"/>
                <w:szCs w:val="20"/>
              </w:rPr>
              <w:t>Контрольная работа (письменно) по темам</w:t>
            </w:r>
          </w:p>
          <w:p w:rsidR="00CB6162" w:rsidRPr="005977B1" w:rsidRDefault="005977B1" w:rsidP="005977B1">
            <w:pPr>
              <w:rPr>
                <w:sz w:val="20"/>
                <w:szCs w:val="20"/>
              </w:rPr>
            </w:pPr>
            <w:r w:rsidRPr="00641701">
              <w:rPr>
                <w:bCs/>
                <w:sz w:val="20"/>
                <w:szCs w:val="20"/>
              </w:rPr>
              <w:t>Разноуровневые задания</w:t>
            </w:r>
            <w:r w:rsidRPr="00641701">
              <w:rPr>
                <w:sz w:val="20"/>
                <w:szCs w:val="20"/>
              </w:rPr>
              <w:t xml:space="preserve"> </w:t>
            </w:r>
          </w:p>
        </w:tc>
      </w:tr>
      <w:tr w:rsidR="00CB6162" w:rsidRPr="001A78C2" w:rsidTr="00CB6162">
        <w:trPr>
          <w:jc w:val="center"/>
        </w:trPr>
        <w:tc>
          <w:tcPr>
            <w:tcW w:w="567" w:type="dxa"/>
            <w:vAlign w:val="center"/>
          </w:tcPr>
          <w:p w:rsidR="00CB6162" w:rsidRPr="001A78C2" w:rsidRDefault="00CB6162" w:rsidP="00FB3D9E">
            <w:pPr>
              <w:jc w:val="center"/>
              <w:rPr>
                <w:bCs/>
                <w:sz w:val="20"/>
                <w:szCs w:val="20"/>
              </w:rPr>
            </w:pPr>
            <w:r w:rsidRPr="001A78C2">
              <w:rPr>
                <w:bCs/>
                <w:sz w:val="20"/>
                <w:szCs w:val="20"/>
              </w:rPr>
              <w:t>2</w:t>
            </w:r>
          </w:p>
        </w:tc>
        <w:tc>
          <w:tcPr>
            <w:tcW w:w="640" w:type="dxa"/>
            <w:vAlign w:val="center"/>
          </w:tcPr>
          <w:p w:rsidR="00CB6162" w:rsidRPr="001A78C2" w:rsidRDefault="00CB6162" w:rsidP="00FB3D9E">
            <w:pPr>
              <w:rPr>
                <w:bCs/>
                <w:sz w:val="20"/>
                <w:szCs w:val="20"/>
              </w:rPr>
            </w:pPr>
            <w:r w:rsidRPr="001A78C2">
              <w:rPr>
                <w:bCs/>
                <w:sz w:val="20"/>
                <w:szCs w:val="20"/>
              </w:rPr>
              <w:t>42</w:t>
            </w:r>
          </w:p>
        </w:tc>
        <w:tc>
          <w:tcPr>
            <w:tcW w:w="1842" w:type="dxa"/>
            <w:vAlign w:val="center"/>
          </w:tcPr>
          <w:p w:rsidR="00CB6162" w:rsidRPr="001A78C2" w:rsidRDefault="00CB6162" w:rsidP="00FB3D9E">
            <w:pPr>
              <w:rPr>
                <w:bCs/>
                <w:sz w:val="20"/>
                <w:szCs w:val="20"/>
              </w:rPr>
            </w:pPr>
            <w:r w:rsidRPr="001A78C2">
              <w:rPr>
                <w:bCs/>
                <w:sz w:val="20"/>
                <w:szCs w:val="20"/>
              </w:rPr>
              <w:t>Текущий контроль</w:t>
            </w:r>
          </w:p>
        </w:tc>
        <w:tc>
          <w:tcPr>
            <w:tcW w:w="3828" w:type="dxa"/>
          </w:tcPr>
          <w:p w:rsidR="00CB6162" w:rsidRPr="001A78C2" w:rsidRDefault="00CB6162" w:rsidP="00FB3D9E">
            <w:pPr>
              <w:tabs>
                <w:tab w:val="left" w:pos="567"/>
              </w:tabs>
              <w:jc w:val="center"/>
              <w:textAlignment w:val="baseline"/>
              <w:rPr>
                <w:sz w:val="20"/>
                <w:szCs w:val="20"/>
              </w:rPr>
            </w:pPr>
          </w:p>
          <w:p w:rsidR="00CB6162" w:rsidRPr="001A78C2" w:rsidRDefault="00CB6162" w:rsidP="005977B1">
            <w:pPr>
              <w:tabs>
                <w:tab w:val="left" w:pos="567"/>
              </w:tabs>
              <w:jc w:val="center"/>
              <w:textAlignment w:val="baseline"/>
              <w:rPr>
                <w:color w:val="000000"/>
                <w:sz w:val="20"/>
                <w:szCs w:val="20"/>
              </w:rPr>
            </w:pPr>
            <w:r w:rsidRPr="001A78C2">
              <w:rPr>
                <w:sz w:val="20"/>
                <w:szCs w:val="20"/>
              </w:rPr>
              <w:t>Тема: «</w:t>
            </w:r>
            <w:r w:rsidR="005977B1">
              <w:rPr>
                <w:sz w:val="20"/>
                <w:szCs w:val="20"/>
              </w:rPr>
              <w:t>Высокоскоростные поезда</w:t>
            </w:r>
            <w:r w:rsidRPr="001A78C2">
              <w:rPr>
                <w:sz w:val="20"/>
                <w:szCs w:val="20"/>
              </w:rPr>
              <w:t>».</w:t>
            </w:r>
          </w:p>
        </w:tc>
        <w:tc>
          <w:tcPr>
            <w:tcW w:w="850" w:type="dxa"/>
            <w:vAlign w:val="center"/>
          </w:tcPr>
          <w:p w:rsidR="00CB6162" w:rsidRPr="001A78C2" w:rsidRDefault="00CB6162" w:rsidP="00FB3D9E">
            <w:pPr>
              <w:jc w:val="center"/>
              <w:rPr>
                <w:bCs/>
                <w:sz w:val="20"/>
                <w:szCs w:val="20"/>
              </w:rPr>
            </w:pPr>
            <w:r w:rsidRPr="001A78C2">
              <w:rPr>
                <w:bCs/>
                <w:sz w:val="20"/>
                <w:szCs w:val="20"/>
              </w:rPr>
              <w:t>УК-4.1</w:t>
            </w:r>
          </w:p>
        </w:tc>
        <w:tc>
          <w:tcPr>
            <w:tcW w:w="2337" w:type="dxa"/>
            <w:vAlign w:val="center"/>
          </w:tcPr>
          <w:p w:rsidR="005977B1" w:rsidRPr="00641701" w:rsidRDefault="005977B1" w:rsidP="005977B1">
            <w:pPr>
              <w:rPr>
                <w:bCs/>
                <w:sz w:val="20"/>
                <w:szCs w:val="20"/>
              </w:rPr>
            </w:pPr>
            <w:r w:rsidRPr="00641701">
              <w:rPr>
                <w:bCs/>
                <w:sz w:val="20"/>
                <w:szCs w:val="20"/>
              </w:rPr>
              <w:t>Сообщение</w:t>
            </w:r>
          </w:p>
          <w:p w:rsidR="00CB6162" w:rsidRPr="001A78C2" w:rsidRDefault="005977B1" w:rsidP="005977B1">
            <w:pPr>
              <w:rPr>
                <w:bCs/>
                <w:sz w:val="20"/>
                <w:szCs w:val="20"/>
              </w:rPr>
            </w:pPr>
            <w:r w:rsidRPr="00641701">
              <w:rPr>
                <w:bCs/>
                <w:sz w:val="20"/>
                <w:szCs w:val="20"/>
              </w:rPr>
              <w:t>Творческое задание</w:t>
            </w:r>
          </w:p>
        </w:tc>
      </w:tr>
      <w:tr w:rsidR="00CB6162" w:rsidRPr="001A78C2" w:rsidTr="00CB6162">
        <w:trPr>
          <w:jc w:val="center"/>
        </w:trPr>
        <w:tc>
          <w:tcPr>
            <w:tcW w:w="567" w:type="dxa"/>
            <w:vAlign w:val="center"/>
          </w:tcPr>
          <w:p w:rsidR="00CB6162" w:rsidRPr="001A78C2" w:rsidRDefault="00CB6162" w:rsidP="00FB3D9E">
            <w:pPr>
              <w:jc w:val="center"/>
              <w:rPr>
                <w:bCs/>
                <w:sz w:val="20"/>
                <w:szCs w:val="20"/>
              </w:rPr>
            </w:pPr>
            <w:r w:rsidRPr="001A78C2">
              <w:rPr>
                <w:bCs/>
                <w:sz w:val="20"/>
                <w:szCs w:val="20"/>
              </w:rPr>
              <w:t>3</w:t>
            </w:r>
          </w:p>
        </w:tc>
        <w:tc>
          <w:tcPr>
            <w:tcW w:w="640" w:type="dxa"/>
            <w:vAlign w:val="center"/>
          </w:tcPr>
          <w:p w:rsidR="00CB6162" w:rsidRPr="001A78C2" w:rsidRDefault="00CB6162" w:rsidP="00FB3D9E">
            <w:pPr>
              <w:rPr>
                <w:bCs/>
                <w:sz w:val="20"/>
                <w:szCs w:val="20"/>
              </w:rPr>
            </w:pPr>
            <w:r w:rsidRPr="001A78C2">
              <w:rPr>
                <w:bCs/>
                <w:sz w:val="20"/>
                <w:szCs w:val="20"/>
              </w:rPr>
              <w:t>45</w:t>
            </w:r>
          </w:p>
        </w:tc>
        <w:tc>
          <w:tcPr>
            <w:tcW w:w="1842" w:type="dxa"/>
            <w:vAlign w:val="center"/>
          </w:tcPr>
          <w:p w:rsidR="00CB6162" w:rsidRPr="001A78C2" w:rsidRDefault="00CB6162" w:rsidP="00FB3D9E">
            <w:pPr>
              <w:rPr>
                <w:bCs/>
                <w:sz w:val="20"/>
                <w:szCs w:val="20"/>
              </w:rPr>
            </w:pPr>
            <w:r w:rsidRPr="001A78C2">
              <w:rPr>
                <w:bCs/>
                <w:sz w:val="20"/>
                <w:szCs w:val="20"/>
              </w:rPr>
              <w:t>Текущий контроль</w:t>
            </w:r>
          </w:p>
        </w:tc>
        <w:tc>
          <w:tcPr>
            <w:tcW w:w="3828" w:type="dxa"/>
          </w:tcPr>
          <w:p w:rsidR="00CB6162" w:rsidRPr="001A78C2" w:rsidRDefault="00CB6162" w:rsidP="00FB3D9E">
            <w:pPr>
              <w:jc w:val="center"/>
              <w:rPr>
                <w:sz w:val="20"/>
                <w:szCs w:val="20"/>
              </w:rPr>
            </w:pPr>
          </w:p>
          <w:p w:rsidR="00CB6162" w:rsidRPr="001A78C2" w:rsidRDefault="00CB6162" w:rsidP="00FB3D9E">
            <w:pPr>
              <w:jc w:val="center"/>
              <w:rPr>
                <w:color w:val="000000"/>
                <w:sz w:val="20"/>
                <w:szCs w:val="20"/>
              </w:rPr>
            </w:pPr>
            <w:r w:rsidRPr="001A78C2">
              <w:rPr>
                <w:sz w:val="20"/>
                <w:szCs w:val="20"/>
              </w:rPr>
              <w:t>Тема: «Моя будущая специальность».</w:t>
            </w:r>
          </w:p>
        </w:tc>
        <w:tc>
          <w:tcPr>
            <w:tcW w:w="850" w:type="dxa"/>
            <w:vAlign w:val="center"/>
          </w:tcPr>
          <w:p w:rsidR="00CB6162" w:rsidRPr="001A78C2" w:rsidRDefault="00CB6162" w:rsidP="00FB3D9E">
            <w:pPr>
              <w:jc w:val="center"/>
              <w:rPr>
                <w:bCs/>
                <w:sz w:val="20"/>
                <w:szCs w:val="20"/>
              </w:rPr>
            </w:pPr>
            <w:r w:rsidRPr="001A78C2">
              <w:rPr>
                <w:bCs/>
                <w:sz w:val="20"/>
                <w:szCs w:val="20"/>
              </w:rPr>
              <w:t>УК-4.1</w:t>
            </w:r>
          </w:p>
        </w:tc>
        <w:tc>
          <w:tcPr>
            <w:tcW w:w="2337" w:type="dxa"/>
            <w:vAlign w:val="center"/>
          </w:tcPr>
          <w:p w:rsidR="005977B1" w:rsidRPr="00641701" w:rsidRDefault="005977B1" w:rsidP="005977B1">
            <w:pPr>
              <w:rPr>
                <w:sz w:val="20"/>
                <w:szCs w:val="20"/>
              </w:rPr>
            </w:pPr>
            <w:r w:rsidRPr="00641701">
              <w:rPr>
                <w:sz w:val="20"/>
                <w:szCs w:val="20"/>
              </w:rPr>
              <w:t>Деловая игра</w:t>
            </w:r>
          </w:p>
          <w:p w:rsidR="00CB6162" w:rsidRPr="001A78C2" w:rsidRDefault="005977B1" w:rsidP="005977B1">
            <w:pPr>
              <w:jc w:val="both"/>
              <w:rPr>
                <w:sz w:val="20"/>
                <w:szCs w:val="20"/>
              </w:rPr>
            </w:pPr>
            <w:r w:rsidRPr="00641701">
              <w:rPr>
                <w:sz w:val="20"/>
                <w:szCs w:val="20"/>
              </w:rPr>
              <w:t>Сообщение</w:t>
            </w:r>
          </w:p>
        </w:tc>
      </w:tr>
      <w:tr w:rsidR="00CB6162" w:rsidRPr="001A78C2" w:rsidTr="00CB6162">
        <w:trPr>
          <w:jc w:val="center"/>
        </w:trPr>
        <w:tc>
          <w:tcPr>
            <w:tcW w:w="567" w:type="dxa"/>
            <w:vAlign w:val="center"/>
          </w:tcPr>
          <w:p w:rsidR="00CB6162" w:rsidRPr="001A78C2" w:rsidRDefault="00CB6162" w:rsidP="00FB3D9E">
            <w:pPr>
              <w:jc w:val="center"/>
              <w:rPr>
                <w:bCs/>
                <w:sz w:val="20"/>
                <w:szCs w:val="20"/>
              </w:rPr>
            </w:pPr>
            <w:r w:rsidRPr="001A78C2">
              <w:rPr>
                <w:bCs/>
                <w:sz w:val="20"/>
                <w:szCs w:val="20"/>
              </w:rPr>
              <w:t>7</w:t>
            </w:r>
          </w:p>
        </w:tc>
        <w:tc>
          <w:tcPr>
            <w:tcW w:w="640" w:type="dxa"/>
            <w:vAlign w:val="center"/>
          </w:tcPr>
          <w:p w:rsidR="00CB6162" w:rsidRPr="001A78C2" w:rsidRDefault="00CB6162" w:rsidP="00FB3D9E">
            <w:pPr>
              <w:rPr>
                <w:bCs/>
                <w:sz w:val="20"/>
                <w:szCs w:val="20"/>
              </w:rPr>
            </w:pPr>
            <w:r w:rsidRPr="001A78C2">
              <w:rPr>
                <w:bCs/>
                <w:sz w:val="20"/>
                <w:szCs w:val="20"/>
              </w:rPr>
              <w:t>51</w:t>
            </w:r>
          </w:p>
        </w:tc>
        <w:tc>
          <w:tcPr>
            <w:tcW w:w="1842" w:type="dxa"/>
            <w:vAlign w:val="center"/>
          </w:tcPr>
          <w:p w:rsidR="00CB6162" w:rsidRPr="001A78C2" w:rsidRDefault="00CB6162" w:rsidP="00FB3D9E">
            <w:pPr>
              <w:rPr>
                <w:bCs/>
                <w:sz w:val="20"/>
                <w:szCs w:val="20"/>
              </w:rPr>
            </w:pPr>
            <w:r w:rsidRPr="001A78C2">
              <w:rPr>
                <w:bCs/>
                <w:sz w:val="20"/>
                <w:szCs w:val="20"/>
              </w:rPr>
              <w:t xml:space="preserve">Промежуточная аттестация – зачет </w:t>
            </w:r>
          </w:p>
        </w:tc>
        <w:tc>
          <w:tcPr>
            <w:tcW w:w="3828" w:type="dxa"/>
            <w:vAlign w:val="center"/>
          </w:tcPr>
          <w:p w:rsidR="00CB6162" w:rsidRPr="001A78C2" w:rsidRDefault="005977B1" w:rsidP="00FB3D9E">
            <w:pPr>
              <w:jc w:val="both"/>
              <w:rPr>
                <w:sz w:val="20"/>
                <w:szCs w:val="20"/>
              </w:rPr>
            </w:pPr>
            <w:r>
              <w:rPr>
                <w:bCs/>
                <w:sz w:val="20"/>
                <w:szCs w:val="20"/>
              </w:rPr>
              <w:t xml:space="preserve">Раздел </w:t>
            </w:r>
            <w:r>
              <w:rPr>
                <w:sz w:val="20"/>
                <w:szCs w:val="20"/>
              </w:rPr>
              <w:t>8</w:t>
            </w:r>
            <w:r w:rsidRPr="001A78C2">
              <w:rPr>
                <w:sz w:val="20"/>
                <w:szCs w:val="20"/>
              </w:rPr>
              <w:t>. «</w:t>
            </w:r>
            <w:r w:rsidR="00CB6162" w:rsidRPr="001A78C2">
              <w:rPr>
                <w:sz w:val="20"/>
                <w:szCs w:val="20"/>
              </w:rPr>
              <w:t>Строительство железных дорог. Мосты и тоннели».</w:t>
            </w:r>
          </w:p>
          <w:p w:rsidR="00CB6162" w:rsidRPr="001A78C2" w:rsidRDefault="005977B1" w:rsidP="00FB3D9E">
            <w:pPr>
              <w:jc w:val="both"/>
              <w:rPr>
                <w:bCs/>
                <w:sz w:val="20"/>
                <w:szCs w:val="20"/>
              </w:rPr>
            </w:pPr>
            <w:r>
              <w:rPr>
                <w:bCs/>
                <w:sz w:val="20"/>
                <w:szCs w:val="20"/>
              </w:rPr>
              <w:t>Раздел 9</w:t>
            </w:r>
            <w:r w:rsidRPr="001A78C2">
              <w:rPr>
                <w:bCs/>
                <w:sz w:val="20"/>
                <w:szCs w:val="20"/>
              </w:rPr>
              <w:t>. «</w:t>
            </w:r>
            <w:r w:rsidR="00CB6162" w:rsidRPr="001A78C2">
              <w:rPr>
                <w:bCs/>
                <w:sz w:val="20"/>
                <w:szCs w:val="20"/>
              </w:rPr>
              <w:t>Моя будущая специальность».</w:t>
            </w:r>
          </w:p>
          <w:p w:rsidR="00CB6162" w:rsidRPr="001A78C2" w:rsidRDefault="00CB6162" w:rsidP="00FB3D9E">
            <w:pPr>
              <w:jc w:val="both"/>
              <w:rPr>
                <w:bCs/>
                <w:sz w:val="20"/>
                <w:szCs w:val="20"/>
              </w:rPr>
            </w:pPr>
          </w:p>
        </w:tc>
        <w:tc>
          <w:tcPr>
            <w:tcW w:w="850" w:type="dxa"/>
            <w:vAlign w:val="center"/>
          </w:tcPr>
          <w:p w:rsidR="00CB6162" w:rsidRPr="001A78C2" w:rsidRDefault="00CB6162" w:rsidP="00FB3D9E">
            <w:pPr>
              <w:jc w:val="center"/>
              <w:rPr>
                <w:bCs/>
                <w:sz w:val="20"/>
                <w:szCs w:val="20"/>
              </w:rPr>
            </w:pPr>
            <w:r w:rsidRPr="001A78C2">
              <w:rPr>
                <w:bCs/>
                <w:sz w:val="20"/>
                <w:szCs w:val="20"/>
              </w:rPr>
              <w:t>УК-4.1</w:t>
            </w:r>
          </w:p>
        </w:tc>
        <w:tc>
          <w:tcPr>
            <w:tcW w:w="2337" w:type="dxa"/>
            <w:vAlign w:val="center"/>
          </w:tcPr>
          <w:p w:rsidR="005977B1" w:rsidRPr="00641701" w:rsidRDefault="005977B1" w:rsidP="005977B1">
            <w:pPr>
              <w:rPr>
                <w:sz w:val="20"/>
                <w:szCs w:val="20"/>
              </w:rPr>
            </w:pPr>
            <w:r w:rsidRPr="00641701">
              <w:rPr>
                <w:sz w:val="20"/>
                <w:szCs w:val="20"/>
              </w:rPr>
              <w:t>Тестирование</w:t>
            </w:r>
          </w:p>
          <w:p w:rsidR="00CB6162" w:rsidRPr="001A78C2" w:rsidRDefault="005977B1" w:rsidP="005977B1">
            <w:pPr>
              <w:rPr>
                <w:bCs/>
                <w:sz w:val="20"/>
                <w:szCs w:val="20"/>
              </w:rPr>
            </w:pPr>
            <w:r w:rsidRPr="00641701">
              <w:rPr>
                <w:sz w:val="20"/>
                <w:szCs w:val="20"/>
              </w:rPr>
              <w:t>(компьютерные технологии)</w:t>
            </w:r>
          </w:p>
        </w:tc>
      </w:tr>
    </w:tbl>
    <w:p w:rsidR="00E5018C" w:rsidRPr="001A78C2" w:rsidRDefault="00E5018C" w:rsidP="005977B1">
      <w:pPr>
        <w:rPr>
          <w:b/>
          <w:sz w:val="18"/>
          <w:szCs w:val="18"/>
        </w:rPr>
      </w:pPr>
    </w:p>
    <w:p w:rsidR="00E5018C" w:rsidRPr="001A78C2" w:rsidRDefault="00E5018C" w:rsidP="00E5018C">
      <w:pPr>
        <w:jc w:val="both"/>
        <w:rPr>
          <w:iCs/>
        </w:rPr>
      </w:pPr>
      <w:r w:rsidRPr="001A78C2">
        <w:rPr>
          <w:iCs/>
        </w:rPr>
        <w:t>*Форма проведения контрольно-оценочного мероприятия: устно, письменно, компьютерные технологии.</w:t>
      </w:r>
    </w:p>
    <w:p w:rsidR="00E5018C" w:rsidRPr="001A78C2" w:rsidRDefault="00E5018C" w:rsidP="00E5018C">
      <w:pPr>
        <w:jc w:val="center"/>
        <w:rPr>
          <w:b/>
        </w:rPr>
      </w:pPr>
    </w:p>
    <w:p w:rsidR="00E5018C" w:rsidRDefault="00E5018C" w:rsidP="00E5018C">
      <w:pPr>
        <w:jc w:val="center"/>
        <w:rPr>
          <w:b/>
        </w:rPr>
      </w:pPr>
      <w:r w:rsidRPr="005977B1">
        <w:rPr>
          <w:b/>
        </w:rPr>
        <w:t>Программа контрольно-оценочных мероприятий            -               заочная форма обучения</w:t>
      </w:r>
    </w:p>
    <w:p w:rsidR="005977B1" w:rsidRDefault="005977B1" w:rsidP="00E5018C">
      <w:pPr>
        <w:jc w:val="center"/>
        <w:rPr>
          <w:b/>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40"/>
        <w:gridCol w:w="1842"/>
        <w:gridCol w:w="3828"/>
        <w:gridCol w:w="850"/>
        <w:gridCol w:w="2337"/>
      </w:tblGrid>
      <w:tr w:rsidR="005977B1" w:rsidRPr="001A78C2" w:rsidTr="00FB3D9E">
        <w:trPr>
          <w:jc w:val="center"/>
        </w:trPr>
        <w:tc>
          <w:tcPr>
            <w:tcW w:w="567" w:type="dxa"/>
            <w:vAlign w:val="center"/>
          </w:tcPr>
          <w:p w:rsidR="005977B1" w:rsidRPr="00641701" w:rsidRDefault="005977B1" w:rsidP="00FB3D9E">
            <w:pPr>
              <w:pStyle w:val="p3"/>
              <w:spacing w:before="0" w:beforeAutospacing="0" w:after="0" w:afterAutospacing="0"/>
              <w:jc w:val="center"/>
              <w:rPr>
                <w:sz w:val="20"/>
                <w:szCs w:val="20"/>
              </w:rPr>
            </w:pPr>
            <w:r w:rsidRPr="00641701">
              <w:rPr>
                <w:sz w:val="20"/>
                <w:szCs w:val="20"/>
              </w:rPr>
              <w:t>№</w:t>
            </w:r>
          </w:p>
        </w:tc>
        <w:tc>
          <w:tcPr>
            <w:tcW w:w="640" w:type="dxa"/>
            <w:vAlign w:val="center"/>
          </w:tcPr>
          <w:p w:rsidR="005977B1" w:rsidRPr="00641701" w:rsidRDefault="005977B1" w:rsidP="00FB3D9E">
            <w:pPr>
              <w:pStyle w:val="p3"/>
              <w:spacing w:before="0" w:beforeAutospacing="0" w:after="0" w:afterAutospacing="0"/>
              <w:jc w:val="center"/>
              <w:rPr>
                <w:sz w:val="20"/>
                <w:szCs w:val="20"/>
              </w:rPr>
            </w:pPr>
            <w:r w:rsidRPr="00641701">
              <w:rPr>
                <w:sz w:val="20"/>
                <w:szCs w:val="20"/>
              </w:rPr>
              <w:t>Неделя</w:t>
            </w:r>
          </w:p>
        </w:tc>
        <w:tc>
          <w:tcPr>
            <w:tcW w:w="1842" w:type="dxa"/>
            <w:vAlign w:val="center"/>
          </w:tcPr>
          <w:p w:rsidR="005977B1" w:rsidRPr="00641701" w:rsidRDefault="005977B1" w:rsidP="00FB3D9E">
            <w:pPr>
              <w:pStyle w:val="p3"/>
              <w:spacing w:before="0" w:beforeAutospacing="0" w:after="0" w:afterAutospacing="0"/>
              <w:jc w:val="center"/>
              <w:rPr>
                <w:sz w:val="20"/>
                <w:szCs w:val="20"/>
              </w:rPr>
            </w:pPr>
            <w:r w:rsidRPr="00641701">
              <w:rPr>
                <w:sz w:val="20"/>
                <w:szCs w:val="20"/>
              </w:rPr>
              <w:t>Наименование</w:t>
            </w:r>
          </w:p>
          <w:p w:rsidR="005977B1" w:rsidRPr="00641701" w:rsidRDefault="005977B1" w:rsidP="00FB3D9E">
            <w:pPr>
              <w:pStyle w:val="p3"/>
              <w:spacing w:before="0" w:beforeAutospacing="0" w:after="0" w:afterAutospacing="0"/>
              <w:jc w:val="center"/>
              <w:rPr>
                <w:sz w:val="20"/>
                <w:szCs w:val="20"/>
              </w:rPr>
            </w:pPr>
            <w:r w:rsidRPr="00641701">
              <w:rPr>
                <w:sz w:val="20"/>
                <w:szCs w:val="20"/>
              </w:rPr>
              <w:t>контрольно-оценочного</w:t>
            </w:r>
          </w:p>
          <w:p w:rsidR="005977B1" w:rsidRPr="00641701" w:rsidRDefault="005977B1" w:rsidP="00FB3D9E">
            <w:pPr>
              <w:pStyle w:val="p3"/>
              <w:spacing w:before="0" w:beforeAutospacing="0" w:after="0" w:afterAutospacing="0"/>
              <w:jc w:val="center"/>
              <w:rPr>
                <w:sz w:val="20"/>
                <w:szCs w:val="20"/>
              </w:rPr>
            </w:pPr>
            <w:r w:rsidRPr="00641701">
              <w:rPr>
                <w:sz w:val="20"/>
                <w:szCs w:val="20"/>
              </w:rPr>
              <w:t>мероприятия</w:t>
            </w:r>
          </w:p>
        </w:tc>
        <w:tc>
          <w:tcPr>
            <w:tcW w:w="3828" w:type="dxa"/>
            <w:vAlign w:val="center"/>
          </w:tcPr>
          <w:p w:rsidR="005977B1" w:rsidRPr="00641701" w:rsidRDefault="005977B1" w:rsidP="00FB3D9E">
            <w:pPr>
              <w:jc w:val="center"/>
              <w:rPr>
                <w:sz w:val="20"/>
                <w:szCs w:val="20"/>
              </w:rPr>
            </w:pPr>
            <w:r w:rsidRPr="00641701">
              <w:rPr>
                <w:sz w:val="20"/>
                <w:szCs w:val="20"/>
              </w:rPr>
              <w:t>Объект контроля</w:t>
            </w:r>
          </w:p>
          <w:p w:rsidR="005977B1" w:rsidRPr="00641701" w:rsidRDefault="005977B1" w:rsidP="00FB3D9E">
            <w:pPr>
              <w:jc w:val="center"/>
              <w:rPr>
                <w:sz w:val="20"/>
                <w:szCs w:val="20"/>
              </w:rPr>
            </w:pPr>
            <w:r w:rsidRPr="00641701">
              <w:rPr>
                <w:sz w:val="20"/>
                <w:szCs w:val="20"/>
              </w:rPr>
              <w:t>(понятие/тем/раздел и т.д. дисциплины)</w:t>
            </w:r>
          </w:p>
        </w:tc>
        <w:tc>
          <w:tcPr>
            <w:tcW w:w="850" w:type="dxa"/>
            <w:vAlign w:val="center"/>
          </w:tcPr>
          <w:p w:rsidR="005977B1" w:rsidRPr="00641701" w:rsidRDefault="005977B1" w:rsidP="00FB3D9E">
            <w:pPr>
              <w:jc w:val="center"/>
              <w:rPr>
                <w:sz w:val="20"/>
                <w:szCs w:val="20"/>
              </w:rPr>
            </w:pPr>
            <w:r w:rsidRPr="00641701">
              <w:rPr>
                <w:sz w:val="18"/>
                <w:szCs w:val="18"/>
              </w:rPr>
              <w:t xml:space="preserve">Код индикатора достижения </w:t>
            </w:r>
            <w:r w:rsidRPr="00641701">
              <w:rPr>
                <w:sz w:val="16"/>
                <w:szCs w:val="16"/>
              </w:rPr>
              <w:t>компетенции</w:t>
            </w:r>
          </w:p>
        </w:tc>
        <w:tc>
          <w:tcPr>
            <w:tcW w:w="2337" w:type="dxa"/>
            <w:vAlign w:val="center"/>
          </w:tcPr>
          <w:p w:rsidR="005977B1" w:rsidRPr="00641701" w:rsidRDefault="005977B1" w:rsidP="00FB3D9E">
            <w:pPr>
              <w:pStyle w:val="p3"/>
              <w:spacing w:before="0" w:beforeAutospacing="0" w:after="0" w:afterAutospacing="0"/>
              <w:jc w:val="center"/>
              <w:rPr>
                <w:sz w:val="20"/>
                <w:szCs w:val="20"/>
              </w:rPr>
            </w:pPr>
            <w:r w:rsidRPr="00641701">
              <w:rPr>
                <w:sz w:val="20"/>
                <w:szCs w:val="20"/>
              </w:rPr>
              <w:t>Наименование</w:t>
            </w:r>
          </w:p>
          <w:p w:rsidR="005977B1" w:rsidRPr="00641701" w:rsidRDefault="005977B1" w:rsidP="00FB3D9E">
            <w:pPr>
              <w:pStyle w:val="p3"/>
              <w:spacing w:before="0" w:beforeAutospacing="0" w:after="0" w:afterAutospacing="0"/>
              <w:jc w:val="center"/>
              <w:rPr>
                <w:sz w:val="20"/>
                <w:szCs w:val="20"/>
              </w:rPr>
            </w:pPr>
            <w:r w:rsidRPr="00641701">
              <w:rPr>
                <w:sz w:val="20"/>
                <w:szCs w:val="20"/>
              </w:rPr>
              <w:t>оценочного средства</w:t>
            </w:r>
          </w:p>
          <w:p w:rsidR="005977B1" w:rsidRPr="00641701" w:rsidRDefault="005977B1" w:rsidP="00FB3D9E">
            <w:pPr>
              <w:pStyle w:val="p3"/>
              <w:spacing w:before="0" w:beforeAutospacing="0" w:after="0" w:afterAutospacing="0"/>
              <w:jc w:val="center"/>
              <w:rPr>
                <w:sz w:val="20"/>
                <w:szCs w:val="20"/>
              </w:rPr>
            </w:pPr>
            <w:r w:rsidRPr="00641701">
              <w:rPr>
                <w:sz w:val="20"/>
                <w:szCs w:val="20"/>
              </w:rPr>
              <w:t>(форма проведения)</w:t>
            </w:r>
          </w:p>
        </w:tc>
      </w:tr>
      <w:tr w:rsidR="005977B1" w:rsidRPr="001A78C2" w:rsidTr="00FB3D9E">
        <w:trPr>
          <w:jc w:val="center"/>
        </w:trPr>
        <w:tc>
          <w:tcPr>
            <w:tcW w:w="10064" w:type="dxa"/>
            <w:gridSpan w:val="6"/>
            <w:vAlign w:val="center"/>
          </w:tcPr>
          <w:p w:rsidR="005977B1" w:rsidRPr="001A78C2" w:rsidRDefault="005977B1" w:rsidP="00FB3D9E">
            <w:pPr>
              <w:pStyle w:val="af5"/>
              <w:ind w:firstLine="709"/>
              <w:jc w:val="center"/>
              <w:rPr>
                <w:i/>
                <w:sz w:val="20"/>
                <w:szCs w:val="20"/>
              </w:rPr>
            </w:pPr>
            <w:r w:rsidRPr="001A78C2">
              <w:rPr>
                <w:b/>
                <w:sz w:val="20"/>
                <w:szCs w:val="20"/>
              </w:rPr>
              <w:t>1</w:t>
            </w:r>
            <w:r w:rsidRPr="001A78C2">
              <w:rPr>
                <w:b/>
                <w:sz w:val="20"/>
                <w:szCs w:val="20"/>
                <w:lang w:val="en-US"/>
              </w:rPr>
              <w:t xml:space="preserve"> семестр</w:t>
            </w:r>
          </w:p>
        </w:tc>
      </w:tr>
      <w:tr w:rsidR="005977B1" w:rsidRPr="001A78C2" w:rsidTr="00FB3D9E">
        <w:trPr>
          <w:jc w:val="center"/>
        </w:trPr>
        <w:tc>
          <w:tcPr>
            <w:tcW w:w="567" w:type="dxa"/>
            <w:vAlign w:val="center"/>
          </w:tcPr>
          <w:p w:rsidR="005977B1" w:rsidRPr="001A78C2" w:rsidRDefault="005977B1" w:rsidP="00FB3D9E">
            <w:pPr>
              <w:jc w:val="center"/>
              <w:rPr>
                <w:bCs/>
                <w:sz w:val="20"/>
                <w:szCs w:val="20"/>
              </w:rPr>
            </w:pPr>
            <w:r w:rsidRPr="001A78C2">
              <w:rPr>
                <w:bCs/>
                <w:sz w:val="20"/>
                <w:szCs w:val="20"/>
              </w:rPr>
              <w:lastRenderedPageBreak/>
              <w:t>1</w:t>
            </w:r>
          </w:p>
        </w:tc>
        <w:tc>
          <w:tcPr>
            <w:tcW w:w="640" w:type="dxa"/>
            <w:vAlign w:val="center"/>
          </w:tcPr>
          <w:p w:rsidR="005977B1" w:rsidRPr="001A78C2" w:rsidRDefault="005977B1" w:rsidP="00FB3D9E">
            <w:pPr>
              <w:jc w:val="center"/>
              <w:rPr>
                <w:bCs/>
                <w:sz w:val="20"/>
                <w:szCs w:val="20"/>
              </w:rPr>
            </w:pPr>
            <w:r w:rsidRPr="001A78C2">
              <w:rPr>
                <w:bCs/>
                <w:sz w:val="20"/>
                <w:szCs w:val="20"/>
              </w:rPr>
              <w:t>3</w:t>
            </w:r>
          </w:p>
        </w:tc>
        <w:tc>
          <w:tcPr>
            <w:tcW w:w="1842" w:type="dxa"/>
            <w:vAlign w:val="center"/>
          </w:tcPr>
          <w:p w:rsidR="005977B1" w:rsidRPr="001A78C2" w:rsidRDefault="005977B1" w:rsidP="00FB3D9E">
            <w:pPr>
              <w:rPr>
                <w:bCs/>
                <w:sz w:val="20"/>
                <w:szCs w:val="20"/>
              </w:rPr>
            </w:pPr>
            <w:r w:rsidRPr="001A78C2">
              <w:rPr>
                <w:bCs/>
                <w:sz w:val="20"/>
                <w:szCs w:val="20"/>
              </w:rPr>
              <w:t>Текущий контроль</w:t>
            </w:r>
          </w:p>
        </w:tc>
        <w:tc>
          <w:tcPr>
            <w:tcW w:w="3828" w:type="dxa"/>
            <w:vAlign w:val="center"/>
          </w:tcPr>
          <w:p w:rsidR="005977B1" w:rsidRPr="001A78C2" w:rsidRDefault="005977B1" w:rsidP="00FB3D9E">
            <w:pPr>
              <w:shd w:val="clear" w:color="auto" w:fill="FFFFFF"/>
              <w:tabs>
                <w:tab w:val="left" w:pos="425"/>
              </w:tabs>
              <w:spacing w:after="120"/>
              <w:jc w:val="center"/>
              <w:rPr>
                <w:sz w:val="20"/>
                <w:szCs w:val="20"/>
              </w:rPr>
            </w:pPr>
            <w:r>
              <w:rPr>
                <w:sz w:val="20"/>
                <w:szCs w:val="20"/>
              </w:rPr>
              <w:t>Тема: «</w:t>
            </w:r>
            <w:r w:rsidRPr="00641701">
              <w:rPr>
                <w:sz w:val="20"/>
                <w:szCs w:val="20"/>
              </w:rPr>
              <w:t>О себе. Институт.</w:t>
            </w:r>
            <w:r>
              <w:t xml:space="preserve"> </w:t>
            </w:r>
            <w:r w:rsidRPr="00F119D7">
              <w:rPr>
                <w:sz w:val="20"/>
                <w:szCs w:val="20"/>
              </w:rPr>
              <w:t>Российская Федерация. Красноярск</w:t>
            </w:r>
            <w:r w:rsidRPr="001A78C2">
              <w:rPr>
                <w:sz w:val="20"/>
                <w:szCs w:val="20"/>
              </w:rPr>
              <w:t>»</w:t>
            </w:r>
          </w:p>
        </w:tc>
        <w:tc>
          <w:tcPr>
            <w:tcW w:w="850" w:type="dxa"/>
            <w:vAlign w:val="center"/>
          </w:tcPr>
          <w:p w:rsidR="005977B1" w:rsidRPr="001A78C2" w:rsidRDefault="005977B1" w:rsidP="00FB3D9E">
            <w:pPr>
              <w:rPr>
                <w:bCs/>
                <w:sz w:val="20"/>
                <w:szCs w:val="20"/>
              </w:rPr>
            </w:pPr>
            <w:r w:rsidRPr="001A78C2">
              <w:rPr>
                <w:bCs/>
                <w:sz w:val="20"/>
                <w:szCs w:val="20"/>
              </w:rPr>
              <w:t>УК-4.1</w:t>
            </w:r>
          </w:p>
        </w:tc>
        <w:tc>
          <w:tcPr>
            <w:tcW w:w="2337" w:type="dxa"/>
            <w:vAlign w:val="center"/>
          </w:tcPr>
          <w:p w:rsidR="005977B1" w:rsidRPr="00641701" w:rsidRDefault="005977B1" w:rsidP="00FB3D9E">
            <w:pPr>
              <w:rPr>
                <w:bCs/>
                <w:sz w:val="20"/>
                <w:szCs w:val="20"/>
              </w:rPr>
            </w:pPr>
            <w:r w:rsidRPr="00641701">
              <w:rPr>
                <w:bCs/>
                <w:sz w:val="20"/>
                <w:szCs w:val="20"/>
              </w:rPr>
              <w:t>Контрольная работа (письменно) по темам</w:t>
            </w:r>
          </w:p>
          <w:p w:rsidR="005977B1" w:rsidRPr="005977B1" w:rsidRDefault="005977B1" w:rsidP="00FB3D9E">
            <w:pPr>
              <w:rPr>
                <w:sz w:val="20"/>
                <w:szCs w:val="20"/>
              </w:rPr>
            </w:pPr>
            <w:r w:rsidRPr="00641701">
              <w:rPr>
                <w:bCs/>
                <w:sz w:val="20"/>
                <w:szCs w:val="20"/>
              </w:rPr>
              <w:t>Разноуровневые задания</w:t>
            </w:r>
            <w:r w:rsidRPr="00641701">
              <w:rPr>
                <w:sz w:val="20"/>
                <w:szCs w:val="20"/>
              </w:rPr>
              <w:t xml:space="preserve"> </w:t>
            </w:r>
          </w:p>
        </w:tc>
      </w:tr>
      <w:tr w:rsidR="005977B1" w:rsidRPr="001A78C2" w:rsidTr="00FB3D9E">
        <w:trPr>
          <w:jc w:val="center"/>
        </w:trPr>
        <w:tc>
          <w:tcPr>
            <w:tcW w:w="567" w:type="dxa"/>
            <w:vAlign w:val="center"/>
          </w:tcPr>
          <w:p w:rsidR="005977B1" w:rsidRPr="001A78C2" w:rsidRDefault="005977B1" w:rsidP="00FB3D9E">
            <w:pPr>
              <w:jc w:val="center"/>
              <w:rPr>
                <w:bCs/>
                <w:sz w:val="20"/>
                <w:szCs w:val="20"/>
              </w:rPr>
            </w:pPr>
            <w:r w:rsidRPr="001A78C2">
              <w:rPr>
                <w:bCs/>
                <w:sz w:val="20"/>
                <w:szCs w:val="20"/>
              </w:rPr>
              <w:t>2</w:t>
            </w:r>
          </w:p>
        </w:tc>
        <w:tc>
          <w:tcPr>
            <w:tcW w:w="640" w:type="dxa"/>
            <w:vAlign w:val="center"/>
          </w:tcPr>
          <w:p w:rsidR="005977B1" w:rsidRPr="001A78C2" w:rsidRDefault="005977B1" w:rsidP="00FB3D9E">
            <w:pPr>
              <w:jc w:val="center"/>
              <w:rPr>
                <w:bCs/>
                <w:sz w:val="20"/>
                <w:szCs w:val="20"/>
              </w:rPr>
            </w:pPr>
            <w:r w:rsidRPr="001A78C2">
              <w:rPr>
                <w:bCs/>
                <w:sz w:val="20"/>
                <w:szCs w:val="20"/>
              </w:rPr>
              <w:t>7</w:t>
            </w:r>
          </w:p>
        </w:tc>
        <w:tc>
          <w:tcPr>
            <w:tcW w:w="1842" w:type="dxa"/>
            <w:vAlign w:val="center"/>
          </w:tcPr>
          <w:p w:rsidR="005977B1" w:rsidRPr="001A78C2" w:rsidRDefault="005977B1" w:rsidP="00FB3D9E">
            <w:pPr>
              <w:rPr>
                <w:bCs/>
                <w:sz w:val="20"/>
                <w:szCs w:val="20"/>
              </w:rPr>
            </w:pPr>
            <w:r w:rsidRPr="001A78C2">
              <w:rPr>
                <w:bCs/>
                <w:sz w:val="20"/>
                <w:szCs w:val="20"/>
              </w:rPr>
              <w:t>Текущий контроль</w:t>
            </w:r>
          </w:p>
        </w:tc>
        <w:tc>
          <w:tcPr>
            <w:tcW w:w="3828" w:type="dxa"/>
            <w:vAlign w:val="center"/>
          </w:tcPr>
          <w:p w:rsidR="005977B1" w:rsidRPr="001A78C2" w:rsidRDefault="005977B1" w:rsidP="00FB3D9E">
            <w:pPr>
              <w:shd w:val="clear" w:color="auto" w:fill="FFFFFF"/>
              <w:tabs>
                <w:tab w:val="left" w:pos="425"/>
              </w:tabs>
              <w:spacing w:after="120"/>
              <w:jc w:val="center"/>
              <w:rPr>
                <w:sz w:val="20"/>
                <w:szCs w:val="20"/>
              </w:rPr>
            </w:pPr>
            <w:r>
              <w:rPr>
                <w:sz w:val="20"/>
                <w:szCs w:val="20"/>
              </w:rPr>
              <w:t>Тема: «</w:t>
            </w:r>
            <w:r w:rsidRPr="00641701">
              <w:rPr>
                <w:sz w:val="20"/>
                <w:szCs w:val="20"/>
              </w:rPr>
              <w:t>Англоязычные страны</w:t>
            </w:r>
            <w:r w:rsidRPr="001A78C2">
              <w:rPr>
                <w:sz w:val="20"/>
                <w:szCs w:val="20"/>
              </w:rPr>
              <w:t>»</w:t>
            </w:r>
          </w:p>
          <w:p w:rsidR="005977B1" w:rsidRPr="001A78C2" w:rsidRDefault="005977B1" w:rsidP="00FB3D9E">
            <w:pPr>
              <w:jc w:val="center"/>
              <w:rPr>
                <w:bCs/>
                <w:sz w:val="20"/>
                <w:szCs w:val="20"/>
              </w:rPr>
            </w:pPr>
          </w:p>
        </w:tc>
        <w:tc>
          <w:tcPr>
            <w:tcW w:w="850" w:type="dxa"/>
            <w:vAlign w:val="center"/>
          </w:tcPr>
          <w:p w:rsidR="005977B1" w:rsidRPr="001A78C2" w:rsidRDefault="005977B1" w:rsidP="00FB3D9E">
            <w:pPr>
              <w:rPr>
                <w:bCs/>
                <w:sz w:val="20"/>
                <w:szCs w:val="20"/>
              </w:rPr>
            </w:pPr>
            <w:r w:rsidRPr="001A78C2">
              <w:rPr>
                <w:bCs/>
                <w:sz w:val="20"/>
                <w:szCs w:val="20"/>
              </w:rPr>
              <w:t>УК-4.1</w:t>
            </w:r>
          </w:p>
        </w:tc>
        <w:tc>
          <w:tcPr>
            <w:tcW w:w="2337" w:type="dxa"/>
            <w:vAlign w:val="center"/>
          </w:tcPr>
          <w:p w:rsidR="005977B1" w:rsidRPr="00641701" w:rsidRDefault="005977B1" w:rsidP="00FB3D9E">
            <w:pPr>
              <w:rPr>
                <w:bCs/>
                <w:sz w:val="20"/>
                <w:szCs w:val="20"/>
              </w:rPr>
            </w:pPr>
            <w:r w:rsidRPr="00641701">
              <w:rPr>
                <w:bCs/>
                <w:sz w:val="20"/>
                <w:szCs w:val="20"/>
              </w:rPr>
              <w:t>Сообщение</w:t>
            </w:r>
          </w:p>
          <w:p w:rsidR="005977B1" w:rsidRPr="001A78C2" w:rsidRDefault="005977B1" w:rsidP="00FB3D9E">
            <w:pPr>
              <w:shd w:val="clear" w:color="auto" w:fill="FFFFFF"/>
              <w:tabs>
                <w:tab w:val="left" w:pos="425"/>
              </w:tabs>
              <w:spacing w:after="120"/>
              <w:jc w:val="both"/>
              <w:rPr>
                <w:sz w:val="20"/>
                <w:szCs w:val="20"/>
              </w:rPr>
            </w:pPr>
            <w:r w:rsidRPr="00641701">
              <w:rPr>
                <w:bCs/>
                <w:sz w:val="20"/>
                <w:szCs w:val="20"/>
              </w:rPr>
              <w:t>Творческое задание</w:t>
            </w:r>
          </w:p>
        </w:tc>
      </w:tr>
      <w:tr w:rsidR="005977B1" w:rsidRPr="001A78C2" w:rsidTr="00FB3D9E">
        <w:trPr>
          <w:trHeight w:val="489"/>
          <w:jc w:val="center"/>
        </w:trPr>
        <w:tc>
          <w:tcPr>
            <w:tcW w:w="567" w:type="dxa"/>
            <w:vAlign w:val="center"/>
          </w:tcPr>
          <w:p w:rsidR="005977B1" w:rsidRPr="001A78C2" w:rsidRDefault="005977B1" w:rsidP="00FB3D9E">
            <w:pPr>
              <w:jc w:val="center"/>
              <w:rPr>
                <w:bCs/>
                <w:sz w:val="20"/>
                <w:szCs w:val="20"/>
              </w:rPr>
            </w:pPr>
            <w:r w:rsidRPr="001A78C2">
              <w:rPr>
                <w:bCs/>
                <w:sz w:val="20"/>
                <w:szCs w:val="20"/>
              </w:rPr>
              <w:t>3</w:t>
            </w:r>
          </w:p>
        </w:tc>
        <w:tc>
          <w:tcPr>
            <w:tcW w:w="640" w:type="dxa"/>
            <w:vAlign w:val="center"/>
          </w:tcPr>
          <w:p w:rsidR="005977B1" w:rsidRPr="001A78C2" w:rsidRDefault="005977B1" w:rsidP="00FB3D9E">
            <w:pPr>
              <w:jc w:val="center"/>
              <w:rPr>
                <w:bCs/>
                <w:sz w:val="20"/>
                <w:szCs w:val="20"/>
              </w:rPr>
            </w:pPr>
            <w:r w:rsidRPr="001A78C2">
              <w:rPr>
                <w:bCs/>
                <w:sz w:val="20"/>
                <w:szCs w:val="20"/>
              </w:rPr>
              <w:t>12</w:t>
            </w:r>
          </w:p>
        </w:tc>
        <w:tc>
          <w:tcPr>
            <w:tcW w:w="1842" w:type="dxa"/>
            <w:vAlign w:val="center"/>
          </w:tcPr>
          <w:p w:rsidR="005977B1" w:rsidRPr="001A78C2" w:rsidRDefault="005977B1" w:rsidP="00FB3D9E">
            <w:pPr>
              <w:rPr>
                <w:bCs/>
                <w:sz w:val="20"/>
                <w:szCs w:val="20"/>
              </w:rPr>
            </w:pPr>
            <w:r w:rsidRPr="001A78C2">
              <w:rPr>
                <w:bCs/>
                <w:sz w:val="20"/>
                <w:szCs w:val="20"/>
              </w:rPr>
              <w:t>Текущий контроль</w:t>
            </w:r>
          </w:p>
        </w:tc>
        <w:tc>
          <w:tcPr>
            <w:tcW w:w="3828" w:type="dxa"/>
            <w:vAlign w:val="center"/>
          </w:tcPr>
          <w:p w:rsidR="005977B1" w:rsidRPr="001A78C2" w:rsidRDefault="005977B1" w:rsidP="00FB3D9E">
            <w:pPr>
              <w:shd w:val="clear" w:color="auto" w:fill="FFFFFF"/>
              <w:tabs>
                <w:tab w:val="left" w:pos="425"/>
              </w:tabs>
              <w:spacing w:after="120"/>
              <w:jc w:val="center"/>
              <w:rPr>
                <w:sz w:val="20"/>
                <w:szCs w:val="20"/>
              </w:rPr>
            </w:pPr>
            <w:r>
              <w:rPr>
                <w:sz w:val="20"/>
                <w:szCs w:val="20"/>
              </w:rPr>
              <w:t>Тема: «</w:t>
            </w:r>
            <w:r w:rsidRPr="00F119D7">
              <w:rPr>
                <w:sz w:val="20"/>
                <w:szCs w:val="20"/>
              </w:rPr>
              <w:t>Инженерное дело, известные люди науки и техники.</w:t>
            </w:r>
            <w:r w:rsidRPr="001A78C2">
              <w:rPr>
                <w:sz w:val="20"/>
                <w:szCs w:val="20"/>
              </w:rPr>
              <w:t>»</w:t>
            </w:r>
          </w:p>
          <w:p w:rsidR="005977B1" w:rsidRPr="001A78C2" w:rsidRDefault="005977B1" w:rsidP="00FB3D9E">
            <w:pPr>
              <w:jc w:val="center"/>
              <w:rPr>
                <w:bCs/>
                <w:sz w:val="20"/>
                <w:szCs w:val="20"/>
              </w:rPr>
            </w:pPr>
          </w:p>
        </w:tc>
        <w:tc>
          <w:tcPr>
            <w:tcW w:w="850" w:type="dxa"/>
            <w:vAlign w:val="center"/>
          </w:tcPr>
          <w:p w:rsidR="005977B1" w:rsidRPr="001A78C2" w:rsidRDefault="005977B1" w:rsidP="00FB3D9E">
            <w:pPr>
              <w:jc w:val="both"/>
              <w:rPr>
                <w:bCs/>
                <w:sz w:val="20"/>
                <w:szCs w:val="20"/>
              </w:rPr>
            </w:pPr>
          </w:p>
          <w:p w:rsidR="005977B1" w:rsidRPr="001A78C2" w:rsidRDefault="005977B1" w:rsidP="00FB3D9E">
            <w:pPr>
              <w:jc w:val="both"/>
              <w:rPr>
                <w:bCs/>
                <w:sz w:val="20"/>
                <w:szCs w:val="20"/>
              </w:rPr>
            </w:pPr>
            <w:r w:rsidRPr="001A78C2">
              <w:rPr>
                <w:bCs/>
                <w:sz w:val="20"/>
                <w:szCs w:val="20"/>
              </w:rPr>
              <w:t>УК-4.1</w:t>
            </w:r>
          </w:p>
        </w:tc>
        <w:tc>
          <w:tcPr>
            <w:tcW w:w="2337" w:type="dxa"/>
            <w:vAlign w:val="center"/>
          </w:tcPr>
          <w:p w:rsidR="005977B1" w:rsidRPr="00641701" w:rsidRDefault="005977B1" w:rsidP="00FB3D9E">
            <w:pPr>
              <w:rPr>
                <w:sz w:val="20"/>
                <w:szCs w:val="20"/>
              </w:rPr>
            </w:pPr>
            <w:r w:rsidRPr="00641701">
              <w:rPr>
                <w:sz w:val="20"/>
                <w:szCs w:val="20"/>
              </w:rPr>
              <w:t>Деловая игра</w:t>
            </w:r>
          </w:p>
          <w:p w:rsidR="005977B1" w:rsidRPr="001A78C2" w:rsidRDefault="005977B1" w:rsidP="00FB3D9E">
            <w:pPr>
              <w:shd w:val="clear" w:color="auto" w:fill="FFFFFF"/>
              <w:tabs>
                <w:tab w:val="left" w:pos="425"/>
              </w:tabs>
              <w:spacing w:after="120"/>
              <w:jc w:val="both"/>
              <w:rPr>
                <w:sz w:val="20"/>
                <w:szCs w:val="20"/>
              </w:rPr>
            </w:pPr>
            <w:r w:rsidRPr="00641701">
              <w:rPr>
                <w:sz w:val="20"/>
                <w:szCs w:val="20"/>
              </w:rPr>
              <w:t>Сообщение</w:t>
            </w:r>
          </w:p>
        </w:tc>
      </w:tr>
      <w:tr w:rsidR="005977B1" w:rsidRPr="001A78C2" w:rsidTr="00FB3D9E">
        <w:trPr>
          <w:trHeight w:val="1238"/>
          <w:jc w:val="center"/>
        </w:trPr>
        <w:tc>
          <w:tcPr>
            <w:tcW w:w="567" w:type="dxa"/>
            <w:vAlign w:val="center"/>
          </w:tcPr>
          <w:p w:rsidR="005977B1" w:rsidRPr="001A78C2" w:rsidRDefault="005977B1" w:rsidP="00FB3D9E">
            <w:pPr>
              <w:jc w:val="center"/>
              <w:rPr>
                <w:bCs/>
                <w:sz w:val="20"/>
                <w:szCs w:val="20"/>
              </w:rPr>
            </w:pPr>
            <w:r w:rsidRPr="001A78C2">
              <w:rPr>
                <w:bCs/>
                <w:sz w:val="20"/>
                <w:szCs w:val="20"/>
              </w:rPr>
              <w:t>4</w:t>
            </w:r>
          </w:p>
        </w:tc>
        <w:tc>
          <w:tcPr>
            <w:tcW w:w="640" w:type="dxa"/>
            <w:vAlign w:val="center"/>
          </w:tcPr>
          <w:p w:rsidR="005977B1" w:rsidRPr="001A78C2" w:rsidRDefault="005977B1" w:rsidP="00FB3D9E">
            <w:pPr>
              <w:jc w:val="center"/>
              <w:rPr>
                <w:bCs/>
                <w:sz w:val="20"/>
                <w:szCs w:val="20"/>
              </w:rPr>
            </w:pPr>
            <w:r w:rsidRPr="001A78C2">
              <w:rPr>
                <w:bCs/>
                <w:sz w:val="20"/>
                <w:szCs w:val="20"/>
              </w:rPr>
              <w:t>17</w:t>
            </w:r>
          </w:p>
        </w:tc>
        <w:tc>
          <w:tcPr>
            <w:tcW w:w="1842" w:type="dxa"/>
            <w:vAlign w:val="center"/>
          </w:tcPr>
          <w:p w:rsidR="005977B1" w:rsidRPr="001A78C2" w:rsidRDefault="005977B1" w:rsidP="00FB3D9E">
            <w:pPr>
              <w:rPr>
                <w:bCs/>
                <w:sz w:val="20"/>
                <w:szCs w:val="20"/>
              </w:rPr>
            </w:pPr>
            <w:r w:rsidRPr="001A78C2">
              <w:rPr>
                <w:bCs/>
                <w:sz w:val="20"/>
                <w:szCs w:val="20"/>
              </w:rPr>
              <w:t>Промежуточная аттестация – зачет</w:t>
            </w:r>
          </w:p>
        </w:tc>
        <w:tc>
          <w:tcPr>
            <w:tcW w:w="3828" w:type="dxa"/>
            <w:vAlign w:val="center"/>
          </w:tcPr>
          <w:p w:rsidR="005977B1" w:rsidRPr="00F119D7" w:rsidRDefault="005977B1" w:rsidP="00FB3D9E">
            <w:pPr>
              <w:rPr>
                <w:sz w:val="20"/>
                <w:szCs w:val="20"/>
              </w:rPr>
            </w:pPr>
            <w:r w:rsidRPr="00641701">
              <w:rPr>
                <w:sz w:val="20"/>
                <w:szCs w:val="20"/>
              </w:rPr>
              <w:t>Раздел 1. О себе. Институт.</w:t>
            </w:r>
            <w:r>
              <w:t xml:space="preserve"> </w:t>
            </w:r>
            <w:r w:rsidRPr="00F119D7">
              <w:rPr>
                <w:sz w:val="20"/>
                <w:szCs w:val="20"/>
              </w:rPr>
              <w:t>Российская Федерация. Красноярск.</w:t>
            </w:r>
          </w:p>
          <w:p w:rsidR="005977B1" w:rsidRDefault="005977B1" w:rsidP="00FB3D9E">
            <w:pPr>
              <w:rPr>
                <w:sz w:val="20"/>
                <w:szCs w:val="20"/>
              </w:rPr>
            </w:pPr>
            <w:r>
              <w:rPr>
                <w:sz w:val="20"/>
                <w:szCs w:val="20"/>
              </w:rPr>
              <w:t xml:space="preserve">Раздел 2. </w:t>
            </w:r>
            <w:r w:rsidRPr="00641701">
              <w:rPr>
                <w:sz w:val="20"/>
                <w:szCs w:val="20"/>
              </w:rPr>
              <w:t>Англоязычные страны.</w:t>
            </w:r>
          </w:p>
          <w:p w:rsidR="005977B1" w:rsidRPr="005977B1" w:rsidRDefault="005977B1" w:rsidP="00FB3D9E">
            <w:pPr>
              <w:rPr>
                <w:sz w:val="20"/>
                <w:szCs w:val="20"/>
              </w:rPr>
            </w:pPr>
            <w:r>
              <w:rPr>
                <w:sz w:val="20"/>
                <w:szCs w:val="20"/>
              </w:rPr>
              <w:t xml:space="preserve">Раздел 3. </w:t>
            </w:r>
            <w:r w:rsidRPr="00F119D7">
              <w:rPr>
                <w:sz w:val="20"/>
                <w:szCs w:val="20"/>
              </w:rPr>
              <w:t>Инженерное дело, известные люди науки и техники.</w:t>
            </w:r>
          </w:p>
        </w:tc>
        <w:tc>
          <w:tcPr>
            <w:tcW w:w="850" w:type="dxa"/>
            <w:vAlign w:val="center"/>
          </w:tcPr>
          <w:p w:rsidR="005977B1" w:rsidRPr="001A78C2" w:rsidRDefault="005977B1" w:rsidP="00FB3D9E">
            <w:pPr>
              <w:rPr>
                <w:bCs/>
                <w:sz w:val="20"/>
                <w:szCs w:val="20"/>
              </w:rPr>
            </w:pPr>
            <w:r w:rsidRPr="001A78C2">
              <w:rPr>
                <w:bCs/>
                <w:sz w:val="20"/>
                <w:szCs w:val="20"/>
              </w:rPr>
              <w:t>УК-4.1</w:t>
            </w:r>
          </w:p>
        </w:tc>
        <w:tc>
          <w:tcPr>
            <w:tcW w:w="2337" w:type="dxa"/>
            <w:vAlign w:val="center"/>
          </w:tcPr>
          <w:p w:rsidR="005977B1" w:rsidRPr="00641701" w:rsidRDefault="005977B1" w:rsidP="00FB3D9E">
            <w:pPr>
              <w:rPr>
                <w:sz w:val="20"/>
                <w:szCs w:val="20"/>
              </w:rPr>
            </w:pPr>
            <w:r w:rsidRPr="00641701">
              <w:rPr>
                <w:sz w:val="20"/>
                <w:szCs w:val="20"/>
              </w:rPr>
              <w:t>Тестирование</w:t>
            </w:r>
          </w:p>
          <w:p w:rsidR="005977B1" w:rsidRPr="001A78C2" w:rsidRDefault="005977B1" w:rsidP="00FB3D9E">
            <w:pPr>
              <w:shd w:val="clear" w:color="auto" w:fill="FFFFFF"/>
              <w:tabs>
                <w:tab w:val="left" w:pos="425"/>
              </w:tabs>
              <w:jc w:val="both"/>
              <w:rPr>
                <w:sz w:val="20"/>
                <w:szCs w:val="20"/>
              </w:rPr>
            </w:pPr>
            <w:r w:rsidRPr="00641701">
              <w:rPr>
                <w:sz w:val="20"/>
                <w:szCs w:val="20"/>
              </w:rPr>
              <w:t>(компьютерные технологии)</w:t>
            </w:r>
          </w:p>
        </w:tc>
      </w:tr>
      <w:tr w:rsidR="005977B1" w:rsidRPr="001A78C2" w:rsidTr="00FB3D9E">
        <w:trPr>
          <w:jc w:val="center"/>
        </w:trPr>
        <w:tc>
          <w:tcPr>
            <w:tcW w:w="10064" w:type="dxa"/>
            <w:gridSpan w:val="6"/>
            <w:vAlign w:val="center"/>
          </w:tcPr>
          <w:p w:rsidR="005977B1" w:rsidRPr="001A78C2" w:rsidRDefault="005977B1" w:rsidP="00FB3D9E">
            <w:pPr>
              <w:pStyle w:val="af5"/>
              <w:ind w:firstLine="709"/>
              <w:jc w:val="center"/>
              <w:rPr>
                <w:b/>
                <w:sz w:val="20"/>
                <w:szCs w:val="20"/>
              </w:rPr>
            </w:pPr>
            <w:r w:rsidRPr="001A78C2">
              <w:rPr>
                <w:b/>
                <w:sz w:val="20"/>
                <w:szCs w:val="20"/>
              </w:rPr>
              <w:t>2</w:t>
            </w:r>
            <w:r w:rsidRPr="00F119D7">
              <w:rPr>
                <w:b/>
                <w:sz w:val="20"/>
                <w:szCs w:val="20"/>
              </w:rPr>
              <w:t xml:space="preserve"> семестр</w:t>
            </w:r>
          </w:p>
        </w:tc>
      </w:tr>
      <w:tr w:rsidR="005977B1" w:rsidRPr="001A78C2" w:rsidTr="00FB3D9E">
        <w:trPr>
          <w:jc w:val="center"/>
        </w:trPr>
        <w:tc>
          <w:tcPr>
            <w:tcW w:w="567" w:type="dxa"/>
            <w:vAlign w:val="center"/>
          </w:tcPr>
          <w:p w:rsidR="005977B1" w:rsidRPr="001A78C2" w:rsidRDefault="005977B1" w:rsidP="00FB3D9E">
            <w:pPr>
              <w:jc w:val="center"/>
              <w:rPr>
                <w:bCs/>
                <w:sz w:val="20"/>
                <w:szCs w:val="20"/>
              </w:rPr>
            </w:pPr>
            <w:r w:rsidRPr="001A78C2">
              <w:rPr>
                <w:bCs/>
                <w:sz w:val="20"/>
                <w:szCs w:val="20"/>
              </w:rPr>
              <w:t>1</w:t>
            </w:r>
          </w:p>
        </w:tc>
        <w:tc>
          <w:tcPr>
            <w:tcW w:w="640" w:type="dxa"/>
            <w:vAlign w:val="center"/>
          </w:tcPr>
          <w:p w:rsidR="005977B1" w:rsidRPr="001A78C2" w:rsidRDefault="005977B1" w:rsidP="00FB3D9E">
            <w:pPr>
              <w:jc w:val="center"/>
              <w:rPr>
                <w:bCs/>
                <w:sz w:val="20"/>
                <w:szCs w:val="20"/>
              </w:rPr>
            </w:pPr>
            <w:r w:rsidRPr="001A78C2">
              <w:rPr>
                <w:bCs/>
                <w:sz w:val="20"/>
                <w:szCs w:val="20"/>
              </w:rPr>
              <w:t>21</w:t>
            </w:r>
          </w:p>
        </w:tc>
        <w:tc>
          <w:tcPr>
            <w:tcW w:w="1842" w:type="dxa"/>
            <w:vAlign w:val="center"/>
          </w:tcPr>
          <w:p w:rsidR="005977B1" w:rsidRPr="001A78C2" w:rsidRDefault="005977B1" w:rsidP="00FB3D9E">
            <w:pPr>
              <w:jc w:val="center"/>
              <w:rPr>
                <w:bCs/>
                <w:sz w:val="20"/>
                <w:szCs w:val="20"/>
              </w:rPr>
            </w:pPr>
            <w:r w:rsidRPr="001A78C2">
              <w:rPr>
                <w:bCs/>
                <w:sz w:val="20"/>
                <w:szCs w:val="20"/>
              </w:rPr>
              <w:t>Текущий контроль</w:t>
            </w:r>
          </w:p>
        </w:tc>
        <w:tc>
          <w:tcPr>
            <w:tcW w:w="3828" w:type="dxa"/>
            <w:vAlign w:val="center"/>
          </w:tcPr>
          <w:p w:rsidR="005977B1" w:rsidRPr="001A78C2" w:rsidRDefault="005977B1" w:rsidP="00FB3D9E">
            <w:pPr>
              <w:shd w:val="clear" w:color="auto" w:fill="FFFFFF"/>
              <w:tabs>
                <w:tab w:val="left" w:pos="425"/>
              </w:tabs>
              <w:spacing w:after="120"/>
              <w:jc w:val="center"/>
              <w:rPr>
                <w:sz w:val="20"/>
                <w:szCs w:val="20"/>
              </w:rPr>
            </w:pPr>
            <w:r w:rsidRPr="001A78C2">
              <w:rPr>
                <w:sz w:val="20"/>
                <w:szCs w:val="20"/>
              </w:rPr>
              <w:t>Тема: «</w:t>
            </w:r>
            <w:r w:rsidRPr="00641701">
              <w:rPr>
                <w:sz w:val="20"/>
                <w:szCs w:val="20"/>
              </w:rPr>
              <w:t>Виды транспорта</w:t>
            </w:r>
            <w:r w:rsidRPr="001A78C2">
              <w:rPr>
                <w:sz w:val="20"/>
                <w:szCs w:val="20"/>
              </w:rPr>
              <w:t>»</w:t>
            </w:r>
          </w:p>
        </w:tc>
        <w:tc>
          <w:tcPr>
            <w:tcW w:w="850" w:type="dxa"/>
            <w:vAlign w:val="center"/>
          </w:tcPr>
          <w:p w:rsidR="005977B1" w:rsidRPr="001A78C2" w:rsidRDefault="005977B1" w:rsidP="00FB3D9E">
            <w:pPr>
              <w:jc w:val="center"/>
              <w:rPr>
                <w:bCs/>
                <w:sz w:val="20"/>
                <w:szCs w:val="20"/>
              </w:rPr>
            </w:pPr>
            <w:r w:rsidRPr="001A78C2">
              <w:rPr>
                <w:bCs/>
                <w:sz w:val="20"/>
                <w:szCs w:val="20"/>
              </w:rPr>
              <w:t>УК-4.1</w:t>
            </w:r>
          </w:p>
        </w:tc>
        <w:tc>
          <w:tcPr>
            <w:tcW w:w="2337" w:type="dxa"/>
            <w:vAlign w:val="center"/>
          </w:tcPr>
          <w:p w:rsidR="005977B1" w:rsidRPr="00641701" w:rsidRDefault="005977B1" w:rsidP="00FB3D9E">
            <w:pPr>
              <w:rPr>
                <w:bCs/>
                <w:sz w:val="20"/>
                <w:szCs w:val="20"/>
              </w:rPr>
            </w:pPr>
            <w:r w:rsidRPr="00641701">
              <w:rPr>
                <w:bCs/>
                <w:sz w:val="20"/>
                <w:szCs w:val="20"/>
              </w:rPr>
              <w:t>Контрольная работа (письменно) по темам</w:t>
            </w:r>
          </w:p>
          <w:p w:rsidR="005977B1" w:rsidRPr="001A78C2" w:rsidRDefault="005977B1" w:rsidP="00FB3D9E">
            <w:pPr>
              <w:rPr>
                <w:sz w:val="20"/>
                <w:szCs w:val="20"/>
              </w:rPr>
            </w:pPr>
            <w:r w:rsidRPr="00641701">
              <w:rPr>
                <w:bCs/>
                <w:sz w:val="20"/>
                <w:szCs w:val="20"/>
              </w:rPr>
              <w:t>Разноуровневые задания</w:t>
            </w:r>
            <w:r w:rsidRPr="00641701">
              <w:rPr>
                <w:sz w:val="20"/>
                <w:szCs w:val="20"/>
              </w:rPr>
              <w:t xml:space="preserve"> </w:t>
            </w:r>
          </w:p>
        </w:tc>
      </w:tr>
      <w:tr w:rsidR="005977B1" w:rsidRPr="001A78C2" w:rsidTr="00FB3D9E">
        <w:trPr>
          <w:jc w:val="center"/>
        </w:trPr>
        <w:tc>
          <w:tcPr>
            <w:tcW w:w="567" w:type="dxa"/>
            <w:vAlign w:val="center"/>
          </w:tcPr>
          <w:p w:rsidR="005977B1" w:rsidRPr="001A78C2" w:rsidRDefault="005977B1" w:rsidP="00FB3D9E">
            <w:pPr>
              <w:jc w:val="center"/>
              <w:rPr>
                <w:bCs/>
                <w:sz w:val="20"/>
                <w:szCs w:val="20"/>
              </w:rPr>
            </w:pPr>
            <w:r w:rsidRPr="001A78C2">
              <w:rPr>
                <w:bCs/>
                <w:sz w:val="20"/>
                <w:szCs w:val="20"/>
              </w:rPr>
              <w:t>2</w:t>
            </w:r>
          </w:p>
        </w:tc>
        <w:tc>
          <w:tcPr>
            <w:tcW w:w="640" w:type="dxa"/>
            <w:vAlign w:val="center"/>
          </w:tcPr>
          <w:p w:rsidR="005977B1" w:rsidRPr="001A78C2" w:rsidRDefault="005977B1" w:rsidP="00FB3D9E">
            <w:pPr>
              <w:jc w:val="center"/>
              <w:rPr>
                <w:bCs/>
                <w:sz w:val="20"/>
                <w:szCs w:val="20"/>
              </w:rPr>
            </w:pPr>
            <w:r w:rsidRPr="001A78C2">
              <w:rPr>
                <w:bCs/>
                <w:sz w:val="20"/>
                <w:szCs w:val="20"/>
              </w:rPr>
              <w:t>24</w:t>
            </w:r>
          </w:p>
        </w:tc>
        <w:tc>
          <w:tcPr>
            <w:tcW w:w="1842" w:type="dxa"/>
            <w:vAlign w:val="center"/>
          </w:tcPr>
          <w:p w:rsidR="005977B1" w:rsidRPr="001A78C2" w:rsidRDefault="005977B1" w:rsidP="00FB3D9E">
            <w:pPr>
              <w:jc w:val="center"/>
              <w:rPr>
                <w:bCs/>
                <w:sz w:val="20"/>
                <w:szCs w:val="20"/>
              </w:rPr>
            </w:pPr>
            <w:r w:rsidRPr="001A78C2">
              <w:rPr>
                <w:bCs/>
                <w:sz w:val="20"/>
                <w:szCs w:val="20"/>
              </w:rPr>
              <w:t>Текущий контроль</w:t>
            </w:r>
          </w:p>
        </w:tc>
        <w:tc>
          <w:tcPr>
            <w:tcW w:w="3828" w:type="dxa"/>
            <w:vAlign w:val="center"/>
          </w:tcPr>
          <w:p w:rsidR="005977B1" w:rsidRPr="001A78C2" w:rsidRDefault="005977B1" w:rsidP="00FB3D9E">
            <w:pPr>
              <w:shd w:val="clear" w:color="auto" w:fill="FFFFFF"/>
              <w:tabs>
                <w:tab w:val="left" w:pos="425"/>
              </w:tabs>
              <w:spacing w:after="120"/>
              <w:jc w:val="center"/>
              <w:rPr>
                <w:sz w:val="20"/>
                <w:szCs w:val="20"/>
              </w:rPr>
            </w:pPr>
            <w:r w:rsidRPr="001A78C2">
              <w:rPr>
                <w:sz w:val="20"/>
                <w:szCs w:val="20"/>
              </w:rPr>
              <w:t>Тема: «Российские железные дороги»</w:t>
            </w:r>
          </w:p>
        </w:tc>
        <w:tc>
          <w:tcPr>
            <w:tcW w:w="850" w:type="dxa"/>
            <w:vAlign w:val="center"/>
          </w:tcPr>
          <w:p w:rsidR="005977B1" w:rsidRPr="001A78C2" w:rsidRDefault="005977B1" w:rsidP="00FB3D9E">
            <w:pPr>
              <w:jc w:val="center"/>
              <w:rPr>
                <w:bCs/>
                <w:sz w:val="20"/>
                <w:szCs w:val="20"/>
              </w:rPr>
            </w:pPr>
            <w:r w:rsidRPr="001A78C2">
              <w:rPr>
                <w:bCs/>
                <w:sz w:val="20"/>
                <w:szCs w:val="20"/>
              </w:rPr>
              <w:t>УК-4.1</w:t>
            </w:r>
          </w:p>
        </w:tc>
        <w:tc>
          <w:tcPr>
            <w:tcW w:w="2337" w:type="dxa"/>
            <w:vAlign w:val="center"/>
          </w:tcPr>
          <w:p w:rsidR="005977B1" w:rsidRPr="00641701" w:rsidRDefault="005977B1" w:rsidP="00FB3D9E">
            <w:pPr>
              <w:rPr>
                <w:bCs/>
                <w:sz w:val="20"/>
                <w:szCs w:val="20"/>
              </w:rPr>
            </w:pPr>
            <w:r w:rsidRPr="00641701">
              <w:rPr>
                <w:bCs/>
                <w:sz w:val="20"/>
                <w:szCs w:val="20"/>
              </w:rPr>
              <w:t>Сообщение</w:t>
            </w:r>
          </w:p>
          <w:p w:rsidR="005977B1" w:rsidRPr="001A78C2" w:rsidRDefault="005977B1" w:rsidP="00FB3D9E">
            <w:pPr>
              <w:shd w:val="clear" w:color="auto" w:fill="FFFFFF"/>
              <w:tabs>
                <w:tab w:val="left" w:pos="425"/>
              </w:tabs>
              <w:spacing w:after="120"/>
              <w:jc w:val="both"/>
              <w:rPr>
                <w:sz w:val="20"/>
                <w:szCs w:val="20"/>
              </w:rPr>
            </w:pPr>
            <w:r w:rsidRPr="00641701">
              <w:rPr>
                <w:bCs/>
                <w:sz w:val="20"/>
                <w:szCs w:val="20"/>
              </w:rPr>
              <w:t>Творческое задание</w:t>
            </w:r>
          </w:p>
        </w:tc>
      </w:tr>
      <w:tr w:rsidR="005977B1" w:rsidRPr="001A78C2" w:rsidTr="00FB3D9E">
        <w:trPr>
          <w:jc w:val="center"/>
        </w:trPr>
        <w:tc>
          <w:tcPr>
            <w:tcW w:w="567" w:type="dxa"/>
            <w:vAlign w:val="center"/>
          </w:tcPr>
          <w:p w:rsidR="005977B1" w:rsidRPr="001A78C2" w:rsidRDefault="005977B1" w:rsidP="00FB3D9E">
            <w:pPr>
              <w:jc w:val="center"/>
              <w:rPr>
                <w:bCs/>
                <w:sz w:val="20"/>
                <w:szCs w:val="20"/>
              </w:rPr>
            </w:pPr>
            <w:r w:rsidRPr="001A78C2">
              <w:rPr>
                <w:bCs/>
                <w:sz w:val="20"/>
                <w:szCs w:val="20"/>
              </w:rPr>
              <w:t>3</w:t>
            </w:r>
          </w:p>
        </w:tc>
        <w:tc>
          <w:tcPr>
            <w:tcW w:w="640" w:type="dxa"/>
            <w:vAlign w:val="center"/>
          </w:tcPr>
          <w:p w:rsidR="005977B1" w:rsidRPr="001A78C2" w:rsidRDefault="005977B1" w:rsidP="00FB3D9E">
            <w:pPr>
              <w:jc w:val="center"/>
              <w:rPr>
                <w:bCs/>
                <w:sz w:val="20"/>
                <w:szCs w:val="20"/>
              </w:rPr>
            </w:pPr>
            <w:r w:rsidRPr="001A78C2">
              <w:rPr>
                <w:bCs/>
                <w:sz w:val="20"/>
                <w:szCs w:val="20"/>
              </w:rPr>
              <w:t>28</w:t>
            </w:r>
          </w:p>
        </w:tc>
        <w:tc>
          <w:tcPr>
            <w:tcW w:w="1842" w:type="dxa"/>
            <w:vAlign w:val="center"/>
          </w:tcPr>
          <w:p w:rsidR="005977B1" w:rsidRPr="001A78C2" w:rsidRDefault="005977B1" w:rsidP="00FB3D9E">
            <w:pPr>
              <w:jc w:val="center"/>
              <w:rPr>
                <w:bCs/>
                <w:sz w:val="20"/>
                <w:szCs w:val="20"/>
              </w:rPr>
            </w:pPr>
            <w:r w:rsidRPr="001A78C2">
              <w:rPr>
                <w:bCs/>
                <w:sz w:val="20"/>
                <w:szCs w:val="20"/>
              </w:rPr>
              <w:t>Текущий контроль</w:t>
            </w:r>
          </w:p>
        </w:tc>
        <w:tc>
          <w:tcPr>
            <w:tcW w:w="3828" w:type="dxa"/>
            <w:vAlign w:val="center"/>
          </w:tcPr>
          <w:p w:rsidR="005977B1" w:rsidRPr="001A78C2" w:rsidRDefault="005977B1" w:rsidP="00FB3D9E">
            <w:pPr>
              <w:shd w:val="clear" w:color="auto" w:fill="FFFFFF"/>
              <w:tabs>
                <w:tab w:val="left" w:pos="425"/>
              </w:tabs>
              <w:spacing w:after="120"/>
              <w:jc w:val="center"/>
              <w:rPr>
                <w:sz w:val="20"/>
                <w:szCs w:val="20"/>
              </w:rPr>
            </w:pPr>
            <w:r w:rsidRPr="001A78C2">
              <w:rPr>
                <w:sz w:val="20"/>
                <w:szCs w:val="20"/>
              </w:rPr>
              <w:t>Т</w:t>
            </w:r>
            <w:r>
              <w:rPr>
                <w:sz w:val="20"/>
                <w:szCs w:val="20"/>
              </w:rPr>
              <w:t>ема: «</w:t>
            </w:r>
            <w:r w:rsidRPr="001A78C2">
              <w:rPr>
                <w:sz w:val="20"/>
                <w:szCs w:val="20"/>
              </w:rPr>
              <w:t>Строительство железных дорог. Мосты и тоннели»</w:t>
            </w:r>
          </w:p>
        </w:tc>
        <w:tc>
          <w:tcPr>
            <w:tcW w:w="850" w:type="dxa"/>
            <w:vAlign w:val="center"/>
          </w:tcPr>
          <w:p w:rsidR="005977B1" w:rsidRPr="001A78C2" w:rsidRDefault="005977B1" w:rsidP="00FB3D9E">
            <w:pPr>
              <w:jc w:val="center"/>
              <w:rPr>
                <w:bCs/>
                <w:sz w:val="20"/>
                <w:szCs w:val="20"/>
              </w:rPr>
            </w:pPr>
            <w:r w:rsidRPr="001A78C2">
              <w:rPr>
                <w:bCs/>
                <w:sz w:val="20"/>
                <w:szCs w:val="20"/>
              </w:rPr>
              <w:t>УК-4.1</w:t>
            </w:r>
          </w:p>
        </w:tc>
        <w:tc>
          <w:tcPr>
            <w:tcW w:w="2337" w:type="dxa"/>
            <w:vAlign w:val="center"/>
          </w:tcPr>
          <w:p w:rsidR="005977B1" w:rsidRPr="00641701" w:rsidRDefault="005977B1" w:rsidP="00FB3D9E">
            <w:pPr>
              <w:rPr>
                <w:sz w:val="20"/>
                <w:szCs w:val="20"/>
              </w:rPr>
            </w:pPr>
            <w:r w:rsidRPr="00641701">
              <w:rPr>
                <w:sz w:val="20"/>
                <w:szCs w:val="20"/>
              </w:rPr>
              <w:t>Деловая игра</w:t>
            </w:r>
          </w:p>
          <w:p w:rsidR="005977B1" w:rsidRPr="001A78C2" w:rsidRDefault="005977B1" w:rsidP="00FB3D9E">
            <w:pPr>
              <w:jc w:val="both"/>
              <w:rPr>
                <w:bCs/>
                <w:sz w:val="20"/>
                <w:szCs w:val="20"/>
              </w:rPr>
            </w:pPr>
            <w:r w:rsidRPr="00641701">
              <w:rPr>
                <w:sz w:val="20"/>
                <w:szCs w:val="20"/>
              </w:rPr>
              <w:t>Сообщение</w:t>
            </w:r>
          </w:p>
        </w:tc>
      </w:tr>
      <w:tr w:rsidR="005977B1" w:rsidRPr="001A78C2" w:rsidTr="00FB3D9E">
        <w:trPr>
          <w:jc w:val="center"/>
        </w:trPr>
        <w:tc>
          <w:tcPr>
            <w:tcW w:w="567" w:type="dxa"/>
            <w:vAlign w:val="center"/>
          </w:tcPr>
          <w:p w:rsidR="005977B1" w:rsidRPr="001A78C2" w:rsidRDefault="005977B1" w:rsidP="00FB3D9E">
            <w:pPr>
              <w:jc w:val="center"/>
              <w:rPr>
                <w:bCs/>
                <w:sz w:val="20"/>
                <w:szCs w:val="20"/>
              </w:rPr>
            </w:pPr>
            <w:r w:rsidRPr="001A78C2">
              <w:rPr>
                <w:bCs/>
                <w:sz w:val="20"/>
                <w:szCs w:val="20"/>
              </w:rPr>
              <w:t>4</w:t>
            </w:r>
          </w:p>
        </w:tc>
        <w:tc>
          <w:tcPr>
            <w:tcW w:w="640" w:type="dxa"/>
            <w:vAlign w:val="center"/>
          </w:tcPr>
          <w:p w:rsidR="005977B1" w:rsidRPr="001A78C2" w:rsidRDefault="005977B1" w:rsidP="00FB3D9E">
            <w:pPr>
              <w:jc w:val="center"/>
              <w:rPr>
                <w:bCs/>
                <w:sz w:val="20"/>
                <w:szCs w:val="20"/>
              </w:rPr>
            </w:pPr>
            <w:r w:rsidRPr="001A78C2">
              <w:rPr>
                <w:bCs/>
                <w:sz w:val="20"/>
                <w:szCs w:val="20"/>
              </w:rPr>
              <w:t>34</w:t>
            </w:r>
          </w:p>
        </w:tc>
        <w:tc>
          <w:tcPr>
            <w:tcW w:w="1842" w:type="dxa"/>
            <w:vAlign w:val="center"/>
          </w:tcPr>
          <w:p w:rsidR="005977B1" w:rsidRPr="001A78C2" w:rsidRDefault="005977B1" w:rsidP="00FB3D9E">
            <w:pPr>
              <w:jc w:val="center"/>
              <w:rPr>
                <w:bCs/>
                <w:sz w:val="20"/>
                <w:szCs w:val="20"/>
              </w:rPr>
            </w:pPr>
            <w:r w:rsidRPr="001A78C2">
              <w:rPr>
                <w:bCs/>
                <w:sz w:val="20"/>
                <w:szCs w:val="20"/>
              </w:rPr>
              <w:t xml:space="preserve">Промежуточная аттестация – экзамен </w:t>
            </w:r>
          </w:p>
        </w:tc>
        <w:tc>
          <w:tcPr>
            <w:tcW w:w="3828" w:type="dxa"/>
            <w:vAlign w:val="center"/>
          </w:tcPr>
          <w:p w:rsidR="005977B1" w:rsidRDefault="005977B1" w:rsidP="00FB3D9E">
            <w:pPr>
              <w:rPr>
                <w:sz w:val="20"/>
                <w:szCs w:val="20"/>
              </w:rPr>
            </w:pPr>
            <w:r w:rsidRPr="00641701">
              <w:rPr>
                <w:sz w:val="20"/>
                <w:szCs w:val="20"/>
              </w:rPr>
              <w:t xml:space="preserve">Раздел 5. Виды транспорта. </w:t>
            </w:r>
          </w:p>
          <w:p w:rsidR="005977B1" w:rsidRPr="00641701" w:rsidRDefault="005977B1" w:rsidP="00FB3D9E">
            <w:pPr>
              <w:rPr>
                <w:sz w:val="20"/>
                <w:szCs w:val="20"/>
              </w:rPr>
            </w:pPr>
            <w:r>
              <w:rPr>
                <w:sz w:val="20"/>
                <w:szCs w:val="20"/>
              </w:rPr>
              <w:t xml:space="preserve">Раздел 6. </w:t>
            </w:r>
            <w:r w:rsidRPr="00641701">
              <w:rPr>
                <w:sz w:val="20"/>
                <w:szCs w:val="20"/>
              </w:rPr>
              <w:t xml:space="preserve">Российские железные дороги </w:t>
            </w:r>
          </w:p>
          <w:p w:rsidR="005977B1" w:rsidRPr="001A78C2" w:rsidRDefault="005977B1" w:rsidP="00FB3D9E">
            <w:pPr>
              <w:jc w:val="both"/>
              <w:rPr>
                <w:bCs/>
                <w:color w:val="333333"/>
                <w:sz w:val="20"/>
                <w:szCs w:val="20"/>
              </w:rPr>
            </w:pPr>
            <w:r>
              <w:rPr>
                <w:sz w:val="20"/>
                <w:szCs w:val="20"/>
              </w:rPr>
              <w:t>Раздел.7</w:t>
            </w:r>
            <w:r w:rsidRPr="00641701">
              <w:rPr>
                <w:sz w:val="20"/>
                <w:szCs w:val="20"/>
              </w:rPr>
              <w:t>.</w:t>
            </w:r>
            <w:r w:rsidRPr="001A78C2">
              <w:rPr>
                <w:sz w:val="20"/>
                <w:szCs w:val="20"/>
              </w:rPr>
              <w:t xml:space="preserve"> Строительство железных дорог. Мосты и тоннели</w:t>
            </w:r>
          </w:p>
        </w:tc>
        <w:tc>
          <w:tcPr>
            <w:tcW w:w="850" w:type="dxa"/>
            <w:vAlign w:val="center"/>
          </w:tcPr>
          <w:p w:rsidR="005977B1" w:rsidRPr="001A78C2" w:rsidRDefault="005977B1" w:rsidP="00FB3D9E">
            <w:pPr>
              <w:jc w:val="center"/>
              <w:rPr>
                <w:bCs/>
                <w:sz w:val="20"/>
                <w:szCs w:val="20"/>
              </w:rPr>
            </w:pPr>
            <w:r w:rsidRPr="001A78C2">
              <w:rPr>
                <w:bCs/>
                <w:sz w:val="20"/>
                <w:szCs w:val="20"/>
              </w:rPr>
              <w:t>УК-4.1</w:t>
            </w:r>
          </w:p>
        </w:tc>
        <w:tc>
          <w:tcPr>
            <w:tcW w:w="2337" w:type="dxa"/>
            <w:vAlign w:val="center"/>
          </w:tcPr>
          <w:p w:rsidR="005977B1" w:rsidRPr="00641701" w:rsidRDefault="005977B1" w:rsidP="00FB3D9E">
            <w:pPr>
              <w:rPr>
                <w:sz w:val="20"/>
                <w:szCs w:val="20"/>
              </w:rPr>
            </w:pPr>
            <w:r w:rsidRPr="00641701">
              <w:rPr>
                <w:sz w:val="20"/>
                <w:szCs w:val="20"/>
              </w:rPr>
              <w:t>Тестирование</w:t>
            </w:r>
          </w:p>
          <w:p w:rsidR="005977B1" w:rsidRPr="001A78C2" w:rsidRDefault="005977B1" w:rsidP="00FB3D9E">
            <w:pPr>
              <w:jc w:val="both"/>
              <w:rPr>
                <w:bCs/>
                <w:sz w:val="20"/>
                <w:szCs w:val="20"/>
              </w:rPr>
            </w:pPr>
            <w:r w:rsidRPr="00641701">
              <w:rPr>
                <w:sz w:val="20"/>
                <w:szCs w:val="20"/>
              </w:rPr>
              <w:t>(компьютерные технологии)</w:t>
            </w:r>
          </w:p>
        </w:tc>
      </w:tr>
      <w:tr w:rsidR="005977B1" w:rsidRPr="001A78C2" w:rsidTr="00FB3D9E">
        <w:trPr>
          <w:jc w:val="center"/>
        </w:trPr>
        <w:tc>
          <w:tcPr>
            <w:tcW w:w="10064" w:type="dxa"/>
            <w:gridSpan w:val="6"/>
            <w:vAlign w:val="center"/>
          </w:tcPr>
          <w:p w:rsidR="005977B1" w:rsidRPr="001A78C2" w:rsidRDefault="005977B1" w:rsidP="00FB3D9E">
            <w:pPr>
              <w:jc w:val="center"/>
              <w:rPr>
                <w:b/>
                <w:bCs/>
                <w:sz w:val="20"/>
                <w:szCs w:val="20"/>
              </w:rPr>
            </w:pPr>
            <w:r w:rsidRPr="001A78C2">
              <w:rPr>
                <w:b/>
                <w:bCs/>
                <w:sz w:val="20"/>
                <w:szCs w:val="20"/>
              </w:rPr>
              <w:t>3 семестр</w:t>
            </w:r>
          </w:p>
        </w:tc>
      </w:tr>
      <w:tr w:rsidR="005977B1" w:rsidRPr="001A78C2" w:rsidTr="00FB3D9E">
        <w:trPr>
          <w:jc w:val="center"/>
        </w:trPr>
        <w:tc>
          <w:tcPr>
            <w:tcW w:w="567" w:type="dxa"/>
            <w:vAlign w:val="center"/>
          </w:tcPr>
          <w:p w:rsidR="005977B1" w:rsidRPr="001A78C2" w:rsidRDefault="005977B1" w:rsidP="00FB3D9E">
            <w:pPr>
              <w:jc w:val="center"/>
              <w:rPr>
                <w:bCs/>
                <w:sz w:val="20"/>
                <w:szCs w:val="20"/>
              </w:rPr>
            </w:pPr>
            <w:r w:rsidRPr="001A78C2">
              <w:rPr>
                <w:bCs/>
                <w:sz w:val="20"/>
                <w:szCs w:val="20"/>
              </w:rPr>
              <w:t>1</w:t>
            </w:r>
          </w:p>
        </w:tc>
        <w:tc>
          <w:tcPr>
            <w:tcW w:w="640" w:type="dxa"/>
            <w:vAlign w:val="center"/>
          </w:tcPr>
          <w:p w:rsidR="005977B1" w:rsidRPr="001A78C2" w:rsidRDefault="005977B1" w:rsidP="00FB3D9E">
            <w:pPr>
              <w:rPr>
                <w:bCs/>
                <w:sz w:val="20"/>
                <w:szCs w:val="20"/>
              </w:rPr>
            </w:pPr>
            <w:r w:rsidRPr="001A78C2">
              <w:rPr>
                <w:bCs/>
                <w:sz w:val="20"/>
                <w:szCs w:val="20"/>
              </w:rPr>
              <w:t>39</w:t>
            </w:r>
          </w:p>
        </w:tc>
        <w:tc>
          <w:tcPr>
            <w:tcW w:w="1842" w:type="dxa"/>
            <w:vAlign w:val="center"/>
          </w:tcPr>
          <w:p w:rsidR="005977B1" w:rsidRPr="001A78C2" w:rsidRDefault="005977B1" w:rsidP="00FB3D9E">
            <w:pPr>
              <w:rPr>
                <w:bCs/>
                <w:sz w:val="20"/>
                <w:szCs w:val="20"/>
              </w:rPr>
            </w:pPr>
            <w:r w:rsidRPr="001A78C2">
              <w:rPr>
                <w:bCs/>
                <w:sz w:val="20"/>
                <w:szCs w:val="20"/>
              </w:rPr>
              <w:t>Текущий контроль</w:t>
            </w:r>
          </w:p>
        </w:tc>
        <w:tc>
          <w:tcPr>
            <w:tcW w:w="3828" w:type="dxa"/>
          </w:tcPr>
          <w:p w:rsidR="005977B1" w:rsidRPr="001A78C2" w:rsidRDefault="005977B1" w:rsidP="00FB3D9E">
            <w:pPr>
              <w:tabs>
                <w:tab w:val="left" w:pos="567"/>
              </w:tabs>
              <w:jc w:val="center"/>
              <w:textAlignment w:val="baseline"/>
              <w:rPr>
                <w:color w:val="000000"/>
                <w:sz w:val="20"/>
                <w:szCs w:val="20"/>
              </w:rPr>
            </w:pPr>
          </w:p>
          <w:p w:rsidR="005977B1" w:rsidRPr="001A78C2" w:rsidRDefault="005977B1" w:rsidP="00FB3D9E">
            <w:pPr>
              <w:tabs>
                <w:tab w:val="left" w:pos="567"/>
              </w:tabs>
              <w:jc w:val="center"/>
              <w:textAlignment w:val="baseline"/>
              <w:rPr>
                <w:color w:val="000000"/>
                <w:sz w:val="20"/>
                <w:szCs w:val="20"/>
              </w:rPr>
            </w:pPr>
            <w:r w:rsidRPr="001A78C2">
              <w:rPr>
                <w:color w:val="000000"/>
                <w:sz w:val="20"/>
                <w:szCs w:val="20"/>
              </w:rPr>
              <w:t>Тема: «</w:t>
            </w:r>
            <w:r w:rsidRPr="001A78C2">
              <w:rPr>
                <w:sz w:val="20"/>
                <w:szCs w:val="20"/>
              </w:rPr>
              <w:t>Безопасность на российском железнодорожном транспорте</w:t>
            </w:r>
            <w:r w:rsidRPr="001A78C2">
              <w:rPr>
                <w:color w:val="000000"/>
                <w:sz w:val="20"/>
                <w:szCs w:val="20"/>
              </w:rPr>
              <w:t>».</w:t>
            </w:r>
          </w:p>
          <w:p w:rsidR="005977B1" w:rsidRPr="001A78C2" w:rsidRDefault="005977B1" w:rsidP="00FB3D9E">
            <w:pPr>
              <w:jc w:val="both"/>
              <w:rPr>
                <w:sz w:val="20"/>
                <w:szCs w:val="20"/>
              </w:rPr>
            </w:pPr>
          </w:p>
        </w:tc>
        <w:tc>
          <w:tcPr>
            <w:tcW w:w="850" w:type="dxa"/>
            <w:vAlign w:val="center"/>
          </w:tcPr>
          <w:p w:rsidR="005977B1" w:rsidRPr="001A78C2" w:rsidRDefault="005977B1" w:rsidP="00FB3D9E">
            <w:pPr>
              <w:jc w:val="center"/>
              <w:rPr>
                <w:bCs/>
                <w:sz w:val="20"/>
                <w:szCs w:val="20"/>
              </w:rPr>
            </w:pPr>
            <w:r w:rsidRPr="001A78C2">
              <w:rPr>
                <w:bCs/>
                <w:sz w:val="20"/>
                <w:szCs w:val="20"/>
              </w:rPr>
              <w:t>УК-4.1</w:t>
            </w:r>
          </w:p>
        </w:tc>
        <w:tc>
          <w:tcPr>
            <w:tcW w:w="2337" w:type="dxa"/>
            <w:vAlign w:val="center"/>
          </w:tcPr>
          <w:p w:rsidR="005977B1" w:rsidRPr="00641701" w:rsidRDefault="005977B1" w:rsidP="00FB3D9E">
            <w:pPr>
              <w:rPr>
                <w:bCs/>
                <w:sz w:val="20"/>
                <w:szCs w:val="20"/>
              </w:rPr>
            </w:pPr>
            <w:r w:rsidRPr="00641701">
              <w:rPr>
                <w:bCs/>
                <w:sz w:val="20"/>
                <w:szCs w:val="20"/>
              </w:rPr>
              <w:t>Контрольная работа (письменно) по темам</w:t>
            </w:r>
          </w:p>
          <w:p w:rsidR="005977B1" w:rsidRPr="005977B1" w:rsidRDefault="005977B1" w:rsidP="00FB3D9E">
            <w:pPr>
              <w:rPr>
                <w:sz w:val="20"/>
                <w:szCs w:val="20"/>
              </w:rPr>
            </w:pPr>
            <w:r w:rsidRPr="00641701">
              <w:rPr>
                <w:bCs/>
                <w:sz w:val="20"/>
                <w:szCs w:val="20"/>
              </w:rPr>
              <w:t>Разноуровневые задания</w:t>
            </w:r>
            <w:r w:rsidRPr="00641701">
              <w:rPr>
                <w:sz w:val="20"/>
                <w:szCs w:val="20"/>
              </w:rPr>
              <w:t xml:space="preserve"> </w:t>
            </w:r>
          </w:p>
        </w:tc>
      </w:tr>
      <w:tr w:rsidR="005977B1" w:rsidRPr="001A78C2" w:rsidTr="00FB3D9E">
        <w:trPr>
          <w:jc w:val="center"/>
        </w:trPr>
        <w:tc>
          <w:tcPr>
            <w:tcW w:w="567" w:type="dxa"/>
            <w:vAlign w:val="center"/>
          </w:tcPr>
          <w:p w:rsidR="005977B1" w:rsidRPr="001A78C2" w:rsidRDefault="005977B1" w:rsidP="00FB3D9E">
            <w:pPr>
              <w:jc w:val="center"/>
              <w:rPr>
                <w:bCs/>
                <w:sz w:val="20"/>
                <w:szCs w:val="20"/>
              </w:rPr>
            </w:pPr>
            <w:r w:rsidRPr="001A78C2">
              <w:rPr>
                <w:bCs/>
                <w:sz w:val="20"/>
                <w:szCs w:val="20"/>
              </w:rPr>
              <w:t>2</w:t>
            </w:r>
          </w:p>
        </w:tc>
        <w:tc>
          <w:tcPr>
            <w:tcW w:w="640" w:type="dxa"/>
            <w:vAlign w:val="center"/>
          </w:tcPr>
          <w:p w:rsidR="005977B1" w:rsidRPr="001A78C2" w:rsidRDefault="005977B1" w:rsidP="00FB3D9E">
            <w:pPr>
              <w:rPr>
                <w:bCs/>
                <w:sz w:val="20"/>
                <w:szCs w:val="20"/>
              </w:rPr>
            </w:pPr>
            <w:r w:rsidRPr="001A78C2">
              <w:rPr>
                <w:bCs/>
                <w:sz w:val="20"/>
                <w:szCs w:val="20"/>
              </w:rPr>
              <w:t>42</w:t>
            </w:r>
          </w:p>
        </w:tc>
        <w:tc>
          <w:tcPr>
            <w:tcW w:w="1842" w:type="dxa"/>
            <w:vAlign w:val="center"/>
          </w:tcPr>
          <w:p w:rsidR="005977B1" w:rsidRPr="001A78C2" w:rsidRDefault="005977B1" w:rsidP="00FB3D9E">
            <w:pPr>
              <w:rPr>
                <w:bCs/>
                <w:sz w:val="20"/>
                <w:szCs w:val="20"/>
              </w:rPr>
            </w:pPr>
            <w:r w:rsidRPr="001A78C2">
              <w:rPr>
                <w:bCs/>
                <w:sz w:val="20"/>
                <w:szCs w:val="20"/>
              </w:rPr>
              <w:t>Текущий контроль</w:t>
            </w:r>
          </w:p>
        </w:tc>
        <w:tc>
          <w:tcPr>
            <w:tcW w:w="3828" w:type="dxa"/>
          </w:tcPr>
          <w:p w:rsidR="005977B1" w:rsidRPr="001A78C2" w:rsidRDefault="005977B1" w:rsidP="00FB3D9E">
            <w:pPr>
              <w:tabs>
                <w:tab w:val="left" w:pos="567"/>
              </w:tabs>
              <w:jc w:val="center"/>
              <w:textAlignment w:val="baseline"/>
              <w:rPr>
                <w:sz w:val="20"/>
                <w:szCs w:val="20"/>
              </w:rPr>
            </w:pPr>
          </w:p>
          <w:p w:rsidR="005977B1" w:rsidRPr="001A78C2" w:rsidRDefault="005977B1" w:rsidP="00FB3D9E">
            <w:pPr>
              <w:tabs>
                <w:tab w:val="left" w:pos="567"/>
              </w:tabs>
              <w:jc w:val="center"/>
              <w:textAlignment w:val="baseline"/>
              <w:rPr>
                <w:color w:val="000000"/>
                <w:sz w:val="20"/>
                <w:szCs w:val="20"/>
              </w:rPr>
            </w:pPr>
            <w:r w:rsidRPr="001A78C2">
              <w:rPr>
                <w:sz w:val="20"/>
                <w:szCs w:val="20"/>
              </w:rPr>
              <w:t>Тема: «</w:t>
            </w:r>
            <w:r>
              <w:rPr>
                <w:sz w:val="20"/>
                <w:szCs w:val="20"/>
              </w:rPr>
              <w:t>Высокоскоростные поезда</w:t>
            </w:r>
            <w:r w:rsidRPr="001A78C2">
              <w:rPr>
                <w:sz w:val="20"/>
                <w:szCs w:val="20"/>
              </w:rPr>
              <w:t>».</w:t>
            </w:r>
          </w:p>
        </w:tc>
        <w:tc>
          <w:tcPr>
            <w:tcW w:w="850" w:type="dxa"/>
            <w:vAlign w:val="center"/>
          </w:tcPr>
          <w:p w:rsidR="005977B1" w:rsidRPr="001A78C2" w:rsidRDefault="005977B1" w:rsidP="00FB3D9E">
            <w:pPr>
              <w:jc w:val="center"/>
              <w:rPr>
                <w:bCs/>
                <w:sz w:val="20"/>
                <w:szCs w:val="20"/>
              </w:rPr>
            </w:pPr>
            <w:r w:rsidRPr="001A78C2">
              <w:rPr>
                <w:bCs/>
                <w:sz w:val="20"/>
                <w:szCs w:val="20"/>
              </w:rPr>
              <w:t>УК-4.1</w:t>
            </w:r>
          </w:p>
        </w:tc>
        <w:tc>
          <w:tcPr>
            <w:tcW w:w="2337" w:type="dxa"/>
            <w:vAlign w:val="center"/>
          </w:tcPr>
          <w:p w:rsidR="005977B1" w:rsidRPr="00641701" w:rsidRDefault="005977B1" w:rsidP="00FB3D9E">
            <w:pPr>
              <w:rPr>
                <w:bCs/>
                <w:sz w:val="20"/>
                <w:szCs w:val="20"/>
              </w:rPr>
            </w:pPr>
            <w:r w:rsidRPr="00641701">
              <w:rPr>
                <w:bCs/>
                <w:sz w:val="20"/>
                <w:szCs w:val="20"/>
              </w:rPr>
              <w:t>Сообщение</w:t>
            </w:r>
          </w:p>
          <w:p w:rsidR="005977B1" w:rsidRPr="001A78C2" w:rsidRDefault="005977B1" w:rsidP="00FB3D9E">
            <w:pPr>
              <w:rPr>
                <w:bCs/>
                <w:sz w:val="20"/>
                <w:szCs w:val="20"/>
              </w:rPr>
            </w:pPr>
            <w:r w:rsidRPr="00641701">
              <w:rPr>
                <w:bCs/>
                <w:sz w:val="20"/>
                <w:szCs w:val="20"/>
              </w:rPr>
              <w:t>Творческое задание</w:t>
            </w:r>
          </w:p>
        </w:tc>
      </w:tr>
      <w:tr w:rsidR="005977B1" w:rsidRPr="001A78C2" w:rsidTr="00FB3D9E">
        <w:trPr>
          <w:jc w:val="center"/>
        </w:trPr>
        <w:tc>
          <w:tcPr>
            <w:tcW w:w="567" w:type="dxa"/>
            <w:vAlign w:val="center"/>
          </w:tcPr>
          <w:p w:rsidR="005977B1" w:rsidRPr="001A78C2" w:rsidRDefault="005977B1" w:rsidP="00FB3D9E">
            <w:pPr>
              <w:jc w:val="center"/>
              <w:rPr>
                <w:bCs/>
                <w:sz w:val="20"/>
                <w:szCs w:val="20"/>
              </w:rPr>
            </w:pPr>
            <w:r w:rsidRPr="001A78C2">
              <w:rPr>
                <w:bCs/>
                <w:sz w:val="20"/>
                <w:szCs w:val="20"/>
              </w:rPr>
              <w:t>3</w:t>
            </w:r>
          </w:p>
        </w:tc>
        <w:tc>
          <w:tcPr>
            <w:tcW w:w="640" w:type="dxa"/>
            <w:vAlign w:val="center"/>
          </w:tcPr>
          <w:p w:rsidR="005977B1" w:rsidRPr="001A78C2" w:rsidRDefault="005977B1" w:rsidP="00FB3D9E">
            <w:pPr>
              <w:rPr>
                <w:bCs/>
                <w:sz w:val="20"/>
                <w:szCs w:val="20"/>
              </w:rPr>
            </w:pPr>
            <w:r w:rsidRPr="001A78C2">
              <w:rPr>
                <w:bCs/>
                <w:sz w:val="20"/>
                <w:szCs w:val="20"/>
              </w:rPr>
              <w:t>45</w:t>
            </w:r>
          </w:p>
        </w:tc>
        <w:tc>
          <w:tcPr>
            <w:tcW w:w="1842" w:type="dxa"/>
            <w:vAlign w:val="center"/>
          </w:tcPr>
          <w:p w:rsidR="005977B1" w:rsidRPr="001A78C2" w:rsidRDefault="005977B1" w:rsidP="00FB3D9E">
            <w:pPr>
              <w:rPr>
                <w:bCs/>
                <w:sz w:val="20"/>
                <w:szCs w:val="20"/>
              </w:rPr>
            </w:pPr>
            <w:r w:rsidRPr="001A78C2">
              <w:rPr>
                <w:bCs/>
                <w:sz w:val="20"/>
                <w:szCs w:val="20"/>
              </w:rPr>
              <w:t>Текущий контроль</w:t>
            </w:r>
          </w:p>
        </w:tc>
        <w:tc>
          <w:tcPr>
            <w:tcW w:w="3828" w:type="dxa"/>
          </w:tcPr>
          <w:p w:rsidR="005977B1" w:rsidRPr="001A78C2" w:rsidRDefault="005977B1" w:rsidP="00FB3D9E">
            <w:pPr>
              <w:jc w:val="center"/>
              <w:rPr>
                <w:sz w:val="20"/>
                <w:szCs w:val="20"/>
              </w:rPr>
            </w:pPr>
          </w:p>
          <w:p w:rsidR="005977B1" w:rsidRPr="001A78C2" w:rsidRDefault="005977B1" w:rsidP="00FB3D9E">
            <w:pPr>
              <w:jc w:val="center"/>
              <w:rPr>
                <w:color w:val="000000"/>
                <w:sz w:val="20"/>
                <w:szCs w:val="20"/>
              </w:rPr>
            </w:pPr>
            <w:r w:rsidRPr="001A78C2">
              <w:rPr>
                <w:sz w:val="20"/>
                <w:szCs w:val="20"/>
              </w:rPr>
              <w:t>Тема: «Моя будущая специальность».</w:t>
            </w:r>
          </w:p>
        </w:tc>
        <w:tc>
          <w:tcPr>
            <w:tcW w:w="850" w:type="dxa"/>
            <w:vAlign w:val="center"/>
          </w:tcPr>
          <w:p w:rsidR="005977B1" w:rsidRPr="001A78C2" w:rsidRDefault="005977B1" w:rsidP="00FB3D9E">
            <w:pPr>
              <w:jc w:val="center"/>
              <w:rPr>
                <w:bCs/>
                <w:sz w:val="20"/>
                <w:szCs w:val="20"/>
              </w:rPr>
            </w:pPr>
            <w:r w:rsidRPr="001A78C2">
              <w:rPr>
                <w:bCs/>
                <w:sz w:val="20"/>
                <w:szCs w:val="20"/>
              </w:rPr>
              <w:t>УК-4.1</w:t>
            </w:r>
          </w:p>
        </w:tc>
        <w:tc>
          <w:tcPr>
            <w:tcW w:w="2337" w:type="dxa"/>
            <w:vAlign w:val="center"/>
          </w:tcPr>
          <w:p w:rsidR="005977B1" w:rsidRPr="00641701" w:rsidRDefault="005977B1" w:rsidP="00FB3D9E">
            <w:pPr>
              <w:rPr>
                <w:sz w:val="20"/>
                <w:szCs w:val="20"/>
              </w:rPr>
            </w:pPr>
            <w:r w:rsidRPr="00641701">
              <w:rPr>
                <w:sz w:val="20"/>
                <w:szCs w:val="20"/>
              </w:rPr>
              <w:t>Деловая игра</w:t>
            </w:r>
          </w:p>
          <w:p w:rsidR="005977B1" w:rsidRPr="001A78C2" w:rsidRDefault="005977B1" w:rsidP="00FB3D9E">
            <w:pPr>
              <w:jc w:val="both"/>
              <w:rPr>
                <w:sz w:val="20"/>
                <w:szCs w:val="20"/>
              </w:rPr>
            </w:pPr>
            <w:r w:rsidRPr="00641701">
              <w:rPr>
                <w:sz w:val="20"/>
                <w:szCs w:val="20"/>
              </w:rPr>
              <w:t>Сообщение</w:t>
            </w:r>
          </w:p>
        </w:tc>
      </w:tr>
      <w:tr w:rsidR="005977B1" w:rsidRPr="001A78C2" w:rsidTr="00FB3D9E">
        <w:trPr>
          <w:jc w:val="center"/>
        </w:trPr>
        <w:tc>
          <w:tcPr>
            <w:tcW w:w="567" w:type="dxa"/>
            <w:vAlign w:val="center"/>
          </w:tcPr>
          <w:p w:rsidR="005977B1" w:rsidRPr="001A78C2" w:rsidRDefault="005977B1" w:rsidP="00FB3D9E">
            <w:pPr>
              <w:jc w:val="center"/>
              <w:rPr>
                <w:bCs/>
                <w:sz w:val="20"/>
                <w:szCs w:val="20"/>
              </w:rPr>
            </w:pPr>
            <w:r w:rsidRPr="001A78C2">
              <w:rPr>
                <w:bCs/>
                <w:sz w:val="20"/>
                <w:szCs w:val="20"/>
              </w:rPr>
              <w:t>7</w:t>
            </w:r>
          </w:p>
        </w:tc>
        <w:tc>
          <w:tcPr>
            <w:tcW w:w="640" w:type="dxa"/>
            <w:vAlign w:val="center"/>
          </w:tcPr>
          <w:p w:rsidR="005977B1" w:rsidRPr="001A78C2" w:rsidRDefault="005977B1" w:rsidP="00FB3D9E">
            <w:pPr>
              <w:rPr>
                <w:bCs/>
                <w:sz w:val="20"/>
                <w:szCs w:val="20"/>
              </w:rPr>
            </w:pPr>
            <w:r w:rsidRPr="001A78C2">
              <w:rPr>
                <w:bCs/>
                <w:sz w:val="20"/>
                <w:szCs w:val="20"/>
              </w:rPr>
              <w:t>51</w:t>
            </w:r>
          </w:p>
        </w:tc>
        <w:tc>
          <w:tcPr>
            <w:tcW w:w="1842" w:type="dxa"/>
            <w:vAlign w:val="center"/>
          </w:tcPr>
          <w:p w:rsidR="005977B1" w:rsidRPr="001A78C2" w:rsidRDefault="005977B1" w:rsidP="00FB3D9E">
            <w:pPr>
              <w:rPr>
                <w:bCs/>
                <w:sz w:val="20"/>
                <w:szCs w:val="20"/>
              </w:rPr>
            </w:pPr>
            <w:r w:rsidRPr="001A78C2">
              <w:rPr>
                <w:bCs/>
                <w:sz w:val="20"/>
                <w:szCs w:val="20"/>
              </w:rPr>
              <w:t xml:space="preserve">Промежуточная аттестация – зачет </w:t>
            </w:r>
          </w:p>
        </w:tc>
        <w:tc>
          <w:tcPr>
            <w:tcW w:w="3828" w:type="dxa"/>
            <w:vAlign w:val="center"/>
          </w:tcPr>
          <w:p w:rsidR="005977B1" w:rsidRPr="001A78C2" w:rsidRDefault="005977B1" w:rsidP="00FB3D9E">
            <w:pPr>
              <w:jc w:val="both"/>
              <w:rPr>
                <w:sz w:val="20"/>
                <w:szCs w:val="20"/>
              </w:rPr>
            </w:pPr>
            <w:r>
              <w:rPr>
                <w:bCs/>
                <w:sz w:val="20"/>
                <w:szCs w:val="20"/>
              </w:rPr>
              <w:t xml:space="preserve">Раздел </w:t>
            </w:r>
            <w:r>
              <w:rPr>
                <w:sz w:val="20"/>
                <w:szCs w:val="20"/>
              </w:rPr>
              <w:t>8</w:t>
            </w:r>
            <w:r w:rsidRPr="001A78C2">
              <w:rPr>
                <w:sz w:val="20"/>
                <w:szCs w:val="20"/>
              </w:rPr>
              <w:t>. «Строительство железных дорог. Мосты и тоннели».</w:t>
            </w:r>
          </w:p>
          <w:p w:rsidR="005977B1" w:rsidRPr="001A78C2" w:rsidRDefault="005977B1" w:rsidP="00FB3D9E">
            <w:pPr>
              <w:jc w:val="both"/>
              <w:rPr>
                <w:bCs/>
                <w:sz w:val="20"/>
                <w:szCs w:val="20"/>
              </w:rPr>
            </w:pPr>
            <w:r>
              <w:rPr>
                <w:bCs/>
                <w:sz w:val="20"/>
                <w:szCs w:val="20"/>
              </w:rPr>
              <w:t>Раздел 9</w:t>
            </w:r>
            <w:r w:rsidRPr="001A78C2">
              <w:rPr>
                <w:bCs/>
                <w:sz w:val="20"/>
                <w:szCs w:val="20"/>
              </w:rPr>
              <w:t>. «Моя будущая специальность».</w:t>
            </w:r>
          </w:p>
          <w:p w:rsidR="005977B1" w:rsidRPr="001A78C2" w:rsidRDefault="005977B1" w:rsidP="00FB3D9E">
            <w:pPr>
              <w:jc w:val="both"/>
              <w:rPr>
                <w:bCs/>
                <w:sz w:val="20"/>
                <w:szCs w:val="20"/>
              </w:rPr>
            </w:pPr>
          </w:p>
        </w:tc>
        <w:tc>
          <w:tcPr>
            <w:tcW w:w="850" w:type="dxa"/>
            <w:vAlign w:val="center"/>
          </w:tcPr>
          <w:p w:rsidR="005977B1" w:rsidRPr="001A78C2" w:rsidRDefault="005977B1" w:rsidP="00FB3D9E">
            <w:pPr>
              <w:jc w:val="center"/>
              <w:rPr>
                <w:bCs/>
                <w:sz w:val="20"/>
                <w:szCs w:val="20"/>
              </w:rPr>
            </w:pPr>
            <w:r w:rsidRPr="001A78C2">
              <w:rPr>
                <w:bCs/>
                <w:sz w:val="20"/>
                <w:szCs w:val="20"/>
              </w:rPr>
              <w:t>УК-4.1</w:t>
            </w:r>
          </w:p>
        </w:tc>
        <w:tc>
          <w:tcPr>
            <w:tcW w:w="2337" w:type="dxa"/>
            <w:vAlign w:val="center"/>
          </w:tcPr>
          <w:p w:rsidR="005977B1" w:rsidRPr="00641701" w:rsidRDefault="005977B1" w:rsidP="00FB3D9E">
            <w:pPr>
              <w:rPr>
                <w:sz w:val="20"/>
                <w:szCs w:val="20"/>
              </w:rPr>
            </w:pPr>
            <w:r w:rsidRPr="00641701">
              <w:rPr>
                <w:sz w:val="20"/>
                <w:szCs w:val="20"/>
              </w:rPr>
              <w:t>Тестирование</w:t>
            </w:r>
          </w:p>
          <w:p w:rsidR="005977B1" w:rsidRPr="001A78C2" w:rsidRDefault="005977B1" w:rsidP="00FB3D9E">
            <w:pPr>
              <w:rPr>
                <w:bCs/>
                <w:sz w:val="20"/>
                <w:szCs w:val="20"/>
              </w:rPr>
            </w:pPr>
            <w:r w:rsidRPr="00641701">
              <w:rPr>
                <w:sz w:val="20"/>
                <w:szCs w:val="20"/>
              </w:rPr>
              <w:t>(компьютерные технологии)</w:t>
            </w:r>
          </w:p>
        </w:tc>
      </w:tr>
    </w:tbl>
    <w:p w:rsidR="00E5018C" w:rsidRPr="001A78C2" w:rsidRDefault="00E5018C" w:rsidP="00E5018C">
      <w:pPr>
        <w:rPr>
          <w:b/>
          <w:sz w:val="28"/>
          <w:szCs w:val="28"/>
        </w:rPr>
      </w:pPr>
    </w:p>
    <w:p w:rsidR="00E5018C" w:rsidRPr="00F71EC0" w:rsidRDefault="00E5018C" w:rsidP="00E5018C">
      <w:pPr>
        <w:jc w:val="center"/>
        <w:rPr>
          <w:b/>
          <w:bCs/>
        </w:rPr>
      </w:pPr>
      <w:r w:rsidRPr="00F71EC0">
        <w:rPr>
          <w:b/>
          <w:bCs/>
        </w:rPr>
        <w:t>Описание показателей и критериев оценивания компетенций.</w:t>
      </w:r>
    </w:p>
    <w:p w:rsidR="00E5018C" w:rsidRDefault="00E5018C" w:rsidP="00E5018C">
      <w:pPr>
        <w:jc w:val="center"/>
        <w:rPr>
          <w:b/>
          <w:bCs/>
        </w:rPr>
      </w:pPr>
      <w:r w:rsidRPr="00F71EC0">
        <w:rPr>
          <w:b/>
          <w:bCs/>
        </w:rPr>
        <w:t>Описание шкал оценивания</w:t>
      </w:r>
    </w:p>
    <w:p w:rsidR="00FA7216" w:rsidRDefault="00FA7216" w:rsidP="00E5018C">
      <w:pPr>
        <w:jc w:val="center"/>
        <w:rPr>
          <w:b/>
          <w:bCs/>
        </w:rPr>
      </w:pPr>
    </w:p>
    <w:p w:rsidR="00FA7216" w:rsidRPr="00943E7C" w:rsidRDefault="00FA7216" w:rsidP="00FA7216">
      <w:pPr>
        <w:ind w:firstLine="540"/>
        <w:jc w:val="both"/>
        <w:rPr>
          <w:color w:val="000000" w:themeColor="text1"/>
        </w:rPr>
      </w:pPr>
      <w:r w:rsidRPr="00943E7C">
        <w:rPr>
          <w:color w:val="000000" w:themeColor="text1"/>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rsidR="00FA7216" w:rsidRPr="00943E7C" w:rsidRDefault="00FA7216" w:rsidP="00FA7216">
      <w:pPr>
        <w:ind w:firstLine="540"/>
        <w:jc w:val="both"/>
        <w:rPr>
          <w:color w:val="000000" w:themeColor="text1"/>
        </w:rPr>
      </w:pPr>
      <w:r w:rsidRPr="00943E7C">
        <w:rPr>
          <w:color w:val="000000" w:themeColor="text1"/>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rsidR="00FA7216" w:rsidRPr="00943E7C" w:rsidRDefault="00FA7216" w:rsidP="00FA7216">
      <w:pPr>
        <w:ind w:firstLine="540"/>
        <w:jc w:val="both"/>
        <w:rPr>
          <w:color w:val="000000" w:themeColor="text1"/>
        </w:rPr>
      </w:pPr>
      <w:r w:rsidRPr="00943E7C">
        <w:rPr>
          <w:color w:val="000000" w:themeColor="text1"/>
        </w:rPr>
        <w:t>Для оценивания результатов обучения используется четырехбалльная шкала: «отлично», «хорошо», «удовлетворительно», «неудовлетворительно» и/или двухбалльная шкала: «зачтено», «не зачтено».</w:t>
      </w:r>
    </w:p>
    <w:p w:rsidR="00FA7216" w:rsidRPr="00943E7C" w:rsidRDefault="00FA7216" w:rsidP="00FA7216">
      <w:pPr>
        <w:ind w:firstLine="540"/>
        <w:jc w:val="both"/>
        <w:rPr>
          <w:color w:val="000000" w:themeColor="text1"/>
        </w:rPr>
      </w:pPr>
      <w:r w:rsidRPr="00943E7C">
        <w:rPr>
          <w:color w:val="000000" w:themeColor="text1"/>
        </w:rPr>
        <w:lastRenderedPageBreak/>
        <w:t>Перечень оценочных средств, используемых для оценивания компетенций на различных этапах их формирования, а также краткая характеристика этих средств приведены в таблице:</w:t>
      </w:r>
    </w:p>
    <w:p w:rsidR="00FA7216" w:rsidRPr="00943E7C" w:rsidRDefault="00FA7216" w:rsidP="00FA7216">
      <w:pPr>
        <w:ind w:firstLine="540"/>
        <w:jc w:val="both"/>
        <w:rPr>
          <w:color w:val="000000" w:themeColor="text1"/>
        </w:rPr>
      </w:pPr>
    </w:p>
    <w:tbl>
      <w:tblPr>
        <w:tblW w:w="9527" w:type="dxa"/>
        <w:jc w:val="center"/>
        <w:tblLook w:val="01E0" w:firstRow="1" w:lastRow="1" w:firstColumn="1" w:lastColumn="1" w:noHBand="0" w:noVBand="0"/>
      </w:tblPr>
      <w:tblGrid>
        <w:gridCol w:w="506"/>
        <w:gridCol w:w="1861"/>
        <w:gridCol w:w="4514"/>
        <w:gridCol w:w="2646"/>
      </w:tblGrid>
      <w:tr w:rsidR="00FA7216" w:rsidRPr="003909BB" w:rsidTr="00FA7216">
        <w:trPr>
          <w:jc w:val="center"/>
        </w:trPr>
        <w:tc>
          <w:tcPr>
            <w:tcW w:w="506" w:type="dxa"/>
            <w:tcBorders>
              <w:top w:val="single" w:sz="4" w:space="0" w:color="auto"/>
              <w:left w:val="single" w:sz="4" w:space="0" w:color="auto"/>
              <w:bottom w:val="single" w:sz="4" w:space="0" w:color="auto"/>
              <w:right w:val="single" w:sz="4" w:space="0" w:color="auto"/>
            </w:tcBorders>
            <w:vAlign w:val="center"/>
          </w:tcPr>
          <w:p w:rsidR="00FA7216" w:rsidRPr="003909BB" w:rsidRDefault="00FA7216" w:rsidP="00FB3D9E">
            <w:pPr>
              <w:pStyle w:val="afff4"/>
              <w:spacing w:line="240" w:lineRule="auto"/>
              <w:rPr>
                <w:sz w:val="20"/>
                <w:szCs w:val="20"/>
              </w:rPr>
            </w:pPr>
            <w:r w:rsidRPr="003909BB">
              <w:rPr>
                <w:sz w:val="20"/>
                <w:szCs w:val="20"/>
              </w:rPr>
              <w:t>№</w:t>
            </w:r>
          </w:p>
        </w:tc>
        <w:tc>
          <w:tcPr>
            <w:tcW w:w="1861" w:type="dxa"/>
            <w:tcBorders>
              <w:top w:val="single" w:sz="4" w:space="0" w:color="auto"/>
              <w:left w:val="single" w:sz="4" w:space="0" w:color="auto"/>
              <w:bottom w:val="single" w:sz="4" w:space="0" w:color="auto"/>
              <w:right w:val="single" w:sz="4" w:space="0" w:color="auto"/>
            </w:tcBorders>
            <w:vAlign w:val="center"/>
          </w:tcPr>
          <w:p w:rsidR="00FA7216" w:rsidRPr="003909BB" w:rsidRDefault="00FA7216" w:rsidP="00FB3D9E">
            <w:pPr>
              <w:pStyle w:val="afff4"/>
              <w:spacing w:line="240" w:lineRule="auto"/>
              <w:rPr>
                <w:sz w:val="20"/>
                <w:szCs w:val="20"/>
              </w:rPr>
            </w:pPr>
            <w:r w:rsidRPr="003909BB">
              <w:rPr>
                <w:sz w:val="20"/>
                <w:szCs w:val="20"/>
              </w:rPr>
              <w:t>Наименова</w:t>
            </w:r>
            <w:r w:rsidRPr="003909BB">
              <w:rPr>
                <w:sz w:val="20"/>
                <w:szCs w:val="20"/>
              </w:rPr>
              <w:softHyphen/>
              <w:t>ние оценоч</w:t>
            </w:r>
            <w:r w:rsidRPr="003909BB">
              <w:rPr>
                <w:sz w:val="20"/>
                <w:szCs w:val="20"/>
              </w:rPr>
              <w:softHyphen/>
              <w:t>ного средства</w:t>
            </w:r>
          </w:p>
        </w:tc>
        <w:tc>
          <w:tcPr>
            <w:tcW w:w="4514" w:type="dxa"/>
            <w:tcBorders>
              <w:top w:val="single" w:sz="4" w:space="0" w:color="auto"/>
              <w:left w:val="single" w:sz="4" w:space="0" w:color="auto"/>
              <w:bottom w:val="single" w:sz="4" w:space="0" w:color="auto"/>
              <w:right w:val="single" w:sz="4" w:space="0" w:color="auto"/>
            </w:tcBorders>
            <w:vAlign w:val="center"/>
          </w:tcPr>
          <w:p w:rsidR="00FA7216" w:rsidRPr="003909BB" w:rsidRDefault="00FA7216" w:rsidP="00FB3D9E">
            <w:pPr>
              <w:pStyle w:val="afff4"/>
              <w:spacing w:line="240" w:lineRule="auto"/>
              <w:rPr>
                <w:sz w:val="20"/>
                <w:szCs w:val="20"/>
              </w:rPr>
            </w:pPr>
            <w:r w:rsidRPr="003909BB">
              <w:rPr>
                <w:sz w:val="20"/>
                <w:szCs w:val="20"/>
              </w:rPr>
              <w:t>Краткая характеристика оценочного средства</w:t>
            </w:r>
          </w:p>
        </w:tc>
        <w:tc>
          <w:tcPr>
            <w:tcW w:w="2646" w:type="dxa"/>
            <w:tcBorders>
              <w:top w:val="single" w:sz="4" w:space="0" w:color="auto"/>
              <w:left w:val="single" w:sz="4" w:space="0" w:color="auto"/>
              <w:bottom w:val="single" w:sz="4" w:space="0" w:color="auto"/>
              <w:right w:val="single" w:sz="4" w:space="0" w:color="auto"/>
            </w:tcBorders>
            <w:vAlign w:val="center"/>
          </w:tcPr>
          <w:p w:rsidR="00FA7216" w:rsidRPr="003909BB" w:rsidRDefault="00FA7216" w:rsidP="00FB3D9E">
            <w:pPr>
              <w:pStyle w:val="afff4"/>
              <w:spacing w:line="240" w:lineRule="auto"/>
              <w:rPr>
                <w:sz w:val="20"/>
                <w:szCs w:val="20"/>
              </w:rPr>
            </w:pPr>
            <w:r w:rsidRPr="003909BB">
              <w:rPr>
                <w:sz w:val="20"/>
                <w:szCs w:val="20"/>
              </w:rPr>
              <w:t>Представление оценочного средства в ФОС</w:t>
            </w:r>
          </w:p>
        </w:tc>
      </w:tr>
      <w:tr w:rsidR="003909BB" w:rsidRPr="003909BB" w:rsidTr="00822445">
        <w:trPr>
          <w:jc w:val="center"/>
        </w:trPr>
        <w:tc>
          <w:tcPr>
            <w:tcW w:w="506" w:type="dxa"/>
            <w:tcBorders>
              <w:top w:val="single" w:sz="4" w:space="0" w:color="auto"/>
              <w:left w:val="single" w:sz="4" w:space="0" w:color="auto"/>
              <w:bottom w:val="single" w:sz="4" w:space="0" w:color="auto"/>
              <w:right w:val="single" w:sz="4" w:space="0" w:color="auto"/>
            </w:tcBorders>
            <w:vAlign w:val="center"/>
          </w:tcPr>
          <w:p w:rsidR="003909BB" w:rsidRPr="003909BB" w:rsidRDefault="003909BB" w:rsidP="003909BB">
            <w:pPr>
              <w:rPr>
                <w:bCs/>
                <w:sz w:val="20"/>
                <w:szCs w:val="20"/>
              </w:rPr>
            </w:pPr>
            <w:r w:rsidRPr="003909BB">
              <w:rPr>
                <w:bCs/>
                <w:sz w:val="20"/>
                <w:szCs w:val="20"/>
              </w:rPr>
              <w:t>1</w:t>
            </w:r>
          </w:p>
        </w:tc>
        <w:tc>
          <w:tcPr>
            <w:tcW w:w="1861" w:type="dxa"/>
            <w:tcBorders>
              <w:top w:val="single" w:sz="4" w:space="0" w:color="auto"/>
              <w:left w:val="single" w:sz="4" w:space="0" w:color="auto"/>
              <w:bottom w:val="single" w:sz="4" w:space="0" w:color="auto"/>
              <w:right w:val="single" w:sz="4" w:space="0" w:color="auto"/>
            </w:tcBorders>
            <w:vAlign w:val="center"/>
          </w:tcPr>
          <w:p w:rsidR="003909BB" w:rsidRPr="003909BB" w:rsidRDefault="003909BB" w:rsidP="003909BB">
            <w:pPr>
              <w:rPr>
                <w:bCs/>
                <w:sz w:val="20"/>
                <w:szCs w:val="20"/>
              </w:rPr>
            </w:pPr>
            <w:r w:rsidRPr="003909BB">
              <w:rPr>
                <w:bCs/>
                <w:sz w:val="20"/>
                <w:szCs w:val="20"/>
              </w:rPr>
              <w:t>Контроль</w:t>
            </w:r>
            <w:r w:rsidRPr="003909BB">
              <w:rPr>
                <w:bCs/>
                <w:sz w:val="20"/>
                <w:szCs w:val="20"/>
              </w:rPr>
              <w:softHyphen/>
              <w:t>ная работа (КР)</w:t>
            </w:r>
          </w:p>
        </w:tc>
        <w:tc>
          <w:tcPr>
            <w:tcW w:w="4514" w:type="dxa"/>
            <w:tcBorders>
              <w:top w:val="single" w:sz="4" w:space="0" w:color="auto"/>
              <w:left w:val="single" w:sz="4" w:space="0" w:color="auto"/>
              <w:bottom w:val="single" w:sz="4" w:space="0" w:color="auto"/>
              <w:right w:val="single" w:sz="4" w:space="0" w:color="auto"/>
            </w:tcBorders>
            <w:vAlign w:val="center"/>
          </w:tcPr>
          <w:p w:rsidR="003909BB" w:rsidRPr="003909BB" w:rsidRDefault="003909BB" w:rsidP="003909BB">
            <w:pPr>
              <w:rPr>
                <w:bCs/>
                <w:sz w:val="20"/>
                <w:szCs w:val="20"/>
              </w:rPr>
            </w:pPr>
            <w:r w:rsidRPr="003909BB">
              <w:rPr>
                <w:bCs/>
                <w:sz w:val="20"/>
                <w:szCs w:val="20"/>
              </w:rPr>
              <w:t>Средство проверки умений применять полученные знания для выполнения упражнений и заданий определенного типа по теме или разделу.</w:t>
            </w:r>
          </w:p>
          <w:p w:rsidR="003909BB" w:rsidRPr="003909BB" w:rsidRDefault="003909BB" w:rsidP="003909BB">
            <w:pPr>
              <w:rPr>
                <w:bCs/>
                <w:sz w:val="20"/>
                <w:szCs w:val="20"/>
              </w:rPr>
            </w:pPr>
            <w:r w:rsidRPr="003909BB">
              <w:rPr>
                <w:bCs/>
                <w:sz w:val="20"/>
                <w:szCs w:val="20"/>
              </w:rPr>
              <w:t>Может быть использовано для оценки знаний и умений обучающихся</w:t>
            </w:r>
          </w:p>
        </w:tc>
        <w:tc>
          <w:tcPr>
            <w:tcW w:w="2646" w:type="dxa"/>
            <w:tcBorders>
              <w:top w:val="single" w:sz="4" w:space="0" w:color="auto"/>
              <w:left w:val="single" w:sz="4" w:space="0" w:color="auto"/>
              <w:bottom w:val="single" w:sz="4" w:space="0" w:color="auto"/>
              <w:right w:val="single" w:sz="4" w:space="0" w:color="auto"/>
            </w:tcBorders>
            <w:vAlign w:val="center"/>
          </w:tcPr>
          <w:p w:rsidR="003909BB" w:rsidRPr="003909BB" w:rsidRDefault="003909BB" w:rsidP="003909BB">
            <w:pPr>
              <w:rPr>
                <w:bCs/>
                <w:sz w:val="20"/>
                <w:szCs w:val="20"/>
              </w:rPr>
            </w:pPr>
            <w:r w:rsidRPr="003909BB">
              <w:rPr>
                <w:bCs/>
                <w:sz w:val="20"/>
                <w:szCs w:val="20"/>
              </w:rPr>
              <w:t xml:space="preserve">Комплекты контрольных заданий </w:t>
            </w:r>
            <w:r w:rsidRPr="003909BB">
              <w:rPr>
                <w:bCs/>
                <w:color w:val="000000"/>
                <w:sz w:val="20"/>
                <w:szCs w:val="20"/>
              </w:rPr>
              <w:t>по темам дисциплины</w:t>
            </w:r>
            <w:r w:rsidRPr="003909BB">
              <w:rPr>
                <w:bCs/>
                <w:sz w:val="20"/>
                <w:szCs w:val="20"/>
              </w:rPr>
              <w:t xml:space="preserve"> (не менее двух вариантов)</w:t>
            </w:r>
          </w:p>
        </w:tc>
      </w:tr>
      <w:tr w:rsidR="003909BB" w:rsidRPr="003909BB" w:rsidTr="00FA7216">
        <w:trPr>
          <w:jc w:val="center"/>
        </w:trPr>
        <w:tc>
          <w:tcPr>
            <w:tcW w:w="506" w:type="dxa"/>
            <w:tcBorders>
              <w:top w:val="single" w:sz="4" w:space="0" w:color="auto"/>
              <w:left w:val="single" w:sz="4" w:space="0" w:color="auto"/>
              <w:bottom w:val="single" w:sz="4" w:space="0" w:color="auto"/>
              <w:right w:val="single" w:sz="4" w:space="0" w:color="auto"/>
            </w:tcBorders>
          </w:tcPr>
          <w:p w:rsidR="003909BB" w:rsidRPr="003909BB" w:rsidRDefault="003909BB" w:rsidP="003909BB">
            <w:pPr>
              <w:pStyle w:val="afff4"/>
              <w:spacing w:line="240" w:lineRule="auto"/>
              <w:jc w:val="center"/>
              <w:rPr>
                <w:sz w:val="20"/>
                <w:szCs w:val="20"/>
              </w:rPr>
            </w:pPr>
            <w:r w:rsidRPr="003909BB">
              <w:rPr>
                <w:sz w:val="20"/>
                <w:szCs w:val="20"/>
              </w:rPr>
              <w:t>2</w:t>
            </w:r>
          </w:p>
        </w:tc>
        <w:tc>
          <w:tcPr>
            <w:tcW w:w="1861" w:type="dxa"/>
            <w:tcBorders>
              <w:top w:val="single" w:sz="4" w:space="0" w:color="auto"/>
              <w:left w:val="single" w:sz="4" w:space="0" w:color="auto"/>
              <w:bottom w:val="single" w:sz="4" w:space="0" w:color="auto"/>
              <w:right w:val="single" w:sz="4" w:space="0" w:color="auto"/>
            </w:tcBorders>
          </w:tcPr>
          <w:p w:rsidR="003909BB" w:rsidRPr="003909BB" w:rsidRDefault="003909BB" w:rsidP="003909BB">
            <w:pPr>
              <w:pStyle w:val="afff4"/>
              <w:spacing w:line="240" w:lineRule="auto"/>
              <w:rPr>
                <w:color w:val="000000"/>
                <w:sz w:val="20"/>
                <w:szCs w:val="20"/>
              </w:rPr>
            </w:pPr>
            <w:r w:rsidRPr="003909BB">
              <w:rPr>
                <w:color w:val="000000"/>
                <w:sz w:val="20"/>
                <w:szCs w:val="20"/>
              </w:rPr>
              <w:t>Разноуров</w:t>
            </w:r>
            <w:r w:rsidRPr="003909BB">
              <w:rPr>
                <w:color w:val="000000"/>
                <w:sz w:val="20"/>
                <w:szCs w:val="20"/>
              </w:rPr>
              <w:softHyphen/>
              <w:t>невые задания</w:t>
            </w:r>
          </w:p>
        </w:tc>
        <w:tc>
          <w:tcPr>
            <w:tcW w:w="4514" w:type="dxa"/>
            <w:tcBorders>
              <w:top w:val="single" w:sz="4" w:space="0" w:color="auto"/>
              <w:left w:val="single" w:sz="4" w:space="0" w:color="auto"/>
              <w:bottom w:val="single" w:sz="4" w:space="0" w:color="auto"/>
              <w:right w:val="single" w:sz="4" w:space="0" w:color="auto"/>
            </w:tcBorders>
          </w:tcPr>
          <w:p w:rsidR="003909BB" w:rsidRPr="003909BB" w:rsidRDefault="003909BB" w:rsidP="003909BB">
            <w:pPr>
              <w:pStyle w:val="afff4"/>
              <w:spacing w:line="240" w:lineRule="auto"/>
              <w:rPr>
                <w:sz w:val="20"/>
                <w:szCs w:val="20"/>
              </w:rPr>
            </w:pPr>
            <w:r w:rsidRPr="003909BB">
              <w:rPr>
                <w:sz w:val="20"/>
                <w:szCs w:val="20"/>
              </w:rPr>
              <w:t>Различают задачи и задания:</w:t>
            </w:r>
          </w:p>
          <w:p w:rsidR="003909BB" w:rsidRPr="003909BB" w:rsidRDefault="003909BB" w:rsidP="003909BB">
            <w:pPr>
              <w:pStyle w:val="afff4"/>
              <w:spacing w:line="240" w:lineRule="auto"/>
              <w:rPr>
                <w:sz w:val="20"/>
                <w:szCs w:val="20"/>
              </w:rPr>
            </w:pPr>
            <w:r w:rsidRPr="003909BB">
              <w:rPr>
                <w:sz w:val="20"/>
                <w:szCs w:val="20"/>
              </w:rPr>
              <w:t>– 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3909BB" w:rsidRPr="003909BB" w:rsidRDefault="003909BB" w:rsidP="003909BB">
            <w:pPr>
              <w:pStyle w:val="afff4"/>
              <w:spacing w:line="240" w:lineRule="auto"/>
              <w:rPr>
                <w:sz w:val="20"/>
                <w:szCs w:val="20"/>
              </w:rPr>
            </w:pPr>
            <w:r w:rsidRPr="003909BB">
              <w:rPr>
                <w:sz w:val="20"/>
                <w:szCs w:val="20"/>
              </w:rPr>
              <w:t>может быть использовано для оценки знаний и умений обучающихся;</w:t>
            </w:r>
          </w:p>
          <w:p w:rsidR="003909BB" w:rsidRPr="003909BB" w:rsidRDefault="003909BB" w:rsidP="003909BB">
            <w:pPr>
              <w:pStyle w:val="afff4"/>
              <w:spacing w:line="240" w:lineRule="auto"/>
              <w:rPr>
                <w:sz w:val="20"/>
                <w:szCs w:val="20"/>
              </w:rPr>
            </w:pPr>
            <w:r w:rsidRPr="003909BB">
              <w:rPr>
                <w:sz w:val="20"/>
                <w:szCs w:val="20"/>
              </w:rPr>
              <w:t>–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3909BB" w:rsidRPr="003909BB" w:rsidRDefault="003909BB" w:rsidP="003909BB">
            <w:pPr>
              <w:pStyle w:val="afff4"/>
              <w:spacing w:line="240" w:lineRule="auto"/>
              <w:rPr>
                <w:sz w:val="20"/>
                <w:szCs w:val="20"/>
              </w:rPr>
            </w:pPr>
            <w:r w:rsidRPr="003909BB">
              <w:rPr>
                <w:sz w:val="20"/>
                <w:szCs w:val="20"/>
              </w:rPr>
              <w:t>может быть использовано для оценки знаний, умений, навыков и (или) опыта деятельности обучающихся;</w:t>
            </w:r>
          </w:p>
        </w:tc>
        <w:tc>
          <w:tcPr>
            <w:tcW w:w="2646" w:type="dxa"/>
            <w:tcBorders>
              <w:top w:val="single" w:sz="4" w:space="0" w:color="auto"/>
              <w:left w:val="single" w:sz="4" w:space="0" w:color="auto"/>
              <w:bottom w:val="single" w:sz="4" w:space="0" w:color="auto"/>
              <w:right w:val="single" w:sz="4" w:space="0" w:color="auto"/>
            </w:tcBorders>
          </w:tcPr>
          <w:p w:rsidR="003909BB" w:rsidRPr="003909BB" w:rsidRDefault="003909BB" w:rsidP="003909BB">
            <w:pPr>
              <w:pStyle w:val="afff4"/>
              <w:spacing w:line="240" w:lineRule="auto"/>
              <w:rPr>
                <w:sz w:val="20"/>
                <w:szCs w:val="20"/>
              </w:rPr>
            </w:pPr>
            <w:r w:rsidRPr="003909BB">
              <w:rPr>
                <w:sz w:val="20"/>
                <w:szCs w:val="20"/>
              </w:rPr>
              <w:t xml:space="preserve">Комплект разноуровневых задач и заданий </w:t>
            </w:r>
          </w:p>
          <w:p w:rsidR="003909BB" w:rsidRPr="003909BB" w:rsidRDefault="003909BB" w:rsidP="003909BB">
            <w:pPr>
              <w:pStyle w:val="afff4"/>
              <w:spacing w:line="240" w:lineRule="auto"/>
              <w:rPr>
                <w:sz w:val="20"/>
                <w:szCs w:val="20"/>
              </w:rPr>
            </w:pPr>
            <w:r w:rsidRPr="003909BB">
              <w:rPr>
                <w:sz w:val="20"/>
                <w:szCs w:val="20"/>
              </w:rPr>
              <w:t xml:space="preserve">или </w:t>
            </w:r>
          </w:p>
          <w:p w:rsidR="003909BB" w:rsidRPr="003909BB" w:rsidRDefault="003909BB" w:rsidP="003909BB">
            <w:pPr>
              <w:pStyle w:val="afff4"/>
              <w:spacing w:line="240" w:lineRule="auto"/>
              <w:rPr>
                <w:sz w:val="20"/>
                <w:szCs w:val="20"/>
              </w:rPr>
            </w:pPr>
            <w:r w:rsidRPr="003909BB">
              <w:rPr>
                <w:sz w:val="20"/>
                <w:szCs w:val="20"/>
              </w:rPr>
              <w:t>комплекты задач и заданий определенного уровня</w:t>
            </w:r>
          </w:p>
        </w:tc>
      </w:tr>
      <w:tr w:rsidR="003909BB" w:rsidRPr="003909BB" w:rsidTr="00FA7216">
        <w:trPr>
          <w:jc w:val="center"/>
        </w:trPr>
        <w:tc>
          <w:tcPr>
            <w:tcW w:w="506" w:type="dxa"/>
            <w:tcBorders>
              <w:top w:val="single" w:sz="4" w:space="0" w:color="auto"/>
              <w:left w:val="single" w:sz="4" w:space="0" w:color="auto"/>
              <w:bottom w:val="single" w:sz="4" w:space="0" w:color="auto"/>
              <w:right w:val="single" w:sz="4" w:space="0" w:color="auto"/>
            </w:tcBorders>
          </w:tcPr>
          <w:p w:rsidR="003909BB" w:rsidRPr="003909BB" w:rsidRDefault="003909BB" w:rsidP="003909BB">
            <w:pPr>
              <w:pStyle w:val="afff4"/>
              <w:spacing w:line="240" w:lineRule="auto"/>
              <w:jc w:val="center"/>
              <w:rPr>
                <w:sz w:val="20"/>
                <w:szCs w:val="20"/>
              </w:rPr>
            </w:pPr>
            <w:r w:rsidRPr="003909BB">
              <w:rPr>
                <w:sz w:val="20"/>
                <w:szCs w:val="20"/>
              </w:rPr>
              <w:t>3</w:t>
            </w:r>
          </w:p>
        </w:tc>
        <w:tc>
          <w:tcPr>
            <w:tcW w:w="1861" w:type="dxa"/>
            <w:tcBorders>
              <w:top w:val="single" w:sz="4" w:space="0" w:color="auto"/>
              <w:left w:val="single" w:sz="4" w:space="0" w:color="auto"/>
              <w:bottom w:val="single" w:sz="4" w:space="0" w:color="auto"/>
              <w:right w:val="single" w:sz="4" w:space="0" w:color="auto"/>
            </w:tcBorders>
          </w:tcPr>
          <w:p w:rsidR="003909BB" w:rsidRPr="003909BB" w:rsidRDefault="003909BB" w:rsidP="003909BB">
            <w:pPr>
              <w:pStyle w:val="afff4"/>
              <w:spacing w:line="240" w:lineRule="auto"/>
              <w:rPr>
                <w:sz w:val="20"/>
                <w:szCs w:val="20"/>
              </w:rPr>
            </w:pPr>
            <w:r w:rsidRPr="003909BB">
              <w:rPr>
                <w:sz w:val="20"/>
                <w:szCs w:val="20"/>
              </w:rPr>
              <w:t>Сообщение</w:t>
            </w:r>
          </w:p>
        </w:tc>
        <w:tc>
          <w:tcPr>
            <w:tcW w:w="4514" w:type="dxa"/>
            <w:tcBorders>
              <w:top w:val="single" w:sz="4" w:space="0" w:color="auto"/>
              <w:left w:val="single" w:sz="4" w:space="0" w:color="auto"/>
              <w:bottom w:val="single" w:sz="4" w:space="0" w:color="auto"/>
              <w:right w:val="single" w:sz="4" w:space="0" w:color="auto"/>
            </w:tcBorders>
          </w:tcPr>
          <w:p w:rsidR="003909BB" w:rsidRPr="003909BB" w:rsidRDefault="003909BB" w:rsidP="003909BB">
            <w:pPr>
              <w:pStyle w:val="afff4"/>
              <w:spacing w:line="240" w:lineRule="auto"/>
              <w:rPr>
                <w:sz w:val="20"/>
                <w:szCs w:val="20"/>
              </w:rPr>
            </w:pPr>
            <w:r w:rsidRPr="003909BB">
              <w:rPr>
                <w:sz w:val="20"/>
                <w:szCs w:val="20"/>
              </w:rPr>
              <w:t>Продукт самостоятельной работы обучающегося,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p w:rsidR="003909BB" w:rsidRPr="003909BB" w:rsidRDefault="003909BB" w:rsidP="003909BB">
            <w:pPr>
              <w:pStyle w:val="afff4"/>
              <w:spacing w:line="240" w:lineRule="auto"/>
              <w:rPr>
                <w:sz w:val="20"/>
                <w:szCs w:val="20"/>
              </w:rPr>
            </w:pPr>
            <w:r w:rsidRPr="003909BB">
              <w:rPr>
                <w:sz w:val="20"/>
                <w:szCs w:val="20"/>
              </w:rPr>
              <w:t>Может быть использовано для оценки знаний, умений, навыков и (или) опыта деятельности обучающихся</w:t>
            </w:r>
          </w:p>
        </w:tc>
        <w:tc>
          <w:tcPr>
            <w:tcW w:w="2646" w:type="dxa"/>
            <w:tcBorders>
              <w:top w:val="single" w:sz="4" w:space="0" w:color="auto"/>
              <w:left w:val="single" w:sz="4" w:space="0" w:color="auto"/>
              <w:bottom w:val="single" w:sz="4" w:space="0" w:color="auto"/>
              <w:right w:val="single" w:sz="4" w:space="0" w:color="auto"/>
            </w:tcBorders>
          </w:tcPr>
          <w:p w:rsidR="003909BB" w:rsidRPr="003909BB" w:rsidRDefault="003909BB" w:rsidP="003909BB">
            <w:pPr>
              <w:pStyle w:val="afff4"/>
              <w:spacing w:line="240" w:lineRule="auto"/>
              <w:rPr>
                <w:sz w:val="20"/>
                <w:szCs w:val="20"/>
              </w:rPr>
            </w:pPr>
            <w:r w:rsidRPr="003909BB">
              <w:rPr>
                <w:sz w:val="20"/>
                <w:szCs w:val="20"/>
              </w:rPr>
              <w:t>Темы сообщений</w:t>
            </w:r>
          </w:p>
        </w:tc>
      </w:tr>
      <w:tr w:rsidR="003909BB" w:rsidRPr="003909BB" w:rsidTr="00FA7216">
        <w:trPr>
          <w:jc w:val="center"/>
        </w:trPr>
        <w:tc>
          <w:tcPr>
            <w:tcW w:w="506" w:type="dxa"/>
            <w:tcBorders>
              <w:top w:val="single" w:sz="4" w:space="0" w:color="auto"/>
              <w:left w:val="single" w:sz="4" w:space="0" w:color="auto"/>
              <w:bottom w:val="single" w:sz="4" w:space="0" w:color="auto"/>
              <w:right w:val="single" w:sz="4" w:space="0" w:color="auto"/>
            </w:tcBorders>
          </w:tcPr>
          <w:p w:rsidR="003909BB" w:rsidRPr="003909BB" w:rsidRDefault="003909BB" w:rsidP="003909BB">
            <w:pPr>
              <w:pStyle w:val="afff4"/>
              <w:spacing w:line="240" w:lineRule="auto"/>
              <w:jc w:val="center"/>
              <w:rPr>
                <w:sz w:val="20"/>
                <w:szCs w:val="20"/>
              </w:rPr>
            </w:pPr>
            <w:r w:rsidRPr="003909BB">
              <w:rPr>
                <w:sz w:val="20"/>
                <w:szCs w:val="20"/>
              </w:rPr>
              <w:t>4</w:t>
            </w:r>
          </w:p>
        </w:tc>
        <w:tc>
          <w:tcPr>
            <w:tcW w:w="1861" w:type="dxa"/>
            <w:tcBorders>
              <w:top w:val="single" w:sz="4" w:space="0" w:color="auto"/>
              <w:left w:val="single" w:sz="4" w:space="0" w:color="auto"/>
              <w:bottom w:val="single" w:sz="4" w:space="0" w:color="auto"/>
              <w:right w:val="single" w:sz="4" w:space="0" w:color="auto"/>
            </w:tcBorders>
          </w:tcPr>
          <w:p w:rsidR="003909BB" w:rsidRPr="003909BB" w:rsidRDefault="003909BB" w:rsidP="003909BB">
            <w:pPr>
              <w:pStyle w:val="afff4"/>
              <w:spacing w:line="240" w:lineRule="auto"/>
              <w:rPr>
                <w:sz w:val="20"/>
                <w:szCs w:val="20"/>
              </w:rPr>
            </w:pPr>
            <w:r w:rsidRPr="003909BB">
              <w:rPr>
                <w:sz w:val="20"/>
                <w:szCs w:val="20"/>
              </w:rPr>
              <w:t>Деловая игра</w:t>
            </w:r>
          </w:p>
        </w:tc>
        <w:tc>
          <w:tcPr>
            <w:tcW w:w="4514" w:type="dxa"/>
            <w:tcBorders>
              <w:top w:val="single" w:sz="4" w:space="0" w:color="auto"/>
              <w:left w:val="single" w:sz="4" w:space="0" w:color="auto"/>
              <w:bottom w:val="single" w:sz="4" w:space="0" w:color="auto"/>
              <w:right w:val="single" w:sz="4" w:space="0" w:color="auto"/>
            </w:tcBorders>
          </w:tcPr>
          <w:p w:rsidR="003909BB" w:rsidRPr="003909BB" w:rsidRDefault="003909BB" w:rsidP="003909BB">
            <w:pPr>
              <w:pStyle w:val="afff4"/>
              <w:spacing w:line="240" w:lineRule="auto"/>
              <w:rPr>
                <w:sz w:val="20"/>
                <w:szCs w:val="20"/>
              </w:rPr>
            </w:pPr>
            <w:r w:rsidRPr="003909BB">
              <w:rPr>
                <w:sz w:val="20"/>
                <w:szCs w:val="20"/>
              </w:rPr>
              <w:t>Совместная деятельность группы обучающихся и преподавателя под управлением преподавателя с целью решения учебных и профессионально-ориентированных задач путем игрового моделирования реальной проблемной ситуации. Позволяет оценивать умение анализировать и решать типичные профессиональные задачи.</w:t>
            </w:r>
          </w:p>
          <w:p w:rsidR="003909BB" w:rsidRPr="003909BB" w:rsidRDefault="003909BB" w:rsidP="003909BB">
            <w:pPr>
              <w:pStyle w:val="afff4"/>
              <w:spacing w:line="240" w:lineRule="auto"/>
              <w:rPr>
                <w:sz w:val="20"/>
                <w:szCs w:val="20"/>
              </w:rPr>
            </w:pPr>
            <w:r w:rsidRPr="003909BB">
              <w:rPr>
                <w:sz w:val="20"/>
                <w:szCs w:val="20"/>
              </w:rPr>
              <w:t>Может быть использовано для оценки знаний, умений, навыков и (или) опыта деятельности обучающихся</w:t>
            </w:r>
          </w:p>
        </w:tc>
        <w:tc>
          <w:tcPr>
            <w:tcW w:w="2646" w:type="dxa"/>
            <w:tcBorders>
              <w:top w:val="single" w:sz="4" w:space="0" w:color="auto"/>
              <w:left w:val="single" w:sz="4" w:space="0" w:color="auto"/>
              <w:bottom w:val="single" w:sz="4" w:space="0" w:color="auto"/>
              <w:right w:val="single" w:sz="4" w:space="0" w:color="auto"/>
            </w:tcBorders>
          </w:tcPr>
          <w:p w:rsidR="003909BB" w:rsidRPr="003909BB" w:rsidRDefault="003909BB" w:rsidP="003909BB">
            <w:pPr>
              <w:pStyle w:val="afff4"/>
              <w:spacing w:line="240" w:lineRule="auto"/>
              <w:rPr>
                <w:sz w:val="20"/>
                <w:szCs w:val="20"/>
              </w:rPr>
            </w:pPr>
            <w:r w:rsidRPr="003909BB">
              <w:rPr>
                <w:sz w:val="20"/>
                <w:szCs w:val="20"/>
              </w:rPr>
              <w:t>Тема (проблема), концепция, роли и ожидаемый результат по каждой игре</w:t>
            </w:r>
          </w:p>
        </w:tc>
      </w:tr>
      <w:tr w:rsidR="003909BB" w:rsidRPr="003909BB" w:rsidTr="00FA7216">
        <w:trPr>
          <w:jc w:val="center"/>
        </w:trPr>
        <w:tc>
          <w:tcPr>
            <w:tcW w:w="506" w:type="dxa"/>
            <w:tcBorders>
              <w:top w:val="single" w:sz="4" w:space="0" w:color="auto"/>
              <w:left w:val="single" w:sz="4" w:space="0" w:color="auto"/>
              <w:bottom w:val="single" w:sz="4" w:space="0" w:color="auto"/>
              <w:right w:val="single" w:sz="4" w:space="0" w:color="auto"/>
            </w:tcBorders>
          </w:tcPr>
          <w:p w:rsidR="003909BB" w:rsidRPr="003909BB" w:rsidRDefault="003909BB" w:rsidP="003909BB">
            <w:pPr>
              <w:pStyle w:val="afff4"/>
              <w:spacing w:line="240" w:lineRule="auto"/>
              <w:jc w:val="center"/>
              <w:rPr>
                <w:sz w:val="20"/>
                <w:szCs w:val="20"/>
              </w:rPr>
            </w:pPr>
            <w:r w:rsidRPr="003909BB">
              <w:rPr>
                <w:sz w:val="20"/>
                <w:szCs w:val="20"/>
              </w:rPr>
              <w:t>5</w:t>
            </w:r>
          </w:p>
        </w:tc>
        <w:tc>
          <w:tcPr>
            <w:tcW w:w="1861" w:type="dxa"/>
            <w:tcBorders>
              <w:top w:val="single" w:sz="4" w:space="0" w:color="auto"/>
              <w:left w:val="single" w:sz="4" w:space="0" w:color="auto"/>
              <w:bottom w:val="single" w:sz="4" w:space="0" w:color="auto"/>
              <w:right w:val="single" w:sz="4" w:space="0" w:color="auto"/>
            </w:tcBorders>
          </w:tcPr>
          <w:p w:rsidR="003909BB" w:rsidRPr="003909BB" w:rsidRDefault="003909BB" w:rsidP="003909BB">
            <w:pPr>
              <w:rPr>
                <w:color w:val="000000"/>
                <w:sz w:val="20"/>
                <w:szCs w:val="20"/>
              </w:rPr>
            </w:pPr>
            <w:r w:rsidRPr="003909BB">
              <w:rPr>
                <w:color w:val="000000"/>
                <w:sz w:val="20"/>
                <w:szCs w:val="20"/>
              </w:rPr>
              <w:t>Тест</w:t>
            </w:r>
          </w:p>
        </w:tc>
        <w:tc>
          <w:tcPr>
            <w:tcW w:w="4514" w:type="dxa"/>
            <w:tcBorders>
              <w:top w:val="single" w:sz="4" w:space="0" w:color="auto"/>
              <w:left w:val="single" w:sz="4" w:space="0" w:color="auto"/>
              <w:bottom w:val="single" w:sz="4" w:space="0" w:color="auto"/>
              <w:right w:val="single" w:sz="4" w:space="0" w:color="auto"/>
            </w:tcBorders>
          </w:tcPr>
          <w:p w:rsidR="003909BB" w:rsidRPr="003909BB" w:rsidRDefault="003909BB" w:rsidP="003909BB">
            <w:pPr>
              <w:pStyle w:val="afff4"/>
              <w:spacing w:line="240" w:lineRule="auto"/>
              <w:ind w:right="-70"/>
              <w:rPr>
                <w:sz w:val="20"/>
                <w:szCs w:val="20"/>
              </w:rPr>
            </w:pPr>
            <w:r w:rsidRPr="003909BB">
              <w:rPr>
                <w:sz w:val="20"/>
                <w:szCs w:val="20"/>
              </w:rPr>
              <w:t>Система стандартизированных заданий, позволяющая автоматизировать процедуру измерения уровня знаний и умений обучающегося. Может быть использовано для оценки знаний, умений, навыков и (или) опыта деятельности обучающихся</w:t>
            </w:r>
          </w:p>
        </w:tc>
        <w:tc>
          <w:tcPr>
            <w:tcW w:w="2646" w:type="dxa"/>
            <w:tcBorders>
              <w:top w:val="single" w:sz="4" w:space="0" w:color="auto"/>
              <w:left w:val="single" w:sz="4" w:space="0" w:color="auto"/>
              <w:bottom w:val="single" w:sz="4" w:space="0" w:color="auto"/>
              <w:right w:val="single" w:sz="4" w:space="0" w:color="auto"/>
            </w:tcBorders>
          </w:tcPr>
          <w:p w:rsidR="003909BB" w:rsidRPr="003909BB" w:rsidRDefault="003909BB" w:rsidP="003909BB">
            <w:pPr>
              <w:rPr>
                <w:sz w:val="20"/>
                <w:szCs w:val="20"/>
              </w:rPr>
            </w:pPr>
            <w:r w:rsidRPr="003909BB">
              <w:rPr>
                <w:sz w:val="20"/>
                <w:szCs w:val="20"/>
              </w:rPr>
              <w:t>Типовые тестовые задания</w:t>
            </w:r>
          </w:p>
        </w:tc>
      </w:tr>
      <w:tr w:rsidR="003909BB" w:rsidRPr="003909BB" w:rsidTr="00FA7216">
        <w:trPr>
          <w:jc w:val="center"/>
        </w:trPr>
        <w:tc>
          <w:tcPr>
            <w:tcW w:w="506" w:type="dxa"/>
            <w:tcBorders>
              <w:top w:val="single" w:sz="4" w:space="0" w:color="auto"/>
              <w:left w:val="single" w:sz="4" w:space="0" w:color="auto"/>
              <w:bottom w:val="single" w:sz="4" w:space="0" w:color="auto"/>
              <w:right w:val="single" w:sz="4" w:space="0" w:color="auto"/>
            </w:tcBorders>
          </w:tcPr>
          <w:p w:rsidR="003909BB" w:rsidRPr="003909BB" w:rsidRDefault="003909BB" w:rsidP="003909BB">
            <w:pPr>
              <w:pStyle w:val="afff4"/>
              <w:spacing w:line="240" w:lineRule="auto"/>
              <w:jc w:val="center"/>
              <w:rPr>
                <w:sz w:val="20"/>
                <w:szCs w:val="20"/>
              </w:rPr>
            </w:pPr>
            <w:r w:rsidRPr="003909BB">
              <w:rPr>
                <w:sz w:val="20"/>
                <w:szCs w:val="20"/>
              </w:rPr>
              <w:t>6</w:t>
            </w:r>
          </w:p>
        </w:tc>
        <w:tc>
          <w:tcPr>
            <w:tcW w:w="1861" w:type="dxa"/>
            <w:tcBorders>
              <w:top w:val="single" w:sz="4" w:space="0" w:color="auto"/>
              <w:left w:val="single" w:sz="4" w:space="0" w:color="auto"/>
              <w:bottom w:val="single" w:sz="4" w:space="0" w:color="auto"/>
              <w:right w:val="single" w:sz="4" w:space="0" w:color="auto"/>
            </w:tcBorders>
          </w:tcPr>
          <w:p w:rsidR="003909BB" w:rsidRPr="003909BB" w:rsidRDefault="003909BB" w:rsidP="003909BB">
            <w:pPr>
              <w:pStyle w:val="afff4"/>
              <w:spacing w:line="240" w:lineRule="auto"/>
              <w:rPr>
                <w:sz w:val="20"/>
                <w:szCs w:val="20"/>
              </w:rPr>
            </w:pPr>
            <w:r w:rsidRPr="003909BB">
              <w:rPr>
                <w:sz w:val="20"/>
                <w:szCs w:val="20"/>
              </w:rPr>
              <w:t xml:space="preserve">Зачет </w:t>
            </w:r>
          </w:p>
        </w:tc>
        <w:tc>
          <w:tcPr>
            <w:tcW w:w="4514" w:type="dxa"/>
            <w:tcBorders>
              <w:top w:val="single" w:sz="4" w:space="0" w:color="auto"/>
              <w:left w:val="single" w:sz="4" w:space="0" w:color="auto"/>
              <w:bottom w:val="single" w:sz="4" w:space="0" w:color="auto"/>
              <w:right w:val="single" w:sz="4" w:space="0" w:color="auto"/>
            </w:tcBorders>
            <w:vAlign w:val="center"/>
          </w:tcPr>
          <w:p w:rsidR="003909BB" w:rsidRPr="003909BB" w:rsidRDefault="003909BB" w:rsidP="003909BB">
            <w:pPr>
              <w:pStyle w:val="afff4"/>
              <w:spacing w:line="240" w:lineRule="auto"/>
              <w:rPr>
                <w:sz w:val="20"/>
                <w:szCs w:val="20"/>
              </w:rPr>
            </w:pPr>
            <w:r w:rsidRPr="003909BB">
              <w:rPr>
                <w:sz w:val="20"/>
                <w:szCs w:val="20"/>
              </w:rPr>
              <w:t>Средство, позволяющее оценить знания, умения, навыков и (или) опыта деятельности обучающегося по дисциплине.</w:t>
            </w:r>
          </w:p>
          <w:p w:rsidR="003909BB" w:rsidRPr="003909BB" w:rsidRDefault="003909BB" w:rsidP="003909BB">
            <w:pPr>
              <w:pStyle w:val="afff4"/>
              <w:spacing w:line="240" w:lineRule="auto"/>
              <w:rPr>
                <w:sz w:val="20"/>
                <w:szCs w:val="20"/>
              </w:rPr>
            </w:pPr>
            <w:r w:rsidRPr="003909BB">
              <w:rPr>
                <w:sz w:val="20"/>
                <w:szCs w:val="20"/>
              </w:rPr>
              <w:t>Может быть использовано для оценки знаний, умений, навыков и (или) опыта деятельности обучающихся</w:t>
            </w:r>
          </w:p>
        </w:tc>
        <w:tc>
          <w:tcPr>
            <w:tcW w:w="2646" w:type="dxa"/>
            <w:tcBorders>
              <w:top w:val="single" w:sz="4" w:space="0" w:color="auto"/>
              <w:left w:val="single" w:sz="4" w:space="0" w:color="auto"/>
              <w:bottom w:val="single" w:sz="4" w:space="0" w:color="auto"/>
              <w:right w:val="single" w:sz="4" w:space="0" w:color="auto"/>
            </w:tcBorders>
          </w:tcPr>
          <w:p w:rsidR="003909BB" w:rsidRPr="003909BB" w:rsidRDefault="003909BB" w:rsidP="003909BB">
            <w:pPr>
              <w:pStyle w:val="afff4"/>
              <w:spacing w:line="240" w:lineRule="auto"/>
              <w:rPr>
                <w:sz w:val="20"/>
                <w:szCs w:val="20"/>
              </w:rPr>
            </w:pPr>
            <w:r w:rsidRPr="003909BB">
              <w:rPr>
                <w:sz w:val="20"/>
                <w:szCs w:val="20"/>
              </w:rPr>
              <w:t>Перечень теоретических вопросов и практических заданий (билетов) к зачету</w:t>
            </w:r>
          </w:p>
        </w:tc>
      </w:tr>
      <w:tr w:rsidR="003909BB" w:rsidRPr="00D975E3" w:rsidTr="00FA7216">
        <w:trPr>
          <w:jc w:val="center"/>
        </w:trPr>
        <w:tc>
          <w:tcPr>
            <w:tcW w:w="506" w:type="dxa"/>
            <w:tcBorders>
              <w:top w:val="single" w:sz="4" w:space="0" w:color="auto"/>
              <w:left w:val="single" w:sz="4" w:space="0" w:color="auto"/>
              <w:bottom w:val="single" w:sz="4" w:space="0" w:color="auto"/>
              <w:right w:val="single" w:sz="4" w:space="0" w:color="auto"/>
            </w:tcBorders>
          </w:tcPr>
          <w:p w:rsidR="003909BB" w:rsidRPr="003909BB" w:rsidRDefault="003909BB" w:rsidP="003909BB">
            <w:pPr>
              <w:pStyle w:val="afff4"/>
              <w:spacing w:line="240" w:lineRule="auto"/>
              <w:jc w:val="center"/>
              <w:rPr>
                <w:sz w:val="20"/>
                <w:szCs w:val="20"/>
              </w:rPr>
            </w:pPr>
            <w:r w:rsidRPr="003909BB">
              <w:rPr>
                <w:sz w:val="20"/>
                <w:szCs w:val="20"/>
              </w:rPr>
              <w:lastRenderedPageBreak/>
              <w:t>7</w:t>
            </w:r>
          </w:p>
        </w:tc>
        <w:tc>
          <w:tcPr>
            <w:tcW w:w="1861" w:type="dxa"/>
            <w:tcBorders>
              <w:top w:val="single" w:sz="4" w:space="0" w:color="auto"/>
              <w:left w:val="single" w:sz="4" w:space="0" w:color="auto"/>
              <w:bottom w:val="single" w:sz="4" w:space="0" w:color="auto"/>
              <w:right w:val="single" w:sz="4" w:space="0" w:color="auto"/>
            </w:tcBorders>
          </w:tcPr>
          <w:p w:rsidR="003909BB" w:rsidRPr="003909BB" w:rsidRDefault="003909BB" w:rsidP="003909BB">
            <w:pPr>
              <w:pStyle w:val="afff4"/>
              <w:spacing w:line="240" w:lineRule="auto"/>
              <w:rPr>
                <w:sz w:val="20"/>
                <w:szCs w:val="20"/>
              </w:rPr>
            </w:pPr>
            <w:r w:rsidRPr="003909BB">
              <w:rPr>
                <w:sz w:val="20"/>
                <w:szCs w:val="20"/>
              </w:rPr>
              <w:t>Экзамен</w:t>
            </w:r>
          </w:p>
        </w:tc>
        <w:tc>
          <w:tcPr>
            <w:tcW w:w="4514" w:type="dxa"/>
            <w:tcBorders>
              <w:top w:val="single" w:sz="4" w:space="0" w:color="auto"/>
              <w:left w:val="single" w:sz="4" w:space="0" w:color="auto"/>
              <w:bottom w:val="single" w:sz="4" w:space="0" w:color="auto"/>
              <w:right w:val="single" w:sz="4" w:space="0" w:color="auto"/>
            </w:tcBorders>
            <w:vAlign w:val="center"/>
          </w:tcPr>
          <w:p w:rsidR="003909BB" w:rsidRPr="003909BB" w:rsidRDefault="003909BB" w:rsidP="003909BB">
            <w:pPr>
              <w:pStyle w:val="afff4"/>
              <w:spacing w:line="240" w:lineRule="auto"/>
              <w:rPr>
                <w:sz w:val="20"/>
                <w:szCs w:val="20"/>
              </w:rPr>
            </w:pPr>
            <w:r w:rsidRPr="003909BB">
              <w:rPr>
                <w:sz w:val="20"/>
                <w:szCs w:val="20"/>
              </w:rPr>
              <w:t>Средство, позволяющее оценить знания, умения, навыков и (или) опыта деятельности обучающегося по дисциплине.</w:t>
            </w:r>
          </w:p>
          <w:p w:rsidR="003909BB" w:rsidRPr="003909BB" w:rsidRDefault="003909BB" w:rsidP="003909BB">
            <w:pPr>
              <w:pStyle w:val="afff4"/>
              <w:spacing w:line="240" w:lineRule="auto"/>
              <w:rPr>
                <w:sz w:val="20"/>
                <w:szCs w:val="20"/>
              </w:rPr>
            </w:pPr>
            <w:r w:rsidRPr="003909BB">
              <w:rPr>
                <w:sz w:val="20"/>
                <w:szCs w:val="20"/>
              </w:rPr>
              <w:t>Может быть использовано для оценки знаний, умений, навыков и (или) опыта деятельности обучающихся</w:t>
            </w:r>
          </w:p>
        </w:tc>
        <w:tc>
          <w:tcPr>
            <w:tcW w:w="2646" w:type="dxa"/>
            <w:tcBorders>
              <w:top w:val="single" w:sz="4" w:space="0" w:color="auto"/>
              <w:left w:val="single" w:sz="4" w:space="0" w:color="auto"/>
              <w:bottom w:val="single" w:sz="4" w:space="0" w:color="auto"/>
              <w:right w:val="single" w:sz="4" w:space="0" w:color="auto"/>
            </w:tcBorders>
          </w:tcPr>
          <w:p w:rsidR="003909BB" w:rsidRPr="00D975E3" w:rsidRDefault="003909BB" w:rsidP="003909BB">
            <w:pPr>
              <w:pStyle w:val="afff4"/>
              <w:spacing w:line="240" w:lineRule="auto"/>
              <w:rPr>
                <w:sz w:val="20"/>
                <w:szCs w:val="20"/>
              </w:rPr>
            </w:pPr>
            <w:r w:rsidRPr="003909BB">
              <w:rPr>
                <w:sz w:val="20"/>
                <w:szCs w:val="20"/>
              </w:rPr>
              <w:t>Перечень теоретических вопросов и практических заданий (билетов) к экзамену</w:t>
            </w:r>
          </w:p>
        </w:tc>
      </w:tr>
    </w:tbl>
    <w:p w:rsidR="00FA7216" w:rsidRDefault="00FA7216" w:rsidP="00FA7216">
      <w:pPr>
        <w:rPr>
          <w:b/>
        </w:rPr>
      </w:pPr>
    </w:p>
    <w:p w:rsidR="00FA7216" w:rsidRDefault="00FA7216" w:rsidP="00FA7216">
      <w:pPr>
        <w:jc w:val="center"/>
        <w:rPr>
          <w:b/>
        </w:rPr>
      </w:pPr>
      <w:r>
        <w:rPr>
          <w:b/>
        </w:rPr>
        <w:t>Критерии и шкалы оценивания компетенций в результате изучения дисциплины</w:t>
      </w:r>
    </w:p>
    <w:p w:rsidR="00FA7216" w:rsidRDefault="00FA7216" w:rsidP="00FA7216">
      <w:pPr>
        <w:jc w:val="center"/>
      </w:pPr>
      <w:r>
        <w:rPr>
          <w:b/>
        </w:rPr>
        <w:t>при проведении промежуточной аттестации в форме зачета</w:t>
      </w:r>
    </w:p>
    <w:p w:rsidR="00FA7216" w:rsidRDefault="00FA7216" w:rsidP="00FA7216">
      <w:pPr>
        <w:jc w:val="center"/>
        <w:rPr>
          <w:b/>
        </w:rPr>
      </w:pPr>
      <w:r>
        <w:rPr>
          <w:b/>
        </w:rPr>
        <w:t>и экзамена</w:t>
      </w:r>
      <w:r>
        <w:t xml:space="preserve">, </w:t>
      </w:r>
      <w:r>
        <w:rPr>
          <w:b/>
        </w:rPr>
        <w:t>а также шкала для оценивания уровня освоения компетенций</w:t>
      </w:r>
    </w:p>
    <w:p w:rsidR="00FA7216" w:rsidRDefault="00FA7216" w:rsidP="00FA7216">
      <w:pPr>
        <w:jc w:val="both"/>
        <w:rPr>
          <w:b/>
        </w:rPr>
      </w:pP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1922"/>
        <w:gridCol w:w="4127"/>
        <w:gridCol w:w="1493"/>
      </w:tblGrid>
      <w:tr w:rsidR="00FA7216" w:rsidRPr="00D975E3" w:rsidTr="00943E7C">
        <w:trPr>
          <w:jc w:val="center"/>
        </w:trPr>
        <w:tc>
          <w:tcPr>
            <w:tcW w:w="4071" w:type="dxa"/>
            <w:gridSpan w:val="2"/>
            <w:vAlign w:val="center"/>
          </w:tcPr>
          <w:p w:rsidR="00FA7216" w:rsidRPr="00D975E3" w:rsidRDefault="00FA7216" w:rsidP="00FB3D9E">
            <w:pPr>
              <w:pStyle w:val="afff4"/>
              <w:spacing w:after="100" w:afterAutospacing="1" w:line="240" w:lineRule="auto"/>
              <w:jc w:val="both"/>
              <w:rPr>
                <w:color w:val="000000"/>
                <w:sz w:val="20"/>
                <w:szCs w:val="20"/>
              </w:rPr>
            </w:pPr>
            <w:r w:rsidRPr="00D975E3">
              <w:rPr>
                <w:color w:val="000000"/>
                <w:sz w:val="20"/>
                <w:szCs w:val="20"/>
              </w:rPr>
              <w:t>Шкалы оценивания</w:t>
            </w:r>
          </w:p>
        </w:tc>
        <w:tc>
          <w:tcPr>
            <w:tcW w:w="4127" w:type="dxa"/>
            <w:vAlign w:val="center"/>
          </w:tcPr>
          <w:p w:rsidR="00FA7216" w:rsidRPr="00D975E3" w:rsidRDefault="00FA7216" w:rsidP="00FB3D9E">
            <w:pPr>
              <w:pStyle w:val="afff4"/>
              <w:spacing w:after="100" w:afterAutospacing="1" w:line="240" w:lineRule="auto"/>
              <w:jc w:val="both"/>
              <w:rPr>
                <w:color w:val="000000"/>
                <w:sz w:val="20"/>
                <w:szCs w:val="20"/>
              </w:rPr>
            </w:pPr>
            <w:r w:rsidRPr="00D975E3">
              <w:rPr>
                <w:color w:val="000000"/>
                <w:sz w:val="20"/>
                <w:szCs w:val="20"/>
              </w:rPr>
              <w:t>Критерии оценивания</w:t>
            </w:r>
          </w:p>
        </w:tc>
        <w:tc>
          <w:tcPr>
            <w:tcW w:w="1493" w:type="dxa"/>
            <w:vAlign w:val="center"/>
          </w:tcPr>
          <w:p w:rsidR="00FA7216" w:rsidRPr="00D975E3" w:rsidRDefault="00FA7216" w:rsidP="00FB3D9E">
            <w:pPr>
              <w:pStyle w:val="afff4"/>
              <w:spacing w:after="100" w:afterAutospacing="1" w:line="240" w:lineRule="auto"/>
              <w:jc w:val="both"/>
              <w:rPr>
                <w:color w:val="000000"/>
                <w:sz w:val="20"/>
                <w:szCs w:val="20"/>
              </w:rPr>
            </w:pPr>
            <w:r w:rsidRPr="00D975E3">
              <w:rPr>
                <w:color w:val="000000"/>
                <w:sz w:val="20"/>
                <w:szCs w:val="20"/>
              </w:rPr>
              <w:t>Уровень освоения компетенций</w:t>
            </w:r>
          </w:p>
        </w:tc>
      </w:tr>
      <w:tr w:rsidR="00FA7216" w:rsidRPr="00D975E3" w:rsidTr="00943E7C">
        <w:trPr>
          <w:jc w:val="center"/>
        </w:trPr>
        <w:tc>
          <w:tcPr>
            <w:tcW w:w="2149" w:type="dxa"/>
            <w:vAlign w:val="center"/>
          </w:tcPr>
          <w:p w:rsidR="00FA7216" w:rsidRPr="00D975E3" w:rsidRDefault="00FA7216" w:rsidP="00FB3D9E">
            <w:pPr>
              <w:pStyle w:val="afff4"/>
              <w:spacing w:after="100" w:afterAutospacing="1" w:line="240" w:lineRule="auto"/>
              <w:jc w:val="both"/>
              <w:rPr>
                <w:color w:val="000000"/>
                <w:sz w:val="20"/>
                <w:szCs w:val="20"/>
              </w:rPr>
            </w:pPr>
            <w:r w:rsidRPr="00D975E3">
              <w:rPr>
                <w:color w:val="000000"/>
                <w:sz w:val="20"/>
                <w:szCs w:val="20"/>
              </w:rPr>
              <w:t>«отлично»</w:t>
            </w:r>
          </w:p>
        </w:tc>
        <w:tc>
          <w:tcPr>
            <w:tcW w:w="1922" w:type="dxa"/>
            <w:vMerge w:val="restart"/>
            <w:vAlign w:val="center"/>
          </w:tcPr>
          <w:p w:rsidR="00FA7216" w:rsidRPr="00D975E3" w:rsidRDefault="00FA7216" w:rsidP="00FB3D9E">
            <w:pPr>
              <w:pStyle w:val="afff4"/>
              <w:spacing w:after="100" w:afterAutospacing="1" w:line="240" w:lineRule="auto"/>
              <w:jc w:val="both"/>
              <w:rPr>
                <w:color w:val="000000"/>
                <w:sz w:val="20"/>
                <w:szCs w:val="20"/>
              </w:rPr>
            </w:pPr>
            <w:r w:rsidRPr="00D975E3">
              <w:rPr>
                <w:color w:val="000000"/>
                <w:sz w:val="20"/>
                <w:szCs w:val="20"/>
              </w:rPr>
              <w:t>«зачтено»</w:t>
            </w:r>
          </w:p>
        </w:tc>
        <w:tc>
          <w:tcPr>
            <w:tcW w:w="4127" w:type="dxa"/>
          </w:tcPr>
          <w:p w:rsidR="00FA7216" w:rsidRPr="00D975E3" w:rsidRDefault="00FA7216" w:rsidP="00FB3D9E">
            <w:pPr>
              <w:pStyle w:val="afff4"/>
              <w:spacing w:after="100" w:afterAutospacing="1" w:line="240" w:lineRule="auto"/>
              <w:jc w:val="both"/>
              <w:rPr>
                <w:color w:val="000000"/>
                <w:sz w:val="20"/>
                <w:szCs w:val="20"/>
                <w:lang w:val="en-US"/>
              </w:rPr>
            </w:pPr>
            <w:r w:rsidRPr="00D975E3">
              <w:rPr>
                <w:color w:val="000000"/>
                <w:sz w:val="20"/>
                <w:szCs w:val="20"/>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выполнении заданий в рамках учебного материала. Ответил на все дополнительные вопросы.</w:t>
            </w:r>
          </w:p>
        </w:tc>
        <w:tc>
          <w:tcPr>
            <w:tcW w:w="1493" w:type="dxa"/>
            <w:vAlign w:val="center"/>
          </w:tcPr>
          <w:p w:rsidR="00FA7216" w:rsidRPr="00D975E3" w:rsidRDefault="00FA7216" w:rsidP="00FB3D9E">
            <w:pPr>
              <w:pStyle w:val="afff4"/>
              <w:spacing w:after="100" w:afterAutospacing="1" w:line="240" w:lineRule="auto"/>
              <w:jc w:val="both"/>
              <w:rPr>
                <w:color w:val="000000"/>
                <w:sz w:val="20"/>
                <w:szCs w:val="20"/>
              </w:rPr>
            </w:pPr>
            <w:r w:rsidRPr="00D975E3">
              <w:rPr>
                <w:color w:val="000000"/>
                <w:sz w:val="20"/>
                <w:szCs w:val="20"/>
              </w:rPr>
              <w:t>Высокий</w:t>
            </w:r>
          </w:p>
        </w:tc>
      </w:tr>
      <w:tr w:rsidR="00FA7216" w:rsidRPr="00D975E3" w:rsidTr="00943E7C">
        <w:trPr>
          <w:jc w:val="center"/>
        </w:trPr>
        <w:tc>
          <w:tcPr>
            <w:tcW w:w="2149" w:type="dxa"/>
            <w:vAlign w:val="center"/>
          </w:tcPr>
          <w:p w:rsidR="00FA7216" w:rsidRPr="00D975E3" w:rsidRDefault="00FA7216" w:rsidP="00FB3D9E">
            <w:pPr>
              <w:pStyle w:val="afff4"/>
              <w:spacing w:after="100" w:afterAutospacing="1" w:line="240" w:lineRule="auto"/>
              <w:jc w:val="both"/>
              <w:rPr>
                <w:color w:val="000000"/>
                <w:sz w:val="20"/>
                <w:szCs w:val="20"/>
              </w:rPr>
            </w:pPr>
            <w:r w:rsidRPr="00D975E3">
              <w:rPr>
                <w:color w:val="000000"/>
                <w:sz w:val="20"/>
                <w:szCs w:val="20"/>
              </w:rPr>
              <w:t>«хорошо»</w:t>
            </w:r>
          </w:p>
        </w:tc>
        <w:tc>
          <w:tcPr>
            <w:tcW w:w="1922" w:type="dxa"/>
            <w:vMerge/>
            <w:vAlign w:val="center"/>
          </w:tcPr>
          <w:p w:rsidR="00FA7216" w:rsidRPr="00D975E3" w:rsidRDefault="00FA7216" w:rsidP="00FB3D9E">
            <w:pPr>
              <w:pStyle w:val="afff4"/>
              <w:spacing w:after="100" w:afterAutospacing="1" w:line="240" w:lineRule="auto"/>
              <w:jc w:val="both"/>
              <w:rPr>
                <w:color w:val="000000"/>
                <w:sz w:val="20"/>
                <w:szCs w:val="20"/>
              </w:rPr>
            </w:pPr>
          </w:p>
        </w:tc>
        <w:tc>
          <w:tcPr>
            <w:tcW w:w="4127" w:type="dxa"/>
          </w:tcPr>
          <w:p w:rsidR="00FA7216" w:rsidRPr="00D975E3" w:rsidRDefault="00FA7216" w:rsidP="00FB3D9E">
            <w:pPr>
              <w:pStyle w:val="afff4"/>
              <w:spacing w:after="100" w:afterAutospacing="1" w:line="240" w:lineRule="auto"/>
              <w:jc w:val="both"/>
              <w:rPr>
                <w:color w:val="000000"/>
                <w:sz w:val="20"/>
                <w:szCs w:val="20"/>
              </w:rPr>
            </w:pPr>
            <w:r w:rsidRPr="00D975E3">
              <w:rPr>
                <w:color w:val="000000"/>
                <w:sz w:val="20"/>
                <w:szCs w:val="20"/>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выполнении заданий в рамках учебного материала. Ответил на большинство дополнительных вопросов.</w:t>
            </w:r>
          </w:p>
        </w:tc>
        <w:tc>
          <w:tcPr>
            <w:tcW w:w="1493" w:type="dxa"/>
            <w:vAlign w:val="center"/>
          </w:tcPr>
          <w:p w:rsidR="00FA7216" w:rsidRPr="00D975E3" w:rsidRDefault="00FA7216" w:rsidP="00FB3D9E">
            <w:pPr>
              <w:pStyle w:val="afff4"/>
              <w:spacing w:after="100" w:afterAutospacing="1" w:line="240" w:lineRule="auto"/>
              <w:jc w:val="both"/>
              <w:rPr>
                <w:color w:val="000000"/>
                <w:sz w:val="20"/>
                <w:szCs w:val="20"/>
              </w:rPr>
            </w:pPr>
            <w:r w:rsidRPr="00D975E3">
              <w:rPr>
                <w:color w:val="000000"/>
                <w:sz w:val="20"/>
                <w:szCs w:val="20"/>
              </w:rPr>
              <w:t>Базовый</w:t>
            </w:r>
          </w:p>
        </w:tc>
      </w:tr>
      <w:tr w:rsidR="00FA7216" w:rsidRPr="00D975E3" w:rsidTr="00943E7C">
        <w:trPr>
          <w:jc w:val="center"/>
        </w:trPr>
        <w:tc>
          <w:tcPr>
            <w:tcW w:w="2149" w:type="dxa"/>
            <w:vAlign w:val="center"/>
          </w:tcPr>
          <w:p w:rsidR="00FA7216" w:rsidRPr="00D975E3" w:rsidRDefault="00FA7216" w:rsidP="00FB3D9E">
            <w:pPr>
              <w:pStyle w:val="afff4"/>
              <w:spacing w:after="100" w:afterAutospacing="1" w:line="240" w:lineRule="auto"/>
              <w:jc w:val="both"/>
              <w:rPr>
                <w:color w:val="000000"/>
                <w:sz w:val="20"/>
                <w:szCs w:val="20"/>
              </w:rPr>
            </w:pPr>
            <w:r w:rsidRPr="00D975E3">
              <w:rPr>
                <w:color w:val="000000"/>
                <w:sz w:val="20"/>
                <w:szCs w:val="20"/>
              </w:rPr>
              <w:t>«удовлет</w:t>
            </w:r>
            <w:r w:rsidRPr="00D975E3">
              <w:rPr>
                <w:color w:val="000000"/>
                <w:sz w:val="20"/>
                <w:szCs w:val="20"/>
              </w:rPr>
              <w:softHyphen/>
              <w:t>воритель</w:t>
            </w:r>
            <w:r w:rsidRPr="00D975E3">
              <w:rPr>
                <w:color w:val="000000"/>
                <w:sz w:val="20"/>
                <w:szCs w:val="20"/>
              </w:rPr>
              <w:softHyphen/>
              <w:t>но»</w:t>
            </w:r>
          </w:p>
        </w:tc>
        <w:tc>
          <w:tcPr>
            <w:tcW w:w="1922" w:type="dxa"/>
            <w:vMerge/>
            <w:vAlign w:val="center"/>
          </w:tcPr>
          <w:p w:rsidR="00FA7216" w:rsidRPr="00D975E3" w:rsidRDefault="00FA7216" w:rsidP="00FB3D9E">
            <w:pPr>
              <w:pStyle w:val="afff4"/>
              <w:spacing w:after="100" w:afterAutospacing="1" w:line="240" w:lineRule="auto"/>
              <w:jc w:val="both"/>
              <w:rPr>
                <w:color w:val="000000"/>
                <w:sz w:val="20"/>
                <w:szCs w:val="20"/>
              </w:rPr>
            </w:pPr>
          </w:p>
        </w:tc>
        <w:tc>
          <w:tcPr>
            <w:tcW w:w="4127" w:type="dxa"/>
          </w:tcPr>
          <w:p w:rsidR="00FA7216" w:rsidRPr="00D975E3" w:rsidRDefault="00FA7216" w:rsidP="00FB3D9E">
            <w:pPr>
              <w:pStyle w:val="afff4"/>
              <w:spacing w:after="100" w:afterAutospacing="1" w:line="240" w:lineRule="auto"/>
              <w:jc w:val="both"/>
              <w:rPr>
                <w:color w:val="000000"/>
                <w:sz w:val="20"/>
                <w:szCs w:val="20"/>
              </w:rPr>
            </w:pPr>
            <w:r w:rsidRPr="00D975E3">
              <w:rPr>
                <w:color w:val="000000"/>
                <w:sz w:val="20"/>
                <w:szCs w:val="20"/>
              </w:rPr>
              <w:t>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выполнении заданий в рамках учебного материала. Допустил много неточностей при ответе на дополнительные вопросы..</w:t>
            </w:r>
          </w:p>
        </w:tc>
        <w:tc>
          <w:tcPr>
            <w:tcW w:w="1493" w:type="dxa"/>
            <w:vAlign w:val="center"/>
          </w:tcPr>
          <w:p w:rsidR="00FA7216" w:rsidRPr="00D975E3" w:rsidRDefault="00FA7216" w:rsidP="00FB3D9E">
            <w:pPr>
              <w:pStyle w:val="afff4"/>
              <w:spacing w:after="100" w:afterAutospacing="1" w:line="240" w:lineRule="auto"/>
              <w:jc w:val="both"/>
              <w:rPr>
                <w:color w:val="000000"/>
                <w:sz w:val="20"/>
                <w:szCs w:val="20"/>
              </w:rPr>
            </w:pPr>
            <w:r w:rsidRPr="00D975E3">
              <w:rPr>
                <w:color w:val="000000"/>
                <w:sz w:val="20"/>
                <w:szCs w:val="20"/>
              </w:rPr>
              <w:t>Минимальный</w:t>
            </w:r>
          </w:p>
        </w:tc>
      </w:tr>
      <w:tr w:rsidR="00FA7216" w:rsidRPr="00D975E3" w:rsidTr="00943E7C">
        <w:trPr>
          <w:jc w:val="center"/>
        </w:trPr>
        <w:tc>
          <w:tcPr>
            <w:tcW w:w="2149" w:type="dxa"/>
            <w:vAlign w:val="center"/>
          </w:tcPr>
          <w:p w:rsidR="00FA7216" w:rsidRPr="00D975E3" w:rsidRDefault="00FA7216" w:rsidP="00FB3D9E">
            <w:pPr>
              <w:pStyle w:val="afff4"/>
              <w:spacing w:after="100" w:afterAutospacing="1" w:line="240" w:lineRule="auto"/>
              <w:jc w:val="both"/>
              <w:rPr>
                <w:color w:val="000000"/>
                <w:sz w:val="20"/>
                <w:szCs w:val="20"/>
              </w:rPr>
            </w:pPr>
            <w:r w:rsidRPr="00D975E3">
              <w:rPr>
                <w:color w:val="000000"/>
                <w:sz w:val="20"/>
                <w:szCs w:val="20"/>
              </w:rPr>
              <w:t>«неудов</w:t>
            </w:r>
            <w:r w:rsidRPr="00D975E3">
              <w:rPr>
                <w:color w:val="000000"/>
                <w:sz w:val="20"/>
                <w:szCs w:val="20"/>
              </w:rPr>
              <w:softHyphen/>
              <w:t>летвори</w:t>
            </w:r>
            <w:r w:rsidRPr="00D975E3">
              <w:rPr>
                <w:color w:val="000000"/>
                <w:sz w:val="20"/>
                <w:szCs w:val="20"/>
              </w:rPr>
              <w:softHyphen/>
              <w:t>тельно»</w:t>
            </w:r>
          </w:p>
        </w:tc>
        <w:tc>
          <w:tcPr>
            <w:tcW w:w="1922" w:type="dxa"/>
            <w:vAlign w:val="center"/>
          </w:tcPr>
          <w:p w:rsidR="00FA7216" w:rsidRPr="00D975E3" w:rsidRDefault="00FA7216" w:rsidP="00FB3D9E">
            <w:pPr>
              <w:pStyle w:val="afff4"/>
              <w:spacing w:after="100" w:afterAutospacing="1" w:line="240" w:lineRule="auto"/>
              <w:jc w:val="both"/>
              <w:rPr>
                <w:color w:val="000000"/>
                <w:sz w:val="20"/>
                <w:szCs w:val="20"/>
              </w:rPr>
            </w:pPr>
            <w:r w:rsidRPr="00D975E3">
              <w:rPr>
                <w:color w:val="000000"/>
                <w:sz w:val="20"/>
                <w:szCs w:val="20"/>
              </w:rPr>
              <w:t>«не зачтено»</w:t>
            </w:r>
          </w:p>
        </w:tc>
        <w:tc>
          <w:tcPr>
            <w:tcW w:w="4127" w:type="dxa"/>
          </w:tcPr>
          <w:p w:rsidR="00FA7216" w:rsidRPr="00D975E3" w:rsidRDefault="00FA7216" w:rsidP="00FB3D9E">
            <w:pPr>
              <w:pStyle w:val="afff4"/>
              <w:spacing w:after="100" w:afterAutospacing="1" w:line="240" w:lineRule="auto"/>
              <w:jc w:val="both"/>
              <w:rPr>
                <w:color w:val="000000"/>
                <w:sz w:val="20"/>
                <w:szCs w:val="20"/>
              </w:rPr>
            </w:pPr>
            <w:r w:rsidRPr="00D975E3">
              <w:rPr>
                <w:color w:val="000000"/>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выполнении заданий в рамках учебного материала. При ответах на дополнительные вопросы было допущено множество неправильных ответов.</w:t>
            </w:r>
          </w:p>
        </w:tc>
        <w:tc>
          <w:tcPr>
            <w:tcW w:w="1493" w:type="dxa"/>
            <w:vAlign w:val="center"/>
          </w:tcPr>
          <w:p w:rsidR="00FA7216" w:rsidRPr="00D975E3" w:rsidRDefault="00FA7216" w:rsidP="00FB3D9E">
            <w:pPr>
              <w:pStyle w:val="afff4"/>
              <w:spacing w:after="100" w:afterAutospacing="1" w:line="240" w:lineRule="auto"/>
              <w:jc w:val="both"/>
              <w:rPr>
                <w:color w:val="000000"/>
                <w:sz w:val="20"/>
                <w:szCs w:val="20"/>
              </w:rPr>
            </w:pPr>
            <w:r w:rsidRPr="00D975E3">
              <w:rPr>
                <w:color w:val="000000"/>
                <w:sz w:val="20"/>
                <w:szCs w:val="20"/>
              </w:rPr>
              <w:t>Компетенции не</w:t>
            </w:r>
          </w:p>
          <w:p w:rsidR="00FA7216" w:rsidRPr="00D975E3" w:rsidRDefault="00FA7216" w:rsidP="00FB3D9E">
            <w:pPr>
              <w:pStyle w:val="afff4"/>
              <w:spacing w:after="100" w:afterAutospacing="1" w:line="240" w:lineRule="auto"/>
              <w:jc w:val="both"/>
              <w:rPr>
                <w:color w:val="000000"/>
                <w:sz w:val="20"/>
                <w:szCs w:val="20"/>
              </w:rPr>
            </w:pPr>
            <w:r w:rsidRPr="00D975E3">
              <w:rPr>
                <w:color w:val="000000"/>
                <w:sz w:val="20"/>
                <w:szCs w:val="20"/>
              </w:rPr>
              <w:t>сформированы</w:t>
            </w:r>
          </w:p>
        </w:tc>
      </w:tr>
    </w:tbl>
    <w:p w:rsidR="00FA7216" w:rsidRDefault="00FA7216" w:rsidP="00FA7216">
      <w:pPr>
        <w:tabs>
          <w:tab w:val="num" w:pos="435"/>
        </w:tabs>
        <w:autoSpaceDE w:val="0"/>
        <w:autoSpaceDN w:val="0"/>
        <w:jc w:val="both"/>
        <w:rPr>
          <w:bCs/>
          <w:lang w:val="en-US"/>
        </w:rPr>
      </w:pPr>
    </w:p>
    <w:p w:rsidR="00FA7216" w:rsidRDefault="00FA7216" w:rsidP="00FA7216">
      <w:pPr>
        <w:jc w:val="center"/>
        <w:rPr>
          <w:b/>
        </w:rPr>
      </w:pPr>
      <w:r>
        <w:rPr>
          <w:b/>
        </w:rPr>
        <w:t>Критерии и шкалы оценивания результатов обучения при проведении</w:t>
      </w:r>
    </w:p>
    <w:p w:rsidR="00FA7216" w:rsidRDefault="00FA7216" w:rsidP="00FA7216">
      <w:pPr>
        <w:jc w:val="center"/>
        <w:rPr>
          <w:b/>
        </w:rPr>
      </w:pPr>
      <w:r>
        <w:rPr>
          <w:b/>
        </w:rPr>
        <w:t>текущего контроля успеваемости</w:t>
      </w:r>
    </w:p>
    <w:p w:rsidR="003909BB" w:rsidRDefault="003909BB" w:rsidP="00FA7216">
      <w:pPr>
        <w:jc w:val="center"/>
        <w:rPr>
          <w:b/>
        </w:rPr>
      </w:pPr>
    </w:p>
    <w:p w:rsidR="003909BB" w:rsidRPr="003909BB" w:rsidRDefault="003909BB" w:rsidP="003909BB">
      <w:pPr>
        <w:spacing w:line="276" w:lineRule="auto"/>
        <w:ind w:firstLine="709"/>
        <w:jc w:val="both"/>
        <w:rPr>
          <w:i/>
        </w:rPr>
      </w:pPr>
      <w:r w:rsidRPr="003909BB">
        <w:t xml:space="preserve">Контрольная работа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1"/>
        <w:gridCol w:w="7546"/>
      </w:tblGrid>
      <w:tr w:rsidR="003909BB" w:rsidRPr="003909BB" w:rsidTr="00FB3D9E">
        <w:tc>
          <w:tcPr>
            <w:tcW w:w="2093" w:type="dxa"/>
            <w:vAlign w:val="center"/>
          </w:tcPr>
          <w:p w:rsidR="003909BB" w:rsidRPr="003909BB" w:rsidRDefault="003909BB" w:rsidP="003909BB">
            <w:pPr>
              <w:spacing w:after="100" w:afterAutospacing="1"/>
              <w:rPr>
                <w:bCs/>
                <w:sz w:val="20"/>
                <w:szCs w:val="20"/>
              </w:rPr>
            </w:pPr>
            <w:r w:rsidRPr="003909BB">
              <w:rPr>
                <w:bCs/>
                <w:sz w:val="20"/>
                <w:szCs w:val="20"/>
              </w:rPr>
              <w:t>Шкала оценивания</w:t>
            </w:r>
          </w:p>
        </w:tc>
        <w:tc>
          <w:tcPr>
            <w:tcW w:w="7620" w:type="dxa"/>
          </w:tcPr>
          <w:p w:rsidR="003909BB" w:rsidRPr="003909BB" w:rsidRDefault="003909BB" w:rsidP="003909BB">
            <w:pPr>
              <w:spacing w:after="100" w:afterAutospacing="1"/>
              <w:rPr>
                <w:bCs/>
                <w:sz w:val="20"/>
                <w:szCs w:val="20"/>
              </w:rPr>
            </w:pPr>
            <w:r w:rsidRPr="003909BB">
              <w:rPr>
                <w:bCs/>
                <w:sz w:val="20"/>
                <w:szCs w:val="20"/>
              </w:rPr>
              <w:t>Критерии оценивания</w:t>
            </w:r>
          </w:p>
        </w:tc>
      </w:tr>
      <w:tr w:rsidR="003909BB" w:rsidRPr="003909BB" w:rsidTr="00FB3D9E">
        <w:tc>
          <w:tcPr>
            <w:tcW w:w="2093" w:type="dxa"/>
            <w:vAlign w:val="center"/>
          </w:tcPr>
          <w:p w:rsidR="003909BB" w:rsidRPr="003909BB" w:rsidRDefault="003909BB" w:rsidP="003909BB">
            <w:pPr>
              <w:spacing w:after="100" w:afterAutospacing="1"/>
              <w:jc w:val="both"/>
              <w:rPr>
                <w:bCs/>
                <w:sz w:val="20"/>
                <w:szCs w:val="20"/>
              </w:rPr>
            </w:pPr>
            <w:r w:rsidRPr="003909BB">
              <w:rPr>
                <w:bCs/>
                <w:sz w:val="20"/>
                <w:szCs w:val="20"/>
              </w:rPr>
              <w:t>«отлично»</w:t>
            </w:r>
          </w:p>
        </w:tc>
        <w:tc>
          <w:tcPr>
            <w:tcW w:w="7620" w:type="dxa"/>
          </w:tcPr>
          <w:p w:rsidR="003909BB" w:rsidRPr="003909BB" w:rsidRDefault="003909BB" w:rsidP="003909BB">
            <w:pPr>
              <w:spacing w:after="100" w:afterAutospacing="1"/>
              <w:jc w:val="both"/>
              <w:rPr>
                <w:bCs/>
                <w:sz w:val="20"/>
                <w:szCs w:val="20"/>
              </w:rPr>
            </w:pPr>
            <w:r w:rsidRPr="003909BB">
              <w:rPr>
                <w:bCs/>
                <w:sz w:val="20"/>
                <w:szCs w:val="20"/>
              </w:rPr>
              <w:t xml:space="preserve">Обучающийся полностью и правильно выполнил задание контрольной работы. Показал отличные знания и умения в рамках усвоенного учебного материала. </w:t>
            </w:r>
            <w:r w:rsidRPr="003909BB">
              <w:rPr>
                <w:bCs/>
                <w:sz w:val="20"/>
                <w:szCs w:val="20"/>
              </w:rPr>
              <w:lastRenderedPageBreak/>
              <w:t>Контрольная работа  оформлена аккуратно и в соответствии с предъявляемыми требованиями</w:t>
            </w:r>
          </w:p>
        </w:tc>
      </w:tr>
      <w:tr w:rsidR="003909BB" w:rsidRPr="003909BB" w:rsidTr="00FB3D9E">
        <w:tc>
          <w:tcPr>
            <w:tcW w:w="2093" w:type="dxa"/>
            <w:vAlign w:val="center"/>
          </w:tcPr>
          <w:p w:rsidR="003909BB" w:rsidRPr="003909BB" w:rsidRDefault="003909BB" w:rsidP="003909BB">
            <w:pPr>
              <w:spacing w:after="100" w:afterAutospacing="1"/>
              <w:jc w:val="both"/>
              <w:rPr>
                <w:bCs/>
                <w:sz w:val="20"/>
                <w:szCs w:val="20"/>
              </w:rPr>
            </w:pPr>
            <w:r w:rsidRPr="003909BB">
              <w:rPr>
                <w:bCs/>
                <w:sz w:val="20"/>
                <w:szCs w:val="20"/>
              </w:rPr>
              <w:lastRenderedPageBreak/>
              <w:t>«хорошо»</w:t>
            </w:r>
          </w:p>
        </w:tc>
        <w:tc>
          <w:tcPr>
            <w:tcW w:w="7620" w:type="dxa"/>
          </w:tcPr>
          <w:p w:rsidR="003909BB" w:rsidRPr="003909BB" w:rsidRDefault="003909BB" w:rsidP="003909BB">
            <w:pPr>
              <w:spacing w:after="100" w:afterAutospacing="1"/>
              <w:jc w:val="both"/>
              <w:rPr>
                <w:bCs/>
                <w:sz w:val="20"/>
                <w:szCs w:val="20"/>
              </w:rPr>
            </w:pPr>
            <w:r w:rsidRPr="003909BB">
              <w:rPr>
                <w:bCs/>
                <w:sz w:val="20"/>
                <w:szCs w:val="20"/>
              </w:rPr>
              <w:t>Обучающийся выполнил задание контрольной работы с небольшими неточностями. Показал хорошие знания и умения в рамках усвоенного учебного материала. Есть недостатки в оформлении контрольной работы</w:t>
            </w:r>
          </w:p>
        </w:tc>
      </w:tr>
      <w:tr w:rsidR="003909BB" w:rsidRPr="003909BB" w:rsidTr="00FB3D9E">
        <w:tc>
          <w:tcPr>
            <w:tcW w:w="2093" w:type="dxa"/>
            <w:vAlign w:val="center"/>
          </w:tcPr>
          <w:p w:rsidR="003909BB" w:rsidRPr="003909BB" w:rsidRDefault="003909BB" w:rsidP="003909BB">
            <w:pPr>
              <w:spacing w:after="100" w:afterAutospacing="1"/>
              <w:jc w:val="both"/>
              <w:rPr>
                <w:bCs/>
                <w:sz w:val="20"/>
                <w:szCs w:val="20"/>
              </w:rPr>
            </w:pPr>
            <w:r w:rsidRPr="003909BB">
              <w:rPr>
                <w:bCs/>
                <w:sz w:val="20"/>
                <w:szCs w:val="20"/>
              </w:rPr>
              <w:t>«удовлет</w:t>
            </w:r>
            <w:r w:rsidRPr="003909BB">
              <w:rPr>
                <w:bCs/>
                <w:sz w:val="20"/>
                <w:szCs w:val="20"/>
              </w:rPr>
              <w:softHyphen/>
              <w:t>воритель</w:t>
            </w:r>
            <w:r w:rsidRPr="003909BB">
              <w:rPr>
                <w:bCs/>
                <w:sz w:val="20"/>
                <w:szCs w:val="20"/>
              </w:rPr>
              <w:softHyphen/>
              <w:t>но»</w:t>
            </w:r>
          </w:p>
        </w:tc>
        <w:tc>
          <w:tcPr>
            <w:tcW w:w="7620" w:type="dxa"/>
          </w:tcPr>
          <w:p w:rsidR="003909BB" w:rsidRPr="003909BB" w:rsidRDefault="003909BB" w:rsidP="003909BB">
            <w:pPr>
              <w:spacing w:after="100" w:afterAutospacing="1"/>
              <w:jc w:val="both"/>
              <w:rPr>
                <w:bCs/>
                <w:sz w:val="20"/>
                <w:szCs w:val="20"/>
              </w:rPr>
            </w:pPr>
            <w:r w:rsidRPr="003909BB">
              <w:rPr>
                <w:bCs/>
                <w:sz w:val="20"/>
                <w:szCs w:val="20"/>
              </w:rPr>
              <w:t>Обучающийся выполнил задание контрольной работы с существенными неточностями. Показал удовлетворительные знания и умения в рамках усвоенного учебного материала. Качество оформления контрольной работы имеет недостаточный уровень</w:t>
            </w:r>
          </w:p>
        </w:tc>
      </w:tr>
      <w:tr w:rsidR="003909BB" w:rsidRPr="003909BB" w:rsidTr="00FB3D9E">
        <w:tc>
          <w:tcPr>
            <w:tcW w:w="2093" w:type="dxa"/>
            <w:vAlign w:val="center"/>
          </w:tcPr>
          <w:p w:rsidR="003909BB" w:rsidRPr="003909BB" w:rsidRDefault="003909BB" w:rsidP="003909BB">
            <w:pPr>
              <w:spacing w:after="100" w:afterAutospacing="1"/>
              <w:rPr>
                <w:bCs/>
                <w:sz w:val="20"/>
                <w:szCs w:val="20"/>
              </w:rPr>
            </w:pPr>
            <w:r w:rsidRPr="003909BB">
              <w:rPr>
                <w:bCs/>
                <w:sz w:val="20"/>
                <w:szCs w:val="20"/>
              </w:rPr>
              <w:t>«неудов</w:t>
            </w:r>
            <w:r w:rsidRPr="003909BB">
              <w:rPr>
                <w:bCs/>
                <w:sz w:val="20"/>
                <w:szCs w:val="20"/>
              </w:rPr>
              <w:softHyphen/>
              <w:t>летвори</w:t>
            </w:r>
            <w:r w:rsidRPr="003909BB">
              <w:rPr>
                <w:bCs/>
                <w:sz w:val="20"/>
                <w:szCs w:val="20"/>
              </w:rPr>
              <w:softHyphen/>
              <w:t>тельно»</w:t>
            </w:r>
          </w:p>
        </w:tc>
        <w:tc>
          <w:tcPr>
            <w:tcW w:w="7620" w:type="dxa"/>
          </w:tcPr>
          <w:p w:rsidR="003909BB" w:rsidRPr="003909BB" w:rsidRDefault="003909BB" w:rsidP="003909BB">
            <w:pPr>
              <w:spacing w:after="100" w:afterAutospacing="1"/>
              <w:jc w:val="both"/>
              <w:rPr>
                <w:bCs/>
                <w:sz w:val="20"/>
                <w:szCs w:val="20"/>
              </w:rPr>
            </w:pPr>
            <w:r w:rsidRPr="003909BB">
              <w:rPr>
                <w:bCs/>
                <w:sz w:val="20"/>
                <w:szCs w:val="20"/>
              </w:rPr>
              <w:t>Обучающийся не полностью выполнил задания контрольной работы, при этом проявил недостаточный уровень знаний и умений</w:t>
            </w:r>
          </w:p>
        </w:tc>
      </w:tr>
    </w:tbl>
    <w:p w:rsidR="003909BB" w:rsidRDefault="003909BB" w:rsidP="003909BB">
      <w:pPr>
        <w:spacing w:after="100" w:afterAutospacing="1"/>
        <w:jc w:val="center"/>
        <w:rPr>
          <w:b/>
        </w:rPr>
      </w:pPr>
    </w:p>
    <w:p w:rsidR="00FA7216" w:rsidRDefault="00FA7216" w:rsidP="00FA7216">
      <w:pPr>
        <w:ind w:firstLine="540"/>
        <w:jc w:val="both"/>
      </w:pPr>
    </w:p>
    <w:p w:rsidR="00FA7216" w:rsidRDefault="00FA7216" w:rsidP="00FA7216">
      <w:pPr>
        <w:ind w:firstLine="540"/>
        <w:jc w:val="both"/>
      </w:pPr>
      <w:r>
        <w:t>Разноуровневые задания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7384"/>
      </w:tblGrid>
      <w:tr w:rsidR="00FA7216" w:rsidRPr="00462C28" w:rsidTr="00FB3D9E">
        <w:tc>
          <w:tcPr>
            <w:tcW w:w="1165" w:type="pct"/>
            <w:vAlign w:val="center"/>
          </w:tcPr>
          <w:p w:rsidR="00FA7216" w:rsidRPr="00462C28" w:rsidRDefault="00FA7216" w:rsidP="00FB3D9E">
            <w:pPr>
              <w:pStyle w:val="afff4"/>
              <w:spacing w:line="240" w:lineRule="auto"/>
              <w:jc w:val="both"/>
              <w:rPr>
                <w:sz w:val="20"/>
                <w:szCs w:val="20"/>
              </w:rPr>
            </w:pPr>
            <w:r w:rsidRPr="00462C28">
              <w:rPr>
                <w:sz w:val="20"/>
                <w:szCs w:val="20"/>
              </w:rPr>
              <w:t>Шкала оценивания</w:t>
            </w:r>
          </w:p>
        </w:tc>
        <w:tc>
          <w:tcPr>
            <w:tcW w:w="3835" w:type="pct"/>
          </w:tcPr>
          <w:p w:rsidR="00FA7216" w:rsidRPr="00462C28" w:rsidRDefault="00FA7216" w:rsidP="00FB3D9E">
            <w:pPr>
              <w:pStyle w:val="afff4"/>
              <w:spacing w:line="240" w:lineRule="auto"/>
              <w:jc w:val="both"/>
              <w:rPr>
                <w:sz w:val="20"/>
                <w:szCs w:val="20"/>
              </w:rPr>
            </w:pPr>
            <w:r w:rsidRPr="00462C28">
              <w:rPr>
                <w:sz w:val="20"/>
                <w:szCs w:val="20"/>
              </w:rPr>
              <w:t>Критерии оценивания</w:t>
            </w:r>
          </w:p>
        </w:tc>
      </w:tr>
      <w:tr w:rsidR="00FA7216" w:rsidRPr="00462C28" w:rsidTr="00FB3D9E">
        <w:tc>
          <w:tcPr>
            <w:tcW w:w="1165" w:type="pct"/>
            <w:vAlign w:val="center"/>
          </w:tcPr>
          <w:p w:rsidR="00FA7216" w:rsidRPr="00462C28" w:rsidRDefault="00FA7216" w:rsidP="00FB3D9E">
            <w:pPr>
              <w:pStyle w:val="afff4"/>
              <w:spacing w:line="240" w:lineRule="auto"/>
              <w:jc w:val="both"/>
              <w:rPr>
                <w:sz w:val="20"/>
                <w:szCs w:val="20"/>
              </w:rPr>
            </w:pPr>
            <w:r w:rsidRPr="00462C28">
              <w:rPr>
                <w:sz w:val="20"/>
                <w:szCs w:val="20"/>
              </w:rPr>
              <w:t>«отлично»</w:t>
            </w:r>
          </w:p>
        </w:tc>
        <w:tc>
          <w:tcPr>
            <w:tcW w:w="3835" w:type="pct"/>
          </w:tcPr>
          <w:p w:rsidR="00FA7216" w:rsidRPr="00462C28" w:rsidRDefault="00FA7216" w:rsidP="00FB3D9E">
            <w:pPr>
              <w:pStyle w:val="afff4"/>
              <w:spacing w:line="240" w:lineRule="auto"/>
              <w:jc w:val="both"/>
              <w:rPr>
                <w:sz w:val="20"/>
                <w:szCs w:val="20"/>
              </w:rPr>
            </w:pPr>
            <w:r w:rsidRPr="00462C28">
              <w:rPr>
                <w:rStyle w:val="210pt"/>
              </w:rPr>
              <w:t>Демонстрирует очень высокий/высокий уровень знаний, умений, навыков в соответствии с критериями оценивания. Все требования, предъявляемые к заданию, выполнены.</w:t>
            </w:r>
          </w:p>
        </w:tc>
      </w:tr>
      <w:tr w:rsidR="00FA7216" w:rsidRPr="00462C28" w:rsidTr="00FB3D9E">
        <w:tc>
          <w:tcPr>
            <w:tcW w:w="1165" w:type="pct"/>
            <w:vAlign w:val="center"/>
          </w:tcPr>
          <w:p w:rsidR="00FA7216" w:rsidRPr="00462C28" w:rsidRDefault="00FA7216" w:rsidP="00FB3D9E">
            <w:pPr>
              <w:pStyle w:val="afff4"/>
              <w:spacing w:line="240" w:lineRule="auto"/>
              <w:jc w:val="both"/>
              <w:rPr>
                <w:sz w:val="20"/>
                <w:szCs w:val="20"/>
              </w:rPr>
            </w:pPr>
            <w:r w:rsidRPr="00462C28">
              <w:rPr>
                <w:sz w:val="20"/>
                <w:szCs w:val="20"/>
              </w:rPr>
              <w:t>«хорошо»</w:t>
            </w:r>
          </w:p>
        </w:tc>
        <w:tc>
          <w:tcPr>
            <w:tcW w:w="3835" w:type="pct"/>
          </w:tcPr>
          <w:p w:rsidR="00FA7216" w:rsidRPr="00462C28" w:rsidRDefault="00FA7216" w:rsidP="00FB3D9E">
            <w:pPr>
              <w:pStyle w:val="afff4"/>
              <w:spacing w:line="240" w:lineRule="auto"/>
              <w:jc w:val="both"/>
              <w:rPr>
                <w:sz w:val="20"/>
                <w:szCs w:val="20"/>
              </w:rPr>
            </w:pPr>
            <w:r w:rsidRPr="00462C28">
              <w:rPr>
                <w:rStyle w:val="210pt"/>
              </w:rPr>
              <w:t>Демонстрирует достаточно высокий/выше среднего уровень знаний, умений, навыков в соответствии с критериями оценивания. Все требования, предъявляемые к заданию, выполнены.</w:t>
            </w:r>
          </w:p>
        </w:tc>
      </w:tr>
      <w:tr w:rsidR="00FA7216" w:rsidRPr="00462C28" w:rsidTr="00FB3D9E">
        <w:tc>
          <w:tcPr>
            <w:tcW w:w="1165" w:type="pct"/>
            <w:vAlign w:val="center"/>
          </w:tcPr>
          <w:p w:rsidR="00FA7216" w:rsidRPr="00462C28" w:rsidRDefault="00FA7216" w:rsidP="00FB3D9E">
            <w:pPr>
              <w:pStyle w:val="afff4"/>
              <w:spacing w:line="240" w:lineRule="auto"/>
              <w:jc w:val="both"/>
              <w:rPr>
                <w:sz w:val="20"/>
                <w:szCs w:val="20"/>
              </w:rPr>
            </w:pPr>
            <w:r w:rsidRPr="00462C28">
              <w:rPr>
                <w:sz w:val="20"/>
                <w:szCs w:val="20"/>
              </w:rPr>
              <w:t>«удовлет</w:t>
            </w:r>
            <w:r w:rsidRPr="00462C28">
              <w:rPr>
                <w:sz w:val="20"/>
                <w:szCs w:val="20"/>
              </w:rPr>
              <w:softHyphen/>
              <w:t>ворительно»</w:t>
            </w:r>
          </w:p>
        </w:tc>
        <w:tc>
          <w:tcPr>
            <w:tcW w:w="3835" w:type="pct"/>
          </w:tcPr>
          <w:p w:rsidR="00FA7216" w:rsidRPr="00462C28" w:rsidRDefault="00FA7216" w:rsidP="00FB3D9E">
            <w:pPr>
              <w:pStyle w:val="afff4"/>
              <w:spacing w:line="240" w:lineRule="auto"/>
              <w:jc w:val="both"/>
              <w:rPr>
                <w:sz w:val="20"/>
                <w:szCs w:val="20"/>
                <w:u w:val="single"/>
              </w:rPr>
            </w:pPr>
            <w:r w:rsidRPr="00462C28">
              <w:rPr>
                <w:rStyle w:val="210pt"/>
              </w:rPr>
              <w:t>Демонстрирует средний уровень знаний, умений, навыков в соответствии с критериями оценивания. Многие требования, предъявляемые к заданию, не выполнены.</w:t>
            </w:r>
          </w:p>
        </w:tc>
      </w:tr>
      <w:tr w:rsidR="00FA7216" w:rsidRPr="00462C28" w:rsidTr="00FB3D9E">
        <w:tc>
          <w:tcPr>
            <w:tcW w:w="1165" w:type="pct"/>
            <w:vAlign w:val="center"/>
          </w:tcPr>
          <w:p w:rsidR="00FA7216" w:rsidRPr="00462C28" w:rsidRDefault="00FA7216" w:rsidP="00FB3D9E">
            <w:pPr>
              <w:pStyle w:val="afff4"/>
              <w:spacing w:line="240" w:lineRule="auto"/>
              <w:jc w:val="both"/>
              <w:rPr>
                <w:sz w:val="20"/>
                <w:szCs w:val="20"/>
              </w:rPr>
            </w:pPr>
            <w:r w:rsidRPr="00462C28">
              <w:rPr>
                <w:sz w:val="20"/>
                <w:szCs w:val="20"/>
              </w:rPr>
              <w:t>«неудов</w:t>
            </w:r>
            <w:r w:rsidRPr="00462C28">
              <w:rPr>
                <w:sz w:val="20"/>
                <w:szCs w:val="20"/>
              </w:rPr>
              <w:softHyphen/>
              <w:t>летворительно»</w:t>
            </w:r>
          </w:p>
        </w:tc>
        <w:tc>
          <w:tcPr>
            <w:tcW w:w="3835" w:type="pct"/>
          </w:tcPr>
          <w:p w:rsidR="00FA7216" w:rsidRPr="00462C28" w:rsidRDefault="00FA7216" w:rsidP="00FB3D9E">
            <w:pPr>
              <w:pStyle w:val="afff4"/>
              <w:spacing w:line="240" w:lineRule="auto"/>
              <w:jc w:val="both"/>
              <w:rPr>
                <w:sz w:val="20"/>
                <w:szCs w:val="20"/>
              </w:rPr>
            </w:pPr>
            <w:r w:rsidRPr="00462C28">
              <w:rPr>
                <w:rStyle w:val="210pt"/>
              </w:rPr>
              <w:t>Демонстрирует очень низкий уровень знаний, умений, навыков в соответствии с критериями оценивания. Нет ответа. Не было попытки выполнить задания.</w:t>
            </w:r>
          </w:p>
        </w:tc>
      </w:tr>
    </w:tbl>
    <w:p w:rsidR="00FA7216" w:rsidRDefault="00FA7216" w:rsidP="00FA7216">
      <w:pPr>
        <w:ind w:firstLine="540"/>
        <w:jc w:val="both"/>
      </w:pPr>
      <w:r>
        <w:tab/>
      </w:r>
    </w:p>
    <w:p w:rsidR="00FA7216" w:rsidRDefault="00FA7216" w:rsidP="00FA7216">
      <w:pPr>
        <w:ind w:firstLine="540"/>
        <w:jc w:val="both"/>
      </w:pPr>
      <w:r>
        <w:t>Деловая игра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5"/>
        <w:gridCol w:w="7892"/>
      </w:tblGrid>
      <w:tr w:rsidR="00FA7216" w:rsidRPr="00D975E3" w:rsidTr="00FB3D9E">
        <w:trPr>
          <w:jc w:val="center"/>
        </w:trPr>
        <w:tc>
          <w:tcPr>
            <w:tcW w:w="901" w:type="pct"/>
            <w:vAlign w:val="center"/>
          </w:tcPr>
          <w:p w:rsidR="00FA7216" w:rsidRPr="00D975E3" w:rsidRDefault="00FA7216" w:rsidP="00FB3D9E">
            <w:pPr>
              <w:pStyle w:val="afff4"/>
              <w:spacing w:line="240" w:lineRule="auto"/>
              <w:jc w:val="both"/>
              <w:rPr>
                <w:sz w:val="20"/>
                <w:szCs w:val="20"/>
              </w:rPr>
            </w:pPr>
            <w:r w:rsidRPr="00D975E3">
              <w:rPr>
                <w:sz w:val="20"/>
                <w:szCs w:val="20"/>
              </w:rPr>
              <w:t>Шкала оценивания</w:t>
            </w:r>
          </w:p>
        </w:tc>
        <w:tc>
          <w:tcPr>
            <w:tcW w:w="4099" w:type="pct"/>
          </w:tcPr>
          <w:p w:rsidR="00FA7216" w:rsidRPr="00D975E3" w:rsidRDefault="00FA7216" w:rsidP="00FB3D9E">
            <w:pPr>
              <w:pStyle w:val="afff4"/>
              <w:spacing w:line="240" w:lineRule="auto"/>
              <w:jc w:val="both"/>
              <w:rPr>
                <w:sz w:val="20"/>
                <w:szCs w:val="20"/>
              </w:rPr>
            </w:pPr>
            <w:r w:rsidRPr="00D975E3">
              <w:rPr>
                <w:sz w:val="20"/>
                <w:szCs w:val="20"/>
              </w:rPr>
              <w:t>Критерии оценивания</w:t>
            </w:r>
          </w:p>
        </w:tc>
      </w:tr>
      <w:tr w:rsidR="00FA7216" w:rsidRPr="00D975E3" w:rsidTr="00FB3D9E">
        <w:trPr>
          <w:jc w:val="center"/>
        </w:trPr>
        <w:tc>
          <w:tcPr>
            <w:tcW w:w="901" w:type="pct"/>
            <w:vAlign w:val="center"/>
          </w:tcPr>
          <w:p w:rsidR="00FA7216" w:rsidRPr="00D975E3" w:rsidRDefault="00FA7216" w:rsidP="00FB3D9E">
            <w:pPr>
              <w:pStyle w:val="afff4"/>
              <w:spacing w:line="240" w:lineRule="auto"/>
              <w:jc w:val="both"/>
              <w:rPr>
                <w:sz w:val="20"/>
                <w:szCs w:val="20"/>
              </w:rPr>
            </w:pPr>
            <w:r w:rsidRPr="00D975E3">
              <w:rPr>
                <w:sz w:val="20"/>
                <w:szCs w:val="20"/>
              </w:rPr>
              <w:t>«отлично»</w:t>
            </w:r>
          </w:p>
        </w:tc>
        <w:tc>
          <w:tcPr>
            <w:tcW w:w="4099" w:type="pct"/>
          </w:tcPr>
          <w:p w:rsidR="00FA7216" w:rsidRPr="00D975E3" w:rsidRDefault="00FA7216" w:rsidP="00FB3D9E">
            <w:pPr>
              <w:pStyle w:val="afff4"/>
              <w:spacing w:line="240" w:lineRule="auto"/>
              <w:jc w:val="both"/>
              <w:rPr>
                <w:sz w:val="20"/>
                <w:szCs w:val="20"/>
              </w:rPr>
            </w:pPr>
            <w:r w:rsidRPr="00D975E3">
              <w:rPr>
                <w:sz w:val="20"/>
                <w:szCs w:val="20"/>
              </w:rPr>
              <w:t>Обучающимся даны исчерпывающие и обоснованные ответы на все поставленные вопросы, правильно и рационально решены практические задачи; при ответах выделялось главное, ответы были четкими и краткими, а мысли излагались в логической последовательности, при решении практических задач лексические единицы и грамматика иностранного языка использовались без ошибок; показано умение самостоятельно анализировать факты, события, явления, процессы в их взаимосвязи и диалектическом развитии на иностранном языке.</w:t>
            </w:r>
          </w:p>
        </w:tc>
      </w:tr>
      <w:tr w:rsidR="00FA7216" w:rsidRPr="00D975E3" w:rsidTr="00FB3D9E">
        <w:trPr>
          <w:jc w:val="center"/>
        </w:trPr>
        <w:tc>
          <w:tcPr>
            <w:tcW w:w="901" w:type="pct"/>
            <w:vAlign w:val="center"/>
          </w:tcPr>
          <w:p w:rsidR="00FA7216" w:rsidRPr="00D975E3" w:rsidRDefault="00FA7216" w:rsidP="00FB3D9E">
            <w:pPr>
              <w:pStyle w:val="afff4"/>
              <w:spacing w:line="240" w:lineRule="auto"/>
              <w:jc w:val="both"/>
              <w:rPr>
                <w:sz w:val="20"/>
                <w:szCs w:val="20"/>
              </w:rPr>
            </w:pPr>
            <w:r w:rsidRPr="00D975E3">
              <w:rPr>
                <w:sz w:val="20"/>
                <w:szCs w:val="20"/>
              </w:rPr>
              <w:t>«хорошо»</w:t>
            </w:r>
          </w:p>
        </w:tc>
        <w:tc>
          <w:tcPr>
            <w:tcW w:w="4099" w:type="pct"/>
          </w:tcPr>
          <w:p w:rsidR="00FA7216" w:rsidRPr="00D975E3" w:rsidRDefault="00FA7216" w:rsidP="00FB3D9E">
            <w:pPr>
              <w:pStyle w:val="afff4"/>
              <w:spacing w:line="240" w:lineRule="auto"/>
              <w:jc w:val="both"/>
              <w:rPr>
                <w:sz w:val="20"/>
                <w:szCs w:val="20"/>
              </w:rPr>
            </w:pPr>
            <w:r w:rsidRPr="00D975E3">
              <w:rPr>
                <w:sz w:val="20"/>
                <w:szCs w:val="20"/>
              </w:rPr>
              <w:t>Обучающимся даны полные, достаточно обоснованные ответы на поставленные вопросы, правильно решены практические задачи; при ответах не всегда выделялось главное, при решении практических задач лексические единицы и грамматика иностранного языка использовались с ошибками, не нарушающими понимание; ответы в основном были краткими, но не всегда четкими.</w:t>
            </w:r>
          </w:p>
        </w:tc>
      </w:tr>
      <w:tr w:rsidR="00FA7216" w:rsidRPr="00D975E3" w:rsidTr="00FB3D9E">
        <w:trPr>
          <w:jc w:val="center"/>
        </w:trPr>
        <w:tc>
          <w:tcPr>
            <w:tcW w:w="901" w:type="pct"/>
            <w:vAlign w:val="center"/>
          </w:tcPr>
          <w:p w:rsidR="00FA7216" w:rsidRPr="00D975E3" w:rsidRDefault="00FA7216" w:rsidP="00FB3D9E">
            <w:pPr>
              <w:pStyle w:val="afff4"/>
              <w:spacing w:line="240" w:lineRule="auto"/>
              <w:jc w:val="both"/>
              <w:rPr>
                <w:sz w:val="20"/>
                <w:szCs w:val="20"/>
              </w:rPr>
            </w:pPr>
            <w:r w:rsidRPr="00D975E3">
              <w:rPr>
                <w:sz w:val="20"/>
                <w:szCs w:val="20"/>
              </w:rPr>
              <w:t>«удовлет</w:t>
            </w:r>
            <w:r w:rsidRPr="00D975E3">
              <w:rPr>
                <w:sz w:val="20"/>
                <w:szCs w:val="20"/>
              </w:rPr>
              <w:softHyphen/>
              <w:t>ворительно»</w:t>
            </w:r>
          </w:p>
        </w:tc>
        <w:tc>
          <w:tcPr>
            <w:tcW w:w="4099" w:type="pct"/>
          </w:tcPr>
          <w:p w:rsidR="00FA7216" w:rsidRPr="00D975E3" w:rsidRDefault="00FA7216" w:rsidP="00FB3D9E">
            <w:pPr>
              <w:pStyle w:val="afff4"/>
              <w:spacing w:line="240" w:lineRule="auto"/>
              <w:jc w:val="both"/>
              <w:rPr>
                <w:sz w:val="20"/>
                <w:szCs w:val="20"/>
              </w:rPr>
            </w:pPr>
            <w:r w:rsidRPr="00D975E3">
              <w:rPr>
                <w:sz w:val="20"/>
                <w:szCs w:val="20"/>
              </w:rPr>
              <w:t>Обучающимся даны, в основном, правильные ответы на все поставленные вопросы, но без должной глубины и обоснования, однако, на уточняющие вопросы даны правильные ответы; при ответах не выделялось главное; ответы были многословными, нечеткими и без должной логической последовательности; на отдельные дополнительные вопросы не даны положительные ответы, при решении практических задач лексические единицы и грамматика иностранного языка использовались с некоторыми ошибками, нарушающими понимание.</w:t>
            </w:r>
          </w:p>
        </w:tc>
      </w:tr>
      <w:tr w:rsidR="00FA7216" w:rsidRPr="00D975E3" w:rsidTr="00FB3D9E">
        <w:trPr>
          <w:jc w:val="center"/>
        </w:trPr>
        <w:tc>
          <w:tcPr>
            <w:tcW w:w="901" w:type="pct"/>
            <w:vAlign w:val="center"/>
          </w:tcPr>
          <w:p w:rsidR="00FA7216" w:rsidRPr="00D975E3" w:rsidRDefault="00FA7216" w:rsidP="00FB3D9E">
            <w:pPr>
              <w:pStyle w:val="afff4"/>
              <w:spacing w:line="240" w:lineRule="auto"/>
              <w:jc w:val="both"/>
              <w:rPr>
                <w:sz w:val="20"/>
                <w:szCs w:val="20"/>
              </w:rPr>
            </w:pPr>
            <w:r w:rsidRPr="00D975E3">
              <w:rPr>
                <w:sz w:val="20"/>
                <w:szCs w:val="20"/>
              </w:rPr>
              <w:t>«неудов</w:t>
            </w:r>
            <w:r w:rsidRPr="00D975E3">
              <w:rPr>
                <w:sz w:val="20"/>
                <w:szCs w:val="20"/>
              </w:rPr>
              <w:softHyphen/>
              <w:t>летвори</w:t>
            </w:r>
            <w:r w:rsidRPr="00D975E3">
              <w:rPr>
                <w:sz w:val="20"/>
                <w:szCs w:val="20"/>
              </w:rPr>
              <w:softHyphen/>
              <w:t>тельно»</w:t>
            </w:r>
          </w:p>
        </w:tc>
        <w:tc>
          <w:tcPr>
            <w:tcW w:w="4099" w:type="pct"/>
          </w:tcPr>
          <w:p w:rsidR="00FA7216" w:rsidRPr="00D975E3" w:rsidRDefault="00FA7216" w:rsidP="00FB3D9E">
            <w:pPr>
              <w:pStyle w:val="afff4"/>
              <w:spacing w:line="240" w:lineRule="auto"/>
              <w:jc w:val="both"/>
              <w:rPr>
                <w:sz w:val="20"/>
                <w:szCs w:val="20"/>
              </w:rPr>
            </w:pPr>
            <w:r w:rsidRPr="00D975E3">
              <w:rPr>
                <w:sz w:val="20"/>
                <w:szCs w:val="20"/>
              </w:rPr>
              <w:t>Обучающимся даны, в основном, неправильные ответы на все поставленные и уточняющие вопросы, при решении практических задач лексические единицы и грамматика иностранного языка использовались с многочисленными ошибками, нарушающими понимание.</w:t>
            </w:r>
          </w:p>
        </w:tc>
      </w:tr>
    </w:tbl>
    <w:p w:rsidR="00FA7216" w:rsidRDefault="00FA7216" w:rsidP="00FA7216">
      <w:pPr>
        <w:ind w:firstLine="540"/>
        <w:jc w:val="both"/>
      </w:pPr>
    </w:p>
    <w:p w:rsidR="00FA7216" w:rsidRPr="00D975E3" w:rsidRDefault="00FA7216" w:rsidP="00FA7216">
      <w:pPr>
        <w:ind w:firstLine="540"/>
        <w:jc w:val="both"/>
      </w:pPr>
      <w:r>
        <w:t>Сообщение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8069"/>
      </w:tblGrid>
      <w:tr w:rsidR="00FA7216" w:rsidRPr="00D975E3" w:rsidTr="00FB3D9E">
        <w:tc>
          <w:tcPr>
            <w:tcW w:w="809" w:type="pct"/>
            <w:vAlign w:val="center"/>
          </w:tcPr>
          <w:p w:rsidR="00FA7216" w:rsidRPr="00D975E3" w:rsidRDefault="00FA7216" w:rsidP="00FB3D9E">
            <w:pPr>
              <w:pStyle w:val="afff4"/>
              <w:spacing w:line="240" w:lineRule="auto"/>
              <w:jc w:val="both"/>
              <w:rPr>
                <w:sz w:val="20"/>
                <w:szCs w:val="20"/>
              </w:rPr>
            </w:pPr>
            <w:r w:rsidRPr="00D975E3">
              <w:rPr>
                <w:sz w:val="20"/>
                <w:szCs w:val="20"/>
              </w:rPr>
              <w:t>Шкала оценивания</w:t>
            </w:r>
          </w:p>
        </w:tc>
        <w:tc>
          <w:tcPr>
            <w:tcW w:w="4191" w:type="pct"/>
          </w:tcPr>
          <w:p w:rsidR="00FA7216" w:rsidRPr="00D975E3" w:rsidRDefault="00FA7216" w:rsidP="00FB3D9E">
            <w:pPr>
              <w:pStyle w:val="afff4"/>
              <w:spacing w:line="240" w:lineRule="auto"/>
              <w:jc w:val="both"/>
              <w:rPr>
                <w:sz w:val="20"/>
                <w:szCs w:val="20"/>
              </w:rPr>
            </w:pPr>
            <w:r w:rsidRPr="00D975E3">
              <w:rPr>
                <w:sz w:val="20"/>
                <w:szCs w:val="20"/>
              </w:rPr>
              <w:t>Критерии оценивания</w:t>
            </w:r>
          </w:p>
        </w:tc>
      </w:tr>
      <w:tr w:rsidR="00FA7216" w:rsidRPr="00D975E3" w:rsidTr="00FB3D9E">
        <w:tc>
          <w:tcPr>
            <w:tcW w:w="809" w:type="pct"/>
            <w:vAlign w:val="center"/>
          </w:tcPr>
          <w:p w:rsidR="00FA7216" w:rsidRPr="00D975E3" w:rsidRDefault="00FA7216" w:rsidP="00FB3D9E">
            <w:pPr>
              <w:pStyle w:val="afff4"/>
              <w:spacing w:line="240" w:lineRule="auto"/>
              <w:jc w:val="both"/>
              <w:rPr>
                <w:sz w:val="20"/>
                <w:szCs w:val="20"/>
              </w:rPr>
            </w:pPr>
            <w:r w:rsidRPr="00D975E3">
              <w:rPr>
                <w:sz w:val="20"/>
                <w:szCs w:val="20"/>
              </w:rPr>
              <w:t>«отлично»</w:t>
            </w:r>
          </w:p>
        </w:tc>
        <w:tc>
          <w:tcPr>
            <w:tcW w:w="4191" w:type="pct"/>
          </w:tcPr>
          <w:p w:rsidR="00FA7216" w:rsidRPr="00D975E3" w:rsidRDefault="00FA7216" w:rsidP="00FB3D9E">
            <w:pPr>
              <w:pStyle w:val="afff4"/>
              <w:spacing w:line="240" w:lineRule="auto"/>
              <w:jc w:val="both"/>
              <w:rPr>
                <w:sz w:val="20"/>
                <w:szCs w:val="20"/>
              </w:rPr>
            </w:pPr>
            <w:r w:rsidRPr="00D975E3">
              <w:rPr>
                <w:color w:val="000000"/>
                <w:spacing w:val="-7"/>
                <w:sz w:val="20"/>
                <w:szCs w:val="20"/>
                <w:lang w:eastAsia="en-US"/>
              </w:rPr>
              <w:t xml:space="preserve">Сообщение создано с использованием компьютерных технологий (презентация </w:t>
            </w:r>
            <w:r w:rsidRPr="00D975E3">
              <w:rPr>
                <w:color w:val="000000"/>
                <w:spacing w:val="-7"/>
                <w:sz w:val="20"/>
                <w:szCs w:val="20"/>
                <w:lang w:val="en-US" w:eastAsia="en-US"/>
              </w:rPr>
              <w:t>Power</w:t>
            </w:r>
            <w:r w:rsidRPr="00D975E3">
              <w:rPr>
                <w:color w:val="000000"/>
                <w:spacing w:val="-7"/>
                <w:sz w:val="20"/>
                <w:szCs w:val="20"/>
                <w:lang w:eastAsia="en-US"/>
              </w:rPr>
              <w:t xml:space="preserve"> </w:t>
            </w:r>
            <w:r w:rsidRPr="00D975E3">
              <w:rPr>
                <w:color w:val="000000"/>
                <w:spacing w:val="-7"/>
                <w:sz w:val="20"/>
                <w:szCs w:val="20"/>
                <w:lang w:val="en-US" w:eastAsia="en-US"/>
              </w:rPr>
              <w:t>Point</w:t>
            </w:r>
            <w:r w:rsidRPr="00D975E3">
              <w:rPr>
                <w:color w:val="000000"/>
                <w:spacing w:val="-7"/>
                <w:sz w:val="20"/>
                <w:szCs w:val="20"/>
                <w:lang w:eastAsia="en-US"/>
              </w:rPr>
              <w:t xml:space="preserve"> </w:t>
            </w:r>
            <w:r w:rsidRPr="00D975E3">
              <w:rPr>
                <w:color w:val="000000"/>
                <w:spacing w:val="-7"/>
                <w:sz w:val="20"/>
                <w:szCs w:val="20"/>
                <w:lang w:val="en-US" w:eastAsia="en-US"/>
              </w:rPr>
              <w:t>Flash</w:t>
            </w:r>
            <w:r w:rsidRPr="00D975E3">
              <w:rPr>
                <w:color w:val="000000"/>
                <w:spacing w:val="-7"/>
                <w:sz w:val="20"/>
                <w:szCs w:val="20"/>
                <w:lang w:eastAsia="en-US"/>
              </w:rPr>
              <w:t xml:space="preserve">–презентация, видео-презентация и др.) Использованы дополнительные источники информации. </w:t>
            </w:r>
            <w:r w:rsidRPr="00D975E3">
              <w:rPr>
                <w:color w:val="000000"/>
                <w:spacing w:val="-7"/>
                <w:sz w:val="20"/>
                <w:szCs w:val="20"/>
                <w:lang w:eastAsia="en-US"/>
              </w:rPr>
              <w:lastRenderedPageBreak/>
              <w:t xml:space="preserve">Содержание заданной темы раскрыто в полном объеме на иностранном языке. Отражена структура сообщения (вступление, основная часть, заключение, присутствуют выводы и примеры). Работа оформлена в соответствии с требованиями. Работа сделана самостоятельно, представлена впервые. </w:t>
            </w:r>
            <w:r w:rsidRPr="00D975E3">
              <w:rPr>
                <w:sz w:val="20"/>
                <w:szCs w:val="20"/>
              </w:rPr>
              <w:t>Лексические единицы и грамматика иностранного языка использовались с 1-2 ошибками, не нарушающими понимание.</w:t>
            </w:r>
          </w:p>
        </w:tc>
      </w:tr>
      <w:tr w:rsidR="00FA7216" w:rsidRPr="00D975E3" w:rsidTr="00FB3D9E">
        <w:tc>
          <w:tcPr>
            <w:tcW w:w="809" w:type="pct"/>
            <w:vAlign w:val="center"/>
          </w:tcPr>
          <w:p w:rsidR="00FA7216" w:rsidRPr="00D975E3" w:rsidRDefault="00FA7216" w:rsidP="00FB3D9E">
            <w:pPr>
              <w:pStyle w:val="afff4"/>
              <w:spacing w:line="240" w:lineRule="auto"/>
              <w:jc w:val="both"/>
              <w:rPr>
                <w:sz w:val="20"/>
                <w:szCs w:val="20"/>
              </w:rPr>
            </w:pPr>
            <w:r w:rsidRPr="00D975E3">
              <w:rPr>
                <w:sz w:val="20"/>
                <w:szCs w:val="20"/>
              </w:rPr>
              <w:lastRenderedPageBreak/>
              <w:t>«хорошо»</w:t>
            </w:r>
          </w:p>
        </w:tc>
        <w:tc>
          <w:tcPr>
            <w:tcW w:w="4191" w:type="pct"/>
          </w:tcPr>
          <w:p w:rsidR="00FA7216" w:rsidRPr="00D975E3" w:rsidRDefault="00FA7216" w:rsidP="00FB3D9E">
            <w:pPr>
              <w:pStyle w:val="afff4"/>
              <w:spacing w:line="240" w:lineRule="auto"/>
              <w:jc w:val="both"/>
              <w:rPr>
                <w:sz w:val="20"/>
                <w:szCs w:val="20"/>
              </w:rPr>
            </w:pPr>
            <w:r w:rsidRPr="00D975E3">
              <w:rPr>
                <w:color w:val="000000"/>
                <w:spacing w:val="-7"/>
                <w:sz w:val="20"/>
                <w:szCs w:val="20"/>
                <w:lang w:eastAsia="en-US"/>
              </w:rPr>
              <w:t xml:space="preserve">Сообщение создано с использованием компьютерных технологий (презентация </w:t>
            </w:r>
            <w:r w:rsidRPr="00D975E3">
              <w:rPr>
                <w:color w:val="000000"/>
                <w:spacing w:val="-7"/>
                <w:sz w:val="20"/>
                <w:szCs w:val="20"/>
                <w:lang w:val="en-US" w:eastAsia="en-US"/>
              </w:rPr>
              <w:t>Power</w:t>
            </w:r>
            <w:r w:rsidRPr="00D975E3">
              <w:rPr>
                <w:color w:val="000000"/>
                <w:spacing w:val="-7"/>
                <w:sz w:val="20"/>
                <w:szCs w:val="20"/>
                <w:lang w:eastAsia="en-US"/>
              </w:rPr>
              <w:t xml:space="preserve"> </w:t>
            </w:r>
            <w:r w:rsidRPr="00D975E3">
              <w:rPr>
                <w:color w:val="000000"/>
                <w:spacing w:val="-7"/>
                <w:sz w:val="20"/>
                <w:szCs w:val="20"/>
                <w:lang w:val="en-US" w:eastAsia="en-US"/>
              </w:rPr>
              <w:t>Point</w:t>
            </w:r>
            <w:r w:rsidRPr="00D975E3">
              <w:rPr>
                <w:color w:val="000000"/>
                <w:spacing w:val="-7"/>
                <w:sz w:val="20"/>
                <w:szCs w:val="20"/>
                <w:lang w:eastAsia="en-US"/>
              </w:rPr>
              <w:t xml:space="preserve"> </w:t>
            </w:r>
            <w:r w:rsidRPr="00D975E3">
              <w:rPr>
                <w:color w:val="000000"/>
                <w:spacing w:val="-7"/>
                <w:sz w:val="20"/>
                <w:szCs w:val="20"/>
                <w:lang w:val="en-US" w:eastAsia="en-US"/>
              </w:rPr>
              <w:t>Flash</w:t>
            </w:r>
            <w:r w:rsidRPr="00D975E3">
              <w:rPr>
                <w:color w:val="000000"/>
                <w:spacing w:val="-7"/>
                <w:sz w:val="20"/>
                <w:szCs w:val="20"/>
                <w:lang w:eastAsia="en-US"/>
              </w:rPr>
              <w:t xml:space="preserve">–презентация, видео-презентация и др.) Содержание доклада включает в себя информацию из основных источников (методическое пособие), дополнительные источники информации не использовались. Содержание заданной темы раскрыто не в полном объеме. Структура сообщения сохранена (вступление, основная часть, заключение, присутствуют выводы и примеры). </w:t>
            </w:r>
            <w:r w:rsidRPr="00D975E3">
              <w:rPr>
                <w:sz w:val="20"/>
                <w:szCs w:val="20"/>
              </w:rPr>
              <w:t>Лексические единицы и грамматика иностранного языка использовались с некоторыми ошибками, не нарушающими понимание.</w:t>
            </w:r>
          </w:p>
        </w:tc>
      </w:tr>
      <w:tr w:rsidR="00FA7216" w:rsidRPr="00D975E3" w:rsidTr="00FB3D9E">
        <w:tc>
          <w:tcPr>
            <w:tcW w:w="809" w:type="pct"/>
            <w:vAlign w:val="center"/>
          </w:tcPr>
          <w:p w:rsidR="00FA7216" w:rsidRPr="00D975E3" w:rsidRDefault="00FA7216" w:rsidP="00FB3D9E">
            <w:pPr>
              <w:pStyle w:val="afff4"/>
              <w:spacing w:line="240" w:lineRule="auto"/>
              <w:jc w:val="both"/>
              <w:rPr>
                <w:sz w:val="20"/>
                <w:szCs w:val="20"/>
              </w:rPr>
            </w:pPr>
            <w:r w:rsidRPr="00D975E3">
              <w:rPr>
                <w:sz w:val="20"/>
                <w:szCs w:val="20"/>
              </w:rPr>
              <w:t>«удовлет</w:t>
            </w:r>
            <w:r w:rsidRPr="00D975E3">
              <w:rPr>
                <w:sz w:val="20"/>
                <w:szCs w:val="20"/>
              </w:rPr>
              <w:softHyphen/>
              <w:t>ворительно»</w:t>
            </w:r>
          </w:p>
        </w:tc>
        <w:tc>
          <w:tcPr>
            <w:tcW w:w="4191" w:type="pct"/>
          </w:tcPr>
          <w:p w:rsidR="00FA7216" w:rsidRPr="00D975E3" w:rsidRDefault="00FA7216" w:rsidP="00FB3D9E">
            <w:pPr>
              <w:pStyle w:val="afff4"/>
              <w:spacing w:line="240" w:lineRule="auto"/>
              <w:jc w:val="both"/>
              <w:rPr>
                <w:sz w:val="20"/>
                <w:szCs w:val="20"/>
                <w:u w:val="single"/>
              </w:rPr>
            </w:pPr>
            <w:r w:rsidRPr="00D975E3">
              <w:rPr>
                <w:color w:val="000000"/>
                <w:spacing w:val="-7"/>
                <w:sz w:val="20"/>
                <w:szCs w:val="20"/>
                <w:lang w:eastAsia="en-US"/>
              </w:rPr>
              <w:t xml:space="preserve">Сообщение сделано устно, без использования компьютерных технологий. Содержание сообщения ограничено информацией только из методического пособия. Содержание заданной темы раскрыто не в полном объеме. Оригинальность выполнения низкая. </w:t>
            </w:r>
            <w:r w:rsidRPr="00D975E3">
              <w:rPr>
                <w:sz w:val="20"/>
                <w:szCs w:val="20"/>
              </w:rPr>
              <w:t>Лексические единицы и грамматика иностранного языка использовались с некоторыми ошибками, нарушающими понимание.</w:t>
            </w:r>
          </w:p>
        </w:tc>
      </w:tr>
      <w:tr w:rsidR="00FA7216" w:rsidRPr="00D975E3" w:rsidTr="00FB3D9E">
        <w:tc>
          <w:tcPr>
            <w:tcW w:w="809" w:type="pct"/>
            <w:vAlign w:val="center"/>
          </w:tcPr>
          <w:p w:rsidR="00FA7216" w:rsidRPr="00D975E3" w:rsidRDefault="00FA7216" w:rsidP="00FB3D9E">
            <w:pPr>
              <w:pStyle w:val="afff4"/>
              <w:spacing w:line="240" w:lineRule="auto"/>
              <w:jc w:val="both"/>
              <w:rPr>
                <w:sz w:val="20"/>
                <w:szCs w:val="20"/>
              </w:rPr>
            </w:pPr>
            <w:r w:rsidRPr="00D975E3">
              <w:rPr>
                <w:sz w:val="20"/>
                <w:szCs w:val="20"/>
              </w:rPr>
              <w:t>«неудов</w:t>
            </w:r>
            <w:r w:rsidRPr="00D975E3">
              <w:rPr>
                <w:sz w:val="20"/>
                <w:szCs w:val="20"/>
              </w:rPr>
              <w:softHyphen/>
              <w:t>летвори</w:t>
            </w:r>
            <w:r w:rsidRPr="00D975E3">
              <w:rPr>
                <w:sz w:val="20"/>
                <w:szCs w:val="20"/>
              </w:rPr>
              <w:softHyphen/>
              <w:t>тельно»</w:t>
            </w:r>
          </w:p>
        </w:tc>
        <w:tc>
          <w:tcPr>
            <w:tcW w:w="4191" w:type="pct"/>
          </w:tcPr>
          <w:p w:rsidR="00FA7216" w:rsidRPr="00D975E3" w:rsidRDefault="00FA7216" w:rsidP="00FB3D9E">
            <w:pPr>
              <w:pStyle w:val="afff4"/>
              <w:spacing w:line="240" w:lineRule="auto"/>
              <w:jc w:val="both"/>
              <w:rPr>
                <w:sz w:val="20"/>
                <w:szCs w:val="20"/>
              </w:rPr>
            </w:pPr>
            <w:r w:rsidRPr="00D975E3">
              <w:rPr>
                <w:color w:val="000000"/>
                <w:spacing w:val="-7"/>
                <w:sz w:val="20"/>
                <w:szCs w:val="20"/>
                <w:lang w:eastAsia="en-US"/>
              </w:rPr>
              <w:t xml:space="preserve">Сообщение сделано устно, без использования компьютерных технологий и других наглядных материалов. Содержание ограничено информацией только из методического пособия. Заданная тема доклада не раскрыта, основная мысль сообщения не передана. </w:t>
            </w:r>
            <w:r w:rsidRPr="00D975E3">
              <w:rPr>
                <w:sz w:val="20"/>
                <w:szCs w:val="20"/>
              </w:rPr>
              <w:t>Лексические единицы и грамматика иностранного языка использовались многочисленными ошибками, нарушающими понимание.</w:t>
            </w:r>
          </w:p>
        </w:tc>
      </w:tr>
    </w:tbl>
    <w:p w:rsidR="00FA7216" w:rsidRDefault="00FA7216" w:rsidP="00FA7216">
      <w:pPr>
        <w:ind w:firstLine="540"/>
        <w:jc w:val="both"/>
      </w:pPr>
    </w:p>
    <w:p w:rsidR="00FA7216" w:rsidRPr="00D975E3" w:rsidRDefault="00FA7216" w:rsidP="00FA7216">
      <w:pPr>
        <w:ind w:firstLine="540"/>
        <w:jc w:val="both"/>
      </w:pPr>
      <w:r w:rsidRPr="00D975E3">
        <w:t>Критерии и шкала оценивания тестовых заданий при промежуточной аттестации в форме зачета.</w:t>
      </w:r>
    </w:p>
    <w:tbl>
      <w:tblPr>
        <w:tblW w:w="4999" w:type="pct"/>
        <w:jc w:val="center"/>
        <w:tblLook w:val="01E0" w:firstRow="1" w:lastRow="1" w:firstColumn="1" w:lastColumn="1" w:noHBand="0" w:noVBand="0"/>
      </w:tblPr>
      <w:tblGrid>
        <w:gridCol w:w="2531"/>
        <w:gridCol w:w="7094"/>
      </w:tblGrid>
      <w:tr w:rsidR="00FA7216" w:rsidRPr="00D975E3" w:rsidTr="00FB3D9E">
        <w:trPr>
          <w:jc w:val="center"/>
        </w:trPr>
        <w:tc>
          <w:tcPr>
            <w:tcW w:w="1315" w:type="pct"/>
            <w:tcBorders>
              <w:top w:val="single" w:sz="4" w:space="0" w:color="auto"/>
              <w:left w:val="single" w:sz="4" w:space="0" w:color="auto"/>
              <w:bottom w:val="single" w:sz="4" w:space="0" w:color="auto"/>
              <w:right w:val="single" w:sz="4" w:space="0" w:color="auto"/>
            </w:tcBorders>
            <w:vAlign w:val="center"/>
          </w:tcPr>
          <w:p w:rsidR="00FA7216" w:rsidRPr="00D975E3" w:rsidRDefault="00FA7216" w:rsidP="00FB3D9E">
            <w:pPr>
              <w:jc w:val="center"/>
              <w:rPr>
                <w:color w:val="000000"/>
                <w:sz w:val="20"/>
                <w:szCs w:val="20"/>
              </w:rPr>
            </w:pPr>
            <w:r w:rsidRPr="00D975E3">
              <w:rPr>
                <w:color w:val="000000"/>
                <w:sz w:val="20"/>
                <w:szCs w:val="20"/>
              </w:rPr>
              <w:t>Шкала оценивания</w:t>
            </w:r>
          </w:p>
        </w:tc>
        <w:tc>
          <w:tcPr>
            <w:tcW w:w="3685" w:type="pct"/>
            <w:tcBorders>
              <w:top w:val="single" w:sz="4" w:space="0" w:color="auto"/>
              <w:left w:val="single" w:sz="4" w:space="0" w:color="auto"/>
              <w:bottom w:val="single" w:sz="4" w:space="0" w:color="auto"/>
              <w:right w:val="single" w:sz="4" w:space="0" w:color="auto"/>
            </w:tcBorders>
            <w:vAlign w:val="center"/>
          </w:tcPr>
          <w:p w:rsidR="00FA7216" w:rsidRPr="00D975E3" w:rsidRDefault="00FA7216" w:rsidP="00FB3D9E">
            <w:pPr>
              <w:jc w:val="center"/>
              <w:rPr>
                <w:color w:val="000000"/>
                <w:sz w:val="20"/>
                <w:szCs w:val="20"/>
              </w:rPr>
            </w:pPr>
            <w:r w:rsidRPr="00D975E3">
              <w:rPr>
                <w:color w:val="000000"/>
                <w:sz w:val="20"/>
                <w:szCs w:val="20"/>
              </w:rPr>
              <w:t>Критерии оценивания</w:t>
            </w:r>
          </w:p>
        </w:tc>
      </w:tr>
      <w:tr w:rsidR="00FA7216" w:rsidRPr="00D975E3" w:rsidTr="00FB3D9E">
        <w:trPr>
          <w:jc w:val="center"/>
        </w:trPr>
        <w:tc>
          <w:tcPr>
            <w:tcW w:w="1315" w:type="pct"/>
            <w:tcBorders>
              <w:top w:val="single" w:sz="4" w:space="0" w:color="auto"/>
              <w:left w:val="single" w:sz="4" w:space="0" w:color="auto"/>
              <w:bottom w:val="single" w:sz="4" w:space="0" w:color="auto"/>
              <w:right w:val="single" w:sz="4" w:space="0" w:color="auto"/>
            </w:tcBorders>
            <w:vAlign w:val="center"/>
          </w:tcPr>
          <w:p w:rsidR="00FA7216" w:rsidRPr="00D975E3" w:rsidRDefault="00FA7216" w:rsidP="00FB3D9E">
            <w:pPr>
              <w:jc w:val="center"/>
              <w:rPr>
                <w:color w:val="000000"/>
                <w:sz w:val="20"/>
                <w:szCs w:val="20"/>
              </w:rPr>
            </w:pPr>
            <w:r w:rsidRPr="00D975E3">
              <w:rPr>
                <w:color w:val="000000"/>
                <w:sz w:val="20"/>
                <w:szCs w:val="20"/>
              </w:rPr>
              <w:t>«зачтено»</w:t>
            </w:r>
          </w:p>
        </w:tc>
        <w:tc>
          <w:tcPr>
            <w:tcW w:w="3685" w:type="pct"/>
            <w:tcBorders>
              <w:top w:val="single" w:sz="4" w:space="0" w:color="auto"/>
              <w:left w:val="single" w:sz="4" w:space="0" w:color="auto"/>
              <w:bottom w:val="single" w:sz="4" w:space="0" w:color="auto"/>
              <w:right w:val="single" w:sz="4" w:space="0" w:color="auto"/>
            </w:tcBorders>
          </w:tcPr>
          <w:p w:rsidR="00FA7216" w:rsidRPr="00D975E3" w:rsidRDefault="00FA7216" w:rsidP="00FB3D9E">
            <w:pPr>
              <w:jc w:val="both"/>
              <w:rPr>
                <w:color w:val="000000"/>
                <w:sz w:val="20"/>
                <w:szCs w:val="20"/>
              </w:rPr>
            </w:pPr>
            <w:r w:rsidRPr="00D975E3">
              <w:rPr>
                <w:color w:val="000000"/>
                <w:sz w:val="20"/>
                <w:szCs w:val="20"/>
              </w:rPr>
              <w:t>Обучающийся верно ответил на 70 % и более тестовых заданий при прохождении тестирования</w:t>
            </w:r>
          </w:p>
        </w:tc>
      </w:tr>
      <w:tr w:rsidR="00FA7216" w:rsidRPr="00D975E3" w:rsidTr="00FB3D9E">
        <w:trPr>
          <w:jc w:val="center"/>
        </w:trPr>
        <w:tc>
          <w:tcPr>
            <w:tcW w:w="1315" w:type="pct"/>
            <w:tcBorders>
              <w:top w:val="single" w:sz="4" w:space="0" w:color="auto"/>
              <w:left w:val="single" w:sz="4" w:space="0" w:color="auto"/>
              <w:bottom w:val="single" w:sz="4" w:space="0" w:color="auto"/>
              <w:right w:val="single" w:sz="4" w:space="0" w:color="auto"/>
            </w:tcBorders>
            <w:vAlign w:val="center"/>
          </w:tcPr>
          <w:p w:rsidR="00FA7216" w:rsidRPr="00D975E3" w:rsidRDefault="00FA7216" w:rsidP="00FB3D9E">
            <w:pPr>
              <w:jc w:val="center"/>
              <w:rPr>
                <w:color w:val="000000"/>
                <w:sz w:val="20"/>
                <w:szCs w:val="20"/>
              </w:rPr>
            </w:pPr>
            <w:r w:rsidRPr="00D975E3">
              <w:rPr>
                <w:color w:val="000000"/>
                <w:sz w:val="20"/>
                <w:szCs w:val="20"/>
              </w:rPr>
              <w:t>«не зачтено»</w:t>
            </w:r>
          </w:p>
        </w:tc>
        <w:tc>
          <w:tcPr>
            <w:tcW w:w="3685" w:type="pct"/>
            <w:tcBorders>
              <w:top w:val="single" w:sz="4" w:space="0" w:color="auto"/>
              <w:left w:val="single" w:sz="4" w:space="0" w:color="auto"/>
              <w:bottom w:val="single" w:sz="4" w:space="0" w:color="auto"/>
              <w:right w:val="single" w:sz="4" w:space="0" w:color="auto"/>
            </w:tcBorders>
          </w:tcPr>
          <w:p w:rsidR="00FA7216" w:rsidRPr="00D975E3" w:rsidRDefault="00FA7216" w:rsidP="00FB3D9E">
            <w:pPr>
              <w:jc w:val="both"/>
              <w:rPr>
                <w:color w:val="000000"/>
                <w:sz w:val="20"/>
                <w:szCs w:val="20"/>
              </w:rPr>
            </w:pPr>
            <w:r w:rsidRPr="00D975E3">
              <w:rPr>
                <w:color w:val="000000"/>
                <w:sz w:val="20"/>
                <w:szCs w:val="20"/>
              </w:rPr>
              <w:t>Обучающийся верно ответил на 69 % и менее тестовых заданий при прохождении тестирования</w:t>
            </w:r>
          </w:p>
        </w:tc>
      </w:tr>
    </w:tbl>
    <w:p w:rsidR="00FA7216" w:rsidRPr="00D975E3" w:rsidRDefault="00FA7216" w:rsidP="00FA7216">
      <w:pPr>
        <w:pStyle w:val="af5"/>
        <w:tabs>
          <w:tab w:val="left" w:pos="1108"/>
        </w:tabs>
        <w:spacing w:before="0" w:beforeAutospacing="0" w:after="0" w:afterAutospacing="0"/>
        <w:rPr>
          <w:sz w:val="20"/>
          <w:szCs w:val="20"/>
        </w:rPr>
      </w:pPr>
    </w:p>
    <w:p w:rsidR="00FA7216" w:rsidRPr="00D975E3" w:rsidRDefault="00FA7216" w:rsidP="00FA7216">
      <w:pPr>
        <w:ind w:firstLine="540"/>
        <w:jc w:val="both"/>
      </w:pPr>
      <w:r w:rsidRPr="00D975E3">
        <w:t xml:space="preserve">Критерии и шкала оценивания тестовых заданий при промежуточной аттестации в форме экзамена </w:t>
      </w:r>
    </w:p>
    <w:tbl>
      <w:tblPr>
        <w:tblW w:w="5000" w:type="pct"/>
        <w:jc w:val="center"/>
        <w:tblLook w:val="01E0" w:firstRow="1" w:lastRow="1" w:firstColumn="1" w:lastColumn="1" w:noHBand="0" w:noVBand="0"/>
      </w:tblPr>
      <w:tblGrid>
        <w:gridCol w:w="2921"/>
        <w:gridCol w:w="6706"/>
      </w:tblGrid>
      <w:tr w:rsidR="00FA7216" w:rsidRPr="00D975E3" w:rsidTr="00FB3D9E">
        <w:trPr>
          <w:jc w:val="center"/>
        </w:trPr>
        <w:tc>
          <w:tcPr>
            <w:tcW w:w="1517" w:type="pct"/>
            <w:tcBorders>
              <w:top w:val="single" w:sz="4" w:space="0" w:color="auto"/>
              <w:left w:val="single" w:sz="4" w:space="0" w:color="auto"/>
              <w:bottom w:val="single" w:sz="4" w:space="0" w:color="auto"/>
              <w:right w:val="single" w:sz="4" w:space="0" w:color="auto"/>
            </w:tcBorders>
            <w:vAlign w:val="center"/>
          </w:tcPr>
          <w:p w:rsidR="00FA7216" w:rsidRPr="00D975E3" w:rsidRDefault="00FA7216" w:rsidP="00FB3D9E">
            <w:pPr>
              <w:jc w:val="center"/>
              <w:rPr>
                <w:sz w:val="20"/>
                <w:szCs w:val="20"/>
              </w:rPr>
            </w:pPr>
            <w:r w:rsidRPr="00D975E3">
              <w:rPr>
                <w:sz w:val="20"/>
                <w:szCs w:val="20"/>
              </w:rPr>
              <w:t>Шкала оценивания</w:t>
            </w:r>
          </w:p>
          <w:p w:rsidR="00FA7216" w:rsidRPr="00D975E3" w:rsidRDefault="00FA7216" w:rsidP="00FB3D9E">
            <w:pPr>
              <w:jc w:val="center"/>
              <w:rPr>
                <w:sz w:val="20"/>
                <w:szCs w:val="20"/>
              </w:rPr>
            </w:pPr>
          </w:p>
        </w:tc>
        <w:tc>
          <w:tcPr>
            <w:tcW w:w="3483" w:type="pct"/>
            <w:tcBorders>
              <w:top w:val="single" w:sz="4" w:space="0" w:color="auto"/>
              <w:left w:val="single" w:sz="4" w:space="0" w:color="auto"/>
              <w:bottom w:val="single" w:sz="4" w:space="0" w:color="auto"/>
              <w:right w:val="single" w:sz="4" w:space="0" w:color="auto"/>
            </w:tcBorders>
            <w:vAlign w:val="center"/>
          </w:tcPr>
          <w:p w:rsidR="00FA7216" w:rsidRPr="00D975E3" w:rsidRDefault="00FA7216" w:rsidP="00FB3D9E">
            <w:pPr>
              <w:jc w:val="center"/>
              <w:rPr>
                <w:sz w:val="20"/>
                <w:szCs w:val="20"/>
              </w:rPr>
            </w:pPr>
            <w:r w:rsidRPr="00D975E3">
              <w:rPr>
                <w:sz w:val="20"/>
                <w:szCs w:val="20"/>
              </w:rPr>
              <w:t>Критерии оценивания</w:t>
            </w:r>
          </w:p>
        </w:tc>
      </w:tr>
      <w:tr w:rsidR="00FA7216" w:rsidRPr="00D975E3" w:rsidTr="00FB3D9E">
        <w:trPr>
          <w:jc w:val="center"/>
        </w:trPr>
        <w:tc>
          <w:tcPr>
            <w:tcW w:w="1517" w:type="pct"/>
            <w:tcBorders>
              <w:top w:val="single" w:sz="4" w:space="0" w:color="auto"/>
              <w:left w:val="single" w:sz="4" w:space="0" w:color="auto"/>
              <w:bottom w:val="single" w:sz="4" w:space="0" w:color="auto"/>
              <w:right w:val="single" w:sz="4" w:space="0" w:color="auto"/>
            </w:tcBorders>
            <w:vAlign w:val="center"/>
          </w:tcPr>
          <w:p w:rsidR="00FA7216" w:rsidRPr="00D975E3" w:rsidRDefault="00FA7216" w:rsidP="00FB3D9E">
            <w:pPr>
              <w:jc w:val="center"/>
              <w:rPr>
                <w:sz w:val="20"/>
                <w:szCs w:val="20"/>
              </w:rPr>
            </w:pPr>
            <w:r w:rsidRPr="00D975E3">
              <w:rPr>
                <w:rFonts w:eastAsia="Calibri"/>
                <w:sz w:val="20"/>
                <w:szCs w:val="20"/>
              </w:rPr>
              <w:t>«отлично»</w:t>
            </w:r>
          </w:p>
        </w:tc>
        <w:tc>
          <w:tcPr>
            <w:tcW w:w="3483" w:type="pct"/>
            <w:tcBorders>
              <w:top w:val="single" w:sz="4" w:space="0" w:color="auto"/>
              <w:left w:val="single" w:sz="4" w:space="0" w:color="auto"/>
              <w:bottom w:val="single" w:sz="4" w:space="0" w:color="auto"/>
              <w:right w:val="single" w:sz="4" w:space="0" w:color="auto"/>
            </w:tcBorders>
          </w:tcPr>
          <w:p w:rsidR="00FA7216" w:rsidRPr="00D975E3" w:rsidRDefault="00FA7216" w:rsidP="00FB3D9E">
            <w:pPr>
              <w:jc w:val="both"/>
              <w:rPr>
                <w:sz w:val="20"/>
                <w:szCs w:val="20"/>
              </w:rPr>
            </w:pPr>
            <w:r w:rsidRPr="00D975E3">
              <w:rPr>
                <w:sz w:val="20"/>
                <w:szCs w:val="20"/>
              </w:rPr>
              <w:t>Обучающийся верно ответил на 90 – 100 % тестовых заданий при прохождении тестирования</w:t>
            </w:r>
          </w:p>
        </w:tc>
      </w:tr>
      <w:tr w:rsidR="00FA7216" w:rsidRPr="00D975E3" w:rsidTr="00FB3D9E">
        <w:trPr>
          <w:jc w:val="center"/>
        </w:trPr>
        <w:tc>
          <w:tcPr>
            <w:tcW w:w="1517" w:type="pct"/>
            <w:tcBorders>
              <w:top w:val="single" w:sz="4" w:space="0" w:color="auto"/>
              <w:left w:val="single" w:sz="4" w:space="0" w:color="auto"/>
              <w:bottom w:val="single" w:sz="4" w:space="0" w:color="auto"/>
              <w:right w:val="single" w:sz="4" w:space="0" w:color="auto"/>
            </w:tcBorders>
            <w:vAlign w:val="center"/>
          </w:tcPr>
          <w:p w:rsidR="00FA7216" w:rsidRPr="00D975E3" w:rsidRDefault="00FA7216" w:rsidP="00FB3D9E">
            <w:pPr>
              <w:jc w:val="center"/>
              <w:rPr>
                <w:sz w:val="20"/>
                <w:szCs w:val="20"/>
              </w:rPr>
            </w:pPr>
            <w:r w:rsidRPr="00D975E3">
              <w:rPr>
                <w:rFonts w:eastAsia="Calibri"/>
                <w:sz w:val="20"/>
                <w:szCs w:val="20"/>
              </w:rPr>
              <w:t>«хорошо»</w:t>
            </w:r>
          </w:p>
        </w:tc>
        <w:tc>
          <w:tcPr>
            <w:tcW w:w="3483" w:type="pct"/>
            <w:tcBorders>
              <w:top w:val="single" w:sz="4" w:space="0" w:color="auto"/>
              <w:left w:val="single" w:sz="4" w:space="0" w:color="auto"/>
              <w:bottom w:val="single" w:sz="4" w:space="0" w:color="auto"/>
              <w:right w:val="single" w:sz="4" w:space="0" w:color="auto"/>
            </w:tcBorders>
          </w:tcPr>
          <w:p w:rsidR="00FA7216" w:rsidRPr="00D975E3" w:rsidRDefault="00FA7216" w:rsidP="00FB3D9E">
            <w:pPr>
              <w:jc w:val="both"/>
              <w:rPr>
                <w:sz w:val="20"/>
                <w:szCs w:val="20"/>
              </w:rPr>
            </w:pPr>
            <w:r w:rsidRPr="00D975E3">
              <w:rPr>
                <w:sz w:val="20"/>
                <w:szCs w:val="20"/>
              </w:rPr>
              <w:t>Обучающийся верно ответил на 80 – 89 % тестовых заданий при прохождении тестирования</w:t>
            </w:r>
          </w:p>
        </w:tc>
      </w:tr>
      <w:tr w:rsidR="00FA7216" w:rsidRPr="00D975E3" w:rsidTr="00FB3D9E">
        <w:trPr>
          <w:jc w:val="center"/>
        </w:trPr>
        <w:tc>
          <w:tcPr>
            <w:tcW w:w="1517" w:type="pct"/>
            <w:tcBorders>
              <w:top w:val="single" w:sz="4" w:space="0" w:color="auto"/>
              <w:left w:val="single" w:sz="4" w:space="0" w:color="auto"/>
              <w:bottom w:val="single" w:sz="4" w:space="0" w:color="auto"/>
              <w:right w:val="single" w:sz="4" w:space="0" w:color="auto"/>
            </w:tcBorders>
            <w:vAlign w:val="center"/>
          </w:tcPr>
          <w:p w:rsidR="00FA7216" w:rsidRPr="00D975E3" w:rsidRDefault="00FA7216" w:rsidP="00FB3D9E">
            <w:pPr>
              <w:jc w:val="center"/>
              <w:rPr>
                <w:sz w:val="20"/>
                <w:szCs w:val="20"/>
              </w:rPr>
            </w:pPr>
            <w:r w:rsidRPr="00D975E3">
              <w:rPr>
                <w:rFonts w:eastAsia="Calibri"/>
                <w:sz w:val="20"/>
                <w:szCs w:val="20"/>
              </w:rPr>
              <w:t>«удовлетворительно»</w:t>
            </w:r>
          </w:p>
        </w:tc>
        <w:tc>
          <w:tcPr>
            <w:tcW w:w="3483" w:type="pct"/>
            <w:tcBorders>
              <w:top w:val="single" w:sz="4" w:space="0" w:color="auto"/>
              <w:left w:val="single" w:sz="4" w:space="0" w:color="auto"/>
              <w:bottom w:val="single" w:sz="4" w:space="0" w:color="auto"/>
              <w:right w:val="single" w:sz="4" w:space="0" w:color="auto"/>
            </w:tcBorders>
          </w:tcPr>
          <w:p w:rsidR="00FA7216" w:rsidRPr="00D975E3" w:rsidRDefault="00FA7216" w:rsidP="00FB3D9E">
            <w:pPr>
              <w:jc w:val="both"/>
              <w:rPr>
                <w:sz w:val="20"/>
                <w:szCs w:val="20"/>
              </w:rPr>
            </w:pPr>
            <w:r w:rsidRPr="00D975E3">
              <w:rPr>
                <w:sz w:val="20"/>
                <w:szCs w:val="20"/>
              </w:rPr>
              <w:t>Обучающийся верно ответил на 70 – 79 % тестовых заданий при прохождении тестирования</w:t>
            </w:r>
          </w:p>
        </w:tc>
      </w:tr>
      <w:tr w:rsidR="00FA7216" w:rsidRPr="00D975E3" w:rsidTr="00FB3D9E">
        <w:trPr>
          <w:jc w:val="center"/>
        </w:trPr>
        <w:tc>
          <w:tcPr>
            <w:tcW w:w="1517" w:type="pct"/>
            <w:tcBorders>
              <w:top w:val="single" w:sz="4" w:space="0" w:color="auto"/>
              <w:left w:val="single" w:sz="4" w:space="0" w:color="auto"/>
              <w:bottom w:val="single" w:sz="4" w:space="0" w:color="auto"/>
              <w:right w:val="single" w:sz="4" w:space="0" w:color="auto"/>
            </w:tcBorders>
            <w:vAlign w:val="center"/>
          </w:tcPr>
          <w:p w:rsidR="00FA7216" w:rsidRPr="00D975E3" w:rsidRDefault="00FA7216" w:rsidP="00FB3D9E">
            <w:pPr>
              <w:jc w:val="center"/>
              <w:rPr>
                <w:sz w:val="20"/>
                <w:szCs w:val="20"/>
              </w:rPr>
            </w:pPr>
            <w:r w:rsidRPr="00D975E3">
              <w:rPr>
                <w:rFonts w:eastAsia="Calibri"/>
                <w:sz w:val="20"/>
                <w:szCs w:val="20"/>
              </w:rPr>
              <w:t>«не удовлетворительно»</w:t>
            </w:r>
          </w:p>
        </w:tc>
        <w:tc>
          <w:tcPr>
            <w:tcW w:w="3483" w:type="pct"/>
            <w:tcBorders>
              <w:top w:val="single" w:sz="4" w:space="0" w:color="auto"/>
              <w:left w:val="single" w:sz="4" w:space="0" w:color="auto"/>
              <w:bottom w:val="single" w:sz="4" w:space="0" w:color="auto"/>
              <w:right w:val="single" w:sz="4" w:space="0" w:color="auto"/>
            </w:tcBorders>
          </w:tcPr>
          <w:p w:rsidR="00FA7216" w:rsidRPr="00D975E3" w:rsidRDefault="00FA7216" w:rsidP="00FB3D9E">
            <w:pPr>
              <w:jc w:val="both"/>
              <w:rPr>
                <w:sz w:val="20"/>
                <w:szCs w:val="20"/>
              </w:rPr>
            </w:pPr>
            <w:r w:rsidRPr="00D975E3">
              <w:rPr>
                <w:sz w:val="20"/>
                <w:szCs w:val="20"/>
              </w:rPr>
              <w:t>Обучающийся верно ответил на 69 % и менее тестовых заданий при прохождении тестирования</w:t>
            </w:r>
          </w:p>
        </w:tc>
      </w:tr>
    </w:tbl>
    <w:p w:rsidR="00FA7216" w:rsidRPr="00D975E3" w:rsidRDefault="00FA7216" w:rsidP="00FA7216">
      <w:pPr>
        <w:ind w:firstLine="720"/>
        <w:jc w:val="both"/>
        <w:rPr>
          <w:sz w:val="20"/>
          <w:szCs w:val="20"/>
        </w:rPr>
      </w:pPr>
    </w:p>
    <w:p w:rsidR="00FA7216" w:rsidRPr="00D975E3" w:rsidRDefault="00FA7216" w:rsidP="00FA7216">
      <w:pPr>
        <w:ind w:firstLine="540"/>
        <w:jc w:val="both"/>
      </w:pPr>
      <w:r w:rsidRPr="00D975E3">
        <w:t>Критерии и шкала оценивания тестирования при текущем контроле</w:t>
      </w:r>
    </w:p>
    <w:tbl>
      <w:tblPr>
        <w:tblW w:w="5000" w:type="pct"/>
        <w:jc w:val="center"/>
        <w:tblLook w:val="01E0" w:firstRow="1" w:lastRow="1" w:firstColumn="1" w:lastColumn="1" w:noHBand="0" w:noVBand="0"/>
      </w:tblPr>
      <w:tblGrid>
        <w:gridCol w:w="2336"/>
        <w:gridCol w:w="1929"/>
        <w:gridCol w:w="5362"/>
      </w:tblGrid>
      <w:tr w:rsidR="00FA7216" w:rsidRPr="00D975E3" w:rsidTr="00FB3D9E">
        <w:trPr>
          <w:jc w:val="center"/>
        </w:trPr>
        <w:tc>
          <w:tcPr>
            <w:tcW w:w="2215" w:type="pct"/>
            <w:gridSpan w:val="2"/>
            <w:tcBorders>
              <w:top w:val="single" w:sz="4" w:space="0" w:color="auto"/>
              <w:left w:val="single" w:sz="4" w:space="0" w:color="auto"/>
              <w:bottom w:val="single" w:sz="4" w:space="0" w:color="auto"/>
              <w:right w:val="single" w:sz="4" w:space="0" w:color="auto"/>
            </w:tcBorders>
            <w:vAlign w:val="center"/>
          </w:tcPr>
          <w:p w:rsidR="00FA7216" w:rsidRPr="00D975E3" w:rsidRDefault="00FA7216" w:rsidP="00FB3D9E">
            <w:pPr>
              <w:jc w:val="center"/>
              <w:rPr>
                <w:color w:val="000000"/>
                <w:sz w:val="20"/>
                <w:szCs w:val="20"/>
              </w:rPr>
            </w:pPr>
            <w:r w:rsidRPr="00D975E3">
              <w:rPr>
                <w:color w:val="000000"/>
                <w:sz w:val="20"/>
                <w:szCs w:val="20"/>
              </w:rPr>
              <w:t>Шкала оценивания</w:t>
            </w:r>
          </w:p>
        </w:tc>
        <w:tc>
          <w:tcPr>
            <w:tcW w:w="2785" w:type="pct"/>
            <w:tcBorders>
              <w:top w:val="single" w:sz="4" w:space="0" w:color="auto"/>
              <w:left w:val="single" w:sz="4" w:space="0" w:color="auto"/>
              <w:bottom w:val="single" w:sz="4" w:space="0" w:color="auto"/>
              <w:right w:val="single" w:sz="4" w:space="0" w:color="auto"/>
            </w:tcBorders>
            <w:vAlign w:val="center"/>
          </w:tcPr>
          <w:p w:rsidR="00FA7216" w:rsidRPr="00D975E3" w:rsidRDefault="00FA7216" w:rsidP="00FB3D9E">
            <w:pPr>
              <w:jc w:val="center"/>
              <w:rPr>
                <w:color w:val="000000"/>
                <w:sz w:val="20"/>
                <w:szCs w:val="20"/>
              </w:rPr>
            </w:pPr>
            <w:r w:rsidRPr="00D975E3">
              <w:rPr>
                <w:color w:val="000000"/>
                <w:sz w:val="20"/>
                <w:szCs w:val="20"/>
              </w:rPr>
              <w:t>Критерии оценивания</w:t>
            </w:r>
          </w:p>
        </w:tc>
      </w:tr>
      <w:tr w:rsidR="00FA7216" w:rsidRPr="00D975E3" w:rsidTr="00FB3D9E">
        <w:trPr>
          <w:jc w:val="center"/>
        </w:trPr>
        <w:tc>
          <w:tcPr>
            <w:tcW w:w="1213" w:type="pct"/>
            <w:tcBorders>
              <w:top w:val="single" w:sz="4" w:space="0" w:color="auto"/>
              <w:left w:val="single" w:sz="4" w:space="0" w:color="auto"/>
              <w:bottom w:val="single" w:sz="4" w:space="0" w:color="auto"/>
              <w:right w:val="single" w:sz="4" w:space="0" w:color="auto"/>
            </w:tcBorders>
            <w:vAlign w:val="center"/>
          </w:tcPr>
          <w:p w:rsidR="00FA7216" w:rsidRPr="00D975E3" w:rsidRDefault="00FA7216" w:rsidP="00FB3D9E">
            <w:pPr>
              <w:jc w:val="center"/>
              <w:rPr>
                <w:color w:val="000000"/>
                <w:sz w:val="20"/>
                <w:szCs w:val="20"/>
              </w:rPr>
            </w:pPr>
            <w:r w:rsidRPr="00D975E3">
              <w:rPr>
                <w:rFonts w:eastAsia="Calibri"/>
                <w:color w:val="000000"/>
                <w:sz w:val="20"/>
                <w:szCs w:val="20"/>
              </w:rPr>
              <w:t>«отлично»</w:t>
            </w:r>
          </w:p>
        </w:tc>
        <w:tc>
          <w:tcPr>
            <w:tcW w:w="1002" w:type="pct"/>
            <w:vMerge w:val="restart"/>
            <w:tcBorders>
              <w:top w:val="single" w:sz="4" w:space="0" w:color="auto"/>
              <w:left w:val="single" w:sz="4" w:space="0" w:color="auto"/>
              <w:right w:val="single" w:sz="4" w:space="0" w:color="auto"/>
            </w:tcBorders>
            <w:vAlign w:val="center"/>
          </w:tcPr>
          <w:p w:rsidR="00FA7216" w:rsidRPr="00D975E3" w:rsidRDefault="00FA7216" w:rsidP="00FB3D9E">
            <w:pPr>
              <w:jc w:val="center"/>
              <w:rPr>
                <w:color w:val="000000"/>
                <w:sz w:val="20"/>
                <w:szCs w:val="20"/>
              </w:rPr>
            </w:pPr>
            <w:r w:rsidRPr="00D975E3">
              <w:rPr>
                <w:color w:val="000000"/>
                <w:sz w:val="20"/>
                <w:szCs w:val="20"/>
              </w:rPr>
              <w:t>«зачтено»</w:t>
            </w:r>
          </w:p>
        </w:tc>
        <w:tc>
          <w:tcPr>
            <w:tcW w:w="2785" w:type="pct"/>
            <w:tcBorders>
              <w:top w:val="single" w:sz="4" w:space="0" w:color="auto"/>
              <w:left w:val="single" w:sz="4" w:space="0" w:color="auto"/>
              <w:bottom w:val="single" w:sz="4" w:space="0" w:color="auto"/>
              <w:right w:val="single" w:sz="4" w:space="0" w:color="auto"/>
            </w:tcBorders>
          </w:tcPr>
          <w:p w:rsidR="00FA7216" w:rsidRPr="00D975E3" w:rsidRDefault="00FA7216" w:rsidP="00FB3D9E">
            <w:pPr>
              <w:jc w:val="both"/>
              <w:rPr>
                <w:color w:val="000000"/>
                <w:sz w:val="20"/>
                <w:szCs w:val="20"/>
              </w:rPr>
            </w:pPr>
            <w:r w:rsidRPr="00D975E3">
              <w:rPr>
                <w:color w:val="000000"/>
                <w:sz w:val="20"/>
                <w:szCs w:val="20"/>
              </w:rPr>
              <w:t>Обучающийся верно ответил на 90 – 100 % тестовых заданий при прохождении тестирования</w:t>
            </w:r>
          </w:p>
        </w:tc>
      </w:tr>
      <w:tr w:rsidR="00FA7216" w:rsidRPr="00D975E3" w:rsidTr="00FB3D9E">
        <w:trPr>
          <w:jc w:val="center"/>
        </w:trPr>
        <w:tc>
          <w:tcPr>
            <w:tcW w:w="1213" w:type="pct"/>
            <w:tcBorders>
              <w:top w:val="single" w:sz="4" w:space="0" w:color="auto"/>
              <w:left w:val="single" w:sz="4" w:space="0" w:color="auto"/>
              <w:bottom w:val="single" w:sz="4" w:space="0" w:color="auto"/>
              <w:right w:val="single" w:sz="4" w:space="0" w:color="auto"/>
            </w:tcBorders>
            <w:vAlign w:val="center"/>
          </w:tcPr>
          <w:p w:rsidR="00FA7216" w:rsidRPr="00D975E3" w:rsidRDefault="00FA7216" w:rsidP="00FB3D9E">
            <w:pPr>
              <w:jc w:val="center"/>
              <w:rPr>
                <w:color w:val="000000"/>
                <w:sz w:val="20"/>
                <w:szCs w:val="20"/>
              </w:rPr>
            </w:pPr>
            <w:r w:rsidRPr="00D975E3">
              <w:rPr>
                <w:rFonts w:eastAsia="Calibri"/>
                <w:color w:val="000000"/>
                <w:sz w:val="20"/>
                <w:szCs w:val="20"/>
              </w:rPr>
              <w:t>«хорошо»</w:t>
            </w:r>
          </w:p>
        </w:tc>
        <w:tc>
          <w:tcPr>
            <w:tcW w:w="1002" w:type="pct"/>
            <w:vMerge/>
            <w:tcBorders>
              <w:left w:val="single" w:sz="4" w:space="0" w:color="auto"/>
              <w:right w:val="single" w:sz="4" w:space="0" w:color="auto"/>
            </w:tcBorders>
            <w:vAlign w:val="center"/>
          </w:tcPr>
          <w:p w:rsidR="00FA7216" w:rsidRPr="00D975E3" w:rsidRDefault="00FA7216" w:rsidP="00FB3D9E">
            <w:pPr>
              <w:jc w:val="center"/>
              <w:rPr>
                <w:color w:val="000000"/>
                <w:sz w:val="20"/>
                <w:szCs w:val="20"/>
              </w:rPr>
            </w:pPr>
          </w:p>
        </w:tc>
        <w:tc>
          <w:tcPr>
            <w:tcW w:w="2785" w:type="pct"/>
            <w:tcBorders>
              <w:top w:val="single" w:sz="4" w:space="0" w:color="auto"/>
              <w:left w:val="single" w:sz="4" w:space="0" w:color="auto"/>
              <w:bottom w:val="single" w:sz="4" w:space="0" w:color="auto"/>
              <w:right w:val="single" w:sz="4" w:space="0" w:color="auto"/>
            </w:tcBorders>
          </w:tcPr>
          <w:p w:rsidR="00FA7216" w:rsidRPr="00D975E3" w:rsidRDefault="00FA7216" w:rsidP="00FB3D9E">
            <w:pPr>
              <w:jc w:val="both"/>
              <w:rPr>
                <w:color w:val="000000"/>
                <w:sz w:val="20"/>
                <w:szCs w:val="20"/>
              </w:rPr>
            </w:pPr>
            <w:r w:rsidRPr="00D975E3">
              <w:rPr>
                <w:color w:val="000000"/>
                <w:sz w:val="20"/>
                <w:szCs w:val="20"/>
              </w:rPr>
              <w:t>Обучающийся верно ответил на 80 – 89 % тестовых заданий при прохождении тестирования</w:t>
            </w:r>
          </w:p>
        </w:tc>
      </w:tr>
      <w:tr w:rsidR="00FA7216" w:rsidRPr="00D975E3" w:rsidTr="00FB3D9E">
        <w:trPr>
          <w:jc w:val="center"/>
        </w:trPr>
        <w:tc>
          <w:tcPr>
            <w:tcW w:w="1213" w:type="pct"/>
            <w:tcBorders>
              <w:top w:val="single" w:sz="4" w:space="0" w:color="auto"/>
              <w:left w:val="single" w:sz="4" w:space="0" w:color="auto"/>
              <w:bottom w:val="single" w:sz="4" w:space="0" w:color="auto"/>
              <w:right w:val="single" w:sz="4" w:space="0" w:color="auto"/>
            </w:tcBorders>
            <w:vAlign w:val="center"/>
          </w:tcPr>
          <w:p w:rsidR="00FA7216" w:rsidRPr="00D975E3" w:rsidRDefault="00FA7216" w:rsidP="00FB3D9E">
            <w:pPr>
              <w:jc w:val="center"/>
              <w:rPr>
                <w:color w:val="000000"/>
                <w:sz w:val="20"/>
                <w:szCs w:val="20"/>
              </w:rPr>
            </w:pPr>
            <w:r w:rsidRPr="00D975E3">
              <w:rPr>
                <w:rFonts w:eastAsia="Calibri"/>
                <w:color w:val="000000"/>
                <w:sz w:val="20"/>
                <w:szCs w:val="20"/>
              </w:rPr>
              <w:t>«удовлетворительно»</w:t>
            </w:r>
          </w:p>
        </w:tc>
        <w:tc>
          <w:tcPr>
            <w:tcW w:w="1002" w:type="pct"/>
            <w:vMerge/>
            <w:tcBorders>
              <w:left w:val="single" w:sz="4" w:space="0" w:color="auto"/>
              <w:bottom w:val="single" w:sz="4" w:space="0" w:color="auto"/>
              <w:right w:val="single" w:sz="4" w:space="0" w:color="auto"/>
            </w:tcBorders>
            <w:vAlign w:val="center"/>
          </w:tcPr>
          <w:p w:rsidR="00FA7216" w:rsidRPr="00D975E3" w:rsidRDefault="00FA7216" w:rsidP="00FB3D9E">
            <w:pPr>
              <w:jc w:val="center"/>
              <w:rPr>
                <w:color w:val="000000"/>
                <w:sz w:val="20"/>
                <w:szCs w:val="20"/>
              </w:rPr>
            </w:pPr>
          </w:p>
        </w:tc>
        <w:tc>
          <w:tcPr>
            <w:tcW w:w="2785" w:type="pct"/>
            <w:tcBorders>
              <w:top w:val="single" w:sz="4" w:space="0" w:color="auto"/>
              <w:left w:val="single" w:sz="4" w:space="0" w:color="auto"/>
              <w:bottom w:val="single" w:sz="4" w:space="0" w:color="auto"/>
              <w:right w:val="single" w:sz="4" w:space="0" w:color="auto"/>
            </w:tcBorders>
          </w:tcPr>
          <w:p w:rsidR="00FA7216" w:rsidRPr="00D975E3" w:rsidRDefault="00FA7216" w:rsidP="00FB3D9E">
            <w:pPr>
              <w:jc w:val="both"/>
              <w:rPr>
                <w:color w:val="000000"/>
                <w:sz w:val="20"/>
                <w:szCs w:val="20"/>
              </w:rPr>
            </w:pPr>
            <w:r w:rsidRPr="00D975E3">
              <w:rPr>
                <w:color w:val="000000"/>
                <w:sz w:val="20"/>
                <w:szCs w:val="20"/>
              </w:rPr>
              <w:t>Обучающийся верно ответил на 70 – 79 % тестовых заданий при прохождении тестирования</w:t>
            </w:r>
          </w:p>
        </w:tc>
      </w:tr>
      <w:tr w:rsidR="00FA7216" w:rsidRPr="00D975E3" w:rsidTr="00FB3D9E">
        <w:trPr>
          <w:jc w:val="center"/>
        </w:trPr>
        <w:tc>
          <w:tcPr>
            <w:tcW w:w="1213" w:type="pct"/>
            <w:tcBorders>
              <w:top w:val="single" w:sz="4" w:space="0" w:color="auto"/>
              <w:left w:val="single" w:sz="4" w:space="0" w:color="auto"/>
              <w:bottom w:val="single" w:sz="4" w:space="0" w:color="auto"/>
              <w:right w:val="single" w:sz="4" w:space="0" w:color="auto"/>
            </w:tcBorders>
            <w:vAlign w:val="center"/>
          </w:tcPr>
          <w:p w:rsidR="00FA7216" w:rsidRPr="00D975E3" w:rsidRDefault="00FA7216" w:rsidP="00FB3D9E">
            <w:pPr>
              <w:jc w:val="center"/>
              <w:rPr>
                <w:color w:val="000000"/>
                <w:sz w:val="20"/>
                <w:szCs w:val="20"/>
              </w:rPr>
            </w:pPr>
            <w:r w:rsidRPr="00D975E3">
              <w:rPr>
                <w:rFonts w:eastAsia="Calibri"/>
                <w:color w:val="000000"/>
                <w:sz w:val="20"/>
                <w:szCs w:val="20"/>
              </w:rPr>
              <w:t>«не удовлетворительно»</w:t>
            </w:r>
          </w:p>
        </w:tc>
        <w:tc>
          <w:tcPr>
            <w:tcW w:w="1002" w:type="pct"/>
            <w:tcBorders>
              <w:top w:val="single" w:sz="4" w:space="0" w:color="auto"/>
              <w:left w:val="single" w:sz="4" w:space="0" w:color="auto"/>
              <w:bottom w:val="single" w:sz="4" w:space="0" w:color="auto"/>
              <w:right w:val="single" w:sz="4" w:space="0" w:color="auto"/>
            </w:tcBorders>
            <w:vAlign w:val="center"/>
          </w:tcPr>
          <w:p w:rsidR="00FA7216" w:rsidRPr="00D975E3" w:rsidRDefault="00FA7216" w:rsidP="00FB3D9E">
            <w:pPr>
              <w:jc w:val="center"/>
              <w:rPr>
                <w:color w:val="000000"/>
                <w:sz w:val="20"/>
                <w:szCs w:val="20"/>
              </w:rPr>
            </w:pPr>
            <w:r w:rsidRPr="00D975E3">
              <w:rPr>
                <w:color w:val="000000"/>
                <w:sz w:val="20"/>
                <w:szCs w:val="20"/>
              </w:rPr>
              <w:t>«не зачтено»</w:t>
            </w:r>
          </w:p>
        </w:tc>
        <w:tc>
          <w:tcPr>
            <w:tcW w:w="2785" w:type="pct"/>
            <w:tcBorders>
              <w:top w:val="single" w:sz="4" w:space="0" w:color="auto"/>
              <w:left w:val="single" w:sz="4" w:space="0" w:color="auto"/>
              <w:bottom w:val="single" w:sz="4" w:space="0" w:color="auto"/>
              <w:right w:val="single" w:sz="4" w:space="0" w:color="auto"/>
            </w:tcBorders>
          </w:tcPr>
          <w:p w:rsidR="00FA7216" w:rsidRPr="00D975E3" w:rsidRDefault="00FA7216" w:rsidP="00FB3D9E">
            <w:pPr>
              <w:jc w:val="both"/>
              <w:rPr>
                <w:color w:val="000000"/>
                <w:sz w:val="20"/>
                <w:szCs w:val="20"/>
              </w:rPr>
            </w:pPr>
            <w:r w:rsidRPr="00D975E3">
              <w:rPr>
                <w:color w:val="000000"/>
                <w:sz w:val="20"/>
                <w:szCs w:val="20"/>
              </w:rPr>
              <w:t>Обучающийся верно ответил на 69 % и менее тестовых заданий при прохождении тестирования</w:t>
            </w:r>
          </w:p>
        </w:tc>
      </w:tr>
    </w:tbl>
    <w:p w:rsidR="00FA7216" w:rsidRDefault="00FA7216" w:rsidP="00FA7216">
      <w:pPr>
        <w:tabs>
          <w:tab w:val="num" w:pos="435"/>
        </w:tabs>
        <w:autoSpaceDE w:val="0"/>
        <w:autoSpaceDN w:val="0"/>
        <w:jc w:val="both"/>
        <w:rPr>
          <w:bCs/>
        </w:rPr>
      </w:pPr>
    </w:p>
    <w:p w:rsidR="00FA7216" w:rsidRPr="00FA7216" w:rsidRDefault="00FA7216" w:rsidP="00FA7216">
      <w:pPr>
        <w:keepNext/>
        <w:keepLines/>
        <w:spacing w:before="240" w:after="60"/>
        <w:ind w:left="431"/>
        <w:jc w:val="center"/>
        <w:outlineLvl w:val="0"/>
        <w:rPr>
          <w:b/>
          <w:bCs/>
          <w:kern w:val="32"/>
        </w:rPr>
      </w:pPr>
      <w:bookmarkStart w:id="1" w:name="_Toc474865830"/>
      <w:bookmarkStart w:id="2" w:name="_Toc477479195"/>
      <w:r w:rsidRPr="00FA7216">
        <w:rPr>
          <w:b/>
          <w:bCs/>
          <w:kern w:val="32"/>
        </w:rPr>
        <w:lastRenderedPageBreak/>
        <w:t>3.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bookmarkEnd w:id="1"/>
      <w:bookmarkEnd w:id="2"/>
    </w:p>
    <w:p w:rsidR="00FA7216" w:rsidRDefault="00FA7216" w:rsidP="00FA7216">
      <w:pPr>
        <w:keepNext/>
        <w:keepLines/>
        <w:ind w:left="431" w:hanging="431"/>
        <w:jc w:val="center"/>
        <w:outlineLvl w:val="0"/>
        <w:rPr>
          <w:b/>
          <w:bCs/>
          <w:smallCaps/>
          <w:kern w:val="32"/>
        </w:rPr>
      </w:pPr>
    </w:p>
    <w:p w:rsidR="00F002CF" w:rsidRPr="00F002CF" w:rsidRDefault="00F002CF" w:rsidP="00F002CF">
      <w:pPr>
        <w:pStyle w:val="2"/>
        <w:numPr>
          <w:ilvl w:val="1"/>
          <w:numId w:val="0"/>
        </w:numPr>
        <w:ind w:left="578" w:hanging="578"/>
        <w:rPr>
          <w:b/>
          <w:sz w:val="24"/>
        </w:rPr>
      </w:pPr>
      <w:bookmarkStart w:id="3" w:name="_Toc477479197"/>
      <w:r w:rsidRPr="00F002CF">
        <w:rPr>
          <w:b/>
          <w:sz w:val="24"/>
        </w:rPr>
        <w:t>3.1</w:t>
      </w:r>
      <w:r w:rsidRPr="00F002CF">
        <w:rPr>
          <w:b/>
        </w:rPr>
        <w:t xml:space="preserve"> </w:t>
      </w:r>
      <w:r w:rsidRPr="00F002CF">
        <w:rPr>
          <w:b/>
          <w:sz w:val="24"/>
        </w:rPr>
        <w:t>Типовые контрольные задания для проведения контрольных работ</w:t>
      </w:r>
    </w:p>
    <w:p w:rsidR="00F002CF" w:rsidRPr="00F002CF" w:rsidRDefault="00F002CF" w:rsidP="00F002CF">
      <w:pPr>
        <w:ind w:firstLine="540"/>
        <w:rPr>
          <w:szCs w:val="28"/>
        </w:rPr>
      </w:pPr>
      <w:r w:rsidRPr="00F002CF">
        <w:rPr>
          <w:szCs w:val="28"/>
        </w:rPr>
        <w:t>Ниже приведены образцы типовых вариантов контрольных работ, предусмотренных рабочей программой дисциплины.</w:t>
      </w:r>
    </w:p>
    <w:p w:rsidR="00F002CF" w:rsidRPr="00F002CF" w:rsidRDefault="00F002CF" w:rsidP="00F002CF">
      <w:pPr>
        <w:jc w:val="center"/>
        <w:rPr>
          <w:szCs w:val="28"/>
        </w:rPr>
      </w:pPr>
    </w:p>
    <w:p w:rsidR="00F002CF" w:rsidRPr="00F002CF" w:rsidRDefault="00F002CF" w:rsidP="00F002CF">
      <w:pPr>
        <w:jc w:val="center"/>
        <w:rPr>
          <w:szCs w:val="28"/>
        </w:rPr>
      </w:pPr>
      <w:r w:rsidRPr="00F002CF">
        <w:rPr>
          <w:szCs w:val="28"/>
        </w:rPr>
        <w:t>Образец типового варианта контрольной работы</w:t>
      </w:r>
    </w:p>
    <w:p w:rsidR="00F002CF" w:rsidRPr="00F002CF" w:rsidRDefault="00F002CF" w:rsidP="00F002CF">
      <w:pPr>
        <w:jc w:val="center"/>
        <w:rPr>
          <w:szCs w:val="28"/>
        </w:rPr>
      </w:pPr>
      <w:r w:rsidRPr="00F002CF">
        <w:rPr>
          <w:szCs w:val="28"/>
        </w:rPr>
        <w:t>по теме «</w:t>
      </w:r>
      <w:r w:rsidRPr="00F002CF">
        <w:rPr>
          <w:szCs w:val="28"/>
          <w:lang w:val="en-US"/>
        </w:rPr>
        <w:t>Simple</w:t>
      </w:r>
      <w:r w:rsidRPr="00F002CF">
        <w:rPr>
          <w:szCs w:val="28"/>
        </w:rPr>
        <w:t xml:space="preserve"> </w:t>
      </w:r>
      <w:r w:rsidRPr="00F002CF">
        <w:rPr>
          <w:szCs w:val="28"/>
          <w:lang w:val="en-US"/>
        </w:rPr>
        <w:t>Tenses</w:t>
      </w:r>
      <w:r w:rsidRPr="00F002CF">
        <w:rPr>
          <w:szCs w:val="28"/>
        </w:rPr>
        <w:t xml:space="preserve"> – </w:t>
      </w:r>
      <w:r w:rsidRPr="00F002CF">
        <w:rPr>
          <w:szCs w:val="28"/>
          <w:lang w:val="en-US"/>
        </w:rPr>
        <w:t>Present</w:t>
      </w:r>
      <w:r w:rsidRPr="00F002CF">
        <w:rPr>
          <w:szCs w:val="28"/>
        </w:rPr>
        <w:t xml:space="preserve"> </w:t>
      </w:r>
      <w:r w:rsidRPr="00F002CF">
        <w:rPr>
          <w:szCs w:val="28"/>
          <w:lang w:val="en-US"/>
        </w:rPr>
        <w:t>Simple</w:t>
      </w:r>
      <w:r w:rsidRPr="00F002CF">
        <w:rPr>
          <w:szCs w:val="28"/>
        </w:rPr>
        <w:t>»</w:t>
      </w:r>
    </w:p>
    <w:p w:rsidR="00F002CF" w:rsidRPr="00F002CF" w:rsidRDefault="00F002CF" w:rsidP="00F002CF">
      <w:pPr>
        <w:ind w:firstLine="540"/>
        <w:rPr>
          <w:bCs/>
          <w:szCs w:val="28"/>
        </w:rPr>
      </w:pPr>
      <w:r w:rsidRPr="00F002CF">
        <w:rPr>
          <w:bCs/>
          <w:szCs w:val="28"/>
        </w:rPr>
        <w:t>Предел длительности контроля – 60 минут.</w:t>
      </w:r>
    </w:p>
    <w:p w:rsidR="00F002CF" w:rsidRPr="00F002CF" w:rsidRDefault="00F002CF" w:rsidP="00F002CF">
      <w:pPr>
        <w:ind w:firstLine="540"/>
        <w:rPr>
          <w:bCs/>
          <w:szCs w:val="28"/>
        </w:rPr>
      </w:pPr>
      <w:r w:rsidRPr="00F002CF">
        <w:rPr>
          <w:bCs/>
          <w:szCs w:val="28"/>
        </w:rPr>
        <w:t>Предлагаемое количество заданий – 10 заданий.</w:t>
      </w:r>
    </w:p>
    <w:p w:rsidR="00F002CF" w:rsidRPr="00F002CF" w:rsidRDefault="00F002CF" w:rsidP="00F002CF">
      <w:pPr>
        <w:jc w:val="both"/>
        <w:rPr>
          <w:b/>
        </w:rPr>
      </w:pPr>
    </w:p>
    <w:p w:rsidR="00F002CF" w:rsidRPr="00F002CF" w:rsidRDefault="00F002CF" w:rsidP="00F002CF">
      <w:pPr>
        <w:jc w:val="both"/>
        <w:rPr>
          <w:b/>
        </w:rPr>
      </w:pPr>
      <w:r w:rsidRPr="00F002CF">
        <w:rPr>
          <w:b/>
        </w:rPr>
        <w:t>1. Преобразуйте следующие предложения в вопросительные и отрицательные.</w:t>
      </w:r>
    </w:p>
    <w:p w:rsidR="00F002CF" w:rsidRPr="00F002CF" w:rsidRDefault="00F002CF" w:rsidP="00F002CF">
      <w:pPr>
        <w:jc w:val="both"/>
        <w:rPr>
          <w:lang w:val="en-US"/>
        </w:rPr>
      </w:pPr>
      <w:r w:rsidRPr="00F002CF">
        <w:rPr>
          <w:lang w:val="en-US"/>
        </w:rPr>
        <w:t xml:space="preserve">1. </w:t>
      </w:r>
      <w:r w:rsidRPr="00F002CF">
        <w:t>Не</w:t>
      </w:r>
      <w:r w:rsidRPr="00F002CF">
        <w:rPr>
          <w:lang w:val="en-US"/>
        </w:rPr>
        <w:t xml:space="preserve"> knows the answer to this question. 2. He leaves home at eight o’clock. 3. The last train arrives at midnight. 4. It is important to choose a good job. 5. They refuse to help us. 6. This job suits his abilities well enough. </w:t>
      </w:r>
    </w:p>
    <w:p w:rsidR="00F002CF" w:rsidRPr="00F002CF" w:rsidRDefault="00F002CF" w:rsidP="00F002CF">
      <w:pPr>
        <w:jc w:val="both"/>
        <w:rPr>
          <w:lang w:val="en-US"/>
        </w:rPr>
      </w:pPr>
    </w:p>
    <w:p w:rsidR="00F002CF" w:rsidRPr="00F002CF" w:rsidRDefault="00F002CF" w:rsidP="00F002CF">
      <w:pPr>
        <w:jc w:val="both"/>
        <w:rPr>
          <w:b/>
        </w:rPr>
      </w:pPr>
      <w:r w:rsidRPr="00F002CF">
        <w:rPr>
          <w:b/>
        </w:rPr>
        <w:t xml:space="preserve">2. Употребите глагол в третьем лице единственного числа, пользуясь образцом: </w:t>
      </w:r>
      <w:r w:rsidRPr="00F002CF">
        <w:rPr>
          <w:b/>
          <w:lang w:val="en-US"/>
        </w:rPr>
        <w:t>I</w:t>
      </w:r>
      <w:r w:rsidRPr="00F002CF">
        <w:rPr>
          <w:b/>
        </w:rPr>
        <w:t xml:space="preserve"> </w:t>
      </w:r>
      <w:r w:rsidRPr="00F002CF">
        <w:rPr>
          <w:b/>
          <w:lang w:val="en-US"/>
        </w:rPr>
        <w:t>think</w:t>
      </w:r>
      <w:r w:rsidRPr="00F002CF">
        <w:rPr>
          <w:b/>
        </w:rPr>
        <w:t xml:space="preserve"> </w:t>
      </w:r>
      <w:r w:rsidRPr="00F002CF">
        <w:rPr>
          <w:b/>
          <w:lang w:val="en-US"/>
        </w:rPr>
        <w:t>I</w:t>
      </w:r>
      <w:r w:rsidRPr="00F002CF">
        <w:rPr>
          <w:b/>
        </w:rPr>
        <w:t xml:space="preserve"> '</w:t>
      </w:r>
      <w:r w:rsidRPr="00F002CF">
        <w:rPr>
          <w:b/>
          <w:lang w:val="en-US"/>
        </w:rPr>
        <w:t>m</w:t>
      </w:r>
      <w:r w:rsidRPr="00F002CF">
        <w:rPr>
          <w:b/>
        </w:rPr>
        <w:t xml:space="preserve"> </w:t>
      </w:r>
      <w:r w:rsidRPr="00F002CF">
        <w:rPr>
          <w:b/>
          <w:lang w:val="en-US"/>
        </w:rPr>
        <w:t>right</w:t>
      </w:r>
      <w:r w:rsidRPr="00F002CF">
        <w:rPr>
          <w:b/>
        </w:rPr>
        <w:t xml:space="preserve">. - Не </w:t>
      </w:r>
      <w:r w:rsidRPr="00F002CF">
        <w:rPr>
          <w:b/>
          <w:lang w:val="en-US"/>
        </w:rPr>
        <w:t>thinks</w:t>
      </w:r>
      <w:r w:rsidRPr="00F002CF">
        <w:rPr>
          <w:b/>
        </w:rPr>
        <w:t xml:space="preserve"> </w:t>
      </w:r>
      <w:r w:rsidRPr="00F002CF">
        <w:rPr>
          <w:b/>
          <w:lang w:val="en-US"/>
        </w:rPr>
        <w:t>he</w:t>
      </w:r>
      <w:r w:rsidRPr="00F002CF">
        <w:rPr>
          <w:b/>
        </w:rPr>
        <w:t xml:space="preserve"> </w:t>
      </w:r>
      <w:r w:rsidRPr="00F002CF">
        <w:rPr>
          <w:b/>
          <w:lang w:val="en-US"/>
        </w:rPr>
        <w:t>is</w:t>
      </w:r>
      <w:r w:rsidRPr="00F002CF">
        <w:rPr>
          <w:b/>
        </w:rPr>
        <w:t xml:space="preserve"> </w:t>
      </w:r>
      <w:r w:rsidRPr="00F002CF">
        <w:rPr>
          <w:b/>
          <w:lang w:val="en-US"/>
        </w:rPr>
        <w:t>right</w:t>
      </w:r>
      <w:r w:rsidRPr="00F002CF">
        <w:rPr>
          <w:b/>
        </w:rPr>
        <w:t xml:space="preserve">. </w:t>
      </w:r>
    </w:p>
    <w:p w:rsidR="00F002CF" w:rsidRPr="00F002CF" w:rsidRDefault="00F002CF" w:rsidP="00F002CF">
      <w:pPr>
        <w:jc w:val="both"/>
        <w:rPr>
          <w:lang w:val="en-US"/>
        </w:rPr>
      </w:pPr>
      <w:r w:rsidRPr="00F002CF">
        <w:rPr>
          <w:lang w:val="en-US"/>
        </w:rPr>
        <w:t>1. I always keep my problems to myself. 2. What do they do for a living? They work in an office. 3. I don't think I'm right. 4. We always examine facts carefully. 5. They refuse to do what is called low work. 6. Teachers are well aware that their work is necessary to society. 7. You often speak too fast. 8. Don't you see that your work is very important to us?</w:t>
      </w:r>
    </w:p>
    <w:p w:rsidR="00F002CF" w:rsidRPr="00F002CF" w:rsidRDefault="00F002CF" w:rsidP="00F002CF">
      <w:pPr>
        <w:jc w:val="both"/>
        <w:rPr>
          <w:lang w:val="en-US"/>
        </w:rPr>
      </w:pPr>
    </w:p>
    <w:p w:rsidR="00F002CF" w:rsidRPr="00F002CF" w:rsidRDefault="00F002CF" w:rsidP="00F002CF">
      <w:pPr>
        <w:jc w:val="both"/>
        <w:rPr>
          <w:b/>
          <w:lang w:val="en-US"/>
        </w:rPr>
      </w:pPr>
      <w:r w:rsidRPr="00F002CF">
        <w:rPr>
          <w:b/>
          <w:lang w:val="en-US"/>
        </w:rPr>
        <w:t xml:space="preserve">3. </w:t>
      </w:r>
      <w:r w:rsidRPr="00F002CF">
        <w:rPr>
          <w:b/>
        </w:rPr>
        <w:t>Раскройте</w:t>
      </w:r>
      <w:r w:rsidRPr="00F002CF">
        <w:rPr>
          <w:b/>
          <w:lang w:val="en-US"/>
        </w:rPr>
        <w:t xml:space="preserve"> </w:t>
      </w:r>
      <w:r w:rsidRPr="00F002CF">
        <w:rPr>
          <w:b/>
        </w:rPr>
        <w:t>скобки</w:t>
      </w:r>
      <w:r w:rsidRPr="00F002CF">
        <w:rPr>
          <w:b/>
          <w:lang w:val="en-US"/>
        </w:rPr>
        <w:t xml:space="preserve">, </w:t>
      </w:r>
      <w:r w:rsidRPr="00F002CF">
        <w:rPr>
          <w:b/>
        </w:rPr>
        <w:t>употребив</w:t>
      </w:r>
      <w:r w:rsidRPr="00F002CF">
        <w:rPr>
          <w:b/>
          <w:lang w:val="en-US"/>
        </w:rPr>
        <w:t xml:space="preserve"> </w:t>
      </w:r>
      <w:r w:rsidRPr="00F002CF">
        <w:rPr>
          <w:b/>
        </w:rPr>
        <w:t>глаголы</w:t>
      </w:r>
      <w:r w:rsidRPr="00F002CF">
        <w:rPr>
          <w:b/>
          <w:lang w:val="en-US"/>
        </w:rPr>
        <w:t xml:space="preserve"> </w:t>
      </w:r>
      <w:r w:rsidRPr="00F002CF">
        <w:rPr>
          <w:b/>
        </w:rPr>
        <w:t>в</w:t>
      </w:r>
      <w:r w:rsidRPr="00F002CF">
        <w:rPr>
          <w:b/>
          <w:lang w:val="en-US"/>
        </w:rPr>
        <w:t xml:space="preserve"> the Simple Present Tense.</w:t>
      </w:r>
    </w:p>
    <w:p w:rsidR="00F002CF" w:rsidRPr="00F002CF" w:rsidRDefault="00F002CF" w:rsidP="00F002CF">
      <w:pPr>
        <w:jc w:val="both"/>
        <w:rPr>
          <w:lang w:val="en-US"/>
        </w:rPr>
      </w:pPr>
      <w:r w:rsidRPr="00F002CF">
        <w:rPr>
          <w:lang w:val="en-US"/>
        </w:rPr>
        <w:t>1. I generally (to get up) at 8 o'clock. 2. Our lecturer (to speak) very good English. 3. He (to be) always in a hurry. 4. In Britain today, all children (to start) their education at the age of five. 5. She (to plan) to go to Britain next month. 6. Uranus (to revolve) around the Sun once in 84 years. 7. Students' delegation (to arrive) tomorrow. 8. The Prime Minister of Britain always (to live) in 10 Downing Street. I always get up at 7 a.m. I do not always get up at 7 a.m. Do you always get up at 7 a.m.? She usually quarrels on trifles. She does not usually quarrel on trifles. Does she usually quarrel on trifles?9. Children whose parents (to read) a great deal usually (to become) good readers themselves. 10.Some readers (to avoid) books on the best-seller list</w:t>
      </w:r>
    </w:p>
    <w:p w:rsidR="00F002CF" w:rsidRPr="00F002CF" w:rsidRDefault="00F002CF" w:rsidP="00F002CF">
      <w:pPr>
        <w:jc w:val="both"/>
        <w:rPr>
          <w:b/>
          <w:lang w:val="en-US"/>
        </w:rPr>
      </w:pPr>
    </w:p>
    <w:p w:rsidR="00F002CF" w:rsidRPr="00F002CF" w:rsidRDefault="00F002CF" w:rsidP="00F002CF">
      <w:pPr>
        <w:jc w:val="both"/>
        <w:rPr>
          <w:b/>
          <w:lang w:val="en-US"/>
        </w:rPr>
      </w:pPr>
      <w:r w:rsidRPr="00F002CF">
        <w:rPr>
          <w:b/>
          <w:lang w:val="en-US"/>
        </w:rPr>
        <w:t xml:space="preserve">4. </w:t>
      </w:r>
      <w:r w:rsidRPr="00F002CF">
        <w:rPr>
          <w:b/>
        </w:rPr>
        <w:t>Поставьте</w:t>
      </w:r>
      <w:r w:rsidRPr="00F002CF">
        <w:rPr>
          <w:b/>
          <w:lang w:val="en-US"/>
        </w:rPr>
        <w:t xml:space="preserve"> </w:t>
      </w:r>
      <w:r w:rsidRPr="00F002CF">
        <w:rPr>
          <w:b/>
        </w:rPr>
        <w:t>глагол</w:t>
      </w:r>
      <w:r w:rsidRPr="00F002CF">
        <w:rPr>
          <w:b/>
          <w:lang w:val="en-US"/>
        </w:rPr>
        <w:t xml:space="preserve"> </w:t>
      </w:r>
      <w:r w:rsidRPr="00F002CF">
        <w:rPr>
          <w:b/>
        </w:rPr>
        <w:t>в</w:t>
      </w:r>
      <w:r w:rsidRPr="00F002CF">
        <w:rPr>
          <w:b/>
          <w:lang w:val="en-US"/>
        </w:rPr>
        <w:t xml:space="preserve"> </w:t>
      </w:r>
      <w:r w:rsidRPr="00F002CF">
        <w:rPr>
          <w:b/>
        </w:rPr>
        <w:t>скобках</w:t>
      </w:r>
      <w:r w:rsidRPr="00F002CF">
        <w:rPr>
          <w:b/>
          <w:lang w:val="en-US"/>
        </w:rPr>
        <w:t xml:space="preserve"> </w:t>
      </w:r>
      <w:r w:rsidRPr="00F002CF">
        <w:rPr>
          <w:b/>
        </w:rPr>
        <w:t>в</w:t>
      </w:r>
      <w:r w:rsidRPr="00F002CF">
        <w:rPr>
          <w:b/>
          <w:lang w:val="en-US"/>
        </w:rPr>
        <w:t xml:space="preserve"> </w:t>
      </w:r>
      <w:r w:rsidRPr="00F002CF">
        <w:rPr>
          <w:b/>
        </w:rPr>
        <w:t>нужную</w:t>
      </w:r>
      <w:r w:rsidRPr="00F002CF">
        <w:rPr>
          <w:b/>
          <w:lang w:val="en-US"/>
        </w:rPr>
        <w:t xml:space="preserve"> </w:t>
      </w:r>
      <w:r w:rsidRPr="00F002CF">
        <w:rPr>
          <w:b/>
        </w:rPr>
        <w:t>форму</w:t>
      </w:r>
      <w:r w:rsidRPr="00F002CF">
        <w:rPr>
          <w:b/>
          <w:lang w:val="en-US"/>
        </w:rPr>
        <w:t>.</w:t>
      </w:r>
    </w:p>
    <w:p w:rsidR="00F002CF" w:rsidRPr="00F002CF" w:rsidRDefault="00F002CF" w:rsidP="00F002CF">
      <w:pPr>
        <w:jc w:val="both"/>
      </w:pPr>
      <w:r w:rsidRPr="00F002CF">
        <w:rPr>
          <w:lang w:val="en-US"/>
        </w:rPr>
        <w:t xml:space="preserve">My dad ... in Saudi Arabia. (work) The Bible ... love of money is the root of all evil. (say) She never ... up very early. (get) The concert ... at 6 this evening. (begin) Can she manage? I ... so. (hope) He ... to Moscow once a week. (drive) In the film he ... the central character of David Copperfield. (play) She ... a very good sister. (be) We ... her. (love) The children ... a lot of ice-cream. (eat) Babies normally ... weight in the beginning. (lose) It seldom ... here. </w:t>
      </w:r>
      <w:r w:rsidRPr="00F002CF">
        <w:t xml:space="preserve">(rain) </w:t>
      </w:r>
    </w:p>
    <w:p w:rsidR="00F002CF" w:rsidRPr="00F002CF" w:rsidRDefault="00F002CF" w:rsidP="00F002CF">
      <w:pPr>
        <w:jc w:val="both"/>
        <w:rPr>
          <w:b/>
        </w:rPr>
      </w:pPr>
    </w:p>
    <w:p w:rsidR="00F002CF" w:rsidRPr="00F002CF" w:rsidRDefault="00F002CF" w:rsidP="00F002CF">
      <w:pPr>
        <w:jc w:val="both"/>
        <w:rPr>
          <w:b/>
        </w:rPr>
      </w:pPr>
      <w:r w:rsidRPr="00F002CF">
        <w:rPr>
          <w:b/>
        </w:rPr>
        <w:t xml:space="preserve">5. Прочитайте предложения и исправьте те, в которых указана неправильная информация. Напишите два правильных предложения. </w:t>
      </w:r>
    </w:p>
    <w:p w:rsidR="00F002CF" w:rsidRPr="00F002CF" w:rsidRDefault="00F002CF" w:rsidP="00F002CF">
      <w:pPr>
        <w:jc w:val="both"/>
        <w:rPr>
          <w:b/>
          <w:lang w:val="en-US"/>
        </w:rPr>
      </w:pPr>
      <w:r w:rsidRPr="00F002CF">
        <w:rPr>
          <w:b/>
        </w:rPr>
        <w:t xml:space="preserve">Образец: </w:t>
      </w:r>
      <w:r w:rsidRPr="00F002CF">
        <w:rPr>
          <w:b/>
          <w:lang w:val="en-US"/>
        </w:rPr>
        <w:t>The</w:t>
      </w:r>
      <w:r w:rsidRPr="00F002CF">
        <w:rPr>
          <w:b/>
        </w:rPr>
        <w:t xml:space="preserve"> </w:t>
      </w:r>
      <w:r w:rsidRPr="00F002CF">
        <w:rPr>
          <w:b/>
          <w:lang w:val="en-US"/>
        </w:rPr>
        <w:t>sun</w:t>
      </w:r>
      <w:r w:rsidRPr="00F002CF">
        <w:rPr>
          <w:b/>
        </w:rPr>
        <w:t xml:space="preserve"> </w:t>
      </w:r>
      <w:r w:rsidRPr="00F002CF">
        <w:rPr>
          <w:b/>
          <w:lang w:val="en-US"/>
        </w:rPr>
        <w:t>rises</w:t>
      </w:r>
      <w:r w:rsidRPr="00F002CF">
        <w:rPr>
          <w:b/>
        </w:rPr>
        <w:t xml:space="preserve"> </w:t>
      </w:r>
      <w:r w:rsidRPr="00F002CF">
        <w:rPr>
          <w:b/>
          <w:lang w:val="en-US"/>
        </w:rPr>
        <w:t>in</w:t>
      </w:r>
      <w:r w:rsidRPr="00F002CF">
        <w:rPr>
          <w:b/>
        </w:rPr>
        <w:t xml:space="preserve"> </w:t>
      </w:r>
      <w:r w:rsidRPr="00F002CF">
        <w:rPr>
          <w:b/>
          <w:lang w:val="en-US"/>
        </w:rPr>
        <w:t>the</w:t>
      </w:r>
      <w:r w:rsidRPr="00F002CF">
        <w:rPr>
          <w:b/>
        </w:rPr>
        <w:t xml:space="preserve"> </w:t>
      </w:r>
      <w:r w:rsidRPr="00F002CF">
        <w:rPr>
          <w:b/>
          <w:lang w:val="en-US"/>
        </w:rPr>
        <w:t>West</w:t>
      </w:r>
      <w:r w:rsidRPr="00F002CF">
        <w:rPr>
          <w:b/>
        </w:rPr>
        <w:t xml:space="preserve">. </w:t>
      </w:r>
      <w:r w:rsidRPr="00F002CF">
        <w:rPr>
          <w:b/>
          <w:lang w:val="en-US"/>
        </w:rPr>
        <w:t xml:space="preserve">The sun doesn't rise in the West. The sun rises in the East. </w:t>
      </w:r>
    </w:p>
    <w:p w:rsidR="00F002CF" w:rsidRPr="000056DE" w:rsidRDefault="00F002CF" w:rsidP="00F002CF">
      <w:pPr>
        <w:jc w:val="both"/>
        <w:rPr>
          <w:lang w:val="en-US"/>
        </w:rPr>
      </w:pPr>
      <w:r w:rsidRPr="00F002CF">
        <w:rPr>
          <w:lang w:val="en-US"/>
        </w:rPr>
        <w:t xml:space="preserve">1. Mice catch cats. 2. The Earth goes round the Moon. 3. The river Volga flows into the Black Sea. 4. Patients look after nurses in hospitals. 5. Water boils at 50 degrees Centigrade. 6. Indians live in Scotland. 7. Carpenters make things from metal. 8. Our city stands on the river Thames. 9. It often rains in Africa. 10. Tigers eat grass. 11. Our group studies Chinese. </w:t>
      </w:r>
      <w:r w:rsidRPr="000056DE">
        <w:rPr>
          <w:lang w:val="en-US"/>
        </w:rPr>
        <w:t xml:space="preserve">12. </w:t>
      </w:r>
      <w:r w:rsidRPr="00F002CF">
        <w:rPr>
          <w:lang w:val="en-US"/>
        </w:rPr>
        <w:t>Our</w:t>
      </w:r>
      <w:r w:rsidRPr="000056DE">
        <w:rPr>
          <w:lang w:val="en-US"/>
        </w:rPr>
        <w:t xml:space="preserve"> </w:t>
      </w:r>
      <w:r w:rsidRPr="00F002CF">
        <w:rPr>
          <w:lang w:val="en-US"/>
        </w:rPr>
        <w:t>classes</w:t>
      </w:r>
      <w:r w:rsidRPr="000056DE">
        <w:rPr>
          <w:lang w:val="en-US"/>
        </w:rPr>
        <w:t xml:space="preserve"> </w:t>
      </w:r>
      <w:r w:rsidRPr="00F002CF">
        <w:rPr>
          <w:lang w:val="en-US"/>
        </w:rPr>
        <w:t>begin</w:t>
      </w:r>
      <w:r w:rsidRPr="000056DE">
        <w:rPr>
          <w:lang w:val="en-US"/>
        </w:rPr>
        <w:t xml:space="preserve"> </w:t>
      </w:r>
      <w:r w:rsidRPr="00F002CF">
        <w:rPr>
          <w:lang w:val="en-US"/>
        </w:rPr>
        <w:t>at</w:t>
      </w:r>
      <w:r w:rsidRPr="000056DE">
        <w:rPr>
          <w:lang w:val="en-US"/>
        </w:rPr>
        <w:t xml:space="preserve"> 8 </w:t>
      </w:r>
      <w:r w:rsidRPr="00F002CF">
        <w:rPr>
          <w:lang w:val="en-US"/>
        </w:rPr>
        <w:t>a</w:t>
      </w:r>
      <w:r w:rsidRPr="000056DE">
        <w:rPr>
          <w:lang w:val="en-US"/>
        </w:rPr>
        <w:t>.</w:t>
      </w:r>
      <w:r w:rsidRPr="00F002CF">
        <w:rPr>
          <w:lang w:val="en-US"/>
        </w:rPr>
        <w:t>m</w:t>
      </w:r>
      <w:r w:rsidRPr="000056DE">
        <w:rPr>
          <w:lang w:val="en-US"/>
        </w:rPr>
        <w:t xml:space="preserve">. </w:t>
      </w:r>
      <w:r w:rsidRPr="00F002CF">
        <w:rPr>
          <w:lang w:val="en-US"/>
        </w:rPr>
        <w:t>every</w:t>
      </w:r>
      <w:r w:rsidRPr="000056DE">
        <w:rPr>
          <w:lang w:val="en-US"/>
        </w:rPr>
        <w:t xml:space="preserve"> </w:t>
      </w:r>
      <w:r w:rsidRPr="00F002CF">
        <w:rPr>
          <w:lang w:val="en-US"/>
        </w:rPr>
        <w:t>day</w:t>
      </w:r>
      <w:r w:rsidRPr="000056DE">
        <w:rPr>
          <w:lang w:val="en-US"/>
        </w:rPr>
        <w:t>.</w:t>
      </w:r>
    </w:p>
    <w:p w:rsidR="00F002CF" w:rsidRPr="000056DE" w:rsidRDefault="00F002CF" w:rsidP="00F002CF">
      <w:pPr>
        <w:jc w:val="both"/>
        <w:rPr>
          <w:b/>
          <w:lang w:val="en-US"/>
        </w:rPr>
      </w:pPr>
    </w:p>
    <w:p w:rsidR="00F002CF" w:rsidRPr="00F002CF" w:rsidRDefault="00F002CF" w:rsidP="00F002CF">
      <w:pPr>
        <w:jc w:val="both"/>
        <w:rPr>
          <w:b/>
        </w:rPr>
      </w:pPr>
      <w:r w:rsidRPr="00F002CF">
        <w:rPr>
          <w:b/>
        </w:rPr>
        <w:t>6. Составьте альтернативные вопросы, используя следующие комбинации слов:</w:t>
      </w:r>
    </w:p>
    <w:p w:rsidR="00F002CF" w:rsidRPr="00F002CF" w:rsidRDefault="00F002CF" w:rsidP="00F002CF">
      <w:pPr>
        <w:jc w:val="both"/>
        <w:rPr>
          <w:lang w:val="en-US"/>
        </w:rPr>
      </w:pPr>
      <w:r w:rsidRPr="00F002CF">
        <w:lastRenderedPageBreak/>
        <w:t>Образец</w:t>
      </w:r>
      <w:r w:rsidRPr="00F002CF">
        <w:rPr>
          <w:lang w:val="en-US"/>
        </w:rPr>
        <w:t xml:space="preserve">: study English / study French Does Ann study English or French? She studies English. </w:t>
      </w:r>
    </w:p>
    <w:p w:rsidR="00F002CF" w:rsidRPr="00F002CF" w:rsidRDefault="00F002CF" w:rsidP="00F002CF">
      <w:pPr>
        <w:jc w:val="both"/>
        <w:rPr>
          <w:lang w:val="en-US"/>
        </w:rPr>
      </w:pPr>
      <w:r w:rsidRPr="00F002CF">
        <w:rPr>
          <w:lang w:val="en-US"/>
        </w:rPr>
        <w:t xml:space="preserve">1.get up at 7 / 8 o'clock (your mother) 2. go to the pictures often / once a month (your friends) 3. watch TV every evening / at weekends (your family) 4. live in the center of the city / in a new district (your boy-friend) 5. borrow books from the University library / the local library (you)6. write dictations every week / once a month (pupils) 7. like skiing / skating better (you) 8. make pies every day / on Sundays (your mother) </w:t>
      </w:r>
    </w:p>
    <w:p w:rsidR="00F002CF" w:rsidRPr="00F002CF" w:rsidRDefault="00F002CF" w:rsidP="00F002CF">
      <w:pPr>
        <w:jc w:val="both"/>
        <w:rPr>
          <w:lang w:val="en-US"/>
        </w:rPr>
      </w:pPr>
    </w:p>
    <w:p w:rsidR="00F002CF" w:rsidRPr="00F002CF" w:rsidRDefault="00F002CF" w:rsidP="00F002CF">
      <w:pPr>
        <w:jc w:val="both"/>
        <w:rPr>
          <w:b/>
        </w:rPr>
      </w:pPr>
      <w:r w:rsidRPr="00F002CF">
        <w:rPr>
          <w:b/>
        </w:rPr>
        <w:t>7. Вставьте правильный вспомогательный глагол.</w:t>
      </w:r>
    </w:p>
    <w:p w:rsidR="00F002CF" w:rsidRPr="00F002CF" w:rsidRDefault="00F002CF" w:rsidP="00F002CF">
      <w:pPr>
        <w:jc w:val="both"/>
        <w:rPr>
          <w:lang w:val="en-US"/>
        </w:rPr>
      </w:pPr>
      <w:r w:rsidRPr="00326BFB">
        <w:t xml:space="preserve">1. </w:t>
      </w:r>
      <w:r w:rsidRPr="00F002CF">
        <w:rPr>
          <w:lang w:val="en-US"/>
        </w:rPr>
        <w:t>She</w:t>
      </w:r>
      <w:r w:rsidRPr="00326BFB">
        <w:t xml:space="preserve"> (</w:t>
      </w:r>
      <w:r w:rsidRPr="00F002CF">
        <w:rPr>
          <w:lang w:val="en-US"/>
        </w:rPr>
        <w:t>not</w:t>
      </w:r>
      <w:r w:rsidRPr="00326BFB">
        <w:t xml:space="preserve">) </w:t>
      </w:r>
      <w:r w:rsidRPr="00F002CF">
        <w:rPr>
          <w:lang w:val="en-US"/>
        </w:rPr>
        <w:t>study</w:t>
      </w:r>
      <w:r w:rsidRPr="00326BFB">
        <w:t xml:space="preserve"> </w:t>
      </w:r>
      <w:r w:rsidRPr="00F002CF">
        <w:rPr>
          <w:lang w:val="en-US"/>
        </w:rPr>
        <w:t>Japanese</w:t>
      </w:r>
      <w:r w:rsidRPr="00326BFB">
        <w:t xml:space="preserve">. </w:t>
      </w:r>
      <w:r w:rsidRPr="00F002CF">
        <w:rPr>
          <w:lang w:val="en-US"/>
        </w:rPr>
        <w:t xml:space="preserve">2. ... your father smoke? 3. You (not) like to come home late, ... you? 4. ... they like their new flat? 5. ... you promise to help me? 6. My grandmother (not) work now. ... she keep house? 7. ... you often go to the library? 8. I (not) know his new address. 9. They (not) visit their friends every weekend. 10.... it often rain in Spain? 11. Your watch (not) tell the right time, ... it? 12. They (not) often go to the theatre. </w:t>
      </w:r>
    </w:p>
    <w:p w:rsidR="00F002CF" w:rsidRPr="00F002CF" w:rsidRDefault="00F002CF" w:rsidP="00F002CF">
      <w:pPr>
        <w:jc w:val="both"/>
        <w:rPr>
          <w:lang w:val="en-US"/>
        </w:rPr>
      </w:pPr>
    </w:p>
    <w:p w:rsidR="00F002CF" w:rsidRPr="00F002CF" w:rsidRDefault="00F002CF" w:rsidP="00F002CF">
      <w:pPr>
        <w:jc w:val="both"/>
        <w:rPr>
          <w:b/>
        </w:rPr>
      </w:pPr>
      <w:r w:rsidRPr="00F002CF">
        <w:rPr>
          <w:b/>
        </w:rPr>
        <w:t>8. Задайте вопросы к следующим предложениям, используя вопросительные слова в скобках.</w:t>
      </w:r>
    </w:p>
    <w:p w:rsidR="00F002CF" w:rsidRPr="00F002CF" w:rsidRDefault="00F002CF" w:rsidP="00F002CF">
      <w:pPr>
        <w:jc w:val="both"/>
        <w:rPr>
          <w:b/>
          <w:lang w:val="en-US"/>
        </w:rPr>
      </w:pPr>
      <w:r w:rsidRPr="00F002CF">
        <w:rPr>
          <w:b/>
        </w:rPr>
        <w:t>Образец</w:t>
      </w:r>
      <w:r w:rsidRPr="00F002CF">
        <w:rPr>
          <w:b/>
          <w:lang w:val="en-US"/>
        </w:rPr>
        <w:t>: I go swimming. (How often?) How often do you go swimming?</w:t>
      </w:r>
    </w:p>
    <w:p w:rsidR="00F002CF" w:rsidRPr="00F002CF" w:rsidRDefault="00F002CF" w:rsidP="00F002CF">
      <w:pPr>
        <w:jc w:val="both"/>
        <w:rPr>
          <w:lang w:val="en-US"/>
        </w:rPr>
      </w:pPr>
      <w:r w:rsidRPr="00F002CF">
        <w:rPr>
          <w:lang w:val="en-US"/>
        </w:rPr>
        <w:t xml:space="preserve">1. She works from Monday till Friday. (Where?) 2. He earns money doing odd jobs. (How much?) 3. I listen to the radio. (When?) 4. People often do stupid things. (Why?) 5. She has dinner rather late in the evening. (Why?) 6. They watch TV. (How often?) 7. He goes to work. (What time?) 8. They plan to go to the South. (When?) 9. He likes poetry very much. (What poets?) 10. She buys lovely things for her daughter. (Where?) </w:t>
      </w:r>
    </w:p>
    <w:p w:rsidR="00F002CF" w:rsidRPr="00F002CF" w:rsidRDefault="00F002CF" w:rsidP="00F002CF">
      <w:pPr>
        <w:jc w:val="both"/>
        <w:rPr>
          <w:lang w:val="en-US"/>
        </w:rPr>
      </w:pPr>
    </w:p>
    <w:p w:rsidR="00F002CF" w:rsidRPr="00F002CF" w:rsidRDefault="00F002CF" w:rsidP="00F002CF">
      <w:pPr>
        <w:jc w:val="both"/>
        <w:rPr>
          <w:b/>
          <w:lang w:val="en-US"/>
        </w:rPr>
      </w:pPr>
      <w:r w:rsidRPr="00F002CF">
        <w:rPr>
          <w:b/>
        </w:rPr>
        <w:t xml:space="preserve">9. Выразите свое несогласие со следующими утверждениями по образцу: </w:t>
      </w:r>
      <w:r w:rsidRPr="00F002CF">
        <w:rPr>
          <w:b/>
          <w:lang w:val="en-US"/>
        </w:rPr>
        <w:t>I</w:t>
      </w:r>
      <w:r w:rsidRPr="00F002CF">
        <w:rPr>
          <w:b/>
        </w:rPr>
        <w:t xml:space="preserve"> </w:t>
      </w:r>
      <w:r w:rsidRPr="00F002CF">
        <w:rPr>
          <w:b/>
          <w:lang w:val="en-US"/>
        </w:rPr>
        <w:t>like</w:t>
      </w:r>
      <w:r w:rsidRPr="00F002CF">
        <w:rPr>
          <w:b/>
        </w:rPr>
        <w:t xml:space="preserve"> </w:t>
      </w:r>
      <w:r w:rsidRPr="00F002CF">
        <w:rPr>
          <w:b/>
          <w:lang w:val="en-US"/>
        </w:rPr>
        <w:t>sweets</w:t>
      </w:r>
      <w:r w:rsidRPr="00F002CF">
        <w:rPr>
          <w:b/>
        </w:rPr>
        <w:t>, /</w:t>
      </w:r>
      <w:r w:rsidRPr="00F002CF">
        <w:rPr>
          <w:b/>
          <w:lang w:val="en-US"/>
        </w:rPr>
        <w:t>my</w:t>
      </w:r>
      <w:r w:rsidRPr="00F002CF">
        <w:rPr>
          <w:b/>
        </w:rPr>
        <w:t xml:space="preserve"> </w:t>
      </w:r>
      <w:r w:rsidRPr="00F002CF">
        <w:rPr>
          <w:b/>
          <w:lang w:val="en-US"/>
        </w:rPr>
        <w:t>friend</w:t>
      </w:r>
      <w:r w:rsidRPr="00F002CF">
        <w:rPr>
          <w:b/>
        </w:rPr>
        <w:t xml:space="preserve">/ </w:t>
      </w:r>
      <w:r w:rsidRPr="00F002CF">
        <w:rPr>
          <w:b/>
          <w:lang w:val="en-US"/>
        </w:rPr>
        <w:t>fruits</w:t>
      </w:r>
      <w:r w:rsidRPr="00F002CF">
        <w:rPr>
          <w:b/>
        </w:rPr>
        <w:t xml:space="preserve"> </w:t>
      </w:r>
      <w:r w:rsidRPr="00F002CF">
        <w:rPr>
          <w:b/>
          <w:lang w:val="en-US"/>
        </w:rPr>
        <w:t>I</w:t>
      </w:r>
      <w:r w:rsidRPr="00F002CF">
        <w:rPr>
          <w:b/>
        </w:rPr>
        <w:t xml:space="preserve"> </w:t>
      </w:r>
      <w:r w:rsidRPr="00F002CF">
        <w:rPr>
          <w:b/>
          <w:lang w:val="en-US"/>
        </w:rPr>
        <w:t>like</w:t>
      </w:r>
      <w:r w:rsidRPr="00F002CF">
        <w:rPr>
          <w:b/>
        </w:rPr>
        <w:t xml:space="preserve"> </w:t>
      </w:r>
      <w:r w:rsidRPr="00F002CF">
        <w:rPr>
          <w:b/>
          <w:lang w:val="en-US"/>
        </w:rPr>
        <w:t>sweets</w:t>
      </w:r>
      <w:r w:rsidRPr="00F002CF">
        <w:rPr>
          <w:b/>
        </w:rPr>
        <w:t xml:space="preserve">. </w:t>
      </w:r>
      <w:r w:rsidRPr="00F002CF">
        <w:rPr>
          <w:b/>
          <w:lang w:val="en-US"/>
        </w:rPr>
        <w:t xml:space="preserve">But my friend doesn't. She prefers fruits. </w:t>
      </w:r>
    </w:p>
    <w:p w:rsidR="00F002CF" w:rsidRPr="00F002CF" w:rsidRDefault="00F002CF" w:rsidP="00F002CF">
      <w:pPr>
        <w:jc w:val="both"/>
        <w:rPr>
          <w:lang w:val="en-US"/>
        </w:rPr>
      </w:pPr>
      <w:r w:rsidRPr="00F002CF">
        <w:rPr>
          <w:lang w:val="en-US"/>
        </w:rPr>
        <w:t xml:space="preserve">1. Nick studies German. /John/ English 2. Ann gets up at 8 o'clock. /Mary/ 9 o'clock 3. My elder sister lives in Moscow. /younger sister/ Kiev 4. She reads English books in the original. /Mike/ in translation 5. I come home at 3 o'clock. /my mother/ 5 o'clock 6. She opens the window in any weather. /her sister/ when it is warm 7. He teaches French. /his wife/ Spanish 8. I buy milk every day. /my friend/ every other day </w:t>
      </w:r>
    </w:p>
    <w:p w:rsidR="00F002CF" w:rsidRPr="00F002CF" w:rsidRDefault="00F002CF" w:rsidP="00F002CF">
      <w:pPr>
        <w:jc w:val="both"/>
        <w:rPr>
          <w:lang w:val="en-US"/>
        </w:rPr>
      </w:pPr>
    </w:p>
    <w:p w:rsidR="00F002CF" w:rsidRPr="00F002CF" w:rsidRDefault="00F002CF" w:rsidP="00F002CF">
      <w:pPr>
        <w:jc w:val="both"/>
        <w:rPr>
          <w:b/>
          <w:lang w:val="en-US"/>
        </w:rPr>
      </w:pPr>
      <w:r w:rsidRPr="00F002CF">
        <w:rPr>
          <w:b/>
          <w:lang w:val="en-US"/>
        </w:rPr>
        <w:t xml:space="preserve">10. </w:t>
      </w:r>
      <w:r w:rsidRPr="00F002CF">
        <w:rPr>
          <w:b/>
        </w:rPr>
        <w:t>Ответьте</w:t>
      </w:r>
      <w:r w:rsidRPr="00F002CF">
        <w:rPr>
          <w:b/>
          <w:lang w:val="en-US"/>
        </w:rPr>
        <w:t xml:space="preserve"> </w:t>
      </w:r>
      <w:r w:rsidRPr="00F002CF">
        <w:rPr>
          <w:b/>
        </w:rPr>
        <w:t>на</w:t>
      </w:r>
      <w:r w:rsidRPr="00F002CF">
        <w:rPr>
          <w:b/>
          <w:lang w:val="en-US"/>
        </w:rPr>
        <w:t xml:space="preserve"> </w:t>
      </w:r>
      <w:r w:rsidRPr="00F002CF">
        <w:rPr>
          <w:b/>
        </w:rPr>
        <w:t>вопросы</w:t>
      </w:r>
      <w:r w:rsidRPr="00F002CF">
        <w:rPr>
          <w:b/>
          <w:lang w:val="en-US"/>
        </w:rPr>
        <w:t>.</w:t>
      </w:r>
    </w:p>
    <w:p w:rsidR="00F002CF" w:rsidRPr="00F002CF" w:rsidRDefault="00F002CF" w:rsidP="00F002CF">
      <w:pPr>
        <w:jc w:val="both"/>
        <w:rPr>
          <w:lang w:val="en-US"/>
        </w:rPr>
      </w:pPr>
      <w:r w:rsidRPr="00F002CF">
        <w:rPr>
          <w:lang w:val="en-US"/>
        </w:rPr>
        <w:t xml:space="preserve">1. Where do you usually take walks if you have spare time? 2. What presents do you usually give your friends? 3. Does your mother often speak to you about different matters? 4. When do people usually send greeting cards? 5. What do you know about the poet Byron? 6. What films do many women like to watch? 7. When does he come home after work? 8. What do your parents usually bring home when they come from their country house? 9. What language does Mary teach? 10.Who kisses you good night before you go to bed? </w:t>
      </w:r>
    </w:p>
    <w:p w:rsidR="00F002CF" w:rsidRDefault="00F002CF" w:rsidP="00FA7216">
      <w:pPr>
        <w:jc w:val="center"/>
        <w:rPr>
          <w:b/>
          <w:lang w:val="en-US"/>
        </w:rPr>
      </w:pPr>
    </w:p>
    <w:p w:rsidR="00FA7216" w:rsidRPr="0010129F" w:rsidRDefault="00F002CF" w:rsidP="00FA7216">
      <w:pPr>
        <w:jc w:val="center"/>
        <w:rPr>
          <w:b/>
        </w:rPr>
      </w:pPr>
      <w:r>
        <w:rPr>
          <w:b/>
        </w:rPr>
        <w:t>3.2</w:t>
      </w:r>
      <w:r w:rsidR="00FA7216">
        <w:rPr>
          <w:b/>
        </w:rPr>
        <w:t xml:space="preserve"> Типовые </w:t>
      </w:r>
      <w:r w:rsidR="00FA7216" w:rsidRPr="00603B2D">
        <w:rPr>
          <w:b/>
        </w:rPr>
        <w:t xml:space="preserve">контрольные разноуровневые задания </w:t>
      </w:r>
    </w:p>
    <w:bookmarkEnd w:id="3"/>
    <w:p w:rsidR="00FA7216" w:rsidRDefault="00FA7216" w:rsidP="00FA7216">
      <w:pPr>
        <w:ind w:firstLine="540"/>
        <w:jc w:val="both"/>
        <w:rPr>
          <w:color w:val="000000"/>
        </w:rPr>
      </w:pPr>
      <w:r>
        <w:rPr>
          <w:color w:val="000000"/>
        </w:rPr>
        <w:t>Ниже приведены образцы типовых вариантов заданий репродуктивного уровня, предусмотренных рабочей программой дисциплины.</w:t>
      </w:r>
    </w:p>
    <w:p w:rsidR="00FA7216" w:rsidRDefault="00FA7216" w:rsidP="00FA7216">
      <w:pPr>
        <w:ind w:firstLine="709"/>
        <w:jc w:val="center"/>
        <w:rPr>
          <w:color w:val="000000"/>
        </w:rPr>
      </w:pPr>
      <w:r>
        <w:rPr>
          <w:color w:val="000000"/>
        </w:rPr>
        <w:t>Образец типового варианта заданий репродуктивного уровня по теме «О себе»</w:t>
      </w:r>
    </w:p>
    <w:p w:rsidR="00FA7216" w:rsidRDefault="00FA7216" w:rsidP="00FA7216">
      <w:pPr>
        <w:ind w:firstLine="709"/>
        <w:jc w:val="center"/>
        <w:rPr>
          <w:color w:val="000000"/>
        </w:rPr>
      </w:pPr>
    </w:p>
    <w:p w:rsidR="00FA7216" w:rsidRPr="00854059" w:rsidRDefault="00FA7216" w:rsidP="00FA7216">
      <w:pPr>
        <w:ind w:firstLine="709"/>
        <w:jc w:val="both"/>
        <w:rPr>
          <w:color w:val="FF0000"/>
        </w:rPr>
      </w:pPr>
      <w:r>
        <w:rPr>
          <w:color w:val="000000"/>
        </w:rPr>
        <w:t>Предел длительности контроля – 60 минут.</w:t>
      </w:r>
    </w:p>
    <w:p w:rsidR="00FA7216" w:rsidRDefault="00FA7216" w:rsidP="00FA7216">
      <w:pPr>
        <w:ind w:firstLine="709"/>
        <w:jc w:val="center"/>
        <w:rPr>
          <w:color w:val="000000"/>
        </w:rPr>
      </w:pPr>
    </w:p>
    <w:p w:rsidR="00FA7216" w:rsidRDefault="00FA7216" w:rsidP="00FA7216">
      <w:pPr>
        <w:ind w:firstLine="540"/>
        <w:jc w:val="center"/>
        <w:rPr>
          <w:color w:val="000000"/>
        </w:rPr>
      </w:pPr>
      <w:bookmarkStart w:id="4" w:name="_Hlk477016244"/>
      <w:r>
        <w:rPr>
          <w:bCs/>
          <w:color w:val="000000"/>
        </w:rPr>
        <w:t>Предлагаемое количество заданий – 10.</w:t>
      </w:r>
    </w:p>
    <w:p w:rsidR="00FA7216" w:rsidRDefault="00FA7216" w:rsidP="00FA7216">
      <w:pPr>
        <w:ind w:firstLine="540"/>
        <w:jc w:val="both"/>
        <w:rPr>
          <w:color w:val="000000"/>
        </w:rPr>
      </w:pPr>
      <w:bookmarkStart w:id="5" w:name="_Hlk477016148"/>
      <w:bookmarkEnd w:id="4"/>
      <w:r>
        <w:rPr>
          <w:color w:val="000000"/>
        </w:rPr>
        <w:t>1. Выберите предложения из текста, описывающие возраст и внешность героя.</w:t>
      </w:r>
    </w:p>
    <w:p w:rsidR="00FA7216" w:rsidRDefault="00FA7216" w:rsidP="00FA7216">
      <w:pPr>
        <w:ind w:firstLine="567"/>
        <w:jc w:val="both"/>
        <w:rPr>
          <w:color w:val="000000"/>
        </w:rPr>
      </w:pPr>
      <w:r>
        <w:rPr>
          <w:color w:val="000000"/>
        </w:rPr>
        <w:t>2. Найдите в тексте наиболее важную информацию о членах семьи.</w:t>
      </w:r>
    </w:p>
    <w:p w:rsidR="00FA7216" w:rsidRDefault="00FA7216" w:rsidP="00FA7216">
      <w:pPr>
        <w:ind w:firstLine="567"/>
        <w:jc w:val="both"/>
        <w:rPr>
          <w:color w:val="000000"/>
        </w:rPr>
      </w:pPr>
      <w:r>
        <w:rPr>
          <w:color w:val="000000"/>
        </w:rPr>
        <w:t xml:space="preserve">3. Составьте план пересказа текста. </w:t>
      </w:r>
    </w:p>
    <w:p w:rsidR="00FA7216" w:rsidRDefault="00FA7216" w:rsidP="00FA7216">
      <w:pPr>
        <w:ind w:firstLine="567"/>
        <w:jc w:val="both"/>
        <w:rPr>
          <w:color w:val="000000"/>
        </w:rPr>
      </w:pPr>
      <w:r>
        <w:rPr>
          <w:color w:val="000000"/>
        </w:rPr>
        <w:t>4.Проспрягайте глагол «</w:t>
      </w:r>
      <w:r>
        <w:rPr>
          <w:color w:val="000000"/>
          <w:lang w:val="en-US"/>
        </w:rPr>
        <w:t>to</w:t>
      </w:r>
      <w:r>
        <w:rPr>
          <w:color w:val="000000"/>
        </w:rPr>
        <w:t xml:space="preserve"> </w:t>
      </w:r>
      <w:r>
        <w:rPr>
          <w:color w:val="000000"/>
          <w:lang w:val="en-US"/>
        </w:rPr>
        <w:t>be</w:t>
      </w:r>
      <w:r>
        <w:rPr>
          <w:color w:val="000000"/>
        </w:rPr>
        <w:t>» по лицам, числам и временам действительного и страдательного залогов.</w:t>
      </w:r>
    </w:p>
    <w:p w:rsidR="00FA7216" w:rsidRDefault="00FA7216" w:rsidP="00FA7216">
      <w:pPr>
        <w:ind w:firstLine="567"/>
        <w:jc w:val="both"/>
        <w:rPr>
          <w:color w:val="000000"/>
        </w:rPr>
      </w:pPr>
      <w:r>
        <w:rPr>
          <w:color w:val="000000"/>
        </w:rPr>
        <w:lastRenderedPageBreak/>
        <w:t>5. Перечислите способы образования множественного числа существительных.</w:t>
      </w:r>
      <w:bookmarkEnd w:id="5"/>
    </w:p>
    <w:p w:rsidR="00FA7216" w:rsidRPr="00854059" w:rsidRDefault="00FA7216" w:rsidP="00FA7216">
      <w:pPr>
        <w:ind w:firstLine="567"/>
        <w:jc w:val="both"/>
        <w:rPr>
          <w:color w:val="000000"/>
        </w:rPr>
      </w:pPr>
      <w:r>
        <w:rPr>
          <w:color w:val="000000"/>
        </w:rPr>
        <w:t>6</w:t>
      </w:r>
      <w:r w:rsidRPr="00854059">
        <w:rPr>
          <w:color w:val="000000"/>
        </w:rPr>
        <w:t>. Прочитайте текст и угадайте значение выделенных слов по контексту.</w:t>
      </w:r>
    </w:p>
    <w:p w:rsidR="00FA7216" w:rsidRPr="00854059" w:rsidRDefault="00FA7216" w:rsidP="00FA7216">
      <w:pPr>
        <w:ind w:firstLine="567"/>
        <w:jc w:val="both"/>
        <w:rPr>
          <w:color w:val="000000"/>
        </w:rPr>
      </w:pPr>
      <w:r>
        <w:rPr>
          <w:color w:val="000000"/>
        </w:rPr>
        <w:t>7</w:t>
      </w:r>
      <w:r w:rsidRPr="00854059">
        <w:rPr>
          <w:color w:val="000000"/>
        </w:rPr>
        <w:t>. Расскажите о своей семье и составьте вопросы другу о его характере, увлечениях и планах на будущее.</w:t>
      </w:r>
    </w:p>
    <w:p w:rsidR="00FA7216" w:rsidRPr="00854059" w:rsidRDefault="00FA7216" w:rsidP="00FA7216">
      <w:pPr>
        <w:ind w:firstLine="567"/>
        <w:jc w:val="both"/>
        <w:rPr>
          <w:color w:val="000000"/>
        </w:rPr>
      </w:pPr>
      <w:r>
        <w:rPr>
          <w:color w:val="000000"/>
        </w:rPr>
        <w:t>8</w:t>
      </w:r>
      <w:r w:rsidRPr="00854059">
        <w:rPr>
          <w:color w:val="000000"/>
        </w:rPr>
        <w:t>. Составьте рассказ, который знакомит с семьей вашего друга</w:t>
      </w:r>
      <w:r w:rsidRPr="00854059">
        <w:rPr>
          <w:bCs/>
          <w:color w:val="000000"/>
        </w:rPr>
        <w:t>.</w:t>
      </w:r>
    </w:p>
    <w:p w:rsidR="00FA7216" w:rsidRPr="00854059" w:rsidRDefault="00FA7216" w:rsidP="00FA7216">
      <w:pPr>
        <w:ind w:firstLine="567"/>
        <w:jc w:val="both"/>
        <w:rPr>
          <w:color w:val="000000"/>
        </w:rPr>
      </w:pPr>
      <w:r>
        <w:rPr>
          <w:color w:val="000000"/>
        </w:rPr>
        <w:t>9</w:t>
      </w:r>
      <w:r w:rsidRPr="00854059">
        <w:rPr>
          <w:color w:val="000000"/>
        </w:rPr>
        <w:t>. Придумайте сообщение о случае знакомства на каникулах со студентом из Великобритании и расспросите его о своей семье</w:t>
      </w:r>
      <w:r w:rsidRPr="00854059">
        <w:rPr>
          <w:b/>
          <w:bCs/>
          <w:color w:val="000000"/>
        </w:rPr>
        <w:t>.</w:t>
      </w:r>
    </w:p>
    <w:p w:rsidR="00FA7216" w:rsidRDefault="00FA7216" w:rsidP="00FA7216">
      <w:pPr>
        <w:ind w:firstLine="567"/>
        <w:jc w:val="both"/>
        <w:rPr>
          <w:color w:val="000000"/>
        </w:rPr>
      </w:pPr>
      <w:r>
        <w:rPr>
          <w:color w:val="000000"/>
        </w:rPr>
        <w:t>10</w:t>
      </w:r>
      <w:r w:rsidRPr="00854059">
        <w:rPr>
          <w:color w:val="000000"/>
        </w:rPr>
        <w:t>. Напишите сообщение на тему «Моя семья».</w:t>
      </w:r>
    </w:p>
    <w:p w:rsidR="00FA7216" w:rsidRPr="00BF627F" w:rsidRDefault="00FA7216" w:rsidP="00FA7216">
      <w:pPr>
        <w:jc w:val="center"/>
        <w:rPr>
          <w:b/>
          <w:highlight w:val="green"/>
        </w:rPr>
      </w:pPr>
    </w:p>
    <w:p w:rsidR="00FA7216" w:rsidRPr="00945D65" w:rsidRDefault="00FA7216" w:rsidP="00FA7216">
      <w:pPr>
        <w:jc w:val="center"/>
        <w:rPr>
          <w:b/>
          <w:color w:val="000000" w:themeColor="text1"/>
        </w:rPr>
      </w:pPr>
      <w:r w:rsidRPr="00945D65">
        <w:rPr>
          <w:b/>
          <w:color w:val="000000" w:themeColor="text1"/>
        </w:rPr>
        <w:t>3.</w:t>
      </w:r>
      <w:r w:rsidR="00F002CF">
        <w:rPr>
          <w:b/>
          <w:color w:val="000000" w:themeColor="text1"/>
        </w:rPr>
        <w:t>3</w:t>
      </w:r>
      <w:r w:rsidRPr="00945D65">
        <w:rPr>
          <w:b/>
          <w:color w:val="000000" w:themeColor="text1"/>
        </w:rPr>
        <w:t xml:space="preserve"> Типовые задания к сообщению</w:t>
      </w:r>
    </w:p>
    <w:p w:rsidR="00FA7216" w:rsidRPr="00945D65" w:rsidRDefault="00FA7216" w:rsidP="00FA7216">
      <w:pPr>
        <w:autoSpaceDE w:val="0"/>
        <w:autoSpaceDN w:val="0"/>
        <w:adjustRightInd w:val="0"/>
        <w:jc w:val="both"/>
        <w:rPr>
          <w:color w:val="000000" w:themeColor="text1"/>
        </w:rPr>
      </w:pPr>
      <w:r w:rsidRPr="00945D65">
        <w:rPr>
          <w:color w:val="000000" w:themeColor="text1"/>
        </w:rPr>
        <w:t>1. Железные дороги стран изучаемых языков в сравнении: Железные дороги Великобритании, Железные дороги России</w:t>
      </w:r>
    </w:p>
    <w:p w:rsidR="00FA7216" w:rsidRPr="00945D65" w:rsidRDefault="00FA7216" w:rsidP="00FA7216">
      <w:pPr>
        <w:autoSpaceDE w:val="0"/>
        <w:autoSpaceDN w:val="0"/>
        <w:adjustRightInd w:val="0"/>
        <w:jc w:val="both"/>
        <w:rPr>
          <w:color w:val="000000" w:themeColor="text1"/>
        </w:rPr>
      </w:pPr>
      <w:r w:rsidRPr="00945D65">
        <w:rPr>
          <w:color w:val="000000" w:themeColor="text1"/>
        </w:rPr>
        <w:t>2. Железные дороги будущего.</w:t>
      </w:r>
    </w:p>
    <w:p w:rsidR="00FA7216" w:rsidRPr="00945D65" w:rsidRDefault="00FA7216" w:rsidP="00FA7216">
      <w:pPr>
        <w:autoSpaceDE w:val="0"/>
        <w:autoSpaceDN w:val="0"/>
        <w:adjustRightInd w:val="0"/>
        <w:jc w:val="both"/>
        <w:rPr>
          <w:color w:val="000000" w:themeColor="text1"/>
        </w:rPr>
      </w:pPr>
      <w:r w:rsidRPr="00945D65">
        <w:rPr>
          <w:color w:val="000000" w:themeColor="text1"/>
        </w:rPr>
        <w:t>3. Профессия «железнодорожник» за рубежом.</w:t>
      </w:r>
    </w:p>
    <w:p w:rsidR="00FA7216" w:rsidRPr="00945D65" w:rsidRDefault="00FA7216" w:rsidP="00FA7216">
      <w:pPr>
        <w:autoSpaceDE w:val="0"/>
        <w:autoSpaceDN w:val="0"/>
        <w:adjustRightInd w:val="0"/>
        <w:jc w:val="both"/>
        <w:rPr>
          <w:color w:val="000000" w:themeColor="text1"/>
        </w:rPr>
      </w:pPr>
      <w:r w:rsidRPr="00945D65">
        <w:rPr>
          <w:color w:val="000000" w:themeColor="text1"/>
        </w:rPr>
        <w:t>4. Перспективы строительства метрополитена в Красноярске.</w:t>
      </w:r>
    </w:p>
    <w:p w:rsidR="00FA7216" w:rsidRPr="00945D65" w:rsidRDefault="00FA7216" w:rsidP="00FA7216">
      <w:pPr>
        <w:rPr>
          <w:b/>
          <w:color w:val="000000" w:themeColor="text1"/>
        </w:rPr>
      </w:pPr>
    </w:p>
    <w:p w:rsidR="00FA7216" w:rsidRPr="00945D65" w:rsidRDefault="00FA7216" w:rsidP="00FA7216">
      <w:pPr>
        <w:jc w:val="center"/>
        <w:rPr>
          <w:b/>
          <w:color w:val="000000" w:themeColor="text1"/>
        </w:rPr>
      </w:pPr>
      <w:r w:rsidRPr="00945D65">
        <w:rPr>
          <w:b/>
          <w:color w:val="000000" w:themeColor="text1"/>
        </w:rPr>
        <w:t>3.</w:t>
      </w:r>
      <w:r w:rsidR="00F002CF">
        <w:rPr>
          <w:b/>
          <w:color w:val="000000" w:themeColor="text1"/>
        </w:rPr>
        <w:t>4</w:t>
      </w:r>
      <w:r w:rsidRPr="00945D65">
        <w:rPr>
          <w:b/>
          <w:color w:val="000000" w:themeColor="text1"/>
        </w:rPr>
        <w:t xml:space="preserve"> Типовые задания к деловой игре</w:t>
      </w:r>
    </w:p>
    <w:p w:rsidR="00FA7216" w:rsidRPr="00F222D9" w:rsidRDefault="00FA7216" w:rsidP="00FA7216">
      <w:pPr>
        <w:autoSpaceDE w:val="0"/>
        <w:autoSpaceDN w:val="0"/>
        <w:adjustRightInd w:val="0"/>
        <w:jc w:val="center"/>
        <w:rPr>
          <w:b/>
        </w:rPr>
      </w:pPr>
      <w:r w:rsidRPr="00F222D9">
        <w:rPr>
          <w:b/>
          <w:bCs/>
        </w:rPr>
        <w:t>Деловая игра</w:t>
      </w:r>
    </w:p>
    <w:p w:rsidR="00FA7216" w:rsidRPr="00F222D9" w:rsidRDefault="00FA7216" w:rsidP="00FA7216">
      <w:pPr>
        <w:autoSpaceDE w:val="0"/>
        <w:autoSpaceDN w:val="0"/>
        <w:adjustRightInd w:val="0"/>
        <w:jc w:val="center"/>
        <w:rPr>
          <w:bCs/>
        </w:rPr>
      </w:pPr>
      <w:r w:rsidRPr="00F222D9">
        <w:rPr>
          <w:bCs/>
        </w:rPr>
        <w:t>«Метро в Лондоне»</w:t>
      </w:r>
    </w:p>
    <w:p w:rsidR="00FA7216" w:rsidRPr="00F222D9" w:rsidRDefault="00FA7216" w:rsidP="00FA7216">
      <w:pPr>
        <w:autoSpaceDE w:val="0"/>
        <w:autoSpaceDN w:val="0"/>
        <w:adjustRightInd w:val="0"/>
        <w:jc w:val="both"/>
      </w:pPr>
      <w:r>
        <w:t>1. Тема:</w:t>
      </w:r>
      <w:r w:rsidRPr="00F222D9">
        <w:t xml:space="preserve"> Метро в Лондоне </w:t>
      </w:r>
    </w:p>
    <w:p w:rsidR="00FA7216" w:rsidRPr="00F222D9" w:rsidRDefault="00FA7216" w:rsidP="00FA7216">
      <w:pPr>
        <w:autoSpaceDE w:val="0"/>
        <w:autoSpaceDN w:val="0"/>
        <w:adjustRightInd w:val="0"/>
        <w:jc w:val="both"/>
      </w:pPr>
      <w:r w:rsidRPr="00F222D9">
        <w:t>2</w:t>
      </w:r>
      <w:r>
        <w:t>.</w:t>
      </w:r>
      <w:r w:rsidRPr="00F222D9">
        <w:t xml:space="preserve"> Концепция игры: Развитие речевых навыков и умений; </w:t>
      </w:r>
      <w:r w:rsidRPr="00F222D9">
        <w:rPr>
          <w:color w:val="000000"/>
        </w:rPr>
        <w:t>обучение владению различными способами порождения логичных, последовательных монологических высказываний вначале с опорой на созданные самими студентами сигналы, а далее без использования опорных сигналов.</w:t>
      </w:r>
    </w:p>
    <w:p w:rsidR="00FA7216" w:rsidRPr="00F222D9" w:rsidRDefault="00FA7216" w:rsidP="00FA7216">
      <w:pPr>
        <w:autoSpaceDE w:val="0"/>
        <w:autoSpaceDN w:val="0"/>
        <w:adjustRightInd w:val="0"/>
        <w:jc w:val="both"/>
      </w:pPr>
      <w:r w:rsidRPr="00F222D9">
        <w:t>3</w:t>
      </w:r>
      <w:r>
        <w:t>.</w:t>
      </w:r>
      <w:r w:rsidRPr="00F222D9">
        <w:t xml:space="preserve"> Роли:</w:t>
      </w:r>
    </w:p>
    <w:p w:rsidR="00FA7216" w:rsidRPr="00F222D9" w:rsidRDefault="00FA7216" w:rsidP="00FA7216">
      <w:pPr>
        <w:autoSpaceDE w:val="0"/>
        <w:autoSpaceDN w:val="0"/>
        <w:adjustRightInd w:val="0"/>
        <w:jc w:val="both"/>
      </w:pPr>
      <w:r w:rsidRPr="00F222D9">
        <w:t>– машинист;</w:t>
      </w:r>
    </w:p>
    <w:p w:rsidR="00FA7216" w:rsidRPr="00F222D9" w:rsidRDefault="00FA7216" w:rsidP="00FA7216">
      <w:pPr>
        <w:autoSpaceDE w:val="0"/>
        <w:autoSpaceDN w:val="0"/>
        <w:adjustRightInd w:val="0"/>
        <w:jc w:val="both"/>
      </w:pPr>
      <w:r w:rsidRPr="00F222D9">
        <w:t>– дежурный по станции;</w:t>
      </w:r>
    </w:p>
    <w:p w:rsidR="00FA7216" w:rsidRPr="00F222D9" w:rsidRDefault="00FA7216" w:rsidP="00FA7216">
      <w:pPr>
        <w:autoSpaceDE w:val="0"/>
        <w:autoSpaceDN w:val="0"/>
        <w:adjustRightInd w:val="0"/>
        <w:jc w:val="both"/>
      </w:pPr>
      <w:r w:rsidRPr="00F222D9">
        <w:t xml:space="preserve">- пассажир. </w:t>
      </w:r>
    </w:p>
    <w:p w:rsidR="00FA7216" w:rsidRPr="00F222D9" w:rsidRDefault="00FA7216" w:rsidP="00FA7216">
      <w:pPr>
        <w:autoSpaceDE w:val="0"/>
        <w:autoSpaceDN w:val="0"/>
        <w:adjustRightInd w:val="0"/>
        <w:jc w:val="both"/>
      </w:pPr>
      <w:r w:rsidRPr="00F222D9">
        <w:t>4</w:t>
      </w:r>
      <w:r>
        <w:t>.</w:t>
      </w:r>
      <w:r w:rsidRPr="00F222D9">
        <w:t xml:space="preserve"> Ожидаемый (е) результат (ы):</w:t>
      </w:r>
    </w:p>
    <w:p w:rsidR="00FA7216" w:rsidRPr="00F222D9" w:rsidRDefault="00FA7216" w:rsidP="00FA7216">
      <w:pPr>
        <w:autoSpaceDE w:val="0"/>
        <w:autoSpaceDN w:val="0"/>
        <w:adjustRightInd w:val="0"/>
        <w:jc w:val="both"/>
      </w:pPr>
      <w:r w:rsidRPr="00F222D9">
        <w:t xml:space="preserve"> - развитие навыков речевой деятельности;</w:t>
      </w:r>
    </w:p>
    <w:p w:rsidR="00FA7216" w:rsidRPr="00945D65" w:rsidRDefault="00FA7216" w:rsidP="00FA7216">
      <w:pPr>
        <w:autoSpaceDE w:val="0"/>
        <w:autoSpaceDN w:val="0"/>
        <w:adjustRightInd w:val="0"/>
        <w:jc w:val="both"/>
      </w:pPr>
      <w:r w:rsidRPr="00F222D9">
        <w:t xml:space="preserve"> - освоение терминологического словаря по теме «Городской транспорт англоязычных стран».</w:t>
      </w:r>
    </w:p>
    <w:p w:rsidR="00FA7216" w:rsidRDefault="00FA7216" w:rsidP="00FA7216">
      <w:pPr>
        <w:ind w:firstLine="540"/>
        <w:jc w:val="both"/>
        <w:rPr>
          <w:b/>
          <w:color w:val="000000"/>
        </w:rPr>
      </w:pPr>
    </w:p>
    <w:p w:rsidR="00FA7216" w:rsidRDefault="00F002CF" w:rsidP="00FA7216">
      <w:pPr>
        <w:jc w:val="center"/>
        <w:rPr>
          <w:b/>
        </w:rPr>
      </w:pPr>
      <w:r>
        <w:rPr>
          <w:b/>
          <w:color w:val="000000"/>
        </w:rPr>
        <w:t>3.5</w:t>
      </w:r>
      <w:r w:rsidR="00FA7216">
        <w:rPr>
          <w:b/>
          <w:color w:val="000000"/>
        </w:rPr>
        <w:t xml:space="preserve"> </w:t>
      </w:r>
      <w:r w:rsidR="00FA7216">
        <w:rPr>
          <w:b/>
        </w:rPr>
        <w:t>Типовые тестовые задания</w:t>
      </w:r>
    </w:p>
    <w:p w:rsidR="00FA7216" w:rsidRPr="006C3BD2" w:rsidRDefault="00F002CF" w:rsidP="00FA7216">
      <w:pPr>
        <w:pStyle w:val="p12"/>
        <w:ind w:left="398" w:right="293" w:firstLine="540"/>
        <w:jc w:val="both"/>
        <w:rPr>
          <w:b/>
        </w:rPr>
      </w:pPr>
      <w:r>
        <w:rPr>
          <w:b/>
        </w:rPr>
        <w:t>3.5</w:t>
      </w:r>
      <w:r w:rsidR="00FA7216" w:rsidRPr="006C3BD2">
        <w:rPr>
          <w:b/>
        </w:rPr>
        <w:t>.1 Типовые тестовые задания по разделу</w:t>
      </w:r>
    </w:p>
    <w:p w:rsidR="00FA7216" w:rsidRPr="00524ABA" w:rsidRDefault="00FA7216" w:rsidP="00524ABA">
      <w:pPr>
        <w:pStyle w:val="af1"/>
        <w:ind w:right="293" w:firstLine="938"/>
        <w:jc w:val="both"/>
        <w:rPr>
          <w:color w:val="FF0000"/>
          <w:highlight w:val="green"/>
        </w:rPr>
      </w:pPr>
      <w:r w:rsidRPr="006C3BD2">
        <w:t>Компьютерное тестирование обучающихся по темам используется при проведении текущего контроля знаний обучающихся. Результаты тестирования могут быть использованы при проведении промежуточной аттестации в виде зачета.</w:t>
      </w:r>
    </w:p>
    <w:p w:rsidR="00FA7216" w:rsidRPr="00F13A1F" w:rsidRDefault="00FA7216" w:rsidP="00FA7216">
      <w:pPr>
        <w:pStyle w:val="af1"/>
        <w:jc w:val="center"/>
        <w:rPr>
          <w:b/>
          <w:color w:val="000000" w:themeColor="text1"/>
        </w:rPr>
      </w:pPr>
      <w:r w:rsidRPr="00F13A1F">
        <w:rPr>
          <w:b/>
          <w:color w:val="000000" w:themeColor="text1"/>
        </w:rPr>
        <w:t>Типовые тестовые задания по темам каждого раздела</w:t>
      </w:r>
    </w:p>
    <w:p w:rsidR="00FA7216" w:rsidRPr="00F13A1F" w:rsidRDefault="00FA7216" w:rsidP="00FA7216">
      <w:pPr>
        <w:jc w:val="center"/>
        <w:rPr>
          <w:color w:val="000000" w:themeColor="text1"/>
        </w:rPr>
      </w:pPr>
      <w:r w:rsidRPr="00F13A1F">
        <w:rPr>
          <w:color w:val="000000" w:themeColor="text1"/>
        </w:rPr>
        <w:t>Структура теста по теме (время – 90 мин)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9"/>
        <w:gridCol w:w="1894"/>
        <w:gridCol w:w="2337"/>
      </w:tblGrid>
      <w:tr w:rsidR="00FA7216" w:rsidRPr="00524ABA" w:rsidTr="00FB3D9E">
        <w:tc>
          <w:tcPr>
            <w:tcW w:w="5339" w:type="dxa"/>
            <w:shd w:val="clear" w:color="auto" w:fill="auto"/>
          </w:tcPr>
          <w:p w:rsidR="00FA7216" w:rsidRPr="00524ABA" w:rsidRDefault="00FA7216" w:rsidP="00FB3D9E">
            <w:pPr>
              <w:jc w:val="center"/>
              <w:rPr>
                <w:color w:val="000000" w:themeColor="text1"/>
                <w:sz w:val="20"/>
                <w:szCs w:val="20"/>
              </w:rPr>
            </w:pPr>
            <w:r w:rsidRPr="00524ABA">
              <w:rPr>
                <w:color w:val="000000" w:themeColor="text1"/>
                <w:sz w:val="20"/>
                <w:szCs w:val="20"/>
              </w:rPr>
              <w:t>Тестовые задания</w:t>
            </w:r>
          </w:p>
        </w:tc>
        <w:tc>
          <w:tcPr>
            <w:tcW w:w="1894" w:type="dxa"/>
            <w:shd w:val="clear" w:color="auto" w:fill="auto"/>
          </w:tcPr>
          <w:p w:rsidR="00FA7216" w:rsidRPr="00524ABA" w:rsidRDefault="00FA7216" w:rsidP="00FB3D9E">
            <w:pPr>
              <w:jc w:val="center"/>
              <w:rPr>
                <w:color w:val="000000" w:themeColor="text1"/>
                <w:sz w:val="20"/>
                <w:szCs w:val="20"/>
              </w:rPr>
            </w:pPr>
            <w:r w:rsidRPr="00524ABA">
              <w:rPr>
                <w:color w:val="000000" w:themeColor="text1"/>
                <w:sz w:val="20"/>
                <w:szCs w:val="20"/>
              </w:rPr>
              <w:t>Количество тестовых заданий в тесте</w:t>
            </w:r>
          </w:p>
        </w:tc>
        <w:tc>
          <w:tcPr>
            <w:tcW w:w="2337" w:type="dxa"/>
            <w:shd w:val="clear" w:color="auto" w:fill="auto"/>
          </w:tcPr>
          <w:p w:rsidR="00FA7216" w:rsidRPr="00524ABA" w:rsidRDefault="00FA7216" w:rsidP="00FB3D9E">
            <w:pPr>
              <w:jc w:val="center"/>
              <w:rPr>
                <w:color w:val="000000" w:themeColor="text1"/>
                <w:sz w:val="20"/>
                <w:szCs w:val="20"/>
              </w:rPr>
            </w:pPr>
            <w:r w:rsidRPr="00524ABA">
              <w:rPr>
                <w:color w:val="000000" w:themeColor="text1"/>
                <w:sz w:val="20"/>
                <w:szCs w:val="20"/>
              </w:rPr>
              <w:t>Количество баллов за одно тестовое задание</w:t>
            </w:r>
          </w:p>
        </w:tc>
      </w:tr>
      <w:tr w:rsidR="00FA7216" w:rsidRPr="00524ABA" w:rsidTr="00FB3D9E">
        <w:tc>
          <w:tcPr>
            <w:tcW w:w="5339" w:type="dxa"/>
            <w:shd w:val="clear" w:color="auto" w:fill="auto"/>
          </w:tcPr>
          <w:p w:rsidR="00FA7216" w:rsidRPr="00524ABA" w:rsidRDefault="00FA7216" w:rsidP="00FB3D9E">
            <w:pPr>
              <w:rPr>
                <w:color w:val="000000" w:themeColor="text1"/>
                <w:sz w:val="20"/>
                <w:szCs w:val="20"/>
              </w:rPr>
            </w:pPr>
            <w:r w:rsidRPr="00524ABA">
              <w:rPr>
                <w:color w:val="000000" w:themeColor="text1"/>
                <w:sz w:val="20"/>
                <w:szCs w:val="20"/>
              </w:rPr>
              <w:t>Тестовые задания для оценки знаний</w:t>
            </w:r>
          </w:p>
        </w:tc>
        <w:tc>
          <w:tcPr>
            <w:tcW w:w="1894" w:type="dxa"/>
            <w:shd w:val="clear" w:color="auto" w:fill="auto"/>
          </w:tcPr>
          <w:p w:rsidR="00FA7216" w:rsidRPr="00524ABA" w:rsidRDefault="00FA7216" w:rsidP="00FB3D9E">
            <w:pPr>
              <w:jc w:val="center"/>
              <w:rPr>
                <w:color w:val="000000" w:themeColor="text1"/>
                <w:sz w:val="20"/>
                <w:szCs w:val="20"/>
              </w:rPr>
            </w:pPr>
            <w:r w:rsidRPr="00524ABA">
              <w:rPr>
                <w:color w:val="000000" w:themeColor="text1"/>
                <w:sz w:val="20"/>
                <w:szCs w:val="20"/>
              </w:rPr>
              <w:t>14</w:t>
            </w:r>
          </w:p>
        </w:tc>
        <w:tc>
          <w:tcPr>
            <w:tcW w:w="2337" w:type="dxa"/>
            <w:shd w:val="clear" w:color="auto" w:fill="auto"/>
          </w:tcPr>
          <w:p w:rsidR="00FA7216" w:rsidRPr="00524ABA" w:rsidRDefault="00FA7216" w:rsidP="00FB3D9E">
            <w:pPr>
              <w:jc w:val="center"/>
              <w:rPr>
                <w:color w:val="000000" w:themeColor="text1"/>
                <w:sz w:val="20"/>
                <w:szCs w:val="20"/>
              </w:rPr>
            </w:pPr>
            <w:r w:rsidRPr="00524ABA">
              <w:rPr>
                <w:color w:val="000000" w:themeColor="text1"/>
                <w:sz w:val="20"/>
                <w:szCs w:val="20"/>
              </w:rPr>
              <w:t>ОТЗ – 3</w:t>
            </w:r>
          </w:p>
          <w:p w:rsidR="00FA7216" w:rsidRPr="00524ABA" w:rsidRDefault="00FA7216" w:rsidP="00FB3D9E">
            <w:pPr>
              <w:jc w:val="center"/>
              <w:rPr>
                <w:color w:val="000000" w:themeColor="text1"/>
                <w:sz w:val="20"/>
                <w:szCs w:val="20"/>
              </w:rPr>
            </w:pPr>
            <w:r w:rsidRPr="00524ABA">
              <w:rPr>
                <w:color w:val="000000" w:themeColor="text1"/>
                <w:sz w:val="20"/>
                <w:szCs w:val="20"/>
              </w:rPr>
              <w:t>ЗТЗ - 2</w:t>
            </w:r>
          </w:p>
        </w:tc>
      </w:tr>
      <w:tr w:rsidR="00FA7216" w:rsidRPr="00524ABA" w:rsidTr="00FB3D9E">
        <w:tc>
          <w:tcPr>
            <w:tcW w:w="5339" w:type="dxa"/>
            <w:shd w:val="clear" w:color="auto" w:fill="auto"/>
          </w:tcPr>
          <w:p w:rsidR="00FA7216" w:rsidRPr="00524ABA" w:rsidRDefault="00FA7216" w:rsidP="00FB3D9E">
            <w:pPr>
              <w:rPr>
                <w:color w:val="000000" w:themeColor="text1"/>
                <w:sz w:val="20"/>
                <w:szCs w:val="20"/>
              </w:rPr>
            </w:pPr>
            <w:r w:rsidRPr="00524ABA">
              <w:rPr>
                <w:color w:val="000000" w:themeColor="text1"/>
                <w:sz w:val="20"/>
                <w:szCs w:val="20"/>
              </w:rPr>
              <w:t>Тестовые задания для оценки умений</w:t>
            </w:r>
          </w:p>
        </w:tc>
        <w:tc>
          <w:tcPr>
            <w:tcW w:w="1894" w:type="dxa"/>
            <w:shd w:val="clear" w:color="auto" w:fill="auto"/>
          </w:tcPr>
          <w:p w:rsidR="00FA7216" w:rsidRPr="00524ABA" w:rsidRDefault="00FA7216" w:rsidP="00FB3D9E">
            <w:pPr>
              <w:jc w:val="center"/>
              <w:rPr>
                <w:color w:val="000000" w:themeColor="text1"/>
                <w:sz w:val="20"/>
                <w:szCs w:val="20"/>
              </w:rPr>
            </w:pPr>
            <w:r w:rsidRPr="00524ABA">
              <w:rPr>
                <w:color w:val="000000" w:themeColor="text1"/>
                <w:sz w:val="20"/>
                <w:szCs w:val="20"/>
              </w:rPr>
              <w:t>14</w:t>
            </w:r>
          </w:p>
        </w:tc>
        <w:tc>
          <w:tcPr>
            <w:tcW w:w="2337" w:type="dxa"/>
            <w:shd w:val="clear" w:color="auto" w:fill="auto"/>
          </w:tcPr>
          <w:p w:rsidR="00FA7216" w:rsidRPr="00524ABA" w:rsidRDefault="00FA7216" w:rsidP="00FB3D9E">
            <w:pPr>
              <w:jc w:val="center"/>
              <w:rPr>
                <w:color w:val="000000" w:themeColor="text1"/>
                <w:sz w:val="20"/>
                <w:szCs w:val="20"/>
              </w:rPr>
            </w:pPr>
            <w:r w:rsidRPr="00524ABA">
              <w:rPr>
                <w:color w:val="000000" w:themeColor="text1"/>
                <w:sz w:val="20"/>
                <w:szCs w:val="20"/>
              </w:rPr>
              <w:t>ОТЗ – 3</w:t>
            </w:r>
          </w:p>
          <w:p w:rsidR="00FA7216" w:rsidRPr="00524ABA" w:rsidRDefault="00FA7216" w:rsidP="00FB3D9E">
            <w:pPr>
              <w:jc w:val="center"/>
              <w:rPr>
                <w:color w:val="000000" w:themeColor="text1"/>
                <w:sz w:val="20"/>
                <w:szCs w:val="20"/>
              </w:rPr>
            </w:pPr>
            <w:r w:rsidRPr="00524ABA">
              <w:rPr>
                <w:color w:val="000000" w:themeColor="text1"/>
                <w:sz w:val="20"/>
                <w:szCs w:val="20"/>
              </w:rPr>
              <w:t>ЗТЗ - 2</w:t>
            </w:r>
          </w:p>
        </w:tc>
      </w:tr>
      <w:tr w:rsidR="00FA7216" w:rsidRPr="00524ABA" w:rsidTr="00FB3D9E">
        <w:tc>
          <w:tcPr>
            <w:tcW w:w="5339" w:type="dxa"/>
            <w:shd w:val="clear" w:color="auto" w:fill="auto"/>
          </w:tcPr>
          <w:p w:rsidR="00FA7216" w:rsidRPr="00524ABA" w:rsidRDefault="00FA7216" w:rsidP="00FB3D9E">
            <w:pPr>
              <w:ind w:right="-108"/>
              <w:rPr>
                <w:color w:val="000000" w:themeColor="text1"/>
                <w:sz w:val="20"/>
                <w:szCs w:val="20"/>
              </w:rPr>
            </w:pPr>
            <w:r w:rsidRPr="00524ABA">
              <w:rPr>
                <w:color w:val="000000" w:themeColor="text1"/>
                <w:sz w:val="20"/>
                <w:szCs w:val="20"/>
              </w:rPr>
              <w:t>Тестовые задания для оценки навыков и (или) опыта деятельности</w:t>
            </w:r>
          </w:p>
        </w:tc>
        <w:tc>
          <w:tcPr>
            <w:tcW w:w="1894" w:type="dxa"/>
            <w:shd w:val="clear" w:color="auto" w:fill="auto"/>
          </w:tcPr>
          <w:p w:rsidR="00FA7216" w:rsidRPr="00524ABA" w:rsidRDefault="00FA7216" w:rsidP="00FB3D9E">
            <w:pPr>
              <w:jc w:val="center"/>
              <w:rPr>
                <w:color w:val="000000" w:themeColor="text1"/>
                <w:sz w:val="20"/>
                <w:szCs w:val="20"/>
              </w:rPr>
            </w:pPr>
            <w:r w:rsidRPr="00524ABA">
              <w:rPr>
                <w:color w:val="000000" w:themeColor="text1"/>
                <w:sz w:val="20"/>
                <w:szCs w:val="20"/>
              </w:rPr>
              <w:t>12</w:t>
            </w:r>
          </w:p>
        </w:tc>
        <w:tc>
          <w:tcPr>
            <w:tcW w:w="2337" w:type="dxa"/>
            <w:shd w:val="clear" w:color="auto" w:fill="auto"/>
          </w:tcPr>
          <w:p w:rsidR="00FA7216" w:rsidRPr="00524ABA" w:rsidRDefault="00FA7216" w:rsidP="00FB3D9E">
            <w:pPr>
              <w:jc w:val="center"/>
              <w:rPr>
                <w:color w:val="000000" w:themeColor="text1"/>
                <w:sz w:val="20"/>
                <w:szCs w:val="20"/>
              </w:rPr>
            </w:pPr>
            <w:r w:rsidRPr="00524ABA">
              <w:rPr>
                <w:color w:val="000000" w:themeColor="text1"/>
                <w:sz w:val="20"/>
                <w:szCs w:val="20"/>
              </w:rPr>
              <w:t>ОТЗ – 3</w:t>
            </w:r>
          </w:p>
          <w:p w:rsidR="00FA7216" w:rsidRPr="00524ABA" w:rsidRDefault="00FA7216" w:rsidP="00FB3D9E">
            <w:pPr>
              <w:jc w:val="center"/>
              <w:rPr>
                <w:color w:val="000000" w:themeColor="text1"/>
                <w:sz w:val="20"/>
                <w:szCs w:val="20"/>
              </w:rPr>
            </w:pPr>
            <w:r w:rsidRPr="00524ABA">
              <w:rPr>
                <w:color w:val="000000" w:themeColor="text1"/>
                <w:sz w:val="20"/>
                <w:szCs w:val="20"/>
              </w:rPr>
              <w:t>ЗТЗ - 2</w:t>
            </w:r>
          </w:p>
        </w:tc>
      </w:tr>
      <w:tr w:rsidR="00FA7216" w:rsidRPr="00524ABA" w:rsidTr="00FB3D9E">
        <w:tc>
          <w:tcPr>
            <w:tcW w:w="5339" w:type="dxa"/>
            <w:shd w:val="clear" w:color="auto" w:fill="auto"/>
          </w:tcPr>
          <w:p w:rsidR="00FA7216" w:rsidRPr="00524ABA" w:rsidRDefault="00FA7216" w:rsidP="00FB3D9E">
            <w:pPr>
              <w:jc w:val="center"/>
              <w:rPr>
                <w:color w:val="000000" w:themeColor="text1"/>
                <w:sz w:val="20"/>
                <w:szCs w:val="20"/>
              </w:rPr>
            </w:pPr>
            <w:r w:rsidRPr="00524ABA">
              <w:rPr>
                <w:color w:val="000000" w:themeColor="text1"/>
                <w:sz w:val="20"/>
                <w:szCs w:val="20"/>
              </w:rPr>
              <w:t>Итого</w:t>
            </w:r>
          </w:p>
        </w:tc>
        <w:tc>
          <w:tcPr>
            <w:tcW w:w="1894" w:type="dxa"/>
            <w:shd w:val="clear" w:color="auto" w:fill="auto"/>
          </w:tcPr>
          <w:p w:rsidR="00FA7216" w:rsidRPr="00524ABA" w:rsidRDefault="00FA7216" w:rsidP="00FB3D9E">
            <w:pPr>
              <w:jc w:val="center"/>
              <w:rPr>
                <w:color w:val="000000" w:themeColor="text1"/>
                <w:sz w:val="20"/>
                <w:szCs w:val="20"/>
              </w:rPr>
            </w:pPr>
            <w:r w:rsidRPr="00524ABA">
              <w:rPr>
                <w:color w:val="000000" w:themeColor="text1"/>
                <w:sz w:val="20"/>
                <w:szCs w:val="20"/>
              </w:rPr>
              <w:t>40 ТЗ в тесте</w:t>
            </w:r>
          </w:p>
        </w:tc>
        <w:tc>
          <w:tcPr>
            <w:tcW w:w="2337" w:type="dxa"/>
            <w:shd w:val="clear" w:color="auto" w:fill="auto"/>
          </w:tcPr>
          <w:p w:rsidR="00FA7216" w:rsidRPr="00524ABA" w:rsidRDefault="00FA7216" w:rsidP="00FB3D9E">
            <w:pPr>
              <w:jc w:val="center"/>
              <w:rPr>
                <w:color w:val="000000" w:themeColor="text1"/>
                <w:sz w:val="20"/>
                <w:szCs w:val="20"/>
              </w:rPr>
            </w:pPr>
            <w:r w:rsidRPr="00524ABA">
              <w:rPr>
                <w:color w:val="000000" w:themeColor="text1"/>
                <w:sz w:val="20"/>
                <w:szCs w:val="20"/>
              </w:rPr>
              <w:t>Максимальный балл за тест - 100</w:t>
            </w:r>
          </w:p>
        </w:tc>
      </w:tr>
    </w:tbl>
    <w:p w:rsidR="00FA7216" w:rsidRPr="00BA5D23" w:rsidRDefault="00FA7216" w:rsidP="00FA7216">
      <w:pPr>
        <w:pStyle w:val="af1"/>
        <w:ind w:left="398" w:right="293" w:firstLine="540"/>
        <w:jc w:val="both"/>
        <w:rPr>
          <w:highlight w:val="yellow"/>
        </w:rPr>
      </w:pPr>
    </w:p>
    <w:p w:rsidR="00FA7216" w:rsidRPr="00207C25" w:rsidRDefault="00FA7216" w:rsidP="00FA7216">
      <w:pPr>
        <w:pStyle w:val="af1"/>
        <w:ind w:left="398" w:right="293" w:firstLine="540"/>
        <w:jc w:val="both"/>
        <w:rPr>
          <w:b/>
          <w:color w:val="000000" w:themeColor="text1"/>
        </w:rPr>
      </w:pPr>
      <w:r w:rsidRPr="00207C25">
        <w:rPr>
          <w:b/>
          <w:color w:val="000000" w:themeColor="text1"/>
        </w:rPr>
        <w:lastRenderedPageBreak/>
        <w:t>Типовые тестовые задания для оценки знаний</w:t>
      </w:r>
      <w:r w:rsidRPr="00207C25">
        <w:rPr>
          <w:color w:val="000000" w:themeColor="text1"/>
        </w:rPr>
        <w:t xml:space="preserve"> </w:t>
      </w:r>
    </w:p>
    <w:p w:rsidR="00FA7216" w:rsidRPr="00207C25" w:rsidRDefault="00FA7216" w:rsidP="00FA7216">
      <w:pPr>
        <w:tabs>
          <w:tab w:val="left" w:pos="567"/>
        </w:tabs>
        <w:jc w:val="both"/>
        <w:textAlignment w:val="baseline"/>
        <w:rPr>
          <w:b/>
          <w:color w:val="000000" w:themeColor="text1"/>
        </w:rPr>
      </w:pPr>
      <w:r w:rsidRPr="00207C25">
        <w:rPr>
          <w:b/>
          <w:color w:val="000000" w:themeColor="text1"/>
        </w:rPr>
        <w:t>Запишите по-английски подходящий по смыслу вариант числительного:</w:t>
      </w:r>
    </w:p>
    <w:p w:rsidR="00FA7216" w:rsidRPr="00207C25" w:rsidRDefault="00FA7216" w:rsidP="00FA7216">
      <w:pPr>
        <w:tabs>
          <w:tab w:val="left" w:pos="567"/>
        </w:tabs>
        <w:jc w:val="both"/>
        <w:textAlignment w:val="baseline"/>
        <w:rPr>
          <w:color w:val="000000" w:themeColor="text1"/>
          <w:shd w:val="clear" w:color="auto" w:fill="FFFFFF"/>
        </w:rPr>
      </w:pPr>
      <w:r w:rsidRPr="00207C25">
        <w:rPr>
          <w:color w:val="000000" w:themeColor="text1"/>
          <w:shd w:val="clear" w:color="auto" w:fill="FFFFFF"/>
          <w:lang w:val="en-US"/>
        </w:rPr>
        <w:t>Fortnight</w:t>
      </w:r>
      <w:r w:rsidRPr="00207C25">
        <w:rPr>
          <w:color w:val="000000" w:themeColor="text1"/>
          <w:shd w:val="clear" w:color="auto" w:fill="FFFFFF"/>
        </w:rPr>
        <w:t xml:space="preserve"> </w:t>
      </w:r>
      <w:r w:rsidRPr="00207C25">
        <w:rPr>
          <w:color w:val="000000" w:themeColor="text1"/>
          <w:shd w:val="clear" w:color="auto" w:fill="FFFFFF"/>
          <w:lang w:val="en-US"/>
        </w:rPr>
        <w:t>is</w:t>
      </w:r>
      <w:r w:rsidRPr="00207C25">
        <w:rPr>
          <w:color w:val="000000" w:themeColor="text1"/>
          <w:shd w:val="clear" w:color="auto" w:fill="FFFFFF"/>
        </w:rPr>
        <w:t xml:space="preserve"> ____ </w:t>
      </w:r>
      <w:r w:rsidRPr="00207C25">
        <w:rPr>
          <w:color w:val="000000" w:themeColor="text1"/>
          <w:shd w:val="clear" w:color="auto" w:fill="FFFFFF"/>
          <w:lang w:val="en-US"/>
        </w:rPr>
        <w:t>weeks</w:t>
      </w:r>
      <w:r w:rsidRPr="00207C25">
        <w:rPr>
          <w:color w:val="000000" w:themeColor="text1"/>
          <w:shd w:val="clear" w:color="auto" w:fill="FFFFFF"/>
        </w:rPr>
        <w:t>. 3 б</w:t>
      </w:r>
    </w:p>
    <w:p w:rsidR="00FA7216" w:rsidRPr="00207C25" w:rsidRDefault="00FA7216" w:rsidP="00FA7216">
      <w:pPr>
        <w:tabs>
          <w:tab w:val="left" w:pos="567"/>
        </w:tabs>
        <w:jc w:val="both"/>
        <w:textAlignment w:val="baseline"/>
        <w:rPr>
          <w:b/>
          <w:bCs/>
          <w:color w:val="000000" w:themeColor="text1"/>
        </w:rPr>
      </w:pPr>
      <w:r w:rsidRPr="00207C25">
        <w:rPr>
          <w:b/>
          <w:bCs/>
          <w:color w:val="000000" w:themeColor="text1"/>
        </w:rPr>
        <w:t>Выберите правильный вариант:</w:t>
      </w:r>
    </w:p>
    <w:p w:rsidR="00FA7216" w:rsidRPr="00207C25" w:rsidRDefault="00FA7216" w:rsidP="00FA7216">
      <w:pPr>
        <w:jc w:val="both"/>
        <w:rPr>
          <w:color w:val="000000" w:themeColor="text1"/>
        </w:rPr>
      </w:pPr>
      <w:r w:rsidRPr="00207C25">
        <w:rPr>
          <w:color w:val="000000" w:themeColor="text1"/>
          <w:lang w:val="en-US"/>
        </w:rPr>
        <w:t xml:space="preserve">There are going to be traffic jams tomorrow because of the ____________. </w:t>
      </w:r>
      <w:r w:rsidRPr="00207C25">
        <w:rPr>
          <w:color w:val="000000" w:themeColor="text1"/>
        </w:rPr>
        <w:t>A bus stops   B traffic lights   C road works  2 б</w:t>
      </w:r>
    </w:p>
    <w:p w:rsidR="00FA7216" w:rsidRPr="00C350B2" w:rsidRDefault="00FA7216" w:rsidP="00FA7216">
      <w:pPr>
        <w:pStyle w:val="af1"/>
        <w:ind w:left="398" w:right="293" w:firstLine="540"/>
        <w:jc w:val="both"/>
        <w:rPr>
          <w:color w:val="000000" w:themeColor="text1"/>
        </w:rPr>
      </w:pPr>
    </w:p>
    <w:p w:rsidR="00FA7216" w:rsidRPr="00207C25" w:rsidRDefault="00FA7216" w:rsidP="00FA7216">
      <w:pPr>
        <w:pStyle w:val="af1"/>
        <w:ind w:left="398" w:right="293" w:firstLine="540"/>
        <w:jc w:val="both"/>
        <w:rPr>
          <w:b/>
          <w:color w:val="000000" w:themeColor="text1"/>
        </w:rPr>
      </w:pPr>
      <w:r w:rsidRPr="00207C25">
        <w:rPr>
          <w:b/>
          <w:color w:val="000000" w:themeColor="text1"/>
        </w:rPr>
        <w:t>Типовые тестовые задания для оценки умений</w:t>
      </w:r>
      <w:r w:rsidRPr="00207C25">
        <w:rPr>
          <w:color w:val="000000" w:themeColor="text1"/>
        </w:rPr>
        <w:t xml:space="preserve"> </w:t>
      </w:r>
    </w:p>
    <w:p w:rsidR="00FA7216" w:rsidRPr="00207C25" w:rsidRDefault="00FA7216" w:rsidP="00FA7216">
      <w:pPr>
        <w:tabs>
          <w:tab w:val="left" w:pos="567"/>
        </w:tabs>
        <w:jc w:val="both"/>
        <w:textAlignment w:val="baseline"/>
        <w:rPr>
          <w:b/>
          <w:bCs/>
          <w:color w:val="000000" w:themeColor="text1"/>
        </w:rPr>
      </w:pPr>
      <w:r w:rsidRPr="00207C25">
        <w:rPr>
          <w:b/>
          <w:bCs/>
          <w:color w:val="000000" w:themeColor="text1"/>
        </w:rPr>
        <w:t xml:space="preserve">Составьте вопрос, используя следующие слова: </w:t>
      </w:r>
    </w:p>
    <w:p w:rsidR="00FA7216" w:rsidRPr="00207C25" w:rsidRDefault="00FA7216" w:rsidP="00FA7216">
      <w:pPr>
        <w:tabs>
          <w:tab w:val="left" w:pos="567"/>
        </w:tabs>
        <w:jc w:val="both"/>
        <w:textAlignment w:val="baseline"/>
        <w:rPr>
          <w:color w:val="000000" w:themeColor="text1"/>
          <w:lang w:val="en-US"/>
        </w:rPr>
      </w:pPr>
      <w:r w:rsidRPr="00207C25">
        <w:rPr>
          <w:color w:val="000000" w:themeColor="text1"/>
          <w:lang w:val="en-US"/>
        </w:rPr>
        <w:t>person / character / of / you / are / good / a? 3</w:t>
      </w:r>
      <w:r w:rsidRPr="00207C25">
        <w:rPr>
          <w:color w:val="000000" w:themeColor="text1"/>
        </w:rPr>
        <w:t>б</w:t>
      </w:r>
    </w:p>
    <w:p w:rsidR="00FA7216" w:rsidRPr="00207C25" w:rsidRDefault="00FA7216" w:rsidP="00FA7216">
      <w:pPr>
        <w:jc w:val="both"/>
        <w:rPr>
          <w:color w:val="000000" w:themeColor="text1"/>
        </w:rPr>
      </w:pPr>
      <w:r w:rsidRPr="00207C25">
        <w:rPr>
          <w:b/>
          <w:color w:val="000000" w:themeColor="text1"/>
        </w:rPr>
        <w:t>Составьте предложения, используя данные слова и словосочетания:</w:t>
      </w:r>
    </w:p>
    <w:p w:rsidR="00FA7216" w:rsidRPr="00207C25" w:rsidRDefault="00FA7216" w:rsidP="00FA7216">
      <w:pPr>
        <w:jc w:val="both"/>
        <w:rPr>
          <w:color w:val="000000" w:themeColor="text1"/>
          <w:lang w:val="en-US"/>
        </w:rPr>
      </w:pPr>
      <w:r w:rsidRPr="00207C25">
        <w:rPr>
          <w:color w:val="000000" w:themeColor="text1"/>
          <w:lang w:val="en-US"/>
        </w:rPr>
        <w:t xml:space="preserve">1.Surface; occupies; one-seventh; about; it; of the; earth’s. 3 </w:t>
      </w:r>
      <w:r w:rsidRPr="00207C25">
        <w:rPr>
          <w:color w:val="000000" w:themeColor="text1"/>
        </w:rPr>
        <w:t>б</w:t>
      </w:r>
    </w:p>
    <w:p w:rsidR="00524ABA" w:rsidRPr="00326BFB" w:rsidRDefault="00524ABA" w:rsidP="00416952">
      <w:pPr>
        <w:pStyle w:val="af1"/>
        <w:ind w:right="293"/>
        <w:jc w:val="both"/>
        <w:rPr>
          <w:b/>
          <w:color w:val="000000" w:themeColor="text1"/>
          <w:lang w:val="en-US"/>
        </w:rPr>
      </w:pPr>
    </w:p>
    <w:p w:rsidR="00FA7216" w:rsidRPr="00524ABA" w:rsidRDefault="00FA7216" w:rsidP="00524ABA">
      <w:pPr>
        <w:pStyle w:val="af1"/>
        <w:ind w:left="398" w:right="293" w:firstLine="540"/>
        <w:jc w:val="both"/>
        <w:rPr>
          <w:color w:val="000000" w:themeColor="text1"/>
        </w:rPr>
      </w:pPr>
      <w:r w:rsidRPr="00207C25">
        <w:rPr>
          <w:b/>
          <w:color w:val="000000" w:themeColor="text1"/>
        </w:rPr>
        <w:t xml:space="preserve">Типовые тестовые задания для оценки навыков </w:t>
      </w:r>
    </w:p>
    <w:p w:rsidR="00FA7216" w:rsidRPr="00207C25" w:rsidRDefault="00FA7216" w:rsidP="00FA7216">
      <w:pPr>
        <w:jc w:val="both"/>
        <w:rPr>
          <w:b/>
          <w:bCs/>
        </w:rPr>
      </w:pPr>
      <w:r w:rsidRPr="00207C25">
        <w:rPr>
          <w:b/>
          <w:bCs/>
        </w:rPr>
        <w:t>Прочитайте текст и ответьте на вопрос:</w:t>
      </w:r>
    </w:p>
    <w:p w:rsidR="00FA7216" w:rsidRPr="00207C25" w:rsidRDefault="00FA7216" w:rsidP="00FA7216">
      <w:pPr>
        <w:jc w:val="both"/>
        <w:rPr>
          <w:b/>
          <w:bCs/>
          <w:lang w:val="en-US"/>
        </w:rPr>
      </w:pPr>
      <w:r w:rsidRPr="00207C25">
        <w:rPr>
          <w:lang w:val="en-US"/>
        </w:rPr>
        <w:t>What personal qualities does the hero of the story appreciate? 3</w:t>
      </w:r>
      <w:r w:rsidRPr="00C350B2">
        <w:rPr>
          <w:lang w:val="en-US"/>
        </w:rPr>
        <w:t xml:space="preserve"> </w:t>
      </w:r>
      <w:r>
        <w:t>б</w:t>
      </w:r>
      <w:r w:rsidRPr="00207C25">
        <w:rPr>
          <w:lang w:val="en-US"/>
        </w:rPr>
        <w:br/>
        <w:t xml:space="preserve">                                                    </w:t>
      </w:r>
      <w:r w:rsidRPr="00207C25">
        <w:rPr>
          <w:b/>
          <w:bCs/>
          <w:lang w:val="en-US"/>
        </w:rPr>
        <w:t>My character</w:t>
      </w:r>
    </w:p>
    <w:p w:rsidR="00FA7216" w:rsidRPr="00207C25" w:rsidRDefault="00FA7216" w:rsidP="00FA7216">
      <w:pPr>
        <w:ind w:firstLine="720"/>
        <w:jc w:val="both"/>
        <w:rPr>
          <w:lang w:val="en-US"/>
        </w:rPr>
      </w:pPr>
      <w:r w:rsidRPr="00207C25">
        <w:rPr>
          <w:lang w:val="en-US"/>
        </w:rPr>
        <w:t>It is both pleasant and a bit difficult to speak about myself. It is pleasant because every person enjoys speaking about his or her interests, likes or dislikes. But at the same time it is difficult because to study a person, especially yourself, it is a great journey, not a little walk.</w:t>
      </w:r>
    </w:p>
    <w:p w:rsidR="00FA7216" w:rsidRPr="00207C25" w:rsidRDefault="00FA7216" w:rsidP="00FA7216">
      <w:pPr>
        <w:ind w:firstLine="720"/>
        <w:jc w:val="both"/>
        <w:rPr>
          <w:lang w:val="en-US"/>
        </w:rPr>
      </w:pPr>
      <w:r w:rsidRPr="00207C25">
        <w:rPr>
          <w:lang w:val="en-US"/>
        </w:rPr>
        <w:t>Speaking about my character I'd like first of all to define what character is. These are some qualities that make a person different from others. People often say about me that I am not like others. I don't think that I am something special. When candles are out all cats are grey. But of course if you come closer and turn on the light you can see that some features are typical to me.</w:t>
      </w:r>
    </w:p>
    <w:p w:rsidR="00FA7216" w:rsidRPr="00524ABA" w:rsidRDefault="00FA7216" w:rsidP="00524ABA">
      <w:pPr>
        <w:pStyle w:val="af1"/>
        <w:ind w:right="293" w:firstLine="398"/>
        <w:jc w:val="both"/>
        <w:rPr>
          <w:highlight w:val="yellow"/>
          <w:lang w:val="en-US"/>
        </w:rPr>
      </w:pPr>
      <w:r w:rsidRPr="00207C25">
        <w:rPr>
          <w:lang w:val="en-US"/>
        </w:rPr>
        <w:t xml:space="preserve">But to cut the long story short I think I am a </w:t>
      </w:r>
      <w:r>
        <w:rPr>
          <w:lang w:val="en-US"/>
        </w:rPr>
        <w:t xml:space="preserve">good humored, very responsible, </w:t>
      </w:r>
      <w:r w:rsidRPr="00207C25">
        <w:rPr>
          <w:lang w:val="en-US"/>
        </w:rPr>
        <w:t>hardworking and emotional person. I like creativity and appreciate this trait in others. I try not to be late and I hate when others don't come on time. I prefer to associate with clever and polite people. It is very annoying when somebody whom I trust turns out to be unreliable.</w:t>
      </w:r>
    </w:p>
    <w:p w:rsidR="00FA7216" w:rsidRPr="00BA5D23" w:rsidRDefault="00F002CF" w:rsidP="00524ABA">
      <w:pPr>
        <w:pStyle w:val="af1"/>
        <w:ind w:left="398" w:right="293" w:firstLine="540"/>
        <w:jc w:val="center"/>
        <w:rPr>
          <w:b/>
        </w:rPr>
      </w:pPr>
      <w:r>
        <w:rPr>
          <w:b/>
        </w:rPr>
        <w:t>3.5</w:t>
      </w:r>
      <w:r w:rsidR="00FA7216" w:rsidRPr="00BA5D23">
        <w:rPr>
          <w:b/>
        </w:rPr>
        <w:t>.2 Типовые тестовые задания по дисциплине</w:t>
      </w:r>
    </w:p>
    <w:p w:rsidR="00FA7216" w:rsidRDefault="00FA7216" w:rsidP="00FA7216">
      <w:pPr>
        <w:widowControl w:val="0"/>
        <w:ind w:firstLine="720"/>
        <w:jc w:val="both"/>
      </w:pPr>
      <w:r>
        <w:rPr>
          <w:lang w:eastAsia="en-US"/>
        </w:rPr>
        <w:t xml:space="preserve">Тестирование проводится в процессе изучения дисциплины или раздела данной дисциплины, а также по завершению изучения дисциплины и раздела (контроль/проверка остаточных знаний, </w:t>
      </w:r>
      <w:r>
        <w:t xml:space="preserve">умений, навыков и (или) опыта деятельности). </w:t>
      </w:r>
      <w:r w:rsidRPr="003A2D00">
        <w:t>Компьютерное тестирование обучающихся по разделам и дисциплине используется при проведении текущего контроля знаний обучающихся. Результаты тестирования могут быть использованы при проведении промежуточной аттестации в виде зачета.</w:t>
      </w:r>
    </w:p>
    <w:p w:rsidR="00FA7216" w:rsidRDefault="00FA7216" w:rsidP="00FA7216">
      <w:pPr>
        <w:widowControl w:val="0"/>
        <w:ind w:firstLine="720"/>
        <w:jc w:val="both"/>
      </w:pPr>
      <w:r>
        <w:t xml:space="preserve">Тесты формируются из фонда тестовых заданий по дисциплине. </w:t>
      </w:r>
    </w:p>
    <w:p w:rsidR="00FA7216" w:rsidRDefault="00FA7216" w:rsidP="00FA7216">
      <w:pPr>
        <w:widowControl w:val="0"/>
        <w:ind w:firstLine="720"/>
        <w:jc w:val="both"/>
      </w:pPr>
      <w:r>
        <w:rPr>
          <w:b/>
        </w:rPr>
        <w:t>Тест</w:t>
      </w:r>
      <w:r>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rsidR="00FA7216" w:rsidRDefault="00FA7216" w:rsidP="00FA7216">
      <w:pPr>
        <w:widowControl w:val="0"/>
        <w:ind w:firstLine="720"/>
        <w:jc w:val="both"/>
      </w:pPr>
      <w:r>
        <w:rPr>
          <w:b/>
        </w:rPr>
        <w:t>Тестовое задание (ТЗ)</w:t>
      </w:r>
      <w:r>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rsidR="00FA7216" w:rsidRDefault="00FA7216" w:rsidP="00FA7216">
      <w:pPr>
        <w:widowControl w:val="0"/>
        <w:ind w:firstLine="720"/>
        <w:jc w:val="both"/>
      </w:pPr>
      <w:r>
        <w:rPr>
          <w:b/>
        </w:rPr>
        <w:t>Фонд тестовых заданий (ФТЗ) по дисциплине</w:t>
      </w:r>
      <w:r>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rsidR="00FA7216" w:rsidRDefault="00FA7216" w:rsidP="00FA7216">
      <w:pPr>
        <w:ind w:firstLine="709"/>
        <w:jc w:val="both"/>
        <w:rPr>
          <w:b/>
          <w:bCs/>
          <w:iCs/>
          <w:lang w:eastAsia="en-US"/>
        </w:rPr>
      </w:pPr>
      <w:r>
        <w:rPr>
          <w:b/>
          <w:bCs/>
          <w:iCs/>
          <w:lang w:eastAsia="en-US"/>
        </w:rPr>
        <w:t>Типы тестовых заданий:</w:t>
      </w:r>
    </w:p>
    <w:p w:rsidR="00FA7216" w:rsidRDefault="00FA7216" w:rsidP="00FA7216">
      <w:pPr>
        <w:autoSpaceDE w:val="0"/>
        <w:autoSpaceDN w:val="0"/>
        <w:ind w:firstLine="709"/>
        <w:jc w:val="both"/>
      </w:pPr>
      <w:r>
        <w:lastRenderedPageBreak/>
        <w:t>ЗТЗ – тестовое задание закрытой формы (ТЗ с выбором одного или нескольких правильных ответов);</w:t>
      </w:r>
    </w:p>
    <w:p w:rsidR="00FA7216" w:rsidRDefault="00FA7216" w:rsidP="00FA7216">
      <w:pPr>
        <w:ind w:firstLine="709"/>
        <w:jc w:val="both"/>
        <w:rPr>
          <w:b/>
        </w:rPr>
      </w:pPr>
      <w:r>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rsidR="00FA7216" w:rsidRPr="00BA5D23" w:rsidRDefault="00FA7216" w:rsidP="00FA7216">
      <w:pPr>
        <w:jc w:val="center"/>
        <w:rPr>
          <w:b/>
          <w:bCs/>
        </w:rPr>
      </w:pPr>
      <w:r w:rsidRPr="00FF5318">
        <w:rPr>
          <w:b/>
          <w:bCs/>
        </w:rPr>
        <w:t>Структура тестовых материалов по дисциплине «Иностранный язык»</w:t>
      </w:r>
    </w:p>
    <w:p w:rsidR="00E5018C" w:rsidRDefault="00E5018C" w:rsidP="00416952">
      <w:pPr>
        <w:rPr>
          <w:bCs/>
        </w:rPr>
      </w:pP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550"/>
        <w:gridCol w:w="3631"/>
        <w:gridCol w:w="1194"/>
        <w:gridCol w:w="1409"/>
      </w:tblGrid>
      <w:tr w:rsidR="00E5018C" w:rsidRPr="009B4680" w:rsidTr="00FB3D9E">
        <w:tc>
          <w:tcPr>
            <w:tcW w:w="957" w:type="pct"/>
            <w:vAlign w:val="center"/>
          </w:tcPr>
          <w:p w:rsidR="00E5018C" w:rsidRPr="00274215" w:rsidRDefault="00E5018C" w:rsidP="00FB3D9E">
            <w:pPr>
              <w:jc w:val="center"/>
              <w:rPr>
                <w:sz w:val="20"/>
                <w:szCs w:val="20"/>
              </w:rPr>
            </w:pPr>
            <w:r w:rsidRPr="00274215">
              <w:rPr>
                <w:sz w:val="20"/>
                <w:szCs w:val="20"/>
              </w:rPr>
              <w:t>Индикатор</w:t>
            </w:r>
          </w:p>
        </w:tc>
        <w:tc>
          <w:tcPr>
            <w:tcW w:w="805" w:type="pct"/>
            <w:vAlign w:val="center"/>
          </w:tcPr>
          <w:p w:rsidR="00E5018C" w:rsidRPr="00274215" w:rsidRDefault="00E5018C" w:rsidP="00FB3D9E">
            <w:pPr>
              <w:jc w:val="center"/>
              <w:rPr>
                <w:sz w:val="20"/>
                <w:szCs w:val="20"/>
              </w:rPr>
            </w:pPr>
            <w:r w:rsidRPr="00274215">
              <w:rPr>
                <w:sz w:val="20"/>
                <w:szCs w:val="20"/>
              </w:rPr>
              <w:t>Тема</w:t>
            </w:r>
          </w:p>
          <w:p w:rsidR="00E5018C" w:rsidRPr="00274215" w:rsidRDefault="00E5018C" w:rsidP="00FB3D9E">
            <w:pPr>
              <w:jc w:val="center"/>
              <w:rPr>
                <w:sz w:val="20"/>
                <w:szCs w:val="20"/>
              </w:rPr>
            </w:pPr>
            <w:r w:rsidRPr="00274215">
              <w:rPr>
                <w:sz w:val="20"/>
                <w:szCs w:val="20"/>
              </w:rPr>
              <w:t>в соответствии с РПД/РПП</w:t>
            </w:r>
          </w:p>
          <w:p w:rsidR="00E5018C" w:rsidRPr="00274215" w:rsidRDefault="00E5018C" w:rsidP="00FB3D9E">
            <w:pPr>
              <w:jc w:val="center"/>
              <w:rPr>
                <w:sz w:val="20"/>
                <w:szCs w:val="20"/>
              </w:rPr>
            </w:pPr>
            <w:r w:rsidRPr="00274215">
              <w:rPr>
                <w:sz w:val="20"/>
                <w:szCs w:val="20"/>
              </w:rPr>
              <w:t>(с соответствующим  номером)</w:t>
            </w:r>
          </w:p>
        </w:tc>
        <w:tc>
          <w:tcPr>
            <w:tcW w:w="1886" w:type="pct"/>
            <w:vAlign w:val="center"/>
          </w:tcPr>
          <w:p w:rsidR="00E5018C" w:rsidRPr="00274215" w:rsidRDefault="00E5018C" w:rsidP="00FB3D9E">
            <w:pPr>
              <w:jc w:val="center"/>
              <w:rPr>
                <w:b/>
                <w:sz w:val="20"/>
                <w:szCs w:val="20"/>
                <w:vertAlign w:val="superscript"/>
              </w:rPr>
            </w:pPr>
            <w:r w:rsidRPr="00274215">
              <w:rPr>
                <w:sz w:val="20"/>
                <w:szCs w:val="20"/>
              </w:rPr>
              <w:t>Содержательный элемент</w:t>
            </w:r>
          </w:p>
          <w:p w:rsidR="00E5018C" w:rsidRPr="00274215" w:rsidRDefault="00E5018C" w:rsidP="00FB3D9E">
            <w:pPr>
              <w:jc w:val="center"/>
              <w:rPr>
                <w:sz w:val="20"/>
                <w:szCs w:val="20"/>
              </w:rPr>
            </w:pPr>
          </w:p>
        </w:tc>
        <w:tc>
          <w:tcPr>
            <w:tcW w:w="620" w:type="pct"/>
            <w:vAlign w:val="center"/>
          </w:tcPr>
          <w:p w:rsidR="00E5018C" w:rsidRPr="00274215" w:rsidRDefault="00E5018C" w:rsidP="00FB3D9E">
            <w:pPr>
              <w:jc w:val="center"/>
              <w:rPr>
                <w:sz w:val="20"/>
                <w:szCs w:val="20"/>
              </w:rPr>
            </w:pPr>
            <w:r w:rsidRPr="00274215">
              <w:rPr>
                <w:sz w:val="20"/>
                <w:szCs w:val="20"/>
              </w:rPr>
              <w:t>Характеристика содержательного элемента</w:t>
            </w:r>
          </w:p>
        </w:tc>
        <w:tc>
          <w:tcPr>
            <w:tcW w:w="732" w:type="pct"/>
            <w:vAlign w:val="center"/>
          </w:tcPr>
          <w:p w:rsidR="00E5018C" w:rsidRPr="00274215" w:rsidRDefault="00E5018C" w:rsidP="00FB3D9E">
            <w:pPr>
              <w:jc w:val="center"/>
              <w:rPr>
                <w:sz w:val="20"/>
                <w:szCs w:val="20"/>
              </w:rPr>
            </w:pPr>
            <w:r w:rsidRPr="00274215">
              <w:rPr>
                <w:sz w:val="20"/>
                <w:szCs w:val="20"/>
              </w:rPr>
              <w:t>Количество тестовых заданий, типы ТЗ</w:t>
            </w:r>
          </w:p>
        </w:tc>
      </w:tr>
      <w:tr w:rsidR="00E5018C" w:rsidRPr="009B4680" w:rsidTr="00FB3D9E">
        <w:tc>
          <w:tcPr>
            <w:tcW w:w="957" w:type="pct"/>
            <w:vMerge w:val="restart"/>
            <w:vAlign w:val="center"/>
          </w:tcPr>
          <w:p w:rsidR="00E5018C" w:rsidRPr="009B4680" w:rsidRDefault="00E5018C" w:rsidP="00FB3D9E">
            <w:pPr>
              <w:rPr>
                <w:color w:val="000000"/>
                <w:sz w:val="20"/>
                <w:szCs w:val="20"/>
              </w:rPr>
            </w:pPr>
            <w:r>
              <w:rPr>
                <w:sz w:val="20"/>
                <w:szCs w:val="20"/>
              </w:rPr>
              <w:t>УК-4.1 Использует фонетические, графические, лексические, грамматические и стилистические ресурсы иностранного языка для обеспечения академического взаимодействия в устной и письменной речи</w:t>
            </w:r>
          </w:p>
        </w:tc>
        <w:tc>
          <w:tcPr>
            <w:tcW w:w="805" w:type="pct"/>
            <w:vMerge w:val="restart"/>
          </w:tcPr>
          <w:p w:rsidR="00E5018C" w:rsidRPr="009B4680" w:rsidRDefault="00E5018C" w:rsidP="00FB3D9E">
            <w:pPr>
              <w:snapToGrid w:val="0"/>
              <w:ind w:left="360" w:hanging="360"/>
              <w:jc w:val="both"/>
              <w:rPr>
                <w:sz w:val="20"/>
                <w:szCs w:val="20"/>
              </w:rPr>
            </w:pPr>
            <w:r w:rsidRPr="009B4680">
              <w:rPr>
                <w:sz w:val="20"/>
                <w:szCs w:val="20"/>
              </w:rPr>
              <w:t>О себе</w:t>
            </w:r>
          </w:p>
        </w:tc>
        <w:tc>
          <w:tcPr>
            <w:tcW w:w="1886" w:type="pct"/>
            <w:vAlign w:val="center"/>
          </w:tcPr>
          <w:p w:rsidR="00E5018C" w:rsidRPr="009B4680" w:rsidRDefault="00E5018C" w:rsidP="00FB3D9E">
            <w:pPr>
              <w:tabs>
                <w:tab w:val="left" w:pos="567"/>
              </w:tabs>
              <w:textAlignment w:val="baseline"/>
              <w:rPr>
                <w:color w:val="000000"/>
                <w:sz w:val="20"/>
                <w:szCs w:val="20"/>
              </w:rPr>
            </w:pPr>
            <w:r w:rsidRPr="009B4680">
              <w:rPr>
                <w:color w:val="000000"/>
                <w:sz w:val="20"/>
                <w:szCs w:val="20"/>
              </w:rPr>
              <w:t>Освоение терминологических единиц по теме «</w:t>
            </w:r>
            <w:r w:rsidRPr="009B4680">
              <w:rPr>
                <w:color w:val="000000"/>
                <w:sz w:val="20"/>
                <w:szCs w:val="20"/>
                <w:lang w:val="en-US"/>
              </w:rPr>
              <w:t>About</w:t>
            </w:r>
            <w:r w:rsidRPr="009B4680">
              <w:rPr>
                <w:color w:val="000000"/>
                <w:sz w:val="20"/>
                <w:szCs w:val="20"/>
              </w:rPr>
              <w:t xml:space="preserve"> </w:t>
            </w:r>
            <w:r w:rsidRPr="009B4680">
              <w:rPr>
                <w:color w:val="000000"/>
                <w:sz w:val="20"/>
                <w:szCs w:val="20"/>
                <w:lang w:val="en-US"/>
              </w:rPr>
              <w:t>Myself</w:t>
            </w:r>
            <w:r w:rsidRPr="009B4680">
              <w:rPr>
                <w:color w:val="000000"/>
                <w:sz w:val="20"/>
                <w:szCs w:val="20"/>
              </w:rPr>
              <w:t>»</w:t>
            </w:r>
          </w:p>
        </w:tc>
        <w:tc>
          <w:tcPr>
            <w:tcW w:w="620" w:type="pct"/>
            <w:vAlign w:val="center"/>
          </w:tcPr>
          <w:p w:rsidR="00E5018C" w:rsidRPr="009B4680" w:rsidRDefault="00E5018C" w:rsidP="00FB3D9E">
            <w:pPr>
              <w:rPr>
                <w:color w:val="000000"/>
                <w:sz w:val="20"/>
                <w:szCs w:val="20"/>
              </w:rPr>
            </w:pPr>
            <w:r w:rsidRPr="009B4680">
              <w:rPr>
                <w:color w:val="000000"/>
                <w:sz w:val="20"/>
                <w:szCs w:val="20"/>
              </w:rPr>
              <w:t>Знание</w:t>
            </w:r>
          </w:p>
        </w:tc>
        <w:tc>
          <w:tcPr>
            <w:tcW w:w="732" w:type="pct"/>
          </w:tcPr>
          <w:p w:rsidR="00E5018C" w:rsidRPr="009B4680" w:rsidRDefault="00E5018C" w:rsidP="00FB3D9E">
            <w:pPr>
              <w:jc w:val="center"/>
              <w:rPr>
                <w:color w:val="000000"/>
                <w:sz w:val="20"/>
                <w:szCs w:val="20"/>
              </w:rPr>
            </w:pPr>
            <w:r w:rsidRPr="009B4680">
              <w:rPr>
                <w:color w:val="000000"/>
                <w:sz w:val="20"/>
                <w:szCs w:val="20"/>
              </w:rPr>
              <w:t xml:space="preserve">7 – ОТЗ </w:t>
            </w:r>
          </w:p>
          <w:p w:rsidR="00E5018C" w:rsidRPr="009B4680" w:rsidRDefault="00E5018C" w:rsidP="00FB3D9E">
            <w:pPr>
              <w:jc w:val="center"/>
              <w:rPr>
                <w:color w:val="000000"/>
                <w:sz w:val="20"/>
                <w:szCs w:val="20"/>
              </w:rPr>
            </w:pPr>
            <w:r w:rsidRPr="009B4680">
              <w:rPr>
                <w:color w:val="000000"/>
                <w:sz w:val="20"/>
                <w:szCs w:val="20"/>
                <w:lang w:val="en-US"/>
              </w:rPr>
              <w:t>7</w:t>
            </w:r>
            <w:r w:rsidRPr="009B4680">
              <w:rPr>
                <w:color w:val="000000"/>
                <w:sz w:val="20"/>
                <w:szCs w:val="20"/>
              </w:rPr>
              <w:t xml:space="preserve"> – ЗТЗ </w:t>
            </w:r>
          </w:p>
        </w:tc>
      </w:tr>
      <w:tr w:rsidR="00E5018C" w:rsidRPr="009B4680" w:rsidTr="00FB3D9E">
        <w:tc>
          <w:tcPr>
            <w:tcW w:w="957" w:type="pct"/>
            <w:vMerge/>
            <w:vAlign w:val="center"/>
          </w:tcPr>
          <w:p w:rsidR="00E5018C" w:rsidRPr="009B4680" w:rsidRDefault="00E5018C" w:rsidP="00FB3D9E">
            <w:pPr>
              <w:rPr>
                <w:color w:val="000000"/>
                <w:sz w:val="20"/>
                <w:szCs w:val="20"/>
              </w:rPr>
            </w:pPr>
          </w:p>
        </w:tc>
        <w:tc>
          <w:tcPr>
            <w:tcW w:w="805" w:type="pct"/>
            <w:vMerge/>
          </w:tcPr>
          <w:p w:rsidR="00E5018C" w:rsidRPr="009B4680" w:rsidRDefault="00E5018C" w:rsidP="00FB3D9E">
            <w:pPr>
              <w:rPr>
                <w:color w:val="000000"/>
                <w:sz w:val="20"/>
                <w:szCs w:val="20"/>
              </w:rPr>
            </w:pPr>
          </w:p>
        </w:tc>
        <w:tc>
          <w:tcPr>
            <w:tcW w:w="1886" w:type="pct"/>
            <w:vAlign w:val="center"/>
          </w:tcPr>
          <w:p w:rsidR="00E5018C" w:rsidRPr="009B4680" w:rsidRDefault="00E5018C" w:rsidP="00FB3D9E">
            <w:pPr>
              <w:rPr>
                <w:color w:val="000000"/>
                <w:sz w:val="20"/>
                <w:szCs w:val="20"/>
              </w:rPr>
            </w:pPr>
            <w:r w:rsidRPr="009B4680">
              <w:rPr>
                <w:color w:val="000000"/>
                <w:sz w:val="20"/>
                <w:szCs w:val="20"/>
              </w:rPr>
              <w:t xml:space="preserve">Оперирование грамматическим контекстом по теме «Глаголы </w:t>
            </w:r>
            <w:r w:rsidRPr="009B4680">
              <w:rPr>
                <w:color w:val="000000"/>
                <w:sz w:val="20"/>
                <w:szCs w:val="20"/>
                <w:lang w:val="en-US"/>
              </w:rPr>
              <w:t>to</w:t>
            </w:r>
            <w:r w:rsidRPr="009B4680">
              <w:rPr>
                <w:color w:val="000000"/>
                <w:sz w:val="20"/>
                <w:szCs w:val="20"/>
              </w:rPr>
              <w:t xml:space="preserve"> </w:t>
            </w:r>
            <w:r w:rsidRPr="009B4680">
              <w:rPr>
                <w:color w:val="000000"/>
                <w:sz w:val="20"/>
                <w:szCs w:val="20"/>
                <w:lang w:val="en-US"/>
              </w:rPr>
              <w:t>be</w:t>
            </w:r>
            <w:r w:rsidRPr="009B4680">
              <w:rPr>
                <w:color w:val="000000"/>
                <w:sz w:val="20"/>
                <w:szCs w:val="20"/>
              </w:rPr>
              <w:t xml:space="preserve">, </w:t>
            </w:r>
            <w:r w:rsidRPr="009B4680">
              <w:rPr>
                <w:color w:val="000000"/>
                <w:sz w:val="20"/>
                <w:szCs w:val="20"/>
                <w:lang w:val="en-US"/>
              </w:rPr>
              <w:t>to</w:t>
            </w:r>
            <w:r w:rsidRPr="009B4680">
              <w:rPr>
                <w:color w:val="000000"/>
                <w:sz w:val="20"/>
                <w:szCs w:val="20"/>
              </w:rPr>
              <w:t xml:space="preserve"> </w:t>
            </w:r>
            <w:r w:rsidRPr="009B4680">
              <w:rPr>
                <w:color w:val="000000"/>
                <w:sz w:val="20"/>
                <w:szCs w:val="20"/>
                <w:lang w:val="en-US"/>
              </w:rPr>
              <w:t>have</w:t>
            </w:r>
            <w:r w:rsidRPr="009B4680">
              <w:rPr>
                <w:color w:val="000000"/>
                <w:sz w:val="20"/>
                <w:szCs w:val="20"/>
              </w:rPr>
              <w:t>»</w:t>
            </w:r>
          </w:p>
        </w:tc>
        <w:tc>
          <w:tcPr>
            <w:tcW w:w="620" w:type="pct"/>
            <w:vAlign w:val="center"/>
          </w:tcPr>
          <w:p w:rsidR="00E5018C" w:rsidRPr="009B4680" w:rsidRDefault="00E5018C" w:rsidP="00FB3D9E">
            <w:pPr>
              <w:rPr>
                <w:color w:val="000000"/>
                <w:sz w:val="20"/>
                <w:szCs w:val="20"/>
              </w:rPr>
            </w:pPr>
            <w:r w:rsidRPr="009B4680">
              <w:rPr>
                <w:color w:val="000000"/>
                <w:sz w:val="20"/>
                <w:szCs w:val="20"/>
              </w:rPr>
              <w:t>Умение</w:t>
            </w:r>
          </w:p>
        </w:tc>
        <w:tc>
          <w:tcPr>
            <w:tcW w:w="732" w:type="pct"/>
          </w:tcPr>
          <w:p w:rsidR="00E5018C" w:rsidRPr="009B4680" w:rsidRDefault="00E5018C" w:rsidP="00FB3D9E">
            <w:pPr>
              <w:jc w:val="center"/>
              <w:rPr>
                <w:color w:val="000000"/>
                <w:sz w:val="20"/>
                <w:szCs w:val="20"/>
              </w:rPr>
            </w:pPr>
            <w:r w:rsidRPr="009B4680">
              <w:rPr>
                <w:color w:val="000000"/>
                <w:sz w:val="20"/>
                <w:szCs w:val="20"/>
              </w:rPr>
              <w:t xml:space="preserve">7 – ОТЗ </w:t>
            </w:r>
          </w:p>
          <w:p w:rsidR="00E5018C" w:rsidRPr="009B4680" w:rsidRDefault="00E5018C" w:rsidP="00FB3D9E">
            <w:pPr>
              <w:jc w:val="center"/>
              <w:rPr>
                <w:color w:val="000000"/>
                <w:sz w:val="20"/>
                <w:szCs w:val="20"/>
              </w:rPr>
            </w:pPr>
            <w:r w:rsidRPr="009B4680">
              <w:rPr>
                <w:color w:val="000000"/>
                <w:sz w:val="20"/>
                <w:szCs w:val="20"/>
              </w:rPr>
              <w:t>7 – ЗТЗ</w:t>
            </w:r>
          </w:p>
        </w:tc>
      </w:tr>
      <w:tr w:rsidR="00E5018C" w:rsidRPr="009B4680" w:rsidTr="00FB3D9E">
        <w:tc>
          <w:tcPr>
            <w:tcW w:w="957" w:type="pct"/>
            <w:vMerge/>
            <w:vAlign w:val="center"/>
          </w:tcPr>
          <w:p w:rsidR="00E5018C" w:rsidRPr="009B4680" w:rsidRDefault="00E5018C" w:rsidP="00FB3D9E">
            <w:pPr>
              <w:rPr>
                <w:color w:val="000000"/>
                <w:sz w:val="20"/>
                <w:szCs w:val="20"/>
              </w:rPr>
            </w:pPr>
          </w:p>
        </w:tc>
        <w:tc>
          <w:tcPr>
            <w:tcW w:w="805" w:type="pct"/>
            <w:vMerge/>
          </w:tcPr>
          <w:p w:rsidR="00E5018C" w:rsidRPr="009B4680" w:rsidRDefault="00E5018C" w:rsidP="00FB3D9E">
            <w:pPr>
              <w:rPr>
                <w:color w:val="000000"/>
                <w:sz w:val="20"/>
                <w:szCs w:val="20"/>
              </w:rPr>
            </w:pPr>
          </w:p>
        </w:tc>
        <w:tc>
          <w:tcPr>
            <w:tcW w:w="1886" w:type="pct"/>
            <w:vAlign w:val="center"/>
          </w:tcPr>
          <w:p w:rsidR="00E5018C" w:rsidRPr="009B4680" w:rsidRDefault="00E5018C" w:rsidP="00FB3D9E">
            <w:pPr>
              <w:rPr>
                <w:color w:val="000000"/>
                <w:sz w:val="20"/>
                <w:szCs w:val="20"/>
              </w:rPr>
            </w:pPr>
            <w:r w:rsidRPr="009B4680">
              <w:rPr>
                <w:color w:val="000000"/>
                <w:sz w:val="20"/>
                <w:szCs w:val="20"/>
              </w:rPr>
              <w:t>Смысловая переработка текстовой информации по теме «</w:t>
            </w:r>
            <w:r w:rsidRPr="009B4680">
              <w:rPr>
                <w:color w:val="000000"/>
                <w:sz w:val="20"/>
                <w:szCs w:val="20"/>
                <w:lang w:val="en-US"/>
              </w:rPr>
              <w:t>About</w:t>
            </w:r>
            <w:r w:rsidRPr="009B4680">
              <w:rPr>
                <w:color w:val="000000"/>
                <w:sz w:val="20"/>
                <w:szCs w:val="20"/>
              </w:rPr>
              <w:t xml:space="preserve"> </w:t>
            </w:r>
            <w:r w:rsidRPr="009B4680">
              <w:rPr>
                <w:color w:val="000000"/>
                <w:sz w:val="20"/>
                <w:szCs w:val="20"/>
                <w:lang w:val="en-US"/>
              </w:rPr>
              <w:t>Myself</w:t>
            </w:r>
            <w:r w:rsidRPr="009B4680">
              <w:rPr>
                <w:color w:val="000000"/>
                <w:sz w:val="20"/>
                <w:szCs w:val="20"/>
              </w:rPr>
              <w:t>»</w:t>
            </w:r>
          </w:p>
        </w:tc>
        <w:tc>
          <w:tcPr>
            <w:tcW w:w="620" w:type="pct"/>
            <w:vAlign w:val="center"/>
          </w:tcPr>
          <w:p w:rsidR="00E5018C" w:rsidRPr="009B4680" w:rsidRDefault="00E5018C" w:rsidP="00FB3D9E">
            <w:pPr>
              <w:rPr>
                <w:color w:val="000000"/>
                <w:sz w:val="20"/>
                <w:szCs w:val="20"/>
              </w:rPr>
            </w:pPr>
            <w:r w:rsidRPr="009B4680">
              <w:rPr>
                <w:color w:val="000000"/>
                <w:sz w:val="20"/>
                <w:szCs w:val="20"/>
              </w:rPr>
              <w:t>Действие</w:t>
            </w:r>
          </w:p>
        </w:tc>
        <w:tc>
          <w:tcPr>
            <w:tcW w:w="732" w:type="pct"/>
          </w:tcPr>
          <w:p w:rsidR="00E5018C" w:rsidRPr="009B4680" w:rsidRDefault="00E5018C" w:rsidP="00FB3D9E">
            <w:pPr>
              <w:jc w:val="center"/>
              <w:rPr>
                <w:color w:val="000000"/>
                <w:sz w:val="20"/>
                <w:szCs w:val="20"/>
              </w:rPr>
            </w:pPr>
            <w:r w:rsidRPr="009B4680">
              <w:rPr>
                <w:color w:val="000000"/>
                <w:sz w:val="20"/>
                <w:szCs w:val="20"/>
              </w:rPr>
              <w:t xml:space="preserve">6 – ОТЗ </w:t>
            </w:r>
          </w:p>
          <w:p w:rsidR="00E5018C" w:rsidRPr="009B4680" w:rsidRDefault="00E5018C" w:rsidP="00FB3D9E">
            <w:pPr>
              <w:jc w:val="center"/>
              <w:rPr>
                <w:color w:val="000000"/>
                <w:sz w:val="20"/>
                <w:szCs w:val="20"/>
              </w:rPr>
            </w:pPr>
            <w:r w:rsidRPr="009B4680">
              <w:rPr>
                <w:color w:val="000000"/>
                <w:sz w:val="20"/>
                <w:szCs w:val="20"/>
              </w:rPr>
              <w:t xml:space="preserve">6 – ЗТЗ </w:t>
            </w:r>
          </w:p>
        </w:tc>
      </w:tr>
      <w:tr w:rsidR="00E5018C" w:rsidRPr="009B4680" w:rsidTr="00FB3D9E">
        <w:tc>
          <w:tcPr>
            <w:tcW w:w="957" w:type="pct"/>
            <w:vMerge/>
            <w:vAlign w:val="center"/>
          </w:tcPr>
          <w:p w:rsidR="00E5018C" w:rsidRPr="009B4680" w:rsidRDefault="00E5018C" w:rsidP="00FB3D9E">
            <w:pPr>
              <w:rPr>
                <w:color w:val="000000"/>
                <w:sz w:val="20"/>
                <w:szCs w:val="20"/>
              </w:rPr>
            </w:pPr>
          </w:p>
        </w:tc>
        <w:tc>
          <w:tcPr>
            <w:tcW w:w="805" w:type="pct"/>
            <w:vMerge w:val="restart"/>
          </w:tcPr>
          <w:p w:rsidR="00E5018C" w:rsidRPr="009B4680" w:rsidRDefault="00E5018C" w:rsidP="00FB3D9E">
            <w:pPr>
              <w:snapToGrid w:val="0"/>
              <w:ind w:left="360" w:hanging="360"/>
              <w:rPr>
                <w:color w:val="000000"/>
                <w:sz w:val="20"/>
                <w:szCs w:val="20"/>
              </w:rPr>
            </w:pPr>
            <w:r w:rsidRPr="009B4680">
              <w:rPr>
                <w:sz w:val="20"/>
                <w:szCs w:val="20"/>
              </w:rPr>
              <w:t>Моя семья</w:t>
            </w:r>
          </w:p>
        </w:tc>
        <w:tc>
          <w:tcPr>
            <w:tcW w:w="1886" w:type="pct"/>
            <w:vAlign w:val="center"/>
          </w:tcPr>
          <w:p w:rsidR="00E5018C" w:rsidRPr="009B4680" w:rsidRDefault="00E5018C" w:rsidP="00FB3D9E">
            <w:pPr>
              <w:tabs>
                <w:tab w:val="left" w:pos="567"/>
              </w:tabs>
              <w:textAlignment w:val="baseline"/>
              <w:rPr>
                <w:color w:val="000000"/>
                <w:sz w:val="20"/>
                <w:szCs w:val="20"/>
              </w:rPr>
            </w:pPr>
            <w:r w:rsidRPr="009B4680">
              <w:rPr>
                <w:color w:val="000000"/>
                <w:sz w:val="20"/>
                <w:szCs w:val="20"/>
              </w:rPr>
              <w:t>Освоение терминологических единиц по теме «</w:t>
            </w:r>
            <w:r w:rsidRPr="009B4680">
              <w:rPr>
                <w:color w:val="000000"/>
                <w:sz w:val="20"/>
                <w:szCs w:val="20"/>
                <w:lang w:val="en-US"/>
              </w:rPr>
              <w:t>My</w:t>
            </w:r>
            <w:r w:rsidRPr="009B4680">
              <w:rPr>
                <w:color w:val="000000"/>
                <w:sz w:val="20"/>
                <w:szCs w:val="20"/>
              </w:rPr>
              <w:t xml:space="preserve"> </w:t>
            </w:r>
            <w:r w:rsidRPr="009B4680">
              <w:rPr>
                <w:color w:val="000000"/>
                <w:sz w:val="20"/>
                <w:szCs w:val="20"/>
                <w:lang w:val="en-US"/>
              </w:rPr>
              <w:t>family</w:t>
            </w:r>
            <w:r w:rsidRPr="009B4680">
              <w:rPr>
                <w:color w:val="000000"/>
                <w:sz w:val="20"/>
                <w:szCs w:val="20"/>
              </w:rPr>
              <w:t>»</w:t>
            </w:r>
          </w:p>
        </w:tc>
        <w:tc>
          <w:tcPr>
            <w:tcW w:w="620" w:type="pct"/>
            <w:vAlign w:val="center"/>
          </w:tcPr>
          <w:p w:rsidR="00E5018C" w:rsidRPr="009B4680" w:rsidRDefault="00E5018C" w:rsidP="00FB3D9E">
            <w:pPr>
              <w:rPr>
                <w:color w:val="000000"/>
                <w:sz w:val="20"/>
                <w:szCs w:val="20"/>
              </w:rPr>
            </w:pPr>
            <w:r w:rsidRPr="009B4680">
              <w:rPr>
                <w:color w:val="000000"/>
                <w:sz w:val="20"/>
                <w:szCs w:val="20"/>
              </w:rPr>
              <w:t>Знание</w:t>
            </w:r>
          </w:p>
        </w:tc>
        <w:tc>
          <w:tcPr>
            <w:tcW w:w="732" w:type="pct"/>
          </w:tcPr>
          <w:p w:rsidR="00E5018C" w:rsidRPr="009B4680" w:rsidRDefault="00E5018C" w:rsidP="00FB3D9E">
            <w:pPr>
              <w:jc w:val="center"/>
              <w:rPr>
                <w:color w:val="000000"/>
                <w:sz w:val="20"/>
                <w:szCs w:val="20"/>
              </w:rPr>
            </w:pPr>
            <w:r w:rsidRPr="009B4680">
              <w:rPr>
                <w:color w:val="000000"/>
                <w:sz w:val="20"/>
                <w:szCs w:val="20"/>
              </w:rPr>
              <w:t xml:space="preserve">7 – ОТЗ </w:t>
            </w:r>
          </w:p>
          <w:p w:rsidR="00E5018C" w:rsidRPr="009B4680" w:rsidRDefault="00E5018C" w:rsidP="00FB3D9E">
            <w:pPr>
              <w:jc w:val="center"/>
              <w:rPr>
                <w:color w:val="000000"/>
                <w:sz w:val="20"/>
                <w:szCs w:val="20"/>
              </w:rPr>
            </w:pPr>
            <w:r w:rsidRPr="009B4680">
              <w:rPr>
                <w:color w:val="000000"/>
                <w:sz w:val="20"/>
                <w:szCs w:val="20"/>
                <w:lang w:val="en-US"/>
              </w:rPr>
              <w:t>7</w:t>
            </w:r>
            <w:r w:rsidRPr="009B4680">
              <w:rPr>
                <w:color w:val="000000"/>
                <w:sz w:val="20"/>
                <w:szCs w:val="20"/>
              </w:rPr>
              <w:t xml:space="preserve"> – ЗТЗ </w:t>
            </w:r>
          </w:p>
        </w:tc>
      </w:tr>
      <w:tr w:rsidR="00E5018C" w:rsidRPr="009B4680" w:rsidTr="00FB3D9E">
        <w:tc>
          <w:tcPr>
            <w:tcW w:w="957" w:type="pct"/>
            <w:vMerge/>
            <w:vAlign w:val="center"/>
          </w:tcPr>
          <w:p w:rsidR="00E5018C" w:rsidRPr="009B4680" w:rsidRDefault="00E5018C" w:rsidP="00FB3D9E">
            <w:pPr>
              <w:jc w:val="center"/>
              <w:rPr>
                <w:color w:val="000000"/>
                <w:sz w:val="20"/>
                <w:szCs w:val="20"/>
              </w:rPr>
            </w:pPr>
          </w:p>
        </w:tc>
        <w:tc>
          <w:tcPr>
            <w:tcW w:w="805" w:type="pct"/>
            <w:vMerge/>
          </w:tcPr>
          <w:p w:rsidR="00E5018C" w:rsidRPr="009B4680" w:rsidRDefault="00E5018C" w:rsidP="00FB3D9E">
            <w:pPr>
              <w:jc w:val="center"/>
              <w:rPr>
                <w:color w:val="000000"/>
                <w:sz w:val="20"/>
                <w:szCs w:val="20"/>
              </w:rPr>
            </w:pPr>
          </w:p>
        </w:tc>
        <w:tc>
          <w:tcPr>
            <w:tcW w:w="1886" w:type="pct"/>
            <w:vAlign w:val="center"/>
          </w:tcPr>
          <w:p w:rsidR="00E5018C" w:rsidRPr="009B4680" w:rsidRDefault="00E5018C" w:rsidP="00FB3D9E">
            <w:pPr>
              <w:tabs>
                <w:tab w:val="left" w:pos="567"/>
              </w:tabs>
              <w:textAlignment w:val="baseline"/>
              <w:rPr>
                <w:color w:val="000000"/>
                <w:sz w:val="20"/>
                <w:szCs w:val="20"/>
              </w:rPr>
            </w:pPr>
            <w:r w:rsidRPr="009B4680">
              <w:rPr>
                <w:color w:val="000000"/>
                <w:sz w:val="20"/>
                <w:szCs w:val="20"/>
              </w:rPr>
              <w:t>Оперирование грамматическим контекстом по теме «Имя существительное»</w:t>
            </w:r>
          </w:p>
        </w:tc>
        <w:tc>
          <w:tcPr>
            <w:tcW w:w="620" w:type="pct"/>
            <w:vAlign w:val="center"/>
          </w:tcPr>
          <w:p w:rsidR="00E5018C" w:rsidRPr="009B4680" w:rsidRDefault="00E5018C" w:rsidP="00FB3D9E">
            <w:pPr>
              <w:rPr>
                <w:color w:val="000000"/>
                <w:sz w:val="20"/>
                <w:szCs w:val="20"/>
              </w:rPr>
            </w:pPr>
            <w:r w:rsidRPr="009B4680">
              <w:rPr>
                <w:color w:val="000000"/>
                <w:sz w:val="20"/>
                <w:szCs w:val="20"/>
              </w:rPr>
              <w:t>Умение</w:t>
            </w:r>
          </w:p>
        </w:tc>
        <w:tc>
          <w:tcPr>
            <w:tcW w:w="732" w:type="pct"/>
          </w:tcPr>
          <w:p w:rsidR="00E5018C" w:rsidRPr="009B4680" w:rsidRDefault="00E5018C" w:rsidP="00FB3D9E">
            <w:pPr>
              <w:jc w:val="center"/>
              <w:rPr>
                <w:color w:val="000000"/>
                <w:sz w:val="20"/>
                <w:szCs w:val="20"/>
              </w:rPr>
            </w:pPr>
            <w:r w:rsidRPr="009B4680">
              <w:rPr>
                <w:color w:val="000000"/>
                <w:sz w:val="20"/>
                <w:szCs w:val="20"/>
              </w:rPr>
              <w:t xml:space="preserve">7 – ОТЗ </w:t>
            </w:r>
          </w:p>
          <w:p w:rsidR="00E5018C" w:rsidRPr="009B4680" w:rsidRDefault="00E5018C" w:rsidP="00FB3D9E">
            <w:pPr>
              <w:jc w:val="center"/>
              <w:rPr>
                <w:color w:val="000000"/>
                <w:sz w:val="20"/>
                <w:szCs w:val="20"/>
              </w:rPr>
            </w:pPr>
            <w:r w:rsidRPr="009B4680">
              <w:rPr>
                <w:color w:val="000000"/>
                <w:sz w:val="20"/>
                <w:szCs w:val="20"/>
              </w:rPr>
              <w:t>7 – ЗТЗ</w:t>
            </w:r>
          </w:p>
        </w:tc>
      </w:tr>
      <w:tr w:rsidR="00E5018C" w:rsidRPr="009B4680" w:rsidTr="00FB3D9E">
        <w:tc>
          <w:tcPr>
            <w:tcW w:w="957" w:type="pct"/>
            <w:vMerge/>
            <w:vAlign w:val="center"/>
          </w:tcPr>
          <w:p w:rsidR="00E5018C" w:rsidRPr="009B4680" w:rsidRDefault="00E5018C" w:rsidP="00FB3D9E">
            <w:pPr>
              <w:jc w:val="center"/>
              <w:rPr>
                <w:color w:val="000000"/>
                <w:sz w:val="20"/>
                <w:szCs w:val="20"/>
              </w:rPr>
            </w:pPr>
          </w:p>
        </w:tc>
        <w:tc>
          <w:tcPr>
            <w:tcW w:w="805" w:type="pct"/>
            <w:vMerge/>
          </w:tcPr>
          <w:p w:rsidR="00E5018C" w:rsidRPr="009B4680" w:rsidRDefault="00E5018C" w:rsidP="00FB3D9E">
            <w:pPr>
              <w:jc w:val="center"/>
              <w:rPr>
                <w:color w:val="000000"/>
                <w:sz w:val="20"/>
                <w:szCs w:val="20"/>
              </w:rPr>
            </w:pPr>
          </w:p>
        </w:tc>
        <w:tc>
          <w:tcPr>
            <w:tcW w:w="1886" w:type="pct"/>
            <w:vAlign w:val="center"/>
          </w:tcPr>
          <w:p w:rsidR="00E5018C" w:rsidRPr="009B4680" w:rsidRDefault="00E5018C" w:rsidP="00FB3D9E">
            <w:pPr>
              <w:rPr>
                <w:color w:val="000000"/>
                <w:sz w:val="20"/>
                <w:szCs w:val="20"/>
              </w:rPr>
            </w:pPr>
            <w:r w:rsidRPr="009B4680">
              <w:rPr>
                <w:color w:val="000000"/>
                <w:sz w:val="20"/>
                <w:szCs w:val="20"/>
              </w:rPr>
              <w:t>Смысловая переработка текстовой информации по теме «</w:t>
            </w:r>
            <w:r w:rsidRPr="009B4680">
              <w:rPr>
                <w:color w:val="000000"/>
                <w:sz w:val="20"/>
                <w:szCs w:val="20"/>
                <w:lang w:val="en-US"/>
              </w:rPr>
              <w:t>My</w:t>
            </w:r>
            <w:r w:rsidRPr="009B4680">
              <w:rPr>
                <w:color w:val="000000"/>
                <w:sz w:val="20"/>
                <w:szCs w:val="20"/>
              </w:rPr>
              <w:t xml:space="preserve"> </w:t>
            </w:r>
            <w:r w:rsidRPr="009B4680">
              <w:rPr>
                <w:color w:val="000000"/>
                <w:sz w:val="20"/>
                <w:szCs w:val="20"/>
                <w:lang w:val="en-US"/>
              </w:rPr>
              <w:t>family</w:t>
            </w:r>
            <w:r w:rsidRPr="009B4680">
              <w:rPr>
                <w:color w:val="000000"/>
                <w:sz w:val="20"/>
                <w:szCs w:val="20"/>
              </w:rPr>
              <w:t>»</w:t>
            </w:r>
          </w:p>
        </w:tc>
        <w:tc>
          <w:tcPr>
            <w:tcW w:w="620" w:type="pct"/>
            <w:vAlign w:val="center"/>
          </w:tcPr>
          <w:p w:rsidR="00E5018C" w:rsidRPr="009B4680" w:rsidRDefault="00E5018C" w:rsidP="00FB3D9E">
            <w:pPr>
              <w:rPr>
                <w:color w:val="000000"/>
                <w:sz w:val="20"/>
                <w:szCs w:val="20"/>
              </w:rPr>
            </w:pPr>
            <w:r w:rsidRPr="009B4680">
              <w:rPr>
                <w:color w:val="000000"/>
                <w:sz w:val="20"/>
                <w:szCs w:val="20"/>
              </w:rPr>
              <w:t>Действие</w:t>
            </w:r>
          </w:p>
        </w:tc>
        <w:tc>
          <w:tcPr>
            <w:tcW w:w="732" w:type="pct"/>
          </w:tcPr>
          <w:p w:rsidR="00E5018C" w:rsidRPr="009B4680" w:rsidRDefault="00E5018C" w:rsidP="00FB3D9E">
            <w:pPr>
              <w:jc w:val="center"/>
              <w:rPr>
                <w:color w:val="000000"/>
                <w:sz w:val="20"/>
                <w:szCs w:val="20"/>
              </w:rPr>
            </w:pPr>
            <w:r w:rsidRPr="009B4680">
              <w:rPr>
                <w:color w:val="000000"/>
                <w:sz w:val="20"/>
                <w:szCs w:val="20"/>
              </w:rPr>
              <w:t xml:space="preserve">6 – ОТЗ </w:t>
            </w:r>
          </w:p>
          <w:p w:rsidR="00E5018C" w:rsidRPr="009B4680" w:rsidRDefault="00E5018C" w:rsidP="00FB3D9E">
            <w:pPr>
              <w:jc w:val="center"/>
              <w:rPr>
                <w:color w:val="000000"/>
                <w:sz w:val="20"/>
                <w:szCs w:val="20"/>
              </w:rPr>
            </w:pPr>
            <w:r w:rsidRPr="009B4680">
              <w:rPr>
                <w:color w:val="000000"/>
                <w:sz w:val="20"/>
                <w:szCs w:val="20"/>
              </w:rPr>
              <w:t xml:space="preserve">6 – ЗТЗ </w:t>
            </w:r>
          </w:p>
        </w:tc>
      </w:tr>
      <w:tr w:rsidR="00E5018C" w:rsidRPr="009B4680" w:rsidTr="00FB3D9E">
        <w:tc>
          <w:tcPr>
            <w:tcW w:w="957" w:type="pct"/>
            <w:vMerge/>
            <w:vAlign w:val="center"/>
          </w:tcPr>
          <w:p w:rsidR="00E5018C" w:rsidRPr="009B4680" w:rsidRDefault="00E5018C" w:rsidP="00FB3D9E">
            <w:pPr>
              <w:jc w:val="center"/>
              <w:rPr>
                <w:color w:val="000000"/>
                <w:sz w:val="20"/>
                <w:szCs w:val="20"/>
              </w:rPr>
            </w:pPr>
          </w:p>
        </w:tc>
        <w:tc>
          <w:tcPr>
            <w:tcW w:w="805" w:type="pct"/>
            <w:vMerge w:val="restart"/>
          </w:tcPr>
          <w:p w:rsidR="00E5018C" w:rsidRPr="009B4680" w:rsidRDefault="00E5018C" w:rsidP="00FB3D9E">
            <w:pPr>
              <w:jc w:val="both"/>
              <w:rPr>
                <w:sz w:val="20"/>
                <w:szCs w:val="20"/>
              </w:rPr>
            </w:pPr>
            <w:r w:rsidRPr="009B4680">
              <w:rPr>
                <w:sz w:val="20"/>
                <w:szCs w:val="20"/>
              </w:rPr>
              <w:t xml:space="preserve">Рабочий день студента </w:t>
            </w:r>
          </w:p>
          <w:p w:rsidR="00E5018C" w:rsidRPr="009B4680" w:rsidRDefault="00E5018C" w:rsidP="00FB3D9E">
            <w:pPr>
              <w:jc w:val="both"/>
              <w:rPr>
                <w:sz w:val="20"/>
                <w:szCs w:val="20"/>
              </w:rPr>
            </w:pPr>
          </w:p>
        </w:tc>
        <w:tc>
          <w:tcPr>
            <w:tcW w:w="1886" w:type="pct"/>
            <w:vAlign w:val="center"/>
          </w:tcPr>
          <w:p w:rsidR="00E5018C" w:rsidRPr="009B4680" w:rsidRDefault="00E5018C" w:rsidP="00FB3D9E">
            <w:pPr>
              <w:tabs>
                <w:tab w:val="left" w:pos="567"/>
              </w:tabs>
              <w:textAlignment w:val="baseline"/>
              <w:rPr>
                <w:color w:val="000000"/>
                <w:sz w:val="20"/>
                <w:szCs w:val="20"/>
              </w:rPr>
            </w:pPr>
            <w:r w:rsidRPr="009B4680">
              <w:rPr>
                <w:color w:val="000000"/>
                <w:sz w:val="20"/>
                <w:szCs w:val="20"/>
              </w:rPr>
              <w:t>Освоение терминологических единиц по теме «</w:t>
            </w:r>
            <w:r w:rsidRPr="009B4680">
              <w:rPr>
                <w:color w:val="000000"/>
                <w:sz w:val="20"/>
                <w:szCs w:val="20"/>
                <w:lang w:val="en-US"/>
              </w:rPr>
              <w:t>Student</w:t>
            </w:r>
            <w:r w:rsidRPr="009B4680">
              <w:rPr>
                <w:color w:val="000000"/>
                <w:sz w:val="20"/>
                <w:szCs w:val="20"/>
              </w:rPr>
              <w:t>’</w:t>
            </w:r>
            <w:r w:rsidRPr="009B4680">
              <w:rPr>
                <w:color w:val="000000"/>
                <w:sz w:val="20"/>
                <w:szCs w:val="20"/>
                <w:lang w:val="en-US"/>
              </w:rPr>
              <w:t>s</w:t>
            </w:r>
            <w:r w:rsidRPr="009B4680">
              <w:rPr>
                <w:color w:val="000000"/>
                <w:sz w:val="20"/>
                <w:szCs w:val="20"/>
              </w:rPr>
              <w:t xml:space="preserve"> </w:t>
            </w:r>
            <w:r w:rsidRPr="009B4680">
              <w:rPr>
                <w:color w:val="000000"/>
                <w:sz w:val="20"/>
                <w:szCs w:val="20"/>
                <w:lang w:val="en-US"/>
              </w:rPr>
              <w:t>Day</w:t>
            </w:r>
            <w:r w:rsidRPr="009B4680">
              <w:rPr>
                <w:color w:val="000000"/>
                <w:sz w:val="20"/>
                <w:szCs w:val="20"/>
              </w:rPr>
              <w:t>»</w:t>
            </w:r>
          </w:p>
        </w:tc>
        <w:tc>
          <w:tcPr>
            <w:tcW w:w="620" w:type="pct"/>
            <w:vAlign w:val="center"/>
          </w:tcPr>
          <w:p w:rsidR="00E5018C" w:rsidRPr="009B4680" w:rsidRDefault="00E5018C" w:rsidP="00FB3D9E">
            <w:pPr>
              <w:rPr>
                <w:color w:val="000000"/>
                <w:sz w:val="20"/>
                <w:szCs w:val="20"/>
              </w:rPr>
            </w:pPr>
            <w:r w:rsidRPr="009B4680">
              <w:rPr>
                <w:color w:val="000000"/>
                <w:sz w:val="20"/>
                <w:szCs w:val="20"/>
              </w:rPr>
              <w:t>Знание</w:t>
            </w:r>
          </w:p>
        </w:tc>
        <w:tc>
          <w:tcPr>
            <w:tcW w:w="732" w:type="pct"/>
          </w:tcPr>
          <w:p w:rsidR="00E5018C" w:rsidRPr="009B4680" w:rsidRDefault="00E5018C" w:rsidP="00FB3D9E">
            <w:pPr>
              <w:jc w:val="center"/>
              <w:rPr>
                <w:color w:val="000000"/>
                <w:sz w:val="20"/>
                <w:szCs w:val="20"/>
              </w:rPr>
            </w:pPr>
            <w:r w:rsidRPr="009B4680">
              <w:rPr>
                <w:color w:val="000000"/>
                <w:sz w:val="20"/>
                <w:szCs w:val="20"/>
              </w:rPr>
              <w:t xml:space="preserve">7 – ОТЗ </w:t>
            </w:r>
          </w:p>
          <w:p w:rsidR="00E5018C" w:rsidRPr="009B4680" w:rsidRDefault="00E5018C" w:rsidP="00FB3D9E">
            <w:pPr>
              <w:jc w:val="center"/>
              <w:rPr>
                <w:color w:val="000000"/>
                <w:sz w:val="20"/>
                <w:szCs w:val="20"/>
              </w:rPr>
            </w:pPr>
            <w:r w:rsidRPr="009B4680">
              <w:rPr>
                <w:color w:val="000000"/>
                <w:sz w:val="20"/>
                <w:szCs w:val="20"/>
                <w:lang w:val="en-US"/>
              </w:rPr>
              <w:t>7</w:t>
            </w:r>
            <w:r w:rsidRPr="009B4680">
              <w:rPr>
                <w:color w:val="000000"/>
                <w:sz w:val="20"/>
                <w:szCs w:val="20"/>
              </w:rPr>
              <w:t xml:space="preserve"> – ЗТЗ </w:t>
            </w:r>
          </w:p>
        </w:tc>
      </w:tr>
      <w:tr w:rsidR="00E5018C" w:rsidRPr="009B4680" w:rsidTr="00FB3D9E">
        <w:tc>
          <w:tcPr>
            <w:tcW w:w="957" w:type="pct"/>
            <w:vMerge/>
            <w:vAlign w:val="center"/>
          </w:tcPr>
          <w:p w:rsidR="00E5018C" w:rsidRPr="009B4680" w:rsidRDefault="00E5018C" w:rsidP="00FB3D9E">
            <w:pPr>
              <w:jc w:val="center"/>
              <w:rPr>
                <w:color w:val="000000"/>
                <w:sz w:val="20"/>
                <w:szCs w:val="20"/>
              </w:rPr>
            </w:pPr>
          </w:p>
        </w:tc>
        <w:tc>
          <w:tcPr>
            <w:tcW w:w="805" w:type="pct"/>
            <w:vMerge/>
          </w:tcPr>
          <w:p w:rsidR="00E5018C" w:rsidRPr="009B4680" w:rsidRDefault="00E5018C" w:rsidP="00FB3D9E">
            <w:pPr>
              <w:jc w:val="center"/>
              <w:rPr>
                <w:color w:val="000000"/>
                <w:sz w:val="20"/>
                <w:szCs w:val="20"/>
              </w:rPr>
            </w:pPr>
          </w:p>
        </w:tc>
        <w:tc>
          <w:tcPr>
            <w:tcW w:w="1886" w:type="pct"/>
            <w:vAlign w:val="center"/>
          </w:tcPr>
          <w:p w:rsidR="00E5018C" w:rsidRPr="009B4680" w:rsidRDefault="00E5018C" w:rsidP="00FB3D9E">
            <w:pPr>
              <w:tabs>
                <w:tab w:val="left" w:pos="567"/>
              </w:tabs>
              <w:textAlignment w:val="baseline"/>
              <w:rPr>
                <w:color w:val="000000"/>
                <w:sz w:val="20"/>
                <w:szCs w:val="20"/>
              </w:rPr>
            </w:pPr>
            <w:r w:rsidRPr="009B4680">
              <w:rPr>
                <w:color w:val="000000"/>
                <w:sz w:val="20"/>
                <w:szCs w:val="20"/>
              </w:rPr>
              <w:t>Оперирование грамматическим контекстом по теме «</w:t>
            </w:r>
            <w:r w:rsidRPr="009B4680">
              <w:rPr>
                <w:sz w:val="20"/>
                <w:szCs w:val="20"/>
              </w:rPr>
              <w:t>Степени сравнения прилагательных и наречий</w:t>
            </w:r>
            <w:r w:rsidRPr="009B4680">
              <w:rPr>
                <w:color w:val="000000"/>
                <w:sz w:val="20"/>
                <w:szCs w:val="20"/>
              </w:rPr>
              <w:t>»</w:t>
            </w:r>
          </w:p>
        </w:tc>
        <w:tc>
          <w:tcPr>
            <w:tcW w:w="620" w:type="pct"/>
            <w:vAlign w:val="center"/>
          </w:tcPr>
          <w:p w:rsidR="00E5018C" w:rsidRPr="009B4680" w:rsidRDefault="00E5018C" w:rsidP="00FB3D9E">
            <w:pPr>
              <w:rPr>
                <w:color w:val="000000"/>
                <w:sz w:val="20"/>
                <w:szCs w:val="20"/>
              </w:rPr>
            </w:pPr>
            <w:r w:rsidRPr="009B4680">
              <w:rPr>
                <w:color w:val="000000"/>
                <w:sz w:val="20"/>
                <w:szCs w:val="20"/>
              </w:rPr>
              <w:t>Умение</w:t>
            </w:r>
          </w:p>
        </w:tc>
        <w:tc>
          <w:tcPr>
            <w:tcW w:w="732" w:type="pct"/>
          </w:tcPr>
          <w:p w:rsidR="00E5018C" w:rsidRPr="009B4680" w:rsidRDefault="00E5018C" w:rsidP="00FB3D9E">
            <w:pPr>
              <w:jc w:val="center"/>
              <w:rPr>
                <w:color w:val="000000"/>
                <w:sz w:val="20"/>
                <w:szCs w:val="20"/>
              </w:rPr>
            </w:pPr>
            <w:r w:rsidRPr="009B4680">
              <w:rPr>
                <w:color w:val="000000"/>
                <w:sz w:val="20"/>
                <w:szCs w:val="20"/>
              </w:rPr>
              <w:t xml:space="preserve">7 – ОТЗ </w:t>
            </w:r>
          </w:p>
          <w:p w:rsidR="00E5018C" w:rsidRPr="009B4680" w:rsidRDefault="00E5018C" w:rsidP="00FB3D9E">
            <w:pPr>
              <w:jc w:val="center"/>
              <w:rPr>
                <w:color w:val="000000"/>
                <w:sz w:val="20"/>
                <w:szCs w:val="20"/>
              </w:rPr>
            </w:pPr>
            <w:r w:rsidRPr="009B4680">
              <w:rPr>
                <w:color w:val="000000"/>
                <w:sz w:val="20"/>
                <w:szCs w:val="20"/>
              </w:rPr>
              <w:t>7 – ЗТЗ</w:t>
            </w:r>
          </w:p>
        </w:tc>
      </w:tr>
      <w:tr w:rsidR="00E5018C" w:rsidRPr="009B4680" w:rsidTr="00FB3D9E">
        <w:tc>
          <w:tcPr>
            <w:tcW w:w="957" w:type="pct"/>
            <w:vMerge/>
            <w:vAlign w:val="center"/>
          </w:tcPr>
          <w:p w:rsidR="00E5018C" w:rsidRPr="009B4680" w:rsidRDefault="00E5018C" w:rsidP="00FB3D9E">
            <w:pPr>
              <w:jc w:val="center"/>
              <w:rPr>
                <w:color w:val="000000"/>
                <w:sz w:val="20"/>
                <w:szCs w:val="20"/>
              </w:rPr>
            </w:pPr>
          </w:p>
        </w:tc>
        <w:tc>
          <w:tcPr>
            <w:tcW w:w="805" w:type="pct"/>
            <w:vMerge/>
          </w:tcPr>
          <w:p w:rsidR="00E5018C" w:rsidRPr="009B4680" w:rsidRDefault="00E5018C" w:rsidP="00FB3D9E">
            <w:pPr>
              <w:jc w:val="center"/>
              <w:rPr>
                <w:color w:val="000000"/>
                <w:sz w:val="20"/>
                <w:szCs w:val="20"/>
              </w:rPr>
            </w:pPr>
          </w:p>
        </w:tc>
        <w:tc>
          <w:tcPr>
            <w:tcW w:w="1886" w:type="pct"/>
            <w:vAlign w:val="center"/>
          </w:tcPr>
          <w:p w:rsidR="00E5018C" w:rsidRPr="009B4680" w:rsidRDefault="00E5018C" w:rsidP="00FB3D9E">
            <w:pPr>
              <w:rPr>
                <w:color w:val="000000"/>
                <w:sz w:val="20"/>
                <w:szCs w:val="20"/>
              </w:rPr>
            </w:pPr>
            <w:r w:rsidRPr="009B4680">
              <w:rPr>
                <w:color w:val="000000"/>
                <w:sz w:val="20"/>
                <w:szCs w:val="20"/>
              </w:rPr>
              <w:t>Смысловая переработка текстовой информации по теме «</w:t>
            </w:r>
            <w:r w:rsidRPr="009B4680">
              <w:rPr>
                <w:color w:val="000000"/>
                <w:sz w:val="20"/>
                <w:szCs w:val="20"/>
                <w:lang w:val="en-US"/>
              </w:rPr>
              <w:t>Student</w:t>
            </w:r>
            <w:r w:rsidRPr="009B4680">
              <w:rPr>
                <w:color w:val="000000"/>
                <w:sz w:val="20"/>
                <w:szCs w:val="20"/>
              </w:rPr>
              <w:t>’</w:t>
            </w:r>
            <w:r w:rsidRPr="009B4680">
              <w:rPr>
                <w:color w:val="000000"/>
                <w:sz w:val="20"/>
                <w:szCs w:val="20"/>
                <w:lang w:val="en-US"/>
              </w:rPr>
              <w:t>s</w:t>
            </w:r>
            <w:r w:rsidRPr="009B4680">
              <w:rPr>
                <w:color w:val="000000"/>
                <w:sz w:val="20"/>
                <w:szCs w:val="20"/>
              </w:rPr>
              <w:t xml:space="preserve"> </w:t>
            </w:r>
            <w:r w:rsidRPr="009B4680">
              <w:rPr>
                <w:color w:val="000000"/>
                <w:sz w:val="20"/>
                <w:szCs w:val="20"/>
                <w:lang w:val="en-US"/>
              </w:rPr>
              <w:t>Day</w:t>
            </w:r>
            <w:r w:rsidRPr="009B4680">
              <w:rPr>
                <w:color w:val="000000"/>
                <w:sz w:val="20"/>
                <w:szCs w:val="20"/>
              </w:rPr>
              <w:t>»</w:t>
            </w:r>
          </w:p>
        </w:tc>
        <w:tc>
          <w:tcPr>
            <w:tcW w:w="620" w:type="pct"/>
            <w:vAlign w:val="center"/>
          </w:tcPr>
          <w:p w:rsidR="00E5018C" w:rsidRPr="009B4680" w:rsidRDefault="00E5018C" w:rsidP="00FB3D9E">
            <w:pPr>
              <w:rPr>
                <w:color w:val="000000"/>
                <w:sz w:val="20"/>
                <w:szCs w:val="20"/>
              </w:rPr>
            </w:pPr>
            <w:r w:rsidRPr="009B4680">
              <w:rPr>
                <w:color w:val="000000"/>
                <w:sz w:val="20"/>
                <w:szCs w:val="20"/>
              </w:rPr>
              <w:t>Действие</w:t>
            </w:r>
          </w:p>
        </w:tc>
        <w:tc>
          <w:tcPr>
            <w:tcW w:w="732" w:type="pct"/>
          </w:tcPr>
          <w:p w:rsidR="00E5018C" w:rsidRPr="009B4680" w:rsidRDefault="00E5018C" w:rsidP="00FB3D9E">
            <w:pPr>
              <w:jc w:val="center"/>
              <w:rPr>
                <w:color w:val="000000"/>
                <w:sz w:val="20"/>
                <w:szCs w:val="20"/>
              </w:rPr>
            </w:pPr>
            <w:r w:rsidRPr="009B4680">
              <w:rPr>
                <w:color w:val="000000"/>
                <w:sz w:val="20"/>
                <w:szCs w:val="20"/>
              </w:rPr>
              <w:t xml:space="preserve">6 – ОТЗ </w:t>
            </w:r>
          </w:p>
          <w:p w:rsidR="00E5018C" w:rsidRPr="009B4680" w:rsidRDefault="00E5018C" w:rsidP="00FB3D9E">
            <w:pPr>
              <w:jc w:val="center"/>
              <w:rPr>
                <w:color w:val="000000"/>
                <w:sz w:val="20"/>
                <w:szCs w:val="20"/>
              </w:rPr>
            </w:pPr>
            <w:r w:rsidRPr="009B4680">
              <w:rPr>
                <w:color w:val="000000"/>
                <w:sz w:val="20"/>
                <w:szCs w:val="20"/>
              </w:rPr>
              <w:t xml:space="preserve">6 – ЗТЗ </w:t>
            </w:r>
          </w:p>
        </w:tc>
      </w:tr>
      <w:tr w:rsidR="00E5018C" w:rsidRPr="009B4680" w:rsidTr="00FB3D9E">
        <w:tc>
          <w:tcPr>
            <w:tcW w:w="957" w:type="pct"/>
            <w:vMerge/>
            <w:vAlign w:val="center"/>
          </w:tcPr>
          <w:p w:rsidR="00E5018C" w:rsidRPr="009B4680" w:rsidRDefault="00E5018C" w:rsidP="00FB3D9E">
            <w:pPr>
              <w:jc w:val="center"/>
              <w:rPr>
                <w:color w:val="000000"/>
                <w:sz w:val="20"/>
                <w:szCs w:val="20"/>
              </w:rPr>
            </w:pPr>
          </w:p>
        </w:tc>
        <w:tc>
          <w:tcPr>
            <w:tcW w:w="805" w:type="pct"/>
            <w:vMerge w:val="restart"/>
          </w:tcPr>
          <w:p w:rsidR="00E5018C" w:rsidRPr="009B4680" w:rsidRDefault="00E5018C" w:rsidP="00FB3D9E">
            <w:pPr>
              <w:jc w:val="both"/>
              <w:rPr>
                <w:sz w:val="20"/>
                <w:szCs w:val="20"/>
              </w:rPr>
            </w:pPr>
            <w:r w:rsidRPr="009B4680">
              <w:rPr>
                <w:sz w:val="20"/>
                <w:szCs w:val="20"/>
              </w:rPr>
              <w:t>Мой Институт</w:t>
            </w:r>
          </w:p>
          <w:p w:rsidR="00E5018C" w:rsidRPr="009B4680" w:rsidRDefault="00E5018C" w:rsidP="00FB3D9E">
            <w:pPr>
              <w:jc w:val="both"/>
              <w:rPr>
                <w:sz w:val="20"/>
                <w:szCs w:val="20"/>
              </w:rPr>
            </w:pPr>
          </w:p>
        </w:tc>
        <w:tc>
          <w:tcPr>
            <w:tcW w:w="1886" w:type="pct"/>
            <w:vAlign w:val="center"/>
          </w:tcPr>
          <w:p w:rsidR="00E5018C" w:rsidRPr="009B4680" w:rsidRDefault="00E5018C" w:rsidP="00FB3D9E">
            <w:pPr>
              <w:tabs>
                <w:tab w:val="left" w:pos="567"/>
              </w:tabs>
              <w:textAlignment w:val="baseline"/>
              <w:rPr>
                <w:color w:val="000000"/>
                <w:sz w:val="20"/>
                <w:szCs w:val="20"/>
              </w:rPr>
            </w:pPr>
            <w:r w:rsidRPr="009B4680">
              <w:rPr>
                <w:color w:val="000000"/>
                <w:sz w:val="20"/>
                <w:szCs w:val="20"/>
              </w:rPr>
              <w:t>Освоение терминологических единиц по теме «</w:t>
            </w:r>
            <w:r w:rsidRPr="009B4680">
              <w:rPr>
                <w:color w:val="000000"/>
                <w:sz w:val="20"/>
                <w:szCs w:val="20"/>
                <w:lang w:val="en-US"/>
              </w:rPr>
              <w:t>My</w:t>
            </w:r>
            <w:r w:rsidRPr="009B4680">
              <w:rPr>
                <w:color w:val="000000"/>
                <w:sz w:val="20"/>
                <w:szCs w:val="20"/>
              </w:rPr>
              <w:t xml:space="preserve"> </w:t>
            </w:r>
            <w:r w:rsidRPr="009B4680">
              <w:rPr>
                <w:color w:val="000000"/>
                <w:sz w:val="20"/>
                <w:szCs w:val="20"/>
                <w:lang w:val="en-US"/>
              </w:rPr>
              <w:t>Institute</w:t>
            </w:r>
            <w:r w:rsidRPr="009B4680">
              <w:rPr>
                <w:color w:val="000000"/>
                <w:sz w:val="20"/>
                <w:szCs w:val="20"/>
              </w:rPr>
              <w:t>»</w:t>
            </w:r>
          </w:p>
        </w:tc>
        <w:tc>
          <w:tcPr>
            <w:tcW w:w="620" w:type="pct"/>
            <w:vAlign w:val="center"/>
          </w:tcPr>
          <w:p w:rsidR="00E5018C" w:rsidRPr="009B4680" w:rsidRDefault="00E5018C" w:rsidP="00FB3D9E">
            <w:pPr>
              <w:rPr>
                <w:color w:val="000000"/>
                <w:sz w:val="20"/>
                <w:szCs w:val="20"/>
              </w:rPr>
            </w:pPr>
            <w:r w:rsidRPr="009B4680">
              <w:rPr>
                <w:color w:val="000000"/>
                <w:sz w:val="20"/>
                <w:szCs w:val="20"/>
              </w:rPr>
              <w:t>Знание</w:t>
            </w:r>
          </w:p>
        </w:tc>
        <w:tc>
          <w:tcPr>
            <w:tcW w:w="732" w:type="pct"/>
          </w:tcPr>
          <w:p w:rsidR="00E5018C" w:rsidRPr="009B4680" w:rsidRDefault="00E5018C" w:rsidP="00FB3D9E">
            <w:pPr>
              <w:jc w:val="center"/>
              <w:rPr>
                <w:color w:val="000000"/>
                <w:sz w:val="20"/>
                <w:szCs w:val="20"/>
              </w:rPr>
            </w:pPr>
            <w:r w:rsidRPr="009B4680">
              <w:rPr>
                <w:color w:val="000000"/>
                <w:sz w:val="20"/>
                <w:szCs w:val="20"/>
              </w:rPr>
              <w:t xml:space="preserve">7 – ОТЗ </w:t>
            </w:r>
          </w:p>
          <w:p w:rsidR="00E5018C" w:rsidRPr="009B4680" w:rsidRDefault="00E5018C" w:rsidP="00FB3D9E">
            <w:pPr>
              <w:jc w:val="center"/>
              <w:rPr>
                <w:color w:val="000000"/>
                <w:sz w:val="20"/>
                <w:szCs w:val="20"/>
              </w:rPr>
            </w:pPr>
            <w:r w:rsidRPr="009B4680">
              <w:rPr>
                <w:color w:val="000000"/>
                <w:sz w:val="20"/>
                <w:szCs w:val="20"/>
                <w:lang w:val="en-US"/>
              </w:rPr>
              <w:t>7</w:t>
            </w:r>
            <w:r w:rsidRPr="009B4680">
              <w:rPr>
                <w:color w:val="000000"/>
                <w:sz w:val="20"/>
                <w:szCs w:val="20"/>
              </w:rPr>
              <w:t xml:space="preserve"> – ЗТЗ </w:t>
            </w:r>
          </w:p>
        </w:tc>
      </w:tr>
      <w:tr w:rsidR="00E5018C" w:rsidRPr="009B4680" w:rsidTr="00FB3D9E">
        <w:tc>
          <w:tcPr>
            <w:tcW w:w="957" w:type="pct"/>
            <w:vMerge/>
            <w:vAlign w:val="center"/>
          </w:tcPr>
          <w:p w:rsidR="00E5018C" w:rsidRPr="009B4680" w:rsidRDefault="00E5018C" w:rsidP="00FB3D9E">
            <w:pPr>
              <w:jc w:val="center"/>
              <w:rPr>
                <w:color w:val="000000"/>
                <w:sz w:val="20"/>
                <w:szCs w:val="20"/>
              </w:rPr>
            </w:pPr>
          </w:p>
        </w:tc>
        <w:tc>
          <w:tcPr>
            <w:tcW w:w="805" w:type="pct"/>
            <w:vMerge/>
          </w:tcPr>
          <w:p w:rsidR="00E5018C" w:rsidRPr="009B4680" w:rsidRDefault="00E5018C" w:rsidP="00FB3D9E">
            <w:pPr>
              <w:jc w:val="both"/>
              <w:rPr>
                <w:color w:val="000000"/>
                <w:sz w:val="20"/>
                <w:szCs w:val="20"/>
              </w:rPr>
            </w:pPr>
          </w:p>
        </w:tc>
        <w:tc>
          <w:tcPr>
            <w:tcW w:w="1886" w:type="pct"/>
            <w:vAlign w:val="center"/>
          </w:tcPr>
          <w:p w:rsidR="00E5018C" w:rsidRPr="009B4680" w:rsidRDefault="00E5018C" w:rsidP="00FB3D9E">
            <w:pPr>
              <w:tabs>
                <w:tab w:val="left" w:pos="567"/>
              </w:tabs>
              <w:textAlignment w:val="baseline"/>
              <w:rPr>
                <w:color w:val="000000"/>
                <w:sz w:val="20"/>
                <w:szCs w:val="20"/>
              </w:rPr>
            </w:pPr>
            <w:r w:rsidRPr="009B4680">
              <w:rPr>
                <w:color w:val="000000"/>
                <w:sz w:val="20"/>
                <w:szCs w:val="20"/>
              </w:rPr>
              <w:t>Оперирование грамматическим контекстом по теме «Порядковые числительные»</w:t>
            </w:r>
          </w:p>
        </w:tc>
        <w:tc>
          <w:tcPr>
            <w:tcW w:w="620" w:type="pct"/>
            <w:vAlign w:val="center"/>
          </w:tcPr>
          <w:p w:rsidR="00E5018C" w:rsidRPr="009B4680" w:rsidRDefault="00E5018C" w:rsidP="00FB3D9E">
            <w:pPr>
              <w:rPr>
                <w:color w:val="000000"/>
                <w:sz w:val="20"/>
                <w:szCs w:val="20"/>
              </w:rPr>
            </w:pPr>
            <w:r w:rsidRPr="009B4680">
              <w:rPr>
                <w:color w:val="000000"/>
                <w:sz w:val="20"/>
                <w:szCs w:val="20"/>
              </w:rPr>
              <w:t>Умение</w:t>
            </w:r>
          </w:p>
        </w:tc>
        <w:tc>
          <w:tcPr>
            <w:tcW w:w="732" w:type="pct"/>
          </w:tcPr>
          <w:p w:rsidR="00E5018C" w:rsidRPr="009B4680" w:rsidRDefault="00E5018C" w:rsidP="00FB3D9E">
            <w:pPr>
              <w:jc w:val="center"/>
              <w:rPr>
                <w:color w:val="000000"/>
                <w:sz w:val="20"/>
                <w:szCs w:val="20"/>
              </w:rPr>
            </w:pPr>
            <w:r w:rsidRPr="009B4680">
              <w:rPr>
                <w:color w:val="000000"/>
                <w:sz w:val="20"/>
                <w:szCs w:val="20"/>
              </w:rPr>
              <w:t xml:space="preserve">7 – ОТЗ </w:t>
            </w:r>
          </w:p>
          <w:p w:rsidR="00E5018C" w:rsidRPr="009B4680" w:rsidRDefault="00E5018C" w:rsidP="00FB3D9E">
            <w:pPr>
              <w:jc w:val="center"/>
              <w:rPr>
                <w:color w:val="000000"/>
                <w:sz w:val="20"/>
                <w:szCs w:val="20"/>
              </w:rPr>
            </w:pPr>
            <w:r w:rsidRPr="009B4680">
              <w:rPr>
                <w:color w:val="000000"/>
                <w:sz w:val="20"/>
                <w:szCs w:val="20"/>
              </w:rPr>
              <w:t>7 – ЗТЗ</w:t>
            </w:r>
          </w:p>
        </w:tc>
      </w:tr>
      <w:tr w:rsidR="00E5018C" w:rsidRPr="009B4680" w:rsidTr="00FB3D9E">
        <w:tc>
          <w:tcPr>
            <w:tcW w:w="957" w:type="pct"/>
            <w:vMerge/>
            <w:vAlign w:val="center"/>
          </w:tcPr>
          <w:p w:rsidR="00E5018C" w:rsidRPr="009B4680" w:rsidRDefault="00E5018C" w:rsidP="00FB3D9E">
            <w:pPr>
              <w:jc w:val="center"/>
              <w:rPr>
                <w:color w:val="000000"/>
                <w:sz w:val="20"/>
                <w:szCs w:val="20"/>
              </w:rPr>
            </w:pPr>
          </w:p>
        </w:tc>
        <w:tc>
          <w:tcPr>
            <w:tcW w:w="805" w:type="pct"/>
            <w:vMerge/>
          </w:tcPr>
          <w:p w:rsidR="00E5018C" w:rsidRPr="009B4680" w:rsidRDefault="00E5018C" w:rsidP="00FB3D9E">
            <w:pPr>
              <w:jc w:val="both"/>
              <w:rPr>
                <w:color w:val="000000"/>
                <w:sz w:val="20"/>
                <w:szCs w:val="20"/>
              </w:rPr>
            </w:pPr>
          </w:p>
        </w:tc>
        <w:tc>
          <w:tcPr>
            <w:tcW w:w="1886" w:type="pct"/>
            <w:vAlign w:val="center"/>
          </w:tcPr>
          <w:p w:rsidR="00E5018C" w:rsidRPr="009B4680" w:rsidRDefault="00E5018C" w:rsidP="00FB3D9E">
            <w:pPr>
              <w:rPr>
                <w:color w:val="000000"/>
                <w:sz w:val="20"/>
                <w:szCs w:val="20"/>
              </w:rPr>
            </w:pPr>
            <w:r w:rsidRPr="009B4680">
              <w:rPr>
                <w:color w:val="000000"/>
                <w:sz w:val="20"/>
                <w:szCs w:val="20"/>
              </w:rPr>
              <w:t>Смысловая переработка текстовой информации по теме «</w:t>
            </w:r>
            <w:r w:rsidRPr="009B4680">
              <w:rPr>
                <w:color w:val="000000"/>
                <w:sz w:val="20"/>
                <w:szCs w:val="20"/>
                <w:lang w:val="en-US"/>
              </w:rPr>
              <w:t>My</w:t>
            </w:r>
            <w:r w:rsidRPr="009B4680">
              <w:rPr>
                <w:color w:val="000000"/>
                <w:sz w:val="20"/>
                <w:szCs w:val="20"/>
              </w:rPr>
              <w:t xml:space="preserve"> </w:t>
            </w:r>
            <w:r w:rsidRPr="009B4680">
              <w:rPr>
                <w:color w:val="000000"/>
                <w:sz w:val="20"/>
                <w:szCs w:val="20"/>
                <w:lang w:val="en-US"/>
              </w:rPr>
              <w:t>Institute</w:t>
            </w:r>
            <w:r w:rsidRPr="009B4680">
              <w:rPr>
                <w:color w:val="000000"/>
                <w:sz w:val="20"/>
                <w:szCs w:val="20"/>
              </w:rPr>
              <w:t>»</w:t>
            </w:r>
          </w:p>
        </w:tc>
        <w:tc>
          <w:tcPr>
            <w:tcW w:w="620" w:type="pct"/>
            <w:vAlign w:val="center"/>
          </w:tcPr>
          <w:p w:rsidR="00E5018C" w:rsidRPr="009B4680" w:rsidRDefault="00E5018C" w:rsidP="00FB3D9E">
            <w:pPr>
              <w:rPr>
                <w:color w:val="000000"/>
                <w:sz w:val="20"/>
                <w:szCs w:val="20"/>
              </w:rPr>
            </w:pPr>
            <w:r w:rsidRPr="009B4680">
              <w:rPr>
                <w:color w:val="000000"/>
                <w:sz w:val="20"/>
                <w:szCs w:val="20"/>
              </w:rPr>
              <w:t>Действие</w:t>
            </w:r>
          </w:p>
        </w:tc>
        <w:tc>
          <w:tcPr>
            <w:tcW w:w="732" w:type="pct"/>
          </w:tcPr>
          <w:p w:rsidR="00E5018C" w:rsidRPr="009B4680" w:rsidRDefault="00E5018C" w:rsidP="00FB3D9E">
            <w:pPr>
              <w:jc w:val="center"/>
              <w:rPr>
                <w:color w:val="000000"/>
                <w:sz w:val="20"/>
                <w:szCs w:val="20"/>
              </w:rPr>
            </w:pPr>
            <w:r w:rsidRPr="009B4680">
              <w:rPr>
                <w:color w:val="000000"/>
                <w:sz w:val="20"/>
                <w:szCs w:val="20"/>
              </w:rPr>
              <w:t xml:space="preserve">6 – ОТЗ </w:t>
            </w:r>
          </w:p>
          <w:p w:rsidR="00E5018C" w:rsidRPr="009B4680" w:rsidRDefault="00E5018C" w:rsidP="00FB3D9E">
            <w:pPr>
              <w:jc w:val="center"/>
              <w:rPr>
                <w:color w:val="000000"/>
                <w:sz w:val="20"/>
                <w:szCs w:val="20"/>
              </w:rPr>
            </w:pPr>
            <w:r w:rsidRPr="009B4680">
              <w:rPr>
                <w:color w:val="000000"/>
                <w:sz w:val="20"/>
                <w:szCs w:val="20"/>
              </w:rPr>
              <w:t xml:space="preserve">6 – ЗТЗ </w:t>
            </w:r>
          </w:p>
        </w:tc>
      </w:tr>
      <w:tr w:rsidR="00E5018C" w:rsidRPr="009B4680" w:rsidTr="00FB3D9E">
        <w:tc>
          <w:tcPr>
            <w:tcW w:w="957" w:type="pct"/>
            <w:vMerge/>
            <w:vAlign w:val="center"/>
          </w:tcPr>
          <w:p w:rsidR="00E5018C" w:rsidRPr="009B4680" w:rsidRDefault="00E5018C" w:rsidP="00FB3D9E">
            <w:pPr>
              <w:jc w:val="center"/>
              <w:rPr>
                <w:color w:val="000000"/>
                <w:sz w:val="20"/>
                <w:szCs w:val="20"/>
              </w:rPr>
            </w:pPr>
          </w:p>
        </w:tc>
        <w:tc>
          <w:tcPr>
            <w:tcW w:w="805" w:type="pct"/>
            <w:vMerge w:val="restart"/>
          </w:tcPr>
          <w:p w:rsidR="00E5018C" w:rsidRDefault="00E5018C" w:rsidP="00FB3D9E">
            <w:r w:rsidRPr="009B4680">
              <w:rPr>
                <w:sz w:val="20"/>
                <w:szCs w:val="20"/>
              </w:rPr>
              <w:t>Высшее образование в России</w:t>
            </w:r>
          </w:p>
        </w:tc>
        <w:tc>
          <w:tcPr>
            <w:tcW w:w="1886" w:type="pct"/>
            <w:vAlign w:val="center"/>
          </w:tcPr>
          <w:p w:rsidR="00E5018C" w:rsidRPr="009B4680" w:rsidRDefault="00E5018C" w:rsidP="00FB3D9E">
            <w:pPr>
              <w:tabs>
                <w:tab w:val="left" w:pos="567"/>
              </w:tabs>
              <w:textAlignment w:val="baseline"/>
              <w:rPr>
                <w:color w:val="000000"/>
                <w:sz w:val="20"/>
                <w:szCs w:val="20"/>
              </w:rPr>
            </w:pPr>
            <w:r w:rsidRPr="009B4680">
              <w:rPr>
                <w:color w:val="000000"/>
                <w:sz w:val="20"/>
                <w:szCs w:val="20"/>
              </w:rPr>
              <w:t>Освоение терминологических единиц по теме «</w:t>
            </w:r>
            <w:r w:rsidRPr="009B4680">
              <w:rPr>
                <w:sz w:val="20"/>
                <w:szCs w:val="20"/>
              </w:rPr>
              <w:t>Высшее образование в России</w:t>
            </w:r>
            <w:r w:rsidRPr="009B4680">
              <w:rPr>
                <w:color w:val="000000"/>
                <w:sz w:val="20"/>
                <w:szCs w:val="20"/>
              </w:rPr>
              <w:t>»</w:t>
            </w:r>
          </w:p>
        </w:tc>
        <w:tc>
          <w:tcPr>
            <w:tcW w:w="620" w:type="pct"/>
            <w:vAlign w:val="center"/>
          </w:tcPr>
          <w:p w:rsidR="00E5018C" w:rsidRPr="009B4680" w:rsidRDefault="00E5018C" w:rsidP="00FB3D9E">
            <w:pPr>
              <w:rPr>
                <w:color w:val="000000"/>
                <w:sz w:val="20"/>
                <w:szCs w:val="20"/>
              </w:rPr>
            </w:pPr>
            <w:r w:rsidRPr="009B4680">
              <w:rPr>
                <w:color w:val="000000"/>
                <w:sz w:val="20"/>
                <w:szCs w:val="20"/>
              </w:rPr>
              <w:t>Знание</w:t>
            </w:r>
          </w:p>
        </w:tc>
        <w:tc>
          <w:tcPr>
            <w:tcW w:w="732" w:type="pct"/>
          </w:tcPr>
          <w:p w:rsidR="00E5018C" w:rsidRPr="009B4680" w:rsidRDefault="00E5018C" w:rsidP="00FB3D9E">
            <w:pPr>
              <w:jc w:val="center"/>
              <w:rPr>
                <w:color w:val="000000"/>
                <w:sz w:val="20"/>
                <w:szCs w:val="20"/>
              </w:rPr>
            </w:pPr>
            <w:r w:rsidRPr="009B4680">
              <w:rPr>
                <w:color w:val="000000"/>
                <w:sz w:val="20"/>
                <w:szCs w:val="20"/>
              </w:rPr>
              <w:t xml:space="preserve">7 – ОТЗ </w:t>
            </w:r>
          </w:p>
          <w:p w:rsidR="00E5018C" w:rsidRPr="009B4680" w:rsidRDefault="00E5018C" w:rsidP="00FB3D9E">
            <w:pPr>
              <w:jc w:val="center"/>
              <w:rPr>
                <w:color w:val="000000"/>
                <w:sz w:val="20"/>
                <w:szCs w:val="20"/>
              </w:rPr>
            </w:pPr>
            <w:r w:rsidRPr="009B4680">
              <w:rPr>
                <w:color w:val="000000"/>
                <w:sz w:val="20"/>
                <w:szCs w:val="20"/>
                <w:lang w:val="en-US"/>
              </w:rPr>
              <w:t>7</w:t>
            </w:r>
            <w:r w:rsidRPr="009B4680">
              <w:rPr>
                <w:color w:val="000000"/>
                <w:sz w:val="20"/>
                <w:szCs w:val="20"/>
              </w:rPr>
              <w:t xml:space="preserve"> – ЗТЗ </w:t>
            </w:r>
          </w:p>
        </w:tc>
      </w:tr>
      <w:tr w:rsidR="00E5018C" w:rsidRPr="009B4680" w:rsidTr="00FB3D9E">
        <w:tc>
          <w:tcPr>
            <w:tcW w:w="957" w:type="pct"/>
            <w:vMerge/>
            <w:vAlign w:val="center"/>
          </w:tcPr>
          <w:p w:rsidR="00E5018C" w:rsidRPr="009B4680" w:rsidRDefault="00E5018C" w:rsidP="00FB3D9E">
            <w:pPr>
              <w:jc w:val="center"/>
              <w:rPr>
                <w:color w:val="000000"/>
                <w:sz w:val="20"/>
                <w:szCs w:val="20"/>
              </w:rPr>
            </w:pPr>
          </w:p>
        </w:tc>
        <w:tc>
          <w:tcPr>
            <w:tcW w:w="805" w:type="pct"/>
            <w:vMerge/>
          </w:tcPr>
          <w:p w:rsidR="00E5018C" w:rsidRPr="009B4680" w:rsidRDefault="00E5018C" w:rsidP="00FB3D9E">
            <w:pPr>
              <w:jc w:val="center"/>
              <w:rPr>
                <w:color w:val="000000"/>
                <w:sz w:val="20"/>
                <w:szCs w:val="20"/>
              </w:rPr>
            </w:pPr>
          </w:p>
        </w:tc>
        <w:tc>
          <w:tcPr>
            <w:tcW w:w="1886" w:type="pct"/>
            <w:vAlign w:val="center"/>
          </w:tcPr>
          <w:p w:rsidR="00E5018C" w:rsidRPr="009B4680" w:rsidRDefault="00E5018C" w:rsidP="00FB3D9E">
            <w:pPr>
              <w:tabs>
                <w:tab w:val="left" w:pos="567"/>
              </w:tabs>
              <w:textAlignment w:val="baseline"/>
              <w:rPr>
                <w:color w:val="000000"/>
                <w:sz w:val="20"/>
                <w:szCs w:val="20"/>
              </w:rPr>
            </w:pPr>
            <w:r w:rsidRPr="009B4680">
              <w:rPr>
                <w:color w:val="000000"/>
                <w:sz w:val="20"/>
                <w:szCs w:val="20"/>
              </w:rPr>
              <w:t>Оперирование грамматическим контекстом по теме «Модальные глаголы»</w:t>
            </w:r>
          </w:p>
        </w:tc>
        <w:tc>
          <w:tcPr>
            <w:tcW w:w="620" w:type="pct"/>
            <w:vAlign w:val="center"/>
          </w:tcPr>
          <w:p w:rsidR="00E5018C" w:rsidRPr="009B4680" w:rsidRDefault="00E5018C" w:rsidP="00FB3D9E">
            <w:pPr>
              <w:rPr>
                <w:color w:val="000000"/>
                <w:sz w:val="20"/>
                <w:szCs w:val="20"/>
              </w:rPr>
            </w:pPr>
            <w:r w:rsidRPr="009B4680">
              <w:rPr>
                <w:color w:val="000000"/>
                <w:sz w:val="20"/>
                <w:szCs w:val="20"/>
              </w:rPr>
              <w:t>Умение</w:t>
            </w:r>
          </w:p>
        </w:tc>
        <w:tc>
          <w:tcPr>
            <w:tcW w:w="732" w:type="pct"/>
          </w:tcPr>
          <w:p w:rsidR="00E5018C" w:rsidRPr="009B4680" w:rsidRDefault="00E5018C" w:rsidP="00FB3D9E">
            <w:pPr>
              <w:jc w:val="center"/>
              <w:rPr>
                <w:color w:val="000000"/>
                <w:sz w:val="20"/>
                <w:szCs w:val="20"/>
              </w:rPr>
            </w:pPr>
            <w:r w:rsidRPr="009B4680">
              <w:rPr>
                <w:color w:val="000000"/>
                <w:sz w:val="20"/>
                <w:szCs w:val="20"/>
              </w:rPr>
              <w:t xml:space="preserve">7 – ОТЗ </w:t>
            </w:r>
          </w:p>
          <w:p w:rsidR="00E5018C" w:rsidRPr="009B4680" w:rsidRDefault="00E5018C" w:rsidP="00FB3D9E">
            <w:pPr>
              <w:jc w:val="center"/>
              <w:rPr>
                <w:color w:val="000000"/>
                <w:sz w:val="20"/>
                <w:szCs w:val="20"/>
              </w:rPr>
            </w:pPr>
            <w:r w:rsidRPr="009B4680">
              <w:rPr>
                <w:color w:val="000000"/>
                <w:sz w:val="20"/>
                <w:szCs w:val="20"/>
              </w:rPr>
              <w:t>7 – ЗТЗ</w:t>
            </w:r>
          </w:p>
        </w:tc>
      </w:tr>
      <w:tr w:rsidR="00E5018C" w:rsidRPr="009B4680" w:rsidTr="00FB3D9E">
        <w:tc>
          <w:tcPr>
            <w:tcW w:w="957" w:type="pct"/>
            <w:vMerge/>
            <w:vAlign w:val="center"/>
          </w:tcPr>
          <w:p w:rsidR="00E5018C" w:rsidRPr="009B4680" w:rsidRDefault="00E5018C" w:rsidP="00FB3D9E">
            <w:pPr>
              <w:jc w:val="center"/>
              <w:rPr>
                <w:color w:val="000000"/>
                <w:sz w:val="20"/>
                <w:szCs w:val="20"/>
              </w:rPr>
            </w:pPr>
          </w:p>
        </w:tc>
        <w:tc>
          <w:tcPr>
            <w:tcW w:w="805" w:type="pct"/>
            <w:vMerge/>
          </w:tcPr>
          <w:p w:rsidR="00E5018C" w:rsidRPr="009B4680" w:rsidRDefault="00E5018C" w:rsidP="00FB3D9E">
            <w:pPr>
              <w:jc w:val="center"/>
              <w:rPr>
                <w:color w:val="000000"/>
                <w:sz w:val="20"/>
                <w:szCs w:val="20"/>
              </w:rPr>
            </w:pPr>
          </w:p>
        </w:tc>
        <w:tc>
          <w:tcPr>
            <w:tcW w:w="1886" w:type="pct"/>
            <w:vAlign w:val="center"/>
          </w:tcPr>
          <w:p w:rsidR="00E5018C" w:rsidRPr="009B4680" w:rsidRDefault="00E5018C" w:rsidP="00FB3D9E">
            <w:pPr>
              <w:rPr>
                <w:color w:val="000000"/>
                <w:sz w:val="20"/>
                <w:szCs w:val="20"/>
              </w:rPr>
            </w:pPr>
            <w:r w:rsidRPr="009B4680">
              <w:rPr>
                <w:color w:val="000000"/>
                <w:sz w:val="20"/>
                <w:szCs w:val="20"/>
              </w:rPr>
              <w:t>Смысловая переработка текстовой информации по теме «</w:t>
            </w:r>
            <w:r w:rsidRPr="009B4680">
              <w:rPr>
                <w:sz w:val="20"/>
                <w:szCs w:val="20"/>
              </w:rPr>
              <w:t>Высшее образование в России</w:t>
            </w:r>
            <w:r w:rsidRPr="009B4680">
              <w:rPr>
                <w:color w:val="000000"/>
                <w:sz w:val="20"/>
                <w:szCs w:val="20"/>
              </w:rPr>
              <w:t>»</w:t>
            </w:r>
          </w:p>
        </w:tc>
        <w:tc>
          <w:tcPr>
            <w:tcW w:w="620" w:type="pct"/>
            <w:vAlign w:val="center"/>
          </w:tcPr>
          <w:p w:rsidR="00E5018C" w:rsidRPr="009B4680" w:rsidRDefault="00E5018C" w:rsidP="00FB3D9E">
            <w:pPr>
              <w:rPr>
                <w:color w:val="000000"/>
                <w:sz w:val="20"/>
                <w:szCs w:val="20"/>
              </w:rPr>
            </w:pPr>
            <w:r w:rsidRPr="009B4680">
              <w:rPr>
                <w:color w:val="000000"/>
                <w:sz w:val="20"/>
                <w:szCs w:val="20"/>
              </w:rPr>
              <w:t>Действие</w:t>
            </w:r>
          </w:p>
        </w:tc>
        <w:tc>
          <w:tcPr>
            <w:tcW w:w="732" w:type="pct"/>
          </w:tcPr>
          <w:p w:rsidR="00E5018C" w:rsidRPr="009B4680" w:rsidRDefault="00E5018C" w:rsidP="00FB3D9E">
            <w:pPr>
              <w:jc w:val="center"/>
              <w:rPr>
                <w:color w:val="000000"/>
                <w:sz w:val="20"/>
                <w:szCs w:val="20"/>
              </w:rPr>
            </w:pPr>
            <w:r w:rsidRPr="009B4680">
              <w:rPr>
                <w:color w:val="000000"/>
                <w:sz w:val="20"/>
                <w:szCs w:val="20"/>
              </w:rPr>
              <w:t xml:space="preserve">6 – ОТЗ </w:t>
            </w:r>
          </w:p>
          <w:p w:rsidR="00E5018C" w:rsidRPr="009B4680" w:rsidRDefault="00E5018C" w:rsidP="00FB3D9E">
            <w:pPr>
              <w:jc w:val="center"/>
              <w:rPr>
                <w:color w:val="000000"/>
                <w:sz w:val="20"/>
                <w:szCs w:val="20"/>
              </w:rPr>
            </w:pPr>
            <w:r w:rsidRPr="009B4680">
              <w:rPr>
                <w:color w:val="000000"/>
                <w:sz w:val="20"/>
                <w:szCs w:val="20"/>
              </w:rPr>
              <w:t xml:space="preserve">6 – ЗТЗ </w:t>
            </w:r>
          </w:p>
        </w:tc>
      </w:tr>
      <w:tr w:rsidR="00E5018C" w:rsidRPr="009B4680" w:rsidTr="00FB3D9E">
        <w:tc>
          <w:tcPr>
            <w:tcW w:w="957" w:type="pct"/>
            <w:vMerge/>
            <w:vAlign w:val="center"/>
          </w:tcPr>
          <w:p w:rsidR="00E5018C" w:rsidRPr="009B4680" w:rsidRDefault="00E5018C" w:rsidP="00FB3D9E">
            <w:pPr>
              <w:jc w:val="center"/>
              <w:rPr>
                <w:color w:val="000000"/>
                <w:sz w:val="20"/>
                <w:szCs w:val="20"/>
              </w:rPr>
            </w:pPr>
          </w:p>
        </w:tc>
        <w:tc>
          <w:tcPr>
            <w:tcW w:w="805" w:type="pct"/>
            <w:vMerge w:val="restart"/>
          </w:tcPr>
          <w:p w:rsidR="00E5018C" w:rsidRPr="008975B9" w:rsidRDefault="00E5018C" w:rsidP="00FB3D9E">
            <w:pPr>
              <w:rPr>
                <w:highlight w:val="yellow"/>
              </w:rPr>
            </w:pPr>
            <w:r w:rsidRPr="004E7970">
              <w:rPr>
                <w:sz w:val="20"/>
                <w:szCs w:val="20"/>
              </w:rPr>
              <w:t>Высшее образование в странах изучаемого языка (Великобритания)</w:t>
            </w:r>
          </w:p>
        </w:tc>
        <w:tc>
          <w:tcPr>
            <w:tcW w:w="1886" w:type="pct"/>
            <w:vAlign w:val="center"/>
          </w:tcPr>
          <w:p w:rsidR="00E5018C" w:rsidRPr="009B4680" w:rsidRDefault="00E5018C" w:rsidP="00FB3D9E">
            <w:pPr>
              <w:snapToGrid w:val="0"/>
              <w:jc w:val="both"/>
              <w:rPr>
                <w:sz w:val="20"/>
                <w:szCs w:val="20"/>
              </w:rPr>
            </w:pPr>
            <w:r w:rsidRPr="009B4680">
              <w:rPr>
                <w:color w:val="000000"/>
                <w:sz w:val="20"/>
                <w:szCs w:val="20"/>
              </w:rPr>
              <w:t>Освоение терминологических единиц по теме «</w:t>
            </w:r>
            <w:r w:rsidRPr="009B4680">
              <w:rPr>
                <w:sz w:val="20"/>
                <w:szCs w:val="20"/>
              </w:rPr>
              <w:t>Высшее образование в странах изучаемого языка</w:t>
            </w:r>
            <w:r>
              <w:rPr>
                <w:sz w:val="20"/>
                <w:szCs w:val="20"/>
              </w:rPr>
              <w:t xml:space="preserve"> (Великобритания)</w:t>
            </w:r>
            <w:r w:rsidRPr="009B4680">
              <w:rPr>
                <w:color w:val="000000"/>
                <w:sz w:val="20"/>
                <w:szCs w:val="20"/>
              </w:rPr>
              <w:t>»</w:t>
            </w:r>
          </w:p>
        </w:tc>
        <w:tc>
          <w:tcPr>
            <w:tcW w:w="620" w:type="pct"/>
            <w:vAlign w:val="center"/>
          </w:tcPr>
          <w:p w:rsidR="00E5018C" w:rsidRPr="009B4680" w:rsidRDefault="00E5018C" w:rsidP="00FB3D9E">
            <w:pPr>
              <w:rPr>
                <w:color w:val="000000"/>
                <w:sz w:val="20"/>
                <w:szCs w:val="20"/>
              </w:rPr>
            </w:pPr>
            <w:r w:rsidRPr="009B4680">
              <w:rPr>
                <w:color w:val="000000"/>
                <w:sz w:val="20"/>
                <w:szCs w:val="20"/>
              </w:rPr>
              <w:t>Знание</w:t>
            </w:r>
          </w:p>
        </w:tc>
        <w:tc>
          <w:tcPr>
            <w:tcW w:w="732" w:type="pct"/>
          </w:tcPr>
          <w:p w:rsidR="00E5018C" w:rsidRPr="009B4680" w:rsidRDefault="00E5018C" w:rsidP="00FB3D9E">
            <w:pPr>
              <w:jc w:val="center"/>
              <w:rPr>
                <w:color w:val="000000"/>
                <w:sz w:val="20"/>
                <w:szCs w:val="20"/>
              </w:rPr>
            </w:pPr>
            <w:r w:rsidRPr="009B4680">
              <w:rPr>
                <w:color w:val="000000"/>
                <w:sz w:val="20"/>
                <w:szCs w:val="20"/>
              </w:rPr>
              <w:t xml:space="preserve">7 – ОТЗ </w:t>
            </w:r>
          </w:p>
          <w:p w:rsidR="00E5018C" w:rsidRPr="009B4680" w:rsidRDefault="00E5018C" w:rsidP="00FB3D9E">
            <w:pPr>
              <w:jc w:val="center"/>
              <w:rPr>
                <w:color w:val="000000"/>
                <w:sz w:val="20"/>
                <w:szCs w:val="20"/>
              </w:rPr>
            </w:pPr>
            <w:r w:rsidRPr="009B4680">
              <w:rPr>
                <w:color w:val="000000"/>
                <w:sz w:val="20"/>
                <w:szCs w:val="20"/>
                <w:lang w:val="en-US"/>
              </w:rPr>
              <w:t>7</w:t>
            </w:r>
            <w:r w:rsidRPr="009B4680">
              <w:rPr>
                <w:color w:val="000000"/>
                <w:sz w:val="20"/>
                <w:szCs w:val="20"/>
              </w:rPr>
              <w:t xml:space="preserve"> – ЗТЗ </w:t>
            </w:r>
          </w:p>
        </w:tc>
      </w:tr>
      <w:tr w:rsidR="00E5018C" w:rsidRPr="009B4680" w:rsidTr="00FB3D9E">
        <w:tc>
          <w:tcPr>
            <w:tcW w:w="957" w:type="pct"/>
            <w:vMerge/>
            <w:vAlign w:val="center"/>
          </w:tcPr>
          <w:p w:rsidR="00E5018C" w:rsidRPr="009B4680" w:rsidRDefault="00E5018C" w:rsidP="00FB3D9E">
            <w:pPr>
              <w:jc w:val="center"/>
              <w:rPr>
                <w:color w:val="000000"/>
                <w:sz w:val="20"/>
                <w:szCs w:val="20"/>
              </w:rPr>
            </w:pPr>
          </w:p>
        </w:tc>
        <w:tc>
          <w:tcPr>
            <w:tcW w:w="805" w:type="pct"/>
            <w:vMerge/>
          </w:tcPr>
          <w:p w:rsidR="00E5018C" w:rsidRPr="009B4680" w:rsidRDefault="00E5018C" w:rsidP="00FB3D9E">
            <w:pPr>
              <w:jc w:val="center"/>
              <w:rPr>
                <w:color w:val="000000"/>
                <w:sz w:val="20"/>
                <w:szCs w:val="20"/>
              </w:rPr>
            </w:pPr>
          </w:p>
        </w:tc>
        <w:tc>
          <w:tcPr>
            <w:tcW w:w="1886" w:type="pct"/>
            <w:vAlign w:val="center"/>
          </w:tcPr>
          <w:p w:rsidR="00E5018C" w:rsidRPr="009B4680" w:rsidRDefault="00E5018C" w:rsidP="00FB3D9E">
            <w:pPr>
              <w:tabs>
                <w:tab w:val="left" w:pos="567"/>
              </w:tabs>
              <w:textAlignment w:val="baseline"/>
              <w:rPr>
                <w:color w:val="000000"/>
                <w:sz w:val="20"/>
                <w:szCs w:val="20"/>
              </w:rPr>
            </w:pPr>
            <w:r w:rsidRPr="009B4680">
              <w:rPr>
                <w:color w:val="000000"/>
                <w:sz w:val="20"/>
                <w:szCs w:val="20"/>
              </w:rPr>
              <w:t>Оперирование грамматическим контекстом по теме «Модальные глаголы»</w:t>
            </w:r>
          </w:p>
        </w:tc>
        <w:tc>
          <w:tcPr>
            <w:tcW w:w="620" w:type="pct"/>
            <w:vAlign w:val="center"/>
          </w:tcPr>
          <w:p w:rsidR="00E5018C" w:rsidRPr="009B4680" w:rsidRDefault="00E5018C" w:rsidP="00FB3D9E">
            <w:pPr>
              <w:rPr>
                <w:color w:val="000000"/>
                <w:sz w:val="20"/>
                <w:szCs w:val="20"/>
              </w:rPr>
            </w:pPr>
            <w:r w:rsidRPr="009B4680">
              <w:rPr>
                <w:color w:val="000000"/>
                <w:sz w:val="20"/>
                <w:szCs w:val="20"/>
              </w:rPr>
              <w:t>Умение</w:t>
            </w:r>
          </w:p>
        </w:tc>
        <w:tc>
          <w:tcPr>
            <w:tcW w:w="732" w:type="pct"/>
          </w:tcPr>
          <w:p w:rsidR="00E5018C" w:rsidRPr="009B4680" w:rsidRDefault="00E5018C" w:rsidP="00FB3D9E">
            <w:pPr>
              <w:jc w:val="center"/>
              <w:rPr>
                <w:color w:val="000000"/>
                <w:sz w:val="20"/>
                <w:szCs w:val="20"/>
              </w:rPr>
            </w:pPr>
            <w:r w:rsidRPr="009B4680">
              <w:rPr>
                <w:color w:val="000000"/>
                <w:sz w:val="20"/>
                <w:szCs w:val="20"/>
              </w:rPr>
              <w:t xml:space="preserve">7 – ОТЗ </w:t>
            </w:r>
          </w:p>
          <w:p w:rsidR="00E5018C" w:rsidRPr="009B4680" w:rsidRDefault="00E5018C" w:rsidP="00FB3D9E">
            <w:pPr>
              <w:jc w:val="center"/>
              <w:rPr>
                <w:color w:val="000000"/>
                <w:sz w:val="20"/>
                <w:szCs w:val="20"/>
              </w:rPr>
            </w:pPr>
            <w:r w:rsidRPr="009B4680">
              <w:rPr>
                <w:color w:val="000000"/>
                <w:sz w:val="20"/>
                <w:szCs w:val="20"/>
              </w:rPr>
              <w:t>7 – ЗТЗ</w:t>
            </w:r>
          </w:p>
        </w:tc>
      </w:tr>
      <w:tr w:rsidR="00E5018C" w:rsidRPr="009B4680" w:rsidTr="00FB3D9E">
        <w:tc>
          <w:tcPr>
            <w:tcW w:w="957" w:type="pct"/>
            <w:vMerge/>
            <w:vAlign w:val="center"/>
          </w:tcPr>
          <w:p w:rsidR="00E5018C" w:rsidRPr="009B4680" w:rsidRDefault="00E5018C" w:rsidP="00FB3D9E">
            <w:pPr>
              <w:jc w:val="center"/>
              <w:rPr>
                <w:color w:val="000000"/>
                <w:sz w:val="20"/>
                <w:szCs w:val="20"/>
              </w:rPr>
            </w:pPr>
          </w:p>
        </w:tc>
        <w:tc>
          <w:tcPr>
            <w:tcW w:w="805" w:type="pct"/>
            <w:vMerge/>
          </w:tcPr>
          <w:p w:rsidR="00E5018C" w:rsidRPr="009B4680" w:rsidRDefault="00E5018C" w:rsidP="00FB3D9E">
            <w:pPr>
              <w:jc w:val="center"/>
              <w:rPr>
                <w:color w:val="000000"/>
                <w:sz w:val="20"/>
                <w:szCs w:val="20"/>
              </w:rPr>
            </w:pPr>
          </w:p>
        </w:tc>
        <w:tc>
          <w:tcPr>
            <w:tcW w:w="1886" w:type="pct"/>
            <w:vAlign w:val="center"/>
          </w:tcPr>
          <w:p w:rsidR="00E5018C" w:rsidRPr="009B4680" w:rsidRDefault="00E5018C" w:rsidP="00FB3D9E">
            <w:pPr>
              <w:snapToGrid w:val="0"/>
              <w:jc w:val="both"/>
              <w:rPr>
                <w:sz w:val="20"/>
                <w:szCs w:val="20"/>
              </w:rPr>
            </w:pPr>
            <w:r w:rsidRPr="009B4680">
              <w:rPr>
                <w:color w:val="000000"/>
                <w:sz w:val="20"/>
                <w:szCs w:val="20"/>
              </w:rPr>
              <w:t>Смысловая переработка текстовой информации по теме «</w:t>
            </w:r>
            <w:r w:rsidRPr="009B4680">
              <w:rPr>
                <w:sz w:val="20"/>
                <w:szCs w:val="20"/>
              </w:rPr>
              <w:t>Высшее образование в странах изучаемого языка</w:t>
            </w:r>
            <w:r>
              <w:rPr>
                <w:sz w:val="20"/>
                <w:szCs w:val="20"/>
              </w:rPr>
              <w:t xml:space="preserve"> (Великобритания)</w:t>
            </w:r>
            <w:r w:rsidRPr="009B4680">
              <w:rPr>
                <w:color w:val="000000"/>
                <w:sz w:val="20"/>
                <w:szCs w:val="20"/>
              </w:rPr>
              <w:t>»</w:t>
            </w:r>
          </w:p>
        </w:tc>
        <w:tc>
          <w:tcPr>
            <w:tcW w:w="620" w:type="pct"/>
            <w:vAlign w:val="center"/>
          </w:tcPr>
          <w:p w:rsidR="00E5018C" w:rsidRPr="009B4680" w:rsidRDefault="00E5018C" w:rsidP="00FB3D9E">
            <w:pPr>
              <w:rPr>
                <w:color w:val="000000"/>
                <w:sz w:val="20"/>
                <w:szCs w:val="20"/>
              </w:rPr>
            </w:pPr>
            <w:r w:rsidRPr="009B4680">
              <w:rPr>
                <w:color w:val="000000"/>
                <w:sz w:val="20"/>
                <w:szCs w:val="20"/>
              </w:rPr>
              <w:t>Действие</w:t>
            </w:r>
          </w:p>
        </w:tc>
        <w:tc>
          <w:tcPr>
            <w:tcW w:w="732" w:type="pct"/>
          </w:tcPr>
          <w:p w:rsidR="00E5018C" w:rsidRPr="009B4680" w:rsidRDefault="00E5018C" w:rsidP="00FB3D9E">
            <w:pPr>
              <w:jc w:val="center"/>
              <w:rPr>
                <w:color w:val="000000"/>
                <w:sz w:val="20"/>
                <w:szCs w:val="20"/>
              </w:rPr>
            </w:pPr>
            <w:r w:rsidRPr="009B4680">
              <w:rPr>
                <w:color w:val="000000"/>
                <w:sz w:val="20"/>
                <w:szCs w:val="20"/>
              </w:rPr>
              <w:t xml:space="preserve">6 – ОТЗ </w:t>
            </w:r>
          </w:p>
          <w:p w:rsidR="00E5018C" w:rsidRPr="009B4680" w:rsidRDefault="00E5018C" w:rsidP="00FB3D9E">
            <w:pPr>
              <w:jc w:val="center"/>
              <w:rPr>
                <w:color w:val="000000"/>
                <w:sz w:val="20"/>
                <w:szCs w:val="20"/>
              </w:rPr>
            </w:pPr>
            <w:r w:rsidRPr="009B4680">
              <w:rPr>
                <w:color w:val="000000"/>
                <w:sz w:val="20"/>
                <w:szCs w:val="20"/>
              </w:rPr>
              <w:t xml:space="preserve">6 – ЗТЗ </w:t>
            </w:r>
          </w:p>
        </w:tc>
      </w:tr>
      <w:tr w:rsidR="00E5018C" w:rsidRPr="009B4680" w:rsidTr="00FB3D9E">
        <w:tc>
          <w:tcPr>
            <w:tcW w:w="957" w:type="pct"/>
            <w:vMerge/>
            <w:vAlign w:val="center"/>
          </w:tcPr>
          <w:p w:rsidR="00E5018C" w:rsidRPr="009B4680" w:rsidRDefault="00E5018C" w:rsidP="00FB3D9E">
            <w:pPr>
              <w:jc w:val="center"/>
              <w:rPr>
                <w:color w:val="000000"/>
                <w:sz w:val="20"/>
                <w:szCs w:val="20"/>
              </w:rPr>
            </w:pPr>
          </w:p>
        </w:tc>
        <w:tc>
          <w:tcPr>
            <w:tcW w:w="805" w:type="pct"/>
            <w:vMerge w:val="restart"/>
          </w:tcPr>
          <w:p w:rsidR="00E5018C" w:rsidRDefault="00E5018C" w:rsidP="00FB3D9E">
            <w:r w:rsidRPr="00FE6C51">
              <w:rPr>
                <w:sz w:val="20"/>
                <w:szCs w:val="20"/>
              </w:rPr>
              <w:t>Высшее образование в странах изучаемого языка</w:t>
            </w:r>
            <w:r>
              <w:rPr>
                <w:sz w:val="20"/>
                <w:szCs w:val="20"/>
              </w:rPr>
              <w:t xml:space="preserve"> (США)</w:t>
            </w:r>
          </w:p>
        </w:tc>
        <w:tc>
          <w:tcPr>
            <w:tcW w:w="1886" w:type="pct"/>
            <w:vAlign w:val="center"/>
          </w:tcPr>
          <w:p w:rsidR="00E5018C" w:rsidRPr="009B4680" w:rsidRDefault="00E5018C" w:rsidP="00FB3D9E">
            <w:pPr>
              <w:tabs>
                <w:tab w:val="left" w:pos="8960"/>
              </w:tabs>
              <w:overflowPunct w:val="0"/>
              <w:ind w:left="-18"/>
              <w:jc w:val="both"/>
              <w:rPr>
                <w:color w:val="000000"/>
                <w:sz w:val="20"/>
                <w:szCs w:val="20"/>
              </w:rPr>
            </w:pPr>
            <w:r w:rsidRPr="009B4680">
              <w:rPr>
                <w:color w:val="000000"/>
                <w:sz w:val="20"/>
                <w:szCs w:val="20"/>
              </w:rPr>
              <w:t>Освоение терминологических единиц по теме «</w:t>
            </w:r>
            <w:r w:rsidRPr="009B4680">
              <w:rPr>
                <w:sz w:val="20"/>
                <w:szCs w:val="20"/>
              </w:rPr>
              <w:t>Страны изучаемого языка</w:t>
            </w:r>
            <w:r>
              <w:rPr>
                <w:sz w:val="20"/>
                <w:szCs w:val="20"/>
              </w:rPr>
              <w:t xml:space="preserve"> (США)</w:t>
            </w:r>
            <w:r w:rsidRPr="009B4680">
              <w:rPr>
                <w:color w:val="000000"/>
                <w:sz w:val="20"/>
                <w:szCs w:val="20"/>
              </w:rPr>
              <w:t>»</w:t>
            </w:r>
          </w:p>
        </w:tc>
        <w:tc>
          <w:tcPr>
            <w:tcW w:w="620" w:type="pct"/>
            <w:vAlign w:val="center"/>
          </w:tcPr>
          <w:p w:rsidR="00E5018C" w:rsidRPr="009B4680" w:rsidRDefault="00E5018C" w:rsidP="00FB3D9E">
            <w:pPr>
              <w:rPr>
                <w:color w:val="000000"/>
                <w:sz w:val="20"/>
                <w:szCs w:val="20"/>
              </w:rPr>
            </w:pPr>
            <w:r w:rsidRPr="009B4680">
              <w:rPr>
                <w:color w:val="000000"/>
                <w:sz w:val="20"/>
                <w:szCs w:val="20"/>
              </w:rPr>
              <w:t>Знание</w:t>
            </w:r>
          </w:p>
        </w:tc>
        <w:tc>
          <w:tcPr>
            <w:tcW w:w="732" w:type="pct"/>
          </w:tcPr>
          <w:p w:rsidR="00E5018C" w:rsidRPr="009B4680" w:rsidRDefault="00E5018C" w:rsidP="00FB3D9E">
            <w:pPr>
              <w:jc w:val="center"/>
              <w:rPr>
                <w:color w:val="000000"/>
                <w:sz w:val="20"/>
                <w:szCs w:val="20"/>
              </w:rPr>
            </w:pPr>
            <w:r w:rsidRPr="009B4680">
              <w:rPr>
                <w:color w:val="000000"/>
                <w:sz w:val="20"/>
                <w:szCs w:val="20"/>
              </w:rPr>
              <w:t xml:space="preserve">7 – ОТЗ </w:t>
            </w:r>
          </w:p>
          <w:p w:rsidR="00E5018C" w:rsidRPr="009B4680" w:rsidRDefault="00E5018C" w:rsidP="00FB3D9E">
            <w:pPr>
              <w:jc w:val="center"/>
              <w:rPr>
                <w:color w:val="000000"/>
                <w:sz w:val="20"/>
                <w:szCs w:val="20"/>
              </w:rPr>
            </w:pPr>
            <w:r w:rsidRPr="009B4680">
              <w:rPr>
                <w:color w:val="000000"/>
                <w:sz w:val="20"/>
                <w:szCs w:val="20"/>
                <w:lang w:val="en-US"/>
              </w:rPr>
              <w:t>7</w:t>
            </w:r>
            <w:r w:rsidRPr="009B4680">
              <w:rPr>
                <w:color w:val="000000"/>
                <w:sz w:val="20"/>
                <w:szCs w:val="20"/>
              </w:rPr>
              <w:t xml:space="preserve"> – ЗТЗ </w:t>
            </w:r>
          </w:p>
        </w:tc>
      </w:tr>
      <w:tr w:rsidR="00E5018C" w:rsidRPr="009B4680" w:rsidTr="00FB3D9E">
        <w:tc>
          <w:tcPr>
            <w:tcW w:w="957" w:type="pct"/>
            <w:vMerge/>
            <w:vAlign w:val="center"/>
          </w:tcPr>
          <w:p w:rsidR="00E5018C" w:rsidRPr="009B4680" w:rsidRDefault="00E5018C" w:rsidP="00FB3D9E">
            <w:pPr>
              <w:jc w:val="center"/>
              <w:rPr>
                <w:color w:val="000000"/>
                <w:sz w:val="20"/>
                <w:szCs w:val="20"/>
              </w:rPr>
            </w:pPr>
          </w:p>
        </w:tc>
        <w:tc>
          <w:tcPr>
            <w:tcW w:w="805" w:type="pct"/>
            <w:vMerge/>
          </w:tcPr>
          <w:p w:rsidR="00E5018C" w:rsidRPr="009B4680" w:rsidRDefault="00E5018C" w:rsidP="00FB3D9E">
            <w:pPr>
              <w:jc w:val="center"/>
              <w:rPr>
                <w:color w:val="000000"/>
                <w:sz w:val="20"/>
                <w:szCs w:val="20"/>
              </w:rPr>
            </w:pPr>
          </w:p>
        </w:tc>
        <w:tc>
          <w:tcPr>
            <w:tcW w:w="1886" w:type="pct"/>
            <w:vAlign w:val="center"/>
          </w:tcPr>
          <w:p w:rsidR="00E5018C" w:rsidRPr="009B4680" w:rsidRDefault="00E5018C" w:rsidP="00FB3D9E">
            <w:pPr>
              <w:tabs>
                <w:tab w:val="left" w:pos="567"/>
              </w:tabs>
              <w:textAlignment w:val="baseline"/>
              <w:rPr>
                <w:color w:val="000000"/>
                <w:sz w:val="20"/>
                <w:szCs w:val="20"/>
              </w:rPr>
            </w:pPr>
            <w:r w:rsidRPr="009B4680">
              <w:rPr>
                <w:color w:val="000000"/>
                <w:sz w:val="20"/>
                <w:szCs w:val="20"/>
              </w:rPr>
              <w:t>Оперирование грамматическим контекстом по теме «</w:t>
            </w:r>
            <w:r w:rsidRPr="009B4680">
              <w:rPr>
                <w:sz w:val="20"/>
                <w:szCs w:val="20"/>
              </w:rPr>
              <w:t>Невербальные формы частей речи. Причастие</w:t>
            </w:r>
            <w:r w:rsidRPr="009B4680">
              <w:rPr>
                <w:color w:val="000000"/>
                <w:sz w:val="20"/>
                <w:szCs w:val="20"/>
              </w:rPr>
              <w:t>»</w:t>
            </w:r>
          </w:p>
        </w:tc>
        <w:tc>
          <w:tcPr>
            <w:tcW w:w="620" w:type="pct"/>
            <w:vAlign w:val="center"/>
          </w:tcPr>
          <w:p w:rsidR="00E5018C" w:rsidRPr="009B4680" w:rsidRDefault="00E5018C" w:rsidP="00FB3D9E">
            <w:pPr>
              <w:rPr>
                <w:color w:val="000000"/>
                <w:sz w:val="20"/>
                <w:szCs w:val="20"/>
              </w:rPr>
            </w:pPr>
            <w:r w:rsidRPr="009B4680">
              <w:rPr>
                <w:color w:val="000000"/>
                <w:sz w:val="20"/>
                <w:szCs w:val="20"/>
              </w:rPr>
              <w:t>Умение</w:t>
            </w:r>
          </w:p>
        </w:tc>
        <w:tc>
          <w:tcPr>
            <w:tcW w:w="732" w:type="pct"/>
          </w:tcPr>
          <w:p w:rsidR="00E5018C" w:rsidRPr="009B4680" w:rsidRDefault="00E5018C" w:rsidP="00FB3D9E">
            <w:pPr>
              <w:jc w:val="center"/>
              <w:rPr>
                <w:color w:val="000000"/>
                <w:sz w:val="20"/>
                <w:szCs w:val="20"/>
              </w:rPr>
            </w:pPr>
            <w:r w:rsidRPr="009B4680">
              <w:rPr>
                <w:color w:val="000000"/>
                <w:sz w:val="20"/>
                <w:szCs w:val="20"/>
              </w:rPr>
              <w:t xml:space="preserve">7 – ОТЗ </w:t>
            </w:r>
          </w:p>
          <w:p w:rsidR="00E5018C" w:rsidRPr="009B4680" w:rsidRDefault="00E5018C" w:rsidP="00FB3D9E">
            <w:pPr>
              <w:jc w:val="center"/>
              <w:rPr>
                <w:color w:val="000000"/>
                <w:sz w:val="20"/>
                <w:szCs w:val="20"/>
              </w:rPr>
            </w:pPr>
            <w:r w:rsidRPr="009B4680">
              <w:rPr>
                <w:color w:val="000000"/>
                <w:sz w:val="20"/>
                <w:szCs w:val="20"/>
              </w:rPr>
              <w:t>7 – ЗТЗ</w:t>
            </w:r>
          </w:p>
        </w:tc>
      </w:tr>
      <w:tr w:rsidR="00E5018C" w:rsidRPr="009B4680" w:rsidTr="00FB3D9E">
        <w:tc>
          <w:tcPr>
            <w:tcW w:w="957" w:type="pct"/>
            <w:vMerge/>
            <w:vAlign w:val="center"/>
          </w:tcPr>
          <w:p w:rsidR="00E5018C" w:rsidRPr="009B4680" w:rsidRDefault="00E5018C" w:rsidP="00FB3D9E">
            <w:pPr>
              <w:jc w:val="center"/>
              <w:rPr>
                <w:color w:val="000000"/>
                <w:sz w:val="20"/>
                <w:szCs w:val="20"/>
              </w:rPr>
            </w:pPr>
          </w:p>
        </w:tc>
        <w:tc>
          <w:tcPr>
            <w:tcW w:w="805" w:type="pct"/>
            <w:vMerge/>
          </w:tcPr>
          <w:p w:rsidR="00E5018C" w:rsidRPr="009B4680" w:rsidRDefault="00E5018C" w:rsidP="00FB3D9E">
            <w:pPr>
              <w:jc w:val="center"/>
              <w:rPr>
                <w:color w:val="000000"/>
                <w:sz w:val="20"/>
                <w:szCs w:val="20"/>
              </w:rPr>
            </w:pPr>
          </w:p>
        </w:tc>
        <w:tc>
          <w:tcPr>
            <w:tcW w:w="1886" w:type="pct"/>
            <w:vAlign w:val="center"/>
          </w:tcPr>
          <w:p w:rsidR="00E5018C" w:rsidRPr="009B4680" w:rsidRDefault="00E5018C" w:rsidP="00FB3D9E">
            <w:pPr>
              <w:tabs>
                <w:tab w:val="left" w:pos="8960"/>
              </w:tabs>
              <w:overflowPunct w:val="0"/>
              <w:ind w:left="-18"/>
              <w:jc w:val="both"/>
              <w:rPr>
                <w:color w:val="000000"/>
                <w:sz w:val="20"/>
                <w:szCs w:val="20"/>
              </w:rPr>
            </w:pPr>
            <w:r w:rsidRPr="009B4680">
              <w:rPr>
                <w:color w:val="000000"/>
                <w:sz w:val="20"/>
                <w:szCs w:val="20"/>
              </w:rPr>
              <w:t>Смысловая переработка текстовой информации по теме «</w:t>
            </w:r>
            <w:r w:rsidRPr="009B4680">
              <w:rPr>
                <w:sz w:val="20"/>
                <w:szCs w:val="20"/>
              </w:rPr>
              <w:t>Страны изучаемого языка</w:t>
            </w:r>
            <w:r>
              <w:rPr>
                <w:sz w:val="20"/>
                <w:szCs w:val="20"/>
              </w:rPr>
              <w:t xml:space="preserve"> (США)</w:t>
            </w:r>
            <w:r w:rsidRPr="009B4680">
              <w:rPr>
                <w:color w:val="000000"/>
                <w:sz w:val="20"/>
                <w:szCs w:val="20"/>
              </w:rPr>
              <w:t>»</w:t>
            </w:r>
          </w:p>
        </w:tc>
        <w:tc>
          <w:tcPr>
            <w:tcW w:w="620" w:type="pct"/>
            <w:vAlign w:val="center"/>
          </w:tcPr>
          <w:p w:rsidR="00E5018C" w:rsidRPr="009B4680" w:rsidRDefault="00E5018C" w:rsidP="00FB3D9E">
            <w:pPr>
              <w:rPr>
                <w:color w:val="000000"/>
                <w:sz w:val="20"/>
                <w:szCs w:val="20"/>
              </w:rPr>
            </w:pPr>
            <w:r w:rsidRPr="009B4680">
              <w:rPr>
                <w:color w:val="000000"/>
                <w:sz w:val="20"/>
                <w:szCs w:val="20"/>
              </w:rPr>
              <w:t>Действие</w:t>
            </w:r>
          </w:p>
        </w:tc>
        <w:tc>
          <w:tcPr>
            <w:tcW w:w="732" w:type="pct"/>
          </w:tcPr>
          <w:p w:rsidR="00E5018C" w:rsidRPr="009B4680" w:rsidRDefault="00E5018C" w:rsidP="00FB3D9E">
            <w:pPr>
              <w:jc w:val="center"/>
              <w:rPr>
                <w:color w:val="000000"/>
                <w:sz w:val="20"/>
                <w:szCs w:val="20"/>
              </w:rPr>
            </w:pPr>
            <w:r w:rsidRPr="009B4680">
              <w:rPr>
                <w:color w:val="000000"/>
                <w:sz w:val="20"/>
                <w:szCs w:val="20"/>
              </w:rPr>
              <w:t xml:space="preserve">6 – ОТЗ </w:t>
            </w:r>
          </w:p>
          <w:p w:rsidR="00E5018C" w:rsidRPr="009B4680" w:rsidRDefault="00E5018C" w:rsidP="00FB3D9E">
            <w:pPr>
              <w:jc w:val="center"/>
              <w:rPr>
                <w:color w:val="000000"/>
                <w:sz w:val="20"/>
                <w:szCs w:val="20"/>
              </w:rPr>
            </w:pPr>
            <w:r w:rsidRPr="009B4680">
              <w:rPr>
                <w:color w:val="000000"/>
                <w:sz w:val="20"/>
                <w:szCs w:val="20"/>
              </w:rPr>
              <w:t xml:space="preserve">6 – ЗТЗ </w:t>
            </w:r>
          </w:p>
        </w:tc>
      </w:tr>
      <w:tr w:rsidR="00E5018C" w:rsidRPr="009B4680" w:rsidTr="00FB3D9E">
        <w:tc>
          <w:tcPr>
            <w:tcW w:w="957" w:type="pct"/>
            <w:vMerge/>
            <w:vAlign w:val="center"/>
          </w:tcPr>
          <w:p w:rsidR="00E5018C" w:rsidRPr="009B4680" w:rsidRDefault="00E5018C" w:rsidP="00FB3D9E">
            <w:pPr>
              <w:jc w:val="center"/>
              <w:rPr>
                <w:color w:val="000000"/>
                <w:sz w:val="20"/>
                <w:szCs w:val="20"/>
              </w:rPr>
            </w:pPr>
          </w:p>
        </w:tc>
        <w:tc>
          <w:tcPr>
            <w:tcW w:w="805" w:type="pct"/>
            <w:vMerge w:val="restart"/>
          </w:tcPr>
          <w:p w:rsidR="00E5018C" w:rsidRDefault="00E5018C" w:rsidP="00FB3D9E">
            <w:r>
              <w:rPr>
                <w:sz w:val="20"/>
                <w:szCs w:val="20"/>
              </w:rPr>
              <w:t>Российская Федерация</w:t>
            </w:r>
          </w:p>
        </w:tc>
        <w:tc>
          <w:tcPr>
            <w:tcW w:w="1886" w:type="pct"/>
            <w:vAlign w:val="center"/>
          </w:tcPr>
          <w:p w:rsidR="00E5018C" w:rsidRPr="009B4680" w:rsidRDefault="00E5018C" w:rsidP="00FB3D9E">
            <w:pPr>
              <w:tabs>
                <w:tab w:val="left" w:pos="8960"/>
              </w:tabs>
              <w:overflowPunct w:val="0"/>
              <w:jc w:val="both"/>
              <w:rPr>
                <w:color w:val="000000"/>
                <w:sz w:val="20"/>
                <w:szCs w:val="20"/>
              </w:rPr>
            </w:pPr>
            <w:r w:rsidRPr="009B4680">
              <w:rPr>
                <w:color w:val="000000"/>
                <w:sz w:val="20"/>
                <w:szCs w:val="20"/>
              </w:rPr>
              <w:t>Освоение терминологических единиц по теме «</w:t>
            </w:r>
            <w:r>
              <w:rPr>
                <w:sz w:val="20"/>
                <w:szCs w:val="20"/>
              </w:rPr>
              <w:t>Российская Федерация</w:t>
            </w:r>
            <w:r w:rsidRPr="009B4680">
              <w:rPr>
                <w:color w:val="000000"/>
                <w:sz w:val="20"/>
                <w:szCs w:val="20"/>
              </w:rPr>
              <w:t>»</w:t>
            </w:r>
          </w:p>
        </w:tc>
        <w:tc>
          <w:tcPr>
            <w:tcW w:w="620" w:type="pct"/>
            <w:vAlign w:val="center"/>
          </w:tcPr>
          <w:p w:rsidR="00E5018C" w:rsidRPr="009B4680" w:rsidRDefault="00E5018C" w:rsidP="00FB3D9E">
            <w:pPr>
              <w:rPr>
                <w:color w:val="000000"/>
                <w:sz w:val="20"/>
                <w:szCs w:val="20"/>
              </w:rPr>
            </w:pPr>
            <w:r w:rsidRPr="009B4680">
              <w:rPr>
                <w:color w:val="000000"/>
                <w:sz w:val="20"/>
                <w:szCs w:val="20"/>
              </w:rPr>
              <w:t>Знание</w:t>
            </w:r>
          </w:p>
        </w:tc>
        <w:tc>
          <w:tcPr>
            <w:tcW w:w="732" w:type="pct"/>
          </w:tcPr>
          <w:p w:rsidR="00E5018C" w:rsidRPr="009B4680" w:rsidRDefault="00E5018C" w:rsidP="00FB3D9E">
            <w:pPr>
              <w:jc w:val="center"/>
              <w:rPr>
                <w:color w:val="000000"/>
                <w:sz w:val="20"/>
                <w:szCs w:val="20"/>
              </w:rPr>
            </w:pPr>
            <w:r w:rsidRPr="009B4680">
              <w:rPr>
                <w:color w:val="000000"/>
                <w:sz w:val="20"/>
                <w:szCs w:val="20"/>
              </w:rPr>
              <w:t xml:space="preserve">7 – ОТЗ </w:t>
            </w:r>
          </w:p>
          <w:p w:rsidR="00E5018C" w:rsidRPr="009B4680" w:rsidRDefault="00E5018C" w:rsidP="00FB3D9E">
            <w:pPr>
              <w:jc w:val="center"/>
              <w:rPr>
                <w:color w:val="000000"/>
                <w:sz w:val="20"/>
                <w:szCs w:val="20"/>
              </w:rPr>
            </w:pPr>
            <w:r w:rsidRPr="005A6DB7">
              <w:rPr>
                <w:color w:val="000000"/>
                <w:sz w:val="20"/>
                <w:szCs w:val="20"/>
              </w:rPr>
              <w:t>7</w:t>
            </w:r>
            <w:r w:rsidRPr="009B4680">
              <w:rPr>
                <w:color w:val="000000"/>
                <w:sz w:val="20"/>
                <w:szCs w:val="20"/>
              </w:rPr>
              <w:t xml:space="preserve"> – ЗТЗ </w:t>
            </w:r>
          </w:p>
        </w:tc>
      </w:tr>
      <w:tr w:rsidR="00E5018C" w:rsidRPr="009B4680" w:rsidTr="00FB3D9E">
        <w:tc>
          <w:tcPr>
            <w:tcW w:w="957" w:type="pct"/>
            <w:vMerge/>
            <w:vAlign w:val="center"/>
          </w:tcPr>
          <w:p w:rsidR="00E5018C" w:rsidRPr="009B4680" w:rsidRDefault="00E5018C" w:rsidP="00FB3D9E">
            <w:pPr>
              <w:jc w:val="center"/>
              <w:rPr>
                <w:color w:val="000000"/>
                <w:sz w:val="20"/>
                <w:szCs w:val="20"/>
              </w:rPr>
            </w:pPr>
          </w:p>
        </w:tc>
        <w:tc>
          <w:tcPr>
            <w:tcW w:w="805" w:type="pct"/>
            <w:vMerge/>
          </w:tcPr>
          <w:p w:rsidR="00E5018C" w:rsidRPr="009B4680" w:rsidRDefault="00E5018C" w:rsidP="00FB3D9E">
            <w:pPr>
              <w:jc w:val="center"/>
              <w:rPr>
                <w:color w:val="000000"/>
                <w:sz w:val="20"/>
                <w:szCs w:val="20"/>
              </w:rPr>
            </w:pPr>
          </w:p>
        </w:tc>
        <w:tc>
          <w:tcPr>
            <w:tcW w:w="1886" w:type="pct"/>
            <w:vAlign w:val="center"/>
          </w:tcPr>
          <w:p w:rsidR="00E5018C" w:rsidRPr="009B4680" w:rsidRDefault="00E5018C" w:rsidP="00FB3D9E">
            <w:pPr>
              <w:tabs>
                <w:tab w:val="left" w:pos="567"/>
              </w:tabs>
              <w:textAlignment w:val="baseline"/>
              <w:rPr>
                <w:color w:val="000000"/>
                <w:sz w:val="20"/>
                <w:szCs w:val="20"/>
              </w:rPr>
            </w:pPr>
            <w:r w:rsidRPr="009B4680">
              <w:rPr>
                <w:color w:val="000000"/>
                <w:sz w:val="20"/>
                <w:szCs w:val="20"/>
              </w:rPr>
              <w:t>Оперирование грамматическим контекстом по теме «</w:t>
            </w:r>
            <w:r w:rsidRPr="009B4680">
              <w:rPr>
                <w:sz w:val="20"/>
                <w:szCs w:val="20"/>
              </w:rPr>
              <w:t>Невербальные формы частей речи. Герундий</w:t>
            </w:r>
            <w:r w:rsidRPr="009B4680">
              <w:rPr>
                <w:color w:val="000000"/>
                <w:sz w:val="20"/>
                <w:szCs w:val="20"/>
              </w:rPr>
              <w:t>»</w:t>
            </w:r>
          </w:p>
        </w:tc>
        <w:tc>
          <w:tcPr>
            <w:tcW w:w="620" w:type="pct"/>
            <w:vAlign w:val="center"/>
          </w:tcPr>
          <w:p w:rsidR="00E5018C" w:rsidRPr="009B4680" w:rsidRDefault="00E5018C" w:rsidP="00FB3D9E">
            <w:pPr>
              <w:rPr>
                <w:color w:val="000000"/>
                <w:sz w:val="20"/>
                <w:szCs w:val="20"/>
              </w:rPr>
            </w:pPr>
            <w:r w:rsidRPr="009B4680">
              <w:rPr>
                <w:color w:val="000000"/>
                <w:sz w:val="20"/>
                <w:szCs w:val="20"/>
              </w:rPr>
              <w:t>Умение</w:t>
            </w:r>
          </w:p>
        </w:tc>
        <w:tc>
          <w:tcPr>
            <w:tcW w:w="732" w:type="pct"/>
          </w:tcPr>
          <w:p w:rsidR="00E5018C" w:rsidRPr="009B4680" w:rsidRDefault="00E5018C" w:rsidP="00FB3D9E">
            <w:pPr>
              <w:jc w:val="center"/>
              <w:rPr>
                <w:color w:val="000000"/>
                <w:sz w:val="20"/>
                <w:szCs w:val="20"/>
              </w:rPr>
            </w:pPr>
            <w:r w:rsidRPr="009B4680">
              <w:rPr>
                <w:color w:val="000000"/>
                <w:sz w:val="20"/>
                <w:szCs w:val="20"/>
              </w:rPr>
              <w:t xml:space="preserve">7 – ОТЗ </w:t>
            </w:r>
          </w:p>
          <w:p w:rsidR="00E5018C" w:rsidRPr="009B4680" w:rsidRDefault="00E5018C" w:rsidP="00FB3D9E">
            <w:pPr>
              <w:jc w:val="center"/>
              <w:rPr>
                <w:color w:val="000000"/>
                <w:sz w:val="20"/>
                <w:szCs w:val="20"/>
              </w:rPr>
            </w:pPr>
            <w:r w:rsidRPr="009B4680">
              <w:rPr>
                <w:color w:val="000000"/>
                <w:sz w:val="20"/>
                <w:szCs w:val="20"/>
              </w:rPr>
              <w:t>7 – ЗТЗ</w:t>
            </w:r>
          </w:p>
        </w:tc>
      </w:tr>
      <w:tr w:rsidR="00E5018C" w:rsidRPr="009B4680" w:rsidTr="00FB3D9E">
        <w:tc>
          <w:tcPr>
            <w:tcW w:w="957" w:type="pct"/>
            <w:vMerge/>
            <w:vAlign w:val="center"/>
          </w:tcPr>
          <w:p w:rsidR="00E5018C" w:rsidRPr="009B4680" w:rsidRDefault="00E5018C" w:rsidP="00FB3D9E">
            <w:pPr>
              <w:jc w:val="center"/>
              <w:rPr>
                <w:color w:val="000000"/>
                <w:sz w:val="20"/>
                <w:szCs w:val="20"/>
              </w:rPr>
            </w:pPr>
          </w:p>
        </w:tc>
        <w:tc>
          <w:tcPr>
            <w:tcW w:w="805" w:type="pct"/>
            <w:vMerge/>
          </w:tcPr>
          <w:p w:rsidR="00E5018C" w:rsidRPr="009B4680" w:rsidRDefault="00E5018C" w:rsidP="00FB3D9E">
            <w:pPr>
              <w:jc w:val="center"/>
              <w:rPr>
                <w:color w:val="000000"/>
                <w:sz w:val="20"/>
                <w:szCs w:val="20"/>
              </w:rPr>
            </w:pPr>
          </w:p>
        </w:tc>
        <w:tc>
          <w:tcPr>
            <w:tcW w:w="1886" w:type="pct"/>
            <w:vAlign w:val="center"/>
          </w:tcPr>
          <w:p w:rsidR="00E5018C" w:rsidRPr="009B4680" w:rsidRDefault="00E5018C" w:rsidP="00FB3D9E">
            <w:pPr>
              <w:tabs>
                <w:tab w:val="left" w:pos="8960"/>
              </w:tabs>
              <w:overflowPunct w:val="0"/>
              <w:jc w:val="both"/>
              <w:rPr>
                <w:color w:val="000000"/>
                <w:sz w:val="20"/>
                <w:szCs w:val="20"/>
              </w:rPr>
            </w:pPr>
            <w:r w:rsidRPr="009B4680">
              <w:rPr>
                <w:color w:val="000000"/>
                <w:sz w:val="20"/>
                <w:szCs w:val="20"/>
              </w:rPr>
              <w:t>Смысловая переработка текстовой информации по теме «</w:t>
            </w:r>
            <w:r>
              <w:rPr>
                <w:sz w:val="20"/>
                <w:szCs w:val="20"/>
              </w:rPr>
              <w:t>Российская Федерация</w:t>
            </w:r>
            <w:r w:rsidRPr="009B4680">
              <w:rPr>
                <w:color w:val="000000"/>
                <w:sz w:val="20"/>
                <w:szCs w:val="20"/>
              </w:rPr>
              <w:t>»</w:t>
            </w:r>
          </w:p>
        </w:tc>
        <w:tc>
          <w:tcPr>
            <w:tcW w:w="620" w:type="pct"/>
            <w:vAlign w:val="center"/>
          </w:tcPr>
          <w:p w:rsidR="00E5018C" w:rsidRPr="009B4680" w:rsidRDefault="00E5018C" w:rsidP="00FB3D9E">
            <w:pPr>
              <w:rPr>
                <w:color w:val="000000"/>
                <w:sz w:val="20"/>
                <w:szCs w:val="20"/>
                <w:lang w:val="en-US"/>
              </w:rPr>
            </w:pPr>
            <w:r w:rsidRPr="009B4680">
              <w:rPr>
                <w:color w:val="000000"/>
                <w:sz w:val="20"/>
                <w:szCs w:val="20"/>
              </w:rPr>
              <w:t>Действие</w:t>
            </w:r>
          </w:p>
        </w:tc>
        <w:tc>
          <w:tcPr>
            <w:tcW w:w="732" w:type="pct"/>
          </w:tcPr>
          <w:p w:rsidR="00E5018C" w:rsidRPr="009B4680" w:rsidRDefault="00E5018C" w:rsidP="00FB3D9E">
            <w:pPr>
              <w:jc w:val="center"/>
              <w:rPr>
                <w:color w:val="000000"/>
                <w:sz w:val="20"/>
                <w:szCs w:val="20"/>
              </w:rPr>
            </w:pPr>
            <w:r w:rsidRPr="009B4680">
              <w:rPr>
                <w:color w:val="000000"/>
                <w:sz w:val="20"/>
                <w:szCs w:val="20"/>
              </w:rPr>
              <w:t xml:space="preserve">6 – ОТЗ </w:t>
            </w:r>
          </w:p>
          <w:p w:rsidR="00E5018C" w:rsidRPr="009B4680" w:rsidRDefault="00E5018C" w:rsidP="00FB3D9E">
            <w:pPr>
              <w:jc w:val="center"/>
              <w:rPr>
                <w:color w:val="000000"/>
                <w:sz w:val="20"/>
                <w:szCs w:val="20"/>
              </w:rPr>
            </w:pPr>
            <w:r w:rsidRPr="009B4680">
              <w:rPr>
                <w:color w:val="000000"/>
                <w:sz w:val="20"/>
                <w:szCs w:val="20"/>
              </w:rPr>
              <w:t xml:space="preserve">6 – ЗТЗ </w:t>
            </w:r>
          </w:p>
        </w:tc>
      </w:tr>
      <w:tr w:rsidR="00E5018C" w:rsidRPr="009B4680" w:rsidTr="00FB3D9E">
        <w:tc>
          <w:tcPr>
            <w:tcW w:w="957" w:type="pct"/>
            <w:vMerge/>
            <w:vAlign w:val="center"/>
          </w:tcPr>
          <w:p w:rsidR="00E5018C" w:rsidRPr="009B4680" w:rsidRDefault="00E5018C" w:rsidP="00FB3D9E">
            <w:pPr>
              <w:jc w:val="center"/>
              <w:rPr>
                <w:color w:val="000000"/>
                <w:sz w:val="20"/>
                <w:szCs w:val="20"/>
                <w:lang w:val="en-US"/>
              </w:rPr>
            </w:pPr>
          </w:p>
        </w:tc>
        <w:tc>
          <w:tcPr>
            <w:tcW w:w="805" w:type="pct"/>
            <w:vMerge w:val="restart"/>
          </w:tcPr>
          <w:p w:rsidR="00E5018C" w:rsidRDefault="00E5018C" w:rsidP="00FB3D9E">
            <w:r w:rsidRPr="00CC7276">
              <w:rPr>
                <w:sz w:val="20"/>
                <w:szCs w:val="20"/>
              </w:rPr>
              <w:t>Красноярск</w:t>
            </w:r>
          </w:p>
        </w:tc>
        <w:tc>
          <w:tcPr>
            <w:tcW w:w="1886" w:type="pct"/>
            <w:vAlign w:val="center"/>
          </w:tcPr>
          <w:p w:rsidR="00E5018C" w:rsidRPr="009B4680" w:rsidRDefault="00E5018C" w:rsidP="00FB3D9E">
            <w:pPr>
              <w:tabs>
                <w:tab w:val="left" w:pos="8960"/>
              </w:tabs>
              <w:overflowPunct w:val="0"/>
              <w:jc w:val="both"/>
              <w:rPr>
                <w:color w:val="000000"/>
                <w:sz w:val="20"/>
                <w:szCs w:val="20"/>
              </w:rPr>
            </w:pPr>
            <w:r w:rsidRPr="009B4680">
              <w:rPr>
                <w:color w:val="000000"/>
                <w:sz w:val="20"/>
                <w:szCs w:val="20"/>
              </w:rPr>
              <w:t>Освоение терминологических единиц по теме «</w:t>
            </w:r>
            <w:r w:rsidRPr="00CC7276">
              <w:rPr>
                <w:sz w:val="20"/>
                <w:szCs w:val="20"/>
              </w:rPr>
              <w:t>Красноярск</w:t>
            </w:r>
            <w:r w:rsidRPr="009B4680">
              <w:rPr>
                <w:color w:val="000000"/>
                <w:sz w:val="20"/>
                <w:szCs w:val="20"/>
              </w:rPr>
              <w:t>»</w:t>
            </w:r>
          </w:p>
        </w:tc>
        <w:tc>
          <w:tcPr>
            <w:tcW w:w="620" w:type="pct"/>
            <w:vAlign w:val="center"/>
          </w:tcPr>
          <w:p w:rsidR="00E5018C" w:rsidRPr="009B4680" w:rsidRDefault="00E5018C" w:rsidP="00FB3D9E">
            <w:pPr>
              <w:rPr>
                <w:color w:val="000000"/>
                <w:sz w:val="20"/>
                <w:szCs w:val="20"/>
                <w:lang w:val="en-US"/>
              </w:rPr>
            </w:pPr>
            <w:r w:rsidRPr="009B4680">
              <w:rPr>
                <w:color w:val="000000"/>
                <w:sz w:val="20"/>
                <w:szCs w:val="20"/>
              </w:rPr>
              <w:t>Знание</w:t>
            </w:r>
          </w:p>
        </w:tc>
        <w:tc>
          <w:tcPr>
            <w:tcW w:w="732" w:type="pct"/>
          </w:tcPr>
          <w:p w:rsidR="00E5018C" w:rsidRPr="009B4680" w:rsidRDefault="00E5018C" w:rsidP="00FB3D9E">
            <w:pPr>
              <w:jc w:val="center"/>
              <w:rPr>
                <w:color w:val="000000"/>
                <w:sz w:val="20"/>
                <w:szCs w:val="20"/>
              </w:rPr>
            </w:pPr>
            <w:r w:rsidRPr="009B4680">
              <w:rPr>
                <w:color w:val="000000"/>
                <w:sz w:val="20"/>
                <w:szCs w:val="20"/>
              </w:rPr>
              <w:t xml:space="preserve">7 – ОТЗ </w:t>
            </w:r>
          </w:p>
          <w:p w:rsidR="00E5018C" w:rsidRPr="009B4680" w:rsidRDefault="00E5018C" w:rsidP="00FB3D9E">
            <w:pPr>
              <w:jc w:val="center"/>
              <w:rPr>
                <w:color w:val="000000"/>
                <w:sz w:val="20"/>
                <w:szCs w:val="20"/>
              </w:rPr>
            </w:pPr>
            <w:r w:rsidRPr="009B4680">
              <w:rPr>
                <w:color w:val="000000"/>
                <w:sz w:val="20"/>
                <w:szCs w:val="20"/>
                <w:lang w:val="en-US"/>
              </w:rPr>
              <w:t>7</w:t>
            </w:r>
            <w:r w:rsidRPr="009B4680">
              <w:rPr>
                <w:color w:val="000000"/>
                <w:sz w:val="20"/>
                <w:szCs w:val="20"/>
              </w:rPr>
              <w:t xml:space="preserve"> – ЗТЗ </w:t>
            </w:r>
          </w:p>
        </w:tc>
      </w:tr>
      <w:tr w:rsidR="00E5018C" w:rsidRPr="009B4680" w:rsidTr="00FB3D9E">
        <w:tc>
          <w:tcPr>
            <w:tcW w:w="957" w:type="pct"/>
            <w:vMerge/>
            <w:vAlign w:val="center"/>
          </w:tcPr>
          <w:p w:rsidR="00E5018C" w:rsidRPr="009B4680" w:rsidRDefault="00E5018C" w:rsidP="00FB3D9E">
            <w:pPr>
              <w:jc w:val="center"/>
              <w:rPr>
                <w:color w:val="000000"/>
                <w:sz w:val="20"/>
                <w:szCs w:val="20"/>
              </w:rPr>
            </w:pPr>
          </w:p>
        </w:tc>
        <w:tc>
          <w:tcPr>
            <w:tcW w:w="805" w:type="pct"/>
            <w:vMerge/>
          </w:tcPr>
          <w:p w:rsidR="00E5018C" w:rsidRPr="009B4680" w:rsidRDefault="00E5018C" w:rsidP="00FB3D9E">
            <w:pPr>
              <w:jc w:val="center"/>
              <w:rPr>
                <w:color w:val="000000"/>
                <w:sz w:val="20"/>
                <w:szCs w:val="20"/>
              </w:rPr>
            </w:pPr>
          </w:p>
        </w:tc>
        <w:tc>
          <w:tcPr>
            <w:tcW w:w="1886" w:type="pct"/>
            <w:vAlign w:val="center"/>
          </w:tcPr>
          <w:p w:rsidR="00E5018C" w:rsidRPr="009B4680" w:rsidRDefault="00E5018C" w:rsidP="00FB3D9E">
            <w:pPr>
              <w:tabs>
                <w:tab w:val="left" w:pos="567"/>
              </w:tabs>
              <w:textAlignment w:val="baseline"/>
              <w:rPr>
                <w:color w:val="000000"/>
                <w:sz w:val="20"/>
                <w:szCs w:val="20"/>
              </w:rPr>
            </w:pPr>
            <w:r w:rsidRPr="009B4680">
              <w:rPr>
                <w:color w:val="000000"/>
                <w:sz w:val="20"/>
                <w:szCs w:val="20"/>
              </w:rPr>
              <w:t>Оперирование грамматическим контекстом по теме «</w:t>
            </w:r>
            <w:r w:rsidRPr="009B4680">
              <w:rPr>
                <w:sz w:val="20"/>
                <w:szCs w:val="20"/>
              </w:rPr>
              <w:t>Видовременные формы глаголов. Действительный залог</w:t>
            </w:r>
            <w:r w:rsidRPr="009B4680">
              <w:rPr>
                <w:color w:val="000000"/>
                <w:sz w:val="20"/>
                <w:szCs w:val="20"/>
              </w:rPr>
              <w:t>»</w:t>
            </w:r>
          </w:p>
        </w:tc>
        <w:tc>
          <w:tcPr>
            <w:tcW w:w="620" w:type="pct"/>
            <w:vAlign w:val="center"/>
          </w:tcPr>
          <w:p w:rsidR="00E5018C" w:rsidRPr="009B4680" w:rsidRDefault="00E5018C" w:rsidP="00FB3D9E">
            <w:pPr>
              <w:rPr>
                <w:color w:val="000000"/>
                <w:sz w:val="20"/>
                <w:szCs w:val="20"/>
                <w:lang w:val="en-US"/>
              </w:rPr>
            </w:pPr>
            <w:r w:rsidRPr="009B4680">
              <w:rPr>
                <w:color w:val="000000"/>
                <w:sz w:val="20"/>
                <w:szCs w:val="20"/>
              </w:rPr>
              <w:t>Умение</w:t>
            </w:r>
          </w:p>
        </w:tc>
        <w:tc>
          <w:tcPr>
            <w:tcW w:w="732" w:type="pct"/>
          </w:tcPr>
          <w:p w:rsidR="00E5018C" w:rsidRPr="009B4680" w:rsidRDefault="00E5018C" w:rsidP="00FB3D9E">
            <w:pPr>
              <w:jc w:val="center"/>
              <w:rPr>
                <w:color w:val="000000"/>
                <w:sz w:val="20"/>
                <w:szCs w:val="20"/>
              </w:rPr>
            </w:pPr>
            <w:r w:rsidRPr="009B4680">
              <w:rPr>
                <w:color w:val="000000"/>
                <w:sz w:val="20"/>
                <w:szCs w:val="20"/>
              </w:rPr>
              <w:t xml:space="preserve">7 – ОТЗ </w:t>
            </w:r>
          </w:p>
          <w:p w:rsidR="00E5018C" w:rsidRPr="009B4680" w:rsidRDefault="00E5018C" w:rsidP="00FB3D9E">
            <w:pPr>
              <w:jc w:val="center"/>
              <w:rPr>
                <w:color w:val="000000"/>
                <w:sz w:val="20"/>
                <w:szCs w:val="20"/>
              </w:rPr>
            </w:pPr>
            <w:r w:rsidRPr="009B4680">
              <w:rPr>
                <w:color w:val="000000"/>
                <w:sz w:val="20"/>
                <w:szCs w:val="20"/>
              </w:rPr>
              <w:t>7 – ЗТЗ</w:t>
            </w:r>
          </w:p>
        </w:tc>
      </w:tr>
      <w:tr w:rsidR="00E5018C" w:rsidRPr="009B4680" w:rsidTr="00FB3D9E">
        <w:tc>
          <w:tcPr>
            <w:tcW w:w="957" w:type="pct"/>
            <w:vMerge/>
            <w:vAlign w:val="center"/>
          </w:tcPr>
          <w:p w:rsidR="00E5018C" w:rsidRPr="009B4680" w:rsidRDefault="00E5018C" w:rsidP="00FB3D9E">
            <w:pPr>
              <w:jc w:val="center"/>
              <w:rPr>
                <w:color w:val="000000"/>
                <w:sz w:val="20"/>
                <w:szCs w:val="20"/>
                <w:lang w:val="en-US"/>
              </w:rPr>
            </w:pPr>
          </w:p>
        </w:tc>
        <w:tc>
          <w:tcPr>
            <w:tcW w:w="805" w:type="pct"/>
            <w:vMerge/>
          </w:tcPr>
          <w:p w:rsidR="00E5018C" w:rsidRPr="009B4680" w:rsidRDefault="00E5018C" w:rsidP="00FB3D9E">
            <w:pPr>
              <w:jc w:val="center"/>
              <w:rPr>
                <w:color w:val="000000"/>
                <w:sz w:val="20"/>
                <w:szCs w:val="20"/>
                <w:lang w:val="en-US"/>
              </w:rPr>
            </w:pPr>
          </w:p>
        </w:tc>
        <w:tc>
          <w:tcPr>
            <w:tcW w:w="1886" w:type="pct"/>
            <w:vAlign w:val="center"/>
          </w:tcPr>
          <w:p w:rsidR="00E5018C" w:rsidRPr="009B4680" w:rsidRDefault="00E5018C" w:rsidP="00FB3D9E">
            <w:pPr>
              <w:tabs>
                <w:tab w:val="left" w:pos="8960"/>
              </w:tabs>
              <w:overflowPunct w:val="0"/>
              <w:jc w:val="both"/>
              <w:rPr>
                <w:color w:val="000000"/>
                <w:sz w:val="20"/>
                <w:szCs w:val="20"/>
              </w:rPr>
            </w:pPr>
            <w:r w:rsidRPr="009B4680">
              <w:rPr>
                <w:color w:val="000000"/>
                <w:sz w:val="20"/>
                <w:szCs w:val="20"/>
              </w:rPr>
              <w:t>Смысловая переработка текстовой информации по теме «</w:t>
            </w:r>
            <w:r w:rsidRPr="00CC7276">
              <w:rPr>
                <w:sz w:val="20"/>
                <w:szCs w:val="20"/>
              </w:rPr>
              <w:t>Красноярск</w:t>
            </w:r>
            <w:r w:rsidRPr="009B4680">
              <w:rPr>
                <w:color w:val="000000"/>
                <w:sz w:val="20"/>
                <w:szCs w:val="20"/>
              </w:rPr>
              <w:t>»</w:t>
            </w:r>
          </w:p>
        </w:tc>
        <w:tc>
          <w:tcPr>
            <w:tcW w:w="620" w:type="pct"/>
            <w:vAlign w:val="center"/>
          </w:tcPr>
          <w:p w:rsidR="00E5018C" w:rsidRPr="009B4680" w:rsidRDefault="00E5018C" w:rsidP="00FB3D9E">
            <w:pPr>
              <w:rPr>
                <w:color w:val="000000"/>
                <w:sz w:val="20"/>
                <w:szCs w:val="20"/>
                <w:lang w:val="en-US"/>
              </w:rPr>
            </w:pPr>
            <w:r w:rsidRPr="009B4680">
              <w:rPr>
                <w:color w:val="000000"/>
                <w:sz w:val="20"/>
                <w:szCs w:val="20"/>
              </w:rPr>
              <w:t>Действие</w:t>
            </w:r>
          </w:p>
        </w:tc>
        <w:tc>
          <w:tcPr>
            <w:tcW w:w="732" w:type="pct"/>
          </w:tcPr>
          <w:p w:rsidR="00E5018C" w:rsidRPr="009B4680" w:rsidRDefault="00E5018C" w:rsidP="00FB3D9E">
            <w:pPr>
              <w:jc w:val="center"/>
              <w:rPr>
                <w:color w:val="000000"/>
                <w:sz w:val="20"/>
                <w:szCs w:val="20"/>
              </w:rPr>
            </w:pPr>
            <w:r w:rsidRPr="009B4680">
              <w:rPr>
                <w:color w:val="000000"/>
                <w:sz w:val="20"/>
                <w:szCs w:val="20"/>
              </w:rPr>
              <w:t xml:space="preserve">6 – ОТЗ </w:t>
            </w:r>
          </w:p>
          <w:p w:rsidR="00E5018C" w:rsidRPr="009B4680" w:rsidRDefault="00E5018C" w:rsidP="00FB3D9E">
            <w:pPr>
              <w:jc w:val="center"/>
              <w:rPr>
                <w:color w:val="000000"/>
                <w:sz w:val="20"/>
                <w:szCs w:val="20"/>
              </w:rPr>
            </w:pPr>
            <w:r w:rsidRPr="009B4680">
              <w:rPr>
                <w:color w:val="000000"/>
                <w:sz w:val="20"/>
                <w:szCs w:val="20"/>
              </w:rPr>
              <w:t xml:space="preserve">6 – ЗТЗ </w:t>
            </w:r>
          </w:p>
        </w:tc>
      </w:tr>
      <w:tr w:rsidR="00E5018C" w:rsidRPr="009B4680" w:rsidTr="00FB3D9E">
        <w:tc>
          <w:tcPr>
            <w:tcW w:w="957" w:type="pct"/>
            <w:vMerge/>
            <w:vAlign w:val="center"/>
          </w:tcPr>
          <w:p w:rsidR="00E5018C" w:rsidRPr="009B4680" w:rsidRDefault="00E5018C" w:rsidP="00FB3D9E">
            <w:pPr>
              <w:jc w:val="center"/>
              <w:rPr>
                <w:color w:val="000000"/>
                <w:sz w:val="20"/>
                <w:szCs w:val="20"/>
                <w:lang w:val="en-US"/>
              </w:rPr>
            </w:pPr>
          </w:p>
        </w:tc>
        <w:tc>
          <w:tcPr>
            <w:tcW w:w="805" w:type="pct"/>
            <w:vMerge w:val="restart"/>
          </w:tcPr>
          <w:p w:rsidR="00E5018C" w:rsidRDefault="00E5018C" w:rsidP="00FB3D9E">
            <w:pPr>
              <w:rPr>
                <w:sz w:val="20"/>
                <w:szCs w:val="20"/>
              </w:rPr>
            </w:pPr>
            <w:r w:rsidRPr="00AD4E12">
              <w:rPr>
                <w:sz w:val="20"/>
                <w:szCs w:val="20"/>
              </w:rPr>
              <w:t>Англоязычные страны</w:t>
            </w:r>
            <w:r>
              <w:rPr>
                <w:sz w:val="20"/>
                <w:szCs w:val="20"/>
              </w:rPr>
              <w:t>.</w:t>
            </w:r>
          </w:p>
          <w:p w:rsidR="00E5018C" w:rsidRDefault="00E5018C" w:rsidP="00FB3D9E">
            <w:r>
              <w:rPr>
                <w:sz w:val="20"/>
                <w:szCs w:val="20"/>
              </w:rPr>
              <w:t>Великобритания</w:t>
            </w:r>
          </w:p>
        </w:tc>
        <w:tc>
          <w:tcPr>
            <w:tcW w:w="1886" w:type="pct"/>
            <w:vAlign w:val="center"/>
          </w:tcPr>
          <w:p w:rsidR="00E5018C" w:rsidRDefault="00E5018C" w:rsidP="00FB3D9E">
            <w:pPr>
              <w:rPr>
                <w:sz w:val="20"/>
                <w:szCs w:val="20"/>
              </w:rPr>
            </w:pPr>
            <w:r w:rsidRPr="009B4680">
              <w:rPr>
                <w:color w:val="000000"/>
                <w:sz w:val="20"/>
                <w:szCs w:val="20"/>
              </w:rPr>
              <w:t>Освоение терминологических единиц по теме «</w:t>
            </w:r>
            <w:r w:rsidRPr="00AD4E12">
              <w:rPr>
                <w:sz w:val="20"/>
                <w:szCs w:val="20"/>
              </w:rPr>
              <w:t>Англоязычные страны</w:t>
            </w:r>
            <w:r>
              <w:rPr>
                <w:sz w:val="20"/>
                <w:szCs w:val="20"/>
              </w:rPr>
              <w:t>.</w:t>
            </w:r>
          </w:p>
          <w:p w:rsidR="00E5018C" w:rsidRPr="009B4680" w:rsidRDefault="00E5018C" w:rsidP="00FB3D9E">
            <w:pPr>
              <w:tabs>
                <w:tab w:val="left" w:pos="8960"/>
              </w:tabs>
              <w:overflowPunct w:val="0"/>
              <w:jc w:val="both"/>
              <w:rPr>
                <w:color w:val="000000"/>
                <w:sz w:val="20"/>
                <w:szCs w:val="20"/>
              </w:rPr>
            </w:pPr>
            <w:r>
              <w:rPr>
                <w:sz w:val="20"/>
                <w:szCs w:val="20"/>
              </w:rPr>
              <w:t>Великобритания</w:t>
            </w:r>
            <w:r w:rsidRPr="009B4680">
              <w:rPr>
                <w:color w:val="000000"/>
                <w:sz w:val="20"/>
                <w:szCs w:val="20"/>
              </w:rPr>
              <w:t>»</w:t>
            </w:r>
          </w:p>
        </w:tc>
        <w:tc>
          <w:tcPr>
            <w:tcW w:w="620" w:type="pct"/>
            <w:vAlign w:val="center"/>
          </w:tcPr>
          <w:p w:rsidR="00E5018C" w:rsidRPr="009B4680" w:rsidRDefault="00E5018C" w:rsidP="00FB3D9E">
            <w:pPr>
              <w:rPr>
                <w:color w:val="000000"/>
                <w:sz w:val="20"/>
                <w:szCs w:val="20"/>
              </w:rPr>
            </w:pPr>
            <w:r w:rsidRPr="009B4680">
              <w:rPr>
                <w:color w:val="000000"/>
                <w:sz w:val="20"/>
                <w:szCs w:val="20"/>
              </w:rPr>
              <w:t>Знание</w:t>
            </w:r>
          </w:p>
        </w:tc>
        <w:tc>
          <w:tcPr>
            <w:tcW w:w="732" w:type="pct"/>
          </w:tcPr>
          <w:p w:rsidR="00E5018C" w:rsidRPr="009B4680" w:rsidRDefault="00E5018C" w:rsidP="00FB3D9E">
            <w:pPr>
              <w:jc w:val="center"/>
              <w:rPr>
                <w:color w:val="000000"/>
                <w:sz w:val="20"/>
                <w:szCs w:val="20"/>
              </w:rPr>
            </w:pPr>
            <w:r w:rsidRPr="009B4680">
              <w:rPr>
                <w:color w:val="000000"/>
                <w:sz w:val="20"/>
                <w:szCs w:val="20"/>
              </w:rPr>
              <w:t xml:space="preserve">7 – ОТЗ </w:t>
            </w:r>
          </w:p>
          <w:p w:rsidR="00E5018C" w:rsidRPr="009B4680" w:rsidRDefault="00E5018C" w:rsidP="00FB3D9E">
            <w:pPr>
              <w:jc w:val="center"/>
              <w:rPr>
                <w:color w:val="000000"/>
                <w:sz w:val="20"/>
                <w:szCs w:val="20"/>
              </w:rPr>
            </w:pPr>
            <w:r w:rsidRPr="009B4680">
              <w:rPr>
                <w:color w:val="000000"/>
                <w:sz w:val="20"/>
                <w:szCs w:val="20"/>
                <w:lang w:val="en-US"/>
              </w:rPr>
              <w:t>7</w:t>
            </w:r>
            <w:r w:rsidRPr="009B4680">
              <w:rPr>
                <w:color w:val="000000"/>
                <w:sz w:val="20"/>
                <w:szCs w:val="20"/>
              </w:rPr>
              <w:t xml:space="preserve"> – ЗТЗ </w:t>
            </w:r>
          </w:p>
        </w:tc>
      </w:tr>
      <w:tr w:rsidR="00E5018C" w:rsidRPr="009B4680" w:rsidTr="00FB3D9E">
        <w:tc>
          <w:tcPr>
            <w:tcW w:w="957" w:type="pct"/>
            <w:vMerge/>
            <w:vAlign w:val="center"/>
          </w:tcPr>
          <w:p w:rsidR="00E5018C" w:rsidRPr="009B4680" w:rsidRDefault="00E5018C" w:rsidP="00FB3D9E">
            <w:pPr>
              <w:jc w:val="center"/>
              <w:rPr>
                <w:color w:val="000000"/>
                <w:sz w:val="20"/>
                <w:szCs w:val="20"/>
              </w:rPr>
            </w:pPr>
          </w:p>
        </w:tc>
        <w:tc>
          <w:tcPr>
            <w:tcW w:w="805" w:type="pct"/>
            <w:vMerge/>
          </w:tcPr>
          <w:p w:rsidR="00E5018C" w:rsidRPr="009B4680" w:rsidRDefault="00E5018C" w:rsidP="00FB3D9E">
            <w:pPr>
              <w:jc w:val="center"/>
              <w:rPr>
                <w:color w:val="000000"/>
                <w:sz w:val="20"/>
                <w:szCs w:val="20"/>
              </w:rPr>
            </w:pPr>
          </w:p>
        </w:tc>
        <w:tc>
          <w:tcPr>
            <w:tcW w:w="1886" w:type="pct"/>
            <w:vAlign w:val="center"/>
          </w:tcPr>
          <w:p w:rsidR="00E5018C" w:rsidRPr="009B4680" w:rsidRDefault="00E5018C" w:rsidP="00FB3D9E">
            <w:pPr>
              <w:tabs>
                <w:tab w:val="left" w:pos="567"/>
              </w:tabs>
              <w:textAlignment w:val="baseline"/>
              <w:rPr>
                <w:color w:val="000000"/>
                <w:sz w:val="20"/>
                <w:szCs w:val="20"/>
              </w:rPr>
            </w:pPr>
            <w:r w:rsidRPr="009B4680">
              <w:rPr>
                <w:color w:val="000000"/>
                <w:sz w:val="20"/>
                <w:szCs w:val="20"/>
              </w:rPr>
              <w:t>Оперирование грамматическим контекстом по теме «</w:t>
            </w:r>
            <w:r w:rsidRPr="009B4680">
              <w:rPr>
                <w:sz w:val="20"/>
                <w:szCs w:val="20"/>
              </w:rPr>
              <w:t>Видовременные формы глаголов. Действительный залог</w:t>
            </w:r>
            <w:r w:rsidRPr="009B4680">
              <w:rPr>
                <w:color w:val="000000"/>
                <w:sz w:val="20"/>
                <w:szCs w:val="20"/>
              </w:rPr>
              <w:t>»</w:t>
            </w:r>
          </w:p>
        </w:tc>
        <w:tc>
          <w:tcPr>
            <w:tcW w:w="620" w:type="pct"/>
            <w:vAlign w:val="center"/>
          </w:tcPr>
          <w:p w:rsidR="00E5018C" w:rsidRPr="009B4680" w:rsidRDefault="00E5018C" w:rsidP="00FB3D9E">
            <w:pPr>
              <w:rPr>
                <w:color w:val="000000"/>
                <w:sz w:val="20"/>
                <w:szCs w:val="20"/>
              </w:rPr>
            </w:pPr>
            <w:r w:rsidRPr="009B4680">
              <w:rPr>
                <w:color w:val="000000"/>
                <w:sz w:val="20"/>
                <w:szCs w:val="20"/>
              </w:rPr>
              <w:t>Умение</w:t>
            </w:r>
          </w:p>
        </w:tc>
        <w:tc>
          <w:tcPr>
            <w:tcW w:w="732" w:type="pct"/>
          </w:tcPr>
          <w:p w:rsidR="00E5018C" w:rsidRPr="009B4680" w:rsidRDefault="00E5018C" w:rsidP="00FB3D9E">
            <w:pPr>
              <w:jc w:val="center"/>
              <w:rPr>
                <w:color w:val="000000"/>
                <w:sz w:val="20"/>
                <w:szCs w:val="20"/>
              </w:rPr>
            </w:pPr>
            <w:r w:rsidRPr="009B4680">
              <w:rPr>
                <w:color w:val="000000"/>
                <w:sz w:val="20"/>
                <w:szCs w:val="20"/>
              </w:rPr>
              <w:t xml:space="preserve">7 – ОТЗ </w:t>
            </w:r>
          </w:p>
          <w:p w:rsidR="00E5018C" w:rsidRPr="009B4680" w:rsidRDefault="00E5018C" w:rsidP="00FB3D9E">
            <w:pPr>
              <w:jc w:val="center"/>
              <w:rPr>
                <w:color w:val="000000"/>
                <w:sz w:val="20"/>
                <w:szCs w:val="20"/>
              </w:rPr>
            </w:pPr>
            <w:r w:rsidRPr="009B4680">
              <w:rPr>
                <w:color w:val="000000"/>
                <w:sz w:val="20"/>
                <w:szCs w:val="20"/>
              </w:rPr>
              <w:t>7 – ЗТЗ</w:t>
            </w:r>
          </w:p>
        </w:tc>
      </w:tr>
      <w:tr w:rsidR="00E5018C" w:rsidRPr="009B4680" w:rsidTr="00FB3D9E">
        <w:tc>
          <w:tcPr>
            <w:tcW w:w="957" w:type="pct"/>
            <w:vMerge/>
            <w:vAlign w:val="center"/>
          </w:tcPr>
          <w:p w:rsidR="00E5018C" w:rsidRPr="009B4680" w:rsidRDefault="00E5018C" w:rsidP="00FB3D9E">
            <w:pPr>
              <w:jc w:val="center"/>
              <w:rPr>
                <w:color w:val="000000"/>
                <w:sz w:val="20"/>
                <w:szCs w:val="20"/>
              </w:rPr>
            </w:pPr>
          </w:p>
        </w:tc>
        <w:tc>
          <w:tcPr>
            <w:tcW w:w="805" w:type="pct"/>
            <w:vMerge/>
          </w:tcPr>
          <w:p w:rsidR="00E5018C" w:rsidRPr="009B4680" w:rsidRDefault="00E5018C" w:rsidP="00FB3D9E">
            <w:pPr>
              <w:jc w:val="center"/>
              <w:rPr>
                <w:color w:val="000000"/>
                <w:sz w:val="20"/>
                <w:szCs w:val="20"/>
              </w:rPr>
            </w:pPr>
          </w:p>
        </w:tc>
        <w:tc>
          <w:tcPr>
            <w:tcW w:w="1886" w:type="pct"/>
            <w:vAlign w:val="center"/>
          </w:tcPr>
          <w:p w:rsidR="00E5018C" w:rsidRDefault="00E5018C" w:rsidP="00FB3D9E">
            <w:pPr>
              <w:rPr>
                <w:sz w:val="20"/>
                <w:szCs w:val="20"/>
              </w:rPr>
            </w:pPr>
            <w:r w:rsidRPr="009B4680">
              <w:rPr>
                <w:color w:val="000000"/>
                <w:sz w:val="20"/>
                <w:szCs w:val="20"/>
              </w:rPr>
              <w:t>Смысловая переработка текстовой информации по теме «</w:t>
            </w:r>
            <w:r w:rsidRPr="00AD4E12">
              <w:rPr>
                <w:sz w:val="20"/>
                <w:szCs w:val="20"/>
              </w:rPr>
              <w:t>Англоязычные страны</w:t>
            </w:r>
            <w:r>
              <w:rPr>
                <w:sz w:val="20"/>
                <w:szCs w:val="20"/>
              </w:rPr>
              <w:t>.</w:t>
            </w:r>
          </w:p>
          <w:p w:rsidR="00E5018C" w:rsidRPr="009B4680" w:rsidRDefault="00E5018C" w:rsidP="00FB3D9E">
            <w:pPr>
              <w:tabs>
                <w:tab w:val="left" w:pos="8960"/>
              </w:tabs>
              <w:overflowPunct w:val="0"/>
              <w:jc w:val="both"/>
              <w:rPr>
                <w:color w:val="000000"/>
                <w:sz w:val="20"/>
                <w:szCs w:val="20"/>
              </w:rPr>
            </w:pPr>
            <w:r>
              <w:rPr>
                <w:sz w:val="20"/>
                <w:szCs w:val="20"/>
              </w:rPr>
              <w:t>Великобритания</w:t>
            </w:r>
            <w:r w:rsidRPr="009B4680">
              <w:rPr>
                <w:color w:val="000000"/>
                <w:sz w:val="20"/>
                <w:szCs w:val="20"/>
              </w:rPr>
              <w:t>»</w:t>
            </w:r>
          </w:p>
        </w:tc>
        <w:tc>
          <w:tcPr>
            <w:tcW w:w="620" w:type="pct"/>
            <w:vAlign w:val="center"/>
          </w:tcPr>
          <w:p w:rsidR="00E5018C" w:rsidRPr="009B4680" w:rsidRDefault="00E5018C" w:rsidP="00FB3D9E">
            <w:pPr>
              <w:rPr>
                <w:color w:val="000000"/>
                <w:sz w:val="20"/>
                <w:szCs w:val="20"/>
              </w:rPr>
            </w:pPr>
            <w:r w:rsidRPr="009B4680">
              <w:rPr>
                <w:color w:val="000000"/>
                <w:sz w:val="20"/>
                <w:szCs w:val="20"/>
              </w:rPr>
              <w:t>Действие</w:t>
            </w:r>
          </w:p>
        </w:tc>
        <w:tc>
          <w:tcPr>
            <w:tcW w:w="732" w:type="pct"/>
          </w:tcPr>
          <w:p w:rsidR="00E5018C" w:rsidRPr="009B4680" w:rsidRDefault="00E5018C" w:rsidP="00FB3D9E">
            <w:pPr>
              <w:jc w:val="center"/>
              <w:rPr>
                <w:color w:val="000000"/>
                <w:sz w:val="20"/>
                <w:szCs w:val="20"/>
              </w:rPr>
            </w:pPr>
            <w:r w:rsidRPr="009B4680">
              <w:rPr>
                <w:color w:val="000000"/>
                <w:sz w:val="20"/>
                <w:szCs w:val="20"/>
              </w:rPr>
              <w:t xml:space="preserve">6 – ОТЗ </w:t>
            </w:r>
          </w:p>
          <w:p w:rsidR="00E5018C" w:rsidRPr="009B4680" w:rsidRDefault="00E5018C" w:rsidP="00FB3D9E">
            <w:pPr>
              <w:jc w:val="center"/>
              <w:rPr>
                <w:color w:val="000000"/>
                <w:sz w:val="20"/>
                <w:szCs w:val="20"/>
              </w:rPr>
            </w:pPr>
            <w:r w:rsidRPr="009B4680">
              <w:rPr>
                <w:color w:val="000000"/>
                <w:sz w:val="20"/>
                <w:szCs w:val="20"/>
              </w:rPr>
              <w:t xml:space="preserve">6 – ЗТЗ </w:t>
            </w:r>
          </w:p>
        </w:tc>
      </w:tr>
      <w:tr w:rsidR="00E5018C" w:rsidRPr="009B4680" w:rsidTr="00FB3D9E">
        <w:tc>
          <w:tcPr>
            <w:tcW w:w="957" w:type="pct"/>
            <w:vMerge/>
            <w:vAlign w:val="center"/>
          </w:tcPr>
          <w:p w:rsidR="00E5018C" w:rsidRPr="009B4680" w:rsidRDefault="00E5018C" w:rsidP="00FB3D9E">
            <w:pPr>
              <w:jc w:val="center"/>
              <w:rPr>
                <w:color w:val="000000"/>
                <w:sz w:val="20"/>
                <w:szCs w:val="20"/>
              </w:rPr>
            </w:pPr>
          </w:p>
        </w:tc>
        <w:tc>
          <w:tcPr>
            <w:tcW w:w="805" w:type="pct"/>
            <w:vMerge w:val="restart"/>
          </w:tcPr>
          <w:p w:rsidR="00E5018C" w:rsidRDefault="00E5018C" w:rsidP="00FB3D9E">
            <w:r w:rsidRPr="00AD4E12">
              <w:rPr>
                <w:sz w:val="20"/>
                <w:szCs w:val="20"/>
              </w:rPr>
              <w:t>Англоязычные страны</w:t>
            </w:r>
            <w:r>
              <w:rPr>
                <w:sz w:val="20"/>
                <w:szCs w:val="20"/>
              </w:rPr>
              <w:t>. США</w:t>
            </w:r>
          </w:p>
        </w:tc>
        <w:tc>
          <w:tcPr>
            <w:tcW w:w="1886" w:type="pct"/>
            <w:vAlign w:val="center"/>
          </w:tcPr>
          <w:p w:rsidR="00E5018C" w:rsidRPr="009B4680" w:rsidRDefault="00E5018C" w:rsidP="00FB3D9E">
            <w:pPr>
              <w:tabs>
                <w:tab w:val="left" w:pos="8960"/>
              </w:tabs>
              <w:overflowPunct w:val="0"/>
              <w:jc w:val="both"/>
              <w:rPr>
                <w:color w:val="000000"/>
                <w:sz w:val="20"/>
                <w:szCs w:val="20"/>
              </w:rPr>
            </w:pPr>
            <w:r w:rsidRPr="009B4680">
              <w:rPr>
                <w:color w:val="000000"/>
                <w:sz w:val="20"/>
                <w:szCs w:val="20"/>
              </w:rPr>
              <w:t>Освоение терминологических единиц по теме «</w:t>
            </w:r>
            <w:r w:rsidRPr="00AD4E12">
              <w:rPr>
                <w:sz w:val="20"/>
                <w:szCs w:val="20"/>
              </w:rPr>
              <w:t>Англоязычные страны</w:t>
            </w:r>
            <w:r>
              <w:rPr>
                <w:sz w:val="20"/>
                <w:szCs w:val="20"/>
              </w:rPr>
              <w:t>. США</w:t>
            </w:r>
            <w:r w:rsidRPr="009B4680">
              <w:rPr>
                <w:color w:val="000000"/>
                <w:sz w:val="20"/>
                <w:szCs w:val="20"/>
              </w:rPr>
              <w:t>»</w:t>
            </w:r>
          </w:p>
        </w:tc>
        <w:tc>
          <w:tcPr>
            <w:tcW w:w="620" w:type="pct"/>
            <w:vAlign w:val="center"/>
          </w:tcPr>
          <w:p w:rsidR="00E5018C" w:rsidRPr="009B4680" w:rsidRDefault="00E5018C" w:rsidP="00FB3D9E">
            <w:pPr>
              <w:rPr>
                <w:color w:val="000000"/>
                <w:sz w:val="20"/>
                <w:szCs w:val="20"/>
              </w:rPr>
            </w:pPr>
            <w:r w:rsidRPr="009B4680">
              <w:rPr>
                <w:color w:val="000000"/>
                <w:sz w:val="20"/>
                <w:szCs w:val="20"/>
              </w:rPr>
              <w:t>Знание</w:t>
            </w:r>
          </w:p>
        </w:tc>
        <w:tc>
          <w:tcPr>
            <w:tcW w:w="732" w:type="pct"/>
          </w:tcPr>
          <w:p w:rsidR="00E5018C" w:rsidRPr="009B4680" w:rsidRDefault="00E5018C" w:rsidP="00FB3D9E">
            <w:pPr>
              <w:jc w:val="center"/>
              <w:rPr>
                <w:color w:val="000000"/>
                <w:sz w:val="20"/>
                <w:szCs w:val="20"/>
              </w:rPr>
            </w:pPr>
            <w:r w:rsidRPr="009B4680">
              <w:rPr>
                <w:color w:val="000000"/>
                <w:sz w:val="20"/>
                <w:szCs w:val="20"/>
              </w:rPr>
              <w:t xml:space="preserve">7 – ОТЗ </w:t>
            </w:r>
          </w:p>
          <w:p w:rsidR="00E5018C" w:rsidRPr="009B4680" w:rsidRDefault="00E5018C" w:rsidP="00FB3D9E">
            <w:pPr>
              <w:jc w:val="center"/>
              <w:rPr>
                <w:color w:val="000000"/>
                <w:sz w:val="20"/>
                <w:szCs w:val="20"/>
              </w:rPr>
            </w:pPr>
            <w:r w:rsidRPr="009B4680">
              <w:rPr>
                <w:color w:val="000000"/>
                <w:sz w:val="20"/>
                <w:szCs w:val="20"/>
                <w:lang w:val="en-US"/>
              </w:rPr>
              <w:t>7</w:t>
            </w:r>
            <w:r w:rsidRPr="009B4680">
              <w:rPr>
                <w:color w:val="000000"/>
                <w:sz w:val="20"/>
                <w:szCs w:val="20"/>
              </w:rPr>
              <w:t xml:space="preserve"> – ЗТЗ </w:t>
            </w:r>
          </w:p>
        </w:tc>
      </w:tr>
      <w:tr w:rsidR="00E5018C" w:rsidRPr="009B4680" w:rsidTr="00FB3D9E">
        <w:tc>
          <w:tcPr>
            <w:tcW w:w="957" w:type="pct"/>
            <w:vMerge/>
            <w:vAlign w:val="center"/>
          </w:tcPr>
          <w:p w:rsidR="00E5018C" w:rsidRPr="009B4680" w:rsidRDefault="00E5018C" w:rsidP="00FB3D9E">
            <w:pPr>
              <w:jc w:val="center"/>
              <w:rPr>
                <w:color w:val="000000"/>
                <w:sz w:val="20"/>
                <w:szCs w:val="20"/>
              </w:rPr>
            </w:pPr>
          </w:p>
        </w:tc>
        <w:tc>
          <w:tcPr>
            <w:tcW w:w="805" w:type="pct"/>
            <w:vMerge/>
            <w:vAlign w:val="center"/>
          </w:tcPr>
          <w:p w:rsidR="00E5018C" w:rsidRPr="009B4680" w:rsidRDefault="00E5018C" w:rsidP="00FB3D9E">
            <w:pPr>
              <w:jc w:val="center"/>
              <w:rPr>
                <w:color w:val="000000"/>
                <w:sz w:val="20"/>
                <w:szCs w:val="20"/>
              </w:rPr>
            </w:pPr>
          </w:p>
        </w:tc>
        <w:tc>
          <w:tcPr>
            <w:tcW w:w="1886" w:type="pct"/>
            <w:vAlign w:val="center"/>
          </w:tcPr>
          <w:p w:rsidR="00E5018C" w:rsidRPr="009B4680" w:rsidRDefault="00E5018C" w:rsidP="00FB3D9E">
            <w:pPr>
              <w:tabs>
                <w:tab w:val="left" w:pos="567"/>
              </w:tabs>
              <w:textAlignment w:val="baseline"/>
              <w:rPr>
                <w:color w:val="000000"/>
                <w:sz w:val="20"/>
                <w:szCs w:val="20"/>
              </w:rPr>
            </w:pPr>
            <w:r w:rsidRPr="009B4680">
              <w:rPr>
                <w:color w:val="000000"/>
                <w:sz w:val="20"/>
                <w:szCs w:val="20"/>
              </w:rPr>
              <w:t>Оперирование грамматическим контекстом по теме «</w:t>
            </w:r>
            <w:r w:rsidRPr="009B4680">
              <w:rPr>
                <w:sz w:val="20"/>
                <w:szCs w:val="20"/>
              </w:rPr>
              <w:t>Видовременные формы глаголов. Действительный залог</w:t>
            </w:r>
            <w:r w:rsidRPr="009B4680">
              <w:rPr>
                <w:color w:val="000000"/>
                <w:sz w:val="20"/>
                <w:szCs w:val="20"/>
              </w:rPr>
              <w:t>»</w:t>
            </w:r>
          </w:p>
        </w:tc>
        <w:tc>
          <w:tcPr>
            <w:tcW w:w="620" w:type="pct"/>
            <w:vAlign w:val="center"/>
          </w:tcPr>
          <w:p w:rsidR="00E5018C" w:rsidRPr="009B4680" w:rsidRDefault="00E5018C" w:rsidP="00FB3D9E">
            <w:pPr>
              <w:rPr>
                <w:color w:val="000000"/>
                <w:sz w:val="20"/>
                <w:szCs w:val="20"/>
              </w:rPr>
            </w:pPr>
            <w:r w:rsidRPr="009B4680">
              <w:rPr>
                <w:color w:val="000000"/>
                <w:sz w:val="20"/>
                <w:szCs w:val="20"/>
              </w:rPr>
              <w:t>Умение</w:t>
            </w:r>
          </w:p>
        </w:tc>
        <w:tc>
          <w:tcPr>
            <w:tcW w:w="732" w:type="pct"/>
          </w:tcPr>
          <w:p w:rsidR="00E5018C" w:rsidRPr="009B4680" w:rsidRDefault="00E5018C" w:rsidP="00FB3D9E">
            <w:pPr>
              <w:jc w:val="center"/>
              <w:rPr>
                <w:color w:val="000000"/>
                <w:sz w:val="20"/>
                <w:szCs w:val="20"/>
              </w:rPr>
            </w:pPr>
            <w:r w:rsidRPr="009B4680">
              <w:rPr>
                <w:color w:val="000000"/>
                <w:sz w:val="20"/>
                <w:szCs w:val="20"/>
              </w:rPr>
              <w:t xml:space="preserve">7 – ОТЗ </w:t>
            </w:r>
          </w:p>
          <w:p w:rsidR="00E5018C" w:rsidRPr="009B4680" w:rsidRDefault="00E5018C" w:rsidP="00FB3D9E">
            <w:pPr>
              <w:jc w:val="center"/>
              <w:rPr>
                <w:color w:val="000000"/>
                <w:sz w:val="20"/>
                <w:szCs w:val="20"/>
              </w:rPr>
            </w:pPr>
            <w:r w:rsidRPr="009B4680">
              <w:rPr>
                <w:color w:val="000000"/>
                <w:sz w:val="20"/>
                <w:szCs w:val="20"/>
              </w:rPr>
              <w:t>7 – ЗТЗ</w:t>
            </w:r>
          </w:p>
        </w:tc>
      </w:tr>
      <w:tr w:rsidR="00E5018C" w:rsidRPr="009B4680" w:rsidTr="00FB3D9E">
        <w:tc>
          <w:tcPr>
            <w:tcW w:w="957" w:type="pct"/>
            <w:vMerge/>
            <w:vAlign w:val="center"/>
          </w:tcPr>
          <w:p w:rsidR="00E5018C" w:rsidRPr="009B4680" w:rsidRDefault="00E5018C" w:rsidP="00FB3D9E">
            <w:pPr>
              <w:jc w:val="center"/>
              <w:rPr>
                <w:color w:val="000000"/>
                <w:sz w:val="20"/>
                <w:szCs w:val="20"/>
              </w:rPr>
            </w:pPr>
          </w:p>
        </w:tc>
        <w:tc>
          <w:tcPr>
            <w:tcW w:w="805" w:type="pct"/>
            <w:vMerge/>
            <w:vAlign w:val="center"/>
          </w:tcPr>
          <w:p w:rsidR="00E5018C" w:rsidRPr="009B4680" w:rsidRDefault="00E5018C" w:rsidP="00FB3D9E">
            <w:pPr>
              <w:jc w:val="center"/>
              <w:rPr>
                <w:color w:val="000000"/>
                <w:sz w:val="20"/>
                <w:szCs w:val="20"/>
              </w:rPr>
            </w:pPr>
          </w:p>
        </w:tc>
        <w:tc>
          <w:tcPr>
            <w:tcW w:w="1886" w:type="pct"/>
            <w:vAlign w:val="center"/>
          </w:tcPr>
          <w:p w:rsidR="00E5018C" w:rsidRPr="009B4680" w:rsidRDefault="00E5018C" w:rsidP="00FB3D9E">
            <w:pPr>
              <w:tabs>
                <w:tab w:val="left" w:pos="8960"/>
              </w:tabs>
              <w:overflowPunct w:val="0"/>
              <w:jc w:val="both"/>
              <w:rPr>
                <w:color w:val="000000"/>
                <w:sz w:val="20"/>
                <w:szCs w:val="20"/>
              </w:rPr>
            </w:pPr>
            <w:r w:rsidRPr="009B4680">
              <w:rPr>
                <w:color w:val="000000"/>
                <w:sz w:val="20"/>
                <w:szCs w:val="20"/>
              </w:rPr>
              <w:t>Смысловая переработка текстовой информации по теме «</w:t>
            </w:r>
            <w:r w:rsidRPr="00AD4E12">
              <w:rPr>
                <w:sz w:val="20"/>
                <w:szCs w:val="20"/>
              </w:rPr>
              <w:t>Англоязычные страны</w:t>
            </w:r>
            <w:r>
              <w:rPr>
                <w:sz w:val="20"/>
                <w:szCs w:val="20"/>
              </w:rPr>
              <w:t>. США</w:t>
            </w:r>
            <w:r w:rsidRPr="009B4680">
              <w:rPr>
                <w:color w:val="000000"/>
                <w:sz w:val="20"/>
                <w:szCs w:val="20"/>
              </w:rPr>
              <w:t>»</w:t>
            </w:r>
          </w:p>
        </w:tc>
        <w:tc>
          <w:tcPr>
            <w:tcW w:w="620" w:type="pct"/>
            <w:vAlign w:val="center"/>
          </w:tcPr>
          <w:p w:rsidR="00E5018C" w:rsidRPr="009B4680" w:rsidRDefault="00E5018C" w:rsidP="00FB3D9E">
            <w:pPr>
              <w:rPr>
                <w:color w:val="000000"/>
                <w:sz w:val="20"/>
                <w:szCs w:val="20"/>
              </w:rPr>
            </w:pPr>
            <w:r w:rsidRPr="009B4680">
              <w:rPr>
                <w:color w:val="000000"/>
                <w:sz w:val="20"/>
                <w:szCs w:val="20"/>
              </w:rPr>
              <w:t>Действие</w:t>
            </w:r>
          </w:p>
        </w:tc>
        <w:tc>
          <w:tcPr>
            <w:tcW w:w="732" w:type="pct"/>
          </w:tcPr>
          <w:p w:rsidR="00E5018C" w:rsidRPr="009B4680" w:rsidRDefault="00E5018C" w:rsidP="00FB3D9E">
            <w:pPr>
              <w:jc w:val="center"/>
              <w:rPr>
                <w:color w:val="000000"/>
                <w:sz w:val="20"/>
                <w:szCs w:val="20"/>
              </w:rPr>
            </w:pPr>
            <w:r w:rsidRPr="009B4680">
              <w:rPr>
                <w:color w:val="000000"/>
                <w:sz w:val="20"/>
                <w:szCs w:val="20"/>
              </w:rPr>
              <w:t xml:space="preserve">6 – ОТЗ </w:t>
            </w:r>
          </w:p>
          <w:p w:rsidR="00E5018C" w:rsidRPr="009B4680" w:rsidRDefault="00E5018C" w:rsidP="00FB3D9E">
            <w:pPr>
              <w:jc w:val="center"/>
              <w:rPr>
                <w:color w:val="000000"/>
                <w:sz w:val="20"/>
                <w:szCs w:val="20"/>
              </w:rPr>
            </w:pPr>
            <w:r w:rsidRPr="009B4680">
              <w:rPr>
                <w:color w:val="000000"/>
                <w:sz w:val="20"/>
                <w:szCs w:val="20"/>
              </w:rPr>
              <w:t xml:space="preserve">6 – ЗТЗ </w:t>
            </w:r>
          </w:p>
        </w:tc>
      </w:tr>
      <w:tr w:rsidR="00E5018C" w:rsidRPr="009B4680" w:rsidTr="00FB3D9E">
        <w:tc>
          <w:tcPr>
            <w:tcW w:w="957" w:type="pct"/>
            <w:vMerge/>
            <w:vAlign w:val="center"/>
          </w:tcPr>
          <w:p w:rsidR="00E5018C" w:rsidRPr="009B4680" w:rsidRDefault="00E5018C" w:rsidP="00FB3D9E">
            <w:pPr>
              <w:jc w:val="center"/>
              <w:rPr>
                <w:color w:val="000000"/>
                <w:sz w:val="20"/>
                <w:szCs w:val="20"/>
              </w:rPr>
            </w:pPr>
          </w:p>
        </w:tc>
        <w:tc>
          <w:tcPr>
            <w:tcW w:w="805" w:type="pct"/>
            <w:vMerge w:val="restart"/>
            <w:vAlign w:val="center"/>
          </w:tcPr>
          <w:p w:rsidR="00E5018C" w:rsidRPr="009B4680" w:rsidRDefault="00E5018C" w:rsidP="00FB3D9E">
            <w:pPr>
              <w:rPr>
                <w:color w:val="000000"/>
                <w:sz w:val="20"/>
                <w:szCs w:val="20"/>
              </w:rPr>
            </w:pPr>
            <w:r w:rsidRPr="00641701">
              <w:rPr>
                <w:sz w:val="20"/>
                <w:szCs w:val="20"/>
              </w:rPr>
              <w:t>Инженерное дело</w:t>
            </w:r>
            <w:r>
              <w:rPr>
                <w:sz w:val="20"/>
                <w:szCs w:val="20"/>
              </w:rPr>
              <w:t>, известные люди науки</w:t>
            </w:r>
          </w:p>
        </w:tc>
        <w:tc>
          <w:tcPr>
            <w:tcW w:w="1886" w:type="pct"/>
            <w:vAlign w:val="center"/>
          </w:tcPr>
          <w:p w:rsidR="00E5018C" w:rsidRPr="009B4680" w:rsidRDefault="00E5018C" w:rsidP="00FB3D9E">
            <w:pPr>
              <w:tabs>
                <w:tab w:val="left" w:pos="8960"/>
              </w:tabs>
              <w:overflowPunct w:val="0"/>
              <w:jc w:val="both"/>
              <w:rPr>
                <w:color w:val="000000"/>
                <w:sz w:val="20"/>
                <w:szCs w:val="20"/>
              </w:rPr>
            </w:pPr>
            <w:r w:rsidRPr="009B4680">
              <w:rPr>
                <w:color w:val="000000"/>
                <w:sz w:val="20"/>
                <w:szCs w:val="20"/>
              </w:rPr>
              <w:t>Освоение терминологических единиц по теме «</w:t>
            </w:r>
            <w:r w:rsidRPr="00641701">
              <w:rPr>
                <w:sz w:val="20"/>
                <w:szCs w:val="20"/>
              </w:rPr>
              <w:t>Инженерное дело</w:t>
            </w:r>
            <w:r>
              <w:rPr>
                <w:sz w:val="20"/>
                <w:szCs w:val="20"/>
              </w:rPr>
              <w:t>, известные люди науки</w:t>
            </w:r>
            <w:r w:rsidRPr="009B4680">
              <w:rPr>
                <w:color w:val="000000"/>
                <w:sz w:val="20"/>
                <w:szCs w:val="20"/>
              </w:rPr>
              <w:t>»</w:t>
            </w:r>
          </w:p>
        </w:tc>
        <w:tc>
          <w:tcPr>
            <w:tcW w:w="620" w:type="pct"/>
            <w:vAlign w:val="center"/>
          </w:tcPr>
          <w:p w:rsidR="00E5018C" w:rsidRPr="009B4680" w:rsidRDefault="00E5018C" w:rsidP="00FB3D9E">
            <w:pPr>
              <w:rPr>
                <w:color w:val="000000"/>
                <w:sz w:val="20"/>
                <w:szCs w:val="20"/>
              </w:rPr>
            </w:pPr>
            <w:r w:rsidRPr="009B4680">
              <w:rPr>
                <w:color w:val="000000"/>
                <w:sz w:val="20"/>
                <w:szCs w:val="20"/>
              </w:rPr>
              <w:t>Знание</w:t>
            </w:r>
          </w:p>
        </w:tc>
        <w:tc>
          <w:tcPr>
            <w:tcW w:w="732" w:type="pct"/>
          </w:tcPr>
          <w:p w:rsidR="00E5018C" w:rsidRPr="009B4680" w:rsidRDefault="00E5018C" w:rsidP="00FB3D9E">
            <w:pPr>
              <w:jc w:val="center"/>
              <w:rPr>
                <w:color w:val="000000"/>
                <w:sz w:val="20"/>
                <w:szCs w:val="20"/>
              </w:rPr>
            </w:pPr>
            <w:r w:rsidRPr="009B4680">
              <w:rPr>
                <w:color w:val="000000"/>
                <w:sz w:val="20"/>
                <w:szCs w:val="20"/>
              </w:rPr>
              <w:t xml:space="preserve">7 – ОТЗ </w:t>
            </w:r>
          </w:p>
          <w:p w:rsidR="00E5018C" w:rsidRPr="009B4680" w:rsidRDefault="00E5018C" w:rsidP="00FB3D9E">
            <w:pPr>
              <w:jc w:val="center"/>
              <w:rPr>
                <w:color w:val="000000"/>
                <w:sz w:val="20"/>
                <w:szCs w:val="20"/>
              </w:rPr>
            </w:pPr>
            <w:r w:rsidRPr="009B4680">
              <w:rPr>
                <w:color w:val="000000"/>
                <w:sz w:val="20"/>
                <w:szCs w:val="20"/>
                <w:lang w:val="en-US"/>
              </w:rPr>
              <w:t>7</w:t>
            </w:r>
            <w:r w:rsidRPr="009B4680">
              <w:rPr>
                <w:color w:val="000000"/>
                <w:sz w:val="20"/>
                <w:szCs w:val="20"/>
              </w:rPr>
              <w:t xml:space="preserve"> – ЗТЗ </w:t>
            </w:r>
          </w:p>
        </w:tc>
      </w:tr>
      <w:tr w:rsidR="00E5018C" w:rsidRPr="009B4680" w:rsidTr="00FB3D9E">
        <w:tc>
          <w:tcPr>
            <w:tcW w:w="957" w:type="pct"/>
            <w:vMerge/>
            <w:vAlign w:val="center"/>
          </w:tcPr>
          <w:p w:rsidR="00E5018C" w:rsidRPr="009B4680" w:rsidRDefault="00E5018C" w:rsidP="00FB3D9E">
            <w:pPr>
              <w:jc w:val="center"/>
              <w:rPr>
                <w:color w:val="000000"/>
                <w:sz w:val="20"/>
                <w:szCs w:val="20"/>
              </w:rPr>
            </w:pPr>
          </w:p>
        </w:tc>
        <w:tc>
          <w:tcPr>
            <w:tcW w:w="805" w:type="pct"/>
            <w:vMerge/>
            <w:vAlign w:val="center"/>
          </w:tcPr>
          <w:p w:rsidR="00E5018C" w:rsidRPr="009B4680" w:rsidRDefault="00E5018C" w:rsidP="00FB3D9E">
            <w:pPr>
              <w:jc w:val="center"/>
              <w:rPr>
                <w:color w:val="000000"/>
                <w:sz w:val="20"/>
                <w:szCs w:val="20"/>
              </w:rPr>
            </w:pPr>
          </w:p>
        </w:tc>
        <w:tc>
          <w:tcPr>
            <w:tcW w:w="1886" w:type="pct"/>
            <w:vAlign w:val="center"/>
          </w:tcPr>
          <w:p w:rsidR="00E5018C" w:rsidRPr="009B4680" w:rsidRDefault="00E5018C" w:rsidP="00FB3D9E">
            <w:pPr>
              <w:tabs>
                <w:tab w:val="left" w:pos="567"/>
              </w:tabs>
              <w:textAlignment w:val="baseline"/>
              <w:rPr>
                <w:color w:val="000000"/>
                <w:sz w:val="20"/>
                <w:szCs w:val="20"/>
              </w:rPr>
            </w:pPr>
            <w:r w:rsidRPr="009B4680">
              <w:rPr>
                <w:color w:val="000000"/>
                <w:sz w:val="20"/>
                <w:szCs w:val="20"/>
              </w:rPr>
              <w:t>Оперирование грамматическим контекстом по теме «</w:t>
            </w:r>
            <w:r w:rsidRPr="009B4680">
              <w:rPr>
                <w:sz w:val="20"/>
                <w:szCs w:val="20"/>
              </w:rPr>
              <w:t>Видовременные формы глаголов. Действительный залог</w:t>
            </w:r>
            <w:r w:rsidRPr="009B4680">
              <w:rPr>
                <w:color w:val="000000"/>
                <w:sz w:val="20"/>
                <w:szCs w:val="20"/>
              </w:rPr>
              <w:t>»</w:t>
            </w:r>
          </w:p>
        </w:tc>
        <w:tc>
          <w:tcPr>
            <w:tcW w:w="620" w:type="pct"/>
            <w:vAlign w:val="center"/>
          </w:tcPr>
          <w:p w:rsidR="00E5018C" w:rsidRPr="009B4680" w:rsidRDefault="00E5018C" w:rsidP="00FB3D9E">
            <w:pPr>
              <w:rPr>
                <w:color w:val="000000"/>
                <w:sz w:val="20"/>
                <w:szCs w:val="20"/>
              </w:rPr>
            </w:pPr>
            <w:r w:rsidRPr="009B4680">
              <w:rPr>
                <w:color w:val="000000"/>
                <w:sz w:val="20"/>
                <w:szCs w:val="20"/>
              </w:rPr>
              <w:t>Умение</w:t>
            </w:r>
          </w:p>
        </w:tc>
        <w:tc>
          <w:tcPr>
            <w:tcW w:w="732" w:type="pct"/>
          </w:tcPr>
          <w:p w:rsidR="00E5018C" w:rsidRPr="009B4680" w:rsidRDefault="00E5018C" w:rsidP="00FB3D9E">
            <w:pPr>
              <w:jc w:val="center"/>
              <w:rPr>
                <w:color w:val="000000"/>
                <w:sz w:val="20"/>
                <w:szCs w:val="20"/>
              </w:rPr>
            </w:pPr>
            <w:r w:rsidRPr="009B4680">
              <w:rPr>
                <w:color w:val="000000"/>
                <w:sz w:val="20"/>
                <w:szCs w:val="20"/>
              </w:rPr>
              <w:t xml:space="preserve">7 – ОТЗ </w:t>
            </w:r>
          </w:p>
          <w:p w:rsidR="00E5018C" w:rsidRPr="009B4680" w:rsidRDefault="00E5018C" w:rsidP="00FB3D9E">
            <w:pPr>
              <w:jc w:val="center"/>
              <w:rPr>
                <w:color w:val="000000"/>
                <w:sz w:val="20"/>
                <w:szCs w:val="20"/>
              </w:rPr>
            </w:pPr>
            <w:r w:rsidRPr="009B4680">
              <w:rPr>
                <w:color w:val="000000"/>
                <w:sz w:val="20"/>
                <w:szCs w:val="20"/>
              </w:rPr>
              <w:t>7 – ЗТЗ</w:t>
            </w:r>
          </w:p>
        </w:tc>
      </w:tr>
      <w:tr w:rsidR="00E5018C" w:rsidRPr="009B4680" w:rsidTr="00FB3D9E">
        <w:tc>
          <w:tcPr>
            <w:tcW w:w="957" w:type="pct"/>
            <w:vMerge/>
            <w:vAlign w:val="center"/>
          </w:tcPr>
          <w:p w:rsidR="00E5018C" w:rsidRPr="009B4680" w:rsidRDefault="00E5018C" w:rsidP="00FB3D9E">
            <w:pPr>
              <w:jc w:val="center"/>
              <w:rPr>
                <w:color w:val="000000"/>
                <w:sz w:val="20"/>
                <w:szCs w:val="20"/>
              </w:rPr>
            </w:pPr>
          </w:p>
        </w:tc>
        <w:tc>
          <w:tcPr>
            <w:tcW w:w="805" w:type="pct"/>
            <w:vMerge/>
            <w:vAlign w:val="center"/>
          </w:tcPr>
          <w:p w:rsidR="00E5018C" w:rsidRPr="009B4680" w:rsidRDefault="00E5018C" w:rsidP="00FB3D9E">
            <w:pPr>
              <w:jc w:val="center"/>
              <w:rPr>
                <w:color w:val="000000"/>
                <w:sz w:val="20"/>
                <w:szCs w:val="20"/>
              </w:rPr>
            </w:pPr>
          </w:p>
        </w:tc>
        <w:tc>
          <w:tcPr>
            <w:tcW w:w="1886" w:type="pct"/>
            <w:vAlign w:val="center"/>
          </w:tcPr>
          <w:p w:rsidR="00E5018C" w:rsidRPr="009B4680" w:rsidRDefault="00E5018C" w:rsidP="00FB3D9E">
            <w:pPr>
              <w:tabs>
                <w:tab w:val="left" w:pos="8960"/>
              </w:tabs>
              <w:overflowPunct w:val="0"/>
              <w:jc w:val="both"/>
              <w:rPr>
                <w:color w:val="000000"/>
                <w:sz w:val="20"/>
                <w:szCs w:val="20"/>
              </w:rPr>
            </w:pPr>
            <w:r w:rsidRPr="009B4680">
              <w:rPr>
                <w:color w:val="000000"/>
                <w:sz w:val="20"/>
                <w:szCs w:val="20"/>
              </w:rPr>
              <w:t>Смысловая переработка текстовой информации по теме «</w:t>
            </w:r>
            <w:r w:rsidRPr="00641701">
              <w:rPr>
                <w:sz w:val="20"/>
                <w:szCs w:val="20"/>
              </w:rPr>
              <w:t>Инженерное дело</w:t>
            </w:r>
            <w:r>
              <w:rPr>
                <w:sz w:val="20"/>
                <w:szCs w:val="20"/>
              </w:rPr>
              <w:t>, известные люди науки</w:t>
            </w:r>
            <w:r w:rsidRPr="009B4680">
              <w:rPr>
                <w:color w:val="000000"/>
                <w:sz w:val="20"/>
                <w:szCs w:val="20"/>
              </w:rPr>
              <w:t>»</w:t>
            </w:r>
          </w:p>
        </w:tc>
        <w:tc>
          <w:tcPr>
            <w:tcW w:w="620" w:type="pct"/>
            <w:vAlign w:val="center"/>
          </w:tcPr>
          <w:p w:rsidR="00E5018C" w:rsidRPr="009B4680" w:rsidRDefault="00E5018C" w:rsidP="00FB3D9E">
            <w:pPr>
              <w:rPr>
                <w:color w:val="000000"/>
                <w:sz w:val="20"/>
                <w:szCs w:val="20"/>
              </w:rPr>
            </w:pPr>
            <w:r w:rsidRPr="009B4680">
              <w:rPr>
                <w:color w:val="000000"/>
                <w:sz w:val="20"/>
                <w:szCs w:val="20"/>
              </w:rPr>
              <w:t>Действие</w:t>
            </w:r>
          </w:p>
        </w:tc>
        <w:tc>
          <w:tcPr>
            <w:tcW w:w="732" w:type="pct"/>
          </w:tcPr>
          <w:p w:rsidR="00E5018C" w:rsidRPr="009B4680" w:rsidRDefault="00E5018C" w:rsidP="00FB3D9E">
            <w:pPr>
              <w:jc w:val="center"/>
              <w:rPr>
                <w:color w:val="000000"/>
                <w:sz w:val="20"/>
                <w:szCs w:val="20"/>
              </w:rPr>
            </w:pPr>
            <w:r w:rsidRPr="009B4680">
              <w:rPr>
                <w:color w:val="000000"/>
                <w:sz w:val="20"/>
                <w:szCs w:val="20"/>
              </w:rPr>
              <w:t xml:space="preserve">6 – ОТЗ </w:t>
            </w:r>
          </w:p>
          <w:p w:rsidR="00E5018C" w:rsidRPr="009B4680" w:rsidRDefault="00E5018C" w:rsidP="00FB3D9E">
            <w:pPr>
              <w:jc w:val="center"/>
              <w:rPr>
                <w:color w:val="000000"/>
                <w:sz w:val="20"/>
                <w:szCs w:val="20"/>
              </w:rPr>
            </w:pPr>
            <w:r w:rsidRPr="009B4680">
              <w:rPr>
                <w:color w:val="000000"/>
                <w:sz w:val="20"/>
                <w:szCs w:val="20"/>
              </w:rPr>
              <w:t xml:space="preserve">6 – ЗТЗ </w:t>
            </w:r>
          </w:p>
        </w:tc>
      </w:tr>
      <w:tr w:rsidR="00E5018C" w:rsidRPr="009B4680" w:rsidTr="00FB3D9E">
        <w:trPr>
          <w:trHeight w:val="315"/>
        </w:trPr>
        <w:tc>
          <w:tcPr>
            <w:tcW w:w="957" w:type="pct"/>
            <w:vMerge w:val="restart"/>
            <w:tcBorders>
              <w:top w:val="nil"/>
            </w:tcBorders>
            <w:vAlign w:val="center"/>
          </w:tcPr>
          <w:p w:rsidR="00E5018C" w:rsidRPr="009B4680" w:rsidRDefault="00E5018C" w:rsidP="00FB3D9E">
            <w:pPr>
              <w:jc w:val="center"/>
              <w:rPr>
                <w:color w:val="000000"/>
                <w:sz w:val="20"/>
                <w:szCs w:val="20"/>
              </w:rPr>
            </w:pPr>
          </w:p>
        </w:tc>
        <w:tc>
          <w:tcPr>
            <w:tcW w:w="805" w:type="pct"/>
            <w:vMerge w:val="restart"/>
            <w:vAlign w:val="center"/>
          </w:tcPr>
          <w:p w:rsidR="00E5018C" w:rsidRPr="009B4680" w:rsidRDefault="00E5018C" w:rsidP="00FB3D9E">
            <w:pPr>
              <w:rPr>
                <w:color w:val="000000"/>
                <w:sz w:val="20"/>
                <w:szCs w:val="20"/>
              </w:rPr>
            </w:pPr>
            <w:r w:rsidRPr="00641701">
              <w:rPr>
                <w:sz w:val="20"/>
                <w:szCs w:val="20"/>
              </w:rPr>
              <w:t>Инженерн</w:t>
            </w:r>
            <w:r>
              <w:rPr>
                <w:sz w:val="20"/>
                <w:szCs w:val="20"/>
              </w:rPr>
              <w:t xml:space="preserve">ое дело, известные люди </w:t>
            </w:r>
            <w:r w:rsidRPr="00641701">
              <w:rPr>
                <w:sz w:val="20"/>
                <w:szCs w:val="20"/>
              </w:rPr>
              <w:t>техники.</w:t>
            </w:r>
          </w:p>
        </w:tc>
        <w:tc>
          <w:tcPr>
            <w:tcW w:w="1886" w:type="pct"/>
            <w:vAlign w:val="center"/>
          </w:tcPr>
          <w:p w:rsidR="00E5018C" w:rsidRPr="009B4680" w:rsidRDefault="00E5018C" w:rsidP="00FB3D9E">
            <w:pPr>
              <w:tabs>
                <w:tab w:val="left" w:pos="8960"/>
              </w:tabs>
              <w:overflowPunct w:val="0"/>
              <w:jc w:val="both"/>
              <w:rPr>
                <w:color w:val="000000"/>
                <w:sz w:val="20"/>
                <w:szCs w:val="20"/>
              </w:rPr>
            </w:pPr>
            <w:r w:rsidRPr="009B4680">
              <w:rPr>
                <w:color w:val="000000"/>
                <w:sz w:val="20"/>
                <w:szCs w:val="20"/>
              </w:rPr>
              <w:t>Освоение терминологических единиц по теме «</w:t>
            </w:r>
            <w:r w:rsidRPr="00641701">
              <w:rPr>
                <w:sz w:val="20"/>
                <w:szCs w:val="20"/>
              </w:rPr>
              <w:t>Инженерн</w:t>
            </w:r>
            <w:r>
              <w:rPr>
                <w:sz w:val="20"/>
                <w:szCs w:val="20"/>
              </w:rPr>
              <w:t xml:space="preserve">ое дело, известные люди </w:t>
            </w:r>
            <w:r w:rsidR="00E60684">
              <w:rPr>
                <w:sz w:val="20"/>
                <w:szCs w:val="20"/>
              </w:rPr>
              <w:t>техники</w:t>
            </w:r>
            <w:r w:rsidRPr="009B4680">
              <w:rPr>
                <w:color w:val="000000"/>
                <w:sz w:val="20"/>
                <w:szCs w:val="20"/>
              </w:rPr>
              <w:t>»</w:t>
            </w:r>
          </w:p>
        </w:tc>
        <w:tc>
          <w:tcPr>
            <w:tcW w:w="620" w:type="pct"/>
            <w:vAlign w:val="center"/>
          </w:tcPr>
          <w:p w:rsidR="00E5018C" w:rsidRPr="009B4680" w:rsidRDefault="00E5018C" w:rsidP="00FB3D9E">
            <w:pPr>
              <w:rPr>
                <w:color w:val="000000"/>
                <w:sz w:val="20"/>
                <w:szCs w:val="20"/>
              </w:rPr>
            </w:pPr>
            <w:r w:rsidRPr="009B4680">
              <w:rPr>
                <w:color w:val="000000"/>
                <w:sz w:val="20"/>
                <w:szCs w:val="20"/>
              </w:rPr>
              <w:t>Знание</w:t>
            </w:r>
          </w:p>
        </w:tc>
        <w:tc>
          <w:tcPr>
            <w:tcW w:w="732" w:type="pct"/>
          </w:tcPr>
          <w:p w:rsidR="00E5018C" w:rsidRPr="009B4680" w:rsidRDefault="00E5018C" w:rsidP="00FB3D9E">
            <w:pPr>
              <w:jc w:val="center"/>
              <w:rPr>
                <w:color w:val="000000"/>
                <w:sz w:val="20"/>
                <w:szCs w:val="20"/>
              </w:rPr>
            </w:pPr>
            <w:r w:rsidRPr="009B4680">
              <w:rPr>
                <w:color w:val="000000"/>
                <w:sz w:val="20"/>
                <w:szCs w:val="20"/>
              </w:rPr>
              <w:t xml:space="preserve">7 – ОТЗ </w:t>
            </w:r>
          </w:p>
          <w:p w:rsidR="00E5018C" w:rsidRPr="009B4680" w:rsidRDefault="00E5018C" w:rsidP="00FB3D9E">
            <w:pPr>
              <w:jc w:val="center"/>
              <w:rPr>
                <w:color w:val="000000"/>
                <w:sz w:val="20"/>
                <w:szCs w:val="20"/>
              </w:rPr>
            </w:pPr>
            <w:r w:rsidRPr="009B4680">
              <w:rPr>
                <w:color w:val="000000"/>
                <w:sz w:val="20"/>
                <w:szCs w:val="20"/>
                <w:lang w:val="en-US"/>
              </w:rPr>
              <w:t>7</w:t>
            </w:r>
            <w:r w:rsidRPr="009B4680">
              <w:rPr>
                <w:color w:val="000000"/>
                <w:sz w:val="20"/>
                <w:szCs w:val="20"/>
              </w:rPr>
              <w:t xml:space="preserve"> – ЗТЗ </w:t>
            </w:r>
          </w:p>
        </w:tc>
      </w:tr>
      <w:tr w:rsidR="00E5018C" w:rsidRPr="009B4680" w:rsidTr="00FB3D9E">
        <w:trPr>
          <w:trHeight w:val="270"/>
        </w:trPr>
        <w:tc>
          <w:tcPr>
            <w:tcW w:w="957" w:type="pct"/>
            <w:vMerge/>
            <w:tcBorders>
              <w:top w:val="nil"/>
            </w:tcBorders>
            <w:vAlign w:val="center"/>
          </w:tcPr>
          <w:p w:rsidR="00E5018C" w:rsidRPr="009B4680" w:rsidRDefault="00E5018C" w:rsidP="00FB3D9E">
            <w:pPr>
              <w:jc w:val="center"/>
              <w:rPr>
                <w:color w:val="000000"/>
                <w:sz w:val="20"/>
                <w:szCs w:val="20"/>
              </w:rPr>
            </w:pPr>
          </w:p>
        </w:tc>
        <w:tc>
          <w:tcPr>
            <w:tcW w:w="805" w:type="pct"/>
            <w:vMerge/>
            <w:vAlign w:val="center"/>
          </w:tcPr>
          <w:p w:rsidR="00E5018C" w:rsidRPr="009B4680" w:rsidRDefault="00E5018C" w:rsidP="00FB3D9E">
            <w:pPr>
              <w:tabs>
                <w:tab w:val="left" w:pos="8960"/>
              </w:tabs>
              <w:overflowPunct w:val="0"/>
              <w:jc w:val="both"/>
              <w:rPr>
                <w:color w:val="000000"/>
                <w:sz w:val="20"/>
                <w:szCs w:val="20"/>
                <w:lang w:val="en-US"/>
              </w:rPr>
            </w:pPr>
          </w:p>
        </w:tc>
        <w:tc>
          <w:tcPr>
            <w:tcW w:w="1886" w:type="pct"/>
            <w:vAlign w:val="center"/>
          </w:tcPr>
          <w:p w:rsidR="00E5018C" w:rsidRPr="009B4680" w:rsidRDefault="00E5018C" w:rsidP="00FB3D9E">
            <w:pPr>
              <w:tabs>
                <w:tab w:val="left" w:pos="567"/>
              </w:tabs>
              <w:textAlignment w:val="baseline"/>
              <w:rPr>
                <w:color w:val="000000"/>
                <w:sz w:val="20"/>
                <w:szCs w:val="20"/>
              </w:rPr>
            </w:pPr>
            <w:r w:rsidRPr="009B4680">
              <w:rPr>
                <w:color w:val="000000"/>
                <w:sz w:val="20"/>
                <w:szCs w:val="20"/>
              </w:rPr>
              <w:t>Оперирование грамматическим контекстом по теме «</w:t>
            </w:r>
            <w:r w:rsidRPr="009B4680">
              <w:rPr>
                <w:sz w:val="20"/>
                <w:szCs w:val="20"/>
              </w:rPr>
              <w:t>Видовременные формы глаголов. Страдательный залог</w:t>
            </w:r>
            <w:r w:rsidRPr="009B4680">
              <w:rPr>
                <w:color w:val="000000"/>
                <w:sz w:val="20"/>
                <w:szCs w:val="20"/>
              </w:rPr>
              <w:t>»</w:t>
            </w:r>
          </w:p>
        </w:tc>
        <w:tc>
          <w:tcPr>
            <w:tcW w:w="620" w:type="pct"/>
            <w:vAlign w:val="center"/>
          </w:tcPr>
          <w:p w:rsidR="00E5018C" w:rsidRPr="009B4680" w:rsidRDefault="00E5018C" w:rsidP="00FB3D9E">
            <w:pPr>
              <w:rPr>
                <w:color w:val="000000"/>
                <w:sz w:val="20"/>
                <w:szCs w:val="20"/>
              </w:rPr>
            </w:pPr>
            <w:r w:rsidRPr="009B4680">
              <w:rPr>
                <w:color w:val="000000"/>
                <w:sz w:val="20"/>
                <w:szCs w:val="20"/>
              </w:rPr>
              <w:t>Умение</w:t>
            </w:r>
          </w:p>
        </w:tc>
        <w:tc>
          <w:tcPr>
            <w:tcW w:w="732" w:type="pct"/>
          </w:tcPr>
          <w:p w:rsidR="00E5018C" w:rsidRPr="009B4680" w:rsidRDefault="00E5018C" w:rsidP="00FB3D9E">
            <w:pPr>
              <w:jc w:val="center"/>
              <w:rPr>
                <w:color w:val="000000"/>
                <w:sz w:val="20"/>
                <w:szCs w:val="20"/>
              </w:rPr>
            </w:pPr>
            <w:r w:rsidRPr="009B4680">
              <w:rPr>
                <w:color w:val="000000"/>
                <w:sz w:val="20"/>
                <w:szCs w:val="20"/>
              </w:rPr>
              <w:t xml:space="preserve">7 – ОТЗ </w:t>
            </w:r>
          </w:p>
          <w:p w:rsidR="00E5018C" w:rsidRPr="009B4680" w:rsidRDefault="00E5018C" w:rsidP="00FB3D9E">
            <w:pPr>
              <w:jc w:val="center"/>
              <w:rPr>
                <w:color w:val="000000"/>
                <w:sz w:val="20"/>
                <w:szCs w:val="20"/>
              </w:rPr>
            </w:pPr>
            <w:r w:rsidRPr="009B4680">
              <w:rPr>
                <w:color w:val="000000"/>
                <w:sz w:val="20"/>
                <w:szCs w:val="20"/>
              </w:rPr>
              <w:t>7 – ЗТЗ</w:t>
            </w:r>
          </w:p>
        </w:tc>
      </w:tr>
      <w:tr w:rsidR="00E5018C" w:rsidRPr="009B4680" w:rsidTr="00FB3D9E">
        <w:trPr>
          <w:trHeight w:val="315"/>
        </w:trPr>
        <w:tc>
          <w:tcPr>
            <w:tcW w:w="957" w:type="pct"/>
            <w:vMerge/>
            <w:tcBorders>
              <w:top w:val="nil"/>
            </w:tcBorders>
            <w:vAlign w:val="center"/>
          </w:tcPr>
          <w:p w:rsidR="00E5018C" w:rsidRPr="009B4680" w:rsidRDefault="00E5018C" w:rsidP="00FB3D9E">
            <w:pPr>
              <w:jc w:val="center"/>
              <w:rPr>
                <w:color w:val="000000"/>
                <w:sz w:val="20"/>
                <w:szCs w:val="20"/>
              </w:rPr>
            </w:pPr>
          </w:p>
        </w:tc>
        <w:tc>
          <w:tcPr>
            <w:tcW w:w="805" w:type="pct"/>
            <w:vMerge/>
            <w:vAlign w:val="center"/>
          </w:tcPr>
          <w:p w:rsidR="00E5018C" w:rsidRPr="009B4680" w:rsidRDefault="00E5018C" w:rsidP="00FB3D9E">
            <w:pPr>
              <w:tabs>
                <w:tab w:val="left" w:pos="8960"/>
              </w:tabs>
              <w:overflowPunct w:val="0"/>
              <w:jc w:val="both"/>
              <w:rPr>
                <w:color w:val="000000"/>
                <w:sz w:val="20"/>
                <w:szCs w:val="20"/>
                <w:lang w:val="en-US"/>
              </w:rPr>
            </w:pPr>
          </w:p>
        </w:tc>
        <w:tc>
          <w:tcPr>
            <w:tcW w:w="1886" w:type="pct"/>
            <w:vAlign w:val="center"/>
          </w:tcPr>
          <w:p w:rsidR="00E5018C" w:rsidRPr="009B4680" w:rsidRDefault="00E5018C" w:rsidP="00FB3D9E">
            <w:pPr>
              <w:tabs>
                <w:tab w:val="left" w:pos="8960"/>
              </w:tabs>
              <w:overflowPunct w:val="0"/>
              <w:jc w:val="both"/>
              <w:rPr>
                <w:color w:val="000000"/>
                <w:sz w:val="20"/>
                <w:szCs w:val="20"/>
              </w:rPr>
            </w:pPr>
            <w:r w:rsidRPr="009B4680">
              <w:rPr>
                <w:color w:val="000000"/>
                <w:sz w:val="20"/>
                <w:szCs w:val="20"/>
              </w:rPr>
              <w:t>Смысловая переработка текстовой информации по теме «</w:t>
            </w:r>
            <w:r w:rsidRPr="00641701">
              <w:rPr>
                <w:sz w:val="20"/>
                <w:szCs w:val="20"/>
              </w:rPr>
              <w:t>Инженерн</w:t>
            </w:r>
            <w:r>
              <w:rPr>
                <w:sz w:val="20"/>
                <w:szCs w:val="20"/>
              </w:rPr>
              <w:t xml:space="preserve">ое дело, известные люди </w:t>
            </w:r>
            <w:r w:rsidR="00E60684">
              <w:rPr>
                <w:sz w:val="20"/>
                <w:szCs w:val="20"/>
              </w:rPr>
              <w:t>техники</w:t>
            </w:r>
            <w:r w:rsidRPr="009B4680">
              <w:rPr>
                <w:color w:val="000000"/>
                <w:sz w:val="20"/>
                <w:szCs w:val="20"/>
              </w:rPr>
              <w:t>»</w:t>
            </w:r>
          </w:p>
        </w:tc>
        <w:tc>
          <w:tcPr>
            <w:tcW w:w="620" w:type="pct"/>
            <w:vAlign w:val="center"/>
          </w:tcPr>
          <w:p w:rsidR="00E5018C" w:rsidRPr="009B4680" w:rsidRDefault="00E5018C" w:rsidP="00FB3D9E">
            <w:pPr>
              <w:rPr>
                <w:color w:val="000000"/>
                <w:sz w:val="20"/>
                <w:szCs w:val="20"/>
              </w:rPr>
            </w:pPr>
            <w:r w:rsidRPr="009B4680">
              <w:rPr>
                <w:color w:val="000000"/>
                <w:sz w:val="20"/>
                <w:szCs w:val="20"/>
              </w:rPr>
              <w:t>Действие</w:t>
            </w:r>
          </w:p>
        </w:tc>
        <w:tc>
          <w:tcPr>
            <w:tcW w:w="732" w:type="pct"/>
          </w:tcPr>
          <w:p w:rsidR="00E5018C" w:rsidRPr="009B4680" w:rsidRDefault="00E5018C" w:rsidP="00FB3D9E">
            <w:pPr>
              <w:jc w:val="center"/>
              <w:rPr>
                <w:color w:val="000000"/>
                <w:sz w:val="20"/>
                <w:szCs w:val="20"/>
              </w:rPr>
            </w:pPr>
            <w:r w:rsidRPr="009B4680">
              <w:rPr>
                <w:color w:val="000000"/>
                <w:sz w:val="20"/>
                <w:szCs w:val="20"/>
              </w:rPr>
              <w:t xml:space="preserve">6 – ОТЗ </w:t>
            </w:r>
          </w:p>
          <w:p w:rsidR="00E5018C" w:rsidRPr="009B4680" w:rsidRDefault="00E5018C" w:rsidP="00FB3D9E">
            <w:pPr>
              <w:jc w:val="center"/>
              <w:rPr>
                <w:color w:val="000000"/>
                <w:sz w:val="20"/>
                <w:szCs w:val="20"/>
              </w:rPr>
            </w:pPr>
            <w:r w:rsidRPr="009B4680">
              <w:rPr>
                <w:color w:val="000000"/>
                <w:sz w:val="20"/>
                <w:szCs w:val="20"/>
              </w:rPr>
              <w:t xml:space="preserve">6 – ЗТЗ </w:t>
            </w:r>
          </w:p>
        </w:tc>
      </w:tr>
      <w:tr w:rsidR="00E5018C" w:rsidRPr="009B4680" w:rsidTr="00FB3D9E">
        <w:trPr>
          <w:trHeight w:val="360"/>
        </w:trPr>
        <w:tc>
          <w:tcPr>
            <w:tcW w:w="957" w:type="pct"/>
            <w:vMerge/>
            <w:vAlign w:val="center"/>
          </w:tcPr>
          <w:p w:rsidR="00E5018C" w:rsidRPr="009B4680" w:rsidRDefault="00E5018C" w:rsidP="00FB3D9E">
            <w:pPr>
              <w:jc w:val="center"/>
              <w:rPr>
                <w:color w:val="000000"/>
                <w:sz w:val="20"/>
                <w:szCs w:val="20"/>
              </w:rPr>
            </w:pPr>
          </w:p>
        </w:tc>
        <w:tc>
          <w:tcPr>
            <w:tcW w:w="805" w:type="pct"/>
            <w:vMerge w:val="restart"/>
          </w:tcPr>
          <w:p w:rsidR="00E5018C" w:rsidRDefault="00E5018C" w:rsidP="00FB3D9E">
            <w:r>
              <w:rPr>
                <w:sz w:val="20"/>
                <w:szCs w:val="20"/>
              </w:rPr>
              <w:t>Виды транспорта</w:t>
            </w:r>
          </w:p>
        </w:tc>
        <w:tc>
          <w:tcPr>
            <w:tcW w:w="1886" w:type="pct"/>
            <w:vAlign w:val="center"/>
          </w:tcPr>
          <w:p w:rsidR="00E5018C" w:rsidRPr="009B4680" w:rsidRDefault="00E5018C" w:rsidP="00FB3D9E">
            <w:pPr>
              <w:tabs>
                <w:tab w:val="left" w:pos="8960"/>
              </w:tabs>
              <w:overflowPunct w:val="0"/>
              <w:jc w:val="both"/>
              <w:rPr>
                <w:color w:val="000000"/>
                <w:sz w:val="20"/>
                <w:szCs w:val="20"/>
              </w:rPr>
            </w:pPr>
            <w:r w:rsidRPr="009B4680">
              <w:rPr>
                <w:color w:val="000000"/>
                <w:sz w:val="20"/>
                <w:szCs w:val="20"/>
              </w:rPr>
              <w:t>Освоение терминологических единиц по теме «</w:t>
            </w:r>
            <w:r>
              <w:rPr>
                <w:sz w:val="20"/>
                <w:szCs w:val="20"/>
              </w:rPr>
              <w:t>Виды транспорта</w:t>
            </w:r>
            <w:r w:rsidRPr="009B4680">
              <w:rPr>
                <w:color w:val="000000"/>
                <w:sz w:val="20"/>
                <w:szCs w:val="20"/>
              </w:rPr>
              <w:t>»</w:t>
            </w:r>
          </w:p>
        </w:tc>
        <w:tc>
          <w:tcPr>
            <w:tcW w:w="620" w:type="pct"/>
            <w:vAlign w:val="center"/>
          </w:tcPr>
          <w:p w:rsidR="00E5018C" w:rsidRPr="009B4680" w:rsidRDefault="00E5018C" w:rsidP="00FB3D9E">
            <w:pPr>
              <w:rPr>
                <w:color w:val="000000"/>
                <w:sz w:val="20"/>
                <w:szCs w:val="20"/>
              </w:rPr>
            </w:pPr>
            <w:r w:rsidRPr="009B4680">
              <w:rPr>
                <w:color w:val="000000"/>
                <w:sz w:val="20"/>
                <w:szCs w:val="20"/>
              </w:rPr>
              <w:t>Знание</w:t>
            </w:r>
          </w:p>
        </w:tc>
        <w:tc>
          <w:tcPr>
            <w:tcW w:w="732" w:type="pct"/>
          </w:tcPr>
          <w:p w:rsidR="00E5018C" w:rsidRPr="009B4680" w:rsidRDefault="00E5018C" w:rsidP="00FB3D9E">
            <w:pPr>
              <w:jc w:val="center"/>
              <w:rPr>
                <w:color w:val="000000"/>
                <w:sz w:val="20"/>
                <w:szCs w:val="20"/>
              </w:rPr>
            </w:pPr>
            <w:r w:rsidRPr="009B4680">
              <w:rPr>
                <w:color w:val="000000"/>
                <w:sz w:val="20"/>
                <w:szCs w:val="20"/>
              </w:rPr>
              <w:t xml:space="preserve">7 – ОТЗ </w:t>
            </w:r>
          </w:p>
          <w:p w:rsidR="00E5018C" w:rsidRPr="009B4680" w:rsidRDefault="00E5018C" w:rsidP="00FB3D9E">
            <w:pPr>
              <w:jc w:val="center"/>
              <w:rPr>
                <w:color w:val="000000"/>
                <w:sz w:val="20"/>
                <w:szCs w:val="20"/>
              </w:rPr>
            </w:pPr>
            <w:r w:rsidRPr="009B4680">
              <w:rPr>
                <w:color w:val="000000"/>
                <w:sz w:val="20"/>
                <w:szCs w:val="20"/>
                <w:lang w:val="en-US"/>
              </w:rPr>
              <w:t>7</w:t>
            </w:r>
            <w:r w:rsidRPr="009B4680">
              <w:rPr>
                <w:color w:val="000000"/>
                <w:sz w:val="20"/>
                <w:szCs w:val="20"/>
              </w:rPr>
              <w:t xml:space="preserve"> – ЗТЗ </w:t>
            </w:r>
          </w:p>
        </w:tc>
      </w:tr>
      <w:tr w:rsidR="00E5018C" w:rsidRPr="009B4680" w:rsidTr="00FB3D9E">
        <w:trPr>
          <w:trHeight w:val="285"/>
        </w:trPr>
        <w:tc>
          <w:tcPr>
            <w:tcW w:w="957" w:type="pct"/>
            <w:vMerge/>
            <w:vAlign w:val="center"/>
          </w:tcPr>
          <w:p w:rsidR="00E5018C" w:rsidRPr="009B4680" w:rsidRDefault="00E5018C" w:rsidP="00FB3D9E">
            <w:pPr>
              <w:jc w:val="center"/>
              <w:rPr>
                <w:color w:val="000000"/>
                <w:sz w:val="20"/>
                <w:szCs w:val="20"/>
              </w:rPr>
            </w:pPr>
          </w:p>
        </w:tc>
        <w:tc>
          <w:tcPr>
            <w:tcW w:w="805" w:type="pct"/>
            <w:vMerge/>
          </w:tcPr>
          <w:p w:rsidR="00E5018C" w:rsidRPr="009B4680" w:rsidRDefault="00E5018C" w:rsidP="00FB3D9E">
            <w:pPr>
              <w:rPr>
                <w:color w:val="000000"/>
                <w:sz w:val="20"/>
                <w:szCs w:val="20"/>
                <w:lang w:val="en-US"/>
              </w:rPr>
            </w:pPr>
          </w:p>
        </w:tc>
        <w:tc>
          <w:tcPr>
            <w:tcW w:w="1886" w:type="pct"/>
            <w:vAlign w:val="center"/>
          </w:tcPr>
          <w:p w:rsidR="00E5018C" w:rsidRPr="009B4680" w:rsidRDefault="00E5018C" w:rsidP="00FB3D9E">
            <w:pPr>
              <w:tabs>
                <w:tab w:val="left" w:pos="567"/>
              </w:tabs>
              <w:textAlignment w:val="baseline"/>
              <w:rPr>
                <w:color w:val="000000"/>
                <w:sz w:val="20"/>
                <w:szCs w:val="20"/>
              </w:rPr>
            </w:pPr>
            <w:r w:rsidRPr="009B4680">
              <w:rPr>
                <w:color w:val="000000"/>
                <w:sz w:val="20"/>
                <w:szCs w:val="20"/>
              </w:rPr>
              <w:t>Оперирование грамматическим контекстом по теме «</w:t>
            </w:r>
            <w:r w:rsidRPr="009B4680">
              <w:rPr>
                <w:sz w:val="20"/>
                <w:szCs w:val="20"/>
              </w:rPr>
              <w:t>Видовременные формы глаголов. Страдательный залог</w:t>
            </w:r>
            <w:r w:rsidRPr="009B4680">
              <w:rPr>
                <w:color w:val="000000"/>
                <w:sz w:val="20"/>
                <w:szCs w:val="20"/>
              </w:rPr>
              <w:t>»</w:t>
            </w:r>
          </w:p>
        </w:tc>
        <w:tc>
          <w:tcPr>
            <w:tcW w:w="620" w:type="pct"/>
            <w:vAlign w:val="center"/>
          </w:tcPr>
          <w:p w:rsidR="00E5018C" w:rsidRPr="009B4680" w:rsidRDefault="00E5018C" w:rsidP="00FB3D9E">
            <w:pPr>
              <w:rPr>
                <w:color w:val="000000"/>
                <w:sz w:val="20"/>
                <w:szCs w:val="20"/>
              </w:rPr>
            </w:pPr>
            <w:r w:rsidRPr="009B4680">
              <w:rPr>
                <w:color w:val="000000"/>
                <w:sz w:val="20"/>
                <w:szCs w:val="20"/>
              </w:rPr>
              <w:t>Умение</w:t>
            </w:r>
          </w:p>
        </w:tc>
        <w:tc>
          <w:tcPr>
            <w:tcW w:w="732" w:type="pct"/>
          </w:tcPr>
          <w:p w:rsidR="00E5018C" w:rsidRPr="009B4680" w:rsidRDefault="00E5018C" w:rsidP="00FB3D9E">
            <w:pPr>
              <w:jc w:val="center"/>
              <w:rPr>
                <w:color w:val="000000"/>
                <w:sz w:val="20"/>
                <w:szCs w:val="20"/>
              </w:rPr>
            </w:pPr>
            <w:r w:rsidRPr="009B4680">
              <w:rPr>
                <w:color w:val="000000"/>
                <w:sz w:val="20"/>
                <w:szCs w:val="20"/>
              </w:rPr>
              <w:t xml:space="preserve">7 – ОТЗ </w:t>
            </w:r>
          </w:p>
          <w:p w:rsidR="00E5018C" w:rsidRPr="009B4680" w:rsidRDefault="00E5018C" w:rsidP="00FB3D9E">
            <w:pPr>
              <w:jc w:val="center"/>
              <w:rPr>
                <w:color w:val="000000"/>
                <w:sz w:val="20"/>
                <w:szCs w:val="20"/>
              </w:rPr>
            </w:pPr>
            <w:r w:rsidRPr="009B4680">
              <w:rPr>
                <w:color w:val="000000"/>
                <w:sz w:val="20"/>
                <w:szCs w:val="20"/>
              </w:rPr>
              <w:t>7 – ЗТЗ</w:t>
            </w:r>
          </w:p>
        </w:tc>
      </w:tr>
      <w:tr w:rsidR="00E5018C" w:rsidRPr="009B4680" w:rsidTr="00FB3D9E">
        <w:trPr>
          <w:trHeight w:val="255"/>
        </w:trPr>
        <w:tc>
          <w:tcPr>
            <w:tcW w:w="957" w:type="pct"/>
            <w:vMerge/>
            <w:vAlign w:val="center"/>
          </w:tcPr>
          <w:p w:rsidR="00E5018C" w:rsidRPr="009B4680" w:rsidRDefault="00E5018C" w:rsidP="00FB3D9E">
            <w:pPr>
              <w:jc w:val="center"/>
              <w:rPr>
                <w:color w:val="000000"/>
                <w:sz w:val="20"/>
                <w:szCs w:val="20"/>
              </w:rPr>
            </w:pPr>
          </w:p>
        </w:tc>
        <w:tc>
          <w:tcPr>
            <w:tcW w:w="805" w:type="pct"/>
            <w:vMerge/>
          </w:tcPr>
          <w:p w:rsidR="00E5018C" w:rsidRPr="009B4680" w:rsidRDefault="00E5018C" w:rsidP="00FB3D9E">
            <w:pPr>
              <w:rPr>
                <w:color w:val="000000"/>
                <w:sz w:val="20"/>
                <w:szCs w:val="20"/>
                <w:lang w:val="en-US"/>
              </w:rPr>
            </w:pPr>
          </w:p>
        </w:tc>
        <w:tc>
          <w:tcPr>
            <w:tcW w:w="1886" w:type="pct"/>
            <w:vAlign w:val="center"/>
          </w:tcPr>
          <w:p w:rsidR="00E5018C" w:rsidRPr="009B4680" w:rsidRDefault="00E5018C" w:rsidP="00FB3D9E">
            <w:pPr>
              <w:tabs>
                <w:tab w:val="left" w:pos="8960"/>
              </w:tabs>
              <w:overflowPunct w:val="0"/>
              <w:jc w:val="both"/>
              <w:rPr>
                <w:color w:val="000000"/>
                <w:sz w:val="20"/>
                <w:szCs w:val="20"/>
              </w:rPr>
            </w:pPr>
            <w:r w:rsidRPr="009B4680">
              <w:rPr>
                <w:color w:val="000000"/>
                <w:sz w:val="20"/>
                <w:szCs w:val="20"/>
              </w:rPr>
              <w:t>Смысловая переработка текстовой информации по теме «</w:t>
            </w:r>
            <w:r>
              <w:rPr>
                <w:sz w:val="20"/>
                <w:szCs w:val="20"/>
              </w:rPr>
              <w:t>Виды транспорта</w:t>
            </w:r>
            <w:r w:rsidRPr="009B4680">
              <w:rPr>
                <w:color w:val="000000"/>
                <w:sz w:val="20"/>
                <w:szCs w:val="20"/>
              </w:rPr>
              <w:t>»</w:t>
            </w:r>
          </w:p>
        </w:tc>
        <w:tc>
          <w:tcPr>
            <w:tcW w:w="620" w:type="pct"/>
            <w:vAlign w:val="center"/>
          </w:tcPr>
          <w:p w:rsidR="00E5018C" w:rsidRPr="009B4680" w:rsidRDefault="00E5018C" w:rsidP="00FB3D9E">
            <w:pPr>
              <w:rPr>
                <w:color w:val="000000"/>
                <w:sz w:val="20"/>
                <w:szCs w:val="20"/>
              </w:rPr>
            </w:pPr>
            <w:r w:rsidRPr="009B4680">
              <w:rPr>
                <w:color w:val="000000"/>
                <w:sz w:val="20"/>
                <w:szCs w:val="20"/>
              </w:rPr>
              <w:t>Действие</w:t>
            </w:r>
          </w:p>
        </w:tc>
        <w:tc>
          <w:tcPr>
            <w:tcW w:w="732" w:type="pct"/>
          </w:tcPr>
          <w:p w:rsidR="00E5018C" w:rsidRPr="009B4680" w:rsidRDefault="00E5018C" w:rsidP="00FB3D9E">
            <w:pPr>
              <w:jc w:val="center"/>
              <w:rPr>
                <w:color w:val="000000"/>
                <w:sz w:val="20"/>
                <w:szCs w:val="20"/>
              </w:rPr>
            </w:pPr>
            <w:r w:rsidRPr="009B4680">
              <w:rPr>
                <w:color w:val="000000"/>
                <w:sz w:val="20"/>
                <w:szCs w:val="20"/>
              </w:rPr>
              <w:t xml:space="preserve">6 – ОТЗ </w:t>
            </w:r>
          </w:p>
          <w:p w:rsidR="00E5018C" w:rsidRPr="009B4680" w:rsidRDefault="00E5018C" w:rsidP="00FB3D9E">
            <w:pPr>
              <w:jc w:val="center"/>
              <w:rPr>
                <w:color w:val="000000"/>
                <w:sz w:val="20"/>
                <w:szCs w:val="20"/>
              </w:rPr>
            </w:pPr>
            <w:r w:rsidRPr="009B4680">
              <w:rPr>
                <w:color w:val="000000"/>
                <w:sz w:val="20"/>
                <w:szCs w:val="20"/>
              </w:rPr>
              <w:t xml:space="preserve">6 – ЗТЗ </w:t>
            </w:r>
          </w:p>
        </w:tc>
      </w:tr>
      <w:tr w:rsidR="00E5018C" w:rsidRPr="009B4680" w:rsidTr="00FB3D9E">
        <w:trPr>
          <w:trHeight w:val="315"/>
        </w:trPr>
        <w:tc>
          <w:tcPr>
            <w:tcW w:w="957" w:type="pct"/>
            <w:vMerge/>
            <w:vAlign w:val="center"/>
          </w:tcPr>
          <w:p w:rsidR="00E5018C" w:rsidRPr="009B4680" w:rsidRDefault="00E5018C" w:rsidP="00FB3D9E">
            <w:pPr>
              <w:jc w:val="center"/>
              <w:rPr>
                <w:color w:val="000000"/>
                <w:sz w:val="20"/>
                <w:szCs w:val="20"/>
              </w:rPr>
            </w:pPr>
          </w:p>
        </w:tc>
        <w:tc>
          <w:tcPr>
            <w:tcW w:w="805" w:type="pct"/>
            <w:vMerge w:val="restart"/>
          </w:tcPr>
          <w:p w:rsidR="00E5018C" w:rsidRDefault="00E5018C" w:rsidP="00FB3D9E">
            <w:r w:rsidRPr="00BB45FC">
              <w:rPr>
                <w:sz w:val="20"/>
                <w:szCs w:val="20"/>
              </w:rPr>
              <w:t xml:space="preserve">Российские железные дороги </w:t>
            </w:r>
          </w:p>
        </w:tc>
        <w:tc>
          <w:tcPr>
            <w:tcW w:w="1886" w:type="pct"/>
            <w:vAlign w:val="center"/>
          </w:tcPr>
          <w:p w:rsidR="00E5018C" w:rsidRPr="009B4680" w:rsidRDefault="00E5018C" w:rsidP="00FB3D9E">
            <w:pPr>
              <w:tabs>
                <w:tab w:val="left" w:pos="8960"/>
              </w:tabs>
              <w:overflowPunct w:val="0"/>
              <w:jc w:val="both"/>
              <w:rPr>
                <w:color w:val="000000"/>
                <w:sz w:val="20"/>
                <w:szCs w:val="20"/>
              </w:rPr>
            </w:pPr>
            <w:r w:rsidRPr="009B4680">
              <w:rPr>
                <w:color w:val="000000"/>
                <w:sz w:val="20"/>
                <w:szCs w:val="20"/>
              </w:rPr>
              <w:t>Освоение терминологических единиц по теме «</w:t>
            </w:r>
            <w:r w:rsidRPr="00BB45FC">
              <w:rPr>
                <w:sz w:val="20"/>
                <w:szCs w:val="20"/>
              </w:rPr>
              <w:t>Российские железные дороги</w:t>
            </w:r>
            <w:r w:rsidRPr="009B4680">
              <w:rPr>
                <w:color w:val="000000"/>
                <w:sz w:val="20"/>
                <w:szCs w:val="20"/>
              </w:rPr>
              <w:t>»</w:t>
            </w:r>
          </w:p>
        </w:tc>
        <w:tc>
          <w:tcPr>
            <w:tcW w:w="620" w:type="pct"/>
            <w:vAlign w:val="center"/>
          </w:tcPr>
          <w:p w:rsidR="00E5018C" w:rsidRPr="009B4680" w:rsidRDefault="00E5018C" w:rsidP="00FB3D9E">
            <w:pPr>
              <w:rPr>
                <w:color w:val="000000"/>
                <w:sz w:val="20"/>
                <w:szCs w:val="20"/>
              </w:rPr>
            </w:pPr>
            <w:r w:rsidRPr="009B4680">
              <w:rPr>
                <w:color w:val="000000"/>
                <w:sz w:val="20"/>
                <w:szCs w:val="20"/>
              </w:rPr>
              <w:t>Знание</w:t>
            </w:r>
          </w:p>
        </w:tc>
        <w:tc>
          <w:tcPr>
            <w:tcW w:w="732" w:type="pct"/>
          </w:tcPr>
          <w:p w:rsidR="00E5018C" w:rsidRPr="009B4680" w:rsidRDefault="00E5018C" w:rsidP="00FB3D9E">
            <w:pPr>
              <w:jc w:val="center"/>
              <w:rPr>
                <w:color w:val="000000"/>
                <w:sz w:val="20"/>
                <w:szCs w:val="20"/>
              </w:rPr>
            </w:pPr>
            <w:r w:rsidRPr="009B4680">
              <w:rPr>
                <w:color w:val="000000"/>
                <w:sz w:val="20"/>
                <w:szCs w:val="20"/>
              </w:rPr>
              <w:t xml:space="preserve">7 – ОТЗ </w:t>
            </w:r>
          </w:p>
          <w:p w:rsidR="00E5018C" w:rsidRPr="009B4680" w:rsidRDefault="00E5018C" w:rsidP="00FB3D9E">
            <w:pPr>
              <w:jc w:val="center"/>
              <w:rPr>
                <w:color w:val="000000"/>
                <w:sz w:val="20"/>
                <w:szCs w:val="20"/>
              </w:rPr>
            </w:pPr>
            <w:r w:rsidRPr="009B4680">
              <w:rPr>
                <w:color w:val="000000"/>
                <w:sz w:val="20"/>
                <w:szCs w:val="20"/>
                <w:lang w:val="en-US"/>
              </w:rPr>
              <w:t>7</w:t>
            </w:r>
            <w:r w:rsidRPr="009B4680">
              <w:rPr>
                <w:color w:val="000000"/>
                <w:sz w:val="20"/>
                <w:szCs w:val="20"/>
              </w:rPr>
              <w:t xml:space="preserve"> – ЗТЗ </w:t>
            </w:r>
          </w:p>
        </w:tc>
      </w:tr>
      <w:tr w:rsidR="00E5018C" w:rsidRPr="009B4680" w:rsidTr="00FB3D9E">
        <w:trPr>
          <w:trHeight w:val="300"/>
        </w:trPr>
        <w:tc>
          <w:tcPr>
            <w:tcW w:w="957" w:type="pct"/>
            <w:vMerge/>
            <w:vAlign w:val="center"/>
          </w:tcPr>
          <w:p w:rsidR="00E5018C" w:rsidRPr="009B4680" w:rsidRDefault="00E5018C" w:rsidP="00FB3D9E">
            <w:pPr>
              <w:jc w:val="center"/>
              <w:rPr>
                <w:color w:val="000000"/>
                <w:sz w:val="20"/>
                <w:szCs w:val="20"/>
              </w:rPr>
            </w:pPr>
          </w:p>
        </w:tc>
        <w:tc>
          <w:tcPr>
            <w:tcW w:w="805" w:type="pct"/>
            <w:vMerge/>
            <w:vAlign w:val="center"/>
          </w:tcPr>
          <w:p w:rsidR="00E5018C" w:rsidRPr="009B4680" w:rsidRDefault="00E5018C" w:rsidP="00FB3D9E">
            <w:pPr>
              <w:rPr>
                <w:color w:val="000000"/>
                <w:sz w:val="20"/>
                <w:szCs w:val="20"/>
              </w:rPr>
            </w:pPr>
          </w:p>
        </w:tc>
        <w:tc>
          <w:tcPr>
            <w:tcW w:w="1886" w:type="pct"/>
            <w:vAlign w:val="center"/>
          </w:tcPr>
          <w:p w:rsidR="00E5018C" w:rsidRPr="009B4680" w:rsidRDefault="00E5018C" w:rsidP="00FB3D9E">
            <w:pPr>
              <w:tabs>
                <w:tab w:val="left" w:pos="567"/>
              </w:tabs>
              <w:textAlignment w:val="baseline"/>
              <w:rPr>
                <w:color w:val="000000"/>
                <w:sz w:val="20"/>
                <w:szCs w:val="20"/>
              </w:rPr>
            </w:pPr>
            <w:r w:rsidRPr="009B4680">
              <w:rPr>
                <w:color w:val="000000"/>
                <w:sz w:val="20"/>
                <w:szCs w:val="20"/>
              </w:rPr>
              <w:t>Оперирование грамматическим контекстом по теме «</w:t>
            </w:r>
            <w:r w:rsidRPr="009B4680">
              <w:rPr>
                <w:sz w:val="20"/>
                <w:szCs w:val="20"/>
              </w:rPr>
              <w:t>Видовременные формы глаголов. Страдательный залог</w:t>
            </w:r>
            <w:r w:rsidRPr="009B4680">
              <w:rPr>
                <w:color w:val="000000"/>
                <w:sz w:val="20"/>
                <w:szCs w:val="20"/>
              </w:rPr>
              <w:t>»</w:t>
            </w:r>
          </w:p>
        </w:tc>
        <w:tc>
          <w:tcPr>
            <w:tcW w:w="620" w:type="pct"/>
            <w:vAlign w:val="center"/>
          </w:tcPr>
          <w:p w:rsidR="00E5018C" w:rsidRPr="009B4680" w:rsidRDefault="00E5018C" w:rsidP="00FB3D9E">
            <w:pPr>
              <w:rPr>
                <w:color w:val="000000"/>
                <w:sz w:val="20"/>
                <w:szCs w:val="20"/>
              </w:rPr>
            </w:pPr>
            <w:r w:rsidRPr="009B4680">
              <w:rPr>
                <w:color w:val="000000"/>
                <w:sz w:val="20"/>
                <w:szCs w:val="20"/>
              </w:rPr>
              <w:t>Умение</w:t>
            </w:r>
          </w:p>
        </w:tc>
        <w:tc>
          <w:tcPr>
            <w:tcW w:w="732" w:type="pct"/>
          </w:tcPr>
          <w:p w:rsidR="00E5018C" w:rsidRPr="009B4680" w:rsidRDefault="00E5018C" w:rsidP="00FB3D9E">
            <w:pPr>
              <w:jc w:val="center"/>
              <w:rPr>
                <w:color w:val="000000"/>
                <w:sz w:val="20"/>
                <w:szCs w:val="20"/>
              </w:rPr>
            </w:pPr>
            <w:r w:rsidRPr="009B4680">
              <w:rPr>
                <w:color w:val="000000"/>
                <w:sz w:val="20"/>
                <w:szCs w:val="20"/>
              </w:rPr>
              <w:t xml:space="preserve">7 – ОТЗ </w:t>
            </w:r>
          </w:p>
          <w:p w:rsidR="00E5018C" w:rsidRPr="009B4680" w:rsidRDefault="00E5018C" w:rsidP="00FB3D9E">
            <w:pPr>
              <w:jc w:val="center"/>
              <w:rPr>
                <w:color w:val="000000"/>
                <w:sz w:val="20"/>
                <w:szCs w:val="20"/>
              </w:rPr>
            </w:pPr>
            <w:r w:rsidRPr="009B4680">
              <w:rPr>
                <w:color w:val="000000"/>
                <w:sz w:val="20"/>
                <w:szCs w:val="20"/>
              </w:rPr>
              <w:t>7 – ЗТЗ</w:t>
            </w:r>
          </w:p>
        </w:tc>
      </w:tr>
      <w:tr w:rsidR="00E5018C" w:rsidRPr="009B4680" w:rsidTr="00FB3D9E">
        <w:trPr>
          <w:trHeight w:val="285"/>
        </w:trPr>
        <w:tc>
          <w:tcPr>
            <w:tcW w:w="957" w:type="pct"/>
            <w:vMerge/>
            <w:vAlign w:val="center"/>
          </w:tcPr>
          <w:p w:rsidR="00E5018C" w:rsidRPr="009B4680" w:rsidRDefault="00E5018C" w:rsidP="00FB3D9E">
            <w:pPr>
              <w:jc w:val="center"/>
              <w:rPr>
                <w:color w:val="000000"/>
                <w:sz w:val="20"/>
                <w:szCs w:val="20"/>
              </w:rPr>
            </w:pPr>
          </w:p>
        </w:tc>
        <w:tc>
          <w:tcPr>
            <w:tcW w:w="805" w:type="pct"/>
            <w:vMerge/>
            <w:vAlign w:val="center"/>
          </w:tcPr>
          <w:p w:rsidR="00E5018C" w:rsidRPr="009B4680" w:rsidRDefault="00E5018C" w:rsidP="00FB3D9E">
            <w:pPr>
              <w:rPr>
                <w:color w:val="000000"/>
                <w:sz w:val="20"/>
                <w:szCs w:val="20"/>
              </w:rPr>
            </w:pPr>
          </w:p>
        </w:tc>
        <w:tc>
          <w:tcPr>
            <w:tcW w:w="1886" w:type="pct"/>
            <w:vAlign w:val="center"/>
          </w:tcPr>
          <w:p w:rsidR="00E5018C" w:rsidRPr="009B4680" w:rsidRDefault="00E5018C" w:rsidP="00FB3D9E">
            <w:pPr>
              <w:tabs>
                <w:tab w:val="left" w:pos="8960"/>
              </w:tabs>
              <w:overflowPunct w:val="0"/>
              <w:jc w:val="both"/>
              <w:rPr>
                <w:color w:val="000000"/>
                <w:sz w:val="20"/>
                <w:szCs w:val="20"/>
              </w:rPr>
            </w:pPr>
            <w:r w:rsidRPr="009B4680">
              <w:rPr>
                <w:color w:val="000000"/>
                <w:sz w:val="20"/>
                <w:szCs w:val="20"/>
              </w:rPr>
              <w:t>Смысловая переработка текстовой информации по теме «</w:t>
            </w:r>
            <w:r w:rsidRPr="00BB45FC">
              <w:rPr>
                <w:sz w:val="20"/>
                <w:szCs w:val="20"/>
              </w:rPr>
              <w:t>Российские железные дороги</w:t>
            </w:r>
            <w:r w:rsidRPr="009B4680">
              <w:rPr>
                <w:color w:val="000000"/>
                <w:sz w:val="20"/>
                <w:szCs w:val="20"/>
              </w:rPr>
              <w:t>»</w:t>
            </w:r>
          </w:p>
        </w:tc>
        <w:tc>
          <w:tcPr>
            <w:tcW w:w="620" w:type="pct"/>
            <w:vAlign w:val="center"/>
          </w:tcPr>
          <w:p w:rsidR="00E5018C" w:rsidRPr="009B4680" w:rsidRDefault="00E5018C" w:rsidP="00FB3D9E">
            <w:pPr>
              <w:rPr>
                <w:color w:val="000000"/>
                <w:sz w:val="20"/>
                <w:szCs w:val="20"/>
              </w:rPr>
            </w:pPr>
            <w:r w:rsidRPr="009B4680">
              <w:rPr>
                <w:color w:val="000000"/>
                <w:sz w:val="20"/>
                <w:szCs w:val="20"/>
              </w:rPr>
              <w:t>Действие</w:t>
            </w:r>
          </w:p>
        </w:tc>
        <w:tc>
          <w:tcPr>
            <w:tcW w:w="732" w:type="pct"/>
          </w:tcPr>
          <w:p w:rsidR="00E5018C" w:rsidRPr="009B4680" w:rsidRDefault="00E5018C" w:rsidP="00FB3D9E">
            <w:pPr>
              <w:jc w:val="center"/>
              <w:rPr>
                <w:color w:val="000000"/>
                <w:sz w:val="20"/>
                <w:szCs w:val="20"/>
              </w:rPr>
            </w:pPr>
            <w:r w:rsidRPr="009B4680">
              <w:rPr>
                <w:color w:val="000000"/>
                <w:sz w:val="20"/>
                <w:szCs w:val="20"/>
              </w:rPr>
              <w:t xml:space="preserve">6 – ОТЗ </w:t>
            </w:r>
          </w:p>
          <w:p w:rsidR="00E5018C" w:rsidRPr="009B4680" w:rsidRDefault="00E5018C" w:rsidP="00FB3D9E">
            <w:pPr>
              <w:jc w:val="center"/>
              <w:rPr>
                <w:color w:val="000000"/>
                <w:sz w:val="20"/>
                <w:szCs w:val="20"/>
              </w:rPr>
            </w:pPr>
            <w:r w:rsidRPr="009B4680">
              <w:rPr>
                <w:color w:val="000000"/>
                <w:sz w:val="20"/>
                <w:szCs w:val="20"/>
              </w:rPr>
              <w:t xml:space="preserve">6 – ЗТЗ </w:t>
            </w:r>
          </w:p>
        </w:tc>
      </w:tr>
      <w:tr w:rsidR="00E5018C" w:rsidRPr="009B4680" w:rsidTr="00FB3D9E">
        <w:trPr>
          <w:trHeight w:val="375"/>
        </w:trPr>
        <w:tc>
          <w:tcPr>
            <w:tcW w:w="957" w:type="pct"/>
            <w:vMerge/>
            <w:vAlign w:val="center"/>
          </w:tcPr>
          <w:p w:rsidR="00E5018C" w:rsidRPr="009B4680" w:rsidRDefault="00E5018C" w:rsidP="00FB3D9E">
            <w:pPr>
              <w:jc w:val="center"/>
              <w:rPr>
                <w:color w:val="000000"/>
                <w:sz w:val="20"/>
                <w:szCs w:val="20"/>
              </w:rPr>
            </w:pPr>
          </w:p>
        </w:tc>
        <w:tc>
          <w:tcPr>
            <w:tcW w:w="805" w:type="pct"/>
            <w:vMerge w:val="restart"/>
            <w:vAlign w:val="center"/>
          </w:tcPr>
          <w:p w:rsidR="00E5018C" w:rsidRPr="00C60718" w:rsidRDefault="00C60718" w:rsidP="00C60718">
            <w:pPr>
              <w:rPr>
                <w:color w:val="000000"/>
                <w:sz w:val="20"/>
                <w:szCs w:val="20"/>
              </w:rPr>
            </w:pPr>
            <w:r w:rsidRPr="00C60718">
              <w:rPr>
                <w:sz w:val="20"/>
                <w:szCs w:val="20"/>
              </w:rPr>
              <w:t>Строительство железных дорог</w:t>
            </w:r>
          </w:p>
        </w:tc>
        <w:tc>
          <w:tcPr>
            <w:tcW w:w="1886" w:type="pct"/>
            <w:vAlign w:val="center"/>
          </w:tcPr>
          <w:p w:rsidR="00E5018C" w:rsidRPr="00C60718" w:rsidRDefault="00E5018C" w:rsidP="00FB3D9E">
            <w:pPr>
              <w:tabs>
                <w:tab w:val="left" w:pos="8960"/>
              </w:tabs>
              <w:overflowPunct w:val="0"/>
              <w:jc w:val="both"/>
              <w:rPr>
                <w:color w:val="000000"/>
                <w:sz w:val="20"/>
                <w:szCs w:val="20"/>
              </w:rPr>
            </w:pPr>
            <w:r w:rsidRPr="00C60718">
              <w:rPr>
                <w:color w:val="000000"/>
                <w:sz w:val="20"/>
                <w:szCs w:val="20"/>
              </w:rPr>
              <w:t>Освоение терминологических единиц по теме «</w:t>
            </w:r>
            <w:r w:rsidR="00E60684" w:rsidRPr="00C60718">
              <w:rPr>
                <w:sz w:val="20"/>
                <w:szCs w:val="20"/>
              </w:rPr>
              <w:t>Строительство железных дорог</w:t>
            </w:r>
            <w:r w:rsidRPr="00C60718">
              <w:rPr>
                <w:color w:val="000000"/>
                <w:sz w:val="20"/>
                <w:szCs w:val="20"/>
              </w:rPr>
              <w:t>»</w:t>
            </w:r>
          </w:p>
        </w:tc>
        <w:tc>
          <w:tcPr>
            <w:tcW w:w="620" w:type="pct"/>
            <w:vAlign w:val="center"/>
          </w:tcPr>
          <w:p w:rsidR="00E5018C" w:rsidRPr="00C60718" w:rsidRDefault="00E5018C" w:rsidP="00FB3D9E">
            <w:pPr>
              <w:rPr>
                <w:color w:val="000000"/>
                <w:sz w:val="20"/>
                <w:szCs w:val="20"/>
              </w:rPr>
            </w:pPr>
            <w:r w:rsidRPr="00C60718">
              <w:rPr>
                <w:color w:val="000000"/>
                <w:sz w:val="20"/>
                <w:szCs w:val="20"/>
              </w:rPr>
              <w:t>Знание</w:t>
            </w:r>
          </w:p>
        </w:tc>
        <w:tc>
          <w:tcPr>
            <w:tcW w:w="732" w:type="pct"/>
          </w:tcPr>
          <w:p w:rsidR="00E5018C" w:rsidRPr="00C60718" w:rsidRDefault="00E5018C" w:rsidP="00FB3D9E">
            <w:pPr>
              <w:jc w:val="center"/>
              <w:rPr>
                <w:color w:val="000000"/>
                <w:sz w:val="20"/>
                <w:szCs w:val="20"/>
              </w:rPr>
            </w:pPr>
            <w:r w:rsidRPr="00C60718">
              <w:rPr>
                <w:color w:val="000000"/>
                <w:sz w:val="20"/>
                <w:szCs w:val="20"/>
              </w:rPr>
              <w:t xml:space="preserve">7 – ОТЗ </w:t>
            </w:r>
          </w:p>
          <w:p w:rsidR="00E5018C" w:rsidRPr="00C60718" w:rsidRDefault="00E5018C" w:rsidP="00FB3D9E">
            <w:pPr>
              <w:jc w:val="center"/>
              <w:rPr>
                <w:color w:val="000000"/>
                <w:sz w:val="20"/>
                <w:szCs w:val="20"/>
              </w:rPr>
            </w:pPr>
            <w:r w:rsidRPr="00C60718">
              <w:rPr>
                <w:color w:val="000000"/>
                <w:sz w:val="20"/>
                <w:szCs w:val="20"/>
                <w:lang w:val="en-US"/>
              </w:rPr>
              <w:t>7</w:t>
            </w:r>
            <w:r w:rsidRPr="00C60718">
              <w:rPr>
                <w:color w:val="000000"/>
                <w:sz w:val="20"/>
                <w:szCs w:val="20"/>
              </w:rPr>
              <w:t xml:space="preserve"> – ЗТЗ </w:t>
            </w:r>
          </w:p>
        </w:tc>
      </w:tr>
      <w:tr w:rsidR="00E5018C" w:rsidRPr="009B4680" w:rsidTr="00FB3D9E">
        <w:trPr>
          <w:trHeight w:val="255"/>
        </w:trPr>
        <w:tc>
          <w:tcPr>
            <w:tcW w:w="957" w:type="pct"/>
            <w:vMerge/>
            <w:vAlign w:val="center"/>
          </w:tcPr>
          <w:p w:rsidR="00E5018C" w:rsidRPr="009B4680" w:rsidRDefault="00E5018C" w:rsidP="00FB3D9E">
            <w:pPr>
              <w:jc w:val="center"/>
              <w:rPr>
                <w:color w:val="000000"/>
                <w:sz w:val="20"/>
                <w:szCs w:val="20"/>
              </w:rPr>
            </w:pPr>
          </w:p>
        </w:tc>
        <w:tc>
          <w:tcPr>
            <w:tcW w:w="805" w:type="pct"/>
            <w:vMerge/>
            <w:vAlign w:val="center"/>
          </w:tcPr>
          <w:p w:rsidR="00E5018C" w:rsidRPr="00C60718" w:rsidRDefault="00E5018C" w:rsidP="00FB3D9E">
            <w:pPr>
              <w:rPr>
                <w:color w:val="000000"/>
                <w:sz w:val="20"/>
                <w:szCs w:val="20"/>
                <w:lang w:val="en-US"/>
              </w:rPr>
            </w:pPr>
          </w:p>
        </w:tc>
        <w:tc>
          <w:tcPr>
            <w:tcW w:w="1886" w:type="pct"/>
            <w:vAlign w:val="center"/>
          </w:tcPr>
          <w:p w:rsidR="00E5018C" w:rsidRPr="00C60718" w:rsidRDefault="00E5018C" w:rsidP="00FB3D9E">
            <w:pPr>
              <w:tabs>
                <w:tab w:val="left" w:pos="567"/>
              </w:tabs>
              <w:textAlignment w:val="baseline"/>
              <w:rPr>
                <w:color w:val="000000"/>
                <w:sz w:val="20"/>
                <w:szCs w:val="20"/>
              </w:rPr>
            </w:pPr>
            <w:r w:rsidRPr="00C60718">
              <w:rPr>
                <w:color w:val="000000"/>
                <w:sz w:val="20"/>
                <w:szCs w:val="20"/>
              </w:rPr>
              <w:t>Оперирование грамматическим контекстом по теме «</w:t>
            </w:r>
            <w:r w:rsidRPr="00C60718">
              <w:rPr>
                <w:sz w:val="20"/>
                <w:szCs w:val="20"/>
              </w:rPr>
              <w:t>Видовременные формы глаголов. Страдательный залог</w:t>
            </w:r>
            <w:r w:rsidRPr="00C60718">
              <w:rPr>
                <w:color w:val="000000"/>
                <w:sz w:val="20"/>
                <w:szCs w:val="20"/>
              </w:rPr>
              <w:t>»</w:t>
            </w:r>
          </w:p>
        </w:tc>
        <w:tc>
          <w:tcPr>
            <w:tcW w:w="620" w:type="pct"/>
            <w:vAlign w:val="center"/>
          </w:tcPr>
          <w:p w:rsidR="00E5018C" w:rsidRPr="00C60718" w:rsidRDefault="00E5018C" w:rsidP="00FB3D9E">
            <w:pPr>
              <w:rPr>
                <w:color w:val="000000"/>
                <w:sz w:val="20"/>
                <w:szCs w:val="20"/>
                <w:lang w:val="en-US"/>
              </w:rPr>
            </w:pPr>
            <w:r w:rsidRPr="00C60718">
              <w:rPr>
                <w:color w:val="000000"/>
                <w:sz w:val="20"/>
                <w:szCs w:val="20"/>
              </w:rPr>
              <w:t>Умение</w:t>
            </w:r>
          </w:p>
        </w:tc>
        <w:tc>
          <w:tcPr>
            <w:tcW w:w="732" w:type="pct"/>
          </w:tcPr>
          <w:p w:rsidR="00E5018C" w:rsidRPr="00C60718" w:rsidRDefault="00E5018C" w:rsidP="00FB3D9E">
            <w:pPr>
              <w:jc w:val="center"/>
              <w:rPr>
                <w:color w:val="000000"/>
                <w:sz w:val="20"/>
                <w:szCs w:val="20"/>
              </w:rPr>
            </w:pPr>
            <w:r w:rsidRPr="00C60718">
              <w:rPr>
                <w:color w:val="000000"/>
                <w:sz w:val="20"/>
                <w:szCs w:val="20"/>
              </w:rPr>
              <w:t xml:space="preserve">7 – ОТЗ </w:t>
            </w:r>
          </w:p>
          <w:p w:rsidR="00E5018C" w:rsidRPr="00C60718" w:rsidRDefault="00E5018C" w:rsidP="00FB3D9E">
            <w:pPr>
              <w:jc w:val="center"/>
              <w:rPr>
                <w:color w:val="000000"/>
                <w:sz w:val="20"/>
                <w:szCs w:val="20"/>
              </w:rPr>
            </w:pPr>
            <w:r w:rsidRPr="00C60718">
              <w:rPr>
                <w:color w:val="000000"/>
                <w:sz w:val="20"/>
                <w:szCs w:val="20"/>
              </w:rPr>
              <w:t>7 – ЗТЗ</w:t>
            </w:r>
          </w:p>
        </w:tc>
      </w:tr>
      <w:tr w:rsidR="00E5018C" w:rsidRPr="009B4680" w:rsidTr="00FB3D9E">
        <w:trPr>
          <w:trHeight w:val="270"/>
        </w:trPr>
        <w:tc>
          <w:tcPr>
            <w:tcW w:w="957" w:type="pct"/>
            <w:vMerge/>
            <w:vAlign w:val="center"/>
          </w:tcPr>
          <w:p w:rsidR="00E5018C" w:rsidRPr="009B4680" w:rsidRDefault="00E5018C" w:rsidP="00FB3D9E">
            <w:pPr>
              <w:jc w:val="center"/>
              <w:rPr>
                <w:color w:val="000000"/>
                <w:sz w:val="20"/>
                <w:szCs w:val="20"/>
                <w:lang w:val="en-US"/>
              </w:rPr>
            </w:pPr>
          </w:p>
        </w:tc>
        <w:tc>
          <w:tcPr>
            <w:tcW w:w="805" w:type="pct"/>
            <w:vMerge/>
            <w:vAlign w:val="center"/>
          </w:tcPr>
          <w:p w:rsidR="00E5018C" w:rsidRPr="00C60718" w:rsidRDefault="00E5018C" w:rsidP="00FB3D9E">
            <w:pPr>
              <w:rPr>
                <w:color w:val="000000"/>
                <w:sz w:val="20"/>
                <w:szCs w:val="20"/>
                <w:lang w:val="en-US"/>
              </w:rPr>
            </w:pPr>
          </w:p>
        </w:tc>
        <w:tc>
          <w:tcPr>
            <w:tcW w:w="1886" w:type="pct"/>
            <w:vAlign w:val="center"/>
          </w:tcPr>
          <w:p w:rsidR="00E5018C" w:rsidRPr="00C60718" w:rsidRDefault="00E5018C" w:rsidP="00FB3D9E">
            <w:pPr>
              <w:tabs>
                <w:tab w:val="left" w:pos="8960"/>
              </w:tabs>
              <w:overflowPunct w:val="0"/>
              <w:jc w:val="both"/>
              <w:rPr>
                <w:color w:val="000000"/>
                <w:sz w:val="20"/>
                <w:szCs w:val="20"/>
              </w:rPr>
            </w:pPr>
            <w:r w:rsidRPr="00C60718">
              <w:rPr>
                <w:color w:val="000000"/>
                <w:sz w:val="20"/>
                <w:szCs w:val="20"/>
              </w:rPr>
              <w:t>Смысловая переработка текстовой информации по теме «</w:t>
            </w:r>
            <w:r w:rsidR="00E60684" w:rsidRPr="00C60718">
              <w:rPr>
                <w:sz w:val="20"/>
                <w:szCs w:val="20"/>
              </w:rPr>
              <w:t>Строительство железных дорог</w:t>
            </w:r>
            <w:r w:rsidRPr="00C60718">
              <w:rPr>
                <w:color w:val="000000"/>
                <w:sz w:val="20"/>
                <w:szCs w:val="20"/>
              </w:rPr>
              <w:t>»</w:t>
            </w:r>
          </w:p>
        </w:tc>
        <w:tc>
          <w:tcPr>
            <w:tcW w:w="620" w:type="pct"/>
            <w:vAlign w:val="center"/>
          </w:tcPr>
          <w:p w:rsidR="00E5018C" w:rsidRPr="00C60718" w:rsidRDefault="00E5018C" w:rsidP="00FB3D9E">
            <w:pPr>
              <w:rPr>
                <w:color w:val="000000"/>
                <w:sz w:val="20"/>
                <w:szCs w:val="20"/>
                <w:lang w:val="en-US"/>
              </w:rPr>
            </w:pPr>
            <w:r w:rsidRPr="00C60718">
              <w:rPr>
                <w:color w:val="000000"/>
                <w:sz w:val="20"/>
                <w:szCs w:val="20"/>
              </w:rPr>
              <w:t>Действие</w:t>
            </w:r>
          </w:p>
        </w:tc>
        <w:tc>
          <w:tcPr>
            <w:tcW w:w="732" w:type="pct"/>
          </w:tcPr>
          <w:p w:rsidR="00E5018C" w:rsidRPr="00C60718" w:rsidRDefault="00E5018C" w:rsidP="00FB3D9E">
            <w:pPr>
              <w:jc w:val="center"/>
              <w:rPr>
                <w:color w:val="000000"/>
                <w:sz w:val="20"/>
                <w:szCs w:val="20"/>
              </w:rPr>
            </w:pPr>
            <w:r w:rsidRPr="00C60718">
              <w:rPr>
                <w:color w:val="000000"/>
                <w:sz w:val="20"/>
                <w:szCs w:val="20"/>
              </w:rPr>
              <w:t xml:space="preserve">6 – ОТЗ </w:t>
            </w:r>
          </w:p>
          <w:p w:rsidR="00E5018C" w:rsidRPr="00C60718" w:rsidRDefault="00E5018C" w:rsidP="00FB3D9E">
            <w:pPr>
              <w:jc w:val="center"/>
              <w:rPr>
                <w:color w:val="000000"/>
                <w:sz w:val="20"/>
                <w:szCs w:val="20"/>
              </w:rPr>
            </w:pPr>
            <w:r w:rsidRPr="00C60718">
              <w:rPr>
                <w:color w:val="000000"/>
                <w:sz w:val="20"/>
                <w:szCs w:val="20"/>
              </w:rPr>
              <w:t xml:space="preserve">6 – ЗТЗ </w:t>
            </w:r>
          </w:p>
        </w:tc>
      </w:tr>
      <w:tr w:rsidR="00E5018C" w:rsidRPr="009B4680" w:rsidTr="00FB3D9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1762" w:type="pct"/>
          <w:trHeight w:val="136"/>
        </w:trPr>
        <w:tc>
          <w:tcPr>
            <w:tcW w:w="3238" w:type="pct"/>
            <w:gridSpan w:val="3"/>
          </w:tcPr>
          <w:p w:rsidR="00E5018C" w:rsidRPr="00C60718" w:rsidRDefault="00E5018C" w:rsidP="00FB3D9E">
            <w:pPr>
              <w:jc w:val="center"/>
              <w:rPr>
                <w:color w:val="000000"/>
                <w:sz w:val="20"/>
                <w:szCs w:val="20"/>
                <w:lang w:val="en-US"/>
              </w:rPr>
            </w:pPr>
          </w:p>
        </w:tc>
      </w:tr>
      <w:tr w:rsidR="00E60684" w:rsidRPr="009B4680" w:rsidTr="00FB3D9E">
        <w:trPr>
          <w:trHeight w:val="285"/>
        </w:trPr>
        <w:tc>
          <w:tcPr>
            <w:tcW w:w="957" w:type="pct"/>
            <w:vMerge w:val="restart"/>
            <w:vAlign w:val="center"/>
          </w:tcPr>
          <w:p w:rsidR="00E60684" w:rsidRPr="009B4680" w:rsidRDefault="00E60684" w:rsidP="00E60684">
            <w:pPr>
              <w:jc w:val="center"/>
              <w:rPr>
                <w:color w:val="000000"/>
                <w:sz w:val="20"/>
                <w:szCs w:val="20"/>
                <w:lang w:val="en-US"/>
              </w:rPr>
            </w:pPr>
          </w:p>
        </w:tc>
        <w:tc>
          <w:tcPr>
            <w:tcW w:w="805" w:type="pct"/>
            <w:vMerge w:val="restart"/>
            <w:vAlign w:val="center"/>
          </w:tcPr>
          <w:p w:rsidR="00E60684" w:rsidRPr="00C60718" w:rsidRDefault="00E60684" w:rsidP="00E60684">
            <w:pPr>
              <w:rPr>
                <w:color w:val="000000"/>
                <w:sz w:val="20"/>
                <w:szCs w:val="20"/>
              </w:rPr>
            </w:pPr>
            <w:r>
              <w:rPr>
                <w:sz w:val="20"/>
                <w:szCs w:val="20"/>
              </w:rPr>
              <w:t>Железнодорожный путь</w:t>
            </w:r>
          </w:p>
        </w:tc>
        <w:tc>
          <w:tcPr>
            <w:tcW w:w="1886" w:type="pct"/>
            <w:vAlign w:val="center"/>
          </w:tcPr>
          <w:p w:rsidR="00E60684" w:rsidRPr="00C60718" w:rsidRDefault="00E60684" w:rsidP="00E60684">
            <w:pPr>
              <w:tabs>
                <w:tab w:val="left" w:pos="8960"/>
              </w:tabs>
              <w:overflowPunct w:val="0"/>
              <w:jc w:val="both"/>
              <w:rPr>
                <w:color w:val="000000"/>
                <w:sz w:val="20"/>
                <w:szCs w:val="20"/>
              </w:rPr>
            </w:pPr>
            <w:r w:rsidRPr="00C60718">
              <w:rPr>
                <w:color w:val="000000"/>
                <w:sz w:val="20"/>
                <w:szCs w:val="20"/>
              </w:rPr>
              <w:t>Освоение терминологических единиц по теме «</w:t>
            </w:r>
            <w:r>
              <w:rPr>
                <w:sz w:val="20"/>
                <w:szCs w:val="20"/>
              </w:rPr>
              <w:t>Железнодорожный путь</w:t>
            </w:r>
            <w:r w:rsidRPr="00C60718">
              <w:rPr>
                <w:color w:val="000000"/>
                <w:sz w:val="20"/>
                <w:szCs w:val="20"/>
              </w:rPr>
              <w:t>»</w:t>
            </w:r>
          </w:p>
        </w:tc>
        <w:tc>
          <w:tcPr>
            <w:tcW w:w="620" w:type="pct"/>
            <w:vAlign w:val="center"/>
          </w:tcPr>
          <w:p w:rsidR="00E60684" w:rsidRPr="00C60718" w:rsidRDefault="00E60684" w:rsidP="00E60684">
            <w:pPr>
              <w:rPr>
                <w:color w:val="000000"/>
                <w:sz w:val="20"/>
                <w:szCs w:val="20"/>
              </w:rPr>
            </w:pPr>
            <w:r w:rsidRPr="00C60718">
              <w:rPr>
                <w:color w:val="000000"/>
                <w:sz w:val="20"/>
                <w:szCs w:val="20"/>
              </w:rPr>
              <w:t>Знание</w:t>
            </w:r>
          </w:p>
        </w:tc>
        <w:tc>
          <w:tcPr>
            <w:tcW w:w="732" w:type="pct"/>
          </w:tcPr>
          <w:p w:rsidR="00E60684" w:rsidRPr="00C60718" w:rsidRDefault="00E60684" w:rsidP="00E60684">
            <w:pPr>
              <w:jc w:val="center"/>
              <w:rPr>
                <w:color w:val="000000"/>
                <w:sz w:val="20"/>
                <w:szCs w:val="20"/>
              </w:rPr>
            </w:pPr>
            <w:r w:rsidRPr="00C60718">
              <w:rPr>
                <w:color w:val="000000"/>
                <w:sz w:val="20"/>
                <w:szCs w:val="20"/>
              </w:rPr>
              <w:t xml:space="preserve">7 – ОТЗ </w:t>
            </w:r>
          </w:p>
          <w:p w:rsidR="00E60684" w:rsidRPr="00C60718" w:rsidRDefault="00E60684" w:rsidP="00E60684">
            <w:pPr>
              <w:jc w:val="center"/>
              <w:rPr>
                <w:color w:val="000000"/>
                <w:sz w:val="20"/>
                <w:szCs w:val="20"/>
              </w:rPr>
            </w:pPr>
            <w:r w:rsidRPr="00C60718">
              <w:rPr>
                <w:color w:val="000000"/>
                <w:sz w:val="20"/>
                <w:szCs w:val="20"/>
                <w:lang w:val="en-US"/>
              </w:rPr>
              <w:t>7</w:t>
            </w:r>
            <w:r w:rsidRPr="00C60718">
              <w:rPr>
                <w:color w:val="000000"/>
                <w:sz w:val="20"/>
                <w:szCs w:val="20"/>
              </w:rPr>
              <w:t xml:space="preserve"> – ЗТЗ </w:t>
            </w:r>
          </w:p>
        </w:tc>
      </w:tr>
      <w:tr w:rsidR="00E60684" w:rsidRPr="009B4680" w:rsidTr="00FB3D9E">
        <w:trPr>
          <w:trHeight w:val="315"/>
        </w:trPr>
        <w:tc>
          <w:tcPr>
            <w:tcW w:w="957" w:type="pct"/>
            <w:vMerge/>
            <w:vAlign w:val="center"/>
          </w:tcPr>
          <w:p w:rsidR="00E60684" w:rsidRPr="009B4680" w:rsidRDefault="00E60684" w:rsidP="00E60684">
            <w:pPr>
              <w:jc w:val="center"/>
              <w:rPr>
                <w:color w:val="000000"/>
                <w:sz w:val="20"/>
                <w:szCs w:val="20"/>
              </w:rPr>
            </w:pPr>
          </w:p>
        </w:tc>
        <w:tc>
          <w:tcPr>
            <w:tcW w:w="805" w:type="pct"/>
            <w:vMerge/>
            <w:vAlign w:val="center"/>
          </w:tcPr>
          <w:p w:rsidR="00E60684" w:rsidRPr="009B4680" w:rsidRDefault="00E60684" w:rsidP="00E60684">
            <w:pPr>
              <w:rPr>
                <w:color w:val="000000"/>
                <w:sz w:val="20"/>
                <w:szCs w:val="20"/>
                <w:lang w:val="en-US"/>
              </w:rPr>
            </w:pPr>
          </w:p>
        </w:tc>
        <w:tc>
          <w:tcPr>
            <w:tcW w:w="1886" w:type="pct"/>
            <w:vAlign w:val="center"/>
          </w:tcPr>
          <w:p w:rsidR="00E60684" w:rsidRPr="009B4680" w:rsidRDefault="00E60684" w:rsidP="00E60684">
            <w:pPr>
              <w:tabs>
                <w:tab w:val="left" w:pos="567"/>
              </w:tabs>
              <w:textAlignment w:val="baseline"/>
              <w:rPr>
                <w:color w:val="000000"/>
                <w:sz w:val="20"/>
                <w:szCs w:val="20"/>
              </w:rPr>
            </w:pPr>
            <w:r w:rsidRPr="009B4680">
              <w:rPr>
                <w:color w:val="000000"/>
                <w:sz w:val="20"/>
                <w:szCs w:val="20"/>
              </w:rPr>
              <w:t>Оперирование грамматическим контекстом по теме «</w:t>
            </w:r>
            <w:r w:rsidRPr="009B4680">
              <w:rPr>
                <w:sz w:val="20"/>
                <w:szCs w:val="20"/>
              </w:rPr>
              <w:t>Субъектный инфинитив</w:t>
            </w:r>
            <w:r w:rsidRPr="009B4680">
              <w:rPr>
                <w:color w:val="000000"/>
                <w:sz w:val="20"/>
                <w:szCs w:val="20"/>
              </w:rPr>
              <w:t>»</w:t>
            </w:r>
          </w:p>
        </w:tc>
        <w:tc>
          <w:tcPr>
            <w:tcW w:w="620" w:type="pct"/>
            <w:vAlign w:val="center"/>
          </w:tcPr>
          <w:p w:rsidR="00E60684" w:rsidRPr="009B4680" w:rsidRDefault="00E60684" w:rsidP="00E60684">
            <w:pPr>
              <w:rPr>
                <w:color w:val="000000"/>
                <w:sz w:val="20"/>
                <w:szCs w:val="20"/>
              </w:rPr>
            </w:pPr>
            <w:r w:rsidRPr="009B4680">
              <w:rPr>
                <w:color w:val="000000"/>
                <w:sz w:val="20"/>
                <w:szCs w:val="20"/>
              </w:rPr>
              <w:t>Умение</w:t>
            </w:r>
          </w:p>
        </w:tc>
        <w:tc>
          <w:tcPr>
            <w:tcW w:w="732" w:type="pct"/>
          </w:tcPr>
          <w:p w:rsidR="00E60684" w:rsidRPr="009B4680" w:rsidRDefault="00E60684" w:rsidP="00E60684">
            <w:pPr>
              <w:jc w:val="center"/>
              <w:rPr>
                <w:color w:val="000000"/>
                <w:sz w:val="20"/>
                <w:szCs w:val="20"/>
              </w:rPr>
            </w:pPr>
            <w:r w:rsidRPr="009B4680">
              <w:rPr>
                <w:color w:val="000000"/>
                <w:sz w:val="20"/>
                <w:szCs w:val="20"/>
              </w:rPr>
              <w:t xml:space="preserve">7 – ОТЗ </w:t>
            </w:r>
          </w:p>
          <w:p w:rsidR="00E60684" w:rsidRPr="009B4680" w:rsidRDefault="00E60684" w:rsidP="00E60684">
            <w:pPr>
              <w:jc w:val="center"/>
              <w:rPr>
                <w:color w:val="000000"/>
                <w:sz w:val="20"/>
                <w:szCs w:val="20"/>
              </w:rPr>
            </w:pPr>
            <w:r w:rsidRPr="009B4680">
              <w:rPr>
                <w:color w:val="000000"/>
                <w:sz w:val="20"/>
                <w:szCs w:val="20"/>
              </w:rPr>
              <w:t>7 – ЗТЗ</w:t>
            </w:r>
          </w:p>
        </w:tc>
      </w:tr>
      <w:tr w:rsidR="00E60684" w:rsidRPr="009B4680" w:rsidTr="00FB3D9E">
        <w:trPr>
          <w:trHeight w:val="300"/>
        </w:trPr>
        <w:tc>
          <w:tcPr>
            <w:tcW w:w="957" w:type="pct"/>
            <w:vMerge/>
            <w:vAlign w:val="center"/>
          </w:tcPr>
          <w:p w:rsidR="00E60684" w:rsidRPr="009B4680" w:rsidRDefault="00E60684" w:rsidP="00E60684">
            <w:pPr>
              <w:jc w:val="center"/>
              <w:rPr>
                <w:color w:val="000000"/>
                <w:sz w:val="20"/>
                <w:szCs w:val="20"/>
              </w:rPr>
            </w:pPr>
          </w:p>
        </w:tc>
        <w:tc>
          <w:tcPr>
            <w:tcW w:w="805" w:type="pct"/>
            <w:vMerge/>
            <w:vAlign w:val="center"/>
          </w:tcPr>
          <w:p w:rsidR="00E60684" w:rsidRPr="009B4680" w:rsidRDefault="00E60684" w:rsidP="00E60684">
            <w:pPr>
              <w:rPr>
                <w:color w:val="000000"/>
                <w:sz w:val="20"/>
                <w:szCs w:val="20"/>
              </w:rPr>
            </w:pPr>
          </w:p>
        </w:tc>
        <w:tc>
          <w:tcPr>
            <w:tcW w:w="1886" w:type="pct"/>
            <w:vAlign w:val="center"/>
          </w:tcPr>
          <w:p w:rsidR="00E60684" w:rsidRPr="009B4680" w:rsidRDefault="00E60684" w:rsidP="00E60684">
            <w:pPr>
              <w:tabs>
                <w:tab w:val="left" w:pos="8960"/>
              </w:tabs>
              <w:overflowPunct w:val="0"/>
              <w:jc w:val="both"/>
              <w:rPr>
                <w:color w:val="000000"/>
                <w:sz w:val="20"/>
                <w:szCs w:val="20"/>
              </w:rPr>
            </w:pPr>
            <w:r w:rsidRPr="009B4680">
              <w:rPr>
                <w:color w:val="000000"/>
                <w:sz w:val="20"/>
                <w:szCs w:val="20"/>
              </w:rPr>
              <w:t>Смысловая переработка текстовой информации по теме «</w:t>
            </w:r>
            <w:r>
              <w:rPr>
                <w:sz w:val="20"/>
                <w:szCs w:val="20"/>
              </w:rPr>
              <w:t>Железнодорожный путь</w:t>
            </w:r>
            <w:r w:rsidRPr="009B4680">
              <w:rPr>
                <w:color w:val="000000"/>
                <w:sz w:val="20"/>
                <w:szCs w:val="20"/>
              </w:rPr>
              <w:t>»</w:t>
            </w:r>
          </w:p>
        </w:tc>
        <w:tc>
          <w:tcPr>
            <w:tcW w:w="620" w:type="pct"/>
            <w:vAlign w:val="center"/>
          </w:tcPr>
          <w:p w:rsidR="00E60684" w:rsidRPr="009B4680" w:rsidRDefault="00E60684" w:rsidP="00E60684">
            <w:pPr>
              <w:rPr>
                <w:color w:val="000000"/>
                <w:sz w:val="20"/>
                <w:szCs w:val="20"/>
              </w:rPr>
            </w:pPr>
            <w:r w:rsidRPr="009B4680">
              <w:rPr>
                <w:color w:val="000000"/>
                <w:sz w:val="20"/>
                <w:szCs w:val="20"/>
              </w:rPr>
              <w:t>Действие</w:t>
            </w:r>
          </w:p>
        </w:tc>
        <w:tc>
          <w:tcPr>
            <w:tcW w:w="732" w:type="pct"/>
          </w:tcPr>
          <w:p w:rsidR="00E60684" w:rsidRPr="009B4680" w:rsidRDefault="00E60684" w:rsidP="00E60684">
            <w:pPr>
              <w:jc w:val="center"/>
              <w:rPr>
                <w:color w:val="000000"/>
                <w:sz w:val="20"/>
                <w:szCs w:val="20"/>
              </w:rPr>
            </w:pPr>
            <w:r w:rsidRPr="009B4680">
              <w:rPr>
                <w:color w:val="000000"/>
                <w:sz w:val="20"/>
                <w:szCs w:val="20"/>
              </w:rPr>
              <w:t xml:space="preserve">6 – ОТЗ </w:t>
            </w:r>
          </w:p>
          <w:p w:rsidR="00E60684" w:rsidRPr="009B4680" w:rsidRDefault="00E60684" w:rsidP="00E60684">
            <w:pPr>
              <w:jc w:val="center"/>
              <w:rPr>
                <w:color w:val="000000"/>
                <w:sz w:val="20"/>
                <w:szCs w:val="20"/>
              </w:rPr>
            </w:pPr>
            <w:r w:rsidRPr="009B4680">
              <w:rPr>
                <w:color w:val="000000"/>
                <w:sz w:val="20"/>
                <w:szCs w:val="20"/>
              </w:rPr>
              <w:t xml:space="preserve">6 – ЗТЗ </w:t>
            </w:r>
          </w:p>
        </w:tc>
      </w:tr>
      <w:tr w:rsidR="00E60684" w:rsidRPr="009B4680" w:rsidTr="00FB3D9E">
        <w:trPr>
          <w:trHeight w:val="495"/>
        </w:trPr>
        <w:tc>
          <w:tcPr>
            <w:tcW w:w="957" w:type="pct"/>
            <w:vMerge/>
            <w:vAlign w:val="center"/>
          </w:tcPr>
          <w:p w:rsidR="00E60684" w:rsidRPr="009B4680" w:rsidRDefault="00E60684" w:rsidP="00E60684">
            <w:pPr>
              <w:jc w:val="center"/>
              <w:rPr>
                <w:color w:val="000000"/>
                <w:sz w:val="20"/>
                <w:szCs w:val="20"/>
              </w:rPr>
            </w:pPr>
          </w:p>
        </w:tc>
        <w:tc>
          <w:tcPr>
            <w:tcW w:w="805" w:type="pct"/>
            <w:vMerge w:val="restart"/>
            <w:vAlign w:val="center"/>
          </w:tcPr>
          <w:p w:rsidR="00E60684" w:rsidRPr="009B4680" w:rsidRDefault="00E60684" w:rsidP="00E60684">
            <w:pPr>
              <w:rPr>
                <w:color w:val="000000"/>
                <w:sz w:val="20"/>
                <w:szCs w:val="20"/>
              </w:rPr>
            </w:pPr>
            <w:r>
              <w:rPr>
                <w:sz w:val="20"/>
                <w:szCs w:val="20"/>
              </w:rPr>
              <w:t>Мосты и тоннели</w:t>
            </w:r>
          </w:p>
        </w:tc>
        <w:tc>
          <w:tcPr>
            <w:tcW w:w="1886" w:type="pct"/>
            <w:vAlign w:val="center"/>
          </w:tcPr>
          <w:p w:rsidR="00E60684" w:rsidRPr="009B4680" w:rsidRDefault="00E60684" w:rsidP="00E60684">
            <w:pPr>
              <w:tabs>
                <w:tab w:val="left" w:pos="8960"/>
              </w:tabs>
              <w:overflowPunct w:val="0"/>
              <w:jc w:val="both"/>
              <w:rPr>
                <w:color w:val="000000"/>
                <w:sz w:val="20"/>
                <w:szCs w:val="20"/>
              </w:rPr>
            </w:pPr>
            <w:r w:rsidRPr="009B4680">
              <w:rPr>
                <w:color w:val="000000"/>
                <w:sz w:val="20"/>
                <w:szCs w:val="20"/>
              </w:rPr>
              <w:t>Освоение терминологических единиц по теме «</w:t>
            </w:r>
            <w:r>
              <w:rPr>
                <w:sz w:val="20"/>
                <w:szCs w:val="20"/>
              </w:rPr>
              <w:t>Мосты и тоннели</w:t>
            </w:r>
            <w:r w:rsidRPr="009B4680">
              <w:rPr>
                <w:color w:val="000000"/>
                <w:sz w:val="20"/>
                <w:szCs w:val="20"/>
              </w:rPr>
              <w:t>»</w:t>
            </w:r>
          </w:p>
        </w:tc>
        <w:tc>
          <w:tcPr>
            <w:tcW w:w="620" w:type="pct"/>
            <w:vAlign w:val="center"/>
          </w:tcPr>
          <w:p w:rsidR="00E60684" w:rsidRPr="009B4680" w:rsidRDefault="00E60684" w:rsidP="00E60684">
            <w:pPr>
              <w:rPr>
                <w:color w:val="000000"/>
                <w:sz w:val="20"/>
                <w:szCs w:val="20"/>
              </w:rPr>
            </w:pPr>
            <w:r w:rsidRPr="009B4680">
              <w:rPr>
                <w:color w:val="000000"/>
                <w:sz w:val="20"/>
                <w:szCs w:val="20"/>
              </w:rPr>
              <w:t>Знание</w:t>
            </w:r>
          </w:p>
        </w:tc>
        <w:tc>
          <w:tcPr>
            <w:tcW w:w="732" w:type="pct"/>
          </w:tcPr>
          <w:p w:rsidR="00E60684" w:rsidRPr="009B4680" w:rsidRDefault="00E60684" w:rsidP="00E60684">
            <w:pPr>
              <w:jc w:val="center"/>
              <w:rPr>
                <w:color w:val="000000"/>
                <w:sz w:val="20"/>
                <w:szCs w:val="20"/>
              </w:rPr>
            </w:pPr>
            <w:r w:rsidRPr="009B4680">
              <w:rPr>
                <w:color w:val="000000"/>
                <w:sz w:val="20"/>
                <w:szCs w:val="20"/>
              </w:rPr>
              <w:t xml:space="preserve">7 – ОТЗ </w:t>
            </w:r>
          </w:p>
          <w:p w:rsidR="00E60684" w:rsidRPr="009B4680" w:rsidRDefault="00E60684" w:rsidP="00E60684">
            <w:pPr>
              <w:jc w:val="center"/>
              <w:rPr>
                <w:color w:val="000000"/>
                <w:sz w:val="20"/>
                <w:szCs w:val="20"/>
              </w:rPr>
            </w:pPr>
            <w:r w:rsidRPr="009B4680">
              <w:rPr>
                <w:color w:val="000000"/>
                <w:sz w:val="20"/>
                <w:szCs w:val="20"/>
                <w:lang w:val="en-US"/>
              </w:rPr>
              <w:t>7</w:t>
            </w:r>
            <w:r w:rsidRPr="009B4680">
              <w:rPr>
                <w:color w:val="000000"/>
                <w:sz w:val="20"/>
                <w:szCs w:val="20"/>
              </w:rPr>
              <w:t xml:space="preserve"> – ЗТЗ </w:t>
            </w:r>
          </w:p>
        </w:tc>
      </w:tr>
      <w:tr w:rsidR="00E60684" w:rsidRPr="009B4680" w:rsidTr="00FB3D9E">
        <w:trPr>
          <w:trHeight w:val="410"/>
        </w:trPr>
        <w:tc>
          <w:tcPr>
            <w:tcW w:w="957" w:type="pct"/>
            <w:vMerge w:val="restart"/>
            <w:vAlign w:val="center"/>
          </w:tcPr>
          <w:p w:rsidR="00E60684" w:rsidRPr="009B4680" w:rsidRDefault="00E60684" w:rsidP="00E60684">
            <w:pPr>
              <w:jc w:val="center"/>
              <w:rPr>
                <w:color w:val="000000"/>
                <w:sz w:val="20"/>
                <w:szCs w:val="20"/>
              </w:rPr>
            </w:pPr>
          </w:p>
        </w:tc>
        <w:tc>
          <w:tcPr>
            <w:tcW w:w="805" w:type="pct"/>
            <w:vMerge/>
            <w:vAlign w:val="center"/>
          </w:tcPr>
          <w:p w:rsidR="00E60684" w:rsidRPr="009B4680" w:rsidRDefault="00E60684" w:rsidP="00E60684">
            <w:pPr>
              <w:rPr>
                <w:color w:val="000000"/>
                <w:sz w:val="20"/>
                <w:szCs w:val="20"/>
                <w:lang w:val="en-US"/>
              </w:rPr>
            </w:pPr>
          </w:p>
        </w:tc>
        <w:tc>
          <w:tcPr>
            <w:tcW w:w="1886" w:type="pct"/>
            <w:vAlign w:val="center"/>
          </w:tcPr>
          <w:p w:rsidR="00E60684" w:rsidRPr="009B4680" w:rsidRDefault="00E60684" w:rsidP="00E60684">
            <w:pPr>
              <w:tabs>
                <w:tab w:val="left" w:pos="567"/>
              </w:tabs>
              <w:textAlignment w:val="baseline"/>
              <w:rPr>
                <w:color w:val="000000"/>
                <w:sz w:val="20"/>
                <w:szCs w:val="20"/>
              </w:rPr>
            </w:pPr>
            <w:r w:rsidRPr="009B4680">
              <w:rPr>
                <w:color w:val="000000"/>
                <w:sz w:val="20"/>
                <w:szCs w:val="20"/>
              </w:rPr>
              <w:t>Оперирование грамматическим контекстом по теме «О</w:t>
            </w:r>
            <w:r w:rsidRPr="009B4680">
              <w:rPr>
                <w:sz w:val="20"/>
                <w:szCs w:val="20"/>
              </w:rPr>
              <w:t>бъектный инфинитив</w:t>
            </w:r>
            <w:r w:rsidRPr="009B4680">
              <w:rPr>
                <w:color w:val="000000"/>
                <w:sz w:val="20"/>
                <w:szCs w:val="20"/>
              </w:rPr>
              <w:t>»</w:t>
            </w:r>
          </w:p>
        </w:tc>
        <w:tc>
          <w:tcPr>
            <w:tcW w:w="620" w:type="pct"/>
            <w:vAlign w:val="center"/>
          </w:tcPr>
          <w:p w:rsidR="00E60684" w:rsidRPr="009B4680" w:rsidRDefault="00E60684" w:rsidP="00E60684">
            <w:pPr>
              <w:rPr>
                <w:color w:val="000000"/>
                <w:sz w:val="20"/>
                <w:szCs w:val="20"/>
              </w:rPr>
            </w:pPr>
            <w:r w:rsidRPr="009B4680">
              <w:rPr>
                <w:color w:val="000000"/>
                <w:sz w:val="20"/>
                <w:szCs w:val="20"/>
              </w:rPr>
              <w:t>Умение</w:t>
            </w:r>
          </w:p>
        </w:tc>
        <w:tc>
          <w:tcPr>
            <w:tcW w:w="732" w:type="pct"/>
          </w:tcPr>
          <w:p w:rsidR="00E60684" w:rsidRPr="009B4680" w:rsidRDefault="00E60684" w:rsidP="00E60684">
            <w:pPr>
              <w:jc w:val="center"/>
              <w:rPr>
                <w:color w:val="000000"/>
                <w:sz w:val="20"/>
                <w:szCs w:val="20"/>
              </w:rPr>
            </w:pPr>
            <w:r w:rsidRPr="009B4680">
              <w:rPr>
                <w:color w:val="000000"/>
                <w:sz w:val="20"/>
                <w:szCs w:val="20"/>
              </w:rPr>
              <w:t xml:space="preserve">7 – ОТЗ </w:t>
            </w:r>
          </w:p>
          <w:p w:rsidR="00E60684" w:rsidRPr="009B4680" w:rsidRDefault="00E60684" w:rsidP="00E60684">
            <w:pPr>
              <w:jc w:val="center"/>
              <w:rPr>
                <w:color w:val="000000"/>
                <w:sz w:val="20"/>
                <w:szCs w:val="20"/>
              </w:rPr>
            </w:pPr>
            <w:r w:rsidRPr="009B4680">
              <w:rPr>
                <w:color w:val="000000"/>
                <w:sz w:val="20"/>
                <w:szCs w:val="20"/>
              </w:rPr>
              <w:t>7 – ЗТЗ</w:t>
            </w:r>
          </w:p>
        </w:tc>
      </w:tr>
      <w:tr w:rsidR="00E60684" w:rsidRPr="009B4680" w:rsidTr="00FB3D9E">
        <w:trPr>
          <w:trHeight w:val="630"/>
        </w:trPr>
        <w:tc>
          <w:tcPr>
            <w:tcW w:w="957" w:type="pct"/>
            <w:vMerge/>
            <w:vAlign w:val="center"/>
          </w:tcPr>
          <w:p w:rsidR="00E60684" w:rsidRPr="009B4680" w:rsidRDefault="00E60684" w:rsidP="00E60684">
            <w:pPr>
              <w:jc w:val="center"/>
              <w:rPr>
                <w:color w:val="000000"/>
                <w:sz w:val="20"/>
                <w:szCs w:val="20"/>
              </w:rPr>
            </w:pPr>
          </w:p>
        </w:tc>
        <w:tc>
          <w:tcPr>
            <w:tcW w:w="805" w:type="pct"/>
            <w:vMerge/>
            <w:vAlign w:val="center"/>
          </w:tcPr>
          <w:p w:rsidR="00E60684" w:rsidRPr="009B4680" w:rsidRDefault="00E60684" w:rsidP="00E60684">
            <w:pPr>
              <w:rPr>
                <w:color w:val="000000"/>
                <w:sz w:val="20"/>
                <w:szCs w:val="20"/>
                <w:lang w:val="en-US"/>
              </w:rPr>
            </w:pPr>
          </w:p>
        </w:tc>
        <w:tc>
          <w:tcPr>
            <w:tcW w:w="1886" w:type="pct"/>
            <w:vAlign w:val="center"/>
          </w:tcPr>
          <w:p w:rsidR="00E60684" w:rsidRPr="009B4680" w:rsidRDefault="00E60684" w:rsidP="00E60684">
            <w:pPr>
              <w:tabs>
                <w:tab w:val="left" w:pos="8960"/>
              </w:tabs>
              <w:overflowPunct w:val="0"/>
              <w:jc w:val="both"/>
              <w:rPr>
                <w:color w:val="000000"/>
                <w:sz w:val="20"/>
                <w:szCs w:val="20"/>
              </w:rPr>
            </w:pPr>
            <w:r w:rsidRPr="009B4680">
              <w:rPr>
                <w:color w:val="000000"/>
                <w:sz w:val="20"/>
                <w:szCs w:val="20"/>
              </w:rPr>
              <w:t>Смысловая переработка текстовой информации по теме «</w:t>
            </w:r>
            <w:r>
              <w:rPr>
                <w:sz w:val="20"/>
                <w:szCs w:val="20"/>
              </w:rPr>
              <w:t>Мосты и тоннели</w:t>
            </w:r>
            <w:r w:rsidRPr="009B4680">
              <w:rPr>
                <w:color w:val="000000"/>
                <w:sz w:val="20"/>
                <w:szCs w:val="20"/>
              </w:rPr>
              <w:t>»</w:t>
            </w:r>
          </w:p>
        </w:tc>
        <w:tc>
          <w:tcPr>
            <w:tcW w:w="620" w:type="pct"/>
            <w:vAlign w:val="center"/>
          </w:tcPr>
          <w:p w:rsidR="00E60684" w:rsidRPr="009B4680" w:rsidRDefault="00E60684" w:rsidP="00E60684">
            <w:pPr>
              <w:rPr>
                <w:color w:val="000000"/>
                <w:sz w:val="20"/>
                <w:szCs w:val="20"/>
              </w:rPr>
            </w:pPr>
            <w:r w:rsidRPr="009B4680">
              <w:rPr>
                <w:color w:val="000000"/>
                <w:sz w:val="20"/>
                <w:szCs w:val="20"/>
              </w:rPr>
              <w:t>Действие</w:t>
            </w:r>
          </w:p>
        </w:tc>
        <w:tc>
          <w:tcPr>
            <w:tcW w:w="732" w:type="pct"/>
          </w:tcPr>
          <w:p w:rsidR="00E60684" w:rsidRPr="009B4680" w:rsidRDefault="00E60684" w:rsidP="00E60684">
            <w:pPr>
              <w:jc w:val="center"/>
              <w:rPr>
                <w:color w:val="000000"/>
                <w:sz w:val="20"/>
                <w:szCs w:val="20"/>
              </w:rPr>
            </w:pPr>
            <w:r w:rsidRPr="009B4680">
              <w:rPr>
                <w:color w:val="000000"/>
                <w:sz w:val="20"/>
                <w:szCs w:val="20"/>
              </w:rPr>
              <w:t xml:space="preserve">6 – ОТЗ </w:t>
            </w:r>
          </w:p>
          <w:p w:rsidR="00E60684" w:rsidRPr="009B4680" w:rsidRDefault="00E60684" w:rsidP="00E60684">
            <w:pPr>
              <w:jc w:val="center"/>
              <w:rPr>
                <w:color w:val="000000"/>
                <w:sz w:val="20"/>
                <w:szCs w:val="20"/>
              </w:rPr>
            </w:pPr>
            <w:r w:rsidRPr="009B4680">
              <w:rPr>
                <w:color w:val="000000"/>
                <w:sz w:val="20"/>
                <w:szCs w:val="20"/>
              </w:rPr>
              <w:t xml:space="preserve">6 – ЗТЗ </w:t>
            </w:r>
          </w:p>
        </w:tc>
      </w:tr>
      <w:tr w:rsidR="00E60684" w:rsidRPr="009B4680" w:rsidTr="007D4F0F">
        <w:trPr>
          <w:trHeight w:val="345"/>
        </w:trPr>
        <w:tc>
          <w:tcPr>
            <w:tcW w:w="957" w:type="pct"/>
            <w:vMerge/>
            <w:vAlign w:val="center"/>
          </w:tcPr>
          <w:p w:rsidR="00E60684" w:rsidRPr="009B4680" w:rsidRDefault="00E60684" w:rsidP="00E60684">
            <w:pPr>
              <w:jc w:val="center"/>
              <w:rPr>
                <w:color w:val="000000"/>
                <w:sz w:val="20"/>
                <w:szCs w:val="20"/>
              </w:rPr>
            </w:pPr>
          </w:p>
        </w:tc>
        <w:tc>
          <w:tcPr>
            <w:tcW w:w="805" w:type="pct"/>
            <w:vMerge w:val="restart"/>
            <w:vAlign w:val="center"/>
          </w:tcPr>
          <w:p w:rsidR="00E60684" w:rsidRPr="009B4680" w:rsidRDefault="00E60684" w:rsidP="00E60684">
            <w:pPr>
              <w:rPr>
                <w:color w:val="000000"/>
                <w:sz w:val="20"/>
                <w:szCs w:val="20"/>
              </w:rPr>
            </w:pPr>
            <w:r w:rsidRPr="00015136">
              <w:rPr>
                <w:sz w:val="20"/>
                <w:szCs w:val="20"/>
              </w:rPr>
              <w:t>Безопасность на железнодорожном транспорте</w:t>
            </w:r>
          </w:p>
        </w:tc>
        <w:tc>
          <w:tcPr>
            <w:tcW w:w="1886" w:type="pct"/>
            <w:vAlign w:val="center"/>
          </w:tcPr>
          <w:p w:rsidR="00E60684" w:rsidRPr="009B4680" w:rsidRDefault="00E60684" w:rsidP="00E60684">
            <w:pPr>
              <w:tabs>
                <w:tab w:val="left" w:pos="8960"/>
              </w:tabs>
              <w:overflowPunct w:val="0"/>
              <w:jc w:val="both"/>
              <w:rPr>
                <w:color w:val="000000"/>
                <w:sz w:val="20"/>
                <w:szCs w:val="20"/>
              </w:rPr>
            </w:pPr>
            <w:r w:rsidRPr="009B4680">
              <w:rPr>
                <w:color w:val="000000"/>
                <w:sz w:val="20"/>
                <w:szCs w:val="20"/>
              </w:rPr>
              <w:t>Освоение терминологических единиц по теме «</w:t>
            </w:r>
            <w:r w:rsidRPr="00015136">
              <w:rPr>
                <w:sz w:val="20"/>
                <w:szCs w:val="20"/>
              </w:rPr>
              <w:t>Безопасность на железнодорожном транспорте</w:t>
            </w:r>
            <w:r w:rsidRPr="009B4680">
              <w:rPr>
                <w:color w:val="000000"/>
                <w:sz w:val="20"/>
                <w:szCs w:val="20"/>
              </w:rPr>
              <w:t>»</w:t>
            </w:r>
          </w:p>
        </w:tc>
        <w:tc>
          <w:tcPr>
            <w:tcW w:w="620" w:type="pct"/>
            <w:vAlign w:val="center"/>
          </w:tcPr>
          <w:p w:rsidR="00E60684" w:rsidRPr="009B4680" w:rsidRDefault="00E60684" w:rsidP="00E60684">
            <w:pPr>
              <w:rPr>
                <w:color w:val="000000"/>
                <w:sz w:val="20"/>
                <w:szCs w:val="20"/>
              </w:rPr>
            </w:pPr>
            <w:r w:rsidRPr="009B4680">
              <w:rPr>
                <w:color w:val="000000"/>
                <w:sz w:val="20"/>
                <w:szCs w:val="20"/>
              </w:rPr>
              <w:t>Знание</w:t>
            </w:r>
          </w:p>
        </w:tc>
        <w:tc>
          <w:tcPr>
            <w:tcW w:w="732" w:type="pct"/>
          </w:tcPr>
          <w:p w:rsidR="00E60684" w:rsidRPr="009B4680" w:rsidRDefault="00E60684" w:rsidP="00E60684">
            <w:pPr>
              <w:jc w:val="center"/>
              <w:rPr>
                <w:color w:val="000000"/>
                <w:sz w:val="20"/>
                <w:szCs w:val="20"/>
              </w:rPr>
            </w:pPr>
            <w:r w:rsidRPr="009B4680">
              <w:rPr>
                <w:color w:val="000000"/>
                <w:sz w:val="20"/>
                <w:szCs w:val="20"/>
              </w:rPr>
              <w:t xml:space="preserve">7 – ОТЗ </w:t>
            </w:r>
          </w:p>
          <w:p w:rsidR="00E60684" w:rsidRPr="009B4680" w:rsidRDefault="00E60684" w:rsidP="00E60684">
            <w:pPr>
              <w:jc w:val="center"/>
              <w:rPr>
                <w:color w:val="000000"/>
                <w:sz w:val="20"/>
                <w:szCs w:val="20"/>
              </w:rPr>
            </w:pPr>
            <w:r w:rsidRPr="009B4680">
              <w:rPr>
                <w:color w:val="000000"/>
                <w:sz w:val="20"/>
                <w:szCs w:val="20"/>
                <w:lang w:val="en-US"/>
              </w:rPr>
              <w:t>7</w:t>
            </w:r>
            <w:r w:rsidRPr="009B4680">
              <w:rPr>
                <w:color w:val="000000"/>
                <w:sz w:val="20"/>
                <w:szCs w:val="20"/>
              </w:rPr>
              <w:t xml:space="preserve"> – ЗТЗ </w:t>
            </w:r>
          </w:p>
        </w:tc>
      </w:tr>
      <w:tr w:rsidR="00E60684" w:rsidRPr="009B4680" w:rsidTr="007D4F0F">
        <w:trPr>
          <w:trHeight w:val="270"/>
        </w:trPr>
        <w:tc>
          <w:tcPr>
            <w:tcW w:w="957" w:type="pct"/>
            <w:vMerge/>
            <w:vAlign w:val="center"/>
          </w:tcPr>
          <w:p w:rsidR="00E60684" w:rsidRPr="009B4680" w:rsidRDefault="00E60684" w:rsidP="00E60684">
            <w:pPr>
              <w:jc w:val="center"/>
              <w:rPr>
                <w:color w:val="000000"/>
                <w:sz w:val="20"/>
                <w:szCs w:val="20"/>
              </w:rPr>
            </w:pPr>
          </w:p>
        </w:tc>
        <w:tc>
          <w:tcPr>
            <w:tcW w:w="805" w:type="pct"/>
            <w:vMerge/>
            <w:vAlign w:val="center"/>
          </w:tcPr>
          <w:p w:rsidR="00E60684" w:rsidRPr="009B4680" w:rsidRDefault="00E60684" w:rsidP="00E60684">
            <w:pPr>
              <w:rPr>
                <w:color w:val="000000"/>
                <w:sz w:val="20"/>
                <w:szCs w:val="20"/>
                <w:lang w:val="en-US"/>
              </w:rPr>
            </w:pPr>
          </w:p>
        </w:tc>
        <w:tc>
          <w:tcPr>
            <w:tcW w:w="1886" w:type="pct"/>
            <w:vAlign w:val="center"/>
          </w:tcPr>
          <w:p w:rsidR="00E60684" w:rsidRPr="009B4680" w:rsidRDefault="00E60684" w:rsidP="00E60684">
            <w:pPr>
              <w:tabs>
                <w:tab w:val="left" w:pos="567"/>
              </w:tabs>
              <w:textAlignment w:val="baseline"/>
              <w:rPr>
                <w:color w:val="000000"/>
                <w:sz w:val="20"/>
                <w:szCs w:val="20"/>
              </w:rPr>
            </w:pPr>
            <w:r w:rsidRPr="009B4680">
              <w:rPr>
                <w:color w:val="000000"/>
                <w:sz w:val="20"/>
                <w:szCs w:val="20"/>
              </w:rPr>
              <w:t>Оперирование грамматическим контекстом по теме «</w:t>
            </w:r>
            <w:r w:rsidRPr="009B4680">
              <w:rPr>
                <w:sz w:val="20"/>
                <w:szCs w:val="20"/>
              </w:rPr>
              <w:t>Наклонения в английском языке</w:t>
            </w:r>
            <w:r w:rsidRPr="009B4680">
              <w:rPr>
                <w:color w:val="000000"/>
                <w:sz w:val="20"/>
                <w:szCs w:val="20"/>
              </w:rPr>
              <w:t>»</w:t>
            </w:r>
          </w:p>
        </w:tc>
        <w:tc>
          <w:tcPr>
            <w:tcW w:w="620" w:type="pct"/>
            <w:vAlign w:val="center"/>
          </w:tcPr>
          <w:p w:rsidR="00E60684" w:rsidRPr="009B4680" w:rsidRDefault="00E60684" w:rsidP="00E60684">
            <w:pPr>
              <w:rPr>
                <w:color w:val="000000"/>
                <w:sz w:val="20"/>
                <w:szCs w:val="20"/>
              </w:rPr>
            </w:pPr>
            <w:r w:rsidRPr="009B4680">
              <w:rPr>
                <w:color w:val="000000"/>
                <w:sz w:val="20"/>
                <w:szCs w:val="20"/>
              </w:rPr>
              <w:t>Умение</w:t>
            </w:r>
          </w:p>
        </w:tc>
        <w:tc>
          <w:tcPr>
            <w:tcW w:w="732" w:type="pct"/>
          </w:tcPr>
          <w:p w:rsidR="00E60684" w:rsidRPr="009B4680" w:rsidRDefault="00E60684" w:rsidP="00E60684">
            <w:pPr>
              <w:jc w:val="center"/>
              <w:rPr>
                <w:color w:val="000000"/>
                <w:sz w:val="20"/>
                <w:szCs w:val="20"/>
              </w:rPr>
            </w:pPr>
            <w:r w:rsidRPr="009B4680">
              <w:rPr>
                <w:color w:val="000000"/>
                <w:sz w:val="20"/>
                <w:szCs w:val="20"/>
              </w:rPr>
              <w:t xml:space="preserve">7 – ОТЗ </w:t>
            </w:r>
          </w:p>
          <w:p w:rsidR="00E60684" w:rsidRPr="009B4680" w:rsidRDefault="00E60684" w:rsidP="00E60684">
            <w:pPr>
              <w:jc w:val="center"/>
              <w:rPr>
                <w:color w:val="000000"/>
                <w:sz w:val="20"/>
                <w:szCs w:val="20"/>
              </w:rPr>
            </w:pPr>
            <w:r w:rsidRPr="009B4680">
              <w:rPr>
                <w:color w:val="000000"/>
                <w:sz w:val="20"/>
                <w:szCs w:val="20"/>
              </w:rPr>
              <w:t>7 – ЗТЗ</w:t>
            </w:r>
          </w:p>
        </w:tc>
      </w:tr>
      <w:tr w:rsidR="00E60684" w:rsidRPr="009B4680" w:rsidTr="007D4F0F">
        <w:trPr>
          <w:trHeight w:val="285"/>
        </w:trPr>
        <w:tc>
          <w:tcPr>
            <w:tcW w:w="957" w:type="pct"/>
            <w:vMerge/>
            <w:vAlign w:val="center"/>
          </w:tcPr>
          <w:p w:rsidR="00E60684" w:rsidRPr="009B4680" w:rsidRDefault="00E60684" w:rsidP="00E60684">
            <w:pPr>
              <w:jc w:val="center"/>
              <w:rPr>
                <w:color w:val="000000"/>
                <w:sz w:val="20"/>
                <w:szCs w:val="20"/>
              </w:rPr>
            </w:pPr>
          </w:p>
        </w:tc>
        <w:tc>
          <w:tcPr>
            <w:tcW w:w="805" w:type="pct"/>
            <w:vMerge/>
            <w:vAlign w:val="center"/>
          </w:tcPr>
          <w:p w:rsidR="00E60684" w:rsidRPr="009B4680" w:rsidRDefault="00E60684" w:rsidP="00E60684">
            <w:pPr>
              <w:rPr>
                <w:color w:val="000000"/>
                <w:sz w:val="20"/>
                <w:szCs w:val="20"/>
                <w:lang w:val="en-US"/>
              </w:rPr>
            </w:pPr>
          </w:p>
        </w:tc>
        <w:tc>
          <w:tcPr>
            <w:tcW w:w="1886" w:type="pct"/>
            <w:vAlign w:val="center"/>
          </w:tcPr>
          <w:p w:rsidR="00E60684" w:rsidRPr="009B4680" w:rsidRDefault="00E60684" w:rsidP="00E60684">
            <w:pPr>
              <w:tabs>
                <w:tab w:val="left" w:pos="8960"/>
              </w:tabs>
              <w:overflowPunct w:val="0"/>
              <w:jc w:val="both"/>
              <w:rPr>
                <w:color w:val="000000"/>
                <w:sz w:val="20"/>
                <w:szCs w:val="20"/>
              </w:rPr>
            </w:pPr>
            <w:r w:rsidRPr="009B4680">
              <w:rPr>
                <w:color w:val="000000"/>
                <w:sz w:val="20"/>
                <w:szCs w:val="20"/>
              </w:rPr>
              <w:t>Смысловая переработка текстовой информации по теме «</w:t>
            </w:r>
            <w:r w:rsidRPr="00015136">
              <w:rPr>
                <w:sz w:val="20"/>
                <w:szCs w:val="20"/>
              </w:rPr>
              <w:t>Безопасность на железнодорожном транспорте</w:t>
            </w:r>
            <w:r w:rsidRPr="009B4680">
              <w:rPr>
                <w:color w:val="000000"/>
                <w:sz w:val="20"/>
                <w:szCs w:val="20"/>
              </w:rPr>
              <w:t>»</w:t>
            </w:r>
          </w:p>
        </w:tc>
        <w:tc>
          <w:tcPr>
            <w:tcW w:w="620" w:type="pct"/>
            <w:vAlign w:val="center"/>
          </w:tcPr>
          <w:p w:rsidR="00E60684" w:rsidRPr="009B4680" w:rsidRDefault="00E60684" w:rsidP="00E60684">
            <w:pPr>
              <w:rPr>
                <w:color w:val="000000"/>
                <w:sz w:val="20"/>
                <w:szCs w:val="20"/>
              </w:rPr>
            </w:pPr>
            <w:r w:rsidRPr="009B4680">
              <w:rPr>
                <w:color w:val="000000"/>
                <w:sz w:val="20"/>
                <w:szCs w:val="20"/>
              </w:rPr>
              <w:t>Действие</w:t>
            </w:r>
          </w:p>
        </w:tc>
        <w:tc>
          <w:tcPr>
            <w:tcW w:w="732" w:type="pct"/>
          </w:tcPr>
          <w:p w:rsidR="00E60684" w:rsidRPr="009B4680" w:rsidRDefault="00E60684" w:rsidP="00E60684">
            <w:pPr>
              <w:jc w:val="center"/>
              <w:rPr>
                <w:color w:val="000000"/>
                <w:sz w:val="20"/>
                <w:szCs w:val="20"/>
              </w:rPr>
            </w:pPr>
            <w:r w:rsidRPr="009B4680">
              <w:rPr>
                <w:color w:val="000000"/>
                <w:sz w:val="20"/>
                <w:szCs w:val="20"/>
              </w:rPr>
              <w:t xml:space="preserve">6 – ОТЗ </w:t>
            </w:r>
          </w:p>
          <w:p w:rsidR="00E60684" w:rsidRPr="009B4680" w:rsidRDefault="00E60684" w:rsidP="00E60684">
            <w:pPr>
              <w:jc w:val="center"/>
              <w:rPr>
                <w:color w:val="000000"/>
                <w:sz w:val="20"/>
                <w:szCs w:val="20"/>
              </w:rPr>
            </w:pPr>
            <w:r w:rsidRPr="009B4680">
              <w:rPr>
                <w:color w:val="000000"/>
                <w:sz w:val="20"/>
                <w:szCs w:val="20"/>
              </w:rPr>
              <w:t xml:space="preserve">6 – ЗТЗ </w:t>
            </w:r>
          </w:p>
        </w:tc>
      </w:tr>
      <w:tr w:rsidR="00E60684" w:rsidRPr="009B4680" w:rsidTr="00FB3D9E">
        <w:trPr>
          <w:trHeight w:val="300"/>
        </w:trPr>
        <w:tc>
          <w:tcPr>
            <w:tcW w:w="957" w:type="pct"/>
            <w:vMerge/>
            <w:vAlign w:val="center"/>
          </w:tcPr>
          <w:p w:rsidR="00E60684" w:rsidRPr="009B4680" w:rsidRDefault="00E60684" w:rsidP="00E60684">
            <w:pPr>
              <w:jc w:val="center"/>
              <w:rPr>
                <w:color w:val="000000"/>
                <w:sz w:val="20"/>
                <w:szCs w:val="20"/>
              </w:rPr>
            </w:pPr>
          </w:p>
        </w:tc>
        <w:tc>
          <w:tcPr>
            <w:tcW w:w="805" w:type="pct"/>
            <w:vMerge w:val="restart"/>
          </w:tcPr>
          <w:p w:rsidR="00E60684" w:rsidRDefault="00E60684" w:rsidP="00E60684">
            <w:r>
              <w:rPr>
                <w:color w:val="000000" w:themeColor="text1"/>
                <w:sz w:val="20"/>
                <w:szCs w:val="20"/>
              </w:rPr>
              <w:t>Высокоскоростные поезда</w:t>
            </w:r>
          </w:p>
        </w:tc>
        <w:tc>
          <w:tcPr>
            <w:tcW w:w="1886" w:type="pct"/>
            <w:vAlign w:val="center"/>
          </w:tcPr>
          <w:p w:rsidR="00E60684" w:rsidRPr="009B4680" w:rsidRDefault="00E60684" w:rsidP="00E60684">
            <w:pPr>
              <w:tabs>
                <w:tab w:val="left" w:pos="8960"/>
              </w:tabs>
              <w:overflowPunct w:val="0"/>
              <w:jc w:val="both"/>
              <w:rPr>
                <w:color w:val="000000"/>
                <w:sz w:val="20"/>
                <w:szCs w:val="20"/>
              </w:rPr>
            </w:pPr>
            <w:r w:rsidRPr="009B4680">
              <w:rPr>
                <w:color w:val="000000"/>
                <w:sz w:val="20"/>
                <w:szCs w:val="20"/>
              </w:rPr>
              <w:t>Освоение терминологических единиц по теме «</w:t>
            </w:r>
            <w:r>
              <w:rPr>
                <w:color w:val="000000" w:themeColor="text1"/>
                <w:sz w:val="20"/>
                <w:szCs w:val="20"/>
              </w:rPr>
              <w:t>Высокоскоростные поезда</w:t>
            </w:r>
            <w:r w:rsidRPr="009B4680">
              <w:rPr>
                <w:color w:val="000000"/>
                <w:sz w:val="20"/>
                <w:szCs w:val="20"/>
              </w:rPr>
              <w:t>»</w:t>
            </w:r>
          </w:p>
        </w:tc>
        <w:tc>
          <w:tcPr>
            <w:tcW w:w="620" w:type="pct"/>
            <w:vAlign w:val="center"/>
          </w:tcPr>
          <w:p w:rsidR="00E60684" w:rsidRPr="009B4680" w:rsidRDefault="00E60684" w:rsidP="00E60684">
            <w:pPr>
              <w:rPr>
                <w:color w:val="000000"/>
                <w:sz w:val="20"/>
                <w:szCs w:val="20"/>
              </w:rPr>
            </w:pPr>
            <w:r w:rsidRPr="009B4680">
              <w:rPr>
                <w:color w:val="000000"/>
                <w:sz w:val="20"/>
                <w:szCs w:val="20"/>
              </w:rPr>
              <w:t>Знание</w:t>
            </w:r>
          </w:p>
        </w:tc>
        <w:tc>
          <w:tcPr>
            <w:tcW w:w="732" w:type="pct"/>
          </w:tcPr>
          <w:p w:rsidR="00E60684" w:rsidRPr="009B4680" w:rsidRDefault="00E60684" w:rsidP="00E60684">
            <w:pPr>
              <w:jc w:val="center"/>
              <w:rPr>
                <w:color w:val="000000"/>
                <w:sz w:val="20"/>
                <w:szCs w:val="20"/>
              </w:rPr>
            </w:pPr>
            <w:r w:rsidRPr="009B4680">
              <w:rPr>
                <w:color w:val="000000"/>
                <w:sz w:val="20"/>
                <w:szCs w:val="20"/>
              </w:rPr>
              <w:t xml:space="preserve">7 – ОТЗ </w:t>
            </w:r>
          </w:p>
          <w:p w:rsidR="00E60684" w:rsidRPr="009B4680" w:rsidRDefault="00E60684" w:rsidP="00E60684">
            <w:pPr>
              <w:jc w:val="center"/>
              <w:rPr>
                <w:color w:val="000000"/>
                <w:sz w:val="20"/>
                <w:szCs w:val="20"/>
              </w:rPr>
            </w:pPr>
            <w:r w:rsidRPr="009B4680">
              <w:rPr>
                <w:color w:val="000000"/>
                <w:sz w:val="20"/>
                <w:szCs w:val="20"/>
                <w:lang w:val="en-US"/>
              </w:rPr>
              <w:t>7</w:t>
            </w:r>
            <w:r w:rsidRPr="009B4680">
              <w:rPr>
                <w:color w:val="000000"/>
                <w:sz w:val="20"/>
                <w:szCs w:val="20"/>
              </w:rPr>
              <w:t xml:space="preserve"> – ЗТЗ </w:t>
            </w:r>
          </w:p>
        </w:tc>
      </w:tr>
      <w:tr w:rsidR="00E60684" w:rsidRPr="009B4680" w:rsidTr="007D4F0F">
        <w:trPr>
          <w:trHeight w:val="315"/>
        </w:trPr>
        <w:tc>
          <w:tcPr>
            <w:tcW w:w="957" w:type="pct"/>
            <w:vMerge/>
            <w:vAlign w:val="center"/>
          </w:tcPr>
          <w:p w:rsidR="00E60684" w:rsidRPr="009B4680" w:rsidRDefault="00E60684" w:rsidP="00E60684">
            <w:pPr>
              <w:jc w:val="center"/>
              <w:rPr>
                <w:color w:val="000000"/>
                <w:sz w:val="20"/>
                <w:szCs w:val="20"/>
              </w:rPr>
            </w:pPr>
          </w:p>
        </w:tc>
        <w:tc>
          <w:tcPr>
            <w:tcW w:w="805" w:type="pct"/>
            <w:vMerge/>
          </w:tcPr>
          <w:p w:rsidR="00E60684" w:rsidRPr="009B4680" w:rsidRDefault="00E60684" w:rsidP="00E60684">
            <w:pPr>
              <w:rPr>
                <w:color w:val="000000"/>
                <w:sz w:val="20"/>
                <w:szCs w:val="20"/>
                <w:lang w:val="en-US"/>
              </w:rPr>
            </w:pPr>
          </w:p>
        </w:tc>
        <w:tc>
          <w:tcPr>
            <w:tcW w:w="1886" w:type="pct"/>
            <w:vAlign w:val="center"/>
          </w:tcPr>
          <w:p w:rsidR="00E60684" w:rsidRPr="009B4680" w:rsidRDefault="00E60684" w:rsidP="00E60684">
            <w:pPr>
              <w:tabs>
                <w:tab w:val="left" w:pos="567"/>
              </w:tabs>
              <w:textAlignment w:val="baseline"/>
              <w:rPr>
                <w:color w:val="000000"/>
                <w:sz w:val="20"/>
                <w:szCs w:val="20"/>
              </w:rPr>
            </w:pPr>
            <w:r w:rsidRPr="009B4680">
              <w:rPr>
                <w:color w:val="000000"/>
                <w:sz w:val="20"/>
                <w:szCs w:val="20"/>
              </w:rPr>
              <w:t>Оперирование грамматическим контекстом по теме «</w:t>
            </w:r>
            <w:r w:rsidRPr="009B4680">
              <w:rPr>
                <w:sz w:val="20"/>
                <w:szCs w:val="20"/>
              </w:rPr>
              <w:t>Наклонения в английском языке</w:t>
            </w:r>
            <w:r w:rsidRPr="009B4680">
              <w:rPr>
                <w:color w:val="000000"/>
                <w:sz w:val="20"/>
                <w:szCs w:val="20"/>
              </w:rPr>
              <w:t>»</w:t>
            </w:r>
          </w:p>
        </w:tc>
        <w:tc>
          <w:tcPr>
            <w:tcW w:w="620" w:type="pct"/>
            <w:vAlign w:val="center"/>
          </w:tcPr>
          <w:p w:rsidR="00E60684" w:rsidRPr="009B4680" w:rsidRDefault="00E60684" w:rsidP="00E60684">
            <w:pPr>
              <w:rPr>
                <w:color w:val="000000"/>
                <w:sz w:val="20"/>
                <w:szCs w:val="20"/>
              </w:rPr>
            </w:pPr>
            <w:r w:rsidRPr="009B4680">
              <w:rPr>
                <w:color w:val="000000"/>
                <w:sz w:val="20"/>
                <w:szCs w:val="20"/>
              </w:rPr>
              <w:t>Умение</w:t>
            </w:r>
          </w:p>
        </w:tc>
        <w:tc>
          <w:tcPr>
            <w:tcW w:w="732" w:type="pct"/>
          </w:tcPr>
          <w:p w:rsidR="00E60684" w:rsidRPr="009B4680" w:rsidRDefault="00E60684" w:rsidP="00E60684">
            <w:pPr>
              <w:jc w:val="center"/>
              <w:rPr>
                <w:color w:val="000000"/>
                <w:sz w:val="20"/>
                <w:szCs w:val="20"/>
              </w:rPr>
            </w:pPr>
            <w:r w:rsidRPr="009B4680">
              <w:rPr>
                <w:color w:val="000000"/>
                <w:sz w:val="20"/>
                <w:szCs w:val="20"/>
              </w:rPr>
              <w:t xml:space="preserve">7 – ОТЗ </w:t>
            </w:r>
          </w:p>
          <w:p w:rsidR="00E60684" w:rsidRPr="009B4680" w:rsidRDefault="00E60684" w:rsidP="00E60684">
            <w:pPr>
              <w:jc w:val="center"/>
              <w:rPr>
                <w:color w:val="000000"/>
                <w:sz w:val="20"/>
                <w:szCs w:val="20"/>
              </w:rPr>
            </w:pPr>
            <w:r w:rsidRPr="009B4680">
              <w:rPr>
                <w:color w:val="000000"/>
                <w:sz w:val="20"/>
                <w:szCs w:val="20"/>
              </w:rPr>
              <w:t>7 – ЗТЗ</w:t>
            </w:r>
          </w:p>
        </w:tc>
      </w:tr>
      <w:tr w:rsidR="00E60684" w:rsidRPr="009B4680" w:rsidTr="007D4F0F">
        <w:trPr>
          <w:trHeight w:val="285"/>
        </w:trPr>
        <w:tc>
          <w:tcPr>
            <w:tcW w:w="957" w:type="pct"/>
            <w:vMerge/>
            <w:vAlign w:val="center"/>
          </w:tcPr>
          <w:p w:rsidR="00E60684" w:rsidRPr="009B4680" w:rsidRDefault="00E60684" w:rsidP="00E60684">
            <w:pPr>
              <w:jc w:val="center"/>
              <w:rPr>
                <w:color w:val="000000"/>
                <w:sz w:val="20"/>
                <w:szCs w:val="20"/>
              </w:rPr>
            </w:pPr>
          </w:p>
        </w:tc>
        <w:tc>
          <w:tcPr>
            <w:tcW w:w="805" w:type="pct"/>
            <w:vMerge/>
          </w:tcPr>
          <w:p w:rsidR="00E60684" w:rsidRPr="009B4680" w:rsidRDefault="00E60684" w:rsidP="00E60684">
            <w:pPr>
              <w:rPr>
                <w:color w:val="000000"/>
                <w:sz w:val="20"/>
                <w:szCs w:val="20"/>
                <w:lang w:val="en-US"/>
              </w:rPr>
            </w:pPr>
          </w:p>
        </w:tc>
        <w:tc>
          <w:tcPr>
            <w:tcW w:w="1886" w:type="pct"/>
            <w:vAlign w:val="center"/>
          </w:tcPr>
          <w:p w:rsidR="00E60684" w:rsidRPr="009B4680" w:rsidRDefault="00E60684" w:rsidP="00E60684">
            <w:pPr>
              <w:tabs>
                <w:tab w:val="left" w:pos="8960"/>
              </w:tabs>
              <w:overflowPunct w:val="0"/>
              <w:jc w:val="both"/>
              <w:rPr>
                <w:color w:val="000000"/>
                <w:sz w:val="20"/>
                <w:szCs w:val="20"/>
              </w:rPr>
            </w:pPr>
            <w:r w:rsidRPr="009B4680">
              <w:rPr>
                <w:color w:val="000000"/>
                <w:sz w:val="20"/>
                <w:szCs w:val="20"/>
              </w:rPr>
              <w:t>Смысловая переработка текстовой информации по теме «</w:t>
            </w:r>
            <w:r>
              <w:rPr>
                <w:color w:val="000000" w:themeColor="text1"/>
                <w:sz w:val="20"/>
                <w:szCs w:val="20"/>
              </w:rPr>
              <w:t>Высокоскоростные поезда</w:t>
            </w:r>
            <w:r w:rsidRPr="009B4680">
              <w:rPr>
                <w:color w:val="000000"/>
                <w:sz w:val="20"/>
                <w:szCs w:val="20"/>
              </w:rPr>
              <w:t>»</w:t>
            </w:r>
          </w:p>
        </w:tc>
        <w:tc>
          <w:tcPr>
            <w:tcW w:w="620" w:type="pct"/>
            <w:vAlign w:val="center"/>
          </w:tcPr>
          <w:p w:rsidR="00E60684" w:rsidRPr="009B4680" w:rsidRDefault="00E60684" w:rsidP="00E60684">
            <w:pPr>
              <w:rPr>
                <w:color w:val="000000"/>
                <w:sz w:val="20"/>
                <w:szCs w:val="20"/>
              </w:rPr>
            </w:pPr>
            <w:r w:rsidRPr="009B4680">
              <w:rPr>
                <w:color w:val="000000"/>
                <w:sz w:val="20"/>
                <w:szCs w:val="20"/>
              </w:rPr>
              <w:t>Действие</w:t>
            </w:r>
          </w:p>
        </w:tc>
        <w:tc>
          <w:tcPr>
            <w:tcW w:w="732" w:type="pct"/>
          </w:tcPr>
          <w:p w:rsidR="00E60684" w:rsidRPr="009B4680" w:rsidRDefault="00E60684" w:rsidP="00E60684">
            <w:pPr>
              <w:jc w:val="center"/>
              <w:rPr>
                <w:color w:val="000000"/>
                <w:sz w:val="20"/>
                <w:szCs w:val="20"/>
              </w:rPr>
            </w:pPr>
            <w:r w:rsidRPr="009B4680">
              <w:rPr>
                <w:color w:val="000000"/>
                <w:sz w:val="20"/>
                <w:szCs w:val="20"/>
              </w:rPr>
              <w:t xml:space="preserve">6 – ОТЗ </w:t>
            </w:r>
          </w:p>
          <w:p w:rsidR="00E60684" w:rsidRPr="009B4680" w:rsidRDefault="00E60684" w:rsidP="00E60684">
            <w:pPr>
              <w:jc w:val="center"/>
              <w:rPr>
                <w:color w:val="000000"/>
                <w:sz w:val="20"/>
                <w:szCs w:val="20"/>
              </w:rPr>
            </w:pPr>
            <w:r w:rsidRPr="009B4680">
              <w:rPr>
                <w:color w:val="000000"/>
                <w:sz w:val="20"/>
                <w:szCs w:val="20"/>
              </w:rPr>
              <w:t xml:space="preserve">6 – ЗТЗ </w:t>
            </w:r>
          </w:p>
        </w:tc>
      </w:tr>
      <w:tr w:rsidR="00E60684" w:rsidRPr="009B4680" w:rsidTr="00FB3D9E">
        <w:tc>
          <w:tcPr>
            <w:tcW w:w="4268" w:type="pct"/>
            <w:gridSpan w:val="4"/>
            <w:vAlign w:val="center"/>
          </w:tcPr>
          <w:p w:rsidR="00E60684" w:rsidRPr="009B4680" w:rsidRDefault="00E60684" w:rsidP="00E60684">
            <w:pPr>
              <w:jc w:val="right"/>
              <w:rPr>
                <w:color w:val="000000"/>
                <w:sz w:val="20"/>
                <w:szCs w:val="20"/>
              </w:rPr>
            </w:pPr>
            <w:r w:rsidRPr="009B4680">
              <w:rPr>
                <w:color w:val="000000"/>
                <w:sz w:val="20"/>
                <w:szCs w:val="20"/>
              </w:rPr>
              <w:lastRenderedPageBreak/>
              <w:t>Итого</w:t>
            </w:r>
          </w:p>
        </w:tc>
        <w:tc>
          <w:tcPr>
            <w:tcW w:w="732" w:type="pct"/>
            <w:vAlign w:val="center"/>
          </w:tcPr>
          <w:p w:rsidR="00E60684" w:rsidRPr="009B4680" w:rsidRDefault="00E60684" w:rsidP="00E60684">
            <w:pPr>
              <w:jc w:val="center"/>
              <w:rPr>
                <w:color w:val="000000"/>
                <w:sz w:val="20"/>
                <w:szCs w:val="20"/>
              </w:rPr>
            </w:pPr>
            <w:r w:rsidRPr="009B4680">
              <w:rPr>
                <w:color w:val="000000"/>
                <w:sz w:val="20"/>
                <w:szCs w:val="20"/>
              </w:rPr>
              <w:t>400 – ОТЗ</w:t>
            </w:r>
          </w:p>
          <w:p w:rsidR="00E60684" w:rsidRPr="009B4680" w:rsidRDefault="00E60684" w:rsidP="00E60684">
            <w:pPr>
              <w:jc w:val="center"/>
              <w:rPr>
                <w:color w:val="000000"/>
                <w:sz w:val="20"/>
                <w:szCs w:val="20"/>
              </w:rPr>
            </w:pPr>
            <w:r w:rsidRPr="009B4680">
              <w:rPr>
                <w:color w:val="000000"/>
                <w:sz w:val="20"/>
                <w:szCs w:val="20"/>
              </w:rPr>
              <w:t>400  – ЗТЗ</w:t>
            </w:r>
          </w:p>
        </w:tc>
      </w:tr>
    </w:tbl>
    <w:p w:rsidR="00E5018C" w:rsidRDefault="00E5018C" w:rsidP="00E5018C">
      <w:pPr>
        <w:rPr>
          <w:bCs/>
        </w:rPr>
      </w:pPr>
    </w:p>
    <w:p w:rsidR="00E5018C" w:rsidRPr="009B4680" w:rsidRDefault="00E5018C" w:rsidP="00E5018C">
      <w:pPr>
        <w:ind w:firstLine="709"/>
        <w:jc w:val="both"/>
        <w:rPr>
          <w:bCs/>
          <w:color w:val="000000"/>
        </w:rPr>
      </w:pPr>
      <w:r w:rsidRPr="009B4680">
        <w:rPr>
          <w:bCs/>
          <w:color w:val="000000"/>
        </w:rPr>
        <w:t>Полный комплект ФТЗ хранится в электронной информационно-образовательной среде КрИЖТ ИрГУПС и обучающийся имеет возможность ознакомиться с демонстрационным вариантом ФТЗ.</w:t>
      </w:r>
    </w:p>
    <w:p w:rsidR="00E5018C" w:rsidRPr="009B4680" w:rsidRDefault="00E5018C" w:rsidP="00E5018C">
      <w:pPr>
        <w:ind w:firstLine="709"/>
        <w:jc w:val="both"/>
        <w:rPr>
          <w:bCs/>
          <w:color w:val="000000"/>
        </w:rPr>
      </w:pPr>
      <w:r w:rsidRPr="009B4680">
        <w:rPr>
          <w:bCs/>
          <w:color w:val="000000"/>
        </w:rPr>
        <w:t>Ниже приведен образец типового варианта итогового теста, предусмотренного рабочей программой дисциплины.</w:t>
      </w:r>
    </w:p>
    <w:p w:rsidR="00E5018C" w:rsidRDefault="00E5018C" w:rsidP="00E5018C">
      <w:pPr>
        <w:ind w:firstLine="709"/>
        <w:rPr>
          <w:bCs/>
        </w:rPr>
      </w:pPr>
    </w:p>
    <w:p w:rsidR="00E5018C" w:rsidRPr="009B4680" w:rsidRDefault="00E5018C" w:rsidP="00E5018C">
      <w:pPr>
        <w:jc w:val="center"/>
        <w:rPr>
          <w:bCs/>
          <w:color w:val="000000"/>
        </w:rPr>
      </w:pPr>
      <w:r w:rsidRPr="009B4680">
        <w:rPr>
          <w:bCs/>
          <w:color w:val="000000"/>
        </w:rPr>
        <w:t xml:space="preserve">Образец типового варианта итогового теста, </w:t>
      </w:r>
    </w:p>
    <w:p w:rsidR="00E5018C" w:rsidRPr="009B4680" w:rsidRDefault="00E5018C" w:rsidP="00E5018C">
      <w:pPr>
        <w:jc w:val="center"/>
        <w:rPr>
          <w:bCs/>
          <w:color w:val="000000"/>
        </w:rPr>
      </w:pPr>
      <w:r w:rsidRPr="009B4680">
        <w:rPr>
          <w:bCs/>
          <w:color w:val="000000"/>
        </w:rPr>
        <w:t xml:space="preserve">предусмотренного рабочей программой дисциплины </w:t>
      </w:r>
    </w:p>
    <w:p w:rsidR="00E5018C" w:rsidRDefault="00E5018C" w:rsidP="00E5018C">
      <w:pPr>
        <w:ind w:firstLine="709"/>
        <w:rPr>
          <w:b/>
          <w:bCs/>
          <w:color w:val="FF0000"/>
          <w:sz w:val="28"/>
          <w:szCs w:val="28"/>
        </w:rPr>
      </w:pPr>
    </w:p>
    <w:p w:rsidR="00E5018C" w:rsidRPr="009B4680" w:rsidRDefault="00E5018C" w:rsidP="00E5018C">
      <w:pPr>
        <w:ind w:firstLine="709"/>
      </w:pPr>
      <w:r w:rsidRPr="009B4680">
        <w:t>Тест содержит 18 вопросов, в том числе 9 – ОТЗ, 9 – ЗТЗ.</w:t>
      </w:r>
    </w:p>
    <w:p w:rsidR="00E5018C" w:rsidRPr="009B4680" w:rsidRDefault="00E5018C" w:rsidP="00E5018C">
      <w:pPr>
        <w:widowControl w:val="0"/>
        <w:shd w:val="clear" w:color="auto" w:fill="FFFFFF"/>
        <w:suppressAutoHyphens/>
        <w:ind w:firstLine="709"/>
        <w:jc w:val="both"/>
      </w:pPr>
      <w:r w:rsidRPr="009B4680">
        <w:t xml:space="preserve">Норма времени – 50 мин. </w:t>
      </w:r>
    </w:p>
    <w:p w:rsidR="00E5018C" w:rsidRDefault="00E5018C" w:rsidP="00E5018C">
      <w:pPr>
        <w:widowControl w:val="0"/>
        <w:shd w:val="clear" w:color="auto" w:fill="FFFFFF"/>
        <w:suppressAutoHyphens/>
        <w:jc w:val="both"/>
      </w:pPr>
      <w:r w:rsidRPr="009B4680">
        <w:t>Образец типового теста содержит задания для оценки знаний, умений, навыков и (или) опыта деятельности.</w:t>
      </w:r>
    </w:p>
    <w:p w:rsidR="00E5018C" w:rsidRDefault="00E5018C" w:rsidP="00E5018C">
      <w:pPr>
        <w:widowControl w:val="0"/>
        <w:shd w:val="clear" w:color="auto" w:fill="FFFFFF"/>
        <w:suppressAutoHyphens/>
        <w:jc w:val="both"/>
      </w:pPr>
    </w:p>
    <w:p w:rsidR="00E5018C" w:rsidRPr="00A61647" w:rsidRDefault="00E5018C" w:rsidP="00E5018C">
      <w:pPr>
        <w:jc w:val="both"/>
        <w:rPr>
          <w:b/>
          <w:color w:val="000000"/>
          <w:lang w:val="en-US"/>
        </w:rPr>
      </w:pPr>
      <w:r>
        <w:rPr>
          <w:b/>
          <w:color w:val="000000"/>
          <w:lang w:val="en-US"/>
        </w:rPr>
        <w:t xml:space="preserve">1. </w:t>
      </w:r>
      <w:r w:rsidRPr="00A61647">
        <w:rPr>
          <w:b/>
          <w:color w:val="000000"/>
          <w:lang w:val="en-US"/>
        </w:rPr>
        <w:t xml:space="preserve">Choose the correct item to fill in the gaps: </w:t>
      </w:r>
    </w:p>
    <w:p w:rsidR="00E5018C" w:rsidRPr="00A61647" w:rsidRDefault="00E5018C" w:rsidP="00E5018C">
      <w:pPr>
        <w:shd w:val="clear" w:color="auto" w:fill="FFFFFF"/>
        <w:ind w:left="567"/>
        <w:rPr>
          <w:color w:val="000000"/>
          <w:lang w:val="en-US"/>
        </w:rPr>
      </w:pPr>
      <w:r w:rsidRPr="00A61647">
        <w:rPr>
          <w:color w:val="000000"/>
          <w:lang w:val="en-US"/>
        </w:rPr>
        <w:t>The news was ______very depressing.</w:t>
      </w:r>
    </w:p>
    <w:p w:rsidR="00E5018C" w:rsidRPr="00A61647" w:rsidRDefault="00E5018C" w:rsidP="00E5018C">
      <w:pPr>
        <w:shd w:val="clear" w:color="auto" w:fill="FFFFFF"/>
        <w:ind w:left="567"/>
        <w:rPr>
          <w:color w:val="000000"/>
          <w:lang w:val="en-US"/>
        </w:rPr>
      </w:pPr>
      <w:r w:rsidRPr="00A61647">
        <w:rPr>
          <w:color w:val="000000"/>
          <w:lang w:val="en-US"/>
        </w:rPr>
        <w:t>a) a                                 c) —</w:t>
      </w:r>
    </w:p>
    <w:p w:rsidR="00E5018C" w:rsidRPr="00A61647" w:rsidRDefault="00E5018C" w:rsidP="00E5018C">
      <w:pPr>
        <w:shd w:val="clear" w:color="auto" w:fill="FFFFFF"/>
        <w:ind w:left="567"/>
        <w:rPr>
          <w:color w:val="000000"/>
          <w:lang w:val="en-US"/>
        </w:rPr>
      </w:pPr>
      <w:r w:rsidRPr="00A61647">
        <w:rPr>
          <w:color w:val="000000"/>
          <w:lang w:val="en-US"/>
        </w:rPr>
        <w:t>b) the                              d) an</w:t>
      </w:r>
    </w:p>
    <w:p w:rsidR="00E5018C" w:rsidRPr="00A61647" w:rsidRDefault="00E5018C" w:rsidP="00E5018C">
      <w:pPr>
        <w:jc w:val="both"/>
        <w:rPr>
          <w:b/>
          <w:color w:val="000000"/>
          <w:lang w:val="en-US"/>
        </w:rPr>
      </w:pPr>
      <w:r>
        <w:rPr>
          <w:b/>
          <w:color w:val="000000"/>
          <w:lang w:val="en-US"/>
        </w:rPr>
        <w:t xml:space="preserve">2. </w:t>
      </w:r>
      <w:r w:rsidRPr="00A61647">
        <w:rPr>
          <w:b/>
          <w:color w:val="000000"/>
          <w:lang w:val="en-US"/>
        </w:rPr>
        <w:t xml:space="preserve">Choose the correct item to fill in the gaps: </w:t>
      </w:r>
    </w:p>
    <w:p w:rsidR="00E5018C" w:rsidRPr="00A61647" w:rsidRDefault="00E5018C" w:rsidP="00E5018C">
      <w:pPr>
        <w:shd w:val="clear" w:color="auto" w:fill="FFFFFF"/>
        <w:ind w:left="567"/>
        <w:jc w:val="both"/>
        <w:rPr>
          <w:color w:val="000000"/>
          <w:lang w:val="en-US"/>
        </w:rPr>
      </w:pPr>
      <w:r w:rsidRPr="00A61647">
        <w:rPr>
          <w:color w:val="000000"/>
          <w:lang w:val="en-US"/>
        </w:rPr>
        <w:t>If there are ______calls for me, can you ask to leave a message?</w:t>
      </w:r>
    </w:p>
    <w:p w:rsidR="00E5018C" w:rsidRPr="00A61647" w:rsidRDefault="00E5018C" w:rsidP="00E5018C">
      <w:pPr>
        <w:shd w:val="clear" w:color="auto" w:fill="FFFFFF"/>
        <w:ind w:left="567"/>
        <w:jc w:val="both"/>
        <w:rPr>
          <w:color w:val="000000"/>
          <w:lang w:val="en-US"/>
        </w:rPr>
      </w:pPr>
      <w:r w:rsidRPr="00A61647">
        <w:rPr>
          <w:color w:val="000000"/>
          <w:lang w:val="en-US"/>
        </w:rPr>
        <w:t>a) some                             c) any</w:t>
      </w:r>
    </w:p>
    <w:p w:rsidR="00E5018C" w:rsidRPr="00A61647" w:rsidRDefault="00E5018C" w:rsidP="00E5018C">
      <w:pPr>
        <w:shd w:val="clear" w:color="auto" w:fill="FFFFFF"/>
        <w:ind w:left="567"/>
        <w:jc w:val="both"/>
        <w:rPr>
          <w:color w:val="000000"/>
          <w:lang w:val="en-US"/>
        </w:rPr>
      </w:pPr>
      <w:r w:rsidRPr="00A61647">
        <w:rPr>
          <w:color w:val="000000"/>
          <w:lang w:val="en-US"/>
        </w:rPr>
        <w:t>b) none                              d) no</w:t>
      </w:r>
    </w:p>
    <w:p w:rsidR="00E5018C" w:rsidRPr="00A61647" w:rsidRDefault="00E5018C" w:rsidP="00E5018C">
      <w:pPr>
        <w:jc w:val="both"/>
        <w:rPr>
          <w:b/>
          <w:color w:val="000000"/>
          <w:lang w:val="en-US"/>
        </w:rPr>
      </w:pPr>
      <w:r>
        <w:rPr>
          <w:b/>
          <w:color w:val="000000"/>
          <w:lang w:val="en-US"/>
        </w:rPr>
        <w:t xml:space="preserve">3. </w:t>
      </w:r>
      <w:r w:rsidRPr="00A61647">
        <w:rPr>
          <w:b/>
          <w:color w:val="000000"/>
          <w:lang w:val="en-US"/>
        </w:rPr>
        <w:t xml:space="preserve">Choose the correct item to fill in the gaps: </w:t>
      </w:r>
    </w:p>
    <w:p w:rsidR="00E5018C" w:rsidRPr="00A61647" w:rsidRDefault="00E5018C" w:rsidP="00E5018C">
      <w:pPr>
        <w:shd w:val="clear" w:color="auto" w:fill="FFFFFF"/>
        <w:ind w:left="567" w:right="566"/>
        <w:jc w:val="both"/>
        <w:rPr>
          <w:color w:val="000000"/>
          <w:lang w:val="en-US"/>
        </w:rPr>
      </w:pPr>
      <w:r w:rsidRPr="00A61647">
        <w:rPr>
          <w:color w:val="000000"/>
          <w:lang w:val="en-US"/>
        </w:rPr>
        <w:t>These are ______organizations operating in our market and even ______we would consider real competitors.</w:t>
      </w:r>
    </w:p>
    <w:p w:rsidR="00E5018C" w:rsidRPr="00A61647" w:rsidRDefault="00E5018C" w:rsidP="00E5018C">
      <w:pPr>
        <w:shd w:val="clear" w:color="auto" w:fill="FFFFFF"/>
        <w:ind w:left="567"/>
        <w:jc w:val="both"/>
        <w:rPr>
          <w:color w:val="000000"/>
          <w:lang w:val="en-US"/>
        </w:rPr>
      </w:pPr>
      <w:r w:rsidRPr="00A61647">
        <w:rPr>
          <w:color w:val="000000"/>
          <w:lang w:val="en-US"/>
        </w:rPr>
        <w:t>a) a few, many                    b) little, some</w:t>
      </w:r>
    </w:p>
    <w:p w:rsidR="00E5018C" w:rsidRPr="00A61647" w:rsidRDefault="00E5018C" w:rsidP="00E5018C">
      <w:pPr>
        <w:shd w:val="clear" w:color="auto" w:fill="FFFFFF"/>
        <w:ind w:left="567"/>
        <w:jc w:val="both"/>
        <w:rPr>
          <w:color w:val="000000"/>
          <w:lang w:val="en-US"/>
        </w:rPr>
      </w:pPr>
      <w:r w:rsidRPr="00A61647">
        <w:rPr>
          <w:color w:val="000000"/>
        </w:rPr>
        <w:t>с</w:t>
      </w:r>
      <w:r w:rsidRPr="00A61647">
        <w:rPr>
          <w:color w:val="000000"/>
          <w:lang w:val="en-US"/>
        </w:rPr>
        <w:t>) some, fewer                    d) few, fewer</w:t>
      </w:r>
    </w:p>
    <w:p w:rsidR="00E5018C" w:rsidRPr="00A61647" w:rsidRDefault="00E5018C" w:rsidP="00E5018C">
      <w:pPr>
        <w:jc w:val="both"/>
        <w:rPr>
          <w:b/>
          <w:color w:val="000000"/>
          <w:lang w:val="en-US"/>
        </w:rPr>
      </w:pPr>
      <w:r>
        <w:rPr>
          <w:b/>
          <w:color w:val="000000"/>
          <w:lang w:val="en-US"/>
        </w:rPr>
        <w:t xml:space="preserve">4. </w:t>
      </w:r>
      <w:r w:rsidRPr="00A61647">
        <w:rPr>
          <w:b/>
          <w:color w:val="000000"/>
          <w:lang w:val="en-US"/>
        </w:rPr>
        <w:t xml:space="preserve">Make up sentences using the following words:  </w:t>
      </w:r>
    </w:p>
    <w:p w:rsidR="00E5018C" w:rsidRPr="00A61647" w:rsidRDefault="00E5018C" w:rsidP="00E5018C">
      <w:pPr>
        <w:jc w:val="both"/>
        <w:rPr>
          <w:color w:val="000000"/>
          <w:lang w:val="en-US"/>
        </w:rPr>
      </w:pPr>
      <w:r>
        <w:rPr>
          <w:color w:val="000000"/>
          <w:lang w:val="en-US"/>
        </w:rPr>
        <w:t xml:space="preserve">         </w:t>
      </w:r>
      <w:r w:rsidRPr="00A61647">
        <w:rPr>
          <w:color w:val="000000"/>
          <w:lang w:val="en-US"/>
        </w:rPr>
        <w:t xml:space="preserve">University, my, graduated, the, wife, Pedagogical, from  </w:t>
      </w:r>
    </w:p>
    <w:p w:rsidR="00E5018C" w:rsidRPr="00A61647" w:rsidRDefault="00E5018C" w:rsidP="00E5018C">
      <w:pPr>
        <w:jc w:val="both"/>
        <w:rPr>
          <w:b/>
          <w:color w:val="000000"/>
          <w:lang w:val="en-US"/>
        </w:rPr>
      </w:pPr>
      <w:r>
        <w:rPr>
          <w:b/>
          <w:color w:val="000000"/>
          <w:lang w:val="en-US"/>
        </w:rPr>
        <w:t xml:space="preserve">5. </w:t>
      </w:r>
      <w:r w:rsidRPr="00A61647">
        <w:rPr>
          <w:b/>
          <w:color w:val="000000"/>
          <w:lang w:val="en-US"/>
        </w:rPr>
        <w:t xml:space="preserve">Make up sentences using the following words: </w:t>
      </w:r>
    </w:p>
    <w:p w:rsidR="00E5018C" w:rsidRPr="00A61647" w:rsidRDefault="00E5018C" w:rsidP="00E5018C">
      <w:pPr>
        <w:jc w:val="both"/>
        <w:rPr>
          <w:color w:val="000000"/>
          <w:lang w:val="en-US"/>
        </w:rPr>
      </w:pPr>
      <w:r>
        <w:rPr>
          <w:color w:val="000000"/>
          <w:lang w:val="en-US"/>
        </w:rPr>
        <w:t xml:space="preserve">         </w:t>
      </w:r>
      <w:r w:rsidRPr="00A61647">
        <w:rPr>
          <w:color w:val="000000"/>
          <w:lang w:val="en-US"/>
        </w:rPr>
        <w:t xml:space="preserve">have, I, family, my, breakfast, with  </w:t>
      </w:r>
    </w:p>
    <w:p w:rsidR="00E5018C" w:rsidRPr="00A61647" w:rsidRDefault="00E5018C" w:rsidP="00E5018C">
      <w:pPr>
        <w:jc w:val="both"/>
        <w:rPr>
          <w:b/>
          <w:color w:val="000000"/>
          <w:lang w:val="en-US"/>
        </w:rPr>
      </w:pPr>
      <w:r>
        <w:rPr>
          <w:b/>
          <w:color w:val="000000"/>
          <w:lang w:val="en-US"/>
        </w:rPr>
        <w:t xml:space="preserve">6. </w:t>
      </w:r>
      <w:r w:rsidRPr="00A61647">
        <w:rPr>
          <w:b/>
          <w:color w:val="000000"/>
          <w:lang w:val="en-US"/>
        </w:rPr>
        <w:t xml:space="preserve">Make up sentences using the following words:  </w:t>
      </w:r>
    </w:p>
    <w:p w:rsidR="00E5018C" w:rsidRDefault="00E5018C" w:rsidP="00E5018C">
      <w:pPr>
        <w:jc w:val="both"/>
        <w:rPr>
          <w:color w:val="000000"/>
          <w:lang w:val="en-US"/>
        </w:rPr>
      </w:pPr>
      <w:r>
        <w:rPr>
          <w:color w:val="000000"/>
          <w:lang w:val="en-US"/>
        </w:rPr>
        <w:t xml:space="preserve">         </w:t>
      </w:r>
      <w:r w:rsidRPr="00A61647">
        <w:rPr>
          <w:color w:val="000000"/>
          <w:lang w:val="en-US"/>
        </w:rPr>
        <w:t xml:space="preserve">in Moscow, mother, my, was born </w:t>
      </w:r>
    </w:p>
    <w:p w:rsidR="00E5018C" w:rsidRPr="00B91E2C" w:rsidRDefault="00E5018C" w:rsidP="00E5018C">
      <w:pPr>
        <w:jc w:val="both"/>
        <w:rPr>
          <w:color w:val="000000"/>
          <w:lang w:val="en-US"/>
        </w:rPr>
      </w:pPr>
      <w:r w:rsidRPr="002B5C99">
        <w:rPr>
          <w:b/>
          <w:lang w:val="en-US"/>
        </w:rPr>
        <w:t>7.</w:t>
      </w:r>
      <w:r>
        <w:rPr>
          <w:b/>
          <w:lang w:val="en-US"/>
        </w:rPr>
        <w:t xml:space="preserve"> </w:t>
      </w:r>
      <w:r w:rsidRPr="002B5C99">
        <w:rPr>
          <w:b/>
          <w:lang w:val="en-US"/>
        </w:rPr>
        <w:t xml:space="preserve"> </w:t>
      </w:r>
      <w:r w:rsidRPr="00345402">
        <w:rPr>
          <w:b/>
          <w:lang w:val="en-US"/>
        </w:rPr>
        <w:t>Chose</w:t>
      </w:r>
      <w:r w:rsidRPr="002B5C99">
        <w:rPr>
          <w:b/>
          <w:lang w:val="en-US"/>
        </w:rPr>
        <w:t xml:space="preserve"> </w:t>
      </w:r>
      <w:r w:rsidRPr="00345402">
        <w:rPr>
          <w:b/>
          <w:lang w:val="en-US"/>
        </w:rPr>
        <w:t>the</w:t>
      </w:r>
      <w:r w:rsidRPr="002B5C99">
        <w:rPr>
          <w:b/>
          <w:lang w:val="en-US"/>
        </w:rPr>
        <w:t xml:space="preserve"> </w:t>
      </w:r>
      <w:r w:rsidRPr="00345402">
        <w:rPr>
          <w:b/>
          <w:lang w:val="en-US"/>
        </w:rPr>
        <w:t>right</w:t>
      </w:r>
      <w:r w:rsidRPr="002B5C99">
        <w:rPr>
          <w:b/>
          <w:lang w:val="en-US"/>
        </w:rPr>
        <w:t xml:space="preserve"> </w:t>
      </w:r>
      <w:r w:rsidRPr="00345402">
        <w:rPr>
          <w:b/>
          <w:lang w:val="en-US"/>
        </w:rPr>
        <w:t>variant</w:t>
      </w:r>
      <w:r w:rsidRPr="002B5C99">
        <w:rPr>
          <w:b/>
          <w:lang w:val="en-US"/>
        </w:rPr>
        <w:t xml:space="preserve">: </w:t>
      </w:r>
    </w:p>
    <w:p w:rsidR="00E5018C" w:rsidRPr="00B5645A" w:rsidRDefault="00E5018C" w:rsidP="00E5018C">
      <w:pPr>
        <w:ind w:firstLine="540"/>
        <w:jc w:val="both"/>
        <w:rPr>
          <w:i/>
          <w:lang w:val="en-US"/>
        </w:rPr>
      </w:pPr>
      <w:r w:rsidRPr="00B5645A">
        <w:rPr>
          <w:i/>
          <w:lang w:val="en-US"/>
        </w:rPr>
        <w:t xml:space="preserve">The dean said that he was busy. </w:t>
      </w:r>
    </w:p>
    <w:p w:rsidR="00E5018C" w:rsidRPr="00345402" w:rsidRDefault="00E5018C" w:rsidP="00E5018C">
      <w:pPr>
        <w:jc w:val="both"/>
      </w:pPr>
      <w:r w:rsidRPr="00345402">
        <w:t xml:space="preserve">а) Декан сказал, что он занят. </w:t>
      </w:r>
    </w:p>
    <w:p w:rsidR="00E5018C" w:rsidRPr="00345402" w:rsidRDefault="00E5018C" w:rsidP="00E5018C">
      <w:pPr>
        <w:jc w:val="both"/>
      </w:pPr>
      <w:r w:rsidRPr="00345402">
        <w:t xml:space="preserve">b) Декан сказал, что он был занят. </w:t>
      </w:r>
    </w:p>
    <w:p w:rsidR="00E5018C" w:rsidRPr="00345402" w:rsidRDefault="00E5018C" w:rsidP="00E5018C">
      <w:pPr>
        <w:jc w:val="both"/>
      </w:pPr>
      <w:r w:rsidRPr="00345402">
        <w:t>c) Дека</w:t>
      </w:r>
      <w:r>
        <w:t xml:space="preserve">н сказал, что он будет занят.  </w:t>
      </w:r>
    </w:p>
    <w:p w:rsidR="00E5018C" w:rsidRPr="00345402" w:rsidRDefault="00E5018C" w:rsidP="00E5018C">
      <w:pPr>
        <w:shd w:val="clear" w:color="auto" w:fill="FFFFFF"/>
        <w:contextualSpacing/>
        <w:rPr>
          <w:color w:val="000000"/>
          <w:lang w:val="en-US"/>
        </w:rPr>
      </w:pPr>
      <w:r w:rsidRPr="00597FDF">
        <w:rPr>
          <w:b/>
          <w:bCs/>
          <w:iCs/>
          <w:color w:val="000000"/>
          <w:lang w:val="en-US"/>
        </w:rPr>
        <w:t>8.</w:t>
      </w:r>
      <w:r>
        <w:rPr>
          <w:b/>
          <w:bCs/>
          <w:iCs/>
          <w:color w:val="000000"/>
          <w:lang w:val="en-US"/>
        </w:rPr>
        <w:t xml:space="preserve"> </w:t>
      </w:r>
      <w:r w:rsidRPr="00345402">
        <w:rPr>
          <w:b/>
          <w:bCs/>
          <w:iCs/>
          <w:color w:val="000000"/>
          <w:lang w:val="en-US"/>
        </w:rPr>
        <w:t>Choose</w:t>
      </w:r>
      <w:r w:rsidRPr="003A3B48">
        <w:rPr>
          <w:b/>
          <w:bCs/>
          <w:iCs/>
          <w:color w:val="000000"/>
          <w:lang w:val="en-US"/>
        </w:rPr>
        <w:t xml:space="preserve"> </w:t>
      </w:r>
      <w:r w:rsidRPr="00345402">
        <w:rPr>
          <w:b/>
          <w:bCs/>
          <w:iCs/>
          <w:color w:val="000000"/>
          <w:lang w:val="en-US"/>
        </w:rPr>
        <w:t>the</w:t>
      </w:r>
      <w:r w:rsidRPr="003A3B48">
        <w:rPr>
          <w:b/>
          <w:bCs/>
          <w:iCs/>
          <w:color w:val="000000"/>
          <w:lang w:val="en-US"/>
        </w:rPr>
        <w:t xml:space="preserve"> </w:t>
      </w:r>
      <w:r w:rsidRPr="00345402">
        <w:rPr>
          <w:b/>
          <w:bCs/>
          <w:iCs/>
          <w:color w:val="000000"/>
          <w:lang w:val="en-US"/>
        </w:rPr>
        <w:t>most</w:t>
      </w:r>
      <w:r w:rsidRPr="003A3B48">
        <w:rPr>
          <w:b/>
          <w:bCs/>
          <w:iCs/>
          <w:color w:val="000000"/>
          <w:lang w:val="en-US"/>
        </w:rPr>
        <w:t xml:space="preserve"> </w:t>
      </w:r>
      <w:r w:rsidRPr="00345402">
        <w:rPr>
          <w:b/>
          <w:bCs/>
          <w:iCs/>
          <w:color w:val="000000"/>
          <w:lang w:val="en-US"/>
        </w:rPr>
        <w:t>suitable heading below for each paragraph.</w:t>
      </w:r>
    </w:p>
    <w:p w:rsidR="00E5018C" w:rsidRPr="00345402" w:rsidRDefault="00E5018C" w:rsidP="00E5018C">
      <w:pPr>
        <w:shd w:val="clear" w:color="auto" w:fill="FFFFFF"/>
        <w:jc w:val="both"/>
        <w:rPr>
          <w:color w:val="000000"/>
          <w:lang w:val="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1134"/>
        <w:gridCol w:w="992"/>
        <w:gridCol w:w="992"/>
        <w:gridCol w:w="993"/>
        <w:gridCol w:w="986"/>
      </w:tblGrid>
      <w:tr w:rsidR="00E5018C" w:rsidRPr="000C0A2E" w:rsidTr="00FB3D9E">
        <w:tc>
          <w:tcPr>
            <w:tcW w:w="3998" w:type="dxa"/>
            <w:shd w:val="clear" w:color="auto" w:fill="auto"/>
          </w:tcPr>
          <w:p w:rsidR="00E5018C" w:rsidRPr="000C0A2E" w:rsidRDefault="00E5018C" w:rsidP="00FB3D9E">
            <w:pPr>
              <w:shd w:val="clear" w:color="auto" w:fill="FFFFFF"/>
              <w:jc w:val="center"/>
              <w:rPr>
                <w:color w:val="000000"/>
                <w:sz w:val="18"/>
                <w:szCs w:val="18"/>
                <w:lang w:val="en-US"/>
              </w:rPr>
            </w:pPr>
            <w:r w:rsidRPr="000C0A2E">
              <w:rPr>
                <w:b/>
                <w:bCs/>
                <w:i/>
                <w:iCs/>
                <w:color w:val="000000"/>
                <w:sz w:val="18"/>
                <w:szCs w:val="18"/>
                <w:lang w:val="en-US"/>
              </w:rPr>
              <w:t>Heading</w:t>
            </w:r>
          </w:p>
        </w:tc>
        <w:tc>
          <w:tcPr>
            <w:tcW w:w="1134" w:type="dxa"/>
            <w:shd w:val="clear" w:color="auto" w:fill="auto"/>
          </w:tcPr>
          <w:p w:rsidR="00E5018C" w:rsidRPr="000C0A2E" w:rsidRDefault="00E5018C" w:rsidP="00FB3D9E">
            <w:pPr>
              <w:jc w:val="center"/>
              <w:rPr>
                <w:b/>
                <w:color w:val="000000"/>
                <w:sz w:val="18"/>
                <w:szCs w:val="18"/>
                <w:lang w:val="en-US"/>
              </w:rPr>
            </w:pPr>
            <w:r w:rsidRPr="000C0A2E">
              <w:rPr>
                <w:b/>
                <w:color w:val="000000"/>
                <w:sz w:val="18"/>
                <w:szCs w:val="18"/>
                <w:lang w:val="en-US"/>
              </w:rPr>
              <w:t>A</w:t>
            </w:r>
          </w:p>
        </w:tc>
        <w:tc>
          <w:tcPr>
            <w:tcW w:w="992" w:type="dxa"/>
            <w:shd w:val="clear" w:color="auto" w:fill="auto"/>
          </w:tcPr>
          <w:p w:rsidR="00E5018C" w:rsidRPr="000C0A2E" w:rsidRDefault="00E5018C" w:rsidP="00FB3D9E">
            <w:pPr>
              <w:jc w:val="center"/>
              <w:rPr>
                <w:b/>
                <w:color w:val="000000"/>
                <w:sz w:val="18"/>
                <w:szCs w:val="18"/>
                <w:lang w:val="en-US"/>
              </w:rPr>
            </w:pPr>
            <w:r w:rsidRPr="000C0A2E">
              <w:rPr>
                <w:b/>
                <w:color w:val="000000"/>
                <w:sz w:val="18"/>
                <w:szCs w:val="18"/>
                <w:lang w:val="en-US"/>
              </w:rPr>
              <w:t>B</w:t>
            </w:r>
          </w:p>
        </w:tc>
        <w:tc>
          <w:tcPr>
            <w:tcW w:w="992" w:type="dxa"/>
            <w:shd w:val="clear" w:color="auto" w:fill="auto"/>
          </w:tcPr>
          <w:p w:rsidR="00E5018C" w:rsidRPr="000C0A2E" w:rsidRDefault="00E5018C" w:rsidP="00FB3D9E">
            <w:pPr>
              <w:jc w:val="center"/>
              <w:rPr>
                <w:b/>
                <w:color w:val="000000"/>
                <w:sz w:val="18"/>
                <w:szCs w:val="18"/>
                <w:lang w:val="en-US"/>
              </w:rPr>
            </w:pPr>
            <w:r w:rsidRPr="000C0A2E">
              <w:rPr>
                <w:b/>
                <w:color w:val="000000"/>
                <w:sz w:val="18"/>
                <w:szCs w:val="18"/>
                <w:lang w:val="en-US"/>
              </w:rPr>
              <w:t>C</w:t>
            </w:r>
          </w:p>
        </w:tc>
        <w:tc>
          <w:tcPr>
            <w:tcW w:w="993" w:type="dxa"/>
            <w:shd w:val="clear" w:color="auto" w:fill="auto"/>
          </w:tcPr>
          <w:p w:rsidR="00E5018C" w:rsidRPr="000C0A2E" w:rsidRDefault="00E5018C" w:rsidP="00FB3D9E">
            <w:pPr>
              <w:jc w:val="center"/>
              <w:rPr>
                <w:b/>
                <w:color w:val="000000"/>
                <w:sz w:val="18"/>
                <w:szCs w:val="18"/>
                <w:lang w:val="en-US"/>
              </w:rPr>
            </w:pPr>
            <w:r w:rsidRPr="000C0A2E">
              <w:rPr>
                <w:b/>
                <w:color w:val="000000"/>
                <w:sz w:val="18"/>
                <w:szCs w:val="18"/>
                <w:lang w:val="en-US"/>
              </w:rPr>
              <w:t>D</w:t>
            </w:r>
          </w:p>
        </w:tc>
        <w:tc>
          <w:tcPr>
            <w:tcW w:w="986" w:type="dxa"/>
            <w:shd w:val="clear" w:color="auto" w:fill="auto"/>
          </w:tcPr>
          <w:p w:rsidR="00E5018C" w:rsidRPr="000C0A2E" w:rsidRDefault="00E5018C" w:rsidP="00FB3D9E">
            <w:pPr>
              <w:jc w:val="center"/>
              <w:rPr>
                <w:b/>
                <w:color w:val="000000"/>
                <w:sz w:val="18"/>
                <w:szCs w:val="18"/>
                <w:lang w:val="en-US"/>
              </w:rPr>
            </w:pPr>
            <w:r w:rsidRPr="000C0A2E">
              <w:rPr>
                <w:b/>
                <w:color w:val="000000"/>
                <w:sz w:val="18"/>
                <w:szCs w:val="18"/>
                <w:lang w:val="en-US"/>
              </w:rPr>
              <w:t>E</w:t>
            </w:r>
          </w:p>
        </w:tc>
      </w:tr>
      <w:tr w:rsidR="00E5018C" w:rsidRPr="000056DE" w:rsidTr="00FB3D9E">
        <w:tc>
          <w:tcPr>
            <w:tcW w:w="3998" w:type="dxa"/>
            <w:shd w:val="clear" w:color="auto" w:fill="auto"/>
          </w:tcPr>
          <w:p w:rsidR="00E5018C" w:rsidRPr="000C0A2E" w:rsidRDefault="00E5018C" w:rsidP="00FB3D9E">
            <w:pPr>
              <w:shd w:val="clear" w:color="auto" w:fill="FFFFFF"/>
              <w:jc w:val="both"/>
              <w:rPr>
                <w:color w:val="000000"/>
                <w:sz w:val="18"/>
                <w:szCs w:val="18"/>
                <w:lang w:val="en-US"/>
              </w:rPr>
            </w:pPr>
            <w:r w:rsidRPr="000C0A2E">
              <w:rPr>
                <w:color w:val="000000"/>
                <w:sz w:val="18"/>
                <w:szCs w:val="18"/>
                <w:lang w:val="en-US"/>
              </w:rPr>
              <w:t xml:space="preserve">1) The Fields of Scientific Research </w:t>
            </w:r>
          </w:p>
        </w:tc>
        <w:tc>
          <w:tcPr>
            <w:tcW w:w="1134" w:type="dxa"/>
            <w:shd w:val="clear" w:color="auto" w:fill="auto"/>
          </w:tcPr>
          <w:p w:rsidR="00E5018C" w:rsidRPr="000C0A2E" w:rsidRDefault="00E5018C" w:rsidP="00FB3D9E">
            <w:pPr>
              <w:rPr>
                <w:color w:val="000000"/>
                <w:sz w:val="18"/>
                <w:szCs w:val="18"/>
                <w:lang w:val="en-US"/>
              </w:rPr>
            </w:pPr>
          </w:p>
        </w:tc>
        <w:tc>
          <w:tcPr>
            <w:tcW w:w="992" w:type="dxa"/>
            <w:shd w:val="clear" w:color="auto" w:fill="auto"/>
          </w:tcPr>
          <w:p w:rsidR="00E5018C" w:rsidRPr="000C0A2E" w:rsidRDefault="00E5018C" w:rsidP="00FB3D9E">
            <w:pPr>
              <w:rPr>
                <w:color w:val="000000"/>
                <w:sz w:val="18"/>
                <w:szCs w:val="18"/>
                <w:lang w:val="en-US"/>
              </w:rPr>
            </w:pPr>
          </w:p>
        </w:tc>
        <w:tc>
          <w:tcPr>
            <w:tcW w:w="992" w:type="dxa"/>
            <w:shd w:val="clear" w:color="auto" w:fill="auto"/>
          </w:tcPr>
          <w:p w:rsidR="00E5018C" w:rsidRPr="000C0A2E" w:rsidRDefault="00E5018C" w:rsidP="00FB3D9E">
            <w:pPr>
              <w:rPr>
                <w:color w:val="000000"/>
                <w:sz w:val="18"/>
                <w:szCs w:val="18"/>
                <w:lang w:val="en-US"/>
              </w:rPr>
            </w:pPr>
          </w:p>
        </w:tc>
        <w:tc>
          <w:tcPr>
            <w:tcW w:w="993" w:type="dxa"/>
            <w:shd w:val="clear" w:color="auto" w:fill="auto"/>
          </w:tcPr>
          <w:p w:rsidR="00E5018C" w:rsidRPr="000C0A2E" w:rsidRDefault="00E5018C" w:rsidP="00FB3D9E">
            <w:pPr>
              <w:rPr>
                <w:color w:val="000000"/>
                <w:sz w:val="18"/>
                <w:szCs w:val="18"/>
                <w:lang w:val="en-US"/>
              </w:rPr>
            </w:pPr>
          </w:p>
        </w:tc>
        <w:tc>
          <w:tcPr>
            <w:tcW w:w="986" w:type="dxa"/>
            <w:shd w:val="clear" w:color="auto" w:fill="auto"/>
          </w:tcPr>
          <w:p w:rsidR="00E5018C" w:rsidRPr="000C0A2E" w:rsidRDefault="00E5018C" w:rsidP="00FB3D9E">
            <w:pPr>
              <w:rPr>
                <w:color w:val="000000"/>
                <w:sz w:val="18"/>
                <w:szCs w:val="18"/>
                <w:lang w:val="en-US"/>
              </w:rPr>
            </w:pPr>
          </w:p>
        </w:tc>
      </w:tr>
      <w:tr w:rsidR="00E5018C" w:rsidRPr="000C0A2E" w:rsidTr="00FB3D9E">
        <w:tc>
          <w:tcPr>
            <w:tcW w:w="3998" w:type="dxa"/>
            <w:shd w:val="clear" w:color="auto" w:fill="auto"/>
          </w:tcPr>
          <w:p w:rsidR="00E5018C" w:rsidRPr="000C0A2E" w:rsidRDefault="00E5018C" w:rsidP="00FB3D9E">
            <w:pPr>
              <w:shd w:val="clear" w:color="auto" w:fill="FFFFFF"/>
              <w:jc w:val="both"/>
              <w:rPr>
                <w:color w:val="000000"/>
                <w:sz w:val="18"/>
                <w:szCs w:val="18"/>
                <w:lang w:val="en-US"/>
              </w:rPr>
            </w:pPr>
            <w:r w:rsidRPr="000C0A2E">
              <w:rPr>
                <w:color w:val="000000"/>
                <w:sz w:val="18"/>
                <w:szCs w:val="18"/>
                <w:lang w:val="en-US"/>
              </w:rPr>
              <w:t xml:space="preserve">2) Different Groups of Sciences </w:t>
            </w:r>
          </w:p>
        </w:tc>
        <w:tc>
          <w:tcPr>
            <w:tcW w:w="1134" w:type="dxa"/>
            <w:shd w:val="clear" w:color="auto" w:fill="auto"/>
          </w:tcPr>
          <w:p w:rsidR="00E5018C" w:rsidRPr="000C0A2E" w:rsidRDefault="00E5018C" w:rsidP="00FB3D9E">
            <w:pPr>
              <w:rPr>
                <w:color w:val="000000"/>
                <w:sz w:val="18"/>
                <w:szCs w:val="18"/>
                <w:lang w:val="en-US"/>
              </w:rPr>
            </w:pPr>
          </w:p>
        </w:tc>
        <w:tc>
          <w:tcPr>
            <w:tcW w:w="992" w:type="dxa"/>
            <w:shd w:val="clear" w:color="auto" w:fill="auto"/>
          </w:tcPr>
          <w:p w:rsidR="00E5018C" w:rsidRPr="000C0A2E" w:rsidRDefault="00E5018C" w:rsidP="00FB3D9E">
            <w:pPr>
              <w:rPr>
                <w:color w:val="000000"/>
                <w:sz w:val="18"/>
                <w:szCs w:val="18"/>
                <w:lang w:val="en-US"/>
              </w:rPr>
            </w:pPr>
          </w:p>
        </w:tc>
        <w:tc>
          <w:tcPr>
            <w:tcW w:w="992" w:type="dxa"/>
            <w:shd w:val="clear" w:color="auto" w:fill="auto"/>
          </w:tcPr>
          <w:p w:rsidR="00E5018C" w:rsidRPr="000C0A2E" w:rsidRDefault="00E5018C" w:rsidP="00FB3D9E">
            <w:pPr>
              <w:rPr>
                <w:color w:val="000000"/>
                <w:sz w:val="18"/>
                <w:szCs w:val="18"/>
                <w:lang w:val="en-US"/>
              </w:rPr>
            </w:pPr>
          </w:p>
        </w:tc>
        <w:tc>
          <w:tcPr>
            <w:tcW w:w="993" w:type="dxa"/>
            <w:shd w:val="clear" w:color="auto" w:fill="auto"/>
          </w:tcPr>
          <w:p w:rsidR="00E5018C" w:rsidRPr="000C0A2E" w:rsidRDefault="00E5018C" w:rsidP="00FB3D9E">
            <w:pPr>
              <w:rPr>
                <w:color w:val="000000"/>
                <w:sz w:val="18"/>
                <w:szCs w:val="18"/>
                <w:lang w:val="en-US"/>
              </w:rPr>
            </w:pPr>
          </w:p>
        </w:tc>
        <w:tc>
          <w:tcPr>
            <w:tcW w:w="986" w:type="dxa"/>
            <w:shd w:val="clear" w:color="auto" w:fill="auto"/>
          </w:tcPr>
          <w:p w:rsidR="00E5018C" w:rsidRPr="000C0A2E" w:rsidRDefault="00E5018C" w:rsidP="00FB3D9E">
            <w:pPr>
              <w:rPr>
                <w:color w:val="000000"/>
                <w:sz w:val="18"/>
                <w:szCs w:val="18"/>
                <w:lang w:val="en-US"/>
              </w:rPr>
            </w:pPr>
          </w:p>
        </w:tc>
      </w:tr>
      <w:tr w:rsidR="00E5018C" w:rsidRPr="000C0A2E" w:rsidTr="00FB3D9E">
        <w:tc>
          <w:tcPr>
            <w:tcW w:w="3998" w:type="dxa"/>
            <w:shd w:val="clear" w:color="auto" w:fill="auto"/>
          </w:tcPr>
          <w:p w:rsidR="00E5018C" w:rsidRPr="000C0A2E" w:rsidRDefault="00E5018C" w:rsidP="00FB3D9E">
            <w:pPr>
              <w:shd w:val="clear" w:color="auto" w:fill="FFFFFF"/>
              <w:jc w:val="both"/>
              <w:rPr>
                <w:color w:val="000000"/>
                <w:sz w:val="18"/>
                <w:szCs w:val="18"/>
                <w:lang w:val="en-US"/>
              </w:rPr>
            </w:pPr>
            <w:r w:rsidRPr="000C0A2E">
              <w:rPr>
                <w:color w:val="000000"/>
                <w:sz w:val="18"/>
                <w:szCs w:val="18"/>
                <w:lang w:val="en-US"/>
              </w:rPr>
              <w:t xml:space="preserve">3) The Importance of Science </w:t>
            </w:r>
          </w:p>
        </w:tc>
        <w:tc>
          <w:tcPr>
            <w:tcW w:w="1134" w:type="dxa"/>
            <w:shd w:val="clear" w:color="auto" w:fill="auto"/>
          </w:tcPr>
          <w:p w:rsidR="00E5018C" w:rsidRPr="000C0A2E" w:rsidRDefault="00E5018C" w:rsidP="00FB3D9E">
            <w:pPr>
              <w:rPr>
                <w:color w:val="000000"/>
                <w:sz w:val="18"/>
                <w:szCs w:val="18"/>
                <w:lang w:val="en-US"/>
              </w:rPr>
            </w:pPr>
          </w:p>
        </w:tc>
        <w:tc>
          <w:tcPr>
            <w:tcW w:w="992" w:type="dxa"/>
            <w:shd w:val="clear" w:color="auto" w:fill="auto"/>
          </w:tcPr>
          <w:p w:rsidR="00E5018C" w:rsidRPr="000C0A2E" w:rsidRDefault="00E5018C" w:rsidP="00FB3D9E">
            <w:pPr>
              <w:rPr>
                <w:color w:val="000000"/>
                <w:sz w:val="18"/>
                <w:szCs w:val="18"/>
                <w:lang w:val="en-US"/>
              </w:rPr>
            </w:pPr>
          </w:p>
        </w:tc>
        <w:tc>
          <w:tcPr>
            <w:tcW w:w="992" w:type="dxa"/>
            <w:shd w:val="clear" w:color="auto" w:fill="auto"/>
          </w:tcPr>
          <w:p w:rsidR="00E5018C" w:rsidRPr="000C0A2E" w:rsidRDefault="00E5018C" w:rsidP="00FB3D9E">
            <w:pPr>
              <w:rPr>
                <w:color w:val="000000"/>
                <w:sz w:val="18"/>
                <w:szCs w:val="18"/>
                <w:lang w:val="en-US"/>
              </w:rPr>
            </w:pPr>
          </w:p>
        </w:tc>
        <w:tc>
          <w:tcPr>
            <w:tcW w:w="993" w:type="dxa"/>
            <w:shd w:val="clear" w:color="auto" w:fill="auto"/>
          </w:tcPr>
          <w:p w:rsidR="00E5018C" w:rsidRPr="000C0A2E" w:rsidRDefault="00E5018C" w:rsidP="00FB3D9E">
            <w:pPr>
              <w:rPr>
                <w:color w:val="000000"/>
                <w:sz w:val="18"/>
                <w:szCs w:val="18"/>
                <w:lang w:val="en-US"/>
              </w:rPr>
            </w:pPr>
          </w:p>
        </w:tc>
        <w:tc>
          <w:tcPr>
            <w:tcW w:w="986" w:type="dxa"/>
            <w:shd w:val="clear" w:color="auto" w:fill="auto"/>
          </w:tcPr>
          <w:p w:rsidR="00E5018C" w:rsidRPr="000C0A2E" w:rsidRDefault="00E5018C" w:rsidP="00FB3D9E">
            <w:pPr>
              <w:rPr>
                <w:color w:val="000000"/>
                <w:sz w:val="18"/>
                <w:szCs w:val="18"/>
                <w:lang w:val="en-US"/>
              </w:rPr>
            </w:pPr>
          </w:p>
        </w:tc>
      </w:tr>
      <w:tr w:rsidR="00E5018C" w:rsidRPr="000C0A2E" w:rsidTr="00FB3D9E">
        <w:tc>
          <w:tcPr>
            <w:tcW w:w="3998" w:type="dxa"/>
            <w:shd w:val="clear" w:color="auto" w:fill="auto"/>
          </w:tcPr>
          <w:p w:rsidR="00E5018C" w:rsidRPr="000C0A2E" w:rsidRDefault="00E5018C" w:rsidP="00FB3D9E">
            <w:pPr>
              <w:shd w:val="clear" w:color="auto" w:fill="FFFFFF"/>
              <w:jc w:val="both"/>
              <w:rPr>
                <w:color w:val="000000"/>
                <w:sz w:val="18"/>
                <w:szCs w:val="18"/>
                <w:lang w:val="en-US"/>
              </w:rPr>
            </w:pPr>
            <w:r w:rsidRPr="000C0A2E">
              <w:rPr>
                <w:color w:val="000000"/>
                <w:sz w:val="18"/>
                <w:szCs w:val="18"/>
                <w:lang w:val="en-US"/>
              </w:rPr>
              <w:t xml:space="preserve">4) What is Science? </w:t>
            </w:r>
          </w:p>
        </w:tc>
        <w:tc>
          <w:tcPr>
            <w:tcW w:w="1134" w:type="dxa"/>
            <w:shd w:val="clear" w:color="auto" w:fill="auto"/>
          </w:tcPr>
          <w:p w:rsidR="00E5018C" w:rsidRPr="000C0A2E" w:rsidRDefault="00E5018C" w:rsidP="00FB3D9E">
            <w:pPr>
              <w:rPr>
                <w:color w:val="000000"/>
                <w:sz w:val="18"/>
                <w:szCs w:val="18"/>
                <w:lang w:val="en-US"/>
              </w:rPr>
            </w:pPr>
          </w:p>
        </w:tc>
        <w:tc>
          <w:tcPr>
            <w:tcW w:w="992" w:type="dxa"/>
            <w:shd w:val="clear" w:color="auto" w:fill="auto"/>
          </w:tcPr>
          <w:p w:rsidR="00E5018C" w:rsidRPr="000C0A2E" w:rsidRDefault="00E5018C" w:rsidP="00FB3D9E">
            <w:pPr>
              <w:rPr>
                <w:color w:val="000000"/>
                <w:sz w:val="18"/>
                <w:szCs w:val="18"/>
                <w:lang w:val="en-US"/>
              </w:rPr>
            </w:pPr>
          </w:p>
        </w:tc>
        <w:tc>
          <w:tcPr>
            <w:tcW w:w="992" w:type="dxa"/>
            <w:shd w:val="clear" w:color="auto" w:fill="auto"/>
          </w:tcPr>
          <w:p w:rsidR="00E5018C" w:rsidRPr="000C0A2E" w:rsidRDefault="00E5018C" w:rsidP="00FB3D9E">
            <w:pPr>
              <w:rPr>
                <w:color w:val="000000"/>
                <w:sz w:val="18"/>
                <w:szCs w:val="18"/>
                <w:lang w:val="en-US"/>
              </w:rPr>
            </w:pPr>
          </w:p>
        </w:tc>
        <w:tc>
          <w:tcPr>
            <w:tcW w:w="993" w:type="dxa"/>
            <w:shd w:val="clear" w:color="auto" w:fill="auto"/>
          </w:tcPr>
          <w:p w:rsidR="00E5018C" w:rsidRPr="000C0A2E" w:rsidRDefault="00E5018C" w:rsidP="00FB3D9E">
            <w:pPr>
              <w:rPr>
                <w:color w:val="000000"/>
                <w:sz w:val="18"/>
                <w:szCs w:val="18"/>
                <w:lang w:val="en-US"/>
              </w:rPr>
            </w:pPr>
          </w:p>
        </w:tc>
        <w:tc>
          <w:tcPr>
            <w:tcW w:w="986" w:type="dxa"/>
            <w:shd w:val="clear" w:color="auto" w:fill="auto"/>
          </w:tcPr>
          <w:p w:rsidR="00E5018C" w:rsidRPr="000C0A2E" w:rsidRDefault="00E5018C" w:rsidP="00FB3D9E">
            <w:pPr>
              <w:rPr>
                <w:color w:val="000000"/>
                <w:sz w:val="18"/>
                <w:szCs w:val="18"/>
                <w:lang w:val="en-US"/>
              </w:rPr>
            </w:pPr>
          </w:p>
        </w:tc>
      </w:tr>
      <w:tr w:rsidR="00E5018C" w:rsidRPr="000C0A2E" w:rsidTr="00FB3D9E">
        <w:tc>
          <w:tcPr>
            <w:tcW w:w="3998" w:type="dxa"/>
            <w:shd w:val="clear" w:color="auto" w:fill="auto"/>
          </w:tcPr>
          <w:p w:rsidR="00E5018C" w:rsidRPr="000C0A2E" w:rsidRDefault="00E5018C" w:rsidP="00FB3D9E">
            <w:pPr>
              <w:shd w:val="clear" w:color="auto" w:fill="FFFFFF"/>
              <w:jc w:val="both"/>
              <w:rPr>
                <w:color w:val="000000"/>
                <w:sz w:val="18"/>
                <w:szCs w:val="18"/>
                <w:lang w:val="en-US"/>
              </w:rPr>
            </w:pPr>
            <w:r w:rsidRPr="000C0A2E">
              <w:rPr>
                <w:color w:val="000000"/>
                <w:sz w:val="18"/>
                <w:szCs w:val="18"/>
                <w:lang w:val="en-US"/>
              </w:rPr>
              <w:t>5) Methods of Scientific research</w:t>
            </w:r>
          </w:p>
        </w:tc>
        <w:tc>
          <w:tcPr>
            <w:tcW w:w="1134" w:type="dxa"/>
            <w:shd w:val="clear" w:color="auto" w:fill="auto"/>
          </w:tcPr>
          <w:p w:rsidR="00E5018C" w:rsidRPr="000C0A2E" w:rsidRDefault="00E5018C" w:rsidP="00FB3D9E">
            <w:pPr>
              <w:rPr>
                <w:color w:val="000000"/>
                <w:sz w:val="18"/>
                <w:szCs w:val="18"/>
                <w:lang w:val="en-US"/>
              </w:rPr>
            </w:pPr>
          </w:p>
        </w:tc>
        <w:tc>
          <w:tcPr>
            <w:tcW w:w="992" w:type="dxa"/>
            <w:shd w:val="clear" w:color="auto" w:fill="auto"/>
          </w:tcPr>
          <w:p w:rsidR="00E5018C" w:rsidRPr="000C0A2E" w:rsidRDefault="00E5018C" w:rsidP="00FB3D9E">
            <w:pPr>
              <w:rPr>
                <w:color w:val="000000"/>
                <w:sz w:val="18"/>
                <w:szCs w:val="18"/>
                <w:lang w:val="en-US"/>
              </w:rPr>
            </w:pPr>
          </w:p>
        </w:tc>
        <w:tc>
          <w:tcPr>
            <w:tcW w:w="992" w:type="dxa"/>
            <w:shd w:val="clear" w:color="auto" w:fill="auto"/>
          </w:tcPr>
          <w:p w:rsidR="00E5018C" w:rsidRPr="000C0A2E" w:rsidRDefault="00E5018C" w:rsidP="00FB3D9E">
            <w:pPr>
              <w:rPr>
                <w:color w:val="000000"/>
                <w:sz w:val="18"/>
                <w:szCs w:val="18"/>
                <w:lang w:val="en-US"/>
              </w:rPr>
            </w:pPr>
          </w:p>
        </w:tc>
        <w:tc>
          <w:tcPr>
            <w:tcW w:w="993" w:type="dxa"/>
            <w:shd w:val="clear" w:color="auto" w:fill="auto"/>
          </w:tcPr>
          <w:p w:rsidR="00E5018C" w:rsidRPr="000C0A2E" w:rsidRDefault="00E5018C" w:rsidP="00FB3D9E">
            <w:pPr>
              <w:rPr>
                <w:color w:val="000000"/>
                <w:sz w:val="18"/>
                <w:szCs w:val="18"/>
                <w:lang w:val="en-US"/>
              </w:rPr>
            </w:pPr>
          </w:p>
        </w:tc>
        <w:tc>
          <w:tcPr>
            <w:tcW w:w="986" w:type="dxa"/>
            <w:shd w:val="clear" w:color="auto" w:fill="auto"/>
          </w:tcPr>
          <w:p w:rsidR="00E5018C" w:rsidRPr="000C0A2E" w:rsidRDefault="00E5018C" w:rsidP="00FB3D9E">
            <w:pPr>
              <w:rPr>
                <w:color w:val="000000"/>
                <w:sz w:val="18"/>
                <w:szCs w:val="18"/>
                <w:lang w:val="en-US"/>
              </w:rPr>
            </w:pPr>
          </w:p>
        </w:tc>
      </w:tr>
    </w:tbl>
    <w:p w:rsidR="00E5018C" w:rsidRPr="00345402" w:rsidRDefault="00E5018C" w:rsidP="00E5018C">
      <w:pPr>
        <w:shd w:val="clear" w:color="auto" w:fill="FFFFFF"/>
        <w:jc w:val="center"/>
        <w:rPr>
          <w:b/>
          <w:bCs/>
          <w:color w:val="000000"/>
          <w:lang w:val="en-US"/>
        </w:rPr>
      </w:pPr>
    </w:p>
    <w:p w:rsidR="00E5018C" w:rsidRPr="00345402" w:rsidRDefault="00E5018C" w:rsidP="00E5018C">
      <w:pPr>
        <w:shd w:val="clear" w:color="auto" w:fill="FFFFFF"/>
        <w:jc w:val="center"/>
        <w:rPr>
          <w:color w:val="000000"/>
          <w:lang w:val="en-US"/>
        </w:rPr>
      </w:pPr>
      <w:r w:rsidRPr="00345402">
        <w:rPr>
          <w:b/>
          <w:bCs/>
          <w:color w:val="000000"/>
          <w:lang w:val="en-US"/>
        </w:rPr>
        <w:t>SCIENCE AND SCIENTISTS</w:t>
      </w:r>
    </w:p>
    <w:p w:rsidR="00E5018C" w:rsidRPr="00345402" w:rsidRDefault="00E5018C" w:rsidP="00E5018C">
      <w:pPr>
        <w:ind w:firstLine="708"/>
        <w:jc w:val="both"/>
        <w:rPr>
          <w:lang w:val="en-US"/>
        </w:rPr>
      </w:pPr>
      <w:r w:rsidRPr="00345402">
        <w:rPr>
          <w:b/>
          <w:color w:val="000000"/>
          <w:shd w:val="clear" w:color="auto" w:fill="FFFFFF"/>
          <w:lang w:val="en-US"/>
        </w:rPr>
        <w:t>A</w:t>
      </w:r>
      <w:r w:rsidRPr="00345402">
        <w:rPr>
          <w:color w:val="000000"/>
          <w:shd w:val="clear" w:color="auto" w:fill="FFFFFF"/>
          <w:lang w:val="en-US"/>
        </w:rPr>
        <w:t xml:space="preserve"> The word “science” comes from the Latin word “scientia” which means “knowledge”. Science covers a broad field of knowledge that deals with facts and the relationship among these facts.</w:t>
      </w:r>
    </w:p>
    <w:p w:rsidR="00E5018C" w:rsidRPr="00345402" w:rsidRDefault="00E5018C" w:rsidP="00E5018C">
      <w:pPr>
        <w:shd w:val="clear" w:color="auto" w:fill="FFFFFF"/>
        <w:ind w:firstLine="708"/>
        <w:jc w:val="both"/>
        <w:rPr>
          <w:color w:val="000000"/>
          <w:lang w:val="en-US"/>
        </w:rPr>
      </w:pPr>
      <w:r w:rsidRPr="00345402">
        <w:rPr>
          <w:b/>
          <w:color w:val="000000"/>
          <w:lang w:val="en-US"/>
        </w:rPr>
        <w:lastRenderedPageBreak/>
        <w:t>B</w:t>
      </w:r>
      <w:r w:rsidRPr="00345402">
        <w:rPr>
          <w:color w:val="000000"/>
          <w:lang w:val="en-US"/>
        </w:rPr>
        <w:t xml:space="preserve"> Scientists study a wide variety of subjects. Some scientists search for clues to the origin of the universe and examine the structure if the cells of living plants and animals. Other researchers investigate why we act the way we do or try to solve complicated mathematical problems.</w:t>
      </w:r>
    </w:p>
    <w:p w:rsidR="00E5018C" w:rsidRPr="00345402" w:rsidRDefault="00E5018C" w:rsidP="00E5018C">
      <w:pPr>
        <w:shd w:val="clear" w:color="auto" w:fill="FFFFFF"/>
        <w:ind w:firstLine="708"/>
        <w:jc w:val="both"/>
        <w:rPr>
          <w:color w:val="000000"/>
          <w:lang w:val="en-US"/>
        </w:rPr>
      </w:pPr>
      <w:r w:rsidRPr="00345402">
        <w:rPr>
          <w:b/>
          <w:color w:val="000000"/>
          <w:lang w:val="en-US"/>
        </w:rPr>
        <w:t xml:space="preserve">C </w:t>
      </w:r>
      <w:r w:rsidRPr="00345402">
        <w:rPr>
          <w:color w:val="000000"/>
          <w:lang w:val="en-US"/>
        </w:rPr>
        <w:t>Scientists use systematic methods of study to make observations and collect facts. They develop theories that help them order and unify facts. Scientific theories consist of general principles or laws that attempt to explain how and why something happens or has happened. A theory is considered to become a part of scientific knowledge if it has been tested experimentally and proved to be true.</w:t>
      </w:r>
    </w:p>
    <w:p w:rsidR="00E5018C" w:rsidRPr="00345402" w:rsidRDefault="00E5018C" w:rsidP="00E5018C">
      <w:pPr>
        <w:shd w:val="clear" w:color="auto" w:fill="FFFFFF"/>
        <w:ind w:firstLine="708"/>
        <w:jc w:val="both"/>
        <w:rPr>
          <w:color w:val="000000"/>
          <w:lang w:val="en-US"/>
        </w:rPr>
      </w:pPr>
      <w:r w:rsidRPr="00345402">
        <w:rPr>
          <w:b/>
          <w:color w:val="000000"/>
          <w:lang w:val="en-US"/>
        </w:rPr>
        <w:t xml:space="preserve">D </w:t>
      </w:r>
      <w:r w:rsidRPr="00345402">
        <w:rPr>
          <w:color w:val="000000"/>
          <w:lang w:val="en-US"/>
        </w:rPr>
        <w:t>Scientific study can be divided into three major groups: the natural, social and technical sciences. As scientific knowledge has grown and become more complicated, many new fields of science have appeared. At the same time, the boundaries between scientific fields have become less and less clear. Numerous areas of science overlap each other and it is often hard to tell where one science ends and another begins. All sciences are closely interconnected.</w:t>
      </w:r>
    </w:p>
    <w:p w:rsidR="00E5018C" w:rsidRPr="00057940" w:rsidRDefault="00E5018C" w:rsidP="00E5018C">
      <w:pPr>
        <w:shd w:val="clear" w:color="auto" w:fill="FFFFFF"/>
        <w:ind w:firstLine="708"/>
        <w:jc w:val="both"/>
        <w:rPr>
          <w:color w:val="000000"/>
          <w:lang w:val="en-US"/>
        </w:rPr>
      </w:pPr>
      <w:r w:rsidRPr="00345402">
        <w:rPr>
          <w:b/>
          <w:color w:val="000000"/>
          <w:lang w:val="en-US"/>
        </w:rPr>
        <w:t>E</w:t>
      </w:r>
      <w:r w:rsidRPr="00345402">
        <w:rPr>
          <w:color w:val="000000"/>
          <w:lang w:val="en-US"/>
        </w:rPr>
        <w:t xml:space="preserve"> Science has great influence on our lives. It provides the basis of modern technology – the tools and machines that make our life and work easier. The discoveries and inventions of scientists also help shape our view about ourselves and the place in the universe.</w:t>
      </w:r>
    </w:p>
    <w:p w:rsidR="00E5018C" w:rsidRPr="00345402" w:rsidRDefault="00E5018C" w:rsidP="00E5018C">
      <w:pPr>
        <w:jc w:val="both"/>
        <w:rPr>
          <w:b/>
          <w:lang w:val="en-US"/>
        </w:rPr>
      </w:pPr>
      <w:r w:rsidRPr="00345402">
        <w:rPr>
          <w:b/>
          <w:lang w:val="en-US"/>
        </w:rPr>
        <w:t>9</w:t>
      </w:r>
      <w:r w:rsidRPr="00345402">
        <w:rPr>
          <w:lang w:val="en-US"/>
        </w:rPr>
        <w:t xml:space="preserve">. </w:t>
      </w:r>
      <w:r w:rsidRPr="00345402">
        <w:rPr>
          <w:b/>
          <w:lang w:val="en-US"/>
        </w:rPr>
        <w:t>Put the paragraphs of this letter in the correct order.</w:t>
      </w:r>
    </w:p>
    <w:p w:rsidR="00E5018C" w:rsidRPr="00345402" w:rsidRDefault="00E5018C" w:rsidP="00E5018C">
      <w:pPr>
        <w:ind w:firstLine="540"/>
        <w:jc w:val="both"/>
        <w:rPr>
          <w:b/>
          <w:lang w:val="en-US"/>
        </w:rPr>
      </w:pPr>
      <w:r w:rsidRPr="00345402">
        <w:rPr>
          <w:lang w:val="en-US"/>
        </w:rPr>
        <w:t>World Books Ltd have just published two new books. Tiger Westwood is a sales representative and he has written to Ms. Kussell, manager of Ashley Bookshops Ltd, to make an appointment to visit</w:t>
      </w:r>
      <w:r>
        <w:rPr>
          <w:b/>
          <w:lang w:val="en-US"/>
        </w:rPr>
        <w:t xml:space="preserve">. </w:t>
      </w:r>
    </w:p>
    <w:p w:rsidR="00E5018C" w:rsidRPr="00345402" w:rsidRDefault="00E5018C" w:rsidP="00E5018C">
      <w:pPr>
        <w:ind w:firstLine="540"/>
        <w:jc w:val="both"/>
        <w:rPr>
          <w:lang w:val="en-US"/>
        </w:rPr>
      </w:pPr>
      <w:r>
        <w:rPr>
          <w:lang w:val="en-US"/>
        </w:rPr>
        <w:t xml:space="preserve">Dear Ms. Kussell </w:t>
      </w:r>
    </w:p>
    <w:p w:rsidR="00E5018C" w:rsidRPr="00345402" w:rsidRDefault="00E5018C" w:rsidP="00E5018C">
      <w:pPr>
        <w:ind w:firstLine="540"/>
        <w:jc w:val="both"/>
        <w:rPr>
          <w:lang w:val="en-US"/>
        </w:rPr>
      </w:pPr>
      <w:r w:rsidRPr="00345402">
        <w:rPr>
          <w:b/>
          <w:lang w:val="en-US"/>
        </w:rPr>
        <w:t xml:space="preserve">a </w:t>
      </w:r>
      <w:r w:rsidRPr="00345402">
        <w:rPr>
          <w:lang w:val="en-US"/>
        </w:rPr>
        <w:t xml:space="preserve">Both of these books are very competitively priced and we offer attractive discounts to booksellers. </w:t>
      </w:r>
    </w:p>
    <w:p w:rsidR="00E5018C" w:rsidRPr="00345402" w:rsidRDefault="00E5018C" w:rsidP="00E5018C">
      <w:pPr>
        <w:ind w:firstLine="540"/>
        <w:jc w:val="both"/>
        <w:rPr>
          <w:lang w:val="en-US"/>
        </w:rPr>
      </w:pPr>
      <w:r w:rsidRPr="00345402">
        <w:rPr>
          <w:b/>
          <w:lang w:val="en-US"/>
        </w:rPr>
        <w:t xml:space="preserve">b </w:t>
      </w:r>
      <w:r w:rsidRPr="00345402">
        <w:rPr>
          <w:lang w:val="en-US"/>
        </w:rPr>
        <w:t xml:space="preserve">After years of research, we have now produced THE WORLDWIDE ENCYCLOPAEDIA, an important new work for the home, containing information on thousands of subjects. It is available as a set of three volumes, as one volume shortened edition and as a multimedia CD-ROM. </w:t>
      </w:r>
    </w:p>
    <w:p w:rsidR="00E5018C" w:rsidRPr="00345402" w:rsidRDefault="00E5018C" w:rsidP="00E5018C">
      <w:pPr>
        <w:ind w:firstLine="540"/>
        <w:jc w:val="both"/>
        <w:rPr>
          <w:lang w:val="en-US"/>
        </w:rPr>
      </w:pPr>
      <w:r w:rsidRPr="00345402">
        <w:rPr>
          <w:b/>
          <w:lang w:val="en-US"/>
        </w:rPr>
        <w:t>c</w:t>
      </w:r>
      <w:r w:rsidRPr="00345402">
        <w:rPr>
          <w:lang w:val="en-US"/>
        </w:rPr>
        <w:t xml:space="preserve"> On August 18th -19th, I will be in your area and I would be grateful if I could meet you and show you our new books. Would Tuesday, August 19th at 11.30 a.m. be convenient for you? </w:t>
      </w:r>
    </w:p>
    <w:p w:rsidR="00E5018C" w:rsidRPr="00345402" w:rsidRDefault="00E5018C" w:rsidP="00E5018C">
      <w:pPr>
        <w:ind w:firstLine="540"/>
        <w:jc w:val="both"/>
        <w:rPr>
          <w:lang w:val="en-US"/>
        </w:rPr>
      </w:pPr>
      <w:r w:rsidRPr="00345402">
        <w:rPr>
          <w:b/>
          <w:lang w:val="en-US"/>
        </w:rPr>
        <w:t>d</w:t>
      </w:r>
      <w:r w:rsidRPr="00345402">
        <w:rPr>
          <w:lang w:val="en-US"/>
        </w:rPr>
        <w:t xml:space="preserve"> I am writing to introduce two important new books just published by Universal Books Ltd. </w:t>
      </w:r>
    </w:p>
    <w:p w:rsidR="00E5018C" w:rsidRPr="00345402" w:rsidRDefault="00E5018C" w:rsidP="00E5018C">
      <w:pPr>
        <w:ind w:firstLine="540"/>
        <w:jc w:val="both"/>
        <w:rPr>
          <w:lang w:val="en-US"/>
        </w:rPr>
      </w:pPr>
      <w:r w:rsidRPr="00345402">
        <w:rPr>
          <w:b/>
          <w:lang w:val="en-US"/>
        </w:rPr>
        <w:t>e</w:t>
      </w:r>
      <w:r w:rsidRPr="00345402">
        <w:rPr>
          <w:lang w:val="en-US"/>
        </w:rPr>
        <w:t xml:space="preserve"> I look forward to hearing from you. </w:t>
      </w:r>
    </w:p>
    <w:p w:rsidR="00E5018C" w:rsidRPr="00345402" w:rsidRDefault="00E5018C" w:rsidP="00E5018C">
      <w:pPr>
        <w:ind w:firstLine="540"/>
        <w:jc w:val="both"/>
        <w:rPr>
          <w:lang w:val="en-US"/>
        </w:rPr>
      </w:pPr>
      <w:r w:rsidRPr="00345402">
        <w:rPr>
          <w:b/>
          <w:lang w:val="en-US"/>
        </w:rPr>
        <w:t xml:space="preserve">f </w:t>
      </w:r>
      <w:r w:rsidRPr="00345402">
        <w:rPr>
          <w:lang w:val="en-US"/>
        </w:rPr>
        <w:t xml:space="preserve">Our second book is THE COMPLETE COLLECTION OF BUSINESS LETTERS, containing 3000 ready-to-use letters. All a business person has to do is choose the letter that they want, make a few small changes and then give it to a secretary to type. It is available in hardback and paperback, and as a special book+CD-ROM pack. </w:t>
      </w:r>
    </w:p>
    <w:p w:rsidR="00E5018C" w:rsidRPr="00345402" w:rsidRDefault="00E5018C" w:rsidP="00E5018C">
      <w:pPr>
        <w:ind w:firstLine="540"/>
        <w:jc w:val="both"/>
        <w:rPr>
          <w:lang w:val="en-US"/>
        </w:rPr>
      </w:pPr>
      <w:r w:rsidRPr="00345402">
        <w:rPr>
          <w:lang w:val="en-US"/>
        </w:rPr>
        <w:t xml:space="preserve">Yours sincerely </w:t>
      </w:r>
    </w:p>
    <w:p w:rsidR="00E5018C" w:rsidRPr="00345402" w:rsidRDefault="00E5018C" w:rsidP="00E5018C">
      <w:pPr>
        <w:ind w:firstLine="540"/>
        <w:jc w:val="both"/>
        <w:rPr>
          <w:i/>
          <w:lang w:val="en-US"/>
        </w:rPr>
      </w:pPr>
      <w:r w:rsidRPr="00345402">
        <w:rPr>
          <w:i/>
          <w:lang w:val="en-US"/>
        </w:rPr>
        <w:t xml:space="preserve">T. Westwood </w:t>
      </w:r>
    </w:p>
    <w:p w:rsidR="00E5018C" w:rsidRPr="00345402" w:rsidRDefault="00E5018C" w:rsidP="00E5018C">
      <w:pPr>
        <w:ind w:firstLine="540"/>
        <w:jc w:val="both"/>
        <w:rPr>
          <w:lang w:val="en-US"/>
        </w:rPr>
      </w:pPr>
      <w:r w:rsidRPr="00345402">
        <w:rPr>
          <w:lang w:val="en-US"/>
        </w:rPr>
        <w:t xml:space="preserve">Tiger Westwood </w:t>
      </w:r>
    </w:p>
    <w:p w:rsidR="00E5018C" w:rsidRPr="00597FDF" w:rsidRDefault="00E5018C" w:rsidP="00E5018C">
      <w:pPr>
        <w:ind w:firstLine="540"/>
        <w:jc w:val="both"/>
        <w:rPr>
          <w:lang w:val="en-US"/>
        </w:rPr>
      </w:pPr>
      <w:r w:rsidRPr="00345402">
        <w:rPr>
          <w:lang w:val="en-US"/>
        </w:rPr>
        <w:t>Sales</w:t>
      </w:r>
      <w:r w:rsidRPr="00B91E2C">
        <w:rPr>
          <w:lang w:val="en-US"/>
        </w:rPr>
        <w:t xml:space="preserve"> </w:t>
      </w:r>
      <w:r w:rsidRPr="00345402">
        <w:rPr>
          <w:lang w:val="en-US"/>
        </w:rPr>
        <w:t>Representative</w:t>
      </w:r>
    </w:p>
    <w:p w:rsidR="00E5018C" w:rsidRPr="006F2C42" w:rsidRDefault="00E5018C" w:rsidP="00E5018C">
      <w:pPr>
        <w:shd w:val="clear" w:color="auto" w:fill="FFFFFF"/>
        <w:jc w:val="both"/>
        <w:rPr>
          <w:color w:val="000000"/>
          <w:lang w:val="en-US"/>
        </w:rPr>
      </w:pPr>
      <w:r>
        <w:rPr>
          <w:b/>
          <w:bCs/>
          <w:color w:val="000000"/>
          <w:lang w:val="en-US"/>
        </w:rPr>
        <w:t xml:space="preserve">10. </w:t>
      </w:r>
      <w:r w:rsidRPr="006F2C42">
        <w:rPr>
          <w:b/>
          <w:bCs/>
          <w:color w:val="000000"/>
          <w:lang w:val="en-US"/>
        </w:rPr>
        <w:t>Match each word in A with the Russian equivalent in B:</w:t>
      </w:r>
    </w:p>
    <w:tbl>
      <w:tblPr>
        <w:tblW w:w="0" w:type="auto"/>
        <w:jc w:val="center"/>
        <w:tblCellSpacing w:w="15" w:type="dxa"/>
        <w:tblLook w:val="04A0" w:firstRow="1" w:lastRow="0" w:firstColumn="1" w:lastColumn="0" w:noHBand="0" w:noVBand="1"/>
      </w:tblPr>
      <w:tblGrid>
        <w:gridCol w:w="4528"/>
        <w:gridCol w:w="3775"/>
      </w:tblGrid>
      <w:tr w:rsidR="00E5018C" w:rsidRPr="000C0A2E" w:rsidTr="00FB3D9E">
        <w:trPr>
          <w:tblCellSpacing w:w="15" w:type="dxa"/>
          <w:jc w:val="center"/>
        </w:trPr>
        <w:tc>
          <w:tcPr>
            <w:tcW w:w="4483" w:type="dxa"/>
            <w:tcMar>
              <w:top w:w="15" w:type="dxa"/>
              <w:left w:w="15" w:type="dxa"/>
              <w:bottom w:w="15" w:type="dxa"/>
              <w:right w:w="15" w:type="dxa"/>
            </w:tcMar>
            <w:vAlign w:val="center"/>
            <w:hideMark/>
          </w:tcPr>
          <w:p w:rsidR="00E5018C" w:rsidRPr="000C0A2E" w:rsidRDefault="00E5018C" w:rsidP="00FB3D9E">
            <w:pPr>
              <w:rPr>
                <w:b/>
                <w:sz w:val="18"/>
                <w:szCs w:val="18"/>
                <w:lang w:val="en-US"/>
              </w:rPr>
            </w:pPr>
            <w:r w:rsidRPr="000C0A2E">
              <w:rPr>
                <w:b/>
                <w:sz w:val="18"/>
                <w:szCs w:val="18"/>
                <w:lang w:val="en-US"/>
              </w:rPr>
              <w:t>A</w:t>
            </w:r>
          </w:p>
        </w:tc>
        <w:tc>
          <w:tcPr>
            <w:tcW w:w="3730" w:type="dxa"/>
            <w:tcMar>
              <w:top w:w="15" w:type="dxa"/>
              <w:left w:w="15" w:type="dxa"/>
              <w:bottom w:w="15" w:type="dxa"/>
              <w:right w:w="15" w:type="dxa"/>
            </w:tcMar>
            <w:vAlign w:val="center"/>
            <w:hideMark/>
          </w:tcPr>
          <w:p w:rsidR="00E5018C" w:rsidRPr="000C0A2E" w:rsidRDefault="00E5018C" w:rsidP="00FB3D9E">
            <w:pPr>
              <w:rPr>
                <w:b/>
                <w:sz w:val="18"/>
                <w:szCs w:val="18"/>
                <w:lang w:val="en-US"/>
              </w:rPr>
            </w:pPr>
            <w:r w:rsidRPr="000C0A2E">
              <w:rPr>
                <w:b/>
                <w:sz w:val="18"/>
                <w:szCs w:val="18"/>
                <w:lang w:val="en-US"/>
              </w:rPr>
              <w:t>B</w:t>
            </w:r>
          </w:p>
        </w:tc>
      </w:tr>
      <w:tr w:rsidR="00E5018C" w:rsidRPr="000C0A2E" w:rsidTr="00FB3D9E">
        <w:trPr>
          <w:tblCellSpacing w:w="15" w:type="dxa"/>
          <w:jc w:val="center"/>
        </w:trPr>
        <w:tc>
          <w:tcPr>
            <w:tcW w:w="4483" w:type="dxa"/>
            <w:tcMar>
              <w:top w:w="15" w:type="dxa"/>
              <w:left w:w="15" w:type="dxa"/>
              <w:bottom w:w="15" w:type="dxa"/>
              <w:right w:w="15" w:type="dxa"/>
            </w:tcMar>
            <w:vAlign w:val="center"/>
            <w:hideMark/>
          </w:tcPr>
          <w:p w:rsidR="00E5018C" w:rsidRPr="000C0A2E" w:rsidRDefault="00E5018C" w:rsidP="00FB3D9E">
            <w:pPr>
              <w:jc w:val="both"/>
              <w:rPr>
                <w:sz w:val="18"/>
                <w:szCs w:val="18"/>
                <w:lang w:val="en-US"/>
              </w:rPr>
            </w:pPr>
            <w:r w:rsidRPr="000C0A2E">
              <w:rPr>
                <w:sz w:val="18"/>
                <w:szCs w:val="18"/>
                <w:lang w:val="en-US"/>
              </w:rPr>
              <w:t>1. higher education</w:t>
            </w:r>
          </w:p>
        </w:tc>
        <w:tc>
          <w:tcPr>
            <w:tcW w:w="3730" w:type="dxa"/>
            <w:tcMar>
              <w:top w:w="15" w:type="dxa"/>
              <w:left w:w="15" w:type="dxa"/>
              <w:bottom w:w="15" w:type="dxa"/>
              <w:right w:w="15" w:type="dxa"/>
            </w:tcMar>
            <w:vAlign w:val="center"/>
            <w:hideMark/>
          </w:tcPr>
          <w:p w:rsidR="00E5018C" w:rsidRPr="000C0A2E" w:rsidRDefault="00E5018C" w:rsidP="00FB3D9E">
            <w:pPr>
              <w:jc w:val="both"/>
              <w:rPr>
                <w:sz w:val="18"/>
                <w:szCs w:val="18"/>
                <w:lang w:val="en-US"/>
              </w:rPr>
            </w:pPr>
            <w:r w:rsidRPr="000C0A2E">
              <w:rPr>
                <w:sz w:val="18"/>
                <w:szCs w:val="18"/>
                <w:lang w:val="en-US"/>
              </w:rPr>
              <w:t xml:space="preserve">a. </w:t>
            </w:r>
            <w:r w:rsidRPr="000C0A2E">
              <w:rPr>
                <w:sz w:val="18"/>
                <w:szCs w:val="18"/>
              </w:rPr>
              <w:t>строгость</w:t>
            </w:r>
            <w:r w:rsidRPr="000C0A2E">
              <w:rPr>
                <w:sz w:val="18"/>
                <w:szCs w:val="18"/>
                <w:lang w:val="en-US"/>
              </w:rPr>
              <w:t xml:space="preserve">, </w:t>
            </w:r>
            <w:r w:rsidRPr="000C0A2E">
              <w:rPr>
                <w:sz w:val="18"/>
                <w:szCs w:val="18"/>
              </w:rPr>
              <w:t>жесткость</w:t>
            </w:r>
          </w:p>
        </w:tc>
      </w:tr>
      <w:tr w:rsidR="00E5018C" w:rsidRPr="000C0A2E" w:rsidTr="00FB3D9E">
        <w:trPr>
          <w:tblCellSpacing w:w="15" w:type="dxa"/>
          <w:jc w:val="center"/>
        </w:trPr>
        <w:tc>
          <w:tcPr>
            <w:tcW w:w="4483" w:type="dxa"/>
            <w:tcMar>
              <w:top w:w="15" w:type="dxa"/>
              <w:left w:w="15" w:type="dxa"/>
              <w:bottom w:w="15" w:type="dxa"/>
              <w:right w:w="15" w:type="dxa"/>
            </w:tcMar>
            <w:vAlign w:val="center"/>
            <w:hideMark/>
          </w:tcPr>
          <w:p w:rsidR="00E5018C" w:rsidRPr="000C0A2E" w:rsidRDefault="00E5018C" w:rsidP="00FB3D9E">
            <w:pPr>
              <w:jc w:val="both"/>
              <w:rPr>
                <w:sz w:val="18"/>
                <w:szCs w:val="18"/>
              </w:rPr>
            </w:pPr>
            <w:r w:rsidRPr="000C0A2E">
              <w:rPr>
                <w:sz w:val="18"/>
                <w:szCs w:val="18"/>
                <w:lang w:val="en-US"/>
              </w:rPr>
              <w:t xml:space="preserve">2. an educational </w:t>
            </w:r>
            <w:r w:rsidRPr="000C0A2E">
              <w:rPr>
                <w:sz w:val="18"/>
                <w:szCs w:val="18"/>
              </w:rPr>
              <w:t>programme</w:t>
            </w:r>
          </w:p>
        </w:tc>
        <w:tc>
          <w:tcPr>
            <w:tcW w:w="3730" w:type="dxa"/>
            <w:tcMar>
              <w:top w:w="15" w:type="dxa"/>
              <w:left w:w="15" w:type="dxa"/>
              <w:bottom w:w="15" w:type="dxa"/>
              <w:right w:w="15" w:type="dxa"/>
            </w:tcMar>
            <w:vAlign w:val="center"/>
            <w:hideMark/>
          </w:tcPr>
          <w:p w:rsidR="00E5018C" w:rsidRPr="000C0A2E" w:rsidRDefault="00E5018C" w:rsidP="00FB3D9E">
            <w:pPr>
              <w:jc w:val="both"/>
              <w:rPr>
                <w:sz w:val="18"/>
                <w:szCs w:val="18"/>
              </w:rPr>
            </w:pPr>
            <w:r w:rsidRPr="000C0A2E">
              <w:rPr>
                <w:sz w:val="18"/>
                <w:szCs w:val="18"/>
              </w:rPr>
              <w:t>b. качество</w:t>
            </w:r>
          </w:p>
        </w:tc>
      </w:tr>
      <w:tr w:rsidR="00E5018C" w:rsidRPr="000C0A2E" w:rsidTr="00FB3D9E">
        <w:trPr>
          <w:tblCellSpacing w:w="15" w:type="dxa"/>
          <w:jc w:val="center"/>
        </w:trPr>
        <w:tc>
          <w:tcPr>
            <w:tcW w:w="4483" w:type="dxa"/>
            <w:tcMar>
              <w:top w:w="15" w:type="dxa"/>
              <w:left w:w="15" w:type="dxa"/>
              <w:bottom w:w="15" w:type="dxa"/>
              <w:right w:w="15" w:type="dxa"/>
            </w:tcMar>
            <w:vAlign w:val="center"/>
            <w:hideMark/>
          </w:tcPr>
          <w:p w:rsidR="00E5018C" w:rsidRPr="000C0A2E" w:rsidRDefault="00E5018C" w:rsidP="00FB3D9E">
            <w:pPr>
              <w:jc w:val="both"/>
              <w:rPr>
                <w:sz w:val="18"/>
                <w:szCs w:val="18"/>
              </w:rPr>
            </w:pPr>
            <w:r w:rsidRPr="000C0A2E">
              <w:rPr>
                <w:sz w:val="18"/>
                <w:szCs w:val="18"/>
              </w:rPr>
              <w:t>3. a professional school</w:t>
            </w:r>
          </w:p>
        </w:tc>
        <w:tc>
          <w:tcPr>
            <w:tcW w:w="3730" w:type="dxa"/>
            <w:tcMar>
              <w:top w:w="15" w:type="dxa"/>
              <w:left w:w="15" w:type="dxa"/>
              <w:bottom w:w="15" w:type="dxa"/>
              <w:right w:w="15" w:type="dxa"/>
            </w:tcMar>
            <w:vAlign w:val="center"/>
            <w:hideMark/>
          </w:tcPr>
          <w:p w:rsidR="00E5018C" w:rsidRPr="000C0A2E" w:rsidRDefault="00E5018C" w:rsidP="00FB3D9E">
            <w:pPr>
              <w:jc w:val="both"/>
              <w:rPr>
                <w:sz w:val="18"/>
                <w:szCs w:val="18"/>
              </w:rPr>
            </w:pPr>
            <w:r w:rsidRPr="000C0A2E">
              <w:rPr>
                <w:sz w:val="18"/>
                <w:szCs w:val="18"/>
              </w:rPr>
              <w:t>c. издательское дело</w:t>
            </w:r>
          </w:p>
        </w:tc>
      </w:tr>
      <w:tr w:rsidR="00E5018C" w:rsidRPr="000C0A2E" w:rsidTr="00FB3D9E">
        <w:trPr>
          <w:tblCellSpacing w:w="15" w:type="dxa"/>
          <w:jc w:val="center"/>
        </w:trPr>
        <w:tc>
          <w:tcPr>
            <w:tcW w:w="4483" w:type="dxa"/>
            <w:tcMar>
              <w:top w:w="15" w:type="dxa"/>
              <w:left w:w="15" w:type="dxa"/>
              <w:bottom w:w="15" w:type="dxa"/>
              <w:right w:w="15" w:type="dxa"/>
            </w:tcMar>
            <w:vAlign w:val="center"/>
            <w:hideMark/>
          </w:tcPr>
          <w:p w:rsidR="00E5018C" w:rsidRPr="000C0A2E" w:rsidRDefault="00E5018C" w:rsidP="00FB3D9E">
            <w:pPr>
              <w:jc w:val="both"/>
              <w:rPr>
                <w:sz w:val="18"/>
                <w:szCs w:val="18"/>
              </w:rPr>
            </w:pPr>
            <w:r w:rsidRPr="000C0A2E">
              <w:rPr>
                <w:sz w:val="18"/>
                <w:szCs w:val="18"/>
              </w:rPr>
              <w:t>4. elective courses</w:t>
            </w:r>
          </w:p>
        </w:tc>
        <w:tc>
          <w:tcPr>
            <w:tcW w:w="3730" w:type="dxa"/>
            <w:tcMar>
              <w:top w:w="15" w:type="dxa"/>
              <w:left w:w="15" w:type="dxa"/>
              <w:bottom w:w="15" w:type="dxa"/>
              <w:right w:w="15" w:type="dxa"/>
            </w:tcMar>
            <w:vAlign w:val="center"/>
            <w:hideMark/>
          </w:tcPr>
          <w:p w:rsidR="00E5018C" w:rsidRPr="000C0A2E" w:rsidRDefault="00E5018C" w:rsidP="00FB3D9E">
            <w:pPr>
              <w:jc w:val="both"/>
              <w:rPr>
                <w:sz w:val="18"/>
                <w:szCs w:val="18"/>
              </w:rPr>
            </w:pPr>
            <w:r w:rsidRPr="000C0A2E">
              <w:rPr>
                <w:sz w:val="18"/>
                <w:szCs w:val="18"/>
              </w:rPr>
              <w:t>d. принимать участие</w:t>
            </w:r>
          </w:p>
        </w:tc>
      </w:tr>
      <w:tr w:rsidR="00E5018C" w:rsidRPr="000C0A2E" w:rsidTr="00FB3D9E">
        <w:trPr>
          <w:tblCellSpacing w:w="15" w:type="dxa"/>
          <w:jc w:val="center"/>
        </w:trPr>
        <w:tc>
          <w:tcPr>
            <w:tcW w:w="4483" w:type="dxa"/>
            <w:tcMar>
              <w:top w:w="15" w:type="dxa"/>
              <w:left w:w="15" w:type="dxa"/>
              <w:bottom w:w="15" w:type="dxa"/>
              <w:right w:w="15" w:type="dxa"/>
            </w:tcMar>
            <w:vAlign w:val="center"/>
            <w:hideMark/>
          </w:tcPr>
          <w:p w:rsidR="00E5018C" w:rsidRPr="000C0A2E" w:rsidRDefault="00E5018C" w:rsidP="00FB3D9E">
            <w:pPr>
              <w:jc w:val="both"/>
              <w:rPr>
                <w:sz w:val="18"/>
                <w:szCs w:val="18"/>
              </w:rPr>
            </w:pPr>
            <w:r w:rsidRPr="000C0A2E">
              <w:rPr>
                <w:sz w:val="18"/>
                <w:szCs w:val="18"/>
              </w:rPr>
              <w:t>5. to participate</w:t>
            </w:r>
          </w:p>
        </w:tc>
        <w:tc>
          <w:tcPr>
            <w:tcW w:w="3730" w:type="dxa"/>
            <w:tcMar>
              <w:top w:w="15" w:type="dxa"/>
              <w:left w:w="15" w:type="dxa"/>
              <w:bottom w:w="15" w:type="dxa"/>
              <w:right w:w="15" w:type="dxa"/>
            </w:tcMar>
            <w:vAlign w:val="center"/>
            <w:hideMark/>
          </w:tcPr>
          <w:p w:rsidR="00E5018C" w:rsidRPr="000C0A2E" w:rsidRDefault="00E5018C" w:rsidP="00FB3D9E">
            <w:pPr>
              <w:jc w:val="both"/>
              <w:rPr>
                <w:sz w:val="18"/>
                <w:szCs w:val="18"/>
              </w:rPr>
            </w:pPr>
            <w:r w:rsidRPr="000C0A2E">
              <w:rPr>
                <w:sz w:val="18"/>
                <w:szCs w:val="18"/>
              </w:rPr>
              <w:t>e. факультативы</w:t>
            </w:r>
          </w:p>
        </w:tc>
      </w:tr>
      <w:tr w:rsidR="00E5018C" w:rsidRPr="000C0A2E" w:rsidTr="00FB3D9E">
        <w:trPr>
          <w:tblCellSpacing w:w="15" w:type="dxa"/>
          <w:jc w:val="center"/>
        </w:trPr>
        <w:tc>
          <w:tcPr>
            <w:tcW w:w="4483" w:type="dxa"/>
            <w:tcMar>
              <w:top w:w="15" w:type="dxa"/>
              <w:left w:w="15" w:type="dxa"/>
              <w:bottom w:w="15" w:type="dxa"/>
              <w:right w:w="15" w:type="dxa"/>
            </w:tcMar>
            <w:vAlign w:val="center"/>
            <w:hideMark/>
          </w:tcPr>
          <w:p w:rsidR="00E5018C" w:rsidRPr="000C0A2E" w:rsidRDefault="00E5018C" w:rsidP="00FB3D9E">
            <w:pPr>
              <w:jc w:val="both"/>
              <w:rPr>
                <w:sz w:val="18"/>
                <w:szCs w:val="18"/>
              </w:rPr>
            </w:pPr>
            <w:r w:rsidRPr="000C0A2E">
              <w:rPr>
                <w:sz w:val="18"/>
                <w:szCs w:val="18"/>
              </w:rPr>
              <w:t>6. publishing</w:t>
            </w:r>
          </w:p>
        </w:tc>
        <w:tc>
          <w:tcPr>
            <w:tcW w:w="3730" w:type="dxa"/>
            <w:tcMar>
              <w:top w:w="15" w:type="dxa"/>
              <w:left w:w="15" w:type="dxa"/>
              <w:bottom w:w="15" w:type="dxa"/>
              <w:right w:w="15" w:type="dxa"/>
            </w:tcMar>
            <w:vAlign w:val="center"/>
            <w:hideMark/>
          </w:tcPr>
          <w:p w:rsidR="00E5018C" w:rsidRPr="000C0A2E" w:rsidRDefault="00E5018C" w:rsidP="00FB3D9E">
            <w:pPr>
              <w:jc w:val="both"/>
              <w:rPr>
                <w:sz w:val="18"/>
                <w:szCs w:val="18"/>
              </w:rPr>
            </w:pPr>
            <w:r w:rsidRPr="000C0A2E">
              <w:rPr>
                <w:sz w:val="18"/>
                <w:szCs w:val="18"/>
              </w:rPr>
              <w:t>f. профессиональный колледж</w:t>
            </w:r>
          </w:p>
        </w:tc>
      </w:tr>
      <w:tr w:rsidR="00E5018C" w:rsidRPr="000C0A2E" w:rsidTr="00FB3D9E">
        <w:trPr>
          <w:tblCellSpacing w:w="15" w:type="dxa"/>
          <w:jc w:val="center"/>
        </w:trPr>
        <w:tc>
          <w:tcPr>
            <w:tcW w:w="4483" w:type="dxa"/>
            <w:tcMar>
              <w:top w:w="15" w:type="dxa"/>
              <w:left w:w="15" w:type="dxa"/>
              <w:bottom w:w="15" w:type="dxa"/>
              <w:right w:w="15" w:type="dxa"/>
            </w:tcMar>
            <w:vAlign w:val="center"/>
            <w:hideMark/>
          </w:tcPr>
          <w:p w:rsidR="00E5018C" w:rsidRPr="000C0A2E" w:rsidRDefault="00E5018C" w:rsidP="00FB3D9E">
            <w:pPr>
              <w:jc w:val="both"/>
              <w:rPr>
                <w:sz w:val="18"/>
                <w:szCs w:val="18"/>
              </w:rPr>
            </w:pPr>
            <w:r w:rsidRPr="000C0A2E">
              <w:rPr>
                <w:sz w:val="18"/>
                <w:szCs w:val="18"/>
              </w:rPr>
              <w:t>7. quality</w:t>
            </w:r>
          </w:p>
        </w:tc>
        <w:tc>
          <w:tcPr>
            <w:tcW w:w="3730" w:type="dxa"/>
            <w:tcMar>
              <w:top w:w="15" w:type="dxa"/>
              <w:left w:w="15" w:type="dxa"/>
              <w:bottom w:w="15" w:type="dxa"/>
              <w:right w:w="15" w:type="dxa"/>
            </w:tcMar>
            <w:vAlign w:val="center"/>
            <w:hideMark/>
          </w:tcPr>
          <w:p w:rsidR="00E5018C" w:rsidRPr="000C0A2E" w:rsidRDefault="00E5018C" w:rsidP="00FB3D9E">
            <w:pPr>
              <w:jc w:val="both"/>
              <w:rPr>
                <w:sz w:val="18"/>
                <w:szCs w:val="18"/>
              </w:rPr>
            </w:pPr>
            <w:r w:rsidRPr="000C0A2E">
              <w:rPr>
                <w:sz w:val="18"/>
                <w:szCs w:val="18"/>
              </w:rPr>
              <w:t>g. образовательная программа</w:t>
            </w:r>
          </w:p>
        </w:tc>
      </w:tr>
      <w:tr w:rsidR="00E5018C" w:rsidRPr="000C0A2E" w:rsidTr="00FB3D9E">
        <w:trPr>
          <w:tblCellSpacing w:w="15" w:type="dxa"/>
          <w:jc w:val="center"/>
        </w:trPr>
        <w:tc>
          <w:tcPr>
            <w:tcW w:w="4483" w:type="dxa"/>
            <w:tcMar>
              <w:top w:w="15" w:type="dxa"/>
              <w:left w:w="15" w:type="dxa"/>
              <w:bottom w:w="15" w:type="dxa"/>
              <w:right w:w="15" w:type="dxa"/>
            </w:tcMar>
            <w:vAlign w:val="center"/>
            <w:hideMark/>
          </w:tcPr>
          <w:p w:rsidR="00E5018C" w:rsidRPr="000C0A2E" w:rsidRDefault="00E5018C" w:rsidP="00FB3D9E">
            <w:pPr>
              <w:jc w:val="both"/>
              <w:rPr>
                <w:sz w:val="18"/>
                <w:szCs w:val="18"/>
              </w:rPr>
            </w:pPr>
            <w:r w:rsidRPr="000C0A2E">
              <w:rPr>
                <w:sz w:val="18"/>
                <w:szCs w:val="18"/>
              </w:rPr>
              <w:t>8. rigidity</w:t>
            </w:r>
          </w:p>
        </w:tc>
        <w:tc>
          <w:tcPr>
            <w:tcW w:w="3730" w:type="dxa"/>
            <w:tcMar>
              <w:top w:w="15" w:type="dxa"/>
              <w:left w:w="15" w:type="dxa"/>
              <w:bottom w:w="15" w:type="dxa"/>
              <w:right w:w="15" w:type="dxa"/>
            </w:tcMar>
            <w:vAlign w:val="center"/>
            <w:hideMark/>
          </w:tcPr>
          <w:p w:rsidR="00E5018C" w:rsidRPr="000C0A2E" w:rsidRDefault="00E5018C" w:rsidP="00FB3D9E">
            <w:pPr>
              <w:jc w:val="both"/>
              <w:rPr>
                <w:sz w:val="18"/>
                <w:szCs w:val="18"/>
              </w:rPr>
            </w:pPr>
            <w:r w:rsidRPr="000C0A2E">
              <w:rPr>
                <w:sz w:val="18"/>
                <w:szCs w:val="18"/>
              </w:rPr>
              <w:t>h. высшее образование</w:t>
            </w:r>
          </w:p>
        </w:tc>
      </w:tr>
    </w:tbl>
    <w:p w:rsidR="00E5018C" w:rsidRPr="0015056F" w:rsidRDefault="00E5018C" w:rsidP="00E5018C">
      <w:pPr>
        <w:shd w:val="clear" w:color="auto" w:fill="FFFFFF"/>
        <w:jc w:val="both"/>
        <w:rPr>
          <w:b/>
          <w:color w:val="000000"/>
          <w:spacing w:val="3"/>
          <w:lang w:val="en-US"/>
        </w:rPr>
      </w:pPr>
      <w:r w:rsidRPr="00A84583">
        <w:rPr>
          <w:b/>
          <w:color w:val="000000"/>
          <w:lang w:val="en-US"/>
        </w:rPr>
        <w:t>11</w:t>
      </w:r>
      <w:r w:rsidRPr="0015056F">
        <w:rPr>
          <w:color w:val="000000"/>
          <w:lang w:val="en-US"/>
        </w:rPr>
        <w:t xml:space="preserve">. </w:t>
      </w:r>
      <w:r w:rsidRPr="0015056F">
        <w:rPr>
          <w:b/>
          <w:color w:val="000000"/>
          <w:spacing w:val="3"/>
          <w:lang w:val="en-US"/>
        </w:rPr>
        <w:t>Match two parts of the sentences paying attention to infinitives as predicative.</w:t>
      </w:r>
    </w:p>
    <w:p w:rsidR="00E5018C" w:rsidRPr="0015056F" w:rsidRDefault="00E5018C" w:rsidP="00E5018C">
      <w:pPr>
        <w:shd w:val="clear" w:color="auto" w:fill="FFFFFF"/>
        <w:jc w:val="both"/>
        <w:rPr>
          <w:color w:val="000000"/>
          <w:spacing w:val="3"/>
          <w:sz w:val="18"/>
          <w:szCs w:val="18"/>
          <w:lang w:val="en-US"/>
        </w:rPr>
      </w:pPr>
      <w:r w:rsidRPr="0015056F">
        <w:rPr>
          <w:color w:val="000000"/>
          <w:spacing w:val="3"/>
          <w:sz w:val="18"/>
          <w:szCs w:val="18"/>
          <w:lang w:val="en-US"/>
        </w:rPr>
        <w:t>1) The job of the dispatcher is…</w:t>
      </w:r>
      <w:r w:rsidRPr="0015056F">
        <w:rPr>
          <w:color w:val="000000"/>
          <w:spacing w:val="3"/>
          <w:sz w:val="18"/>
          <w:szCs w:val="18"/>
          <w:lang w:val="en-US"/>
        </w:rPr>
        <w:tab/>
        <w:t xml:space="preserve">           a) </w:t>
      </w:r>
      <w:r w:rsidRPr="0015056F">
        <w:rPr>
          <w:iCs/>
          <w:sz w:val="18"/>
          <w:szCs w:val="18"/>
          <w:lang w:val="en-US"/>
        </w:rPr>
        <w:t>to repair</w:t>
      </w:r>
      <w:r w:rsidRPr="0015056F">
        <w:rPr>
          <w:sz w:val="18"/>
          <w:szCs w:val="18"/>
          <w:lang w:val="en-US"/>
        </w:rPr>
        <w:t xml:space="preserve"> the track as soon as possible.</w:t>
      </w:r>
    </w:p>
    <w:p w:rsidR="00E5018C" w:rsidRPr="0015056F" w:rsidRDefault="00E5018C" w:rsidP="00E5018C">
      <w:pPr>
        <w:shd w:val="clear" w:color="auto" w:fill="FFFFFF"/>
        <w:ind w:left="3545" w:hanging="3545"/>
        <w:jc w:val="both"/>
        <w:rPr>
          <w:color w:val="000000"/>
          <w:spacing w:val="3"/>
          <w:sz w:val="18"/>
          <w:szCs w:val="18"/>
          <w:lang w:val="en-US"/>
        </w:rPr>
      </w:pPr>
      <w:r>
        <w:rPr>
          <w:color w:val="000000"/>
          <w:spacing w:val="3"/>
          <w:sz w:val="18"/>
          <w:szCs w:val="18"/>
          <w:lang w:val="en-US"/>
        </w:rPr>
        <w:t xml:space="preserve">2) Your duty will be…                                   </w:t>
      </w:r>
      <w:r w:rsidRPr="0015056F">
        <w:rPr>
          <w:color w:val="000000"/>
          <w:spacing w:val="3"/>
          <w:sz w:val="18"/>
          <w:szCs w:val="18"/>
          <w:lang w:val="en-US"/>
        </w:rPr>
        <w:t>b) to find necessary equipment     for the experiment.</w:t>
      </w:r>
    </w:p>
    <w:p w:rsidR="00E5018C" w:rsidRPr="0015056F" w:rsidRDefault="00E5018C" w:rsidP="00E5018C">
      <w:pPr>
        <w:shd w:val="clear" w:color="auto" w:fill="FFFFFF"/>
        <w:jc w:val="both"/>
        <w:rPr>
          <w:color w:val="000000"/>
          <w:spacing w:val="3"/>
          <w:sz w:val="18"/>
          <w:szCs w:val="18"/>
          <w:lang w:val="en-US"/>
        </w:rPr>
      </w:pPr>
      <w:r>
        <w:rPr>
          <w:color w:val="000000"/>
          <w:spacing w:val="3"/>
          <w:sz w:val="18"/>
          <w:szCs w:val="18"/>
          <w:lang w:val="en-US"/>
        </w:rPr>
        <w:t>3) My wish is…</w:t>
      </w:r>
      <w:r>
        <w:rPr>
          <w:color w:val="000000"/>
          <w:spacing w:val="3"/>
          <w:sz w:val="18"/>
          <w:szCs w:val="18"/>
          <w:lang w:val="en-US"/>
        </w:rPr>
        <w:tab/>
      </w:r>
      <w:r>
        <w:rPr>
          <w:color w:val="000000"/>
          <w:spacing w:val="3"/>
          <w:sz w:val="18"/>
          <w:szCs w:val="18"/>
          <w:lang w:val="en-US"/>
        </w:rPr>
        <w:tab/>
      </w:r>
      <w:r>
        <w:rPr>
          <w:color w:val="000000"/>
          <w:spacing w:val="3"/>
          <w:sz w:val="18"/>
          <w:szCs w:val="18"/>
          <w:lang w:val="en-US"/>
        </w:rPr>
        <w:tab/>
        <w:t xml:space="preserve">            </w:t>
      </w:r>
      <w:r w:rsidRPr="0015056F">
        <w:rPr>
          <w:color w:val="000000"/>
          <w:spacing w:val="3"/>
          <w:sz w:val="18"/>
          <w:szCs w:val="18"/>
          <w:lang w:val="en-US"/>
        </w:rPr>
        <w:t>c) to prepare breakfast.</w:t>
      </w:r>
    </w:p>
    <w:p w:rsidR="00E5018C" w:rsidRPr="0015056F" w:rsidRDefault="00E5018C" w:rsidP="00E5018C">
      <w:pPr>
        <w:shd w:val="clear" w:color="auto" w:fill="FFFFFF"/>
        <w:jc w:val="both"/>
        <w:rPr>
          <w:color w:val="000000"/>
          <w:spacing w:val="3"/>
          <w:sz w:val="18"/>
          <w:szCs w:val="18"/>
          <w:lang w:val="en-US"/>
        </w:rPr>
      </w:pPr>
      <w:r w:rsidRPr="0015056F">
        <w:rPr>
          <w:sz w:val="18"/>
          <w:szCs w:val="18"/>
          <w:lang w:val="en-US"/>
        </w:rPr>
        <w:t xml:space="preserve">4) </w:t>
      </w:r>
      <w:r>
        <w:rPr>
          <w:sz w:val="18"/>
          <w:szCs w:val="18"/>
          <w:lang w:val="en-US"/>
        </w:rPr>
        <w:t>The task of the workers was...</w:t>
      </w:r>
      <w:r>
        <w:rPr>
          <w:sz w:val="18"/>
          <w:szCs w:val="18"/>
          <w:lang w:val="en-US"/>
        </w:rPr>
        <w:tab/>
        <w:t xml:space="preserve">             </w:t>
      </w:r>
      <w:r w:rsidRPr="0015056F">
        <w:rPr>
          <w:sz w:val="18"/>
          <w:szCs w:val="18"/>
          <w:lang w:val="en-US"/>
        </w:rPr>
        <w:t xml:space="preserve">d) </w:t>
      </w:r>
      <w:r w:rsidRPr="0015056F">
        <w:rPr>
          <w:color w:val="000000"/>
          <w:spacing w:val="3"/>
          <w:sz w:val="18"/>
          <w:szCs w:val="18"/>
          <w:lang w:val="en-US"/>
        </w:rPr>
        <w:t>to control the movement of trains.</w:t>
      </w:r>
    </w:p>
    <w:p w:rsidR="00E5018C" w:rsidRPr="0015056F" w:rsidRDefault="00E5018C" w:rsidP="00E5018C">
      <w:pPr>
        <w:shd w:val="clear" w:color="auto" w:fill="FFFFFF"/>
        <w:jc w:val="both"/>
        <w:rPr>
          <w:color w:val="000000"/>
          <w:spacing w:val="3"/>
          <w:sz w:val="18"/>
          <w:szCs w:val="18"/>
          <w:lang w:val="en-US"/>
        </w:rPr>
      </w:pPr>
      <w:r w:rsidRPr="0015056F">
        <w:rPr>
          <w:sz w:val="18"/>
          <w:szCs w:val="18"/>
          <w:lang w:val="en-US"/>
        </w:rPr>
        <w:t>5) The function of railway signals is…</w:t>
      </w:r>
      <w:r w:rsidRPr="0015056F">
        <w:rPr>
          <w:sz w:val="18"/>
          <w:szCs w:val="18"/>
          <w:lang w:val="en-US"/>
        </w:rPr>
        <w:tab/>
      </w:r>
      <w:r>
        <w:rPr>
          <w:sz w:val="18"/>
          <w:szCs w:val="18"/>
          <w:lang w:val="en-US"/>
        </w:rPr>
        <w:t xml:space="preserve">             </w:t>
      </w:r>
      <w:r w:rsidRPr="0015056F">
        <w:rPr>
          <w:sz w:val="18"/>
          <w:szCs w:val="18"/>
          <w:lang w:val="en-US"/>
        </w:rPr>
        <w:t>e) to visit it on foot.</w:t>
      </w:r>
    </w:p>
    <w:p w:rsidR="00E5018C" w:rsidRPr="0015056F" w:rsidRDefault="00E5018C" w:rsidP="00E5018C">
      <w:pPr>
        <w:shd w:val="clear" w:color="auto" w:fill="FFFFFF"/>
        <w:jc w:val="both"/>
        <w:rPr>
          <w:color w:val="000000"/>
          <w:spacing w:val="3"/>
          <w:sz w:val="18"/>
          <w:szCs w:val="18"/>
          <w:lang w:val="en-US"/>
        </w:rPr>
      </w:pPr>
      <w:r w:rsidRPr="0015056F">
        <w:rPr>
          <w:color w:val="000000"/>
          <w:spacing w:val="3"/>
          <w:sz w:val="18"/>
          <w:szCs w:val="18"/>
          <w:lang w:val="en-US"/>
        </w:rPr>
        <w:lastRenderedPageBreak/>
        <w:t>6) The only chance to catch the train was…</w:t>
      </w:r>
      <w:r>
        <w:rPr>
          <w:color w:val="000000"/>
          <w:spacing w:val="3"/>
          <w:sz w:val="18"/>
          <w:szCs w:val="18"/>
          <w:lang w:val="en-US"/>
        </w:rPr>
        <w:t xml:space="preserve">    </w:t>
      </w:r>
      <w:r w:rsidRPr="0015056F">
        <w:rPr>
          <w:color w:val="000000"/>
          <w:spacing w:val="3"/>
          <w:sz w:val="18"/>
          <w:szCs w:val="18"/>
          <w:lang w:val="en-US"/>
        </w:rPr>
        <w:t>f) to look through the mail.</w:t>
      </w:r>
    </w:p>
    <w:p w:rsidR="00E5018C" w:rsidRPr="0015056F" w:rsidRDefault="00E5018C" w:rsidP="00E5018C">
      <w:pPr>
        <w:shd w:val="clear" w:color="auto" w:fill="FFFFFF"/>
        <w:jc w:val="both"/>
        <w:rPr>
          <w:color w:val="000000"/>
          <w:spacing w:val="3"/>
          <w:sz w:val="18"/>
          <w:szCs w:val="18"/>
          <w:lang w:val="en-US"/>
        </w:rPr>
      </w:pPr>
      <w:r>
        <w:rPr>
          <w:color w:val="000000"/>
          <w:spacing w:val="3"/>
          <w:sz w:val="18"/>
          <w:szCs w:val="18"/>
          <w:lang w:val="en-US"/>
        </w:rPr>
        <w:t>7) The main problem was…</w:t>
      </w:r>
      <w:r>
        <w:rPr>
          <w:color w:val="000000"/>
          <w:spacing w:val="3"/>
          <w:sz w:val="18"/>
          <w:szCs w:val="18"/>
          <w:lang w:val="en-US"/>
        </w:rPr>
        <w:tab/>
      </w:r>
      <w:r>
        <w:rPr>
          <w:color w:val="000000"/>
          <w:spacing w:val="3"/>
          <w:sz w:val="18"/>
          <w:szCs w:val="18"/>
          <w:lang w:val="en-US"/>
        </w:rPr>
        <w:tab/>
        <w:t xml:space="preserve">             </w:t>
      </w:r>
      <w:r w:rsidRPr="0015056F">
        <w:rPr>
          <w:color w:val="000000"/>
          <w:spacing w:val="3"/>
          <w:sz w:val="18"/>
          <w:szCs w:val="18"/>
          <w:lang w:val="en-US"/>
        </w:rPr>
        <w:t>g) to construct the new bridge for both railway and road traffic.</w:t>
      </w:r>
    </w:p>
    <w:p w:rsidR="00E5018C" w:rsidRPr="0015056F" w:rsidRDefault="00E5018C" w:rsidP="00E5018C">
      <w:pPr>
        <w:shd w:val="clear" w:color="auto" w:fill="FFFFFF"/>
        <w:jc w:val="both"/>
        <w:rPr>
          <w:sz w:val="18"/>
          <w:szCs w:val="18"/>
          <w:lang w:val="en-US"/>
        </w:rPr>
      </w:pPr>
      <w:r>
        <w:rPr>
          <w:color w:val="000000"/>
          <w:spacing w:val="3"/>
          <w:sz w:val="18"/>
          <w:szCs w:val="18"/>
          <w:lang w:val="en-US"/>
        </w:rPr>
        <w:t>8) Their project is…</w:t>
      </w:r>
      <w:r>
        <w:rPr>
          <w:color w:val="000000"/>
          <w:spacing w:val="3"/>
          <w:sz w:val="18"/>
          <w:szCs w:val="18"/>
          <w:lang w:val="en-US"/>
        </w:rPr>
        <w:tab/>
      </w:r>
      <w:r>
        <w:rPr>
          <w:color w:val="000000"/>
          <w:spacing w:val="3"/>
          <w:sz w:val="18"/>
          <w:szCs w:val="18"/>
          <w:lang w:val="en-US"/>
        </w:rPr>
        <w:tab/>
        <w:t xml:space="preserve">             </w:t>
      </w:r>
      <w:r w:rsidRPr="0015056F">
        <w:rPr>
          <w:color w:val="000000"/>
          <w:spacing w:val="3"/>
          <w:sz w:val="18"/>
          <w:szCs w:val="18"/>
          <w:lang w:val="en-US"/>
        </w:rPr>
        <w:t xml:space="preserve">h) </w:t>
      </w:r>
      <w:r w:rsidRPr="0015056F">
        <w:rPr>
          <w:sz w:val="18"/>
          <w:szCs w:val="18"/>
          <w:lang w:val="en-US"/>
        </w:rPr>
        <w:t>to keep t</w:t>
      </w:r>
      <w:r>
        <w:rPr>
          <w:sz w:val="18"/>
          <w:szCs w:val="18"/>
          <w:lang w:val="en-US"/>
        </w:rPr>
        <w:t xml:space="preserve">he trains at some distance from </w:t>
      </w:r>
      <w:r w:rsidRPr="0015056F">
        <w:rPr>
          <w:sz w:val="18"/>
          <w:szCs w:val="18"/>
          <w:lang w:val="en-US"/>
        </w:rPr>
        <w:t>one another.</w:t>
      </w:r>
    </w:p>
    <w:p w:rsidR="00E5018C" w:rsidRPr="0015056F" w:rsidRDefault="00E5018C" w:rsidP="00E5018C">
      <w:pPr>
        <w:shd w:val="clear" w:color="auto" w:fill="FFFFFF"/>
        <w:jc w:val="both"/>
        <w:rPr>
          <w:color w:val="000000"/>
          <w:spacing w:val="3"/>
          <w:sz w:val="18"/>
          <w:szCs w:val="18"/>
          <w:lang w:val="en-US"/>
        </w:rPr>
      </w:pPr>
      <w:r w:rsidRPr="0015056F">
        <w:rPr>
          <w:color w:val="000000"/>
          <w:spacing w:val="3"/>
          <w:sz w:val="18"/>
          <w:szCs w:val="18"/>
          <w:lang w:val="en-US"/>
        </w:rPr>
        <w:t>9) The best way to get to know the city is…</w:t>
      </w:r>
      <w:r>
        <w:rPr>
          <w:color w:val="000000"/>
          <w:spacing w:val="3"/>
          <w:sz w:val="18"/>
          <w:szCs w:val="18"/>
          <w:lang w:val="en-US"/>
        </w:rPr>
        <w:t xml:space="preserve">    </w:t>
      </w:r>
      <w:r w:rsidRPr="0015056F">
        <w:rPr>
          <w:color w:val="000000"/>
          <w:spacing w:val="3"/>
          <w:sz w:val="18"/>
          <w:szCs w:val="18"/>
          <w:lang w:val="en-US"/>
        </w:rPr>
        <w:t>i) to go around the world.</w:t>
      </w:r>
    </w:p>
    <w:p w:rsidR="00E5018C" w:rsidRPr="00597FDF" w:rsidRDefault="00E5018C" w:rsidP="00E5018C">
      <w:pPr>
        <w:shd w:val="clear" w:color="auto" w:fill="FFFFFF"/>
        <w:jc w:val="both"/>
        <w:rPr>
          <w:color w:val="000000"/>
          <w:spacing w:val="3"/>
          <w:sz w:val="18"/>
          <w:szCs w:val="18"/>
          <w:lang w:val="en-US"/>
        </w:rPr>
      </w:pPr>
      <w:r w:rsidRPr="0015056F">
        <w:rPr>
          <w:color w:val="000000"/>
          <w:spacing w:val="3"/>
          <w:sz w:val="18"/>
          <w:szCs w:val="18"/>
          <w:lang w:val="en-US"/>
        </w:rPr>
        <w:t>10) Every morning my first job is…</w:t>
      </w:r>
      <w:r w:rsidRPr="0015056F">
        <w:rPr>
          <w:color w:val="000000"/>
          <w:spacing w:val="3"/>
          <w:sz w:val="18"/>
          <w:szCs w:val="18"/>
          <w:lang w:val="en-US"/>
        </w:rPr>
        <w:tab/>
        <w:t xml:space="preserve"> </w:t>
      </w:r>
      <w:r>
        <w:rPr>
          <w:color w:val="000000"/>
          <w:spacing w:val="3"/>
          <w:sz w:val="18"/>
          <w:szCs w:val="18"/>
          <w:lang w:val="en-US"/>
        </w:rPr>
        <w:t xml:space="preserve">            </w:t>
      </w:r>
      <w:r w:rsidRPr="0015056F">
        <w:rPr>
          <w:color w:val="000000"/>
          <w:spacing w:val="3"/>
          <w:sz w:val="18"/>
          <w:szCs w:val="18"/>
          <w:lang w:val="en-US"/>
        </w:rPr>
        <w:t xml:space="preserve"> </w:t>
      </w:r>
      <w:r>
        <w:rPr>
          <w:color w:val="000000"/>
          <w:spacing w:val="3"/>
          <w:sz w:val="18"/>
          <w:szCs w:val="18"/>
          <w:lang w:val="en-US"/>
        </w:rPr>
        <w:t>j) to hire a taxi.</w:t>
      </w:r>
    </w:p>
    <w:p w:rsidR="00E5018C" w:rsidRPr="00903B31" w:rsidRDefault="00E5018C" w:rsidP="00E5018C">
      <w:pPr>
        <w:shd w:val="clear" w:color="auto" w:fill="FFFFFF"/>
        <w:spacing w:after="120"/>
        <w:ind w:right="5"/>
        <w:jc w:val="both"/>
        <w:rPr>
          <w:lang w:val="en-US"/>
        </w:rPr>
      </w:pPr>
      <w:r w:rsidRPr="00903B31">
        <w:rPr>
          <w:b/>
          <w:bCs/>
          <w:color w:val="000000"/>
          <w:spacing w:val="3"/>
          <w:lang w:val="en-US"/>
        </w:rPr>
        <w:t xml:space="preserve">12. Arrange the following sentences in a chronological order making a text </w:t>
      </w:r>
      <w:r w:rsidRPr="00903B31">
        <w:rPr>
          <w:b/>
          <w:bCs/>
          <w:color w:val="000000"/>
          <w:spacing w:val="1"/>
          <w:lang w:val="en-US"/>
        </w:rPr>
        <w:t>about the beginning of railway construction in Russia.</w:t>
      </w:r>
    </w:p>
    <w:p w:rsidR="00E5018C" w:rsidRPr="001E23EF" w:rsidRDefault="00E5018C" w:rsidP="00E5018C">
      <w:pPr>
        <w:shd w:val="clear" w:color="auto" w:fill="FFFFFF"/>
        <w:spacing w:after="120"/>
        <w:ind w:firstLine="708"/>
        <w:jc w:val="both"/>
        <w:rPr>
          <w:color w:val="000000"/>
          <w:spacing w:val="-6"/>
          <w:lang w:val="en-US"/>
        </w:rPr>
      </w:pPr>
      <w:r w:rsidRPr="00903B31">
        <w:rPr>
          <w:color w:val="000000"/>
          <w:spacing w:val="-3"/>
          <w:lang w:val="en-US"/>
        </w:rPr>
        <w:t xml:space="preserve">1) The first steam locomotive was tested in Nizhniy Tagil. 2) The first railway carrying </w:t>
      </w:r>
      <w:r w:rsidRPr="00903B31">
        <w:rPr>
          <w:color w:val="000000"/>
          <w:spacing w:val="-2"/>
          <w:lang w:val="en-US"/>
        </w:rPr>
        <w:t xml:space="preserve">passengers was officially opened for public traffic in 1851. 3) Such engineers as P.K. Frolov, A.S. </w:t>
      </w:r>
      <w:r w:rsidRPr="00903B31">
        <w:rPr>
          <w:color w:val="000000"/>
          <w:spacing w:val="-1"/>
          <w:lang w:val="en-US"/>
        </w:rPr>
        <w:t xml:space="preserve">Yartsev, and I.I. Polsunov made great contribution to the development of railway transport in </w:t>
      </w:r>
      <w:r w:rsidRPr="00903B31">
        <w:rPr>
          <w:color w:val="000000"/>
          <w:spacing w:val="-2"/>
          <w:lang w:val="en-US"/>
        </w:rPr>
        <w:t>Russia. 4) The first tram ways were laid down in the Urals. 5) The history of railway construction in Russia began in the second half of the 18'</w:t>
      </w:r>
      <w:r w:rsidRPr="00903B31">
        <w:rPr>
          <w:color w:val="000000"/>
          <w:spacing w:val="-2"/>
          <w:vertAlign w:val="superscript"/>
          <w:lang w:val="en-US"/>
        </w:rPr>
        <w:t>h</w:t>
      </w:r>
      <w:r w:rsidRPr="00903B31">
        <w:rPr>
          <w:color w:val="000000"/>
          <w:spacing w:val="-2"/>
          <w:lang w:val="en-US"/>
        </w:rPr>
        <w:t xml:space="preserve"> century. 6) I.I. Polsunov invented </w:t>
      </w:r>
      <w:r w:rsidRPr="00903B31">
        <w:rPr>
          <w:color w:val="000000"/>
          <w:spacing w:val="-3"/>
          <w:lang w:val="en-US"/>
        </w:rPr>
        <w:t>the stationary steam engine in 1763. 7) At the beginning of the 19</w:t>
      </w:r>
      <w:r w:rsidRPr="00903B31">
        <w:rPr>
          <w:color w:val="000000"/>
          <w:spacing w:val="-3"/>
          <w:vertAlign w:val="superscript"/>
          <w:lang w:val="en-US"/>
        </w:rPr>
        <w:t>th</w:t>
      </w:r>
      <w:r w:rsidRPr="00903B31">
        <w:rPr>
          <w:color w:val="000000"/>
          <w:spacing w:val="-3"/>
          <w:lang w:val="en-US"/>
        </w:rPr>
        <w:t xml:space="preserve"> century it was decided </w:t>
      </w:r>
      <w:r w:rsidRPr="00903B31">
        <w:rPr>
          <w:color w:val="000000"/>
          <w:spacing w:val="1"/>
          <w:lang w:val="en-US"/>
        </w:rPr>
        <w:t xml:space="preserve">to build the railway connecting two Russian capitals. 8) A.S. Yartsev suggested using cast </w:t>
      </w:r>
      <w:r w:rsidRPr="00903B31">
        <w:rPr>
          <w:color w:val="000000"/>
          <w:spacing w:val="-4"/>
          <w:lang w:val="en-US"/>
        </w:rPr>
        <w:t xml:space="preserve">iron rails instead of wooden ones in 1788. 9) The Cherepanovs constructed the first steam </w:t>
      </w:r>
      <w:r w:rsidRPr="00903B31">
        <w:rPr>
          <w:color w:val="000000"/>
          <w:spacing w:val="-1"/>
          <w:lang w:val="en-US"/>
        </w:rPr>
        <w:t xml:space="preserve">locomotive. 10) The construction of the St. Petersburg-Moscow line began in 1843 and </w:t>
      </w:r>
      <w:r w:rsidRPr="00903B31">
        <w:rPr>
          <w:color w:val="000000"/>
          <w:spacing w:val="-2"/>
          <w:lang w:val="en-US"/>
        </w:rPr>
        <w:t xml:space="preserve">lasted eight years. 11) P.K. Frolov built “chugunka” in the Altai Mountains. 12) The first </w:t>
      </w:r>
      <w:r w:rsidRPr="00903B31">
        <w:rPr>
          <w:color w:val="000000"/>
          <w:spacing w:val="-1"/>
          <w:lang w:val="en-US"/>
        </w:rPr>
        <w:t xml:space="preserve">tram ways were used for carrying coal, ore and other goods. 13) The railway constructed by P.K. Frolov was horse-powered. 14) Goods were transported in carts driven by the water </w:t>
      </w:r>
      <w:r w:rsidRPr="00903B31">
        <w:rPr>
          <w:color w:val="000000"/>
          <w:spacing w:val="-6"/>
          <w:lang w:val="en-US"/>
        </w:rPr>
        <w:t>wheel.</w:t>
      </w:r>
    </w:p>
    <w:p w:rsidR="00E5018C" w:rsidRPr="002B5C99" w:rsidRDefault="00E5018C" w:rsidP="00E5018C">
      <w:pPr>
        <w:jc w:val="both"/>
        <w:rPr>
          <w:b/>
          <w:lang w:val="en-US"/>
        </w:rPr>
      </w:pPr>
      <w:r w:rsidRPr="002B5C99">
        <w:rPr>
          <w:b/>
          <w:lang w:val="en-US"/>
        </w:rPr>
        <w:t xml:space="preserve">13. Find the synonyms in the A and B parts. </w:t>
      </w:r>
    </w:p>
    <w:p w:rsidR="00E5018C" w:rsidRPr="002B5C99" w:rsidRDefault="00E5018C" w:rsidP="00E5018C">
      <w:pPr>
        <w:ind w:firstLine="708"/>
        <w:jc w:val="both"/>
        <w:rPr>
          <w:lang w:val="en-US"/>
        </w:rPr>
      </w:pPr>
      <w:r w:rsidRPr="002B5C99">
        <w:rPr>
          <w:lang w:val="en-US"/>
        </w:rPr>
        <w:t xml:space="preserve">A. 1.tie; 2. track; 3. to support; 4. heavy; 5. to reduce; 6. to last; 7. railway; 8. to replace; 9. great; 10. to provide; 11. continuous; 12. running; 13. curve; 14. to rise; 15. load.  </w:t>
      </w:r>
    </w:p>
    <w:p w:rsidR="00E5018C" w:rsidRPr="00597FDF" w:rsidRDefault="00E5018C" w:rsidP="00E5018C">
      <w:pPr>
        <w:ind w:firstLine="708"/>
        <w:jc w:val="both"/>
        <w:rPr>
          <w:lang w:val="en-US"/>
        </w:rPr>
      </w:pPr>
      <w:r w:rsidRPr="002B5C99">
        <w:rPr>
          <w:lang w:val="en-US"/>
        </w:rPr>
        <w:t xml:space="preserve">B. 1. hard; 2. to change; 3. turn; 4. sleeper; 5. to lessen; 6. to elevate; 7. big; 8. riding; 9. way; 10. to continue; 11. to supply; 12. goods; 13.to keep; 14. railroad; 15. long- welded.   </w:t>
      </w:r>
    </w:p>
    <w:p w:rsidR="00E5018C" w:rsidRPr="002B5C99" w:rsidRDefault="00E5018C" w:rsidP="00E5018C">
      <w:pPr>
        <w:jc w:val="both"/>
        <w:rPr>
          <w:b/>
          <w:lang w:val="en-US"/>
        </w:rPr>
      </w:pPr>
      <w:r w:rsidRPr="002B5C99">
        <w:rPr>
          <w:b/>
          <w:lang w:val="en-US"/>
        </w:rPr>
        <w:t xml:space="preserve">14. Put these sentences in the correct order. Write 1-5. </w:t>
      </w:r>
    </w:p>
    <w:p w:rsidR="00E5018C" w:rsidRPr="002B5C99" w:rsidRDefault="00E5018C" w:rsidP="00E5018C">
      <w:pPr>
        <w:jc w:val="both"/>
        <w:rPr>
          <w:lang w:val="en-US"/>
        </w:rPr>
      </w:pPr>
      <w:r w:rsidRPr="002B5C99">
        <w:rPr>
          <w:lang w:val="en-US"/>
        </w:rPr>
        <w:t xml:space="preserve">a) Microsoft makes a new software system for IBM, called MS-DOS </w:t>
      </w:r>
    </w:p>
    <w:p w:rsidR="00E5018C" w:rsidRPr="002B5C99" w:rsidRDefault="00E5018C" w:rsidP="00E5018C">
      <w:pPr>
        <w:jc w:val="both"/>
        <w:rPr>
          <w:lang w:val="en-US"/>
        </w:rPr>
      </w:pPr>
      <w:r w:rsidRPr="002B5C99">
        <w:rPr>
          <w:lang w:val="en-US"/>
        </w:rPr>
        <w:t xml:space="preserve">b) John Von Neumann has an idea about how computers can use memory in powerful ways, </w:t>
      </w:r>
    </w:p>
    <w:p w:rsidR="00E5018C" w:rsidRPr="002B5C99" w:rsidRDefault="00E5018C" w:rsidP="00E5018C">
      <w:pPr>
        <w:jc w:val="both"/>
        <w:rPr>
          <w:lang w:val="en-US"/>
        </w:rPr>
      </w:pPr>
      <w:r w:rsidRPr="002B5C99">
        <w:rPr>
          <w:lang w:val="en-US"/>
        </w:rPr>
        <w:t xml:space="preserve">c) Charles Babbage tries to make a machine that works with numbers </w:t>
      </w:r>
    </w:p>
    <w:p w:rsidR="00E5018C" w:rsidRPr="002B5C99" w:rsidRDefault="00E5018C" w:rsidP="00E5018C">
      <w:pPr>
        <w:jc w:val="both"/>
        <w:rPr>
          <w:lang w:val="en-US"/>
        </w:rPr>
      </w:pPr>
      <w:r w:rsidRPr="002B5C99">
        <w:rPr>
          <w:lang w:val="en-US"/>
        </w:rPr>
        <w:t xml:space="preserve">d) The US and Great Britain build the first computer </w:t>
      </w:r>
    </w:p>
    <w:p w:rsidR="00E5018C" w:rsidRPr="002B5C99" w:rsidRDefault="00E5018C" w:rsidP="00E5018C">
      <w:pPr>
        <w:jc w:val="both"/>
        <w:rPr>
          <w:lang w:val="en-US"/>
        </w:rPr>
      </w:pPr>
      <w:r w:rsidRPr="002B5C99">
        <w:rPr>
          <w:lang w:val="en-US"/>
        </w:rPr>
        <w:t>e) Gates and his friend start Microsoft and two years later they are selling their software to other companies</w:t>
      </w:r>
    </w:p>
    <w:p w:rsidR="00E5018C" w:rsidRPr="002B5C99" w:rsidRDefault="00E5018C" w:rsidP="00E5018C">
      <w:pPr>
        <w:jc w:val="center"/>
        <w:rPr>
          <w:b/>
          <w:lang w:val="en-US"/>
        </w:rPr>
      </w:pPr>
      <w:r w:rsidRPr="002B5C99">
        <w:rPr>
          <w:b/>
          <w:lang w:val="en-US"/>
        </w:rPr>
        <w:t>THE BEGINNING OF MICROSOFT COMPANY</w:t>
      </w:r>
    </w:p>
    <w:p w:rsidR="00E5018C" w:rsidRPr="002B5C99" w:rsidRDefault="00E5018C" w:rsidP="00E5018C">
      <w:pPr>
        <w:ind w:firstLine="708"/>
        <w:jc w:val="both"/>
        <w:rPr>
          <w:lang w:val="en-US"/>
        </w:rPr>
      </w:pPr>
      <w:r w:rsidRPr="002B5C99">
        <w:rPr>
          <w:lang w:val="en-US"/>
        </w:rPr>
        <w:t xml:space="preserve">There are no surprises in the past, but there are lessons. Companies that put their money into the Information Highway will try not to make the same mistakes that other computer companies have made during the last twenty years. In the past, they spent too much time working on the machine and not enough time on the software. And they didn't always make computers that could work with other companies' software. </w:t>
      </w:r>
    </w:p>
    <w:p w:rsidR="00E5018C" w:rsidRPr="002B5C99" w:rsidRDefault="00E5018C" w:rsidP="00E5018C">
      <w:pPr>
        <w:ind w:firstLine="708"/>
        <w:jc w:val="both"/>
        <w:rPr>
          <w:lang w:val="en-US"/>
        </w:rPr>
      </w:pPr>
      <w:r w:rsidRPr="002B5C99">
        <w:rPr>
          <w:lang w:val="en-US"/>
        </w:rPr>
        <w:t>When we started Microsoft, we worked with MITS, the company that built the Altair 8800. By 1977, other companies - Apple, Commodore and Radio Shack - were also making small computers, and we sold them our software. Our software was an important part of these computers, because users could write their programs for it, too. But users were doing another thing with our software, too; they were stealing it. One person bought it and then shared it with many other computer users by making copies of the software. Sadly, this stealing of software has not disappeared.</w:t>
      </w:r>
    </w:p>
    <w:p w:rsidR="00E5018C" w:rsidRPr="002B5C99" w:rsidRDefault="00E5018C" w:rsidP="00E5018C">
      <w:pPr>
        <w:ind w:firstLine="708"/>
        <w:jc w:val="both"/>
        <w:rPr>
          <w:lang w:val="en-US"/>
        </w:rPr>
      </w:pPr>
      <w:r w:rsidRPr="002B5C99">
        <w:rPr>
          <w:lang w:val="en-US"/>
        </w:rPr>
        <w:t xml:space="preserve"> Even with this problem, we were still selling a lot of software, and not only to American companies. By 1979, almost half of our business was coming from Japan. In 1979, Paul and I moved Microsoft to a town near Seattle, Washington. The company was growing. Microsoft was doing so well because we made only software, never computers. The computer companies came to us for the programs. And because almost all of them bought their software from us, our programming language, Microsoft BASIC, was the most Important computer programming language. In the beginning, television was not as important in our lives as it is today. At first, there weren't many televisions and so there weren't that many television shows. But as companies sold more televisions, there were more reasons to make more shows. </w:t>
      </w:r>
    </w:p>
    <w:p w:rsidR="00E5018C" w:rsidRPr="002B5C99" w:rsidRDefault="00E5018C" w:rsidP="00E5018C">
      <w:pPr>
        <w:ind w:firstLine="708"/>
        <w:jc w:val="both"/>
        <w:rPr>
          <w:lang w:val="en-US"/>
        </w:rPr>
      </w:pPr>
      <w:r w:rsidRPr="002B5C99">
        <w:rPr>
          <w:lang w:val="en-US"/>
        </w:rPr>
        <w:t xml:space="preserve">And with more shows, more people wanted to buy televisions. The same thing happened with compact disc music machines. When compact disc machines first arrived in the stores, you couldn't </w:t>
      </w:r>
      <w:r w:rsidRPr="002B5C99">
        <w:rPr>
          <w:lang w:val="en-US"/>
        </w:rPr>
        <w:lastRenderedPageBreak/>
        <w:t xml:space="preserve">find many of your favorite singers or songs on compact discs. But when enough people began to buy the machines, music companies had to start making more discs. Today, when you want to buy music, you usually buy a compact disc. </w:t>
      </w:r>
    </w:p>
    <w:p w:rsidR="00E5018C" w:rsidRPr="002B5C99" w:rsidRDefault="00E5018C" w:rsidP="00E5018C">
      <w:pPr>
        <w:ind w:firstLine="708"/>
        <w:jc w:val="both"/>
        <w:rPr>
          <w:lang w:val="en-US"/>
        </w:rPr>
      </w:pPr>
      <w:r w:rsidRPr="002B5C99">
        <w:rPr>
          <w:lang w:val="en-US"/>
        </w:rPr>
        <w:t xml:space="preserve">These lessons are important for the computer companies. Companies have to remember that people want their computers to do as many different things as possible. In 1980, two men from IBM came to Microsoft to talk about personal computers, smaller computers that people could use at home or in small businesses. IBM wanted to have these new computers ready in less than a year. It also wanted us to make the software. IBM's idea seemed wonderful. We wanted to be a part of this. </w:t>
      </w:r>
    </w:p>
    <w:p w:rsidR="00E5018C" w:rsidRPr="002B5C99" w:rsidRDefault="00E5018C" w:rsidP="00E5018C">
      <w:pPr>
        <w:ind w:firstLine="708"/>
        <w:jc w:val="both"/>
        <w:rPr>
          <w:lang w:val="en-US"/>
        </w:rPr>
      </w:pPr>
      <w:r w:rsidRPr="002B5C99">
        <w:rPr>
          <w:lang w:val="en-US"/>
        </w:rPr>
        <w:t xml:space="preserve">The software system that we made for them was called MS-DOS. We gave them a very low price for using it, and their computers with our software sold very well. Soon other people began to write software that built on top of the MS-DOS system. This was good news for us, because in this way our system became more useful for everyone. For a few years, more than half of all personal computers in business were IBM computers. </w:t>
      </w:r>
    </w:p>
    <w:p w:rsidR="00E5018C" w:rsidRPr="002B5C99" w:rsidRDefault="00E5018C" w:rsidP="00E5018C">
      <w:pPr>
        <w:jc w:val="both"/>
        <w:rPr>
          <w:lang w:val="en-US"/>
        </w:rPr>
      </w:pPr>
      <w:r w:rsidRPr="002B5C99">
        <w:rPr>
          <w:lang w:val="en-US"/>
        </w:rPr>
        <w:t xml:space="preserve"> </w:t>
      </w:r>
      <w:r w:rsidRPr="002B5C99">
        <w:rPr>
          <w:lang w:val="en-US"/>
        </w:rPr>
        <w:tab/>
        <w:t xml:space="preserve">The business we did with IBM was very important to us, but in 1992, after some difficulties with different software systems for newer computers, we stopped our work with them. Nothing that you sell will do well forever unless you work on it and make it better. We made MS-DOS better and better, but in the end we stopped making it. Instead, we sell Microsoft's Windows software. </w:t>
      </w:r>
    </w:p>
    <w:p w:rsidR="00E5018C" w:rsidRPr="00F631B8" w:rsidRDefault="00E5018C" w:rsidP="00E5018C">
      <w:pPr>
        <w:ind w:firstLine="708"/>
        <w:jc w:val="both"/>
        <w:rPr>
          <w:lang w:val="en-US"/>
        </w:rPr>
      </w:pPr>
      <w:r w:rsidRPr="002B5C99">
        <w:rPr>
          <w:lang w:val="en-US"/>
        </w:rPr>
        <w:t xml:space="preserve">We are planning to make a completely new Windows system every two or three years. Everyone makes mistakes now and then. What is important is what you do after these mistakes. The secret to winning in our business is change. I believe a company can stay on top by making the right </w:t>
      </w:r>
      <w:r w:rsidRPr="00F631B8">
        <w:rPr>
          <w:lang w:val="en-US"/>
        </w:rPr>
        <w:t xml:space="preserve">changes at the right time. </w:t>
      </w:r>
    </w:p>
    <w:p w:rsidR="00E5018C" w:rsidRPr="00F631B8" w:rsidRDefault="00E5018C" w:rsidP="00E5018C">
      <w:pPr>
        <w:jc w:val="both"/>
        <w:rPr>
          <w:b/>
          <w:lang w:val="en-US"/>
        </w:rPr>
      </w:pPr>
      <w:r w:rsidRPr="00F631B8">
        <w:rPr>
          <w:b/>
          <w:lang w:val="en-US"/>
        </w:rPr>
        <w:t>15.</w:t>
      </w:r>
      <w:r w:rsidRPr="00F631B8">
        <w:rPr>
          <w:lang w:val="en-US"/>
        </w:rPr>
        <w:t xml:space="preserve"> </w:t>
      </w:r>
      <w:r w:rsidRPr="00F631B8">
        <w:rPr>
          <w:b/>
          <w:lang w:val="en-US"/>
        </w:rPr>
        <w:t xml:space="preserve">Chose the right variant: </w:t>
      </w:r>
    </w:p>
    <w:p w:rsidR="00E5018C" w:rsidRPr="00B5645A" w:rsidRDefault="00E5018C" w:rsidP="00E5018C">
      <w:pPr>
        <w:ind w:firstLine="708"/>
        <w:jc w:val="both"/>
        <w:rPr>
          <w:i/>
          <w:lang w:val="en-US"/>
        </w:rPr>
      </w:pPr>
      <w:r w:rsidRPr="00B5645A">
        <w:rPr>
          <w:i/>
          <w:lang w:val="en-US"/>
        </w:rPr>
        <w:t xml:space="preserve">The plan discussed then provides for the electrification of the line. </w:t>
      </w:r>
    </w:p>
    <w:p w:rsidR="00E5018C" w:rsidRPr="00F631B8" w:rsidRDefault="00E5018C" w:rsidP="00E5018C">
      <w:pPr>
        <w:jc w:val="both"/>
      </w:pPr>
      <w:r w:rsidRPr="00F631B8">
        <w:rPr>
          <w:lang w:val="en-US"/>
        </w:rPr>
        <w:t>a</w:t>
      </w:r>
      <w:r w:rsidRPr="00F631B8">
        <w:t xml:space="preserve">) Обсуждаемый тогда план предусматривал электрификацию линии. </w:t>
      </w:r>
    </w:p>
    <w:p w:rsidR="00E5018C" w:rsidRPr="00F631B8" w:rsidRDefault="00E5018C" w:rsidP="00E5018C">
      <w:pPr>
        <w:jc w:val="both"/>
      </w:pPr>
      <w:r w:rsidRPr="00F631B8">
        <w:rPr>
          <w:lang w:val="en-US"/>
        </w:rPr>
        <w:t>b</w:t>
      </w:r>
      <w:r w:rsidRPr="00F631B8">
        <w:t xml:space="preserve">) План, который обсуждается, предусматривает электрификацию линии. </w:t>
      </w:r>
    </w:p>
    <w:p w:rsidR="00E5018C" w:rsidRPr="00597FDF" w:rsidRDefault="00E5018C" w:rsidP="00E5018C">
      <w:pPr>
        <w:jc w:val="both"/>
      </w:pPr>
      <w:r w:rsidRPr="00F631B8">
        <w:t>с) Обсуждавшийся тогда план предусм</w:t>
      </w:r>
      <w:r>
        <w:t xml:space="preserve">атривает электрификацию линии. </w:t>
      </w:r>
    </w:p>
    <w:p w:rsidR="00E5018C" w:rsidRPr="00F631B8" w:rsidRDefault="00E5018C" w:rsidP="00E5018C">
      <w:pPr>
        <w:jc w:val="both"/>
        <w:rPr>
          <w:b/>
          <w:lang w:val="en-US"/>
        </w:rPr>
      </w:pPr>
      <w:r w:rsidRPr="00F631B8">
        <w:rPr>
          <w:b/>
          <w:lang w:val="en-US"/>
        </w:rPr>
        <w:t>16.</w:t>
      </w:r>
      <w:r w:rsidRPr="00F631B8">
        <w:rPr>
          <w:lang w:val="en-US"/>
        </w:rPr>
        <w:t xml:space="preserve"> </w:t>
      </w:r>
      <w:r w:rsidRPr="00F631B8">
        <w:rPr>
          <w:b/>
          <w:lang w:val="en-US"/>
        </w:rPr>
        <w:t xml:space="preserve">Chose the right variant: </w:t>
      </w:r>
    </w:p>
    <w:p w:rsidR="00E5018C" w:rsidRPr="00B5645A" w:rsidRDefault="00E5018C" w:rsidP="00E5018C">
      <w:pPr>
        <w:ind w:firstLine="708"/>
        <w:jc w:val="both"/>
        <w:rPr>
          <w:i/>
          <w:lang w:val="en-US"/>
        </w:rPr>
      </w:pPr>
      <w:r w:rsidRPr="00B5645A">
        <w:rPr>
          <w:i/>
          <w:lang w:val="en-US"/>
        </w:rPr>
        <w:t xml:space="preserve">In future the locomotives will be run by a computer. </w:t>
      </w:r>
    </w:p>
    <w:p w:rsidR="00E5018C" w:rsidRPr="00F631B8" w:rsidRDefault="00E5018C" w:rsidP="00E5018C">
      <w:pPr>
        <w:jc w:val="both"/>
      </w:pPr>
      <w:r w:rsidRPr="00F631B8">
        <w:t xml:space="preserve">a) В будущем локомотивы будут ехать с помощью компьютера. </w:t>
      </w:r>
    </w:p>
    <w:p w:rsidR="00E5018C" w:rsidRPr="00F631B8" w:rsidRDefault="00E5018C" w:rsidP="00E5018C">
      <w:pPr>
        <w:jc w:val="both"/>
      </w:pPr>
      <w:r w:rsidRPr="00F631B8">
        <w:t xml:space="preserve">b) В будущем локомотивы будут ехать за компьютером. </w:t>
      </w:r>
    </w:p>
    <w:p w:rsidR="00E5018C" w:rsidRPr="00597FDF" w:rsidRDefault="00E5018C" w:rsidP="00E5018C">
      <w:pPr>
        <w:jc w:val="both"/>
      </w:pPr>
      <w:r w:rsidRPr="00F631B8">
        <w:t xml:space="preserve">c) В будущем локомотивы будут управляться компьютером. </w:t>
      </w:r>
    </w:p>
    <w:p w:rsidR="00E5018C" w:rsidRPr="00DB4B27" w:rsidRDefault="00E5018C" w:rsidP="00E5018C">
      <w:pPr>
        <w:jc w:val="both"/>
        <w:rPr>
          <w:b/>
          <w:lang w:val="en-US"/>
        </w:rPr>
      </w:pPr>
      <w:r w:rsidRPr="00DB4B27">
        <w:rPr>
          <w:b/>
          <w:lang w:val="en-US"/>
        </w:rPr>
        <w:t>17.</w:t>
      </w:r>
      <w:r w:rsidRPr="00DB4B27">
        <w:rPr>
          <w:lang w:val="en-US"/>
        </w:rPr>
        <w:t xml:space="preserve"> </w:t>
      </w:r>
      <w:r w:rsidRPr="00DB4B27">
        <w:rPr>
          <w:b/>
          <w:lang w:val="en-US"/>
        </w:rPr>
        <w:t xml:space="preserve">Chose the right variant: </w:t>
      </w:r>
    </w:p>
    <w:p w:rsidR="00E5018C" w:rsidRPr="00B5645A" w:rsidRDefault="00E5018C" w:rsidP="00E5018C">
      <w:pPr>
        <w:ind w:firstLine="708"/>
        <w:jc w:val="both"/>
        <w:rPr>
          <w:i/>
          <w:lang w:val="en-US"/>
        </w:rPr>
      </w:pPr>
      <w:r w:rsidRPr="00B5645A">
        <w:rPr>
          <w:i/>
          <w:lang w:val="en-US"/>
        </w:rPr>
        <w:t xml:space="preserve">Many developments were introduced on railways to make them an efficient means of communication. </w:t>
      </w:r>
    </w:p>
    <w:p w:rsidR="00E5018C" w:rsidRPr="00DB4B27" w:rsidRDefault="00E5018C" w:rsidP="00E5018C">
      <w:pPr>
        <w:jc w:val="both"/>
      </w:pPr>
      <w:r w:rsidRPr="00DB4B27">
        <w:t xml:space="preserve">а) Много разработок внедряется на железной дороге для обеспечения эффективности средств сообщения. </w:t>
      </w:r>
    </w:p>
    <w:p w:rsidR="00E5018C" w:rsidRPr="00DB4B27" w:rsidRDefault="00E5018C" w:rsidP="00E5018C">
      <w:pPr>
        <w:jc w:val="both"/>
      </w:pPr>
      <w:r w:rsidRPr="00DB4B27">
        <w:t xml:space="preserve">b) Много разработок было внедрено на железной дороге, чтобы сделать их эффективным средством сообщения. </w:t>
      </w:r>
    </w:p>
    <w:p w:rsidR="00E5018C" w:rsidRPr="00597FDF" w:rsidRDefault="00E5018C" w:rsidP="00E5018C">
      <w:pPr>
        <w:jc w:val="both"/>
      </w:pPr>
      <w:r w:rsidRPr="00DB4B27">
        <w:t xml:space="preserve">c) Большое количество разработок внедряли на железной дороге для создания эффективности средств сообщения. </w:t>
      </w:r>
    </w:p>
    <w:p w:rsidR="00E5018C" w:rsidRPr="00DB4B27" w:rsidRDefault="00E5018C" w:rsidP="00E5018C">
      <w:pPr>
        <w:jc w:val="both"/>
        <w:rPr>
          <w:b/>
          <w:lang w:val="en-US"/>
        </w:rPr>
      </w:pPr>
      <w:r w:rsidRPr="00DB4B27">
        <w:rPr>
          <w:b/>
          <w:lang w:val="en-US"/>
        </w:rPr>
        <w:t>18.</w:t>
      </w:r>
      <w:r w:rsidRPr="00DB4B27">
        <w:rPr>
          <w:lang w:val="en-US"/>
        </w:rPr>
        <w:t xml:space="preserve"> </w:t>
      </w:r>
      <w:r w:rsidRPr="00DB4B27">
        <w:rPr>
          <w:b/>
          <w:lang w:val="en-US"/>
        </w:rPr>
        <w:t xml:space="preserve">Chose the right variant: </w:t>
      </w:r>
    </w:p>
    <w:p w:rsidR="00E5018C" w:rsidRPr="00B5645A" w:rsidRDefault="00E5018C" w:rsidP="00E5018C">
      <w:pPr>
        <w:ind w:firstLine="708"/>
        <w:jc w:val="both"/>
        <w:rPr>
          <w:i/>
          <w:lang w:val="en-US"/>
        </w:rPr>
      </w:pPr>
      <w:r w:rsidRPr="00B5645A">
        <w:rPr>
          <w:i/>
          <w:lang w:val="en-US"/>
        </w:rPr>
        <w:t xml:space="preserve">Railway electrification attracts the attention of transport engineers in the countries facing the energy crisis. </w:t>
      </w:r>
    </w:p>
    <w:p w:rsidR="00E5018C" w:rsidRPr="00DB4B27" w:rsidRDefault="00E5018C" w:rsidP="00E5018C">
      <w:pPr>
        <w:jc w:val="both"/>
      </w:pPr>
      <w:r w:rsidRPr="00DB4B27">
        <w:t xml:space="preserve">а) Достопримечательности железнодорожной электрификации заслуживают внимания транспортных инженеров в странах, которые находятся лицом к лицу с энергетическим кризисом. </w:t>
      </w:r>
    </w:p>
    <w:p w:rsidR="00E5018C" w:rsidRPr="00DB4B27" w:rsidRDefault="00E5018C" w:rsidP="00E5018C">
      <w:pPr>
        <w:jc w:val="both"/>
      </w:pPr>
      <w:r w:rsidRPr="00DB4B27">
        <w:t>b) Железнодорожная электрификация приближает внимание транспортных инженеров в кризисных странах, у которых налицо энергетический кри</w:t>
      </w:r>
      <w:r>
        <w:t>зис</w:t>
      </w:r>
    </w:p>
    <w:p w:rsidR="00E5018C" w:rsidRDefault="00E5018C" w:rsidP="00E5018C">
      <w:pPr>
        <w:widowControl w:val="0"/>
        <w:shd w:val="clear" w:color="auto" w:fill="FFFFFF"/>
        <w:suppressAutoHyphens/>
        <w:jc w:val="both"/>
      </w:pPr>
      <w:r w:rsidRPr="00DB4B27">
        <w:t>c) Электрификация железных дорог привлекает внимание инженеров транспорта в странах, которые сталкиваются с энергетическим кризисом.</w:t>
      </w:r>
    </w:p>
    <w:p w:rsidR="00F53DB5" w:rsidRDefault="00F53DB5" w:rsidP="00E5018C">
      <w:pPr>
        <w:widowControl w:val="0"/>
        <w:shd w:val="clear" w:color="auto" w:fill="FFFFFF"/>
        <w:suppressAutoHyphens/>
        <w:jc w:val="both"/>
      </w:pPr>
    </w:p>
    <w:p w:rsidR="00F53DB5" w:rsidRPr="0010129F" w:rsidRDefault="00F002CF" w:rsidP="00F53DB5">
      <w:pPr>
        <w:jc w:val="center"/>
        <w:rPr>
          <w:b/>
        </w:rPr>
      </w:pPr>
      <w:bookmarkStart w:id="6" w:name="_Toc477479201"/>
      <w:r>
        <w:rPr>
          <w:b/>
        </w:rPr>
        <w:t>3.6</w:t>
      </w:r>
      <w:r w:rsidR="00F53DB5" w:rsidRPr="0010129F">
        <w:rPr>
          <w:b/>
        </w:rPr>
        <w:t xml:space="preserve"> Перечень теоретических вопросов к зачету</w:t>
      </w:r>
    </w:p>
    <w:p w:rsidR="00F53DB5" w:rsidRDefault="00F53DB5" w:rsidP="00F53DB5">
      <w:pPr>
        <w:jc w:val="center"/>
        <w:rPr>
          <w:b/>
        </w:rPr>
      </w:pPr>
      <w:r>
        <w:rPr>
          <w:b/>
        </w:rPr>
        <w:lastRenderedPageBreak/>
        <w:t>(для оценки знаний)</w:t>
      </w:r>
    </w:p>
    <w:p w:rsidR="00F53DB5" w:rsidRDefault="00F53DB5" w:rsidP="00F53DB5">
      <w:pPr>
        <w:ind w:left="360" w:firstLine="180"/>
        <w:rPr>
          <w:color w:val="000000"/>
        </w:rPr>
      </w:pPr>
      <w:r>
        <w:rPr>
          <w:color w:val="000000"/>
        </w:rPr>
        <w:t>Раздел 1. «</w:t>
      </w:r>
      <w:r w:rsidR="00EF01EA">
        <w:t>О себе. Университет. Российская Федерация. Красноярск</w:t>
      </w:r>
      <w:r>
        <w:rPr>
          <w:color w:val="000000"/>
        </w:rPr>
        <w:t>».</w:t>
      </w:r>
    </w:p>
    <w:p w:rsidR="00F53DB5" w:rsidRDefault="00F53DB5" w:rsidP="00F53DB5">
      <w:pPr>
        <w:jc w:val="both"/>
        <w:rPr>
          <w:color w:val="000000"/>
        </w:rPr>
      </w:pPr>
      <w:r>
        <w:rPr>
          <w:color w:val="000000"/>
        </w:rPr>
        <w:t>1 Назовите буквы английского алфавита.</w:t>
      </w:r>
    </w:p>
    <w:p w:rsidR="00F53DB5" w:rsidRDefault="00F53DB5" w:rsidP="00F53DB5">
      <w:pPr>
        <w:jc w:val="both"/>
        <w:rPr>
          <w:color w:val="000000"/>
        </w:rPr>
      </w:pPr>
      <w:r>
        <w:rPr>
          <w:color w:val="000000"/>
        </w:rPr>
        <w:t>2 Что такое открытый/закрытый слог?</w:t>
      </w:r>
    </w:p>
    <w:p w:rsidR="00F53DB5" w:rsidRDefault="00F53DB5" w:rsidP="00F53DB5">
      <w:pPr>
        <w:jc w:val="both"/>
        <w:rPr>
          <w:color w:val="000000"/>
        </w:rPr>
      </w:pPr>
      <w:r>
        <w:rPr>
          <w:color w:val="000000"/>
        </w:rPr>
        <w:t>3 Перечислите четыре типа чтения гласных букв в английском языке.</w:t>
      </w:r>
    </w:p>
    <w:p w:rsidR="00F53DB5" w:rsidRDefault="00F53DB5" w:rsidP="00F53DB5">
      <w:pPr>
        <w:jc w:val="both"/>
        <w:rPr>
          <w:color w:val="000000"/>
        </w:rPr>
      </w:pPr>
      <w:r>
        <w:rPr>
          <w:color w:val="000000"/>
        </w:rPr>
        <w:t>4 Приведите примеры исключений из правил чтения.</w:t>
      </w:r>
    </w:p>
    <w:p w:rsidR="00F53DB5" w:rsidRPr="00EF01EA" w:rsidRDefault="00F53DB5" w:rsidP="00EF01EA">
      <w:pPr>
        <w:pStyle w:val="af0"/>
        <w:overflowPunct w:val="0"/>
        <w:autoSpaceDE w:val="0"/>
        <w:autoSpaceDN w:val="0"/>
        <w:spacing w:line="240" w:lineRule="auto"/>
        <w:ind w:left="0"/>
        <w:textAlignment w:val="baseline"/>
        <w:rPr>
          <w:color w:val="000000"/>
        </w:rPr>
      </w:pPr>
      <w:r>
        <w:rPr>
          <w:color w:val="000000"/>
        </w:rPr>
        <w:t>5 Назо</w:t>
      </w:r>
      <w:r w:rsidR="00EF01EA">
        <w:rPr>
          <w:color w:val="000000"/>
        </w:rPr>
        <w:t>вите основные типы местоимений.</w:t>
      </w:r>
    </w:p>
    <w:p w:rsidR="00F53DB5" w:rsidRDefault="00F53DB5" w:rsidP="00F53DB5">
      <w:pPr>
        <w:ind w:firstLine="540"/>
        <w:rPr>
          <w:color w:val="000000"/>
        </w:rPr>
      </w:pPr>
      <w:r>
        <w:rPr>
          <w:color w:val="000000"/>
        </w:rPr>
        <w:t>Раздел 2. «</w:t>
      </w:r>
      <w:r w:rsidR="00EF01EA">
        <w:t>. Англоязычные страны</w:t>
      </w:r>
      <w:r>
        <w:t>».</w:t>
      </w:r>
    </w:p>
    <w:p w:rsidR="00F53DB5" w:rsidRDefault="00F53DB5" w:rsidP="00F002CF">
      <w:pPr>
        <w:pStyle w:val="af0"/>
        <w:overflowPunct w:val="0"/>
        <w:autoSpaceDE w:val="0"/>
        <w:autoSpaceDN w:val="0"/>
        <w:spacing w:after="0" w:line="240" w:lineRule="auto"/>
        <w:ind w:left="0"/>
        <w:textAlignment w:val="baseline"/>
        <w:rPr>
          <w:color w:val="000000"/>
        </w:rPr>
      </w:pPr>
      <w:r>
        <w:rPr>
          <w:color w:val="000000"/>
        </w:rPr>
        <w:t>1 Каков порядок слов в утвердительном предложении?</w:t>
      </w:r>
    </w:p>
    <w:p w:rsidR="00F53DB5" w:rsidRDefault="00F53DB5" w:rsidP="00F002CF">
      <w:pPr>
        <w:pStyle w:val="af0"/>
        <w:overflowPunct w:val="0"/>
        <w:autoSpaceDE w:val="0"/>
        <w:autoSpaceDN w:val="0"/>
        <w:spacing w:after="0" w:line="240" w:lineRule="auto"/>
        <w:ind w:left="0"/>
        <w:textAlignment w:val="baseline"/>
        <w:rPr>
          <w:color w:val="000000"/>
        </w:rPr>
      </w:pPr>
      <w:r>
        <w:rPr>
          <w:color w:val="000000"/>
        </w:rPr>
        <w:t>2 Каков порядок слов в вопросительном предложении?</w:t>
      </w:r>
    </w:p>
    <w:p w:rsidR="00F53DB5" w:rsidRDefault="00F53DB5" w:rsidP="00F002CF">
      <w:pPr>
        <w:pStyle w:val="af0"/>
        <w:overflowPunct w:val="0"/>
        <w:autoSpaceDE w:val="0"/>
        <w:autoSpaceDN w:val="0"/>
        <w:spacing w:after="0" w:line="240" w:lineRule="auto"/>
        <w:ind w:left="0"/>
        <w:textAlignment w:val="baseline"/>
        <w:rPr>
          <w:color w:val="000000"/>
        </w:rPr>
      </w:pPr>
      <w:r>
        <w:rPr>
          <w:color w:val="000000"/>
        </w:rPr>
        <w:t>3 Какие группы времен существуют в английском языке?</w:t>
      </w:r>
    </w:p>
    <w:p w:rsidR="00F53DB5" w:rsidRDefault="00F53DB5" w:rsidP="00F002CF">
      <w:pPr>
        <w:pStyle w:val="af0"/>
        <w:overflowPunct w:val="0"/>
        <w:autoSpaceDE w:val="0"/>
        <w:autoSpaceDN w:val="0"/>
        <w:spacing w:after="0" w:line="240" w:lineRule="auto"/>
        <w:ind w:left="0"/>
        <w:textAlignment w:val="baseline"/>
        <w:rPr>
          <w:color w:val="000000"/>
        </w:rPr>
      </w:pPr>
      <w:r>
        <w:rPr>
          <w:color w:val="000000"/>
        </w:rPr>
        <w:t xml:space="preserve">4 Как образуются формы </w:t>
      </w:r>
      <w:r>
        <w:rPr>
          <w:color w:val="000000"/>
          <w:lang w:val="en-US"/>
        </w:rPr>
        <w:t>Simple</w:t>
      </w:r>
      <w:r w:rsidRPr="00EF3AAD">
        <w:rPr>
          <w:color w:val="000000"/>
        </w:rPr>
        <w:t xml:space="preserve"> </w:t>
      </w:r>
      <w:r>
        <w:rPr>
          <w:color w:val="000000"/>
          <w:lang w:val="en-US"/>
        </w:rPr>
        <w:t>Tense</w:t>
      </w:r>
      <w:r>
        <w:rPr>
          <w:color w:val="000000"/>
        </w:rPr>
        <w:t>?</w:t>
      </w:r>
    </w:p>
    <w:p w:rsidR="00F53DB5" w:rsidRDefault="00F53DB5" w:rsidP="00F002CF">
      <w:pPr>
        <w:pStyle w:val="af0"/>
        <w:overflowPunct w:val="0"/>
        <w:autoSpaceDE w:val="0"/>
        <w:autoSpaceDN w:val="0"/>
        <w:spacing w:after="0" w:line="240" w:lineRule="auto"/>
        <w:ind w:left="0"/>
        <w:textAlignment w:val="baseline"/>
        <w:rPr>
          <w:color w:val="000000"/>
        </w:rPr>
      </w:pPr>
      <w:r>
        <w:rPr>
          <w:color w:val="000000"/>
        </w:rPr>
        <w:t>5 Как образуются формы</w:t>
      </w:r>
      <w:r w:rsidRPr="00EF3AAD">
        <w:rPr>
          <w:color w:val="000000"/>
        </w:rPr>
        <w:t xml:space="preserve"> </w:t>
      </w:r>
      <w:r>
        <w:rPr>
          <w:color w:val="000000"/>
          <w:lang w:val="en-US"/>
        </w:rPr>
        <w:t>Continuous</w:t>
      </w:r>
      <w:r w:rsidRPr="00EF3AAD">
        <w:rPr>
          <w:color w:val="000000"/>
        </w:rPr>
        <w:t xml:space="preserve"> </w:t>
      </w:r>
      <w:r>
        <w:rPr>
          <w:color w:val="000000"/>
          <w:lang w:val="en-US"/>
        </w:rPr>
        <w:t>Tense</w:t>
      </w:r>
      <w:r>
        <w:rPr>
          <w:color w:val="000000"/>
        </w:rPr>
        <w:t>?</w:t>
      </w:r>
    </w:p>
    <w:p w:rsidR="00F53DB5" w:rsidRDefault="00F53DB5" w:rsidP="00F002CF">
      <w:pPr>
        <w:pStyle w:val="af0"/>
        <w:overflowPunct w:val="0"/>
        <w:autoSpaceDE w:val="0"/>
        <w:autoSpaceDN w:val="0"/>
        <w:spacing w:after="0" w:line="240" w:lineRule="auto"/>
        <w:ind w:left="0"/>
        <w:textAlignment w:val="baseline"/>
        <w:rPr>
          <w:color w:val="000000"/>
        </w:rPr>
      </w:pPr>
      <w:r>
        <w:rPr>
          <w:color w:val="000000"/>
        </w:rPr>
        <w:t>6 Как образуются формы</w:t>
      </w:r>
      <w:r w:rsidRPr="00EF3AAD">
        <w:rPr>
          <w:color w:val="000000"/>
        </w:rPr>
        <w:t xml:space="preserve"> </w:t>
      </w:r>
      <w:r>
        <w:rPr>
          <w:color w:val="000000"/>
          <w:lang w:val="en-US"/>
        </w:rPr>
        <w:t>Perfect</w:t>
      </w:r>
      <w:r w:rsidRPr="00EF3AAD">
        <w:rPr>
          <w:color w:val="000000"/>
        </w:rPr>
        <w:t xml:space="preserve"> </w:t>
      </w:r>
      <w:r>
        <w:rPr>
          <w:color w:val="000000"/>
          <w:lang w:val="en-US"/>
        </w:rPr>
        <w:t>Tense</w:t>
      </w:r>
      <w:r>
        <w:rPr>
          <w:color w:val="000000"/>
        </w:rPr>
        <w:t>?</w:t>
      </w:r>
    </w:p>
    <w:p w:rsidR="00F53DB5" w:rsidRPr="00BA5D23" w:rsidRDefault="00F53DB5" w:rsidP="00F53DB5"/>
    <w:p w:rsidR="00F53DB5" w:rsidRPr="00BA5D23" w:rsidRDefault="00F002CF" w:rsidP="00F53DB5">
      <w:pPr>
        <w:jc w:val="center"/>
        <w:rPr>
          <w:b/>
        </w:rPr>
      </w:pPr>
      <w:r>
        <w:rPr>
          <w:b/>
        </w:rPr>
        <w:t>3.7</w:t>
      </w:r>
      <w:r w:rsidR="00F53DB5" w:rsidRPr="00BA5D23">
        <w:rPr>
          <w:b/>
        </w:rPr>
        <w:t xml:space="preserve"> Перечень типовых простых практических заданий к зачету</w:t>
      </w:r>
      <w:bookmarkEnd w:id="6"/>
    </w:p>
    <w:p w:rsidR="00F53DB5" w:rsidRDefault="00F53DB5" w:rsidP="00F53DB5">
      <w:pPr>
        <w:jc w:val="center"/>
        <w:rPr>
          <w:b/>
        </w:rPr>
      </w:pPr>
      <w:r>
        <w:rPr>
          <w:b/>
        </w:rPr>
        <w:t>(для оценки умений)</w:t>
      </w:r>
    </w:p>
    <w:p w:rsidR="00F53DB5" w:rsidRDefault="00F53DB5" w:rsidP="00F53DB5">
      <w:r>
        <w:t>1. Образуйте множественное число существительных.</w:t>
      </w:r>
    </w:p>
    <w:p w:rsidR="00F53DB5" w:rsidRDefault="00F53DB5" w:rsidP="00F53DB5">
      <w:r>
        <w:t>2. Образуйте степени сравнения прилагательных и наречий.</w:t>
      </w:r>
    </w:p>
    <w:p w:rsidR="00F53DB5" w:rsidRDefault="00F53DB5" w:rsidP="00F53DB5">
      <w:r>
        <w:t>3. Образуйте общие вопросы к предложениям.</w:t>
      </w:r>
    </w:p>
    <w:p w:rsidR="00F53DB5" w:rsidRDefault="00F53DB5" w:rsidP="00F53DB5">
      <w:r>
        <w:t>4. Образуйте специальные вопросы к подчёркнутым словам в предложении.</w:t>
      </w:r>
    </w:p>
    <w:p w:rsidR="00F53DB5" w:rsidRDefault="00F53DB5" w:rsidP="00F53DB5">
      <w:pPr>
        <w:jc w:val="center"/>
        <w:rPr>
          <w:b/>
        </w:rPr>
      </w:pPr>
    </w:p>
    <w:p w:rsidR="00F53DB5" w:rsidRPr="00BA5D23" w:rsidRDefault="00F53DB5" w:rsidP="00F53DB5">
      <w:pPr>
        <w:jc w:val="center"/>
        <w:rPr>
          <w:b/>
        </w:rPr>
      </w:pPr>
      <w:r w:rsidRPr="00BA5D23">
        <w:rPr>
          <w:b/>
        </w:rPr>
        <w:t>3.</w:t>
      </w:r>
      <w:r w:rsidR="00F002CF">
        <w:rPr>
          <w:b/>
        </w:rPr>
        <w:t>8</w:t>
      </w:r>
      <w:r w:rsidRPr="00BA5D23">
        <w:rPr>
          <w:b/>
        </w:rPr>
        <w:t xml:space="preserve"> Перечень типовых практических заданий к зачету</w:t>
      </w:r>
    </w:p>
    <w:p w:rsidR="00F53DB5" w:rsidRDefault="00F53DB5" w:rsidP="00F53DB5">
      <w:pPr>
        <w:jc w:val="center"/>
        <w:rPr>
          <w:b/>
        </w:rPr>
      </w:pPr>
      <w:r>
        <w:rPr>
          <w:b/>
        </w:rPr>
        <w:t>(для оценки навыков и (или) опыта деятельности)</w:t>
      </w:r>
    </w:p>
    <w:p w:rsidR="00F53DB5" w:rsidRDefault="00F53DB5" w:rsidP="00F53DB5">
      <w:r>
        <w:rPr>
          <w:iCs/>
        </w:rPr>
        <w:t>1. Расскажите о себе на иностранном языке.</w:t>
      </w:r>
    </w:p>
    <w:p w:rsidR="00F53DB5" w:rsidRDefault="00F53DB5" w:rsidP="00F53DB5">
      <w:r>
        <w:t xml:space="preserve">2. Расскажите о своей семье </w:t>
      </w:r>
      <w:r>
        <w:rPr>
          <w:iCs/>
        </w:rPr>
        <w:t>на иностранном языке</w:t>
      </w:r>
      <w:r>
        <w:t>.</w:t>
      </w:r>
    </w:p>
    <w:p w:rsidR="00F53DB5" w:rsidRDefault="00F53DB5" w:rsidP="00F53DB5">
      <w:pPr>
        <w:jc w:val="both"/>
      </w:pPr>
      <w:r>
        <w:t xml:space="preserve">3. Представьте своё отношение к определённым фактам и событиям </w:t>
      </w:r>
      <w:r>
        <w:rPr>
          <w:iCs/>
        </w:rPr>
        <w:t>на иностранном языке</w:t>
      </w:r>
      <w:r>
        <w:t>.</w:t>
      </w:r>
    </w:p>
    <w:p w:rsidR="00F53DB5" w:rsidRDefault="00F53DB5" w:rsidP="00F53DB5">
      <w:pPr>
        <w:jc w:val="both"/>
      </w:pPr>
      <w:r>
        <w:t xml:space="preserve">4. Расспросите своего собеседника </w:t>
      </w:r>
      <w:r>
        <w:rPr>
          <w:iCs/>
        </w:rPr>
        <w:t>на иностранном языке</w:t>
      </w:r>
      <w:r>
        <w:t xml:space="preserve"> о направлении куда-либо по городу, используя карту.</w:t>
      </w:r>
    </w:p>
    <w:p w:rsidR="00F53DB5" w:rsidRDefault="00F53DB5" w:rsidP="00F53DB5">
      <w:pPr>
        <w:jc w:val="both"/>
        <w:rPr>
          <w:highlight w:val="yellow"/>
        </w:rPr>
      </w:pPr>
    </w:p>
    <w:p w:rsidR="00F53DB5" w:rsidRPr="00920452" w:rsidRDefault="00F002CF" w:rsidP="00F53DB5">
      <w:pPr>
        <w:jc w:val="center"/>
        <w:rPr>
          <w:b/>
          <w:color w:val="000000" w:themeColor="text1"/>
        </w:rPr>
      </w:pPr>
      <w:r>
        <w:rPr>
          <w:b/>
          <w:color w:val="000000" w:themeColor="text1"/>
        </w:rPr>
        <w:t>3.9</w:t>
      </w:r>
      <w:r w:rsidR="00F53DB5" w:rsidRPr="00920452">
        <w:rPr>
          <w:b/>
          <w:color w:val="000000" w:themeColor="text1"/>
        </w:rPr>
        <w:t xml:space="preserve"> Перечень теоретических вопросов к зачету</w:t>
      </w:r>
    </w:p>
    <w:p w:rsidR="00F53DB5" w:rsidRPr="00920452" w:rsidRDefault="00F53DB5" w:rsidP="00F53DB5">
      <w:pPr>
        <w:jc w:val="center"/>
        <w:rPr>
          <w:b/>
          <w:color w:val="000000" w:themeColor="text1"/>
        </w:rPr>
      </w:pPr>
      <w:r w:rsidRPr="00920452">
        <w:rPr>
          <w:b/>
          <w:color w:val="000000" w:themeColor="text1"/>
        </w:rPr>
        <w:t>(для оценки знаний)</w:t>
      </w:r>
    </w:p>
    <w:p w:rsidR="00F53DB5" w:rsidRPr="00920452" w:rsidRDefault="00F53DB5" w:rsidP="00F53DB5">
      <w:pPr>
        <w:ind w:left="360" w:firstLine="180"/>
        <w:rPr>
          <w:color w:val="000000"/>
        </w:rPr>
      </w:pPr>
      <w:r w:rsidRPr="00F002CF">
        <w:rPr>
          <w:color w:val="000000"/>
        </w:rPr>
        <w:t>Раздел 5.</w:t>
      </w:r>
      <w:r w:rsidRPr="00920452">
        <w:rPr>
          <w:color w:val="000000"/>
        </w:rPr>
        <w:t xml:space="preserve"> «</w:t>
      </w:r>
      <w:r w:rsidR="00EF01EA">
        <w:t>Российские железные дороги</w:t>
      </w:r>
      <w:r w:rsidRPr="00920452">
        <w:rPr>
          <w:color w:val="000000"/>
        </w:rPr>
        <w:t>».</w:t>
      </w:r>
    </w:p>
    <w:p w:rsidR="00F53DB5" w:rsidRPr="00920452" w:rsidRDefault="00F53DB5" w:rsidP="00F53DB5">
      <w:pPr>
        <w:jc w:val="both"/>
        <w:rPr>
          <w:color w:val="000000"/>
        </w:rPr>
      </w:pPr>
      <w:r w:rsidRPr="00920452">
        <w:rPr>
          <w:color w:val="000000"/>
        </w:rPr>
        <w:t>1 Назовите основные формы вспомогательных глаголов для образования пассивного залога.</w:t>
      </w:r>
    </w:p>
    <w:p w:rsidR="00F53DB5" w:rsidRPr="00920452" w:rsidRDefault="00F53DB5" w:rsidP="00F53DB5">
      <w:pPr>
        <w:jc w:val="both"/>
        <w:rPr>
          <w:color w:val="000000"/>
          <w:lang w:val="en-US"/>
        </w:rPr>
      </w:pPr>
      <w:r w:rsidRPr="00920452">
        <w:rPr>
          <w:color w:val="000000"/>
          <w:lang w:val="en-US"/>
        </w:rPr>
        <w:t xml:space="preserve">2 </w:t>
      </w:r>
      <w:r w:rsidRPr="00920452">
        <w:rPr>
          <w:color w:val="000000"/>
        </w:rPr>
        <w:t>Как</w:t>
      </w:r>
      <w:r w:rsidRPr="00920452">
        <w:rPr>
          <w:color w:val="000000"/>
          <w:lang w:val="en-US"/>
        </w:rPr>
        <w:t xml:space="preserve"> </w:t>
      </w:r>
      <w:r w:rsidRPr="00920452">
        <w:rPr>
          <w:color w:val="000000"/>
        </w:rPr>
        <w:t>образуется</w:t>
      </w:r>
      <w:r w:rsidRPr="00920452">
        <w:rPr>
          <w:color w:val="000000"/>
          <w:lang w:val="en-US"/>
        </w:rPr>
        <w:t xml:space="preserve"> </w:t>
      </w:r>
      <w:r w:rsidRPr="00920452">
        <w:rPr>
          <w:lang w:val="fr-FR"/>
        </w:rPr>
        <w:t>Passive voice. Simple Tense</w:t>
      </w:r>
      <w:r w:rsidRPr="00920452">
        <w:rPr>
          <w:color w:val="000000"/>
          <w:lang w:val="en-US"/>
        </w:rPr>
        <w:t>?</w:t>
      </w:r>
    </w:p>
    <w:p w:rsidR="00F53DB5" w:rsidRPr="00920452" w:rsidRDefault="00F53DB5" w:rsidP="00F53DB5">
      <w:pPr>
        <w:snapToGrid w:val="0"/>
        <w:jc w:val="both"/>
        <w:rPr>
          <w:lang w:val="en-US"/>
        </w:rPr>
      </w:pPr>
      <w:r w:rsidRPr="00920452">
        <w:rPr>
          <w:color w:val="000000"/>
          <w:lang w:val="en-US"/>
        </w:rPr>
        <w:t xml:space="preserve">3 </w:t>
      </w:r>
      <w:r w:rsidRPr="00920452">
        <w:rPr>
          <w:color w:val="000000"/>
        </w:rPr>
        <w:t>Как</w:t>
      </w:r>
      <w:r w:rsidRPr="00920452">
        <w:rPr>
          <w:color w:val="000000"/>
          <w:lang w:val="en-US"/>
        </w:rPr>
        <w:t xml:space="preserve"> </w:t>
      </w:r>
      <w:r w:rsidRPr="00920452">
        <w:rPr>
          <w:color w:val="000000"/>
        </w:rPr>
        <w:t>образуется</w:t>
      </w:r>
      <w:r w:rsidRPr="00920452">
        <w:rPr>
          <w:color w:val="000000"/>
          <w:lang w:val="en-US"/>
        </w:rPr>
        <w:t xml:space="preserve"> </w:t>
      </w:r>
      <w:r w:rsidRPr="00920452">
        <w:rPr>
          <w:lang w:val="fr-FR"/>
        </w:rPr>
        <w:t>Passive voice.</w:t>
      </w:r>
      <w:r w:rsidR="00F002CF" w:rsidRPr="00F002CF">
        <w:rPr>
          <w:lang w:val="en-US"/>
        </w:rPr>
        <w:t xml:space="preserve"> </w:t>
      </w:r>
      <w:r w:rsidRPr="00920452">
        <w:rPr>
          <w:lang w:val="fr-FR"/>
        </w:rPr>
        <w:t>Continuous Tense</w:t>
      </w:r>
      <w:r w:rsidRPr="00920452">
        <w:rPr>
          <w:color w:val="000000"/>
          <w:lang w:val="en-US"/>
        </w:rPr>
        <w:t>?</w:t>
      </w:r>
    </w:p>
    <w:p w:rsidR="00F53DB5" w:rsidRPr="00C350B2" w:rsidRDefault="00F53DB5" w:rsidP="00F53DB5">
      <w:pPr>
        <w:snapToGrid w:val="0"/>
        <w:jc w:val="both"/>
        <w:rPr>
          <w:lang w:val="en-US"/>
        </w:rPr>
      </w:pPr>
      <w:r w:rsidRPr="00920452">
        <w:rPr>
          <w:color w:val="000000"/>
          <w:lang w:val="en-US"/>
        </w:rPr>
        <w:t xml:space="preserve">4 </w:t>
      </w:r>
      <w:r w:rsidRPr="00920452">
        <w:rPr>
          <w:color w:val="000000"/>
        </w:rPr>
        <w:t>Как</w:t>
      </w:r>
      <w:r w:rsidRPr="00920452">
        <w:rPr>
          <w:color w:val="000000"/>
          <w:lang w:val="en-US"/>
        </w:rPr>
        <w:t xml:space="preserve"> </w:t>
      </w:r>
      <w:r w:rsidRPr="00920452">
        <w:rPr>
          <w:color w:val="000000"/>
        </w:rPr>
        <w:t>образуется</w:t>
      </w:r>
      <w:r w:rsidRPr="00920452">
        <w:rPr>
          <w:color w:val="000000"/>
          <w:lang w:val="en-US"/>
        </w:rPr>
        <w:t xml:space="preserve"> </w:t>
      </w:r>
      <w:r w:rsidRPr="00920452">
        <w:rPr>
          <w:lang w:val="fr-FR"/>
        </w:rPr>
        <w:t>Passive voice.</w:t>
      </w:r>
      <w:r w:rsidRPr="00920452">
        <w:rPr>
          <w:lang w:val="en-US"/>
        </w:rPr>
        <w:t xml:space="preserve"> Perfect</w:t>
      </w:r>
      <w:r w:rsidRPr="00920452">
        <w:rPr>
          <w:lang w:val="fr-FR"/>
        </w:rPr>
        <w:t xml:space="preserve"> Tense</w:t>
      </w:r>
      <w:r w:rsidRPr="00C350B2">
        <w:rPr>
          <w:color w:val="000000"/>
          <w:lang w:val="en-US"/>
        </w:rPr>
        <w:t>?</w:t>
      </w:r>
    </w:p>
    <w:p w:rsidR="00F53DB5" w:rsidRPr="00EF01EA" w:rsidRDefault="00F53DB5" w:rsidP="00EF01EA">
      <w:pPr>
        <w:pStyle w:val="af0"/>
        <w:overflowPunct w:val="0"/>
        <w:autoSpaceDE w:val="0"/>
        <w:autoSpaceDN w:val="0"/>
        <w:spacing w:line="240" w:lineRule="auto"/>
        <w:ind w:left="0"/>
        <w:textAlignment w:val="baseline"/>
        <w:rPr>
          <w:color w:val="000000"/>
        </w:rPr>
      </w:pPr>
      <w:r w:rsidRPr="00920452">
        <w:rPr>
          <w:color w:val="000000"/>
        </w:rPr>
        <w:t>5 Назовите основные правила согласования времен</w:t>
      </w:r>
      <w:r w:rsidR="00EF01EA">
        <w:rPr>
          <w:color w:val="000000"/>
        </w:rPr>
        <w:t>.</w:t>
      </w:r>
    </w:p>
    <w:p w:rsidR="00F53DB5" w:rsidRPr="00920452" w:rsidRDefault="00F53DB5" w:rsidP="00F53DB5">
      <w:pPr>
        <w:ind w:firstLine="720"/>
        <w:rPr>
          <w:b/>
          <w:bCs/>
        </w:rPr>
      </w:pPr>
      <w:r w:rsidRPr="00F002CF">
        <w:rPr>
          <w:color w:val="000000"/>
        </w:rPr>
        <w:t>Раздел 6.</w:t>
      </w:r>
      <w:r w:rsidRPr="00920452">
        <w:rPr>
          <w:color w:val="000000"/>
        </w:rPr>
        <w:t xml:space="preserve"> «</w:t>
      </w:r>
      <w:r w:rsidR="00EF01EA">
        <w:t>Строительство железных дорог. Мосты и тоннели</w:t>
      </w:r>
      <w:r w:rsidRPr="00920452">
        <w:t>».</w:t>
      </w:r>
    </w:p>
    <w:p w:rsidR="00F53DB5" w:rsidRDefault="00F53DB5" w:rsidP="00F002CF">
      <w:pPr>
        <w:pStyle w:val="af0"/>
        <w:overflowPunct w:val="0"/>
        <w:autoSpaceDE w:val="0"/>
        <w:autoSpaceDN w:val="0"/>
        <w:spacing w:after="0" w:line="240" w:lineRule="auto"/>
        <w:ind w:left="0"/>
        <w:textAlignment w:val="baseline"/>
        <w:rPr>
          <w:color w:val="000000"/>
        </w:rPr>
      </w:pPr>
      <w:r>
        <w:rPr>
          <w:color w:val="000000"/>
        </w:rPr>
        <w:t>1 Какие фразовые глаголы по транспортной тематике Вы знаете?</w:t>
      </w:r>
    </w:p>
    <w:p w:rsidR="00F53DB5" w:rsidRDefault="00F53DB5" w:rsidP="00F002CF">
      <w:pPr>
        <w:pStyle w:val="af0"/>
        <w:overflowPunct w:val="0"/>
        <w:autoSpaceDE w:val="0"/>
        <w:autoSpaceDN w:val="0"/>
        <w:spacing w:after="0" w:line="240" w:lineRule="auto"/>
        <w:ind w:left="0"/>
        <w:textAlignment w:val="baseline"/>
        <w:rPr>
          <w:color w:val="000000"/>
        </w:rPr>
      </w:pPr>
      <w:r>
        <w:rPr>
          <w:color w:val="000000"/>
        </w:rPr>
        <w:t>2 Перечислите имена известных изобретателей в сфере транспорта на иностранном языке.</w:t>
      </w:r>
    </w:p>
    <w:p w:rsidR="00F53DB5" w:rsidRPr="00920452" w:rsidRDefault="00F53DB5" w:rsidP="00F002CF">
      <w:pPr>
        <w:pStyle w:val="af0"/>
        <w:overflowPunct w:val="0"/>
        <w:autoSpaceDE w:val="0"/>
        <w:autoSpaceDN w:val="0"/>
        <w:spacing w:after="0" w:line="240" w:lineRule="auto"/>
        <w:ind w:left="0"/>
        <w:textAlignment w:val="baseline"/>
        <w:rPr>
          <w:color w:val="000000"/>
        </w:rPr>
      </w:pPr>
      <w:r>
        <w:rPr>
          <w:color w:val="000000"/>
        </w:rPr>
        <w:t>3 Какие изобретения дали толчок развитию железнодорожного транспорта?</w:t>
      </w:r>
    </w:p>
    <w:p w:rsidR="00F53DB5" w:rsidRPr="00014A35" w:rsidRDefault="00F53DB5" w:rsidP="00F53DB5">
      <w:pPr>
        <w:jc w:val="center"/>
        <w:rPr>
          <w:b/>
          <w:color w:val="FF0000"/>
          <w:highlight w:val="green"/>
        </w:rPr>
      </w:pPr>
    </w:p>
    <w:p w:rsidR="00F53DB5" w:rsidRPr="00920452" w:rsidRDefault="00F002CF" w:rsidP="00F53DB5">
      <w:pPr>
        <w:jc w:val="center"/>
        <w:rPr>
          <w:b/>
          <w:color w:val="000000" w:themeColor="text1"/>
        </w:rPr>
      </w:pPr>
      <w:r>
        <w:rPr>
          <w:b/>
          <w:color w:val="000000" w:themeColor="text1"/>
        </w:rPr>
        <w:t>3.10</w:t>
      </w:r>
      <w:r w:rsidR="00F53DB5" w:rsidRPr="00920452">
        <w:rPr>
          <w:b/>
          <w:color w:val="000000" w:themeColor="text1"/>
        </w:rPr>
        <w:t xml:space="preserve"> Перечень типовых простых практических заданий к зачету</w:t>
      </w:r>
    </w:p>
    <w:p w:rsidR="00F53DB5" w:rsidRPr="00920452" w:rsidRDefault="00F53DB5" w:rsidP="00F53DB5">
      <w:pPr>
        <w:jc w:val="center"/>
        <w:rPr>
          <w:b/>
          <w:color w:val="000000" w:themeColor="text1"/>
        </w:rPr>
      </w:pPr>
      <w:r w:rsidRPr="00920452">
        <w:rPr>
          <w:b/>
          <w:color w:val="000000" w:themeColor="text1"/>
        </w:rPr>
        <w:t>(для оценки умений)</w:t>
      </w:r>
    </w:p>
    <w:p w:rsidR="00F53DB5" w:rsidRPr="00C350B2" w:rsidRDefault="00F53DB5" w:rsidP="00F53DB5">
      <w:pPr>
        <w:rPr>
          <w:lang w:val="en-US"/>
        </w:rPr>
      </w:pPr>
      <w:r>
        <w:t xml:space="preserve">1. Образуйте сказуемое в </w:t>
      </w:r>
      <w:r w:rsidRPr="00920452">
        <w:rPr>
          <w:lang w:val="fr-FR"/>
        </w:rPr>
        <w:t>Passive voice. Simple Tense</w:t>
      </w:r>
      <w:r w:rsidRPr="00C350B2">
        <w:rPr>
          <w:lang w:val="en-US"/>
        </w:rPr>
        <w:t>.</w:t>
      </w:r>
    </w:p>
    <w:p w:rsidR="00F53DB5" w:rsidRPr="00920452" w:rsidRDefault="00F53DB5" w:rsidP="00F53DB5">
      <w:pPr>
        <w:rPr>
          <w:lang w:val="en-US"/>
        </w:rPr>
      </w:pPr>
      <w:r w:rsidRPr="00326BFB">
        <w:rPr>
          <w:lang w:val="en-US"/>
        </w:rPr>
        <w:t xml:space="preserve">2. </w:t>
      </w:r>
      <w:r>
        <w:t>Образуйте</w:t>
      </w:r>
      <w:r w:rsidRPr="00326BFB">
        <w:rPr>
          <w:lang w:val="en-US"/>
        </w:rPr>
        <w:t xml:space="preserve"> </w:t>
      </w:r>
      <w:r>
        <w:t>сказуемое</w:t>
      </w:r>
      <w:r w:rsidRPr="00326BFB">
        <w:rPr>
          <w:lang w:val="en-US"/>
        </w:rPr>
        <w:t xml:space="preserve"> </w:t>
      </w:r>
      <w:r>
        <w:t>в</w:t>
      </w:r>
      <w:r w:rsidRPr="00326BFB">
        <w:rPr>
          <w:lang w:val="en-US"/>
        </w:rPr>
        <w:t xml:space="preserve"> </w:t>
      </w:r>
      <w:r w:rsidRPr="00920452">
        <w:rPr>
          <w:lang w:val="fr-FR"/>
        </w:rPr>
        <w:t>Passive voice.</w:t>
      </w:r>
      <w:r w:rsidR="00F002CF" w:rsidRPr="00326BFB">
        <w:rPr>
          <w:lang w:val="en-US"/>
        </w:rPr>
        <w:t xml:space="preserve"> </w:t>
      </w:r>
      <w:r w:rsidRPr="00920452">
        <w:rPr>
          <w:lang w:val="fr-FR"/>
        </w:rPr>
        <w:t>Continuous Tense</w:t>
      </w:r>
      <w:r w:rsidRPr="00920452">
        <w:rPr>
          <w:lang w:val="en-US"/>
        </w:rPr>
        <w:t>.</w:t>
      </w:r>
    </w:p>
    <w:p w:rsidR="00F53DB5" w:rsidRDefault="00F53DB5" w:rsidP="00F53DB5">
      <w:r w:rsidRPr="00326BFB">
        <w:rPr>
          <w:lang w:val="en-US"/>
        </w:rPr>
        <w:t xml:space="preserve">3. </w:t>
      </w:r>
      <w:r>
        <w:t>Образуйте</w:t>
      </w:r>
      <w:r w:rsidRPr="00326BFB">
        <w:rPr>
          <w:lang w:val="en-US"/>
        </w:rPr>
        <w:t xml:space="preserve"> </w:t>
      </w:r>
      <w:r>
        <w:t>сказуемое</w:t>
      </w:r>
      <w:r w:rsidRPr="00326BFB">
        <w:rPr>
          <w:lang w:val="en-US"/>
        </w:rPr>
        <w:t xml:space="preserve"> </w:t>
      </w:r>
      <w:r>
        <w:t>в</w:t>
      </w:r>
      <w:r w:rsidRPr="00326BFB">
        <w:rPr>
          <w:lang w:val="en-US"/>
        </w:rPr>
        <w:t xml:space="preserve"> </w:t>
      </w:r>
      <w:r w:rsidRPr="00920452">
        <w:rPr>
          <w:lang w:val="fr-FR"/>
        </w:rPr>
        <w:t>Passive voice.</w:t>
      </w:r>
      <w:r w:rsidRPr="00326BFB">
        <w:rPr>
          <w:lang w:val="en-US"/>
        </w:rPr>
        <w:t xml:space="preserve"> </w:t>
      </w:r>
      <w:r w:rsidRPr="00920452">
        <w:rPr>
          <w:lang w:val="en-US"/>
        </w:rPr>
        <w:t>Perfect</w:t>
      </w:r>
      <w:r w:rsidRPr="00920452">
        <w:rPr>
          <w:lang w:val="fr-FR"/>
        </w:rPr>
        <w:t xml:space="preserve"> Tense</w:t>
      </w:r>
      <w:r>
        <w:t>.</w:t>
      </w:r>
    </w:p>
    <w:p w:rsidR="00F53DB5" w:rsidRDefault="00F53DB5" w:rsidP="00F53DB5">
      <w:r>
        <w:t>4. Выберите подходящие фразовые глаголы по транспортной тематике и вставьте в предложения.</w:t>
      </w:r>
    </w:p>
    <w:p w:rsidR="00F53DB5" w:rsidRPr="00014A35" w:rsidRDefault="00F53DB5" w:rsidP="00F53DB5">
      <w:pPr>
        <w:rPr>
          <w:b/>
          <w:color w:val="FF0000"/>
          <w:highlight w:val="green"/>
        </w:rPr>
      </w:pPr>
    </w:p>
    <w:p w:rsidR="00F53DB5" w:rsidRPr="00920452" w:rsidRDefault="00F002CF" w:rsidP="00F53DB5">
      <w:pPr>
        <w:jc w:val="center"/>
        <w:rPr>
          <w:b/>
          <w:color w:val="000000" w:themeColor="text1"/>
        </w:rPr>
      </w:pPr>
      <w:r>
        <w:rPr>
          <w:b/>
          <w:color w:val="000000" w:themeColor="text1"/>
        </w:rPr>
        <w:t>3.11</w:t>
      </w:r>
      <w:r w:rsidR="00F53DB5" w:rsidRPr="00920452">
        <w:rPr>
          <w:b/>
          <w:color w:val="000000" w:themeColor="text1"/>
        </w:rPr>
        <w:t xml:space="preserve"> Перечень типовых практических заданий к зачету</w:t>
      </w:r>
    </w:p>
    <w:p w:rsidR="00F53DB5" w:rsidRPr="00920452" w:rsidRDefault="00F53DB5" w:rsidP="00F53DB5">
      <w:pPr>
        <w:jc w:val="center"/>
        <w:rPr>
          <w:b/>
          <w:color w:val="000000" w:themeColor="text1"/>
        </w:rPr>
      </w:pPr>
      <w:r w:rsidRPr="00920452">
        <w:rPr>
          <w:b/>
          <w:color w:val="000000" w:themeColor="text1"/>
        </w:rPr>
        <w:lastRenderedPageBreak/>
        <w:t>(для оценки навыков и (или) опыта деятельности)</w:t>
      </w:r>
    </w:p>
    <w:p w:rsidR="00F53DB5" w:rsidRDefault="00F53DB5" w:rsidP="00F53DB5">
      <w:r>
        <w:rPr>
          <w:iCs/>
        </w:rPr>
        <w:t>1. Расскажите об инженерном искусстве на иностранном языке.</w:t>
      </w:r>
    </w:p>
    <w:p w:rsidR="00F53DB5" w:rsidRDefault="00F53DB5" w:rsidP="00F53DB5">
      <w:r>
        <w:t xml:space="preserve">2. Расскажите об отраслях инженерии </w:t>
      </w:r>
      <w:r>
        <w:rPr>
          <w:iCs/>
        </w:rPr>
        <w:t>на иностранном языке</w:t>
      </w:r>
      <w:r>
        <w:t>.</w:t>
      </w:r>
    </w:p>
    <w:p w:rsidR="00F53DB5" w:rsidRDefault="00F53DB5" w:rsidP="00F53DB5">
      <w:pPr>
        <w:jc w:val="both"/>
      </w:pPr>
      <w:r>
        <w:t xml:space="preserve">3. Представьте своё отношение к определённым фактам и открытиям </w:t>
      </w:r>
      <w:r>
        <w:rPr>
          <w:iCs/>
        </w:rPr>
        <w:t>на иностранном языке</w:t>
      </w:r>
      <w:r>
        <w:t>.</w:t>
      </w:r>
    </w:p>
    <w:p w:rsidR="00F53DB5" w:rsidRDefault="00F53DB5" w:rsidP="00F53DB5">
      <w:pPr>
        <w:jc w:val="both"/>
      </w:pPr>
      <w:r>
        <w:t xml:space="preserve">4. Расспросите своего собеседника </w:t>
      </w:r>
      <w:r>
        <w:rPr>
          <w:iCs/>
        </w:rPr>
        <w:t>на иностранном языке</w:t>
      </w:r>
      <w:r>
        <w:t xml:space="preserve"> о знаменитых инженерах.</w:t>
      </w:r>
    </w:p>
    <w:p w:rsidR="00F53DB5" w:rsidRPr="00854059" w:rsidRDefault="00F53DB5" w:rsidP="00F53DB5">
      <w:pPr>
        <w:jc w:val="both"/>
        <w:rPr>
          <w:i/>
          <w:iCs/>
          <w:color w:val="000000"/>
          <w:highlight w:val="magenta"/>
        </w:rPr>
      </w:pPr>
    </w:p>
    <w:p w:rsidR="00F53DB5" w:rsidRDefault="00F53DB5" w:rsidP="00F53DB5">
      <w:pPr>
        <w:jc w:val="both"/>
      </w:pPr>
    </w:p>
    <w:p w:rsidR="00F53DB5" w:rsidRPr="00B31CAA" w:rsidRDefault="00F002CF" w:rsidP="00F53DB5">
      <w:pPr>
        <w:jc w:val="center"/>
        <w:rPr>
          <w:b/>
          <w:color w:val="000000" w:themeColor="text1"/>
        </w:rPr>
      </w:pPr>
      <w:r>
        <w:rPr>
          <w:b/>
          <w:color w:val="000000" w:themeColor="text1"/>
        </w:rPr>
        <w:t>3.12</w:t>
      </w:r>
      <w:r w:rsidR="00F53DB5" w:rsidRPr="00B31CAA">
        <w:rPr>
          <w:b/>
          <w:color w:val="000000" w:themeColor="text1"/>
        </w:rPr>
        <w:t xml:space="preserve"> Перечень теоретических вопросов к экзамену</w:t>
      </w:r>
    </w:p>
    <w:p w:rsidR="00F53DB5" w:rsidRPr="00B31CAA" w:rsidRDefault="00F53DB5" w:rsidP="00F53DB5">
      <w:pPr>
        <w:jc w:val="center"/>
        <w:rPr>
          <w:b/>
          <w:color w:val="000000" w:themeColor="text1"/>
        </w:rPr>
      </w:pPr>
      <w:r w:rsidRPr="00B31CAA">
        <w:rPr>
          <w:b/>
          <w:color w:val="000000" w:themeColor="text1"/>
        </w:rPr>
        <w:t>(для оценки знаний)</w:t>
      </w:r>
    </w:p>
    <w:p w:rsidR="00F53DB5" w:rsidRDefault="00F53DB5" w:rsidP="00F002CF">
      <w:pPr>
        <w:pStyle w:val="af0"/>
        <w:overflowPunct w:val="0"/>
        <w:autoSpaceDE w:val="0"/>
        <w:autoSpaceDN w:val="0"/>
        <w:spacing w:after="0" w:line="240" w:lineRule="auto"/>
        <w:ind w:left="0"/>
        <w:textAlignment w:val="baseline"/>
        <w:rPr>
          <w:color w:val="000000"/>
        </w:rPr>
      </w:pPr>
      <w:r>
        <w:rPr>
          <w:color w:val="000000"/>
        </w:rPr>
        <w:t>1 Назовите основные типы местоимений.</w:t>
      </w:r>
    </w:p>
    <w:p w:rsidR="00F53DB5" w:rsidRDefault="00F53DB5" w:rsidP="00F002CF">
      <w:pPr>
        <w:pStyle w:val="af0"/>
        <w:overflowPunct w:val="0"/>
        <w:autoSpaceDE w:val="0"/>
        <w:autoSpaceDN w:val="0"/>
        <w:spacing w:after="0" w:line="240" w:lineRule="auto"/>
        <w:ind w:left="0"/>
        <w:textAlignment w:val="baseline"/>
        <w:rPr>
          <w:color w:val="000000"/>
        </w:rPr>
      </w:pPr>
      <w:r>
        <w:rPr>
          <w:color w:val="000000"/>
        </w:rPr>
        <w:t>2 Какие группы времен существуют в английском языке?</w:t>
      </w:r>
    </w:p>
    <w:p w:rsidR="00F53DB5" w:rsidRPr="00920452" w:rsidRDefault="00F53DB5" w:rsidP="00F002CF">
      <w:pPr>
        <w:jc w:val="both"/>
        <w:rPr>
          <w:color w:val="000000"/>
        </w:rPr>
      </w:pPr>
      <w:r>
        <w:rPr>
          <w:color w:val="000000"/>
        </w:rPr>
        <w:t>3</w:t>
      </w:r>
      <w:r w:rsidRPr="00920452">
        <w:rPr>
          <w:color w:val="000000"/>
        </w:rPr>
        <w:t xml:space="preserve"> Назовите основные формы вспомогательных гла</w:t>
      </w:r>
      <w:r>
        <w:rPr>
          <w:color w:val="000000"/>
        </w:rPr>
        <w:t>голов для образования активного</w:t>
      </w:r>
      <w:r w:rsidRPr="00920452">
        <w:rPr>
          <w:color w:val="000000"/>
        </w:rPr>
        <w:t xml:space="preserve"> залога.</w:t>
      </w:r>
    </w:p>
    <w:p w:rsidR="00F53DB5" w:rsidRPr="00B31CAA" w:rsidRDefault="00F53DB5" w:rsidP="00F002CF">
      <w:pPr>
        <w:jc w:val="both"/>
        <w:rPr>
          <w:color w:val="000000"/>
        </w:rPr>
      </w:pPr>
      <w:r>
        <w:rPr>
          <w:color w:val="000000"/>
        </w:rPr>
        <w:t>4</w:t>
      </w:r>
      <w:r w:rsidRPr="00920452">
        <w:rPr>
          <w:color w:val="000000"/>
        </w:rPr>
        <w:t xml:space="preserve"> Назовите основные формы вспомогательных глаголов для образования пассивного залога</w:t>
      </w:r>
      <w:r>
        <w:rPr>
          <w:color w:val="000000"/>
        </w:rPr>
        <w:t>.</w:t>
      </w:r>
    </w:p>
    <w:p w:rsidR="00F53DB5" w:rsidRDefault="00F53DB5" w:rsidP="00F53DB5">
      <w:pPr>
        <w:jc w:val="both"/>
      </w:pPr>
    </w:p>
    <w:p w:rsidR="00F53DB5" w:rsidRPr="00BA5D23" w:rsidRDefault="00F002CF" w:rsidP="00F53DB5">
      <w:pPr>
        <w:jc w:val="center"/>
        <w:rPr>
          <w:b/>
        </w:rPr>
      </w:pPr>
      <w:r>
        <w:rPr>
          <w:b/>
        </w:rPr>
        <w:t>3.13</w:t>
      </w:r>
      <w:r w:rsidR="00F53DB5" w:rsidRPr="00BA5D23">
        <w:rPr>
          <w:b/>
        </w:rPr>
        <w:t xml:space="preserve"> Перечень типовых простых практических заданий к экзамену</w:t>
      </w:r>
    </w:p>
    <w:p w:rsidR="00F53DB5" w:rsidRDefault="00F53DB5" w:rsidP="00F53DB5">
      <w:pPr>
        <w:jc w:val="center"/>
        <w:rPr>
          <w:b/>
        </w:rPr>
      </w:pPr>
      <w:r>
        <w:rPr>
          <w:b/>
        </w:rPr>
        <w:t>(для оценки умений)</w:t>
      </w:r>
    </w:p>
    <w:p w:rsidR="00F53DB5" w:rsidRDefault="00F53DB5" w:rsidP="00F53DB5">
      <w:pPr>
        <w:jc w:val="both"/>
      </w:pPr>
      <w:r>
        <w:t>1. Переведите текст дословно с иностранного языка на русский с использованием словаря.</w:t>
      </w:r>
    </w:p>
    <w:p w:rsidR="00F53DB5" w:rsidRDefault="00F53DB5" w:rsidP="00F53DB5">
      <w:pPr>
        <w:jc w:val="both"/>
      </w:pPr>
      <w:r>
        <w:t>2. Переведите текст с иностранного языка на русский без использования словаря и передайте его краткое содержание.</w:t>
      </w:r>
    </w:p>
    <w:p w:rsidR="00F53DB5" w:rsidRDefault="00F53DB5" w:rsidP="00F53DB5">
      <w:r>
        <w:t>3. Прочитайте выразительно указанный отрывок текста на иностранном языке.</w:t>
      </w:r>
    </w:p>
    <w:p w:rsidR="00F53DB5" w:rsidRDefault="00F53DB5" w:rsidP="00F53DB5">
      <w:pPr>
        <w:jc w:val="center"/>
        <w:rPr>
          <w:b/>
        </w:rPr>
      </w:pPr>
    </w:p>
    <w:p w:rsidR="00F53DB5" w:rsidRPr="00BA5D23" w:rsidRDefault="00F002CF" w:rsidP="00F53DB5">
      <w:pPr>
        <w:jc w:val="center"/>
        <w:rPr>
          <w:b/>
        </w:rPr>
      </w:pPr>
      <w:r>
        <w:rPr>
          <w:b/>
        </w:rPr>
        <w:t>3.14</w:t>
      </w:r>
      <w:r w:rsidR="00F53DB5" w:rsidRPr="00BA5D23">
        <w:rPr>
          <w:b/>
        </w:rPr>
        <w:t xml:space="preserve"> Перечень типовых практических заданий к экзамену</w:t>
      </w:r>
    </w:p>
    <w:p w:rsidR="00F53DB5" w:rsidRPr="00BA5D23" w:rsidRDefault="00F53DB5" w:rsidP="00F53DB5">
      <w:pPr>
        <w:jc w:val="center"/>
        <w:rPr>
          <w:b/>
        </w:rPr>
      </w:pPr>
      <w:r>
        <w:rPr>
          <w:b/>
        </w:rPr>
        <w:t>(для оценки навыков и (или) опыта деятельности)</w:t>
      </w:r>
    </w:p>
    <w:p w:rsidR="00F53DB5" w:rsidRDefault="00F53DB5" w:rsidP="00F53DB5">
      <w:r>
        <w:rPr>
          <w:iCs/>
        </w:rPr>
        <w:t>1. Расскажите о себе на иностранном языке.</w:t>
      </w:r>
    </w:p>
    <w:p w:rsidR="00F53DB5" w:rsidRDefault="00F53DB5" w:rsidP="00F53DB5">
      <w:r>
        <w:t xml:space="preserve">2. Расскажите о своей семье </w:t>
      </w:r>
      <w:r>
        <w:rPr>
          <w:iCs/>
        </w:rPr>
        <w:t>на иностранном языке</w:t>
      </w:r>
      <w:r>
        <w:t>.</w:t>
      </w:r>
    </w:p>
    <w:p w:rsidR="00F53DB5" w:rsidRDefault="00F53DB5" w:rsidP="00F53DB5">
      <w:r>
        <w:rPr>
          <w:iCs/>
        </w:rPr>
        <w:t>3. Расскажите о своём университете на иностранном языке.</w:t>
      </w:r>
    </w:p>
    <w:p w:rsidR="00F53DB5" w:rsidRDefault="00F53DB5" w:rsidP="00F53DB5">
      <w:pPr>
        <w:rPr>
          <w:iCs/>
        </w:rPr>
      </w:pPr>
      <w:r>
        <w:t xml:space="preserve">4. Расскажите о России </w:t>
      </w:r>
      <w:r>
        <w:rPr>
          <w:iCs/>
        </w:rPr>
        <w:t>на иностранном языке.</w:t>
      </w:r>
    </w:p>
    <w:p w:rsidR="00F53DB5" w:rsidRPr="00B31CAA" w:rsidRDefault="00F53DB5" w:rsidP="00F53DB5">
      <w:r>
        <w:t>5. Расскажите о Красноярске на иностранном языке.</w:t>
      </w:r>
    </w:p>
    <w:p w:rsidR="00F53DB5" w:rsidRPr="00F002CF" w:rsidRDefault="00F53DB5" w:rsidP="00F53DB5">
      <w:pPr>
        <w:keepNext/>
        <w:keepLines/>
        <w:spacing w:before="240" w:after="60"/>
        <w:ind w:left="431"/>
        <w:jc w:val="center"/>
        <w:outlineLvl w:val="0"/>
        <w:rPr>
          <w:b/>
          <w:bCs/>
          <w:kern w:val="32"/>
        </w:rPr>
      </w:pPr>
      <w:bookmarkStart w:id="7" w:name="_Toc474865846"/>
      <w:bookmarkStart w:id="8" w:name="_Toc477479205"/>
      <w:r w:rsidRPr="00F002CF">
        <w:rPr>
          <w:b/>
          <w:bCs/>
          <w:kern w:val="32"/>
        </w:rPr>
        <w:t>4. Методические материалы, определяющие процедуру оценивания знаний, умений, навыков и (или) опыта деятельности, характеризующих этапы формирования компетенций</w:t>
      </w:r>
      <w:bookmarkEnd w:id="7"/>
      <w:bookmarkEnd w:id="8"/>
    </w:p>
    <w:p w:rsidR="00F53DB5" w:rsidRDefault="00F53DB5" w:rsidP="00F53DB5">
      <w:pPr>
        <w:tabs>
          <w:tab w:val="num" w:pos="435"/>
        </w:tabs>
        <w:autoSpaceDE w:val="0"/>
        <w:autoSpaceDN w:val="0"/>
        <w:ind w:firstLine="540"/>
        <w:jc w:val="both"/>
        <w:rPr>
          <w:color w:val="333333"/>
        </w:rPr>
      </w:pPr>
    </w:p>
    <w:p w:rsidR="00F53DB5" w:rsidRDefault="00F53DB5" w:rsidP="00F53DB5">
      <w:pPr>
        <w:tabs>
          <w:tab w:val="num" w:pos="435"/>
        </w:tabs>
        <w:autoSpaceDE w:val="0"/>
        <w:autoSpaceDN w:val="0"/>
        <w:ind w:firstLine="540"/>
        <w:jc w:val="both"/>
        <w:rPr>
          <w:color w:val="000000"/>
        </w:rPr>
      </w:pPr>
      <w:r>
        <w:rPr>
          <w:color w:val="000000"/>
        </w:rPr>
        <w:t>В таблице приведены описания процедур проведения контрольно-оценочных мероприятий и процедур оценивания результатов обучения с помощью спланированных оценочных средств в соответствии с рабочей программой дисциплины</w:t>
      </w:r>
    </w:p>
    <w:p w:rsidR="00F53DB5" w:rsidRDefault="00F53DB5" w:rsidP="00F53DB5">
      <w:pPr>
        <w:pStyle w:val="Style1"/>
        <w:widowControl/>
        <w:tabs>
          <w:tab w:val="num" w:pos="435"/>
        </w:tabs>
        <w:ind w:firstLine="540"/>
        <w:rPr>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7644"/>
      </w:tblGrid>
      <w:tr w:rsidR="00F53DB5" w:rsidRPr="00D2227E" w:rsidTr="00FB3D9E">
        <w:trPr>
          <w:jc w:val="center"/>
        </w:trPr>
        <w:tc>
          <w:tcPr>
            <w:tcW w:w="1030" w:type="pct"/>
            <w:vAlign w:val="center"/>
          </w:tcPr>
          <w:p w:rsidR="00F53DB5" w:rsidRPr="00D2227E" w:rsidRDefault="00F53DB5" w:rsidP="00FB3D9E">
            <w:pPr>
              <w:pStyle w:val="afff4"/>
              <w:spacing w:line="240" w:lineRule="auto"/>
              <w:jc w:val="both"/>
              <w:rPr>
                <w:color w:val="000000"/>
                <w:sz w:val="20"/>
                <w:szCs w:val="20"/>
              </w:rPr>
            </w:pPr>
            <w:r w:rsidRPr="00D2227E">
              <w:rPr>
                <w:color w:val="000000"/>
                <w:sz w:val="20"/>
                <w:szCs w:val="20"/>
              </w:rPr>
              <w:t>Наименование оценочного средства</w:t>
            </w:r>
          </w:p>
        </w:tc>
        <w:tc>
          <w:tcPr>
            <w:tcW w:w="3970" w:type="pct"/>
            <w:vAlign w:val="center"/>
          </w:tcPr>
          <w:p w:rsidR="00F53DB5" w:rsidRPr="00D2227E" w:rsidRDefault="00F53DB5" w:rsidP="00FB3D9E">
            <w:pPr>
              <w:pStyle w:val="afff4"/>
              <w:spacing w:line="240" w:lineRule="auto"/>
              <w:jc w:val="both"/>
              <w:rPr>
                <w:color w:val="000000"/>
                <w:sz w:val="20"/>
                <w:szCs w:val="20"/>
              </w:rPr>
            </w:pPr>
            <w:r w:rsidRPr="00D2227E">
              <w:rPr>
                <w:color w:val="000000"/>
                <w:sz w:val="20"/>
                <w:szCs w:val="20"/>
              </w:rPr>
              <w:t>Описания процедуры проведения контрольно-оценочного мероприятия и процедуры оценивания результатов обучения</w:t>
            </w:r>
          </w:p>
        </w:tc>
      </w:tr>
      <w:tr w:rsidR="00D2227E" w:rsidRPr="00D2227E" w:rsidTr="00FB3D9E">
        <w:trPr>
          <w:jc w:val="center"/>
        </w:trPr>
        <w:tc>
          <w:tcPr>
            <w:tcW w:w="1030" w:type="pct"/>
            <w:shd w:val="clear" w:color="auto" w:fill="auto"/>
            <w:vAlign w:val="center"/>
          </w:tcPr>
          <w:p w:rsidR="00D2227E" w:rsidRPr="00D2227E" w:rsidRDefault="00D2227E" w:rsidP="00D2227E">
            <w:pPr>
              <w:spacing w:line="276" w:lineRule="auto"/>
              <w:rPr>
                <w:bCs/>
                <w:sz w:val="20"/>
                <w:szCs w:val="20"/>
              </w:rPr>
            </w:pPr>
            <w:r w:rsidRPr="00D2227E">
              <w:rPr>
                <w:bCs/>
                <w:sz w:val="20"/>
                <w:szCs w:val="20"/>
              </w:rPr>
              <w:t>Контрольная работа (КР)</w:t>
            </w:r>
          </w:p>
        </w:tc>
        <w:tc>
          <w:tcPr>
            <w:tcW w:w="3970" w:type="pct"/>
          </w:tcPr>
          <w:p w:rsidR="00D2227E" w:rsidRPr="00D2227E" w:rsidRDefault="00D2227E" w:rsidP="00D2227E">
            <w:pPr>
              <w:jc w:val="both"/>
              <w:rPr>
                <w:bCs/>
                <w:sz w:val="20"/>
                <w:szCs w:val="20"/>
              </w:rPr>
            </w:pPr>
            <w:r w:rsidRPr="00D2227E">
              <w:rPr>
                <w:bCs/>
                <w:sz w:val="20"/>
                <w:szCs w:val="20"/>
              </w:rPr>
              <w:t>Контрольные работы, предусмотренные рабочей программой дисциплины, проводятся во время практических занятий. Вариантов КР по теме не менее двух. Во время выполнения КР пользоваться учебниками, справочниками, конспектами лекций, тетрадями для практических занятий не разрешено.</w:t>
            </w:r>
          </w:p>
          <w:p w:rsidR="00D2227E" w:rsidRPr="00D2227E" w:rsidRDefault="00D2227E" w:rsidP="00D2227E">
            <w:pPr>
              <w:jc w:val="both"/>
              <w:rPr>
                <w:b/>
                <w:sz w:val="20"/>
                <w:szCs w:val="20"/>
              </w:rPr>
            </w:pPr>
            <w:r w:rsidRPr="00D2227E">
              <w:rPr>
                <w:bCs/>
                <w:sz w:val="20"/>
                <w:szCs w:val="20"/>
              </w:rPr>
              <w:t>Преподаватель на практическом занятии, предшествующем занятию проведения КР, доводит до обучающихся: тему КР, количество заданий в КР, время выполнения КР</w:t>
            </w:r>
          </w:p>
        </w:tc>
      </w:tr>
      <w:tr w:rsidR="00D2227E" w:rsidRPr="00D2227E" w:rsidTr="00FB3D9E">
        <w:trPr>
          <w:jc w:val="center"/>
        </w:trPr>
        <w:tc>
          <w:tcPr>
            <w:tcW w:w="1030" w:type="pct"/>
            <w:shd w:val="clear" w:color="auto" w:fill="auto"/>
            <w:vAlign w:val="center"/>
          </w:tcPr>
          <w:p w:rsidR="00D2227E" w:rsidRPr="00D2227E" w:rsidRDefault="00D2227E" w:rsidP="00D2227E">
            <w:pPr>
              <w:pStyle w:val="afff4"/>
              <w:spacing w:line="240" w:lineRule="auto"/>
              <w:jc w:val="both"/>
              <w:rPr>
                <w:color w:val="000000"/>
                <w:sz w:val="20"/>
                <w:szCs w:val="20"/>
              </w:rPr>
            </w:pPr>
            <w:r w:rsidRPr="00D2227E">
              <w:rPr>
                <w:color w:val="000000"/>
                <w:sz w:val="20"/>
                <w:szCs w:val="20"/>
              </w:rPr>
              <w:t>Разноуровненвые задания</w:t>
            </w:r>
          </w:p>
          <w:p w:rsidR="00D2227E" w:rsidRPr="00D2227E" w:rsidRDefault="00D2227E" w:rsidP="00D2227E">
            <w:pPr>
              <w:pStyle w:val="afff4"/>
              <w:spacing w:line="240" w:lineRule="auto"/>
              <w:jc w:val="both"/>
              <w:rPr>
                <w:color w:val="FF0000"/>
                <w:sz w:val="20"/>
                <w:szCs w:val="20"/>
              </w:rPr>
            </w:pPr>
          </w:p>
        </w:tc>
        <w:tc>
          <w:tcPr>
            <w:tcW w:w="3970" w:type="pct"/>
          </w:tcPr>
          <w:p w:rsidR="00D2227E" w:rsidRPr="00D2227E" w:rsidRDefault="00D2227E" w:rsidP="00D2227E">
            <w:pPr>
              <w:pStyle w:val="afff4"/>
              <w:spacing w:line="240" w:lineRule="auto"/>
              <w:jc w:val="both"/>
              <w:rPr>
                <w:color w:val="000000"/>
                <w:sz w:val="20"/>
                <w:szCs w:val="20"/>
              </w:rPr>
            </w:pPr>
            <w:r w:rsidRPr="00D2227E">
              <w:rPr>
                <w:color w:val="000000"/>
                <w:sz w:val="20"/>
                <w:szCs w:val="20"/>
              </w:rPr>
              <w:t>Выполнение заданий репродуктивного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словарями, тетрадями для практических занятий не разрешено.</w:t>
            </w:r>
          </w:p>
          <w:p w:rsidR="00D2227E" w:rsidRPr="00D2227E" w:rsidRDefault="00D2227E" w:rsidP="00D2227E">
            <w:pPr>
              <w:pStyle w:val="afff4"/>
              <w:spacing w:line="240" w:lineRule="auto"/>
              <w:jc w:val="both"/>
              <w:rPr>
                <w:rStyle w:val="FontStyle20"/>
                <w:color w:val="000000"/>
                <w:sz w:val="20"/>
                <w:szCs w:val="20"/>
              </w:rPr>
            </w:pPr>
            <w:r w:rsidRPr="00D2227E">
              <w:rPr>
                <w:color w:val="000000"/>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D2227E" w:rsidRPr="00D2227E" w:rsidTr="00FB3D9E">
        <w:trPr>
          <w:jc w:val="center"/>
        </w:trPr>
        <w:tc>
          <w:tcPr>
            <w:tcW w:w="1030" w:type="pct"/>
          </w:tcPr>
          <w:p w:rsidR="00D2227E" w:rsidRPr="00D2227E" w:rsidRDefault="00D2227E" w:rsidP="00D2227E">
            <w:pPr>
              <w:pStyle w:val="afff4"/>
              <w:spacing w:line="240" w:lineRule="auto"/>
              <w:jc w:val="both"/>
              <w:rPr>
                <w:color w:val="000000"/>
                <w:sz w:val="20"/>
                <w:szCs w:val="20"/>
              </w:rPr>
            </w:pPr>
            <w:r w:rsidRPr="00D2227E">
              <w:rPr>
                <w:color w:val="000000"/>
                <w:sz w:val="20"/>
                <w:szCs w:val="20"/>
              </w:rPr>
              <w:t>Деловая игра</w:t>
            </w:r>
          </w:p>
        </w:tc>
        <w:tc>
          <w:tcPr>
            <w:tcW w:w="3970" w:type="pct"/>
          </w:tcPr>
          <w:p w:rsidR="00D2227E" w:rsidRPr="00D2227E" w:rsidRDefault="00D2227E" w:rsidP="00D2227E">
            <w:pPr>
              <w:pStyle w:val="afff4"/>
              <w:spacing w:line="240" w:lineRule="auto"/>
              <w:jc w:val="both"/>
              <w:rPr>
                <w:color w:val="000000"/>
                <w:sz w:val="20"/>
                <w:szCs w:val="20"/>
              </w:rPr>
            </w:pPr>
            <w:r w:rsidRPr="00D2227E">
              <w:rPr>
                <w:color w:val="000000"/>
                <w:sz w:val="20"/>
                <w:szCs w:val="20"/>
              </w:rPr>
              <w:t xml:space="preserve">Деловая и/или ролевая игра, предусмотренная рабочей программой дисциплины, проводится во время практических занятий. Во время проведения деловой и/или </w:t>
            </w:r>
            <w:r w:rsidRPr="00D2227E">
              <w:rPr>
                <w:color w:val="000000"/>
                <w:sz w:val="20"/>
                <w:szCs w:val="20"/>
              </w:rPr>
              <w:lastRenderedPageBreak/>
              <w:t>ролевой игры пользоваться учебниками, справочниками, тетрадями для практических занятий разрешено. Преподаватель на практическом занятии, предшествующем занятию проведения деловой и/или ролевой игры, доводит до обучающихся: тему и цель деловой и/или ролевой игры, задачи и роль каждого её участника, время ее выполнения</w:t>
            </w:r>
            <w:r w:rsidRPr="00D2227E">
              <w:rPr>
                <w:i/>
                <w:color w:val="000000"/>
                <w:sz w:val="20"/>
                <w:szCs w:val="20"/>
              </w:rPr>
              <w:t>.</w:t>
            </w:r>
          </w:p>
        </w:tc>
      </w:tr>
      <w:tr w:rsidR="00D2227E" w:rsidRPr="00D2227E" w:rsidTr="00FB3D9E">
        <w:trPr>
          <w:jc w:val="center"/>
        </w:trPr>
        <w:tc>
          <w:tcPr>
            <w:tcW w:w="1030" w:type="pct"/>
          </w:tcPr>
          <w:p w:rsidR="00D2227E" w:rsidRPr="00D2227E" w:rsidRDefault="00D2227E" w:rsidP="00D2227E">
            <w:pPr>
              <w:pStyle w:val="afff4"/>
              <w:spacing w:line="240" w:lineRule="auto"/>
              <w:jc w:val="both"/>
              <w:rPr>
                <w:color w:val="000000"/>
                <w:sz w:val="20"/>
                <w:szCs w:val="20"/>
              </w:rPr>
            </w:pPr>
            <w:r w:rsidRPr="00D2227E">
              <w:rPr>
                <w:color w:val="000000"/>
                <w:sz w:val="20"/>
                <w:szCs w:val="20"/>
              </w:rPr>
              <w:lastRenderedPageBreak/>
              <w:t>Сообщение</w:t>
            </w:r>
          </w:p>
        </w:tc>
        <w:tc>
          <w:tcPr>
            <w:tcW w:w="3970" w:type="pct"/>
          </w:tcPr>
          <w:p w:rsidR="00D2227E" w:rsidRPr="00D2227E" w:rsidRDefault="00D2227E" w:rsidP="00D2227E">
            <w:pPr>
              <w:pStyle w:val="afff4"/>
              <w:spacing w:line="240" w:lineRule="auto"/>
              <w:jc w:val="both"/>
              <w:rPr>
                <w:color w:val="000000"/>
                <w:sz w:val="20"/>
                <w:szCs w:val="20"/>
              </w:rPr>
            </w:pPr>
            <w:r w:rsidRPr="00D2227E">
              <w:rPr>
                <w:color w:val="000000"/>
                <w:sz w:val="20"/>
                <w:szCs w:val="20"/>
              </w:rPr>
              <w:t>Сообщения, предусмотренные рабочей программой дисциплины, представляются во время практических занятий. Для составления сообщения разрешено пользоваться учебниками, справочниками, словарями, тетрадями для практических занятий.</w:t>
            </w:r>
          </w:p>
          <w:p w:rsidR="00D2227E" w:rsidRPr="00D2227E" w:rsidRDefault="00D2227E" w:rsidP="00D2227E">
            <w:pPr>
              <w:pStyle w:val="afff4"/>
              <w:spacing w:line="240" w:lineRule="auto"/>
              <w:jc w:val="both"/>
              <w:rPr>
                <w:color w:val="000000"/>
                <w:sz w:val="20"/>
                <w:szCs w:val="20"/>
              </w:rPr>
            </w:pPr>
            <w:r w:rsidRPr="00D2227E">
              <w:rPr>
                <w:color w:val="000000"/>
                <w:sz w:val="20"/>
                <w:szCs w:val="20"/>
              </w:rPr>
              <w:t>Преподаватель на практическом занятии, предшествующем занятию презентации сообщения, доводит до обучающихся: тему сообщения, требования к его составлению и время презентации сообщения.</w:t>
            </w:r>
          </w:p>
        </w:tc>
      </w:tr>
      <w:tr w:rsidR="00D2227E" w:rsidRPr="008B2E45" w:rsidTr="00FB3D9E">
        <w:trPr>
          <w:jc w:val="center"/>
        </w:trPr>
        <w:tc>
          <w:tcPr>
            <w:tcW w:w="1030" w:type="pct"/>
          </w:tcPr>
          <w:p w:rsidR="00D2227E" w:rsidRPr="00D2227E" w:rsidRDefault="00D2227E" w:rsidP="00D2227E">
            <w:pPr>
              <w:jc w:val="both"/>
              <w:rPr>
                <w:color w:val="000000"/>
                <w:sz w:val="20"/>
                <w:szCs w:val="20"/>
              </w:rPr>
            </w:pPr>
            <w:r w:rsidRPr="00D2227E">
              <w:rPr>
                <w:color w:val="000000"/>
                <w:sz w:val="20"/>
                <w:szCs w:val="20"/>
              </w:rPr>
              <w:t xml:space="preserve">Тест </w:t>
            </w:r>
          </w:p>
        </w:tc>
        <w:tc>
          <w:tcPr>
            <w:tcW w:w="3970" w:type="pct"/>
          </w:tcPr>
          <w:p w:rsidR="00D2227E" w:rsidRPr="008B2E45" w:rsidRDefault="00D2227E" w:rsidP="00D2227E">
            <w:pPr>
              <w:pStyle w:val="210"/>
              <w:spacing w:after="100" w:afterAutospacing="1"/>
              <w:ind w:left="41" w:firstLine="0"/>
              <w:rPr>
                <w:rStyle w:val="FontStyle20"/>
                <w:b w:val="0"/>
                <w:sz w:val="20"/>
                <w:szCs w:val="20"/>
              </w:rPr>
            </w:pPr>
            <w:r w:rsidRPr="00D2227E">
              <w:rPr>
                <w:sz w:val="20"/>
                <w:szCs w:val="20"/>
              </w:rPr>
              <w:t>Тестирования, предусмотренные рабочей программой дисциплины, проводятся во время практических занятий. Тестирование проводится с использованием компьютерных технологий. Варианты тестовых заданий формируются рандомно из базы ТЗ. Во время выполнения заданий пользоваться учебниками, справочниками, конспектами лекций, тетрадями для практических занятий запрещено</w:t>
            </w:r>
          </w:p>
        </w:tc>
      </w:tr>
    </w:tbl>
    <w:p w:rsidR="00F53DB5" w:rsidRDefault="00F53DB5" w:rsidP="00F53DB5">
      <w:pPr>
        <w:jc w:val="both"/>
        <w:rPr>
          <w:b/>
          <w:color w:val="000000"/>
        </w:rPr>
      </w:pPr>
    </w:p>
    <w:p w:rsidR="00F53DB5" w:rsidRPr="00DF5868" w:rsidRDefault="00F53DB5" w:rsidP="00F53DB5">
      <w:pPr>
        <w:pStyle w:val="af1"/>
        <w:spacing w:before="8" w:after="1"/>
        <w:ind w:firstLine="709"/>
        <w:jc w:val="both"/>
        <w:rPr>
          <w:color w:val="333333"/>
        </w:rPr>
      </w:pPr>
      <w:r w:rsidRPr="00DF5868">
        <w:rPr>
          <w:color w:val="333333"/>
        </w:rPr>
        <w:t>Для организации и проведения промежуточной аттестации (в форме зачета/экзамена)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F53DB5" w:rsidRPr="00DF5868" w:rsidRDefault="00F53DB5" w:rsidP="00F53DB5">
      <w:pPr>
        <w:pStyle w:val="af1"/>
        <w:spacing w:before="8" w:after="1"/>
        <w:ind w:firstLine="709"/>
        <w:jc w:val="both"/>
        <w:rPr>
          <w:color w:val="333333"/>
        </w:rPr>
      </w:pPr>
      <w:r w:rsidRPr="00DF5868">
        <w:rPr>
          <w:color w:val="333333"/>
        </w:rPr>
        <w:t>– перечень теоретических вопросов к зачету/экзамену для оценки знаний;</w:t>
      </w:r>
    </w:p>
    <w:p w:rsidR="00F53DB5" w:rsidRPr="00DF5868" w:rsidRDefault="00F53DB5" w:rsidP="00F53DB5">
      <w:pPr>
        <w:pStyle w:val="af1"/>
        <w:spacing w:before="8" w:after="1"/>
        <w:ind w:firstLine="709"/>
        <w:jc w:val="both"/>
        <w:rPr>
          <w:color w:val="333333"/>
        </w:rPr>
      </w:pPr>
      <w:r w:rsidRPr="00DF5868">
        <w:rPr>
          <w:color w:val="333333"/>
        </w:rPr>
        <w:t>– перечень типовых простых практических заданий к зачету/экзамену для оценки умений;</w:t>
      </w:r>
    </w:p>
    <w:p w:rsidR="00F53DB5" w:rsidRPr="00DF5868" w:rsidRDefault="00F53DB5" w:rsidP="00F53DB5">
      <w:pPr>
        <w:pStyle w:val="af1"/>
        <w:spacing w:before="8" w:after="1"/>
        <w:ind w:firstLine="709"/>
        <w:jc w:val="both"/>
        <w:rPr>
          <w:color w:val="333333"/>
        </w:rPr>
      </w:pPr>
      <w:r w:rsidRPr="00DF5868">
        <w:rPr>
          <w:color w:val="333333"/>
        </w:rPr>
        <w:t>– перечень типовых практических заданий к зачету/экзамену для оценки навыков и (или) опыта деятельности.</w:t>
      </w:r>
    </w:p>
    <w:p w:rsidR="00F53DB5" w:rsidRPr="00DF5868" w:rsidRDefault="00F53DB5" w:rsidP="00F53DB5">
      <w:pPr>
        <w:pStyle w:val="af1"/>
        <w:spacing w:before="8" w:after="1"/>
        <w:ind w:firstLine="709"/>
        <w:jc w:val="both"/>
        <w:rPr>
          <w:color w:val="333333"/>
        </w:rPr>
      </w:pPr>
      <w:r w:rsidRPr="00DF5868">
        <w:rPr>
          <w:color w:val="333333"/>
        </w:rPr>
        <w:t>Перечень теоретических вопросов и примеры типовых практических заданий разного уровня сложности к зачету/экзамену обучающиеся получают в начале семестра через электронную информационно-образовательную среду КрИЖТ ИрГУПС (личный кабинет обучающегося).</w:t>
      </w:r>
    </w:p>
    <w:p w:rsidR="00F53DB5" w:rsidRDefault="00F53DB5" w:rsidP="00F53DB5">
      <w:pPr>
        <w:jc w:val="center"/>
        <w:rPr>
          <w:b/>
          <w:color w:val="000000"/>
        </w:rPr>
      </w:pPr>
      <w:r>
        <w:rPr>
          <w:b/>
          <w:color w:val="000000"/>
        </w:rPr>
        <w:t>Описание процедур проведения промежуточной аттестации в форме зачета</w:t>
      </w:r>
    </w:p>
    <w:p w:rsidR="00F53DB5" w:rsidRDefault="00F53DB5" w:rsidP="00F53DB5">
      <w:pPr>
        <w:jc w:val="center"/>
        <w:rPr>
          <w:b/>
          <w:color w:val="000000"/>
        </w:rPr>
      </w:pPr>
      <w:r>
        <w:rPr>
          <w:b/>
          <w:color w:val="000000"/>
        </w:rPr>
        <w:t>и оценивания результатов обучения</w:t>
      </w:r>
    </w:p>
    <w:p w:rsidR="00F53DB5" w:rsidRDefault="00F53DB5" w:rsidP="00F53DB5">
      <w:pPr>
        <w:jc w:val="both"/>
        <w:rPr>
          <w:b/>
          <w:color w:val="000000"/>
        </w:rPr>
      </w:pPr>
    </w:p>
    <w:p w:rsidR="00F53DB5" w:rsidRDefault="00F53DB5" w:rsidP="00F53DB5">
      <w:pPr>
        <w:ind w:right="-143" w:firstLine="567"/>
        <w:jc w:val="both"/>
        <w:rPr>
          <w:b/>
          <w:color w:val="000000"/>
        </w:rPr>
      </w:pPr>
      <w:r>
        <w:rPr>
          <w:color w:val="000000"/>
        </w:rPr>
        <w:t>Проведение промежуточной аттестации в форме зачета у студентов очной формы обучения позволяет сформировать среднюю оценку по дисциплине по результатам текущего контроля, так как оценочные средства, используемые при текущем контроле, позволяют оценить знания, умения и владения навыками/опытом деятельности обучающихся при освоении дисциплины. Преподаватель находит среднюю оценку уровня сформированности компетенций у обучающегося, как сумму всех полученных оценок, деленную на число этих оценок.</w:t>
      </w:r>
    </w:p>
    <w:p w:rsidR="00F53DB5" w:rsidRDefault="00F53DB5" w:rsidP="00F53DB5">
      <w:pPr>
        <w:jc w:val="both"/>
        <w:rPr>
          <w:color w:val="000000"/>
        </w:rPr>
      </w:pPr>
    </w:p>
    <w:p w:rsidR="00F53DB5" w:rsidRPr="003A2D00" w:rsidRDefault="00F53DB5" w:rsidP="00F53DB5">
      <w:pPr>
        <w:jc w:val="center"/>
        <w:rPr>
          <w:b/>
        </w:rPr>
      </w:pPr>
      <w:r w:rsidRPr="003A2D00">
        <w:rPr>
          <w:b/>
        </w:rPr>
        <w:t>Шкала и критерии оценивания уровня сформированности компетенций в результате</w:t>
      </w:r>
    </w:p>
    <w:p w:rsidR="00F53DB5" w:rsidRPr="003A2D00" w:rsidRDefault="00F53DB5" w:rsidP="00F53DB5">
      <w:pPr>
        <w:jc w:val="center"/>
        <w:rPr>
          <w:b/>
        </w:rPr>
      </w:pPr>
      <w:r w:rsidRPr="003A2D00">
        <w:rPr>
          <w:b/>
        </w:rPr>
        <w:t>изучения дисциплины при проведении промежуточной аттестации</w:t>
      </w:r>
    </w:p>
    <w:p w:rsidR="00F53DB5" w:rsidRPr="003A2D00" w:rsidRDefault="00F53DB5" w:rsidP="00F53DB5">
      <w:pPr>
        <w:jc w:val="center"/>
        <w:rPr>
          <w:b/>
        </w:rPr>
      </w:pPr>
      <w:r w:rsidRPr="003A2D00">
        <w:rPr>
          <w:b/>
        </w:rPr>
        <w:t>в форме зачета по результатам текущего контроля</w:t>
      </w:r>
    </w:p>
    <w:p w:rsidR="00F53DB5" w:rsidRPr="003A2D00" w:rsidRDefault="00F53DB5" w:rsidP="00F53DB5">
      <w:pPr>
        <w:jc w:val="center"/>
        <w:rPr>
          <w:color w:val="000000"/>
        </w:rPr>
      </w:pPr>
      <w:r w:rsidRPr="003A2D00">
        <w:rPr>
          <w:b/>
        </w:rPr>
        <w:t>(без дополнительного аттестационного испытания)</w:t>
      </w:r>
    </w:p>
    <w:tbl>
      <w:tblPr>
        <w:tblW w:w="5000" w:type="pct"/>
        <w:jc w:val="center"/>
        <w:tblLook w:val="01E0" w:firstRow="1" w:lastRow="1" w:firstColumn="1" w:lastColumn="1" w:noHBand="0" w:noVBand="0"/>
      </w:tblPr>
      <w:tblGrid>
        <w:gridCol w:w="7617"/>
        <w:gridCol w:w="2010"/>
      </w:tblGrid>
      <w:tr w:rsidR="00F53DB5" w:rsidRPr="008B2E45" w:rsidTr="00FB3D9E">
        <w:trPr>
          <w:jc w:val="center"/>
        </w:trPr>
        <w:tc>
          <w:tcPr>
            <w:tcW w:w="3956" w:type="pct"/>
            <w:tcBorders>
              <w:top w:val="single" w:sz="4" w:space="0" w:color="auto"/>
              <w:left w:val="single" w:sz="4" w:space="0" w:color="auto"/>
              <w:bottom w:val="single" w:sz="4" w:space="0" w:color="auto"/>
              <w:right w:val="single" w:sz="4" w:space="0" w:color="auto"/>
            </w:tcBorders>
            <w:vAlign w:val="center"/>
          </w:tcPr>
          <w:p w:rsidR="00F53DB5" w:rsidRPr="008B2E45" w:rsidRDefault="00F53DB5" w:rsidP="00FB3D9E">
            <w:pPr>
              <w:jc w:val="center"/>
              <w:rPr>
                <w:color w:val="000000"/>
                <w:sz w:val="20"/>
                <w:szCs w:val="20"/>
              </w:rPr>
            </w:pPr>
            <w:r w:rsidRPr="008B2E45">
              <w:rPr>
                <w:color w:val="000000"/>
                <w:sz w:val="20"/>
                <w:szCs w:val="20"/>
              </w:rPr>
              <w:t>Средняя оценка уровня сформированности компетенций</w:t>
            </w:r>
            <w:r>
              <w:rPr>
                <w:color w:val="000000"/>
                <w:sz w:val="20"/>
                <w:szCs w:val="20"/>
              </w:rPr>
              <w:t xml:space="preserve"> </w:t>
            </w:r>
            <w:r w:rsidRPr="008B2E45">
              <w:rPr>
                <w:color w:val="000000"/>
                <w:sz w:val="20"/>
                <w:szCs w:val="20"/>
              </w:rPr>
              <w:t>по результатам текущего контроля</w:t>
            </w:r>
          </w:p>
        </w:tc>
        <w:tc>
          <w:tcPr>
            <w:tcW w:w="1044" w:type="pct"/>
            <w:tcBorders>
              <w:top w:val="single" w:sz="4" w:space="0" w:color="auto"/>
              <w:left w:val="single" w:sz="4" w:space="0" w:color="auto"/>
              <w:bottom w:val="single" w:sz="4" w:space="0" w:color="auto"/>
              <w:right w:val="single" w:sz="4" w:space="0" w:color="auto"/>
            </w:tcBorders>
            <w:vAlign w:val="center"/>
          </w:tcPr>
          <w:p w:rsidR="00F53DB5" w:rsidRPr="008B2E45" w:rsidRDefault="00F53DB5" w:rsidP="00FB3D9E">
            <w:pPr>
              <w:jc w:val="both"/>
              <w:rPr>
                <w:color w:val="000000"/>
                <w:sz w:val="20"/>
                <w:szCs w:val="20"/>
              </w:rPr>
            </w:pPr>
            <w:r w:rsidRPr="008B2E45">
              <w:rPr>
                <w:color w:val="000000"/>
                <w:sz w:val="20"/>
                <w:szCs w:val="20"/>
              </w:rPr>
              <w:t>Оценка</w:t>
            </w:r>
          </w:p>
        </w:tc>
      </w:tr>
      <w:tr w:rsidR="00F53DB5" w:rsidRPr="008B2E45" w:rsidTr="00FB3D9E">
        <w:trPr>
          <w:jc w:val="center"/>
        </w:trPr>
        <w:tc>
          <w:tcPr>
            <w:tcW w:w="3956" w:type="pct"/>
            <w:tcBorders>
              <w:top w:val="single" w:sz="4" w:space="0" w:color="auto"/>
              <w:left w:val="single" w:sz="4" w:space="0" w:color="auto"/>
              <w:bottom w:val="single" w:sz="4" w:space="0" w:color="auto"/>
              <w:right w:val="single" w:sz="4" w:space="0" w:color="auto"/>
            </w:tcBorders>
          </w:tcPr>
          <w:p w:rsidR="00F53DB5" w:rsidRPr="008B2E45" w:rsidRDefault="00F53DB5" w:rsidP="00FB3D9E">
            <w:pPr>
              <w:rPr>
                <w:color w:val="000000"/>
                <w:sz w:val="20"/>
                <w:szCs w:val="20"/>
              </w:rPr>
            </w:pPr>
            <w:r w:rsidRPr="008B2E45">
              <w:rPr>
                <w:color w:val="000000"/>
                <w:sz w:val="20"/>
                <w:szCs w:val="20"/>
              </w:rPr>
              <w:t>Оценка не менее 3,0 и нет ни одной неудовлетворительной оценки по текущему контролю</w:t>
            </w:r>
          </w:p>
        </w:tc>
        <w:tc>
          <w:tcPr>
            <w:tcW w:w="1044" w:type="pct"/>
            <w:tcBorders>
              <w:top w:val="single" w:sz="4" w:space="0" w:color="auto"/>
              <w:left w:val="single" w:sz="4" w:space="0" w:color="auto"/>
              <w:bottom w:val="single" w:sz="4" w:space="0" w:color="auto"/>
              <w:right w:val="single" w:sz="4" w:space="0" w:color="auto"/>
            </w:tcBorders>
          </w:tcPr>
          <w:p w:rsidR="00F53DB5" w:rsidRPr="008B2E45" w:rsidRDefault="00F53DB5" w:rsidP="00FB3D9E">
            <w:pPr>
              <w:rPr>
                <w:color w:val="000000"/>
                <w:sz w:val="20"/>
                <w:szCs w:val="20"/>
              </w:rPr>
            </w:pPr>
            <w:r w:rsidRPr="008B2E45">
              <w:rPr>
                <w:color w:val="000000"/>
                <w:sz w:val="20"/>
                <w:szCs w:val="20"/>
              </w:rPr>
              <w:t>«зачтено»</w:t>
            </w:r>
          </w:p>
        </w:tc>
      </w:tr>
      <w:tr w:rsidR="00F53DB5" w:rsidRPr="008B2E45" w:rsidTr="00FB3D9E">
        <w:trPr>
          <w:jc w:val="center"/>
        </w:trPr>
        <w:tc>
          <w:tcPr>
            <w:tcW w:w="3956" w:type="pct"/>
            <w:tcBorders>
              <w:top w:val="single" w:sz="4" w:space="0" w:color="auto"/>
              <w:left w:val="single" w:sz="4" w:space="0" w:color="auto"/>
              <w:bottom w:val="single" w:sz="4" w:space="0" w:color="auto"/>
              <w:right w:val="single" w:sz="4" w:space="0" w:color="auto"/>
            </w:tcBorders>
          </w:tcPr>
          <w:p w:rsidR="00F53DB5" w:rsidRPr="008B2E45" w:rsidRDefault="00F53DB5" w:rsidP="00FB3D9E">
            <w:pPr>
              <w:rPr>
                <w:color w:val="000000"/>
                <w:sz w:val="20"/>
                <w:szCs w:val="20"/>
              </w:rPr>
            </w:pPr>
            <w:r w:rsidRPr="008B2E45">
              <w:rPr>
                <w:color w:val="000000"/>
                <w:sz w:val="20"/>
                <w:szCs w:val="20"/>
              </w:rPr>
              <w:t>Оценка менее 3,0 или получена хотя бы одна неудовлетворительная оценка по текущему контролю</w:t>
            </w:r>
          </w:p>
        </w:tc>
        <w:tc>
          <w:tcPr>
            <w:tcW w:w="1044" w:type="pct"/>
            <w:tcBorders>
              <w:top w:val="single" w:sz="4" w:space="0" w:color="auto"/>
              <w:left w:val="single" w:sz="4" w:space="0" w:color="auto"/>
              <w:bottom w:val="single" w:sz="4" w:space="0" w:color="auto"/>
              <w:right w:val="single" w:sz="4" w:space="0" w:color="auto"/>
            </w:tcBorders>
          </w:tcPr>
          <w:p w:rsidR="00F53DB5" w:rsidRPr="008B2E45" w:rsidRDefault="00F53DB5" w:rsidP="00FB3D9E">
            <w:pPr>
              <w:rPr>
                <w:color w:val="000000"/>
                <w:sz w:val="20"/>
                <w:szCs w:val="20"/>
              </w:rPr>
            </w:pPr>
            <w:r w:rsidRPr="008B2E45">
              <w:rPr>
                <w:color w:val="000000"/>
                <w:sz w:val="20"/>
                <w:szCs w:val="20"/>
              </w:rPr>
              <w:t>«не зачтено»</w:t>
            </w:r>
          </w:p>
        </w:tc>
      </w:tr>
    </w:tbl>
    <w:p w:rsidR="00F53DB5" w:rsidRDefault="00F53DB5" w:rsidP="00F53DB5">
      <w:pPr>
        <w:ind w:firstLine="540"/>
        <w:jc w:val="both"/>
        <w:rPr>
          <w:color w:val="000000"/>
        </w:rPr>
      </w:pPr>
    </w:p>
    <w:p w:rsidR="00F53DB5" w:rsidRDefault="00F53DB5" w:rsidP="00F53DB5">
      <w:pPr>
        <w:ind w:right="-143" w:firstLine="540"/>
        <w:jc w:val="both"/>
        <w:rPr>
          <w:color w:val="000000"/>
        </w:rPr>
      </w:pPr>
      <w:r>
        <w:rPr>
          <w:color w:val="000000"/>
        </w:rPr>
        <w:t>Зачет проводится в форме собеседования по перечню теоретических вопросов. На зачете для подготовки ответа на вопросы обучающемуся отводится время в пределах 15 минут. В процессе ответа обучающегося на вопросы и задания, преподаватель может задавать дополнительные вопросы.</w:t>
      </w:r>
    </w:p>
    <w:p w:rsidR="00F53DB5" w:rsidRDefault="00F53DB5" w:rsidP="00F53DB5">
      <w:pPr>
        <w:ind w:right="-143" w:firstLine="540"/>
        <w:jc w:val="both"/>
        <w:rPr>
          <w:color w:val="000000"/>
        </w:rPr>
      </w:pPr>
      <w:r>
        <w:rPr>
          <w:color w:val="000000"/>
        </w:rPr>
        <w:lastRenderedPageBreak/>
        <w:t>Для организации и проведения промежуточной аттестации (в форме зачета)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F53DB5" w:rsidRDefault="00F53DB5" w:rsidP="00F53DB5">
      <w:pPr>
        <w:ind w:firstLine="540"/>
        <w:jc w:val="both"/>
        <w:rPr>
          <w:color w:val="000000"/>
        </w:rPr>
      </w:pPr>
      <w:r>
        <w:rPr>
          <w:color w:val="000000"/>
        </w:rPr>
        <w:t>– перечень теоретических вопросов к зачету для оценки знаний.</w:t>
      </w:r>
    </w:p>
    <w:p w:rsidR="00F53DB5" w:rsidRDefault="00F53DB5" w:rsidP="00F53DB5">
      <w:pPr>
        <w:ind w:right="-143" w:firstLine="540"/>
        <w:jc w:val="both"/>
        <w:rPr>
          <w:color w:val="000000"/>
        </w:rPr>
      </w:pPr>
      <w:r>
        <w:rPr>
          <w:color w:val="000000"/>
        </w:rPr>
        <w:t>Перечень теоретических вопросов зачету обучающиеся получают в начале семестра через электронную информационно-образовательную среду КрИЖТ ИрГУПС (личный кабинет обучающегося).</w:t>
      </w:r>
    </w:p>
    <w:p w:rsidR="00F53DB5" w:rsidRDefault="00F53DB5" w:rsidP="00F53DB5">
      <w:pPr>
        <w:ind w:right="-1" w:firstLine="540"/>
        <w:jc w:val="both"/>
        <w:rPr>
          <w:color w:val="000000"/>
        </w:rPr>
      </w:pPr>
      <w:r>
        <w:rPr>
          <w:color w:val="000000"/>
        </w:rPr>
        <w:t>Перечень теоретических вопросов обучающиеся получают в начале курса через электронную информационно-образовательную среду КрИЖТ ИрГУПС (личный кабинет обучающегося).</w:t>
      </w:r>
    </w:p>
    <w:p w:rsidR="00F53DB5" w:rsidRDefault="00F53DB5" w:rsidP="00F53DB5">
      <w:pPr>
        <w:jc w:val="both"/>
        <w:rPr>
          <w:b/>
        </w:rPr>
      </w:pPr>
    </w:p>
    <w:p w:rsidR="00F53DB5" w:rsidRDefault="00F53DB5" w:rsidP="00F53DB5">
      <w:pPr>
        <w:ind w:left="567" w:right="566"/>
        <w:jc w:val="center"/>
        <w:rPr>
          <w:b/>
        </w:rPr>
      </w:pPr>
      <w:r>
        <w:rPr>
          <w:b/>
        </w:rPr>
        <w:t>Описание процедур проведения промежуточной аттестации в форме экзамена и оценивания результатов обучения</w:t>
      </w:r>
    </w:p>
    <w:p w:rsidR="00F53DB5" w:rsidRDefault="00F53DB5" w:rsidP="00F53DB5">
      <w:pPr>
        <w:ind w:right="-1" w:firstLine="540"/>
        <w:jc w:val="both"/>
      </w:pPr>
      <w:r>
        <w:t>Промежуточная аттестация в форме экзамена проводится путем устного собеседования по билетам. Билеты составлены таким образом, что каждый из них включает в себя практические задания.</w:t>
      </w:r>
    </w:p>
    <w:p w:rsidR="00F53DB5" w:rsidRDefault="00F53DB5" w:rsidP="00F53DB5">
      <w:pPr>
        <w:ind w:right="-1" w:firstLine="540"/>
        <w:jc w:val="both"/>
      </w:pPr>
      <w:r>
        <w:t>Билет содержит четыре практических задания: три из них для оценки умений (выбираются из перечня типовых простых практических заданий к экзамену); четвёртое практическое задание для оценки навыков и (или) опыта деятельности (выбираются из перечня типовых практических заданий к экзамену).</w:t>
      </w:r>
    </w:p>
    <w:p w:rsidR="00F53DB5" w:rsidRDefault="00F53DB5" w:rsidP="00F53DB5">
      <w:pPr>
        <w:ind w:right="-1" w:firstLine="540"/>
        <w:jc w:val="both"/>
        <w:rPr>
          <w:color w:val="000000"/>
        </w:rPr>
      </w:pPr>
      <w:r>
        <w:rPr>
          <w:color w:val="000000"/>
        </w:rPr>
        <w:t>Распределение практических заданий по экзаменационным билетам находится в закрытом для обучающихся доступе. Разработанный комплект билетов (15-20 билетов) не выставляется в электронную информационно-образовательную среду КрИЖТ ИрГУПС, а хранится на кафедре-разработчике ФОС на бумажном носителе в составе ФОС по дисциплине.</w:t>
      </w:r>
    </w:p>
    <w:p w:rsidR="00F53DB5" w:rsidRDefault="00F53DB5" w:rsidP="00F53DB5">
      <w:pPr>
        <w:ind w:right="-1" w:firstLine="540"/>
        <w:jc w:val="both"/>
        <w:rPr>
          <w:color w:val="000000"/>
        </w:rPr>
      </w:pPr>
      <w:r>
        <w:rPr>
          <w:color w:val="000000"/>
        </w:rPr>
        <w:t>На экзамене обучающийся берет билет, для подготовки ответа на экзаменационный билет обучающемуся отводится время в пределах 60 минут. В процессе ответа обучающегося на вопросы и задания билета, преподаватель может задавать дополнительные вопросы.</w:t>
      </w:r>
    </w:p>
    <w:p w:rsidR="00F53DB5" w:rsidRDefault="00F53DB5" w:rsidP="00F53DB5">
      <w:pPr>
        <w:ind w:right="-1" w:firstLine="540"/>
        <w:jc w:val="both"/>
        <w:rPr>
          <w:color w:val="000000"/>
        </w:rPr>
      </w:pPr>
      <w:r>
        <w:rPr>
          <w:color w:val="000000"/>
        </w:rPr>
        <w:t>Каждый вопрос/задание билета оценивается по четырехбалльной 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p w:rsidR="00F002CF" w:rsidRDefault="00F002CF" w:rsidP="00CB3546">
      <w:pPr>
        <w:rPr>
          <w:b/>
        </w:rPr>
      </w:pPr>
    </w:p>
    <w:p w:rsidR="00F002CF" w:rsidRDefault="00F53DB5" w:rsidP="00CB3546">
      <w:pPr>
        <w:jc w:val="center"/>
        <w:rPr>
          <w:b/>
        </w:rPr>
      </w:pPr>
      <w:r>
        <w:rPr>
          <w:b/>
        </w:rPr>
        <w:t>Образец экзаменационного билета</w:t>
      </w:r>
    </w:p>
    <w:p w:rsidR="00F002CF" w:rsidRDefault="00F002CF" w:rsidP="00F53DB5">
      <w:pPr>
        <w:jc w:val="center"/>
        <w:rPr>
          <w:b/>
        </w:rPr>
      </w:pP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5000"/>
        <w:gridCol w:w="2551"/>
      </w:tblGrid>
      <w:tr w:rsidR="00F002CF" w:rsidRPr="00E95E81" w:rsidTr="00FB3D9E">
        <w:trPr>
          <w:trHeight w:val="1061"/>
        </w:trPr>
        <w:tc>
          <w:tcPr>
            <w:tcW w:w="2088" w:type="dxa"/>
          </w:tcPr>
          <w:p w:rsidR="00F002CF" w:rsidRDefault="00F002CF" w:rsidP="00FB3D9E">
            <w:pPr>
              <w:spacing w:line="276" w:lineRule="auto"/>
              <w:jc w:val="center"/>
              <w:rPr>
                <w:color w:val="000000"/>
                <w:sz w:val="20"/>
                <w:szCs w:val="20"/>
              </w:rPr>
            </w:pPr>
          </w:p>
          <w:p w:rsidR="00F002CF" w:rsidRPr="00E95E81" w:rsidRDefault="00F002CF" w:rsidP="00FB3D9E">
            <w:pPr>
              <w:spacing w:line="276" w:lineRule="auto"/>
              <w:jc w:val="center"/>
              <w:rPr>
                <w:color w:val="000000"/>
                <w:sz w:val="20"/>
                <w:szCs w:val="20"/>
              </w:rPr>
            </w:pPr>
            <w:r w:rsidRPr="00E95E81">
              <w:rPr>
                <w:noProof/>
                <w:color w:val="000000"/>
                <w:sz w:val="20"/>
                <w:szCs w:val="20"/>
              </w:rPr>
              <w:drawing>
                <wp:anchor distT="0" distB="0" distL="114935" distR="114935" simplePos="0" relativeHeight="251663360" behindDoc="0" locked="0" layoutInCell="1" allowOverlap="1" wp14:anchorId="58EE745C" wp14:editId="4EF2C144">
                  <wp:simplePos x="0" y="0"/>
                  <wp:positionH relativeFrom="column">
                    <wp:posOffset>166370</wp:posOffset>
                  </wp:positionH>
                  <wp:positionV relativeFrom="paragraph">
                    <wp:posOffset>106680</wp:posOffset>
                  </wp:positionV>
                  <wp:extent cx="814705" cy="466725"/>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14705" cy="4667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E95E81">
              <w:rPr>
                <w:color w:val="000000"/>
                <w:sz w:val="20"/>
                <w:szCs w:val="20"/>
              </w:rPr>
              <w:t>20__-20__</w:t>
            </w:r>
          </w:p>
          <w:p w:rsidR="00F002CF" w:rsidRPr="00E95E81" w:rsidRDefault="00F002CF" w:rsidP="00FB3D9E">
            <w:pPr>
              <w:spacing w:line="276" w:lineRule="auto"/>
              <w:jc w:val="center"/>
              <w:rPr>
                <w:color w:val="000000"/>
                <w:sz w:val="20"/>
                <w:szCs w:val="20"/>
              </w:rPr>
            </w:pPr>
            <w:r w:rsidRPr="00E95E81">
              <w:rPr>
                <w:color w:val="000000"/>
                <w:sz w:val="20"/>
                <w:szCs w:val="20"/>
              </w:rPr>
              <w:t>учебный год</w:t>
            </w:r>
          </w:p>
        </w:tc>
        <w:tc>
          <w:tcPr>
            <w:tcW w:w="5000" w:type="dxa"/>
            <w:vAlign w:val="center"/>
          </w:tcPr>
          <w:p w:rsidR="00F002CF" w:rsidRPr="00E95E81" w:rsidRDefault="00F002CF" w:rsidP="00FB3D9E">
            <w:pPr>
              <w:spacing w:line="276" w:lineRule="auto"/>
              <w:ind w:firstLine="540"/>
              <w:jc w:val="center"/>
              <w:rPr>
                <w:bCs/>
                <w:color w:val="000000"/>
                <w:sz w:val="20"/>
                <w:szCs w:val="20"/>
                <w:u w:val="single"/>
              </w:rPr>
            </w:pPr>
            <w:r w:rsidRPr="00E95E81">
              <w:rPr>
                <w:bCs/>
                <w:color w:val="000000"/>
                <w:sz w:val="20"/>
                <w:szCs w:val="20"/>
              </w:rPr>
              <w:t>Экзаменационный билет № __</w:t>
            </w:r>
          </w:p>
          <w:p w:rsidR="00F002CF" w:rsidRPr="00E95E81" w:rsidRDefault="00F002CF" w:rsidP="00FB3D9E">
            <w:pPr>
              <w:spacing w:line="276" w:lineRule="auto"/>
              <w:ind w:firstLine="540"/>
              <w:jc w:val="center"/>
              <w:rPr>
                <w:bCs/>
                <w:color w:val="000000"/>
                <w:sz w:val="20"/>
                <w:szCs w:val="20"/>
              </w:rPr>
            </w:pPr>
            <w:r w:rsidRPr="00E95E81">
              <w:rPr>
                <w:bCs/>
                <w:color w:val="000000"/>
                <w:sz w:val="20"/>
                <w:szCs w:val="20"/>
              </w:rPr>
              <w:t>по дисциплине «Иностранный язык»</w:t>
            </w:r>
          </w:p>
          <w:p w:rsidR="00F002CF" w:rsidRPr="00E95E81" w:rsidRDefault="00F002CF" w:rsidP="00FB3D9E">
            <w:pPr>
              <w:spacing w:line="276" w:lineRule="auto"/>
              <w:ind w:firstLine="540"/>
              <w:jc w:val="center"/>
              <w:rPr>
                <w:color w:val="000000"/>
                <w:sz w:val="20"/>
                <w:szCs w:val="20"/>
              </w:rPr>
            </w:pPr>
            <w:r w:rsidRPr="00E95E81">
              <w:rPr>
                <w:color w:val="000000"/>
                <w:sz w:val="20"/>
                <w:szCs w:val="20"/>
              </w:rPr>
              <w:t>2 семестр</w:t>
            </w:r>
          </w:p>
        </w:tc>
        <w:tc>
          <w:tcPr>
            <w:tcW w:w="2551" w:type="dxa"/>
            <w:vAlign w:val="center"/>
          </w:tcPr>
          <w:p w:rsidR="00F002CF" w:rsidRPr="00E95E81" w:rsidRDefault="00F002CF" w:rsidP="00FB3D9E">
            <w:pPr>
              <w:spacing w:line="276" w:lineRule="auto"/>
              <w:ind w:firstLine="540"/>
              <w:jc w:val="center"/>
              <w:rPr>
                <w:color w:val="000000"/>
                <w:sz w:val="20"/>
                <w:szCs w:val="20"/>
              </w:rPr>
            </w:pPr>
          </w:p>
          <w:p w:rsidR="00F002CF" w:rsidRPr="00E95E81" w:rsidRDefault="00F002CF" w:rsidP="00FB3D9E">
            <w:pPr>
              <w:spacing w:line="360" w:lineRule="auto"/>
              <w:jc w:val="center"/>
              <w:rPr>
                <w:color w:val="333333"/>
                <w:sz w:val="20"/>
                <w:szCs w:val="20"/>
              </w:rPr>
            </w:pPr>
            <w:r w:rsidRPr="00E95E81">
              <w:rPr>
                <w:color w:val="333333"/>
                <w:sz w:val="20"/>
                <w:szCs w:val="20"/>
              </w:rPr>
              <w:t>Утверждаю:</w:t>
            </w:r>
          </w:p>
          <w:p w:rsidR="00F002CF" w:rsidRPr="00E95E81" w:rsidRDefault="00F002CF" w:rsidP="00FB3D9E">
            <w:pPr>
              <w:spacing w:line="360" w:lineRule="auto"/>
              <w:jc w:val="center"/>
              <w:rPr>
                <w:color w:val="333333"/>
                <w:sz w:val="20"/>
                <w:szCs w:val="20"/>
              </w:rPr>
            </w:pPr>
            <w:r w:rsidRPr="00E95E81">
              <w:rPr>
                <w:color w:val="333333"/>
                <w:sz w:val="20"/>
                <w:szCs w:val="20"/>
              </w:rPr>
              <w:t>Заведующий кафедрой</w:t>
            </w:r>
          </w:p>
          <w:p w:rsidR="00F002CF" w:rsidRPr="00E95E81" w:rsidRDefault="00F002CF" w:rsidP="00FB3D9E">
            <w:pPr>
              <w:pBdr>
                <w:bottom w:val="single" w:sz="12" w:space="1" w:color="auto"/>
              </w:pBdr>
              <w:spacing w:line="360" w:lineRule="auto"/>
              <w:jc w:val="center"/>
              <w:rPr>
                <w:color w:val="333333"/>
                <w:sz w:val="20"/>
                <w:szCs w:val="20"/>
              </w:rPr>
            </w:pPr>
            <w:r w:rsidRPr="00E95E81">
              <w:rPr>
                <w:color w:val="333333"/>
                <w:sz w:val="20"/>
                <w:szCs w:val="20"/>
              </w:rPr>
              <w:t>«______» КрИЖТ ИрГУПС</w:t>
            </w:r>
          </w:p>
          <w:p w:rsidR="00F002CF" w:rsidRPr="00E95E81" w:rsidRDefault="00F002CF" w:rsidP="00FB3D9E">
            <w:pPr>
              <w:spacing w:line="276" w:lineRule="auto"/>
              <w:ind w:firstLine="540"/>
              <w:jc w:val="center"/>
              <w:rPr>
                <w:color w:val="000000"/>
                <w:sz w:val="20"/>
                <w:szCs w:val="20"/>
              </w:rPr>
            </w:pPr>
          </w:p>
        </w:tc>
      </w:tr>
      <w:tr w:rsidR="00F002CF" w:rsidRPr="000056DE" w:rsidTr="00FB3D9E">
        <w:trPr>
          <w:trHeight w:val="1113"/>
        </w:trPr>
        <w:tc>
          <w:tcPr>
            <w:tcW w:w="9639" w:type="dxa"/>
            <w:gridSpan w:val="3"/>
          </w:tcPr>
          <w:p w:rsidR="00F002CF" w:rsidRPr="00E95E81" w:rsidRDefault="00F002CF" w:rsidP="00FB3D9E">
            <w:pPr>
              <w:ind w:firstLine="540"/>
              <w:jc w:val="both"/>
              <w:rPr>
                <w:bCs/>
                <w:color w:val="000000"/>
                <w:sz w:val="20"/>
                <w:szCs w:val="20"/>
                <w:lang w:val="en-US"/>
              </w:rPr>
            </w:pPr>
            <w:r w:rsidRPr="00E95E81">
              <w:rPr>
                <w:bCs/>
                <w:color w:val="000000"/>
                <w:sz w:val="20"/>
                <w:szCs w:val="20"/>
                <w:lang w:val="en-US"/>
              </w:rPr>
              <w:t xml:space="preserve">1. Read the text. Use a dictionary. Give your translation in a written form.  </w:t>
            </w:r>
          </w:p>
          <w:p w:rsidR="00F002CF" w:rsidRPr="00E95E81" w:rsidRDefault="00F002CF" w:rsidP="00FB3D9E">
            <w:pPr>
              <w:ind w:firstLine="540"/>
              <w:jc w:val="both"/>
              <w:rPr>
                <w:bCs/>
                <w:color w:val="000000"/>
                <w:sz w:val="20"/>
                <w:szCs w:val="20"/>
                <w:lang w:val="en-US"/>
              </w:rPr>
            </w:pPr>
            <w:r w:rsidRPr="00E95E81">
              <w:rPr>
                <w:bCs/>
                <w:color w:val="000000"/>
                <w:sz w:val="20"/>
                <w:szCs w:val="20"/>
                <w:lang w:val="en-US"/>
              </w:rPr>
              <w:t>2. Read the text without a dictionary. Retell it in Russian.</w:t>
            </w:r>
          </w:p>
          <w:p w:rsidR="00F002CF" w:rsidRPr="00E95E81" w:rsidRDefault="00F002CF" w:rsidP="00FB3D9E">
            <w:pPr>
              <w:ind w:firstLine="540"/>
              <w:jc w:val="both"/>
              <w:rPr>
                <w:bCs/>
                <w:color w:val="000000"/>
                <w:sz w:val="20"/>
                <w:szCs w:val="20"/>
                <w:lang w:val="en-US"/>
              </w:rPr>
            </w:pPr>
            <w:r w:rsidRPr="00E95E81">
              <w:rPr>
                <w:bCs/>
                <w:color w:val="000000"/>
                <w:sz w:val="20"/>
                <w:szCs w:val="20"/>
                <w:lang w:val="en-US"/>
              </w:rPr>
              <w:t>3. Read the marked passage. Pay attention to the pronunciation.</w:t>
            </w:r>
          </w:p>
          <w:p w:rsidR="00F002CF" w:rsidRPr="00E95E81" w:rsidRDefault="00F002CF" w:rsidP="00FB3D9E">
            <w:pPr>
              <w:ind w:firstLine="540"/>
              <w:jc w:val="both"/>
              <w:rPr>
                <w:color w:val="000000"/>
                <w:sz w:val="20"/>
                <w:szCs w:val="20"/>
                <w:lang w:val="en-US"/>
              </w:rPr>
            </w:pPr>
            <w:r w:rsidRPr="00E95E81">
              <w:rPr>
                <w:color w:val="000000"/>
                <w:sz w:val="20"/>
                <w:szCs w:val="20"/>
                <w:lang w:val="en-US"/>
              </w:rPr>
              <w:t xml:space="preserve">4. </w:t>
            </w:r>
            <w:r w:rsidRPr="00E95E81">
              <w:rPr>
                <w:color w:val="000000"/>
                <w:sz w:val="20"/>
                <w:szCs w:val="20"/>
              </w:rPr>
              <w:t>С</w:t>
            </w:r>
            <w:r w:rsidRPr="00E95E81">
              <w:rPr>
                <w:color w:val="000000"/>
                <w:sz w:val="20"/>
                <w:szCs w:val="20"/>
                <w:lang w:val="en-US"/>
              </w:rPr>
              <w:t xml:space="preserve">hose the topic. Say 20-25 prepared sentences on the topic. </w:t>
            </w:r>
          </w:p>
        </w:tc>
      </w:tr>
    </w:tbl>
    <w:p w:rsidR="00E206D8" w:rsidRPr="00326BFB" w:rsidRDefault="00E206D8" w:rsidP="0083415E">
      <w:pPr>
        <w:rPr>
          <w:b/>
          <w:bCs/>
          <w:sz w:val="28"/>
          <w:szCs w:val="28"/>
          <w:highlight w:val="yellow"/>
          <w:lang w:val="en-US"/>
        </w:rPr>
      </w:pPr>
    </w:p>
    <w:sectPr w:rsidR="00E206D8" w:rsidRPr="00326BFB" w:rsidSect="00CC6BB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DBB" w:rsidRDefault="00190DBB" w:rsidP="00E308CB">
      <w:r>
        <w:separator/>
      </w:r>
    </w:p>
  </w:endnote>
  <w:endnote w:type="continuationSeparator" w:id="0">
    <w:p w:rsidR="00190DBB" w:rsidRDefault="00190DBB" w:rsidP="00E3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altName w:val="Tahoma"/>
    <w:panose1 w:val="02070309020205020404"/>
    <w:charset w:val="CC"/>
    <w:family w:val="modern"/>
    <w:pitch w:val="fixed"/>
    <w:sig w:usb0="E0002EFF" w:usb1="C0007843"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DBB" w:rsidRDefault="00190DBB" w:rsidP="00E308CB">
      <w:r>
        <w:separator/>
      </w:r>
    </w:p>
  </w:footnote>
  <w:footnote w:type="continuationSeparator" w:id="0">
    <w:p w:rsidR="00190DBB" w:rsidRDefault="00190DBB" w:rsidP="00E308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175180E"/>
    <w:multiLevelType w:val="hybridMultilevel"/>
    <w:tmpl w:val="D68896D4"/>
    <w:lvl w:ilvl="0" w:tplc="E11C73F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0A936601"/>
    <w:multiLevelType w:val="multilevel"/>
    <w:tmpl w:val="1A12A8A0"/>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0B3515B7"/>
    <w:multiLevelType w:val="singleLevel"/>
    <w:tmpl w:val="6DF49452"/>
    <w:lvl w:ilvl="0">
      <w:start w:val="1"/>
      <w:numFmt w:val="bullet"/>
      <w:lvlText w:val="-"/>
      <w:lvlJc w:val="left"/>
      <w:pPr>
        <w:tabs>
          <w:tab w:val="num" w:pos="1080"/>
        </w:tabs>
        <w:ind w:left="1080" w:hanging="360"/>
      </w:pPr>
      <w:rPr>
        <w:rFonts w:hint="default"/>
      </w:rPr>
    </w:lvl>
  </w:abstractNum>
  <w:abstractNum w:abstractNumId="6"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1906470"/>
    <w:multiLevelType w:val="hybridMultilevel"/>
    <w:tmpl w:val="B84A8262"/>
    <w:lvl w:ilvl="0" w:tplc="3D9CE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CB48FC"/>
    <w:multiLevelType w:val="hybridMultilevel"/>
    <w:tmpl w:val="33C6C2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C8A1DE9"/>
    <w:multiLevelType w:val="singleLevel"/>
    <w:tmpl w:val="F4167332"/>
    <w:lvl w:ilvl="0">
      <w:start w:val="1"/>
      <w:numFmt w:val="decimal"/>
      <w:lvlText w:val="%1"/>
      <w:legacy w:legacy="1" w:legacySpace="0" w:legacyIndent="230"/>
      <w:lvlJc w:val="left"/>
      <w:rPr>
        <w:rFonts w:ascii="Times New Roman" w:hAnsi="Times New Roman" w:cs="Times New Roman" w:hint="default"/>
      </w:rPr>
    </w:lvl>
  </w:abstractNum>
  <w:abstractNum w:abstractNumId="10" w15:restartNumberingAfterBreak="0">
    <w:nsid w:val="1CF10FD8"/>
    <w:multiLevelType w:val="hybridMultilevel"/>
    <w:tmpl w:val="27509F70"/>
    <w:lvl w:ilvl="0" w:tplc="22C64E76">
      <w:start w:val="1"/>
      <w:numFmt w:val="decimal"/>
      <w:lvlText w:val="%1."/>
      <w:lvlJc w:val="left"/>
    </w:lvl>
    <w:lvl w:ilvl="1" w:tplc="79AC3136">
      <w:start w:val="1"/>
      <w:numFmt w:val="bullet"/>
      <w:lvlText w:val="-"/>
      <w:lvlJc w:val="left"/>
    </w:lvl>
    <w:lvl w:ilvl="2" w:tplc="2B746F48">
      <w:numFmt w:val="decimal"/>
      <w:lvlText w:val=""/>
      <w:lvlJc w:val="left"/>
    </w:lvl>
    <w:lvl w:ilvl="3" w:tplc="97EE1BBC">
      <w:numFmt w:val="decimal"/>
      <w:lvlText w:val=""/>
      <w:lvlJc w:val="left"/>
    </w:lvl>
    <w:lvl w:ilvl="4" w:tplc="4A60A510">
      <w:numFmt w:val="decimal"/>
      <w:lvlText w:val=""/>
      <w:lvlJc w:val="left"/>
    </w:lvl>
    <w:lvl w:ilvl="5" w:tplc="C90ECCDE">
      <w:numFmt w:val="decimal"/>
      <w:lvlText w:val=""/>
      <w:lvlJc w:val="left"/>
    </w:lvl>
    <w:lvl w:ilvl="6" w:tplc="E8269618">
      <w:numFmt w:val="decimal"/>
      <w:lvlText w:val=""/>
      <w:lvlJc w:val="left"/>
    </w:lvl>
    <w:lvl w:ilvl="7" w:tplc="89B8D8B2">
      <w:numFmt w:val="decimal"/>
      <w:lvlText w:val=""/>
      <w:lvlJc w:val="left"/>
    </w:lvl>
    <w:lvl w:ilvl="8" w:tplc="AB242240">
      <w:numFmt w:val="decimal"/>
      <w:lvlText w:val=""/>
      <w:lvlJc w:val="left"/>
    </w:lvl>
  </w:abstractNum>
  <w:abstractNum w:abstractNumId="11" w15:restartNumberingAfterBreak="0">
    <w:nsid w:val="21C133BC"/>
    <w:multiLevelType w:val="hybridMultilevel"/>
    <w:tmpl w:val="69E00FC4"/>
    <w:lvl w:ilvl="0" w:tplc="40C8BBF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22EE38B1"/>
    <w:multiLevelType w:val="hybridMultilevel"/>
    <w:tmpl w:val="2B0E2D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6E5666C"/>
    <w:multiLevelType w:val="hybridMultilevel"/>
    <w:tmpl w:val="CBF659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7C1453D"/>
    <w:multiLevelType w:val="hybridMultilevel"/>
    <w:tmpl w:val="D3C6F626"/>
    <w:lvl w:ilvl="0" w:tplc="04190019">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F772603"/>
    <w:multiLevelType w:val="hybridMultilevel"/>
    <w:tmpl w:val="142C338C"/>
    <w:lvl w:ilvl="0" w:tplc="04190019">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46B3D09"/>
    <w:multiLevelType w:val="hybridMultilevel"/>
    <w:tmpl w:val="A7E6BBEC"/>
    <w:lvl w:ilvl="0" w:tplc="7624E5EC">
      <w:start w:val="1"/>
      <w:numFmt w:val="bullet"/>
      <w:lvlText w:val=""/>
      <w:lvlJc w:val="left"/>
      <w:pPr>
        <w:tabs>
          <w:tab w:val="num" w:pos="4155"/>
        </w:tabs>
        <w:ind w:left="4155" w:hanging="255"/>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7CC55EC"/>
    <w:multiLevelType w:val="hybridMultilevel"/>
    <w:tmpl w:val="294CBC6A"/>
    <w:lvl w:ilvl="0" w:tplc="0419000F">
      <w:start w:val="1"/>
      <w:numFmt w:val="decimal"/>
      <w:lvlText w:val="%1."/>
      <w:lvlJc w:val="left"/>
      <w:pPr>
        <w:tabs>
          <w:tab w:val="num" w:pos="842"/>
        </w:tabs>
        <w:ind w:left="842" w:hanging="360"/>
      </w:pPr>
    </w:lvl>
    <w:lvl w:ilvl="1" w:tplc="04190019">
      <w:start w:val="1"/>
      <w:numFmt w:val="lowerLetter"/>
      <w:lvlText w:val="%2."/>
      <w:lvlJc w:val="left"/>
      <w:pPr>
        <w:tabs>
          <w:tab w:val="num" w:pos="1562"/>
        </w:tabs>
        <w:ind w:left="1562" w:hanging="360"/>
      </w:pPr>
    </w:lvl>
    <w:lvl w:ilvl="2" w:tplc="0419001B">
      <w:start w:val="1"/>
      <w:numFmt w:val="lowerRoman"/>
      <w:lvlText w:val="%3."/>
      <w:lvlJc w:val="right"/>
      <w:pPr>
        <w:tabs>
          <w:tab w:val="num" w:pos="2282"/>
        </w:tabs>
        <w:ind w:left="2282" w:hanging="180"/>
      </w:pPr>
    </w:lvl>
    <w:lvl w:ilvl="3" w:tplc="0419000F">
      <w:start w:val="1"/>
      <w:numFmt w:val="decimal"/>
      <w:lvlText w:val="%4."/>
      <w:lvlJc w:val="left"/>
      <w:pPr>
        <w:tabs>
          <w:tab w:val="num" w:pos="3002"/>
        </w:tabs>
        <w:ind w:left="3002" w:hanging="360"/>
      </w:pPr>
    </w:lvl>
    <w:lvl w:ilvl="4" w:tplc="04190019">
      <w:start w:val="1"/>
      <w:numFmt w:val="lowerLetter"/>
      <w:lvlText w:val="%5."/>
      <w:lvlJc w:val="left"/>
      <w:pPr>
        <w:tabs>
          <w:tab w:val="num" w:pos="3722"/>
        </w:tabs>
        <w:ind w:left="3722" w:hanging="360"/>
      </w:pPr>
    </w:lvl>
    <w:lvl w:ilvl="5" w:tplc="0419001B">
      <w:start w:val="1"/>
      <w:numFmt w:val="lowerRoman"/>
      <w:lvlText w:val="%6."/>
      <w:lvlJc w:val="right"/>
      <w:pPr>
        <w:tabs>
          <w:tab w:val="num" w:pos="4442"/>
        </w:tabs>
        <w:ind w:left="4442" w:hanging="180"/>
      </w:pPr>
    </w:lvl>
    <w:lvl w:ilvl="6" w:tplc="0419000F">
      <w:start w:val="1"/>
      <w:numFmt w:val="decimal"/>
      <w:lvlText w:val="%7."/>
      <w:lvlJc w:val="left"/>
      <w:pPr>
        <w:tabs>
          <w:tab w:val="num" w:pos="5162"/>
        </w:tabs>
        <w:ind w:left="5162" w:hanging="360"/>
      </w:pPr>
    </w:lvl>
    <w:lvl w:ilvl="7" w:tplc="04190019">
      <w:start w:val="1"/>
      <w:numFmt w:val="lowerLetter"/>
      <w:lvlText w:val="%8."/>
      <w:lvlJc w:val="left"/>
      <w:pPr>
        <w:tabs>
          <w:tab w:val="num" w:pos="5882"/>
        </w:tabs>
        <w:ind w:left="5882" w:hanging="360"/>
      </w:pPr>
    </w:lvl>
    <w:lvl w:ilvl="8" w:tplc="0419001B">
      <w:start w:val="1"/>
      <w:numFmt w:val="lowerRoman"/>
      <w:lvlText w:val="%9."/>
      <w:lvlJc w:val="right"/>
      <w:pPr>
        <w:tabs>
          <w:tab w:val="num" w:pos="6602"/>
        </w:tabs>
        <w:ind w:left="6602" w:hanging="180"/>
      </w:pPr>
    </w:lvl>
  </w:abstractNum>
  <w:abstractNum w:abstractNumId="18" w15:restartNumberingAfterBreak="0">
    <w:nsid w:val="38196675"/>
    <w:multiLevelType w:val="multilevel"/>
    <w:tmpl w:val="E47A9E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30568D9"/>
    <w:multiLevelType w:val="hybridMultilevel"/>
    <w:tmpl w:val="FE04817A"/>
    <w:lvl w:ilvl="0" w:tplc="71040CEC">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45FC1576"/>
    <w:multiLevelType w:val="hybridMultilevel"/>
    <w:tmpl w:val="07965BE6"/>
    <w:lvl w:ilvl="0" w:tplc="04190019">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69D3628"/>
    <w:multiLevelType w:val="multilevel"/>
    <w:tmpl w:val="BC22DA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7C81948"/>
    <w:multiLevelType w:val="hybridMultilevel"/>
    <w:tmpl w:val="64160FEC"/>
    <w:lvl w:ilvl="0" w:tplc="0419000F">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9447DA1"/>
    <w:multiLevelType w:val="multilevel"/>
    <w:tmpl w:val="DAD6C49E"/>
    <w:lvl w:ilvl="0">
      <w:start w:val="5"/>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F6924F4"/>
    <w:multiLevelType w:val="multilevel"/>
    <w:tmpl w:val="DF1239B0"/>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1440"/>
        </w:tabs>
        <w:ind w:left="144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5" w15:restartNumberingAfterBreak="0">
    <w:nsid w:val="540A3AED"/>
    <w:multiLevelType w:val="multilevel"/>
    <w:tmpl w:val="C81C79DC"/>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54B5950"/>
    <w:multiLevelType w:val="multilevel"/>
    <w:tmpl w:val="3B44EC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15:restartNumberingAfterBreak="0">
    <w:nsid w:val="56E7254C"/>
    <w:multiLevelType w:val="hybridMultilevel"/>
    <w:tmpl w:val="2A4ABEB0"/>
    <w:lvl w:ilvl="0" w:tplc="E4726AE6">
      <w:start w:val="1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CF01B58"/>
    <w:multiLevelType w:val="hybridMultilevel"/>
    <w:tmpl w:val="CA1E558E"/>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15:restartNumberingAfterBreak="0">
    <w:nsid w:val="5D1E1EFD"/>
    <w:multiLevelType w:val="multilevel"/>
    <w:tmpl w:val="E8D4A4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15:restartNumberingAfterBreak="0">
    <w:nsid w:val="5E5A6A10"/>
    <w:multiLevelType w:val="singleLevel"/>
    <w:tmpl w:val="F4167332"/>
    <w:lvl w:ilvl="0">
      <w:start w:val="4"/>
      <w:numFmt w:val="decimal"/>
      <w:lvlText w:val="%1"/>
      <w:legacy w:legacy="1" w:legacySpace="0" w:legacyIndent="235"/>
      <w:lvlJc w:val="left"/>
      <w:rPr>
        <w:rFonts w:ascii="Times New Roman" w:hAnsi="Times New Roman" w:cs="Times New Roman" w:hint="default"/>
      </w:rPr>
    </w:lvl>
  </w:abstractNum>
  <w:abstractNum w:abstractNumId="32" w15:restartNumberingAfterBreak="0">
    <w:nsid w:val="641D6CFD"/>
    <w:multiLevelType w:val="multilevel"/>
    <w:tmpl w:val="C29A006C"/>
    <w:lvl w:ilvl="0">
      <w:start w:val="4"/>
      <w:numFmt w:val="decimal"/>
      <w:lvlText w:val="%1"/>
      <w:lvlJc w:val="left"/>
      <w:pPr>
        <w:ind w:left="1392" w:hanging="566"/>
      </w:pPr>
      <w:rPr>
        <w:rFonts w:hint="default"/>
        <w:lang w:val="ru-RU" w:eastAsia="ru-RU" w:bidi="ru-RU"/>
      </w:rPr>
    </w:lvl>
    <w:lvl w:ilvl="1">
      <w:start w:val="1"/>
      <w:numFmt w:val="decimal"/>
      <w:lvlText w:val="%1.%2."/>
      <w:lvlJc w:val="left"/>
      <w:pPr>
        <w:ind w:left="1392" w:hanging="566"/>
      </w:pPr>
      <w:rPr>
        <w:rFonts w:ascii="Times New Roman" w:eastAsia="Times New Roman" w:hAnsi="Times New Roman" w:cs="Times New Roman" w:hint="default"/>
        <w:b/>
        <w:bCs/>
        <w:spacing w:val="-7"/>
        <w:w w:val="100"/>
        <w:sz w:val="28"/>
        <w:szCs w:val="28"/>
        <w:lang w:val="ru-RU" w:eastAsia="ru-RU" w:bidi="ru-RU"/>
      </w:rPr>
    </w:lvl>
    <w:lvl w:ilvl="2">
      <w:start w:val="1"/>
      <w:numFmt w:val="decimal"/>
      <w:lvlText w:val="%1.%2.%3."/>
      <w:lvlJc w:val="left"/>
      <w:pPr>
        <w:ind w:left="1676" w:hanging="850"/>
      </w:pPr>
      <w:rPr>
        <w:rFonts w:ascii="Times New Roman" w:eastAsia="Times New Roman" w:hAnsi="Times New Roman" w:cs="Times New Roman" w:hint="default"/>
        <w:b/>
        <w:bCs/>
        <w:spacing w:val="-14"/>
        <w:w w:val="100"/>
        <w:sz w:val="28"/>
        <w:szCs w:val="28"/>
        <w:lang w:val="ru-RU" w:eastAsia="ru-RU" w:bidi="ru-RU"/>
      </w:rPr>
    </w:lvl>
    <w:lvl w:ilvl="3">
      <w:numFmt w:val="bullet"/>
      <w:lvlText w:val="•"/>
      <w:lvlJc w:val="left"/>
      <w:pPr>
        <w:ind w:left="3626" w:hanging="850"/>
      </w:pPr>
      <w:rPr>
        <w:rFonts w:hint="default"/>
        <w:lang w:val="ru-RU" w:eastAsia="ru-RU" w:bidi="ru-RU"/>
      </w:rPr>
    </w:lvl>
    <w:lvl w:ilvl="4">
      <w:numFmt w:val="bullet"/>
      <w:lvlText w:val="•"/>
      <w:lvlJc w:val="left"/>
      <w:pPr>
        <w:ind w:left="4600" w:hanging="850"/>
      </w:pPr>
      <w:rPr>
        <w:rFonts w:hint="default"/>
        <w:lang w:val="ru-RU" w:eastAsia="ru-RU" w:bidi="ru-RU"/>
      </w:rPr>
    </w:lvl>
    <w:lvl w:ilvl="5">
      <w:numFmt w:val="bullet"/>
      <w:lvlText w:val="•"/>
      <w:lvlJc w:val="left"/>
      <w:pPr>
        <w:ind w:left="5573" w:hanging="850"/>
      </w:pPr>
      <w:rPr>
        <w:rFonts w:hint="default"/>
        <w:lang w:val="ru-RU" w:eastAsia="ru-RU" w:bidi="ru-RU"/>
      </w:rPr>
    </w:lvl>
    <w:lvl w:ilvl="6">
      <w:numFmt w:val="bullet"/>
      <w:lvlText w:val="•"/>
      <w:lvlJc w:val="left"/>
      <w:pPr>
        <w:ind w:left="6546" w:hanging="850"/>
      </w:pPr>
      <w:rPr>
        <w:rFonts w:hint="default"/>
        <w:lang w:val="ru-RU" w:eastAsia="ru-RU" w:bidi="ru-RU"/>
      </w:rPr>
    </w:lvl>
    <w:lvl w:ilvl="7">
      <w:numFmt w:val="bullet"/>
      <w:lvlText w:val="•"/>
      <w:lvlJc w:val="left"/>
      <w:pPr>
        <w:ind w:left="7520" w:hanging="850"/>
      </w:pPr>
      <w:rPr>
        <w:rFonts w:hint="default"/>
        <w:lang w:val="ru-RU" w:eastAsia="ru-RU" w:bidi="ru-RU"/>
      </w:rPr>
    </w:lvl>
    <w:lvl w:ilvl="8">
      <w:numFmt w:val="bullet"/>
      <w:lvlText w:val="•"/>
      <w:lvlJc w:val="left"/>
      <w:pPr>
        <w:ind w:left="8493" w:hanging="850"/>
      </w:pPr>
      <w:rPr>
        <w:rFonts w:hint="default"/>
        <w:lang w:val="ru-RU" w:eastAsia="ru-RU" w:bidi="ru-RU"/>
      </w:rPr>
    </w:lvl>
  </w:abstractNum>
  <w:abstractNum w:abstractNumId="33" w15:restartNumberingAfterBreak="0">
    <w:nsid w:val="692C118D"/>
    <w:multiLevelType w:val="hybridMultilevel"/>
    <w:tmpl w:val="50BEED6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15:restartNumberingAfterBreak="0">
    <w:nsid w:val="6B875BAE"/>
    <w:multiLevelType w:val="multilevel"/>
    <w:tmpl w:val="32AC384A"/>
    <w:lvl w:ilvl="0">
      <w:start w:val="6"/>
      <w:numFmt w:val="decimal"/>
      <w:lvlText w:val="%1"/>
      <w:lvlJc w:val="left"/>
      <w:pPr>
        <w:ind w:left="116" w:hanging="532"/>
      </w:pPr>
      <w:rPr>
        <w:rFonts w:hint="default"/>
        <w:lang w:val="ru-RU" w:eastAsia="ru-RU" w:bidi="ru-RU"/>
      </w:rPr>
    </w:lvl>
    <w:lvl w:ilvl="1">
      <w:start w:val="1"/>
      <w:numFmt w:val="decimal"/>
      <w:lvlText w:val="%1.%2."/>
      <w:lvlJc w:val="left"/>
      <w:pPr>
        <w:ind w:left="116" w:hanging="532"/>
      </w:pPr>
      <w:rPr>
        <w:rFonts w:ascii="Times New Roman" w:eastAsia="Times New Roman" w:hAnsi="Times New Roman" w:cs="Times New Roman" w:hint="default"/>
        <w:spacing w:val="-29"/>
        <w:w w:val="100"/>
        <w:sz w:val="28"/>
        <w:szCs w:val="28"/>
        <w:lang w:val="ru-RU" w:eastAsia="ru-RU" w:bidi="ru-RU"/>
      </w:rPr>
    </w:lvl>
    <w:lvl w:ilvl="2">
      <w:start w:val="1"/>
      <w:numFmt w:val="decimal"/>
      <w:lvlText w:val="%1.%2.%3."/>
      <w:lvlJc w:val="left"/>
      <w:pPr>
        <w:ind w:left="116" w:hanging="806"/>
      </w:pPr>
      <w:rPr>
        <w:rFonts w:ascii="Times New Roman" w:eastAsia="Times New Roman" w:hAnsi="Times New Roman" w:cs="Times New Roman" w:hint="default"/>
        <w:spacing w:val="-35"/>
        <w:w w:val="100"/>
        <w:sz w:val="28"/>
        <w:szCs w:val="28"/>
        <w:lang w:val="ru-RU" w:eastAsia="ru-RU" w:bidi="ru-RU"/>
      </w:rPr>
    </w:lvl>
    <w:lvl w:ilvl="3">
      <w:numFmt w:val="bullet"/>
      <w:lvlText w:val="•"/>
      <w:lvlJc w:val="left"/>
      <w:pPr>
        <w:ind w:left="3048" w:hanging="806"/>
      </w:pPr>
      <w:rPr>
        <w:rFonts w:hint="default"/>
        <w:lang w:val="ru-RU" w:eastAsia="ru-RU" w:bidi="ru-RU"/>
      </w:rPr>
    </w:lvl>
    <w:lvl w:ilvl="4">
      <w:numFmt w:val="bullet"/>
      <w:lvlText w:val="•"/>
      <w:lvlJc w:val="left"/>
      <w:pPr>
        <w:ind w:left="4024" w:hanging="806"/>
      </w:pPr>
      <w:rPr>
        <w:rFonts w:hint="default"/>
        <w:lang w:val="ru-RU" w:eastAsia="ru-RU" w:bidi="ru-RU"/>
      </w:rPr>
    </w:lvl>
    <w:lvl w:ilvl="5">
      <w:numFmt w:val="bullet"/>
      <w:lvlText w:val="•"/>
      <w:lvlJc w:val="left"/>
      <w:pPr>
        <w:ind w:left="5000" w:hanging="806"/>
      </w:pPr>
      <w:rPr>
        <w:rFonts w:hint="default"/>
        <w:lang w:val="ru-RU" w:eastAsia="ru-RU" w:bidi="ru-RU"/>
      </w:rPr>
    </w:lvl>
    <w:lvl w:ilvl="6">
      <w:numFmt w:val="bullet"/>
      <w:lvlText w:val="•"/>
      <w:lvlJc w:val="left"/>
      <w:pPr>
        <w:ind w:left="5976" w:hanging="806"/>
      </w:pPr>
      <w:rPr>
        <w:rFonts w:hint="default"/>
        <w:lang w:val="ru-RU" w:eastAsia="ru-RU" w:bidi="ru-RU"/>
      </w:rPr>
    </w:lvl>
    <w:lvl w:ilvl="7">
      <w:numFmt w:val="bullet"/>
      <w:lvlText w:val="•"/>
      <w:lvlJc w:val="left"/>
      <w:pPr>
        <w:ind w:left="6952" w:hanging="806"/>
      </w:pPr>
      <w:rPr>
        <w:rFonts w:hint="default"/>
        <w:lang w:val="ru-RU" w:eastAsia="ru-RU" w:bidi="ru-RU"/>
      </w:rPr>
    </w:lvl>
    <w:lvl w:ilvl="8">
      <w:numFmt w:val="bullet"/>
      <w:lvlText w:val="•"/>
      <w:lvlJc w:val="left"/>
      <w:pPr>
        <w:ind w:left="7928" w:hanging="806"/>
      </w:pPr>
      <w:rPr>
        <w:rFonts w:hint="default"/>
        <w:lang w:val="ru-RU" w:eastAsia="ru-RU" w:bidi="ru-RU"/>
      </w:rPr>
    </w:lvl>
  </w:abstractNum>
  <w:abstractNum w:abstractNumId="35" w15:restartNumberingAfterBreak="0">
    <w:nsid w:val="6D040394"/>
    <w:multiLevelType w:val="hybridMultilevel"/>
    <w:tmpl w:val="DB62C426"/>
    <w:lvl w:ilvl="0" w:tplc="04190019">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71F756F9"/>
    <w:multiLevelType w:val="singleLevel"/>
    <w:tmpl w:val="F4167332"/>
    <w:lvl w:ilvl="0">
      <w:start w:val="1"/>
      <w:numFmt w:val="decimal"/>
      <w:lvlText w:val="%1"/>
      <w:legacy w:legacy="1" w:legacySpace="0" w:legacyIndent="235"/>
      <w:lvlJc w:val="left"/>
      <w:rPr>
        <w:rFonts w:ascii="Times New Roman" w:hAnsi="Times New Roman" w:cs="Times New Roman" w:hint="default"/>
      </w:rPr>
    </w:lvl>
  </w:abstractNum>
  <w:abstractNum w:abstractNumId="37" w15:restartNumberingAfterBreak="0">
    <w:nsid w:val="76BA1791"/>
    <w:multiLevelType w:val="hybridMultilevel"/>
    <w:tmpl w:val="840C280C"/>
    <w:lvl w:ilvl="0" w:tplc="25A82AA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15:restartNumberingAfterBreak="0">
    <w:nsid w:val="76E21A9D"/>
    <w:multiLevelType w:val="hybridMultilevel"/>
    <w:tmpl w:val="FF4A41D4"/>
    <w:lvl w:ilvl="0" w:tplc="EE0E572C">
      <w:start w:val="1"/>
      <w:numFmt w:val="decimal"/>
      <w:lvlText w:val="%1."/>
      <w:lvlJc w:val="left"/>
      <w:pPr>
        <w:ind w:left="1069" w:hanging="360"/>
      </w:pPr>
      <w:rPr>
        <w:rFonts w:hint="default"/>
        <w:sz w:val="24"/>
        <w:szCs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9" w15:restartNumberingAfterBreak="0">
    <w:nsid w:val="782A38F3"/>
    <w:multiLevelType w:val="multilevel"/>
    <w:tmpl w:val="04190025"/>
    <w:lvl w:ilvl="0">
      <w:start w:val="1"/>
      <w:numFmt w:val="decimal"/>
      <w:lvlText w:val="%1"/>
      <w:lvlJc w:val="left"/>
      <w:pPr>
        <w:ind w:left="199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7DE34805"/>
    <w:multiLevelType w:val="hybridMultilevel"/>
    <w:tmpl w:val="3C1EA80E"/>
    <w:lvl w:ilvl="0" w:tplc="4904953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8"/>
  </w:num>
  <w:num w:numId="3">
    <w:abstractNumId w:val="23"/>
  </w:num>
  <w:num w:numId="4">
    <w:abstractNumId w:val="19"/>
  </w:num>
  <w:num w:numId="5">
    <w:abstractNumId w:val="24"/>
  </w:num>
  <w:num w:numId="6">
    <w:abstractNumId w:val="4"/>
  </w:num>
  <w:num w:numId="7">
    <w:abstractNumId w:val="25"/>
  </w:num>
  <w:num w:numId="8">
    <w:abstractNumId w:val="13"/>
  </w:num>
  <w:num w:numId="9">
    <w:abstractNumId w:val="18"/>
  </w:num>
  <w:num w:numId="10">
    <w:abstractNumId w:val="21"/>
  </w:num>
  <w:num w:numId="11">
    <w:abstractNumId w:val="26"/>
  </w:num>
  <w:num w:numId="12">
    <w:abstractNumId w:val="30"/>
  </w:num>
  <w:num w:numId="13">
    <w:abstractNumId w:val="0"/>
  </w:num>
  <w:num w:numId="14">
    <w:abstractNumId w:val="1"/>
  </w:num>
  <w:num w:numId="15">
    <w:abstractNumId w:val="2"/>
  </w:num>
  <w:num w:numId="16">
    <w:abstractNumId w:val="37"/>
  </w:num>
  <w:num w:numId="17">
    <w:abstractNumId w:val="8"/>
  </w:num>
  <w:num w:numId="18">
    <w:abstractNumId w:val="3"/>
  </w:num>
  <w:num w:numId="19">
    <w:abstractNumId w:val="38"/>
  </w:num>
  <w:num w:numId="20">
    <w:abstractNumId w:val="27"/>
  </w:num>
  <w:num w:numId="21">
    <w:abstractNumId w:val="17"/>
  </w:num>
  <w:num w:numId="22">
    <w:abstractNumId w:val="12"/>
  </w:num>
  <w:num w:numId="23">
    <w:abstractNumId w:val="5"/>
  </w:num>
  <w:num w:numId="24">
    <w:abstractNumId w:val="33"/>
  </w:num>
  <w:num w:numId="25">
    <w:abstractNumId w:val="11"/>
  </w:num>
  <w:num w:numId="26">
    <w:abstractNumId w:val="34"/>
  </w:num>
  <w:num w:numId="27">
    <w:abstractNumId w:val="32"/>
  </w:num>
  <w:num w:numId="28">
    <w:abstractNumId w:val="10"/>
  </w:num>
  <w:num w:numId="29">
    <w:abstractNumId w:val="16"/>
  </w:num>
  <w:num w:numId="30">
    <w:abstractNumId w:val="22"/>
  </w:num>
  <w:num w:numId="31">
    <w:abstractNumId w:val="9"/>
  </w:num>
  <w:num w:numId="32">
    <w:abstractNumId w:val="36"/>
  </w:num>
  <w:num w:numId="33">
    <w:abstractNumId w:val="31"/>
  </w:num>
  <w:num w:numId="34">
    <w:abstractNumId w:val="35"/>
  </w:num>
  <w:num w:numId="35">
    <w:abstractNumId w:val="15"/>
  </w:num>
  <w:num w:numId="36">
    <w:abstractNumId w:val="20"/>
  </w:num>
  <w:num w:numId="37">
    <w:abstractNumId w:val="14"/>
  </w:num>
  <w:num w:numId="38">
    <w:abstractNumId w:val="29"/>
  </w:num>
  <w:num w:numId="39">
    <w:abstractNumId w:val="40"/>
  </w:num>
  <w:num w:numId="40">
    <w:abstractNumId w:val="7"/>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04"/>
    <w:rsid w:val="00002A0C"/>
    <w:rsid w:val="000056DE"/>
    <w:rsid w:val="0001174F"/>
    <w:rsid w:val="00011762"/>
    <w:rsid w:val="0001354E"/>
    <w:rsid w:val="00015136"/>
    <w:rsid w:val="000165E0"/>
    <w:rsid w:val="0002257C"/>
    <w:rsid w:val="000225EB"/>
    <w:rsid w:val="00033906"/>
    <w:rsid w:val="00037494"/>
    <w:rsid w:val="0005700A"/>
    <w:rsid w:val="00063E95"/>
    <w:rsid w:val="000651A0"/>
    <w:rsid w:val="0007669B"/>
    <w:rsid w:val="00077A5E"/>
    <w:rsid w:val="00080F71"/>
    <w:rsid w:val="000848E0"/>
    <w:rsid w:val="00085627"/>
    <w:rsid w:val="00091462"/>
    <w:rsid w:val="00091FBC"/>
    <w:rsid w:val="000A6D7A"/>
    <w:rsid w:val="000B177F"/>
    <w:rsid w:val="000B7E02"/>
    <w:rsid w:val="000C7F2B"/>
    <w:rsid w:val="000C7F49"/>
    <w:rsid w:val="000D22B0"/>
    <w:rsid w:val="000D3308"/>
    <w:rsid w:val="000E16E3"/>
    <w:rsid w:val="00102510"/>
    <w:rsid w:val="00102555"/>
    <w:rsid w:val="001045C5"/>
    <w:rsid w:val="00122E87"/>
    <w:rsid w:val="00124303"/>
    <w:rsid w:val="00132C1F"/>
    <w:rsid w:val="00133055"/>
    <w:rsid w:val="00141C17"/>
    <w:rsid w:val="0014506A"/>
    <w:rsid w:val="00145A51"/>
    <w:rsid w:val="00160405"/>
    <w:rsid w:val="001841A5"/>
    <w:rsid w:val="0018757E"/>
    <w:rsid w:val="00190DBB"/>
    <w:rsid w:val="0019653A"/>
    <w:rsid w:val="001C3F06"/>
    <w:rsid w:val="001C6641"/>
    <w:rsid w:val="001D05D8"/>
    <w:rsid w:val="001D1A1A"/>
    <w:rsid w:val="001E00A6"/>
    <w:rsid w:val="001E6AAB"/>
    <w:rsid w:val="0020087F"/>
    <w:rsid w:val="0021241A"/>
    <w:rsid w:val="00214EA8"/>
    <w:rsid w:val="00222E9D"/>
    <w:rsid w:val="00225B4D"/>
    <w:rsid w:val="00250B7B"/>
    <w:rsid w:val="00253AF1"/>
    <w:rsid w:val="00254101"/>
    <w:rsid w:val="002567D0"/>
    <w:rsid w:val="00260369"/>
    <w:rsid w:val="00267C83"/>
    <w:rsid w:val="00270751"/>
    <w:rsid w:val="00270ADF"/>
    <w:rsid w:val="00277F3C"/>
    <w:rsid w:val="0028388A"/>
    <w:rsid w:val="00287DC1"/>
    <w:rsid w:val="0029716C"/>
    <w:rsid w:val="002A10D2"/>
    <w:rsid w:val="002A2AEC"/>
    <w:rsid w:val="002A68FB"/>
    <w:rsid w:val="002B1CD7"/>
    <w:rsid w:val="002B2E91"/>
    <w:rsid w:val="002B7231"/>
    <w:rsid w:val="002C2996"/>
    <w:rsid w:val="002C6A35"/>
    <w:rsid w:val="002D0F31"/>
    <w:rsid w:val="002D38E0"/>
    <w:rsid w:val="002D3D1D"/>
    <w:rsid w:val="002D3DD3"/>
    <w:rsid w:val="002F2175"/>
    <w:rsid w:val="002F6762"/>
    <w:rsid w:val="0030165A"/>
    <w:rsid w:val="00304469"/>
    <w:rsid w:val="00310C2B"/>
    <w:rsid w:val="00326BFB"/>
    <w:rsid w:val="003302FA"/>
    <w:rsid w:val="00335243"/>
    <w:rsid w:val="0034365D"/>
    <w:rsid w:val="00355829"/>
    <w:rsid w:val="0036619C"/>
    <w:rsid w:val="0036738B"/>
    <w:rsid w:val="00377CB8"/>
    <w:rsid w:val="003909BB"/>
    <w:rsid w:val="003A18EC"/>
    <w:rsid w:val="003A3C7B"/>
    <w:rsid w:val="003A5B3B"/>
    <w:rsid w:val="003A7653"/>
    <w:rsid w:val="003B24C4"/>
    <w:rsid w:val="003B39F3"/>
    <w:rsid w:val="003B3FC3"/>
    <w:rsid w:val="003B6AC8"/>
    <w:rsid w:val="003C6A7B"/>
    <w:rsid w:val="003D57A6"/>
    <w:rsid w:val="003E2D13"/>
    <w:rsid w:val="003E32DE"/>
    <w:rsid w:val="003F63F1"/>
    <w:rsid w:val="003F70A7"/>
    <w:rsid w:val="00400861"/>
    <w:rsid w:val="00401EE4"/>
    <w:rsid w:val="004046E3"/>
    <w:rsid w:val="00411B9C"/>
    <w:rsid w:val="0041339B"/>
    <w:rsid w:val="00416952"/>
    <w:rsid w:val="00445DD2"/>
    <w:rsid w:val="004532BF"/>
    <w:rsid w:val="00461741"/>
    <w:rsid w:val="00480047"/>
    <w:rsid w:val="00483FFF"/>
    <w:rsid w:val="00487924"/>
    <w:rsid w:val="00490FA4"/>
    <w:rsid w:val="004973EA"/>
    <w:rsid w:val="004A456F"/>
    <w:rsid w:val="004B04A4"/>
    <w:rsid w:val="004B2A4C"/>
    <w:rsid w:val="004B3701"/>
    <w:rsid w:val="004B7CA3"/>
    <w:rsid w:val="004F07FF"/>
    <w:rsid w:val="00500279"/>
    <w:rsid w:val="00502CB9"/>
    <w:rsid w:val="0050643C"/>
    <w:rsid w:val="00513392"/>
    <w:rsid w:val="00522C55"/>
    <w:rsid w:val="00524058"/>
    <w:rsid w:val="00524ABA"/>
    <w:rsid w:val="005302C1"/>
    <w:rsid w:val="005303F4"/>
    <w:rsid w:val="00550AEE"/>
    <w:rsid w:val="00553DEE"/>
    <w:rsid w:val="00560BFC"/>
    <w:rsid w:val="0056104F"/>
    <w:rsid w:val="00563AAD"/>
    <w:rsid w:val="00564340"/>
    <w:rsid w:val="00567818"/>
    <w:rsid w:val="00583125"/>
    <w:rsid w:val="00591318"/>
    <w:rsid w:val="00595536"/>
    <w:rsid w:val="005977B1"/>
    <w:rsid w:val="005A4C8E"/>
    <w:rsid w:val="005B16F5"/>
    <w:rsid w:val="005B33C8"/>
    <w:rsid w:val="005B462A"/>
    <w:rsid w:val="005B7EC5"/>
    <w:rsid w:val="005C59A0"/>
    <w:rsid w:val="005C7250"/>
    <w:rsid w:val="005D1836"/>
    <w:rsid w:val="005F23FB"/>
    <w:rsid w:val="005F4122"/>
    <w:rsid w:val="00606E4F"/>
    <w:rsid w:val="00657577"/>
    <w:rsid w:val="00670B17"/>
    <w:rsid w:val="00671D02"/>
    <w:rsid w:val="00672463"/>
    <w:rsid w:val="00672E6F"/>
    <w:rsid w:val="00674293"/>
    <w:rsid w:val="00676D54"/>
    <w:rsid w:val="00677B35"/>
    <w:rsid w:val="00680156"/>
    <w:rsid w:val="0068275A"/>
    <w:rsid w:val="00685A37"/>
    <w:rsid w:val="006870AA"/>
    <w:rsid w:val="006A5DA1"/>
    <w:rsid w:val="006A7060"/>
    <w:rsid w:val="006B6401"/>
    <w:rsid w:val="006D77BA"/>
    <w:rsid w:val="006E170C"/>
    <w:rsid w:val="006E4E20"/>
    <w:rsid w:val="006E5F58"/>
    <w:rsid w:val="006E6C4E"/>
    <w:rsid w:val="006F1135"/>
    <w:rsid w:val="006F19A9"/>
    <w:rsid w:val="006F4FB2"/>
    <w:rsid w:val="006F7C33"/>
    <w:rsid w:val="006F7C46"/>
    <w:rsid w:val="00712DF6"/>
    <w:rsid w:val="00713186"/>
    <w:rsid w:val="00713E44"/>
    <w:rsid w:val="0071786A"/>
    <w:rsid w:val="007355DD"/>
    <w:rsid w:val="00735DD3"/>
    <w:rsid w:val="0073600C"/>
    <w:rsid w:val="0074046C"/>
    <w:rsid w:val="00742B91"/>
    <w:rsid w:val="00761AAE"/>
    <w:rsid w:val="00780142"/>
    <w:rsid w:val="007817A8"/>
    <w:rsid w:val="00784C44"/>
    <w:rsid w:val="0079102E"/>
    <w:rsid w:val="007A34B2"/>
    <w:rsid w:val="007A5221"/>
    <w:rsid w:val="007B6865"/>
    <w:rsid w:val="007C3204"/>
    <w:rsid w:val="007C6D57"/>
    <w:rsid w:val="007D2CA8"/>
    <w:rsid w:val="007D57CF"/>
    <w:rsid w:val="0080775D"/>
    <w:rsid w:val="00814F02"/>
    <w:rsid w:val="00824A18"/>
    <w:rsid w:val="00827830"/>
    <w:rsid w:val="00830BD7"/>
    <w:rsid w:val="0083415E"/>
    <w:rsid w:val="00835043"/>
    <w:rsid w:val="008405C4"/>
    <w:rsid w:val="008440F2"/>
    <w:rsid w:val="00845E38"/>
    <w:rsid w:val="008475D0"/>
    <w:rsid w:val="0086275D"/>
    <w:rsid w:val="0086385B"/>
    <w:rsid w:val="00866003"/>
    <w:rsid w:val="00881D1D"/>
    <w:rsid w:val="008B1EF2"/>
    <w:rsid w:val="008B67FA"/>
    <w:rsid w:val="008C7B71"/>
    <w:rsid w:val="008D47BA"/>
    <w:rsid w:val="008D7940"/>
    <w:rsid w:val="008E3F4B"/>
    <w:rsid w:val="008E497C"/>
    <w:rsid w:val="009007F1"/>
    <w:rsid w:val="009062E3"/>
    <w:rsid w:val="00906A8F"/>
    <w:rsid w:val="009138F2"/>
    <w:rsid w:val="00915175"/>
    <w:rsid w:val="009224B0"/>
    <w:rsid w:val="00926937"/>
    <w:rsid w:val="00926E0D"/>
    <w:rsid w:val="00934DDE"/>
    <w:rsid w:val="00937AE9"/>
    <w:rsid w:val="00943E7C"/>
    <w:rsid w:val="0095408C"/>
    <w:rsid w:val="00960863"/>
    <w:rsid w:val="00962E1E"/>
    <w:rsid w:val="0096349C"/>
    <w:rsid w:val="00970065"/>
    <w:rsid w:val="00976E80"/>
    <w:rsid w:val="009848A5"/>
    <w:rsid w:val="00992114"/>
    <w:rsid w:val="009A1478"/>
    <w:rsid w:val="009A48CC"/>
    <w:rsid w:val="009A7981"/>
    <w:rsid w:val="009B2FA0"/>
    <w:rsid w:val="009D41EB"/>
    <w:rsid w:val="009D5567"/>
    <w:rsid w:val="009E0413"/>
    <w:rsid w:val="009E617E"/>
    <w:rsid w:val="009F23D8"/>
    <w:rsid w:val="00A11D8D"/>
    <w:rsid w:val="00A16788"/>
    <w:rsid w:val="00A217E9"/>
    <w:rsid w:val="00A24E68"/>
    <w:rsid w:val="00A25B41"/>
    <w:rsid w:val="00A263C7"/>
    <w:rsid w:val="00A2781C"/>
    <w:rsid w:val="00A43323"/>
    <w:rsid w:val="00A4445B"/>
    <w:rsid w:val="00A4747C"/>
    <w:rsid w:val="00A60F1A"/>
    <w:rsid w:val="00A719C9"/>
    <w:rsid w:val="00A85BB0"/>
    <w:rsid w:val="00A87551"/>
    <w:rsid w:val="00A9428B"/>
    <w:rsid w:val="00AA0AD1"/>
    <w:rsid w:val="00AA25A2"/>
    <w:rsid w:val="00AD3F34"/>
    <w:rsid w:val="00AE6EA6"/>
    <w:rsid w:val="00B02B16"/>
    <w:rsid w:val="00B104BF"/>
    <w:rsid w:val="00B13703"/>
    <w:rsid w:val="00B2577E"/>
    <w:rsid w:val="00B352D5"/>
    <w:rsid w:val="00B536E4"/>
    <w:rsid w:val="00B570DD"/>
    <w:rsid w:val="00B83EE5"/>
    <w:rsid w:val="00B85082"/>
    <w:rsid w:val="00B91F30"/>
    <w:rsid w:val="00B9241D"/>
    <w:rsid w:val="00B94535"/>
    <w:rsid w:val="00BA4120"/>
    <w:rsid w:val="00BA5A68"/>
    <w:rsid w:val="00BA7356"/>
    <w:rsid w:val="00BB688B"/>
    <w:rsid w:val="00BC10EB"/>
    <w:rsid w:val="00BC139C"/>
    <w:rsid w:val="00BD23F9"/>
    <w:rsid w:val="00BD3A2E"/>
    <w:rsid w:val="00BE226E"/>
    <w:rsid w:val="00BE45C5"/>
    <w:rsid w:val="00BE6927"/>
    <w:rsid w:val="00BF11ED"/>
    <w:rsid w:val="00BF4828"/>
    <w:rsid w:val="00C05127"/>
    <w:rsid w:val="00C071E7"/>
    <w:rsid w:val="00C4385E"/>
    <w:rsid w:val="00C60718"/>
    <w:rsid w:val="00C6130C"/>
    <w:rsid w:val="00C66E6F"/>
    <w:rsid w:val="00C76A8F"/>
    <w:rsid w:val="00C76D92"/>
    <w:rsid w:val="00C81D4F"/>
    <w:rsid w:val="00C83738"/>
    <w:rsid w:val="00C8658E"/>
    <w:rsid w:val="00C87B85"/>
    <w:rsid w:val="00C90541"/>
    <w:rsid w:val="00C9184D"/>
    <w:rsid w:val="00CA0E55"/>
    <w:rsid w:val="00CA2F3E"/>
    <w:rsid w:val="00CA3F51"/>
    <w:rsid w:val="00CB3546"/>
    <w:rsid w:val="00CB6162"/>
    <w:rsid w:val="00CB67EB"/>
    <w:rsid w:val="00CB735B"/>
    <w:rsid w:val="00CC6BB0"/>
    <w:rsid w:val="00CD117F"/>
    <w:rsid w:val="00CE4427"/>
    <w:rsid w:val="00CF1572"/>
    <w:rsid w:val="00CF2366"/>
    <w:rsid w:val="00D2227E"/>
    <w:rsid w:val="00D22A32"/>
    <w:rsid w:val="00D2506C"/>
    <w:rsid w:val="00D25270"/>
    <w:rsid w:val="00D31128"/>
    <w:rsid w:val="00D34BF3"/>
    <w:rsid w:val="00D36F4F"/>
    <w:rsid w:val="00D606D7"/>
    <w:rsid w:val="00D62E29"/>
    <w:rsid w:val="00D65A3D"/>
    <w:rsid w:val="00D74627"/>
    <w:rsid w:val="00D75C51"/>
    <w:rsid w:val="00D777DF"/>
    <w:rsid w:val="00D8402C"/>
    <w:rsid w:val="00D91C14"/>
    <w:rsid w:val="00DB5BE2"/>
    <w:rsid w:val="00DC7436"/>
    <w:rsid w:val="00DD166B"/>
    <w:rsid w:val="00DD2831"/>
    <w:rsid w:val="00DD3363"/>
    <w:rsid w:val="00DD466E"/>
    <w:rsid w:val="00DE3C3C"/>
    <w:rsid w:val="00DF29A5"/>
    <w:rsid w:val="00DF3B6F"/>
    <w:rsid w:val="00E153C3"/>
    <w:rsid w:val="00E167D4"/>
    <w:rsid w:val="00E206D8"/>
    <w:rsid w:val="00E21FC3"/>
    <w:rsid w:val="00E3002A"/>
    <w:rsid w:val="00E308CB"/>
    <w:rsid w:val="00E34575"/>
    <w:rsid w:val="00E3475C"/>
    <w:rsid w:val="00E5018C"/>
    <w:rsid w:val="00E60684"/>
    <w:rsid w:val="00E84C61"/>
    <w:rsid w:val="00E91CAC"/>
    <w:rsid w:val="00EA1C66"/>
    <w:rsid w:val="00EA3B5E"/>
    <w:rsid w:val="00EB2CB7"/>
    <w:rsid w:val="00EC1404"/>
    <w:rsid w:val="00ED0F80"/>
    <w:rsid w:val="00ED2DCE"/>
    <w:rsid w:val="00ED3153"/>
    <w:rsid w:val="00EE079F"/>
    <w:rsid w:val="00EF01EA"/>
    <w:rsid w:val="00EF64B9"/>
    <w:rsid w:val="00F002CF"/>
    <w:rsid w:val="00F1164C"/>
    <w:rsid w:val="00F119D7"/>
    <w:rsid w:val="00F131D9"/>
    <w:rsid w:val="00F14FC1"/>
    <w:rsid w:val="00F179DC"/>
    <w:rsid w:val="00F37CA5"/>
    <w:rsid w:val="00F41839"/>
    <w:rsid w:val="00F53DB5"/>
    <w:rsid w:val="00F54126"/>
    <w:rsid w:val="00F61209"/>
    <w:rsid w:val="00F70A28"/>
    <w:rsid w:val="00F70FD5"/>
    <w:rsid w:val="00F71EC0"/>
    <w:rsid w:val="00F8766D"/>
    <w:rsid w:val="00F91BF3"/>
    <w:rsid w:val="00F970C8"/>
    <w:rsid w:val="00FA4D44"/>
    <w:rsid w:val="00FA7216"/>
    <w:rsid w:val="00FA78EB"/>
    <w:rsid w:val="00FB01E3"/>
    <w:rsid w:val="00FB1A58"/>
    <w:rsid w:val="00FB2210"/>
    <w:rsid w:val="00FC607E"/>
    <w:rsid w:val="00FE3C10"/>
    <w:rsid w:val="00FF08B0"/>
    <w:rsid w:val="00FF4E9B"/>
    <w:rsid w:val="00FF5318"/>
    <w:rsid w:val="00FF668B"/>
    <w:rsid w:val="00FF74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9C387B1-CBC4-46C6-8C5A-F5E91A133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C3204"/>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sz w:val="32"/>
      <w:szCs w:val="32"/>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hAnsi="Arial" w:cs="Arial"/>
      <w:b/>
      <w:bCs/>
      <w:sz w:val="26"/>
      <w:szCs w:val="26"/>
    </w:rPr>
  </w:style>
  <w:style w:type="paragraph" w:styleId="4">
    <w:name w:val="heading 4"/>
    <w:basedOn w:val="a0"/>
    <w:next w:val="a0"/>
    <w:link w:val="40"/>
    <w:uiPriority w:val="99"/>
    <w:unhideWhenUsed/>
    <w:qFormat/>
    <w:rsid w:val="00E206D8"/>
    <w:pPr>
      <w:keepNext/>
      <w:spacing w:before="240" w:after="60"/>
      <w:outlineLvl w:val="3"/>
    </w:pPr>
    <w:rPr>
      <w:b/>
      <w:bCs/>
      <w:sz w:val="28"/>
      <w:szCs w:val="28"/>
    </w:rPr>
  </w:style>
  <w:style w:type="paragraph" w:styleId="5">
    <w:name w:val="heading 5"/>
    <w:basedOn w:val="a0"/>
    <w:next w:val="a0"/>
    <w:link w:val="50"/>
    <w:uiPriority w:val="99"/>
    <w:unhideWhenUsed/>
    <w:qFormat/>
    <w:rsid w:val="00E206D8"/>
    <w:pPr>
      <w:spacing w:before="240" w:after="60"/>
      <w:outlineLvl w:val="4"/>
    </w:pPr>
    <w:rPr>
      <w:b/>
      <w:bCs/>
      <w:i/>
      <w:iCs/>
      <w:sz w:val="26"/>
      <w:szCs w:val="26"/>
    </w:rPr>
  </w:style>
  <w:style w:type="paragraph" w:styleId="6">
    <w:name w:val="heading 6"/>
    <w:basedOn w:val="a0"/>
    <w:next w:val="a0"/>
    <w:link w:val="60"/>
    <w:uiPriority w:val="99"/>
    <w:qFormat/>
    <w:rsid w:val="00E206D8"/>
    <w:pPr>
      <w:spacing w:before="240" w:after="60" w:line="276" w:lineRule="auto"/>
      <w:ind w:left="1152" w:hanging="1152"/>
      <w:jc w:val="both"/>
      <w:outlineLvl w:val="5"/>
    </w:pPr>
    <w:rPr>
      <w:rFonts w:ascii="Calibri" w:hAnsi="Calibri"/>
      <w:b/>
      <w:bCs/>
      <w:sz w:val="22"/>
      <w:szCs w:val="22"/>
      <w:lang w:val="x-none" w:eastAsia="x-none"/>
    </w:rPr>
  </w:style>
  <w:style w:type="paragraph" w:styleId="7">
    <w:name w:val="heading 7"/>
    <w:basedOn w:val="a0"/>
    <w:next w:val="a0"/>
    <w:link w:val="70"/>
    <w:uiPriority w:val="99"/>
    <w:qFormat/>
    <w:rsid w:val="00E206D8"/>
    <w:pPr>
      <w:spacing w:before="240" w:after="60" w:line="276" w:lineRule="auto"/>
      <w:ind w:left="1296" w:hanging="1296"/>
      <w:jc w:val="both"/>
      <w:outlineLvl w:val="6"/>
    </w:pPr>
    <w:rPr>
      <w:rFonts w:ascii="Calibri" w:hAnsi="Calibri"/>
      <w:lang w:val="x-none" w:eastAsia="x-none"/>
    </w:rPr>
  </w:style>
  <w:style w:type="paragraph" w:styleId="8">
    <w:name w:val="heading 8"/>
    <w:basedOn w:val="a0"/>
    <w:next w:val="a0"/>
    <w:link w:val="80"/>
    <w:uiPriority w:val="99"/>
    <w:qFormat/>
    <w:rsid w:val="00E206D8"/>
    <w:pPr>
      <w:spacing w:before="240" w:after="60" w:line="276" w:lineRule="auto"/>
      <w:ind w:left="1440" w:hanging="1440"/>
      <w:jc w:val="both"/>
      <w:outlineLvl w:val="7"/>
    </w:pPr>
    <w:rPr>
      <w:rFonts w:ascii="Calibri" w:hAnsi="Calibri"/>
      <w:i/>
      <w:iCs/>
      <w:lang w:val="x-none" w:eastAsia="x-none"/>
    </w:rPr>
  </w:style>
  <w:style w:type="paragraph" w:styleId="9">
    <w:name w:val="heading 9"/>
    <w:basedOn w:val="a0"/>
    <w:next w:val="a0"/>
    <w:link w:val="90"/>
    <w:uiPriority w:val="99"/>
    <w:qFormat/>
    <w:rsid w:val="00E206D8"/>
    <w:pPr>
      <w:spacing w:before="240" w:after="60" w:line="276" w:lineRule="auto"/>
      <w:ind w:left="1584" w:hanging="1584"/>
      <w:jc w:val="both"/>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cs="Times New Roman"/>
      <w:sz w:val="24"/>
      <w:szCs w:val="24"/>
      <w:lang w:eastAsia="ar-SA" w:bidi="ar-SA"/>
    </w:rPr>
  </w:style>
  <w:style w:type="character" w:customStyle="1" w:styleId="30">
    <w:name w:val="Заголовок 3 Знак"/>
    <w:aliases w:val="Heading 3 Char Знак"/>
    <w:link w:val="3"/>
    <w:uiPriority w:val="99"/>
    <w:rsid w:val="007C3204"/>
    <w:rPr>
      <w:rFonts w:ascii="Arial" w:hAnsi="Arial" w:cs="Arial"/>
      <w:b/>
      <w:bCs/>
      <w:sz w:val="26"/>
      <w:szCs w:val="26"/>
      <w:lang w:eastAsia="ru-RU"/>
    </w:rPr>
  </w:style>
  <w:style w:type="table" w:styleId="a4">
    <w:name w:val="Table Grid"/>
    <w:basedOn w:val="a2"/>
    <w:uiPriority w:val="3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aliases w:val="Знак1"/>
    <w:basedOn w:val="a0"/>
    <w:link w:val="ac"/>
    <w:uiPriority w:val="99"/>
    <w:semiHidden/>
    <w:rsid w:val="007C3204"/>
    <w:rPr>
      <w:rFonts w:ascii="Tahoma" w:hAnsi="Tahoma" w:cs="Tahoma"/>
      <w:sz w:val="16"/>
      <w:szCs w:val="16"/>
    </w:rPr>
  </w:style>
  <w:style w:type="character" w:customStyle="1" w:styleId="ac">
    <w:name w:val="Текст выноски Знак"/>
    <w:aliases w:val="Знак1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21"/>
    <w:uiPriority w:val="99"/>
    <w:qFormat/>
    <w:rsid w:val="007C3204"/>
    <w:pPr>
      <w:jc w:val="center"/>
    </w:pPr>
    <w:rPr>
      <w:sz w:val="28"/>
      <w:szCs w:val="28"/>
    </w:rPr>
  </w:style>
  <w:style w:type="character" w:customStyle="1" w:styleId="21">
    <w:name w:val="Название Знак2"/>
    <w:aliases w:val="Знак9 Знак Знак,Знак9 Знак1,Название Знак1 Знак"/>
    <w:link w:val="ad"/>
    <w:uiPriority w:val="99"/>
    <w:rsid w:val="007C3204"/>
    <w:rPr>
      <w:rFonts w:ascii="Times New Roman" w:hAnsi="Times New Roman" w:cs="Times New Roman"/>
      <w:sz w:val="20"/>
      <w:szCs w:val="20"/>
      <w:lang w:eastAsia="ru-RU"/>
    </w:rPr>
  </w:style>
  <w:style w:type="paragraph" w:styleId="ae">
    <w:name w:val="Body Text Indent"/>
    <w:basedOn w:val="a0"/>
    <w:link w:val="af"/>
    <w:uiPriority w:val="99"/>
    <w:rsid w:val="007C3204"/>
    <w:pPr>
      <w:shd w:val="clear" w:color="auto" w:fill="FFFFFF"/>
      <w:tabs>
        <w:tab w:val="left" w:pos="989"/>
        <w:tab w:val="left" w:pos="1310"/>
      </w:tabs>
      <w:suppressAutoHyphens/>
      <w:ind w:firstLine="540"/>
      <w:jc w:val="both"/>
    </w:pPr>
    <w:rPr>
      <w:color w:val="000000"/>
      <w:lang w:eastAsia="ar-SA"/>
    </w:rPr>
  </w:style>
  <w:style w:type="character" w:customStyle="1" w:styleId="af">
    <w:name w:val="Основной текст с отступом Знак"/>
    <w:link w:val="ae"/>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0">
    <w:name w:val="List Paragraph"/>
    <w:basedOn w:val="a0"/>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eastAsia="Calibri" w:hAnsi="Calibri" w:cs="Calibri"/>
      <w:color w:val="000000"/>
      <w:lang w:eastAsia="en-US"/>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eastAsia="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qFormat/>
    <w:rsid w:val="007C3204"/>
    <w:pPr>
      <w:ind w:left="720"/>
    </w:pPr>
  </w:style>
  <w:style w:type="paragraph" w:styleId="af1">
    <w:name w:val="Body Text"/>
    <w:basedOn w:val="a0"/>
    <w:link w:val="af2"/>
    <w:uiPriority w:val="99"/>
    <w:rsid w:val="007C3204"/>
    <w:pPr>
      <w:spacing w:after="120"/>
    </w:pPr>
  </w:style>
  <w:style w:type="character" w:customStyle="1" w:styleId="af2">
    <w:name w:val="Основной текст Знак"/>
    <w:link w:val="af1"/>
    <w:uiPriority w:val="99"/>
    <w:rsid w:val="007C3204"/>
    <w:rPr>
      <w:rFonts w:ascii="Times New Roman" w:hAnsi="Times New Roman" w:cs="Times New Roman"/>
      <w:sz w:val="24"/>
      <w:szCs w:val="24"/>
      <w:lang w:eastAsia="ru-RU"/>
    </w:rPr>
  </w:style>
  <w:style w:type="paragraph" w:styleId="af3">
    <w:name w:val="Body Text First Indent"/>
    <w:basedOn w:val="af1"/>
    <w:link w:val="af4"/>
    <w:uiPriority w:val="99"/>
    <w:rsid w:val="007C3204"/>
    <w:pPr>
      <w:ind w:firstLine="210"/>
    </w:pPr>
  </w:style>
  <w:style w:type="character" w:customStyle="1" w:styleId="af4">
    <w:name w:val="Красная строка Знак"/>
    <w:link w:val="af3"/>
    <w:uiPriority w:val="99"/>
    <w:rsid w:val="007C3204"/>
    <w:rPr>
      <w:rFonts w:ascii="Times New Roman" w:hAnsi="Times New Roman" w:cs="Times New Roman"/>
      <w:sz w:val="24"/>
      <w:szCs w:val="24"/>
      <w:lang w:eastAsia="ru-RU"/>
    </w:rPr>
  </w:style>
  <w:style w:type="paragraph" w:styleId="af5">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sz w:val="16"/>
      <w:szCs w:val="16"/>
      <w:lang w:eastAsia="en-US"/>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6">
    <w:name w:val="Знак Знак Знак"/>
    <w:uiPriority w:val="99"/>
    <w:rsid w:val="007C3204"/>
    <w:rPr>
      <w:sz w:val="24"/>
      <w:szCs w:val="24"/>
      <w:lang w:val="ru-RU" w:eastAsia="ru-RU"/>
    </w:rPr>
  </w:style>
  <w:style w:type="paragraph" w:styleId="af7">
    <w:name w:val="Plain Text"/>
    <w:basedOn w:val="a0"/>
    <w:link w:val="af8"/>
    <w:uiPriority w:val="99"/>
    <w:rsid w:val="007C3204"/>
    <w:rPr>
      <w:rFonts w:ascii="Courier New" w:hAnsi="Courier New" w:cs="Courier New"/>
      <w:sz w:val="20"/>
      <w:szCs w:val="20"/>
    </w:rPr>
  </w:style>
  <w:style w:type="character" w:customStyle="1" w:styleId="af8">
    <w:name w:val="Текст Знак"/>
    <w:link w:val="af7"/>
    <w:uiPriority w:val="99"/>
    <w:rsid w:val="007C3204"/>
    <w:rPr>
      <w:rFonts w:ascii="Courier New" w:hAnsi="Courier New" w:cs="Courier New"/>
      <w:sz w:val="20"/>
      <w:szCs w:val="20"/>
      <w:lang w:eastAsia="ru-RU"/>
    </w:rPr>
  </w:style>
  <w:style w:type="paragraph" w:customStyle="1" w:styleId="af9">
    <w:name w:val="Абзац"/>
    <w:basedOn w:val="a0"/>
    <w:uiPriority w:val="99"/>
    <w:rsid w:val="007C3204"/>
    <w:pPr>
      <w:spacing w:line="312" w:lineRule="auto"/>
      <w:ind w:firstLine="567"/>
      <w:jc w:val="both"/>
    </w:pPr>
    <w:rPr>
      <w:spacing w:val="-4"/>
    </w:rPr>
  </w:style>
  <w:style w:type="character" w:customStyle="1" w:styleId="afa">
    <w:name w:val="выделение"/>
    <w:basedOn w:val="a1"/>
    <w:uiPriority w:val="99"/>
    <w:rsid w:val="007C3204"/>
  </w:style>
  <w:style w:type="character" w:customStyle="1" w:styleId="-">
    <w:name w:val="опред-е"/>
    <w:basedOn w:val="a1"/>
    <w:uiPriority w:val="99"/>
    <w:rsid w:val="007C3204"/>
  </w:style>
  <w:style w:type="character" w:customStyle="1" w:styleId="afb">
    <w:name w:val="ударение"/>
    <w:basedOn w:val="a1"/>
    <w:uiPriority w:val="99"/>
    <w:rsid w:val="007C3204"/>
  </w:style>
  <w:style w:type="character" w:styleId="afc">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d">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d"/>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e">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
    <w:name w:val="a"/>
    <w:basedOn w:val="a0"/>
    <w:uiPriority w:val="99"/>
    <w:rsid w:val="007C3204"/>
    <w:pPr>
      <w:spacing w:before="100" w:beforeAutospacing="1" w:after="100" w:afterAutospacing="1"/>
    </w:pPr>
  </w:style>
  <w:style w:type="paragraph" w:customStyle="1" w:styleId="c3">
    <w:name w:val="c3"/>
    <w:basedOn w:val="a0"/>
    <w:rsid w:val="007C3204"/>
    <w:pPr>
      <w:spacing w:before="100" w:beforeAutospacing="1" w:after="100" w:afterAutospacing="1"/>
    </w:pPr>
  </w:style>
  <w:style w:type="character" w:styleId="aff0">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1">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2">
    <w:name w:val="footnote text"/>
    <w:aliases w:val="Footnote Text Char,Знак1 Знак Знак"/>
    <w:basedOn w:val="a0"/>
    <w:link w:val="aff3"/>
    <w:uiPriority w:val="99"/>
    <w:semiHidden/>
    <w:rsid w:val="007C3204"/>
    <w:rPr>
      <w:sz w:val="20"/>
      <w:szCs w:val="20"/>
    </w:rPr>
  </w:style>
  <w:style w:type="character" w:customStyle="1" w:styleId="aff3">
    <w:name w:val="Текст сноски Знак"/>
    <w:aliases w:val="Footnote Text Char Знак,Знак1 Знак Знак Знак"/>
    <w:link w:val="aff2"/>
    <w:uiPriority w:val="99"/>
    <w:rsid w:val="007C3204"/>
    <w:rPr>
      <w:rFonts w:ascii="Times New Roman" w:hAnsi="Times New Roman" w:cs="Times New Roman"/>
      <w:sz w:val="20"/>
      <w:szCs w:val="20"/>
      <w:lang w:eastAsia="ru-RU"/>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sz w:val="28"/>
      <w:szCs w:val="28"/>
    </w:rPr>
  </w:style>
  <w:style w:type="character" w:customStyle="1" w:styleId="p140">
    <w:name w:val="Стиль p + 14 пт Знак"/>
    <w:link w:val="p14"/>
    <w:uiPriority w:val="99"/>
    <w:rsid w:val="007C3204"/>
    <w:rPr>
      <w:rFonts w:ascii="Times New Roman" w:eastAsia="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4">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rsid w:val="007C3204"/>
    <w:pPr>
      <w:widowControl w:val="0"/>
      <w:autoSpaceDE w:val="0"/>
      <w:autoSpaceDN w:val="0"/>
      <w:adjustRightInd w:val="0"/>
    </w:pPr>
    <w:rPr>
      <w:rFonts w:eastAsia="Calibri"/>
    </w:rPr>
  </w:style>
  <w:style w:type="character" w:customStyle="1" w:styleId="FontStyle20">
    <w:name w:val="Font Style20"/>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rsid w:val="00FF668B"/>
    <w:pPr>
      <w:widowControl w:val="0"/>
      <w:autoSpaceDE w:val="0"/>
      <w:autoSpaceDN w:val="0"/>
    </w:pPr>
    <w:rPr>
      <w:sz w:val="22"/>
      <w:szCs w:val="22"/>
    </w:rPr>
  </w:style>
  <w:style w:type="paragraph" w:customStyle="1" w:styleId="26">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
    <w:name w:val="Body Text Indent Char"/>
    <w:link w:val="26"/>
    <w:uiPriority w:val="99"/>
    <w:rsid w:val="00A85BB0"/>
    <w:rPr>
      <w:rFonts w:ascii="Times New Roman" w:hAnsi="Times New Roman"/>
      <w:color w:val="000000"/>
      <w:sz w:val="24"/>
      <w:szCs w:val="24"/>
      <w:shd w:val="clear" w:color="auto" w:fill="FFFFFF"/>
      <w:lang w:eastAsia="ar-SA"/>
    </w:rPr>
  </w:style>
  <w:style w:type="character" w:customStyle="1" w:styleId="apple-converted-space">
    <w:name w:val="apple-converted-space"/>
    <w:basedOn w:val="a1"/>
    <w:uiPriority w:val="99"/>
    <w:rsid w:val="00A85BB0"/>
  </w:style>
  <w:style w:type="paragraph" w:customStyle="1" w:styleId="27">
    <w:name w:val="Абзац списка2"/>
    <w:basedOn w:val="a0"/>
    <w:uiPriority w:val="99"/>
    <w:rsid w:val="00A85BB0"/>
    <w:pPr>
      <w:spacing w:after="200" w:line="276" w:lineRule="auto"/>
      <w:ind w:left="720"/>
    </w:pPr>
    <w:rPr>
      <w:sz w:val="22"/>
      <w:szCs w:val="22"/>
      <w:lang w:eastAsia="en-US"/>
    </w:rPr>
  </w:style>
  <w:style w:type="paragraph" w:customStyle="1" w:styleId="Standard">
    <w:name w:val="Standard"/>
    <w:uiPriority w:val="99"/>
    <w:rsid w:val="002A2AEC"/>
    <w:pPr>
      <w:suppressAutoHyphens/>
      <w:autoSpaceDN w:val="0"/>
      <w:textAlignment w:val="baseline"/>
    </w:pPr>
    <w:rPr>
      <w:rFonts w:ascii="Times New Roman" w:eastAsia="Times New Roman" w:hAnsi="Times New Roman"/>
      <w:kern w:val="3"/>
      <w:sz w:val="24"/>
      <w:szCs w:val="24"/>
    </w:rPr>
  </w:style>
  <w:style w:type="character" w:styleId="aff5">
    <w:name w:val="FollowedHyperlink"/>
    <w:uiPriority w:val="99"/>
    <w:semiHidden/>
    <w:unhideWhenUsed/>
    <w:rsid w:val="003A7653"/>
    <w:rPr>
      <w:color w:val="800080"/>
      <w:u w:val="single"/>
    </w:rPr>
  </w:style>
  <w:style w:type="character" w:customStyle="1" w:styleId="UnresolvedMention">
    <w:name w:val="Unresolved Mention"/>
    <w:uiPriority w:val="99"/>
    <w:semiHidden/>
    <w:unhideWhenUsed/>
    <w:rsid w:val="008E497C"/>
    <w:rPr>
      <w:color w:val="605E5C"/>
      <w:shd w:val="clear" w:color="auto" w:fill="E1DFDD"/>
    </w:rPr>
  </w:style>
  <w:style w:type="paragraph" w:customStyle="1" w:styleId="Default">
    <w:name w:val="Default"/>
    <w:uiPriority w:val="99"/>
    <w:rsid w:val="003C6A7B"/>
    <w:pPr>
      <w:autoSpaceDE w:val="0"/>
      <w:autoSpaceDN w:val="0"/>
      <w:adjustRightInd w:val="0"/>
    </w:pPr>
    <w:rPr>
      <w:rFonts w:cs="Calibri"/>
      <w:color w:val="000000"/>
      <w:sz w:val="24"/>
      <w:szCs w:val="24"/>
      <w:lang w:eastAsia="en-US"/>
    </w:rPr>
  </w:style>
  <w:style w:type="character" w:customStyle="1" w:styleId="40">
    <w:name w:val="Заголовок 4 Знак"/>
    <w:basedOn w:val="a1"/>
    <w:link w:val="4"/>
    <w:uiPriority w:val="99"/>
    <w:rsid w:val="00E206D8"/>
    <w:rPr>
      <w:rFonts w:ascii="Times New Roman" w:eastAsia="Times New Roman" w:hAnsi="Times New Roman"/>
      <w:b/>
      <w:bCs/>
      <w:sz w:val="28"/>
      <w:szCs w:val="28"/>
    </w:rPr>
  </w:style>
  <w:style w:type="character" w:customStyle="1" w:styleId="50">
    <w:name w:val="Заголовок 5 Знак"/>
    <w:basedOn w:val="a1"/>
    <w:link w:val="5"/>
    <w:uiPriority w:val="99"/>
    <w:rsid w:val="00E206D8"/>
    <w:rPr>
      <w:rFonts w:ascii="Times New Roman" w:eastAsia="Times New Roman" w:hAnsi="Times New Roman"/>
      <w:b/>
      <w:bCs/>
      <w:i/>
      <w:iCs/>
      <w:sz w:val="26"/>
      <w:szCs w:val="26"/>
    </w:rPr>
  </w:style>
  <w:style w:type="character" w:customStyle="1" w:styleId="60">
    <w:name w:val="Заголовок 6 Знак"/>
    <w:basedOn w:val="a1"/>
    <w:link w:val="6"/>
    <w:uiPriority w:val="99"/>
    <w:rsid w:val="00E206D8"/>
    <w:rPr>
      <w:rFonts w:eastAsia="Times New Roman"/>
      <w:b/>
      <w:bCs/>
      <w:sz w:val="22"/>
      <w:szCs w:val="22"/>
      <w:lang w:val="x-none" w:eastAsia="x-none"/>
    </w:rPr>
  </w:style>
  <w:style w:type="character" w:customStyle="1" w:styleId="70">
    <w:name w:val="Заголовок 7 Знак"/>
    <w:basedOn w:val="a1"/>
    <w:link w:val="7"/>
    <w:uiPriority w:val="99"/>
    <w:rsid w:val="00E206D8"/>
    <w:rPr>
      <w:rFonts w:eastAsia="Times New Roman"/>
      <w:sz w:val="24"/>
      <w:szCs w:val="24"/>
      <w:lang w:val="x-none" w:eastAsia="x-none"/>
    </w:rPr>
  </w:style>
  <w:style w:type="character" w:customStyle="1" w:styleId="80">
    <w:name w:val="Заголовок 8 Знак"/>
    <w:basedOn w:val="a1"/>
    <w:link w:val="8"/>
    <w:uiPriority w:val="99"/>
    <w:rsid w:val="00E206D8"/>
    <w:rPr>
      <w:rFonts w:eastAsia="Times New Roman"/>
      <w:i/>
      <w:iCs/>
      <w:sz w:val="24"/>
      <w:szCs w:val="24"/>
      <w:lang w:val="x-none" w:eastAsia="x-none"/>
    </w:rPr>
  </w:style>
  <w:style w:type="character" w:customStyle="1" w:styleId="90">
    <w:name w:val="Заголовок 9 Знак"/>
    <w:basedOn w:val="a1"/>
    <w:link w:val="9"/>
    <w:uiPriority w:val="99"/>
    <w:rsid w:val="00E206D8"/>
    <w:rPr>
      <w:rFonts w:ascii="Cambria" w:eastAsia="Times New Roman" w:hAnsi="Cambria"/>
      <w:sz w:val="22"/>
      <w:szCs w:val="22"/>
      <w:lang w:val="x-none" w:eastAsia="x-none"/>
    </w:rPr>
  </w:style>
  <w:style w:type="character" w:customStyle="1" w:styleId="aff6">
    <w:name w:val="Текст примечания Знак"/>
    <w:basedOn w:val="a1"/>
    <w:link w:val="aff7"/>
    <w:uiPriority w:val="99"/>
    <w:semiHidden/>
    <w:rsid w:val="00E206D8"/>
    <w:rPr>
      <w:rFonts w:ascii="Times New Roman" w:hAnsi="Times New Roman"/>
    </w:rPr>
  </w:style>
  <w:style w:type="paragraph" w:styleId="aff7">
    <w:name w:val="annotation text"/>
    <w:basedOn w:val="a0"/>
    <w:link w:val="aff6"/>
    <w:uiPriority w:val="99"/>
    <w:semiHidden/>
    <w:unhideWhenUsed/>
    <w:rsid w:val="00E206D8"/>
    <w:rPr>
      <w:rFonts w:eastAsia="Calibri"/>
      <w:sz w:val="20"/>
      <w:szCs w:val="20"/>
    </w:rPr>
  </w:style>
  <w:style w:type="character" w:customStyle="1" w:styleId="16">
    <w:name w:val="Текст примечания Знак1"/>
    <w:basedOn w:val="a1"/>
    <w:uiPriority w:val="99"/>
    <w:semiHidden/>
    <w:rsid w:val="00E206D8"/>
    <w:rPr>
      <w:rFonts w:ascii="Times New Roman" w:eastAsia="Times New Roman" w:hAnsi="Times New Roman"/>
    </w:rPr>
  </w:style>
  <w:style w:type="character" w:customStyle="1" w:styleId="17">
    <w:name w:val="Верхний колонтитул Знак1"/>
    <w:aliases w:val="Знак Знак2"/>
    <w:basedOn w:val="a1"/>
    <w:uiPriority w:val="99"/>
    <w:semiHidden/>
    <w:rsid w:val="00E206D8"/>
    <w:rPr>
      <w:rFonts w:ascii="Times New Roman" w:eastAsia="Times New Roman" w:hAnsi="Times New Roman" w:cs="Times New Roman"/>
      <w:sz w:val="24"/>
      <w:szCs w:val="24"/>
      <w:lang w:eastAsia="ru-RU"/>
    </w:rPr>
  </w:style>
  <w:style w:type="character" w:customStyle="1" w:styleId="aff8">
    <w:name w:val="Название Знак"/>
    <w:aliases w:val="Знак9 Знак Знак1,Знак9 Знак2,Название Знак1 Знак1"/>
    <w:basedOn w:val="a1"/>
    <w:uiPriority w:val="99"/>
    <w:rsid w:val="00E206D8"/>
    <w:rPr>
      <w:rFonts w:asciiTheme="majorHAnsi" w:eastAsiaTheme="majorEastAsia" w:hAnsiTheme="majorHAnsi" w:cstheme="majorBidi"/>
      <w:color w:val="17365D" w:themeColor="text2" w:themeShade="BF"/>
      <w:spacing w:val="5"/>
      <w:kern w:val="28"/>
      <w:sz w:val="52"/>
      <w:szCs w:val="52"/>
      <w:lang w:eastAsia="ru-RU"/>
    </w:rPr>
  </w:style>
  <w:style w:type="paragraph" w:styleId="aff9">
    <w:name w:val="Subtitle"/>
    <w:basedOn w:val="a0"/>
    <w:link w:val="affa"/>
    <w:uiPriority w:val="99"/>
    <w:qFormat/>
    <w:rsid w:val="00E206D8"/>
    <w:pPr>
      <w:jc w:val="center"/>
    </w:pPr>
    <w:rPr>
      <w:rFonts w:eastAsia="Calibri"/>
      <w:b/>
      <w:i/>
      <w:color w:val="666699"/>
      <w:sz w:val="20"/>
      <w:szCs w:val="20"/>
    </w:rPr>
  </w:style>
  <w:style w:type="character" w:customStyle="1" w:styleId="affa">
    <w:name w:val="Подзаголовок Знак"/>
    <w:basedOn w:val="a1"/>
    <w:link w:val="aff9"/>
    <w:uiPriority w:val="99"/>
    <w:rsid w:val="00E206D8"/>
    <w:rPr>
      <w:rFonts w:ascii="Times New Roman" w:hAnsi="Times New Roman"/>
      <w:b/>
      <w:i/>
      <w:color w:val="666699"/>
    </w:rPr>
  </w:style>
  <w:style w:type="paragraph" w:styleId="affb">
    <w:name w:val="annotation subject"/>
    <w:basedOn w:val="aff7"/>
    <w:next w:val="aff7"/>
    <w:link w:val="18"/>
    <w:uiPriority w:val="99"/>
    <w:semiHidden/>
    <w:unhideWhenUsed/>
    <w:rsid w:val="00E206D8"/>
    <w:rPr>
      <w:b/>
      <w:bCs/>
    </w:rPr>
  </w:style>
  <w:style w:type="character" w:customStyle="1" w:styleId="affc">
    <w:name w:val="Тема примечания Знак"/>
    <w:basedOn w:val="16"/>
    <w:uiPriority w:val="99"/>
    <w:semiHidden/>
    <w:rsid w:val="00E206D8"/>
    <w:rPr>
      <w:rFonts w:ascii="Times New Roman" w:eastAsia="Times New Roman" w:hAnsi="Times New Roman"/>
      <w:b/>
      <w:bCs/>
    </w:rPr>
  </w:style>
  <w:style w:type="character" w:customStyle="1" w:styleId="18">
    <w:name w:val="Тема примечания Знак1"/>
    <w:basedOn w:val="aff6"/>
    <w:link w:val="affb"/>
    <w:uiPriority w:val="99"/>
    <w:semiHidden/>
    <w:locked/>
    <w:rsid w:val="00E206D8"/>
    <w:rPr>
      <w:rFonts w:ascii="Times New Roman" w:hAnsi="Times New Roman"/>
      <w:b/>
      <w:bCs/>
    </w:rPr>
  </w:style>
  <w:style w:type="paragraph" w:customStyle="1" w:styleId="110">
    <w:name w:val="Знак Знак Знак Знак Знак Знак Знак1 Знак Знак1 Знак Знак Знак Знак"/>
    <w:basedOn w:val="a0"/>
    <w:uiPriority w:val="99"/>
    <w:rsid w:val="00E206D8"/>
    <w:pPr>
      <w:tabs>
        <w:tab w:val="num" w:pos="643"/>
      </w:tabs>
      <w:spacing w:after="160" w:line="240" w:lineRule="exact"/>
    </w:pPr>
    <w:rPr>
      <w:rFonts w:ascii="Verdana" w:hAnsi="Verdana" w:cs="Verdana"/>
      <w:sz w:val="20"/>
      <w:szCs w:val="20"/>
      <w:lang w:val="en-US" w:eastAsia="en-US"/>
    </w:rPr>
  </w:style>
  <w:style w:type="paragraph" w:customStyle="1" w:styleId="affd">
    <w:name w:val="Без отступа"/>
    <w:basedOn w:val="a0"/>
    <w:uiPriority w:val="99"/>
    <w:rsid w:val="00E206D8"/>
    <w:pPr>
      <w:jc w:val="both"/>
    </w:pPr>
    <w:rPr>
      <w:sz w:val="28"/>
      <w:szCs w:val="20"/>
    </w:rPr>
  </w:style>
  <w:style w:type="paragraph" w:customStyle="1" w:styleId="19">
    <w:name w:val="Обычный1"/>
    <w:next w:val="a0"/>
    <w:uiPriority w:val="99"/>
    <w:qFormat/>
    <w:rsid w:val="00E206D8"/>
    <w:rPr>
      <w:rFonts w:ascii="Times New Roman" w:eastAsia="Times New Roman" w:hAnsi="Times New Roman"/>
    </w:rPr>
  </w:style>
  <w:style w:type="paragraph" w:customStyle="1" w:styleId="affe">
    <w:name w:val="Для таблиц"/>
    <w:basedOn w:val="a0"/>
    <w:uiPriority w:val="99"/>
    <w:rsid w:val="00E206D8"/>
  </w:style>
  <w:style w:type="paragraph" w:customStyle="1" w:styleId="1a">
    <w:name w:val="Без интервала1"/>
    <w:uiPriority w:val="99"/>
    <w:qFormat/>
    <w:rsid w:val="00E206D8"/>
    <w:rPr>
      <w:rFonts w:eastAsia="Times New Roman" w:cs="Calibri"/>
      <w:sz w:val="22"/>
      <w:szCs w:val="22"/>
      <w:lang w:eastAsia="en-US"/>
    </w:rPr>
  </w:style>
  <w:style w:type="paragraph" w:customStyle="1" w:styleId="Normal1">
    <w:name w:val="Normal1"/>
    <w:next w:val="a0"/>
    <w:uiPriority w:val="99"/>
    <w:rsid w:val="00E206D8"/>
    <w:rPr>
      <w:rFonts w:ascii="Times New Roman" w:eastAsia="Times New Roman" w:hAnsi="Times New Roman"/>
    </w:rPr>
  </w:style>
  <w:style w:type="character" w:customStyle="1" w:styleId="28">
    <w:name w:val="Основной текст (2)_ Знак"/>
    <w:basedOn w:val="a1"/>
    <w:link w:val="29"/>
    <w:uiPriority w:val="99"/>
    <w:locked/>
    <w:rsid w:val="00E206D8"/>
    <w:rPr>
      <w:color w:val="000000"/>
      <w:sz w:val="28"/>
      <w:szCs w:val="28"/>
      <w:shd w:val="clear" w:color="auto" w:fill="FFFFFF"/>
    </w:rPr>
  </w:style>
  <w:style w:type="paragraph" w:customStyle="1" w:styleId="29">
    <w:name w:val="Основной текст (2)_"/>
    <w:basedOn w:val="a0"/>
    <w:link w:val="28"/>
    <w:uiPriority w:val="99"/>
    <w:rsid w:val="00E206D8"/>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E206D8"/>
    <w:pPr>
      <w:widowControl w:val="0"/>
      <w:shd w:val="clear" w:color="auto" w:fill="FFFFFF"/>
      <w:spacing w:before="60" w:after="300" w:line="226" w:lineRule="exact"/>
      <w:jc w:val="center"/>
    </w:pPr>
    <w:rPr>
      <w:color w:val="000000"/>
      <w:sz w:val="28"/>
      <w:szCs w:val="28"/>
    </w:rPr>
  </w:style>
  <w:style w:type="character" w:customStyle="1" w:styleId="71">
    <w:name w:val="Основной текст (7)_"/>
    <w:basedOn w:val="a1"/>
    <w:link w:val="72"/>
    <w:uiPriority w:val="99"/>
    <w:locked/>
    <w:rsid w:val="00E206D8"/>
    <w:rPr>
      <w:shd w:val="clear" w:color="auto" w:fill="FFFFFF"/>
    </w:rPr>
  </w:style>
  <w:style w:type="paragraph" w:customStyle="1" w:styleId="72">
    <w:name w:val="Основной текст (7)"/>
    <w:basedOn w:val="a0"/>
    <w:link w:val="71"/>
    <w:uiPriority w:val="99"/>
    <w:rsid w:val="00E206D8"/>
    <w:pPr>
      <w:widowControl w:val="0"/>
      <w:shd w:val="clear" w:color="auto" w:fill="FFFFFF"/>
      <w:spacing w:after="360" w:line="240" w:lineRule="atLeast"/>
      <w:jc w:val="center"/>
    </w:pPr>
    <w:rPr>
      <w:rFonts w:ascii="Calibri" w:eastAsia="Calibri" w:hAnsi="Calibri"/>
      <w:sz w:val="20"/>
      <w:szCs w:val="20"/>
    </w:rPr>
  </w:style>
  <w:style w:type="character" w:customStyle="1" w:styleId="120">
    <w:name w:val="Основной текст (12)_"/>
    <w:basedOn w:val="a1"/>
    <w:link w:val="121"/>
    <w:uiPriority w:val="99"/>
    <w:locked/>
    <w:rsid w:val="00E206D8"/>
    <w:rPr>
      <w:b/>
      <w:bCs/>
      <w:sz w:val="28"/>
      <w:szCs w:val="28"/>
      <w:shd w:val="clear" w:color="auto" w:fill="FFFFFF"/>
    </w:rPr>
  </w:style>
  <w:style w:type="paragraph" w:customStyle="1" w:styleId="121">
    <w:name w:val="Основной текст (12)"/>
    <w:basedOn w:val="a0"/>
    <w:link w:val="120"/>
    <w:uiPriority w:val="99"/>
    <w:rsid w:val="00E206D8"/>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basedOn w:val="a1"/>
    <w:link w:val="201"/>
    <w:uiPriority w:val="99"/>
    <w:locked/>
    <w:rsid w:val="00E206D8"/>
    <w:rPr>
      <w:i/>
      <w:iCs/>
      <w:shd w:val="clear" w:color="auto" w:fill="FFFFFF"/>
    </w:rPr>
  </w:style>
  <w:style w:type="paragraph" w:customStyle="1" w:styleId="201">
    <w:name w:val="Основной текст (20)"/>
    <w:basedOn w:val="a0"/>
    <w:link w:val="200"/>
    <w:uiPriority w:val="99"/>
    <w:rsid w:val="00E206D8"/>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2a">
    <w:name w:val="Основной текст (2)"/>
    <w:basedOn w:val="a0"/>
    <w:uiPriority w:val="99"/>
    <w:rsid w:val="00E206D8"/>
    <w:pPr>
      <w:widowControl w:val="0"/>
      <w:shd w:val="clear" w:color="auto" w:fill="FFFFFF"/>
      <w:spacing w:before="60" w:after="300" w:line="226" w:lineRule="exact"/>
      <w:jc w:val="center"/>
    </w:pPr>
    <w:rPr>
      <w:sz w:val="28"/>
      <w:szCs w:val="28"/>
      <w:lang w:eastAsia="en-US"/>
    </w:rPr>
  </w:style>
  <w:style w:type="paragraph" w:customStyle="1" w:styleId="poem">
    <w:name w:val="poem"/>
    <w:basedOn w:val="a0"/>
    <w:uiPriority w:val="99"/>
    <w:rsid w:val="00E206D8"/>
    <w:pPr>
      <w:spacing w:before="100" w:beforeAutospacing="1" w:after="100" w:afterAutospacing="1"/>
    </w:pPr>
  </w:style>
  <w:style w:type="paragraph" w:customStyle="1" w:styleId="p2">
    <w:name w:val="p2"/>
    <w:basedOn w:val="a0"/>
    <w:uiPriority w:val="99"/>
    <w:rsid w:val="00E206D8"/>
    <w:pPr>
      <w:spacing w:before="100" w:beforeAutospacing="1" w:after="100" w:afterAutospacing="1"/>
    </w:pPr>
  </w:style>
  <w:style w:type="paragraph" w:customStyle="1" w:styleId="p4">
    <w:name w:val="p4"/>
    <w:basedOn w:val="a0"/>
    <w:uiPriority w:val="99"/>
    <w:rsid w:val="00E206D8"/>
    <w:pPr>
      <w:spacing w:before="100" w:beforeAutospacing="1" w:after="100" w:afterAutospacing="1"/>
    </w:pPr>
  </w:style>
  <w:style w:type="paragraph" w:customStyle="1" w:styleId="p7">
    <w:name w:val="p7"/>
    <w:basedOn w:val="a0"/>
    <w:uiPriority w:val="99"/>
    <w:rsid w:val="00E206D8"/>
    <w:pPr>
      <w:spacing w:before="100" w:beforeAutospacing="1" w:after="100" w:afterAutospacing="1"/>
    </w:pPr>
  </w:style>
  <w:style w:type="paragraph" w:customStyle="1" w:styleId="p8">
    <w:name w:val="p8"/>
    <w:basedOn w:val="a0"/>
    <w:uiPriority w:val="99"/>
    <w:rsid w:val="00E206D8"/>
    <w:pPr>
      <w:spacing w:before="100" w:beforeAutospacing="1" w:after="100" w:afterAutospacing="1"/>
    </w:pPr>
  </w:style>
  <w:style w:type="paragraph" w:customStyle="1" w:styleId="p1">
    <w:name w:val="p1"/>
    <w:basedOn w:val="a0"/>
    <w:rsid w:val="00E206D8"/>
    <w:pPr>
      <w:spacing w:before="100" w:beforeAutospacing="1" w:after="100" w:afterAutospacing="1"/>
    </w:pPr>
  </w:style>
  <w:style w:type="paragraph" w:customStyle="1" w:styleId="p9">
    <w:name w:val="p9"/>
    <w:basedOn w:val="a0"/>
    <w:uiPriority w:val="99"/>
    <w:rsid w:val="00E206D8"/>
    <w:pPr>
      <w:spacing w:before="100" w:beforeAutospacing="1" w:after="100" w:afterAutospacing="1"/>
    </w:pPr>
  </w:style>
  <w:style w:type="paragraph" w:customStyle="1" w:styleId="p3">
    <w:name w:val="p3"/>
    <w:basedOn w:val="a0"/>
    <w:rsid w:val="00E206D8"/>
    <w:pPr>
      <w:spacing w:before="100" w:beforeAutospacing="1" w:after="100" w:afterAutospacing="1"/>
    </w:pPr>
  </w:style>
  <w:style w:type="paragraph" w:customStyle="1" w:styleId="p10">
    <w:name w:val="p10"/>
    <w:basedOn w:val="a0"/>
    <w:uiPriority w:val="99"/>
    <w:rsid w:val="00E206D8"/>
    <w:pPr>
      <w:spacing w:before="100" w:beforeAutospacing="1" w:after="100" w:afterAutospacing="1"/>
    </w:pPr>
  </w:style>
  <w:style w:type="paragraph" w:customStyle="1" w:styleId="p12">
    <w:name w:val="p12"/>
    <w:basedOn w:val="a0"/>
    <w:rsid w:val="00E206D8"/>
    <w:pPr>
      <w:spacing w:before="100" w:beforeAutospacing="1" w:after="100" w:afterAutospacing="1"/>
    </w:pPr>
  </w:style>
  <w:style w:type="paragraph" w:customStyle="1" w:styleId="p47">
    <w:name w:val="p47"/>
    <w:basedOn w:val="a0"/>
    <w:uiPriority w:val="99"/>
    <w:rsid w:val="00E206D8"/>
    <w:pPr>
      <w:spacing w:before="100" w:beforeAutospacing="1" w:after="100" w:afterAutospacing="1"/>
    </w:pPr>
  </w:style>
  <w:style w:type="paragraph" w:customStyle="1" w:styleId="2b">
    <w:name w:val="Обычный2"/>
    <w:next w:val="a0"/>
    <w:uiPriority w:val="99"/>
    <w:qFormat/>
    <w:rsid w:val="00E206D8"/>
    <w:rPr>
      <w:rFonts w:ascii="Times New Roman" w:eastAsia="Times New Roman" w:hAnsi="Times New Roman"/>
    </w:rPr>
  </w:style>
  <w:style w:type="character" w:customStyle="1" w:styleId="34">
    <w:name w:val="Заголовок №3_"/>
    <w:basedOn w:val="a1"/>
    <w:link w:val="35"/>
    <w:uiPriority w:val="99"/>
    <w:locked/>
    <w:rsid w:val="00E206D8"/>
    <w:rPr>
      <w:b/>
      <w:bCs/>
      <w:sz w:val="28"/>
      <w:szCs w:val="28"/>
      <w:shd w:val="clear" w:color="auto" w:fill="FFFFFF"/>
    </w:rPr>
  </w:style>
  <w:style w:type="paragraph" w:customStyle="1" w:styleId="35">
    <w:name w:val="Заголовок №3"/>
    <w:basedOn w:val="a0"/>
    <w:link w:val="34"/>
    <w:uiPriority w:val="99"/>
    <w:rsid w:val="00E206D8"/>
    <w:pPr>
      <w:widowControl w:val="0"/>
      <w:shd w:val="clear" w:color="auto" w:fill="FFFFFF"/>
      <w:spacing w:after="420" w:line="0" w:lineRule="atLeast"/>
      <w:jc w:val="both"/>
      <w:outlineLvl w:val="2"/>
    </w:pPr>
    <w:rPr>
      <w:rFonts w:ascii="Calibri" w:eastAsia="Calibri" w:hAnsi="Calibri"/>
      <w:b/>
      <w:bCs/>
      <w:sz w:val="28"/>
      <w:szCs w:val="28"/>
    </w:rPr>
  </w:style>
  <w:style w:type="character" w:customStyle="1" w:styleId="140">
    <w:name w:val="Основной текст (14)_"/>
    <w:basedOn w:val="a1"/>
    <w:link w:val="141"/>
    <w:uiPriority w:val="99"/>
    <w:locked/>
    <w:rsid w:val="00E206D8"/>
    <w:rPr>
      <w:shd w:val="clear" w:color="auto" w:fill="FFFFFF"/>
    </w:rPr>
  </w:style>
  <w:style w:type="paragraph" w:customStyle="1" w:styleId="141">
    <w:name w:val="Основной текст (14)"/>
    <w:basedOn w:val="a0"/>
    <w:link w:val="140"/>
    <w:uiPriority w:val="99"/>
    <w:rsid w:val="00E206D8"/>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basedOn w:val="a1"/>
    <w:link w:val="43"/>
    <w:uiPriority w:val="99"/>
    <w:locked/>
    <w:rsid w:val="00E206D8"/>
    <w:rPr>
      <w:shd w:val="clear" w:color="auto" w:fill="FFFFFF"/>
    </w:rPr>
  </w:style>
  <w:style w:type="paragraph" w:customStyle="1" w:styleId="43">
    <w:name w:val="Подпись к таблице (4)"/>
    <w:basedOn w:val="a0"/>
    <w:link w:val="42"/>
    <w:uiPriority w:val="99"/>
    <w:rsid w:val="00E206D8"/>
    <w:pPr>
      <w:widowControl w:val="0"/>
      <w:shd w:val="clear" w:color="auto" w:fill="FFFFFF"/>
      <w:spacing w:line="0" w:lineRule="atLeast"/>
      <w:ind w:hanging="760"/>
    </w:pPr>
    <w:rPr>
      <w:rFonts w:ascii="Calibri" w:eastAsia="Calibri" w:hAnsi="Calibri"/>
      <w:sz w:val="20"/>
      <w:szCs w:val="20"/>
    </w:rPr>
  </w:style>
  <w:style w:type="character" w:customStyle="1" w:styleId="2c">
    <w:name w:val="Подпись к таблице (2)_"/>
    <w:basedOn w:val="a1"/>
    <w:link w:val="2d"/>
    <w:uiPriority w:val="99"/>
    <w:locked/>
    <w:rsid w:val="00E206D8"/>
    <w:rPr>
      <w:shd w:val="clear" w:color="auto" w:fill="FFFFFF"/>
    </w:rPr>
  </w:style>
  <w:style w:type="paragraph" w:customStyle="1" w:styleId="2d">
    <w:name w:val="Подпись к таблице (2)"/>
    <w:basedOn w:val="a0"/>
    <w:link w:val="2c"/>
    <w:uiPriority w:val="99"/>
    <w:rsid w:val="00E206D8"/>
    <w:pPr>
      <w:widowControl w:val="0"/>
      <w:shd w:val="clear" w:color="auto" w:fill="FFFFFF"/>
      <w:spacing w:line="0" w:lineRule="atLeast"/>
    </w:pPr>
    <w:rPr>
      <w:rFonts w:ascii="Calibri" w:eastAsia="Calibri" w:hAnsi="Calibri"/>
      <w:sz w:val="20"/>
      <w:szCs w:val="20"/>
    </w:rPr>
  </w:style>
  <w:style w:type="character" w:customStyle="1" w:styleId="44">
    <w:name w:val="Основной текст (4)_"/>
    <w:basedOn w:val="a1"/>
    <w:link w:val="45"/>
    <w:uiPriority w:val="99"/>
    <w:locked/>
    <w:rsid w:val="00E206D8"/>
    <w:rPr>
      <w:sz w:val="18"/>
      <w:szCs w:val="18"/>
      <w:shd w:val="clear" w:color="auto" w:fill="FFFFFF"/>
    </w:rPr>
  </w:style>
  <w:style w:type="paragraph" w:customStyle="1" w:styleId="45">
    <w:name w:val="Основной текст (4)"/>
    <w:basedOn w:val="a0"/>
    <w:link w:val="44"/>
    <w:uiPriority w:val="99"/>
    <w:rsid w:val="00E206D8"/>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basedOn w:val="a1"/>
    <w:link w:val="161"/>
    <w:uiPriority w:val="99"/>
    <w:locked/>
    <w:rsid w:val="00E206D8"/>
    <w:rPr>
      <w:b/>
      <w:bCs/>
      <w:shd w:val="clear" w:color="auto" w:fill="FFFFFF"/>
    </w:rPr>
  </w:style>
  <w:style w:type="paragraph" w:customStyle="1" w:styleId="161">
    <w:name w:val="Основной текст (16)"/>
    <w:basedOn w:val="a0"/>
    <w:link w:val="160"/>
    <w:uiPriority w:val="99"/>
    <w:rsid w:val="00E206D8"/>
    <w:pPr>
      <w:widowControl w:val="0"/>
      <w:shd w:val="clear" w:color="auto" w:fill="FFFFFF"/>
      <w:spacing w:before="540" w:after="240" w:line="0" w:lineRule="atLeast"/>
      <w:ind w:hanging="300"/>
      <w:jc w:val="both"/>
    </w:pPr>
    <w:rPr>
      <w:rFonts w:ascii="Calibri" w:eastAsia="Calibri" w:hAnsi="Calibri"/>
      <w:b/>
      <w:bCs/>
      <w:sz w:val="20"/>
      <w:szCs w:val="20"/>
    </w:rPr>
  </w:style>
  <w:style w:type="character" w:customStyle="1" w:styleId="2e">
    <w:name w:val="Заголовок №2_"/>
    <w:basedOn w:val="a1"/>
    <w:link w:val="2f"/>
    <w:uiPriority w:val="99"/>
    <w:locked/>
    <w:rsid w:val="00E206D8"/>
    <w:rPr>
      <w:b/>
      <w:bCs/>
      <w:sz w:val="32"/>
      <w:szCs w:val="32"/>
      <w:shd w:val="clear" w:color="auto" w:fill="FFFFFF"/>
    </w:rPr>
  </w:style>
  <w:style w:type="paragraph" w:customStyle="1" w:styleId="2f">
    <w:name w:val="Заголовок №2"/>
    <w:basedOn w:val="a0"/>
    <w:link w:val="2e"/>
    <w:uiPriority w:val="99"/>
    <w:rsid w:val="00E206D8"/>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Heading3Char1">
    <w:name w:val="Heading 3 Char1"/>
    <w:aliases w:val="Heading 3 Char Char"/>
    <w:basedOn w:val="a1"/>
    <w:uiPriority w:val="99"/>
    <w:rsid w:val="00E206D8"/>
    <w:rPr>
      <w:rFonts w:ascii="Arial" w:hAnsi="Arial" w:cs="Arial" w:hint="default"/>
      <w:b/>
      <w:bCs/>
      <w:color w:val="000000"/>
      <w:sz w:val="26"/>
      <w:szCs w:val="26"/>
      <w:lang w:eastAsia="ru-RU"/>
    </w:rPr>
  </w:style>
  <w:style w:type="character" w:customStyle="1" w:styleId="230">
    <w:name w:val="Основной текст (2)3"/>
    <w:basedOn w:val="28"/>
    <w:uiPriority w:val="99"/>
    <w:rsid w:val="00E206D8"/>
    <w:rPr>
      <w:color w:val="000000"/>
      <w:spacing w:val="0"/>
      <w:w w:val="100"/>
      <w:position w:val="0"/>
      <w:sz w:val="28"/>
      <w:szCs w:val="28"/>
      <w:u w:val="single"/>
      <w:shd w:val="clear" w:color="auto" w:fill="FFFFFF"/>
    </w:rPr>
  </w:style>
  <w:style w:type="character" w:customStyle="1" w:styleId="73">
    <w:name w:val="Основной текст (7) + Курсив"/>
    <w:basedOn w:val="71"/>
    <w:uiPriority w:val="99"/>
    <w:rsid w:val="00E206D8"/>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Основной текст (14) + 12 pt"/>
    <w:basedOn w:val="140"/>
    <w:uiPriority w:val="99"/>
    <w:rsid w:val="00E206D8"/>
    <w:rPr>
      <w:rFonts w:ascii="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70">
    <w:name w:val="Основной текст (2) + 7"/>
    <w:aliases w:val="5 pt,Интервал 0 pt"/>
    <w:uiPriority w:val="99"/>
    <w:rsid w:val="00E206D8"/>
    <w:rPr>
      <w:rFonts w:ascii="Times New Roman" w:hAnsi="Times New Roman" w:cs="Times New Roman" w:hint="default"/>
      <w:color w:val="000000"/>
      <w:spacing w:val="10"/>
      <w:w w:val="100"/>
      <w:position w:val="0"/>
      <w:sz w:val="15"/>
      <w:szCs w:val="15"/>
      <w:shd w:val="clear" w:color="auto" w:fill="FFFFFF"/>
      <w:lang w:val="ru-RU" w:eastAsia="ru-RU"/>
    </w:rPr>
  </w:style>
  <w:style w:type="character" w:customStyle="1" w:styleId="7Exact">
    <w:name w:val="Основной текст (7) Exact"/>
    <w:basedOn w:val="a1"/>
    <w:uiPriority w:val="99"/>
    <w:rsid w:val="00E206D8"/>
    <w:rPr>
      <w:rFonts w:ascii="Times New Roman" w:hAnsi="Times New Roman" w:cs="Times New Roman" w:hint="default"/>
      <w:strike w:val="0"/>
      <w:dstrike w:val="0"/>
      <w:u w:val="none"/>
      <w:effect w:val="none"/>
    </w:rPr>
  </w:style>
  <w:style w:type="character" w:customStyle="1" w:styleId="202">
    <w:name w:val="Основной текст (20) + Не курсив"/>
    <w:basedOn w:val="200"/>
    <w:uiPriority w:val="99"/>
    <w:rsid w:val="00E206D8"/>
    <w:rPr>
      <w:i/>
      <w:iCs/>
      <w:color w:val="000000"/>
      <w:spacing w:val="0"/>
      <w:w w:val="100"/>
      <w:position w:val="0"/>
      <w:sz w:val="24"/>
      <w:szCs w:val="24"/>
      <w:shd w:val="clear" w:color="auto" w:fill="FFFFFF"/>
      <w:lang w:eastAsia="ru-RU"/>
    </w:rPr>
  </w:style>
  <w:style w:type="character" w:customStyle="1" w:styleId="s3">
    <w:name w:val="s3"/>
    <w:basedOn w:val="a1"/>
    <w:uiPriority w:val="99"/>
    <w:rsid w:val="00E206D8"/>
  </w:style>
  <w:style w:type="character" w:customStyle="1" w:styleId="s1">
    <w:name w:val="s1"/>
    <w:basedOn w:val="a1"/>
    <w:rsid w:val="00E206D8"/>
  </w:style>
  <w:style w:type="character" w:customStyle="1" w:styleId="s2">
    <w:name w:val="s2"/>
    <w:basedOn w:val="a1"/>
    <w:uiPriority w:val="99"/>
    <w:rsid w:val="00E206D8"/>
  </w:style>
  <w:style w:type="character" w:customStyle="1" w:styleId="210pt">
    <w:name w:val="Основной текст (2) + 10 pt"/>
    <w:rsid w:val="00E206D8"/>
    <w:rPr>
      <w:rFonts w:ascii="Times New Roman" w:eastAsia="Times New Roman" w:hAnsi="Times New Roman" w:cs="Times New Roman" w:hint="default"/>
      <w:color w:val="000000"/>
      <w:spacing w:val="0"/>
      <w:w w:val="100"/>
      <w:position w:val="0"/>
      <w:sz w:val="20"/>
      <w:szCs w:val="20"/>
      <w:shd w:val="clear" w:color="auto" w:fill="FFFFFF"/>
      <w:lang w:val="ru-RU" w:eastAsia="ru-RU" w:bidi="ru-RU"/>
    </w:rPr>
  </w:style>
  <w:style w:type="character" w:customStyle="1" w:styleId="74">
    <w:name w:val="Основной текст (7) + Полужирный"/>
    <w:basedOn w:val="71"/>
    <w:uiPriority w:val="99"/>
    <w:rsid w:val="00E206D8"/>
    <w:rPr>
      <w:rFonts w:ascii="Times New Roman" w:hAnsi="Times New Roman" w:cs="Times New Roman" w:hint="default"/>
      <w:b/>
      <w:bCs/>
      <w:color w:val="000000"/>
      <w:spacing w:val="0"/>
      <w:w w:val="100"/>
      <w:position w:val="0"/>
      <w:sz w:val="24"/>
      <w:szCs w:val="24"/>
      <w:shd w:val="clear" w:color="auto" w:fill="FFFFFF"/>
      <w:lang w:eastAsia="ru-RU" w:bidi="ru-RU"/>
    </w:rPr>
  </w:style>
  <w:style w:type="numbering" w:customStyle="1" w:styleId="1b">
    <w:name w:val="Нет списка1"/>
    <w:next w:val="a3"/>
    <w:uiPriority w:val="99"/>
    <w:semiHidden/>
    <w:unhideWhenUsed/>
    <w:rsid w:val="00E206D8"/>
  </w:style>
  <w:style w:type="paragraph" w:customStyle="1" w:styleId="212">
    <w:name w:val="Основной текст 21"/>
    <w:basedOn w:val="a0"/>
    <w:uiPriority w:val="99"/>
    <w:rsid w:val="00E206D8"/>
    <w:pPr>
      <w:spacing w:line="276" w:lineRule="auto"/>
      <w:ind w:firstLine="709"/>
      <w:jc w:val="both"/>
    </w:pPr>
    <w:rPr>
      <w:sz w:val="28"/>
      <w:szCs w:val="20"/>
    </w:rPr>
  </w:style>
  <w:style w:type="character" w:styleId="afff">
    <w:name w:val="footnote reference"/>
    <w:uiPriority w:val="99"/>
    <w:semiHidden/>
    <w:rsid w:val="00E206D8"/>
    <w:rPr>
      <w:rFonts w:cs="Times New Roman"/>
      <w:vertAlign w:val="superscript"/>
    </w:rPr>
  </w:style>
  <w:style w:type="paragraph" w:customStyle="1" w:styleId="36">
    <w:name w:val="Обычный3"/>
    <w:uiPriority w:val="99"/>
    <w:rsid w:val="00E206D8"/>
    <w:rPr>
      <w:rFonts w:eastAsia="Times New Roman"/>
    </w:rPr>
  </w:style>
  <w:style w:type="character" w:customStyle="1" w:styleId="1c">
    <w:name w:val="Основной текст с отступом Знак1"/>
    <w:aliases w:val="текст Знак,Основной текст 1 Знак,Нумерованный список !! Знак,Надин стиль Знак"/>
    <w:uiPriority w:val="99"/>
    <w:semiHidden/>
    <w:rsid w:val="00E206D8"/>
    <w:rPr>
      <w:rFonts w:cs="Times New Roman"/>
    </w:rPr>
  </w:style>
  <w:style w:type="paragraph" w:customStyle="1" w:styleId="afff0">
    <w:name w:val="Содержимое таблицы"/>
    <w:basedOn w:val="a0"/>
    <w:uiPriority w:val="99"/>
    <w:rsid w:val="00E206D8"/>
    <w:pPr>
      <w:widowControl w:val="0"/>
      <w:suppressLineNumbers/>
      <w:suppressAutoHyphens/>
      <w:spacing w:line="276" w:lineRule="auto"/>
      <w:ind w:firstLine="709"/>
      <w:jc w:val="both"/>
    </w:pPr>
    <w:rPr>
      <w:rFonts w:ascii="Arial" w:hAnsi="Arial"/>
      <w:kern w:val="2"/>
      <w:lang w:eastAsia="zh-CN"/>
    </w:rPr>
  </w:style>
  <w:style w:type="paragraph" w:styleId="afff1">
    <w:name w:val="caption"/>
    <w:basedOn w:val="a0"/>
    <w:next w:val="a0"/>
    <w:uiPriority w:val="99"/>
    <w:qFormat/>
    <w:rsid w:val="00E206D8"/>
    <w:pPr>
      <w:spacing w:line="276" w:lineRule="auto"/>
      <w:ind w:firstLine="709"/>
      <w:jc w:val="both"/>
    </w:pPr>
    <w:rPr>
      <w:sz w:val="28"/>
    </w:rPr>
  </w:style>
  <w:style w:type="paragraph" w:styleId="afff2">
    <w:name w:val="TOC Heading"/>
    <w:basedOn w:val="1"/>
    <w:next w:val="a0"/>
    <w:uiPriority w:val="99"/>
    <w:qFormat/>
    <w:rsid w:val="00E206D8"/>
    <w:pPr>
      <w:keepLines/>
      <w:spacing w:before="480" w:after="0" w:line="276" w:lineRule="auto"/>
      <w:jc w:val="center"/>
      <w:outlineLvl w:val="9"/>
    </w:pPr>
    <w:rPr>
      <w:rFonts w:ascii="Times New Roman" w:hAnsi="Times New Roman" w:cs="Times New Roman"/>
      <w:smallCaps/>
      <w:color w:val="365F91"/>
      <w:kern w:val="0"/>
      <w:sz w:val="28"/>
      <w:szCs w:val="28"/>
      <w:lang w:val="x-none" w:eastAsia="en-US"/>
    </w:rPr>
  </w:style>
  <w:style w:type="paragraph" w:styleId="2f0">
    <w:name w:val="toc 2"/>
    <w:basedOn w:val="a0"/>
    <w:next w:val="a0"/>
    <w:autoRedefine/>
    <w:uiPriority w:val="99"/>
    <w:rsid w:val="00E206D8"/>
    <w:pPr>
      <w:tabs>
        <w:tab w:val="left" w:pos="737"/>
        <w:tab w:val="left" w:pos="1100"/>
        <w:tab w:val="right" w:leader="dot" w:pos="8505"/>
      </w:tabs>
      <w:spacing w:line="276" w:lineRule="auto"/>
      <w:ind w:left="170"/>
      <w:jc w:val="both"/>
    </w:pPr>
    <w:rPr>
      <w:sz w:val="28"/>
      <w:szCs w:val="20"/>
    </w:rPr>
  </w:style>
  <w:style w:type="paragraph" w:styleId="37">
    <w:name w:val="toc 3"/>
    <w:basedOn w:val="a0"/>
    <w:next w:val="a0"/>
    <w:autoRedefine/>
    <w:uiPriority w:val="99"/>
    <w:rsid w:val="00E206D8"/>
    <w:pPr>
      <w:spacing w:line="276" w:lineRule="auto"/>
      <w:ind w:left="403"/>
      <w:jc w:val="both"/>
    </w:pPr>
    <w:rPr>
      <w:sz w:val="28"/>
      <w:szCs w:val="20"/>
    </w:rPr>
  </w:style>
  <w:style w:type="table" w:customStyle="1" w:styleId="1d">
    <w:name w:val="Обычная таблица1"/>
    <w:next w:val="a2"/>
    <w:uiPriority w:val="99"/>
    <w:semiHidden/>
    <w:rsid w:val="00E206D8"/>
    <w:rPr>
      <w:rFonts w:ascii="Times New Roman" w:eastAsia="Times New Roman" w:hAnsi="Times New Roman"/>
    </w:rPr>
    <w:tblPr>
      <w:tblInd w:w="0" w:type="dxa"/>
      <w:tblCellMar>
        <w:top w:w="0" w:type="dxa"/>
        <w:left w:w="108" w:type="dxa"/>
        <w:bottom w:w="0" w:type="dxa"/>
        <w:right w:w="108" w:type="dxa"/>
      </w:tblCellMar>
    </w:tblPr>
  </w:style>
  <w:style w:type="character" w:customStyle="1" w:styleId="Heading2">
    <w:name w:val="Heading #2_"/>
    <w:link w:val="Heading20"/>
    <w:uiPriority w:val="99"/>
    <w:locked/>
    <w:rsid w:val="00E206D8"/>
    <w:rPr>
      <w:rFonts w:ascii="Times New Roman" w:hAnsi="Times New Roman"/>
      <w:b/>
      <w:bCs/>
      <w:spacing w:val="3"/>
      <w:sz w:val="21"/>
      <w:szCs w:val="21"/>
      <w:shd w:val="clear" w:color="auto" w:fill="FFFFFF"/>
    </w:rPr>
  </w:style>
  <w:style w:type="paragraph" w:customStyle="1" w:styleId="Heading20">
    <w:name w:val="Heading #2"/>
    <w:basedOn w:val="a0"/>
    <w:link w:val="Heading2"/>
    <w:uiPriority w:val="99"/>
    <w:rsid w:val="00E206D8"/>
    <w:pPr>
      <w:shd w:val="clear" w:color="auto" w:fill="FFFFFF"/>
      <w:spacing w:after="240" w:line="240" w:lineRule="atLeast"/>
      <w:ind w:firstLine="709"/>
      <w:jc w:val="both"/>
      <w:outlineLvl w:val="1"/>
    </w:pPr>
    <w:rPr>
      <w:rFonts w:eastAsia="Calibri"/>
      <w:b/>
      <w:bCs/>
      <w:spacing w:val="3"/>
      <w:sz w:val="21"/>
      <w:szCs w:val="21"/>
    </w:rPr>
  </w:style>
  <w:style w:type="character" w:customStyle="1" w:styleId="Bodytext4">
    <w:name w:val="Body text (4)_"/>
    <w:link w:val="Bodytext40"/>
    <w:uiPriority w:val="99"/>
    <w:locked/>
    <w:rsid w:val="00E206D8"/>
    <w:rPr>
      <w:rFonts w:ascii="Times New Roman" w:hAnsi="Times New Roman"/>
      <w:spacing w:val="3"/>
      <w:sz w:val="21"/>
      <w:szCs w:val="21"/>
      <w:shd w:val="clear" w:color="auto" w:fill="FFFFFF"/>
    </w:rPr>
  </w:style>
  <w:style w:type="paragraph" w:customStyle="1" w:styleId="Bodytext40">
    <w:name w:val="Body text (4)"/>
    <w:basedOn w:val="a0"/>
    <w:link w:val="Bodytext4"/>
    <w:uiPriority w:val="99"/>
    <w:rsid w:val="00E206D8"/>
    <w:pPr>
      <w:shd w:val="clear" w:color="auto" w:fill="FFFFFF"/>
      <w:spacing w:before="240" w:line="278" w:lineRule="exact"/>
      <w:ind w:hanging="500"/>
      <w:jc w:val="both"/>
    </w:pPr>
    <w:rPr>
      <w:rFonts w:eastAsia="Calibri"/>
      <w:spacing w:val="3"/>
      <w:sz w:val="21"/>
      <w:szCs w:val="21"/>
    </w:rPr>
  </w:style>
  <w:style w:type="character" w:customStyle="1" w:styleId="Bodytext5">
    <w:name w:val="Body text (5)_"/>
    <w:link w:val="Bodytext50"/>
    <w:uiPriority w:val="99"/>
    <w:locked/>
    <w:rsid w:val="00E206D8"/>
    <w:rPr>
      <w:rFonts w:ascii="Times New Roman" w:hAnsi="Times New Roman"/>
      <w:b/>
      <w:bCs/>
      <w:spacing w:val="3"/>
      <w:sz w:val="21"/>
      <w:szCs w:val="21"/>
      <w:shd w:val="clear" w:color="auto" w:fill="FFFFFF"/>
    </w:rPr>
  </w:style>
  <w:style w:type="character" w:customStyle="1" w:styleId="Bodytext21">
    <w:name w:val="Body text (2)"/>
    <w:uiPriority w:val="99"/>
    <w:rsid w:val="00E206D8"/>
    <w:rPr>
      <w:rFonts w:ascii="Times New Roman" w:hAnsi="Times New Roman" w:cs="Times New Roman"/>
      <w:spacing w:val="-2"/>
      <w:sz w:val="26"/>
      <w:szCs w:val="26"/>
      <w:shd w:val="clear" w:color="auto" w:fill="FFFFFF"/>
    </w:rPr>
  </w:style>
  <w:style w:type="paragraph" w:customStyle="1" w:styleId="Bodytext210">
    <w:name w:val="Body text (2)1"/>
    <w:basedOn w:val="a0"/>
    <w:uiPriority w:val="99"/>
    <w:rsid w:val="00E206D8"/>
    <w:pPr>
      <w:shd w:val="clear" w:color="auto" w:fill="FFFFFF"/>
      <w:spacing w:before="240" w:line="480" w:lineRule="exact"/>
      <w:ind w:firstLine="709"/>
      <w:jc w:val="center"/>
    </w:pPr>
    <w:rPr>
      <w:rFonts w:eastAsiaTheme="minorHAnsi"/>
      <w:spacing w:val="-2"/>
      <w:sz w:val="26"/>
      <w:szCs w:val="26"/>
      <w:lang w:eastAsia="en-US"/>
    </w:rPr>
  </w:style>
  <w:style w:type="paragraph" w:customStyle="1" w:styleId="Bodytext50">
    <w:name w:val="Body text (5)"/>
    <w:basedOn w:val="a0"/>
    <w:link w:val="Bodytext5"/>
    <w:uiPriority w:val="99"/>
    <w:rsid w:val="00E206D8"/>
    <w:pPr>
      <w:shd w:val="clear" w:color="auto" w:fill="FFFFFF"/>
      <w:spacing w:line="278" w:lineRule="exact"/>
      <w:ind w:firstLine="709"/>
      <w:jc w:val="both"/>
    </w:pPr>
    <w:rPr>
      <w:rFonts w:eastAsia="Calibri"/>
      <w:b/>
      <w:bCs/>
      <w:spacing w:val="3"/>
      <w:sz w:val="21"/>
      <w:szCs w:val="21"/>
    </w:rPr>
  </w:style>
  <w:style w:type="character" w:styleId="afff3">
    <w:name w:val="annotation reference"/>
    <w:uiPriority w:val="99"/>
    <w:semiHidden/>
    <w:unhideWhenUsed/>
    <w:rsid w:val="00E206D8"/>
    <w:rPr>
      <w:sz w:val="16"/>
    </w:rPr>
  </w:style>
  <w:style w:type="paragraph" w:customStyle="1" w:styleId="afff4">
    <w:name w:val="Табличный"/>
    <w:basedOn w:val="a0"/>
    <w:uiPriority w:val="99"/>
    <w:qFormat/>
    <w:rsid w:val="00E206D8"/>
    <w:pPr>
      <w:spacing w:line="276" w:lineRule="auto"/>
    </w:pPr>
    <w:rPr>
      <w:bCs/>
      <w:szCs w:val="22"/>
    </w:rPr>
  </w:style>
  <w:style w:type="character" w:customStyle="1" w:styleId="CommentTextChar1">
    <w:name w:val="Comment Text Char1"/>
    <w:uiPriority w:val="99"/>
    <w:semiHidden/>
    <w:rsid w:val="00E206D8"/>
    <w:rPr>
      <w:rFonts w:ascii="Times New Roman" w:eastAsia="Times New Roman" w:hAnsi="Times New Roman"/>
      <w:sz w:val="20"/>
      <w:szCs w:val="20"/>
    </w:rPr>
  </w:style>
  <w:style w:type="character" w:customStyle="1" w:styleId="HeaderChar1">
    <w:name w:val="Header Char1"/>
    <w:aliases w:val="Знак Char1"/>
    <w:uiPriority w:val="99"/>
    <w:semiHidden/>
    <w:rsid w:val="00E206D8"/>
    <w:rPr>
      <w:rFonts w:ascii="Times New Roman" w:eastAsia="Times New Roman" w:hAnsi="Times New Roman"/>
      <w:sz w:val="24"/>
      <w:szCs w:val="24"/>
    </w:rPr>
  </w:style>
  <w:style w:type="character" w:customStyle="1" w:styleId="FooterChar1">
    <w:name w:val="Footer Char1"/>
    <w:uiPriority w:val="99"/>
    <w:semiHidden/>
    <w:rsid w:val="00E206D8"/>
    <w:rPr>
      <w:rFonts w:ascii="Times New Roman" w:eastAsia="Times New Roman" w:hAnsi="Times New Roman"/>
      <w:sz w:val="24"/>
      <w:szCs w:val="24"/>
    </w:rPr>
  </w:style>
  <w:style w:type="character" w:customStyle="1" w:styleId="TitleChar1">
    <w:name w:val="Title Char1"/>
    <w:aliases w:val="Знак9 Знак Char1,Знак9 Char1,Название Знак1 Char1"/>
    <w:uiPriority w:val="10"/>
    <w:rsid w:val="00E206D8"/>
    <w:rPr>
      <w:rFonts w:ascii="Cambria" w:eastAsia="Times New Roman" w:hAnsi="Cambria" w:cs="Times New Roman"/>
      <w:b/>
      <w:bCs/>
      <w:kern w:val="28"/>
      <w:sz w:val="32"/>
      <w:szCs w:val="32"/>
    </w:rPr>
  </w:style>
  <w:style w:type="character" w:customStyle="1" w:styleId="BodyTextFirstIndentChar1">
    <w:name w:val="Body Text First Indent Char1"/>
    <w:uiPriority w:val="99"/>
    <w:semiHidden/>
    <w:rsid w:val="00E206D8"/>
    <w:rPr>
      <w:rFonts w:ascii="Times New Roman" w:eastAsia="Times New Roman" w:hAnsi="Times New Roman" w:cs="Times New Roman"/>
      <w:sz w:val="24"/>
      <w:szCs w:val="24"/>
      <w:lang w:eastAsia="ru-RU"/>
    </w:rPr>
  </w:style>
  <w:style w:type="character" w:customStyle="1" w:styleId="BodyTextIndent2Char1">
    <w:name w:val="Body Text Indent 2 Char1"/>
    <w:uiPriority w:val="99"/>
    <w:semiHidden/>
    <w:rsid w:val="00E206D8"/>
    <w:rPr>
      <w:rFonts w:ascii="Times New Roman" w:eastAsia="Times New Roman" w:hAnsi="Times New Roman"/>
      <w:sz w:val="24"/>
      <w:szCs w:val="24"/>
    </w:rPr>
  </w:style>
  <w:style w:type="character" w:customStyle="1" w:styleId="BodyTextIndent3Char1">
    <w:name w:val="Body Text Indent 3 Char1"/>
    <w:uiPriority w:val="99"/>
    <w:semiHidden/>
    <w:rsid w:val="00E206D8"/>
    <w:rPr>
      <w:rFonts w:ascii="Times New Roman" w:eastAsia="Times New Roman" w:hAnsi="Times New Roman"/>
      <w:sz w:val="16"/>
      <w:szCs w:val="16"/>
    </w:rPr>
  </w:style>
  <w:style w:type="character" w:customStyle="1" w:styleId="BalloonTextChar1">
    <w:name w:val="Balloon Text Char1"/>
    <w:aliases w:val="Знак1 Char1"/>
    <w:uiPriority w:val="99"/>
    <w:semiHidden/>
    <w:rsid w:val="00E206D8"/>
    <w:rPr>
      <w:rFonts w:ascii="Times New Roman" w:eastAsia="Times New Roman" w:hAnsi="Times New Roman"/>
      <w:sz w:val="0"/>
      <w:szCs w:val="0"/>
    </w:rPr>
  </w:style>
  <w:style w:type="paragraph" w:customStyle="1" w:styleId="111">
    <w:name w:val="Обычный11"/>
    <w:next w:val="a0"/>
    <w:uiPriority w:val="99"/>
    <w:rsid w:val="00E206D8"/>
    <w:rPr>
      <w:rFonts w:ascii="Times New Roman" w:hAnsi="Times New Roman"/>
    </w:rPr>
  </w:style>
  <w:style w:type="paragraph" w:customStyle="1" w:styleId="112">
    <w:name w:val="Абзац списка11"/>
    <w:basedOn w:val="a0"/>
    <w:uiPriority w:val="99"/>
    <w:rsid w:val="00E206D8"/>
    <w:pPr>
      <w:ind w:left="720"/>
    </w:pPr>
    <w:rPr>
      <w:rFonts w:eastAsia="Calibri"/>
    </w:rPr>
  </w:style>
  <w:style w:type="character" w:customStyle="1" w:styleId="75">
    <w:name w:val="Основной текст (7)_ Знак"/>
    <w:uiPriority w:val="99"/>
    <w:rsid w:val="00E206D8"/>
    <w:rPr>
      <w:rFonts w:ascii="Arial Unicode MS" w:hAnsi="Arial Unicode MS" w:cs="Arial Unicode MS"/>
      <w:i/>
      <w:iCs/>
      <w:color w:val="000000"/>
      <w:sz w:val="23"/>
      <w:szCs w:val="23"/>
      <w:lang w:val="ru-RU" w:eastAsia="ru-RU"/>
    </w:rPr>
  </w:style>
  <w:style w:type="character" w:styleId="afff5">
    <w:name w:val="Subtle Reference"/>
    <w:uiPriority w:val="31"/>
    <w:qFormat/>
    <w:rsid w:val="00E206D8"/>
    <w:rPr>
      <w:smallCaps/>
      <w:color w:val="5A5A5A"/>
    </w:rPr>
  </w:style>
  <w:style w:type="character" w:customStyle="1" w:styleId="c2">
    <w:name w:val="c2"/>
    <w:rsid w:val="00E206D8"/>
  </w:style>
  <w:style w:type="character" w:customStyle="1" w:styleId="c4">
    <w:name w:val="c4"/>
    <w:rsid w:val="00E206D8"/>
  </w:style>
  <w:style w:type="character" w:customStyle="1" w:styleId="1e">
    <w:name w:val="Гиперссылка1"/>
    <w:basedOn w:val="a1"/>
    <w:uiPriority w:val="99"/>
    <w:unhideWhenUsed/>
    <w:rsid w:val="00ED0F80"/>
    <w:rPr>
      <w:rFonts w:cs="Times New Roman"/>
      <w:color w:val="0000FF"/>
      <w:u w:val="single"/>
    </w:rPr>
  </w:style>
  <w:style w:type="character" w:customStyle="1" w:styleId="d2e5eaf1f2e2fbedeef1eae8c7ede0ea">
    <w:name w:val="Тd2еe5кeaсf1тf2 вe2ыfbнedоeeсf1кeaиe8 Зc7нedаe0кea"/>
    <w:uiPriority w:val="99"/>
    <w:rsid w:val="00ED0F80"/>
    <w:rPr>
      <w:rFonts w:ascii="Tahoma" w:eastAsia="Times New Roman" w:hAnsi="Tahoma" w:cs="Tahoma" w:hint="default"/>
      <w:sz w:val="16"/>
      <w:szCs w:val="16"/>
    </w:rPr>
  </w:style>
  <w:style w:type="paragraph" w:customStyle="1" w:styleId="paragraph">
    <w:name w:val="paragraph"/>
    <w:basedOn w:val="a0"/>
    <w:next w:val="a0"/>
    <w:rsid w:val="00ED0F80"/>
    <w:pPr>
      <w:spacing w:before="100" w:beforeAutospacing="1" w:after="100" w:afterAutospacing="1"/>
    </w:pPr>
  </w:style>
  <w:style w:type="character" w:customStyle="1" w:styleId="normaltextrun">
    <w:name w:val="normaltextrun"/>
    <w:rsid w:val="00ED0F80"/>
  </w:style>
  <w:style w:type="character" w:customStyle="1" w:styleId="eop">
    <w:name w:val="eop"/>
    <w:rsid w:val="00ED0F80"/>
  </w:style>
  <w:style w:type="paragraph" w:styleId="afff6">
    <w:name w:val="No Spacing"/>
    <w:uiPriority w:val="1"/>
    <w:qFormat/>
    <w:rsid w:val="00E5018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902560">
      <w:bodyDiv w:val="1"/>
      <w:marLeft w:val="0"/>
      <w:marRight w:val="0"/>
      <w:marTop w:val="0"/>
      <w:marBottom w:val="0"/>
      <w:divBdr>
        <w:top w:val="none" w:sz="0" w:space="0" w:color="auto"/>
        <w:left w:val="none" w:sz="0" w:space="0" w:color="auto"/>
        <w:bottom w:val="none" w:sz="0" w:space="0" w:color="auto"/>
        <w:right w:val="none" w:sz="0" w:space="0" w:color="auto"/>
      </w:divBdr>
    </w:div>
    <w:div w:id="372772119">
      <w:bodyDiv w:val="1"/>
      <w:marLeft w:val="0"/>
      <w:marRight w:val="0"/>
      <w:marTop w:val="0"/>
      <w:marBottom w:val="0"/>
      <w:divBdr>
        <w:top w:val="none" w:sz="0" w:space="0" w:color="auto"/>
        <w:left w:val="none" w:sz="0" w:space="0" w:color="auto"/>
        <w:bottom w:val="none" w:sz="0" w:space="0" w:color="auto"/>
        <w:right w:val="none" w:sz="0" w:space="0" w:color="auto"/>
      </w:divBdr>
    </w:div>
    <w:div w:id="162950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rbis.krsk.irgups.ru/cgi-bin/irbis64r_opak81/cgiirbis_64.exe?&amp;C21COM=2&amp;I21DBN=IBIS&amp;P21DBN=IBIS&amp;Image_file_name=%5CFul%5C2077.pdf&amp;IMAGE_FILE_DOWNLOAD=1" TargetMode="External"/><Relationship Id="rId13" Type="http://schemas.openxmlformats.org/officeDocument/2006/relationships/hyperlink" Target="http://irbis.krsk.irgups.ru/cgi-bin/irbis64r_opak81/cgiirbis_64.exe?&amp;C21COM=2&amp;I21DBN=IBIS&amp;P21DBN=IBIS&amp;Image_file_name=%5CFul%5C2199.pdf&amp;IMAGE_FILE_DOWNLOAD=1" TargetMode="External"/><Relationship Id="rId18" Type="http://schemas.openxmlformats.org/officeDocument/2006/relationships/hyperlink" Target="http://umczdt.ru/books/" TargetMode="External"/><Relationship Id="rId26" Type="http://schemas.openxmlformats.org/officeDocument/2006/relationships/hyperlink" Target="http://irbis.krsk.irgups.ru/" TargetMode="External"/><Relationship Id="rId3" Type="http://schemas.openxmlformats.org/officeDocument/2006/relationships/styles" Target="styles.xml"/><Relationship Id="rId21" Type="http://schemas.openxmlformats.org/officeDocument/2006/relationships/hyperlink" Target="https://urait.ru/" TargetMode="External"/><Relationship Id="rId7" Type="http://schemas.openxmlformats.org/officeDocument/2006/relationships/endnotes" Target="endnotes.xml"/><Relationship Id="rId12" Type="http://schemas.openxmlformats.org/officeDocument/2006/relationships/hyperlink" Target="https://urait.ru/viewer/angliyskiy-yazyk-posobie-dlya-samostoyatelnoy-raboty-studentov-v1-s1-456031" TargetMode="External"/><Relationship Id="rId17" Type="http://schemas.openxmlformats.org/officeDocument/2006/relationships/hyperlink" Target="http://irbis.krsk.irgups.ru/" TargetMode="External"/><Relationship Id="rId25" Type="http://schemas.openxmlformats.org/officeDocument/2006/relationships/hyperlink" Target="http://dcnti.krw.rzd" TargetMode="External"/><Relationship Id="rId2" Type="http://schemas.openxmlformats.org/officeDocument/2006/relationships/numbering" Target="numbering.xml"/><Relationship Id="rId16" Type="http://schemas.openxmlformats.org/officeDocument/2006/relationships/hyperlink" Target="http://irbis.krsk.irgups.ru/web_ft/index.php?C21COM=S&amp;S21COLORTERMS=1&amp;P21DBN=IBIS&amp;I21DBN=IBIS_FULLTEXT&amp;LNG=&amp;Z21ID=150458&amp;S21FMT=briefHTML_ft&amp;USES21ALL=1&amp;S21ALL=%3C%2E%3EI%3D811%2F&#1041;%2073-709767%3C%2E%3E&amp;FT_PREFIX=KT=&amp;SEARCH_STRING=&amp;S21STN=1&amp;S21REF=10&amp;S21CNR=5&amp;auto_open=4" TargetMode="External"/><Relationship Id="rId20" Type="http://schemas.openxmlformats.org/officeDocument/2006/relationships/hyperlink" Target="https://urait.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viewer/angliyskiy-yazyk-dlya-tehnicheskih-napravleniy-a1-456555" TargetMode="External"/><Relationship Id="rId24" Type="http://schemas.openxmlformats.org/officeDocument/2006/relationships/hyperlink" Target="http://www.rzd.ru/" TargetMode="External"/><Relationship Id="rId5" Type="http://schemas.openxmlformats.org/officeDocument/2006/relationships/webSettings" Target="webSettings.xml"/><Relationship Id="rId15" Type="http://schemas.openxmlformats.org/officeDocument/2006/relationships/hyperlink" Target="http://irbis.krsk.irgups.ru/web_ft/index.php?C21COM=S&amp;S21COLORTERMS=1&amp;P21DBN=IBIS&amp;I21DBN=IBIS_FULLTEXT&amp;LNG=&amp;Z21ID=150458&amp;S21FMT=briefHTML_ft&amp;USES21ALL=1&amp;S21ALL=%3C%2E%3EI%3D811%2F&#1041;%2073-363882323%3C%2E%3E&amp;FT_PREFIX=KT=&amp;SEARCH_STRING=&amp;S21STN=1&amp;S21REF=10&amp;S21CNR=5&amp;auto_open=4" TargetMode="External"/><Relationship Id="rId23" Type="http://schemas.openxmlformats.org/officeDocument/2006/relationships/hyperlink" Target="https://biblioclub.ru/" TargetMode="External"/><Relationship Id="rId28" Type="http://schemas.openxmlformats.org/officeDocument/2006/relationships/fontTable" Target="fontTable.xml"/><Relationship Id="rId10" Type="http://schemas.openxmlformats.org/officeDocument/2006/relationships/hyperlink" Target="http://irbis.krsk.irgups.ru/cgi-bin/irbis64r_opak81/cgiirbis_64.exe?&amp;C21COM=2&amp;I21DBN=IBIS&amp;P21DBN=IBIS&amp;Image_file_name=%5CFul%5C1844.pdf&amp;IMAGE_FILE_DOWNLOAD=1" TargetMode="External"/><Relationship Id="rId19" Type="http://schemas.openxmlformats.org/officeDocument/2006/relationships/hyperlink" Target="http://new.znanium.com" TargetMode="External"/><Relationship Id="rId4" Type="http://schemas.openxmlformats.org/officeDocument/2006/relationships/settings" Target="settings.xml"/><Relationship Id="rId9" Type="http://schemas.openxmlformats.org/officeDocument/2006/relationships/hyperlink" Target="https://e.lanbook.com/book/135319" TargetMode="External"/><Relationship Id="rId14" Type="http://schemas.openxmlformats.org/officeDocument/2006/relationships/hyperlink" Target="http://irbis.krsk.irgups.ru/web_ft/index.php?C21COM=S&amp;S21COLORTERMS=1&amp;P21DBN=IBIS&amp;I21DBN=IBIS_FULLTEXT&amp;LNG=&amp;Z21ID=150458&amp;S21FMT=briefHTML_ft&amp;USES21ALL=1&amp;S21ALL=%3C%2E%3EI%3D811%2F&#1041;%2073-363882323%3C%2E%3E&amp;FT_PREFIX=KT=&amp;SEARCH_STRING=&amp;S21STN=1&amp;S21REF=10&amp;S21CNR=5&amp;auto_open=4" TargetMode="External"/><Relationship Id="rId22" Type="http://schemas.openxmlformats.org/officeDocument/2006/relationships/hyperlink" Target="http://e.lanbook.com" TargetMode="External"/><Relationship Id="rId2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B54F0-6DC8-4D7B-A1FA-192B5B4A7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11831</Words>
  <Characters>81573</Characters>
  <Application>Microsoft Office Word</Application>
  <DocSecurity>0</DocSecurity>
  <Lines>679</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Ира</cp:lastModifiedBy>
  <cp:revision>2</cp:revision>
  <cp:lastPrinted>2022-06-15T05:14:00Z</cp:lastPrinted>
  <dcterms:created xsi:type="dcterms:W3CDTF">2023-06-21T15:53:00Z</dcterms:created>
  <dcterms:modified xsi:type="dcterms:W3CDTF">2023-06-21T15:53:00Z</dcterms:modified>
</cp:coreProperties>
</file>