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429" w14:textId="77777777" w:rsidR="00F61FBD" w:rsidRPr="004A456F" w:rsidRDefault="00F61FBD" w:rsidP="00F61FBD">
      <w:pPr>
        <w:jc w:val="center"/>
      </w:pPr>
      <w:r w:rsidRPr="004A456F">
        <w:t>ФЕДЕРАЛЬНОЕ АГЕНТСТВО ЖЕЛЕЗНОДОРОЖНОГО ТРАНСПОРТА</w:t>
      </w:r>
    </w:p>
    <w:p w14:paraId="437CC37C" w14:textId="77777777" w:rsidR="00F61FBD" w:rsidRPr="0019653A" w:rsidRDefault="00F61FBD" w:rsidP="00F61FBD">
      <w:pPr>
        <w:jc w:val="center"/>
        <w:rPr>
          <w:sz w:val="16"/>
          <w:szCs w:val="16"/>
        </w:rPr>
      </w:pPr>
    </w:p>
    <w:p w14:paraId="246436AD" w14:textId="77777777" w:rsidR="00F61FBD" w:rsidRPr="000A014F" w:rsidRDefault="00F61FBD" w:rsidP="00F61FB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14:paraId="33926164" w14:textId="77777777" w:rsidR="00F61FBD" w:rsidRPr="000A014F" w:rsidRDefault="00F61FBD" w:rsidP="00F61FB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14:paraId="11AF0B4E" w14:textId="77777777" w:rsidR="00F61FBD" w:rsidRPr="000A014F" w:rsidRDefault="00F61FBD" w:rsidP="00F61FB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14:paraId="035157E0" w14:textId="77777777" w:rsidR="00F61FBD" w:rsidRPr="000A014F" w:rsidRDefault="00F61FBD" w:rsidP="00F61FB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14:paraId="62A4EA1D" w14:textId="77777777" w:rsidR="00F61FBD" w:rsidRPr="000A014F" w:rsidRDefault="00F61FBD" w:rsidP="00F61FB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6BB64E26" w14:textId="77777777" w:rsidR="00F61FBD" w:rsidRDefault="00F61FBD" w:rsidP="00F61FBD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4BE10310" w14:textId="77777777" w:rsidR="00F61FBD" w:rsidRDefault="00F61FBD" w:rsidP="00F61FBD">
      <w:pPr>
        <w:jc w:val="center"/>
        <w:rPr>
          <w:color w:val="000000"/>
        </w:rPr>
      </w:pPr>
      <w:r w:rsidRPr="000A014F">
        <w:rPr>
          <w:color w:val="000000"/>
        </w:rPr>
        <w:t>(КрИЖТ ИрГУПС)</w:t>
      </w:r>
    </w:p>
    <w:p w14:paraId="123F4F03" w14:textId="77777777" w:rsidR="001045C5" w:rsidRDefault="001045C5" w:rsidP="00DD2831">
      <w:pPr>
        <w:jc w:val="center"/>
        <w:rPr>
          <w:sz w:val="16"/>
          <w:szCs w:val="16"/>
        </w:rPr>
      </w:pPr>
    </w:p>
    <w:p w14:paraId="21C6E389" w14:textId="77777777" w:rsidR="003B1029" w:rsidRPr="00754592" w:rsidRDefault="003B1029" w:rsidP="003B1029">
      <w:pPr>
        <w:ind w:firstLine="5387"/>
        <w:jc w:val="both"/>
      </w:pPr>
      <w:r w:rsidRPr="003B1029">
        <w:t>УТВЕРЖДЕН</w:t>
      </w:r>
      <w:r w:rsidR="00754592">
        <w:t>А</w:t>
      </w:r>
    </w:p>
    <w:p w14:paraId="6613B025" w14:textId="6B42D32E" w:rsidR="003B1029" w:rsidRPr="003B1029" w:rsidRDefault="003B1029" w:rsidP="003B1029">
      <w:pPr>
        <w:ind w:firstLine="5387"/>
        <w:jc w:val="both"/>
      </w:pPr>
      <w:r w:rsidRPr="003B1029">
        <w:t xml:space="preserve">приказом </w:t>
      </w:r>
      <w:r w:rsidR="008B0853">
        <w:t xml:space="preserve">и. о. </w:t>
      </w:r>
      <w:r w:rsidRPr="003B1029">
        <w:t>ректора</w:t>
      </w:r>
    </w:p>
    <w:p w14:paraId="1C59702F" w14:textId="4BCCC029" w:rsidR="001045C5" w:rsidRPr="003B1029" w:rsidRDefault="003B1029" w:rsidP="003B1029">
      <w:pPr>
        <w:ind w:firstLine="5387"/>
        <w:jc w:val="both"/>
      </w:pPr>
      <w:r w:rsidRPr="003B1029">
        <w:t xml:space="preserve">от </w:t>
      </w:r>
      <w:r w:rsidR="00262406" w:rsidRPr="00EB105B">
        <w:t>«</w:t>
      </w:r>
      <w:r w:rsidR="00262406" w:rsidRPr="00740CEB">
        <w:t>17» июня 2022 г. № 78</w:t>
      </w:r>
    </w:p>
    <w:p w14:paraId="2E316E67" w14:textId="77777777" w:rsidR="00377CB8" w:rsidRDefault="00377CB8" w:rsidP="00DD2831">
      <w:pPr>
        <w:jc w:val="center"/>
        <w:rPr>
          <w:sz w:val="16"/>
          <w:szCs w:val="16"/>
        </w:rPr>
      </w:pPr>
    </w:p>
    <w:p w14:paraId="39652927" w14:textId="77777777" w:rsidR="00DD2831" w:rsidRPr="00C207F8" w:rsidRDefault="001E01FB" w:rsidP="00DD2831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Б1.В</w:t>
      </w:r>
      <w:r w:rsidR="00C207F8" w:rsidRPr="00C207F8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ДВ.02.0</w:t>
      </w:r>
      <w:r w:rsidR="00C207F8" w:rsidRPr="00C207F8">
        <w:rPr>
          <w:b/>
          <w:bCs/>
          <w:iCs/>
          <w:sz w:val="32"/>
          <w:szCs w:val="32"/>
        </w:rPr>
        <w:t>1</w:t>
      </w:r>
      <w:r w:rsidR="00DD2831" w:rsidRPr="00C207F8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Управление железнодорожным транспортом на основе современных технологий</w:t>
      </w:r>
    </w:p>
    <w:p w14:paraId="78E89ECC" w14:textId="77777777" w:rsidR="00DD2831" w:rsidRPr="00845E38" w:rsidRDefault="00DD2831" w:rsidP="00DD2831">
      <w:pPr>
        <w:jc w:val="center"/>
        <w:rPr>
          <w:sz w:val="16"/>
          <w:szCs w:val="16"/>
        </w:rPr>
      </w:pPr>
    </w:p>
    <w:p w14:paraId="0F20EBF4" w14:textId="77777777"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14:paraId="7D089C38" w14:textId="77777777" w:rsidR="00DD2831" w:rsidRPr="00C207F8" w:rsidRDefault="00DD2831" w:rsidP="00DD2831">
      <w:pPr>
        <w:jc w:val="both"/>
      </w:pPr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14:paraId="4E5E1378" w14:textId="77777777" w:rsidR="00DD2831" w:rsidRPr="00C207F8" w:rsidRDefault="00DD2831" w:rsidP="00DD2831">
      <w:pPr>
        <w:jc w:val="both"/>
      </w:pPr>
      <w:r>
        <w:t xml:space="preserve">Специализация – </w:t>
      </w:r>
      <w:r w:rsidR="00C207F8" w:rsidRPr="00C207F8">
        <w:rPr>
          <w:iCs/>
          <w:u w:val="single"/>
        </w:rPr>
        <w:t>Управление техническим состоянием железнодорожного пути</w:t>
      </w:r>
    </w:p>
    <w:p w14:paraId="0A1DB7A4" w14:textId="77777777" w:rsidR="00DD2831" w:rsidRPr="00C207F8" w:rsidRDefault="00DD2831" w:rsidP="00DD2831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14:paraId="311AC846" w14:textId="77777777" w:rsidR="00DD2831" w:rsidRPr="00C207F8" w:rsidRDefault="003B1029" w:rsidP="00DD2831">
      <w:pPr>
        <w:jc w:val="both"/>
      </w:pPr>
      <w:r w:rsidRPr="003B1029">
        <w:t xml:space="preserve">Форма и срок обучения – </w:t>
      </w:r>
      <w:r w:rsidRPr="003B1029">
        <w:rPr>
          <w:u w:val="single"/>
        </w:rPr>
        <w:t>очная форма, 5 лет обучения; заочная форма, 6 лет обучения</w:t>
      </w:r>
    </w:p>
    <w:p w14:paraId="6B81FA05" w14:textId="77777777" w:rsidR="00DD2831" w:rsidRPr="00C207F8" w:rsidRDefault="00DD2831" w:rsidP="00DD2831">
      <w:pPr>
        <w:jc w:val="both"/>
      </w:pPr>
      <w:r>
        <w:t xml:space="preserve">Кафедра-разработчик программы – </w:t>
      </w:r>
      <w:r w:rsidR="00C207F8" w:rsidRPr="00C207F8">
        <w:t>«</w:t>
      </w:r>
      <w:r w:rsidR="00E41B0A">
        <w:rPr>
          <w:iCs/>
          <w:u w:val="single"/>
        </w:rPr>
        <w:t>Общепрофессиональные дисциплины</w:t>
      </w:r>
      <w:r w:rsidR="00C207F8" w:rsidRPr="00C207F8">
        <w:rPr>
          <w:iCs/>
          <w:u w:val="single"/>
        </w:rPr>
        <w:t>»</w:t>
      </w:r>
    </w:p>
    <w:p w14:paraId="746194CA" w14:textId="77777777"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14:paraId="4165CB60" w14:textId="77777777" w:rsidTr="006E170C">
        <w:tc>
          <w:tcPr>
            <w:tcW w:w="3960" w:type="dxa"/>
          </w:tcPr>
          <w:p w14:paraId="5E95F6B4" w14:textId="77777777" w:rsidR="00DD2831" w:rsidRDefault="00DD2831" w:rsidP="00DD2831">
            <w:pPr>
              <w:jc w:val="both"/>
            </w:pPr>
            <w:r>
              <w:t>Общая трудоемкость в з.е. –</w:t>
            </w:r>
            <w:r w:rsidR="00C207F8">
              <w:t xml:space="preserve"> 4</w:t>
            </w:r>
          </w:p>
          <w:p w14:paraId="3A2631D4" w14:textId="77777777" w:rsidR="00DF3B6F" w:rsidRDefault="00DF3B6F" w:rsidP="00DD2831">
            <w:pPr>
              <w:jc w:val="both"/>
            </w:pPr>
            <w:r>
              <w:t>Часов по учебному плану –</w:t>
            </w:r>
            <w:r w:rsidR="00C207F8">
              <w:t xml:space="preserve"> 144</w:t>
            </w:r>
          </w:p>
        </w:tc>
        <w:tc>
          <w:tcPr>
            <w:tcW w:w="5868" w:type="dxa"/>
          </w:tcPr>
          <w:p w14:paraId="66527512" w14:textId="77777777" w:rsidR="00DD2831" w:rsidRPr="00C207F8" w:rsidRDefault="00C207F8" w:rsidP="00DD2831">
            <w:pPr>
              <w:jc w:val="both"/>
            </w:pPr>
            <w:r>
              <w:rPr>
                <w:u w:val="single"/>
              </w:rPr>
              <w:t>Формы промежуточной аттестации</w:t>
            </w:r>
          </w:p>
          <w:p w14:paraId="04621254" w14:textId="77777777" w:rsidR="00DF3B6F" w:rsidRPr="00C207F8" w:rsidRDefault="00DF3B6F" w:rsidP="00DD2831">
            <w:pPr>
              <w:jc w:val="both"/>
            </w:pPr>
            <w:r w:rsidRPr="00C207F8">
              <w:t>очная форма обучения:</w:t>
            </w:r>
          </w:p>
        </w:tc>
      </w:tr>
      <w:tr w:rsidR="00DD2831" w14:paraId="1B936491" w14:textId="77777777" w:rsidTr="006E170C">
        <w:tc>
          <w:tcPr>
            <w:tcW w:w="3960" w:type="dxa"/>
          </w:tcPr>
          <w:p w14:paraId="7937F7D1" w14:textId="77777777" w:rsidR="00DD2831" w:rsidRDefault="00DD2831" w:rsidP="00DD2831">
            <w:pPr>
              <w:jc w:val="both"/>
            </w:pPr>
          </w:p>
        </w:tc>
        <w:tc>
          <w:tcPr>
            <w:tcW w:w="5868" w:type="dxa"/>
          </w:tcPr>
          <w:p w14:paraId="732AF3E0" w14:textId="77777777" w:rsidR="00DD2831" w:rsidRPr="00C207F8" w:rsidRDefault="00DD2831" w:rsidP="00DD2831">
            <w:pPr>
              <w:jc w:val="both"/>
            </w:pPr>
            <w:r w:rsidRPr="00C207F8">
              <w:rPr>
                <w:iCs/>
              </w:rPr>
              <w:t>зачет</w:t>
            </w:r>
            <w:r w:rsidR="00C207F8" w:rsidRPr="00C207F8">
              <w:t xml:space="preserve"> </w:t>
            </w:r>
            <w:r w:rsidR="00C207F8">
              <w:t xml:space="preserve">– </w:t>
            </w:r>
            <w:r w:rsidR="00C207F8" w:rsidRPr="00C207F8">
              <w:t>9</w:t>
            </w:r>
            <w:r w:rsidR="006B3E93">
              <w:t xml:space="preserve"> семестр</w:t>
            </w:r>
          </w:p>
          <w:p w14:paraId="51DAC864" w14:textId="77777777" w:rsidR="00DF3B6F" w:rsidRPr="00C207F8" w:rsidRDefault="00DF3B6F" w:rsidP="00DD2831">
            <w:pPr>
              <w:jc w:val="both"/>
            </w:pPr>
            <w:r w:rsidRPr="00C207F8">
              <w:t>заочная форма обучения:</w:t>
            </w:r>
          </w:p>
          <w:p w14:paraId="51469372" w14:textId="77777777" w:rsidR="00DF3B6F" w:rsidRPr="00C207F8" w:rsidRDefault="00DF3B6F" w:rsidP="00C207F8">
            <w:pPr>
              <w:jc w:val="both"/>
            </w:pPr>
            <w:r w:rsidRPr="00C207F8">
              <w:rPr>
                <w:iCs/>
              </w:rPr>
              <w:t>зачет</w:t>
            </w:r>
            <w:r w:rsidR="00C207F8">
              <w:t xml:space="preserve"> – 6 курс</w:t>
            </w:r>
          </w:p>
        </w:tc>
      </w:tr>
    </w:tbl>
    <w:p w14:paraId="0085D497" w14:textId="77777777" w:rsidR="00DD2831" w:rsidRPr="00845E38" w:rsidRDefault="00DD2831" w:rsidP="00DD2831">
      <w:pPr>
        <w:jc w:val="both"/>
        <w:rPr>
          <w:sz w:val="16"/>
          <w:szCs w:val="16"/>
        </w:rPr>
      </w:pPr>
    </w:p>
    <w:p w14:paraId="29394407" w14:textId="77777777" w:rsidR="00DD2831" w:rsidRPr="00845E38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312"/>
        <w:gridCol w:w="1461"/>
      </w:tblGrid>
      <w:tr w:rsidR="00D501C8" w:rsidRPr="00C207F8" w14:paraId="22C4205A" w14:textId="77777777" w:rsidTr="00C207F8">
        <w:trPr>
          <w:jc w:val="center"/>
        </w:trPr>
        <w:tc>
          <w:tcPr>
            <w:tcW w:w="3120" w:type="dxa"/>
            <w:vAlign w:val="center"/>
          </w:tcPr>
          <w:p w14:paraId="14F3899A" w14:textId="77777777" w:rsidR="00D501C8" w:rsidRPr="00C207F8" w:rsidRDefault="00D501C8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5DF29BBE" w14:textId="77777777" w:rsidR="00D501C8" w:rsidRPr="00C207F8" w:rsidRDefault="00D501C8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restart"/>
            <w:vAlign w:val="center"/>
          </w:tcPr>
          <w:p w14:paraId="3F4DB276" w14:textId="77777777" w:rsidR="00D501C8" w:rsidRPr="00C207F8" w:rsidRDefault="00D501C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501C8" w:rsidRPr="00C207F8" w14:paraId="441A6A10" w14:textId="77777777" w:rsidTr="00C207F8">
        <w:trPr>
          <w:jc w:val="center"/>
        </w:trPr>
        <w:tc>
          <w:tcPr>
            <w:tcW w:w="3120" w:type="dxa"/>
            <w:vAlign w:val="center"/>
          </w:tcPr>
          <w:p w14:paraId="5919DB1C" w14:textId="77777777" w:rsidR="00D501C8" w:rsidRPr="00C207F8" w:rsidRDefault="00D501C8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4FF7A6C6" w14:textId="77777777" w:rsidR="00D501C8" w:rsidRPr="00C207F8" w:rsidRDefault="00D501C8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14:paraId="6AC5DF75" w14:textId="77777777" w:rsidR="00D501C8" w:rsidRPr="00C207F8" w:rsidRDefault="00D501C8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01C8" w:rsidRPr="00C207F8" w14:paraId="17D51432" w14:textId="77777777" w:rsidTr="00C207F8">
        <w:trPr>
          <w:jc w:val="center"/>
        </w:trPr>
        <w:tc>
          <w:tcPr>
            <w:tcW w:w="3120" w:type="dxa"/>
            <w:vAlign w:val="center"/>
          </w:tcPr>
          <w:p w14:paraId="4463CAA5" w14:textId="77777777" w:rsidR="00D501C8" w:rsidRPr="00C207F8" w:rsidRDefault="00D501C8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4361E5D2" w14:textId="77777777" w:rsidR="00D501C8" w:rsidRPr="00C207F8" w:rsidRDefault="00D501C8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14:paraId="1DBA86E0" w14:textId="77777777" w:rsidR="00D501C8" w:rsidRPr="00C207F8" w:rsidRDefault="00D501C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501C8" w:rsidRPr="00C207F8" w14:paraId="00BAA7E2" w14:textId="77777777" w:rsidTr="00C207F8">
        <w:trPr>
          <w:jc w:val="center"/>
        </w:trPr>
        <w:tc>
          <w:tcPr>
            <w:tcW w:w="3120" w:type="dxa"/>
          </w:tcPr>
          <w:p w14:paraId="64748D51" w14:textId="77777777" w:rsidR="00D501C8" w:rsidRPr="00C207F8" w:rsidRDefault="00D501C8" w:rsidP="00DD2831">
            <w:pPr>
              <w:rPr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14:paraId="665E3D62" w14:textId="65231684" w:rsidR="00D501C8" w:rsidRPr="00C207F8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586AE4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461" w:type="dxa"/>
            <w:vAlign w:val="center"/>
          </w:tcPr>
          <w:p w14:paraId="4865B417" w14:textId="5A4EE049" w:rsidR="00D501C8" w:rsidRPr="00C207F8" w:rsidRDefault="00D501C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586AE4">
              <w:rPr>
                <w:b/>
                <w:bCs/>
                <w:sz w:val="20"/>
                <w:szCs w:val="20"/>
              </w:rPr>
              <w:t>/25</w:t>
            </w:r>
          </w:p>
        </w:tc>
      </w:tr>
      <w:tr w:rsidR="00D501C8" w:rsidRPr="00C207F8" w14:paraId="46DE1FBF" w14:textId="77777777" w:rsidTr="00C207F8">
        <w:trPr>
          <w:jc w:val="center"/>
        </w:trPr>
        <w:tc>
          <w:tcPr>
            <w:tcW w:w="3120" w:type="dxa"/>
            <w:vAlign w:val="center"/>
          </w:tcPr>
          <w:p w14:paraId="13C72E32" w14:textId="77777777" w:rsidR="00D501C8" w:rsidRPr="00C207F8" w:rsidRDefault="00D501C8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5B43E445" w14:textId="77777777" w:rsidR="00D501C8" w:rsidRPr="00C207F8" w:rsidRDefault="00D501C8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14:paraId="56990192" w14:textId="77777777" w:rsidR="00D501C8" w:rsidRPr="00C207F8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D501C8" w:rsidRPr="00C207F8" w14:paraId="13D9AA23" w14:textId="77777777" w:rsidTr="00C207F8">
        <w:trPr>
          <w:jc w:val="center"/>
        </w:trPr>
        <w:tc>
          <w:tcPr>
            <w:tcW w:w="3120" w:type="dxa"/>
            <w:vAlign w:val="center"/>
          </w:tcPr>
          <w:p w14:paraId="5274B6D5" w14:textId="77777777" w:rsidR="00D501C8" w:rsidRPr="00C207F8" w:rsidRDefault="00D501C8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6296D80D" w14:textId="70A19744" w:rsidR="00D501C8" w:rsidRDefault="00235195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586AE4">
              <w:rPr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14:paraId="4FEB6049" w14:textId="6488D91B" w:rsidR="00D501C8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586AE4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D501C8" w:rsidRPr="00C207F8" w14:paraId="6E30E1B3" w14:textId="77777777" w:rsidTr="00C207F8">
        <w:trPr>
          <w:jc w:val="center"/>
        </w:trPr>
        <w:tc>
          <w:tcPr>
            <w:tcW w:w="3120" w:type="dxa"/>
            <w:vAlign w:val="center"/>
          </w:tcPr>
          <w:p w14:paraId="2060BD7C" w14:textId="77777777" w:rsidR="00D501C8" w:rsidRPr="00C207F8" w:rsidRDefault="00D501C8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14:paraId="3A51FD70" w14:textId="53BA03C6" w:rsidR="00D501C8" w:rsidRPr="00C207F8" w:rsidRDefault="00D501C8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86AE4">
              <w:rPr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14:paraId="76747EC9" w14:textId="19027334" w:rsidR="00D501C8" w:rsidRPr="00C207F8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586AE4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D501C8" w:rsidRPr="00C207F8" w14:paraId="14D840C9" w14:textId="77777777" w:rsidTr="00C207F8">
        <w:trPr>
          <w:jc w:val="center"/>
        </w:trPr>
        <w:tc>
          <w:tcPr>
            <w:tcW w:w="3120" w:type="dxa"/>
            <w:vAlign w:val="center"/>
          </w:tcPr>
          <w:p w14:paraId="644F7375" w14:textId="77777777" w:rsidR="00D501C8" w:rsidRPr="00C207F8" w:rsidRDefault="00D501C8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570D2AD7" w14:textId="77777777" w:rsidR="00D501C8" w:rsidRPr="00C207F8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61" w:type="dxa"/>
            <w:vAlign w:val="center"/>
          </w:tcPr>
          <w:p w14:paraId="2F31640E" w14:textId="77777777" w:rsidR="00D501C8" w:rsidRPr="00C207F8" w:rsidRDefault="00D501C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8F05D8" w:rsidRPr="00EA16A1" w14:paraId="160A94EE" w14:textId="77777777" w:rsidTr="00C207F8">
        <w:trPr>
          <w:jc w:val="center"/>
        </w:trPr>
        <w:tc>
          <w:tcPr>
            <w:tcW w:w="3120" w:type="dxa"/>
            <w:vAlign w:val="center"/>
          </w:tcPr>
          <w:p w14:paraId="473A0E60" w14:textId="77777777" w:rsidR="008F05D8" w:rsidRPr="00EA16A1" w:rsidRDefault="008F05D8" w:rsidP="00C326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19464AED" w14:textId="77777777" w:rsidR="008F05D8" w:rsidRDefault="008F05D8" w:rsidP="00C32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14:paraId="38B5159A" w14:textId="77777777" w:rsidR="008F05D8" w:rsidRDefault="008F05D8" w:rsidP="00C32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F05D8" w:rsidRPr="00EA16A1" w14:paraId="138ABC0E" w14:textId="77777777" w:rsidTr="00C207F8">
        <w:trPr>
          <w:jc w:val="center"/>
        </w:trPr>
        <w:tc>
          <w:tcPr>
            <w:tcW w:w="3120" w:type="dxa"/>
            <w:vAlign w:val="center"/>
          </w:tcPr>
          <w:p w14:paraId="2F003C17" w14:textId="77777777" w:rsidR="008F05D8" w:rsidRPr="003B1029" w:rsidRDefault="008F05D8" w:rsidP="00DD283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370DF8BA" w14:textId="77777777" w:rsidR="008F05D8" w:rsidRPr="003B1029" w:rsidRDefault="008F05D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1" w:type="dxa"/>
            <w:vAlign w:val="center"/>
          </w:tcPr>
          <w:p w14:paraId="2E0BBE27" w14:textId="77777777" w:rsidR="008F05D8" w:rsidRPr="003B1029" w:rsidRDefault="008F05D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F05D8" w:rsidRPr="00C207F8" w14:paraId="7BCAC441" w14:textId="77777777" w:rsidTr="00C207F8">
        <w:trPr>
          <w:jc w:val="center"/>
        </w:trPr>
        <w:tc>
          <w:tcPr>
            <w:tcW w:w="3120" w:type="dxa"/>
          </w:tcPr>
          <w:p w14:paraId="4C5D2F6A" w14:textId="77777777" w:rsidR="008F05D8" w:rsidRPr="00C207F8" w:rsidRDefault="008F05D8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2DF0D68B" w14:textId="77777777" w:rsidR="008F05D8" w:rsidRPr="00C207F8" w:rsidRDefault="008F05D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61" w:type="dxa"/>
            <w:vAlign w:val="center"/>
          </w:tcPr>
          <w:p w14:paraId="0B634E98" w14:textId="77777777" w:rsidR="008F05D8" w:rsidRPr="00C207F8" w:rsidRDefault="008F05D8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14:paraId="2CD7E3CE" w14:textId="77777777" w:rsidR="00DD2831" w:rsidRPr="00845E38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714B28C7" w14:textId="77777777"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      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12"/>
        <w:gridCol w:w="1378"/>
      </w:tblGrid>
      <w:tr w:rsidR="00EA16A1" w14:paraId="5DC723A4" w14:textId="77777777" w:rsidTr="00754592">
        <w:trPr>
          <w:jc w:val="center"/>
        </w:trPr>
        <w:tc>
          <w:tcPr>
            <w:tcW w:w="3119" w:type="dxa"/>
            <w:vAlign w:val="center"/>
          </w:tcPr>
          <w:p w14:paraId="6B685D6A" w14:textId="77777777"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14:paraId="1DD4A6EB" w14:textId="77777777"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02143F25" w14:textId="77777777" w:rsidR="00EA16A1" w:rsidRPr="0029716C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14:paraId="6050E279" w14:textId="77777777" w:rsidTr="00754592">
        <w:trPr>
          <w:jc w:val="center"/>
        </w:trPr>
        <w:tc>
          <w:tcPr>
            <w:tcW w:w="3119" w:type="dxa"/>
            <w:vAlign w:val="center"/>
          </w:tcPr>
          <w:p w14:paraId="3BAF2312" w14:textId="77777777"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48E147E0" w14:textId="77777777"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14:paraId="058F2A28" w14:textId="77777777" w:rsidR="00EA16A1" w:rsidRPr="00845E38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A16A1" w14:paraId="76D375FC" w14:textId="77777777" w:rsidTr="00754592">
        <w:trPr>
          <w:jc w:val="center"/>
        </w:trPr>
        <w:tc>
          <w:tcPr>
            <w:tcW w:w="3119" w:type="dxa"/>
          </w:tcPr>
          <w:p w14:paraId="1A0D20AA" w14:textId="77777777"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14:paraId="04AAD208" w14:textId="0A370395"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586AE4">
              <w:rPr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0" w:type="auto"/>
            <w:vAlign w:val="center"/>
          </w:tcPr>
          <w:p w14:paraId="28484032" w14:textId="0980CFC9"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586AE4">
              <w:rPr>
                <w:b/>
                <w:bCs/>
                <w:sz w:val="20"/>
                <w:szCs w:val="20"/>
              </w:rPr>
              <w:t>/6</w:t>
            </w:r>
          </w:p>
        </w:tc>
      </w:tr>
      <w:tr w:rsidR="00EA16A1" w14:paraId="1C9DDCFE" w14:textId="77777777" w:rsidTr="00754592">
        <w:trPr>
          <w:jc w:val="center"/>
        </w:trPr>
        <w:tc>
          <w:tcPr>
            <w:tcW w:w="3119" w:type="dxa"/>
            <w:vAlign w:val="center"/>
          </w:tcPr>
          <w:p w14:paraId="29622AC0" w14:textId="77777777"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360ED84D" w14:textId="77777777" w:rsidR="00EA16A1" w:rsidRPr="00EA16A1" w:rsidRDefault="00235195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28CBF90" w14:textId="77777777" w:rsidR="00EA16A1" w:rsidRPr="00EA16A1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B1029" w14:paraId="7743FD0A" w14:textId="77777777" w:rsidTr="00754592">
        <w:trPr>
          <w:jc w:val="center"/>
        </w:trPr>
        <w:tc>
          <w:tcPr>
            <w:tcW w:w="3119" w:type="dxa"/>
            <w:vAlign w:val="center"/>
          </w:tcPr>
          <w:p w14:paraId="6F33C27B" w14:textId="77777777" w:rsidR="003B1029" w:rsidRPr="00EA16A1" w:rsidRDefault="003B1029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2FB8CA17" w14:textId="2A3A43B9" w:rsidR="003B1029" w:rsidRDefault="00235195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86AE4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14:paraId="5F2DB34A" w14:textId="22B78F5E" w:rsidR="003B1029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86AE4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14:paraId="47FF20D2" w14:textId="77777777" w:rsidTr="00754592">
        <w:trPr>
          <w:jc w:val="center"/>
        </w:trPr>
        <w:tc>
          <w:tcPr>
            <w:tcW w:w="3119" w:type="dxa"/>
            <w:vAlign w:val="center"/>
          </w:tcPr>
          <w:p w14:paraId="064F5CB3" w14:textId="77777777"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14:paraId="2DA40071" w14:textId="55C11FF2" w:rsidR="00EA16A1" w:rsidRPr="00EA16A1" w:rsidRDefault="00235195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6AE4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  <w:vAlign w:val="center"/>
          </w:tcPr>
          <w:p w14:paraId="07B1B87C" w14:textId="4F9FE01D" w:rsidR="00EA16A1" w:rsidRPr="00EA16A1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86AE4">
              <w:rPr>
                <w:b/>
                <w:bCs/>
                <w:sz w:val="20"/>
                <w:szCs w:val="20"/>
              </w:rPr>
              <w:t>/2</w:t>
            </w:r>
          </w:p>
        </w:tc>
      </w:tr>
      <w:tr w:rsidR="00EA16A1" w14:paraId="0BF72393" w14:textId="77777777" w:rsidTr="00754592">
        <w:trPr>
          <w:jc w:val="center"/>
        </w:trPr>
        <w:tc>
          <w:tcPr>
            <w:tcW w:w="3119" w:type="dxa"/>
            <w:vAlign w:val="center"/>
          </w:tcPr>
          <w:p w14:paraId="219B05D6" w14:textId="77777777" w:rsidR="00EA16A1" w:rsidRPr="00EA16A1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533BABA6" w14:textId="77777777"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</w:tcPr>
          <w:p w14:paraId="3334CF08" w14:textId="77777777"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</w:tr>
      <w:tr w:rsidR="003B1029" w14:paraId="62F8DFE3" w14:textId="77777777" w:rsidTr="00754592">
        <w:trPr>
          <w:jc w:val="center"/>
        </w:trPr>
        <w:tc>
          <w:tcPr>
            <w:tcW w:w="3119" w:type="dxa"/>
            <w:vAlign w:val="center"/>
          </w:tcPr>
          <w:p w14:paraId="231C84B0" w14:textId="77777777" w:rsidR="003B1029" w:rsidRPr="00EA16A1" w:rsidRDefault="003B1029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181B15F4" w14:textId="77777777" w:rsidR="003B1029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6225E617" w14:textId="77777777" w:rsidR="003B1029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14:paraId="14488B07" w14:textId="77777777" w:rsidTr="00754592">
        <w:trPr>
          <w:jc w:val="center"/>
        </w:trPr>
        <w:tc>
          <w:tcPr>
            <w:tcW w:w="3119" w:type="dxa"/>
            <w:vAlign w:val="center"/>
          </w:tcPr>
          <w:p w14:paraId="00B1F803" w14:textId="77777777" w:rsidR="00EA16A1" w:rsidRPr="00EA16A1" w:rsidRDefault="00EA16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EA16A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468437D2" w14:textId="77777777"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95E5DFD" w14:textId="77777777"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A16A1" w14:paraId="3FBD1DF6" w14:textId="77777777" w:rsidTr="00754592">
        <w:trPr>
          <w:jc w:val="center"/>
        </w:trPr>
        <w:tc>
          <w:tcPr>
            <w:tcW w:w="3119" w:type="dxa"/>
          </w:tcPr>
          <w:p w14:paraId="3E0A5666" w14:textId="77777777" w:rsidR="00EA16A1" w:rsidRPr="00EA16A1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2DA14C24" w14:textId="77777777" w:rsidR="00EA16A1" w:rsidRPr="00EA16A1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</w:tcPr>
          <w:p w14:paraId="1FF2C6B0" w14:textId="77777777" w:rsidR="00EA16A1" w:rsidRPr="00EA16A1" w:rsidRDefault="00235195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14:paraId="55333FE8" w14:textId="77777777" w:rsidR="00DD2831" w:rsidRDefault="00DD2831" w:rsidP="00DD283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УП – учебный план.</w:t>
      </w:r>
    </w:p>
    <w:p w14:paraId="2A278372" w14:textId="77777777" w:rsidR="00EA16A1" w:rsidRDefault="00EA16A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8EA6FED" w14:textId="77777777" w:rsidR="00F61FBD" w:rsidRDefault="00F61FBD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4D4A3D3" w14:textId="77777777" w:rsidR="00DD2831" w:rsidRDefault="00F61FBD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14:paraId="4C9DAF7E" w14:textId="77777777" w:rsidR="003B1029" w:rsidRDefault="003B1029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rPr>
          <w:color w:val="000000"/>
        </w:rPr>
        <w:t xml:space="preserve"> </w:t>
      </w:r>
      <w:r>
        <w:t>федеральным государственным образовательным стандартом высшего образования</w:t>
      </w:r>
      <w:r w:rsidRPr="002B1CD7">
        <w:rPr>
          <w:color w:val="000000"/>
        </w:rPr>
        <w:t xml:space="preserve"> </w:t>
      </w:r>
      <w:r w:rsidRPr="002B1CD7">
        <w:t xml:space="preserve">– специалитет </w:t>
      </w:r>
      <w:r w:rsidRPr="002B1CD7">
        <w:rPr>
          <w:color w:val="000000"/>
        </w:rPr>
        <w:t xml:space="preserve">по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>риказом Минобрнауки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</w:p>
    <w:p w14:paraId="58624672" w14:textId="77777777"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D355CCE" w14:textId="77777777"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3361910" w14:textId="77777777" w:rsidR="008B67FA" w:rsidRPr="005B33C8" w:rsidRDefault="008B67FA" w:rsidP="008B67FA">
      <w:pPr>
        <w:widowControl w:val="0"/>
        <w:autoSpaceDE w:val="0"/>
        <w:autoSpaceDN w:val="0"/>
        <w:adjustRightInd w:val="0"/>
        <w:jc w:val="both"/>
      </w:pPr>
    </w:p>
    <w:p w14:paraId="1D6C4691" w14:textId="77777777" w:rsidR="00DD2831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DDBF4A7" w14:textId="77777777" w:rsidR="00DD2831" w:rsidRPr="005B33C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5A458B8D" w14:textId="77777777" w:rsidR="00DD2831" w:rsidRDefault="003B1029" w:rsidP="00DD2831">
      <w:pPr>
        <w:widowControl w:val="0"/>
        <w:autoSpaceDE w:val="0"/>
        <w:autoSpaceDN w:val="0"/>
        <w:adjustRightInd w:val="0"/>
      </w:pPr>
      <w:r>
        <w:t>Программу составил</w:t>
      </w:r>
      <w:r w:rsidR="00DD2831">
        <w:t>:</w:t>
      </w:r>
    </w:p>
    <w:p w14:paraId="390774BE" w14:textId="77777777" w:rsidR="00DD2831" w:rsidRPr="00685A37" w:rsidRDefault="00DD2831" w:rsidP="00DD2831">
      <w:pPr>
        <w:widowControl w:val="0"/>
        <w:autoSpaceDE w:val="0"/>
        <w:autoSpaceDN w:val="0"/>
        <w:adjustRightInd w:val="0"/>
      </w:pPr>
    </w:p>
    <w:p w14:paraId="6E1672AA" w14:textId="77777777" w:rsidR="002C2021" w:rsidRPr="000D045D" w:rsidRDefault="002C2021" w:rsidP="002C2021">
      <w:pPr>
        <w:widowControl w:val="0"/>
        <w:autoSpaceDE w:val="0"/>
        <w:autoSpaceDN w:val="0"/>
        <w:adjustRightInd w:val="0"/>
        <w:ind w:firstLine="709"/>
        <w:jc w:val="both"/>
      </w:pPr>
      <w:r w:rsidRPr="000D045D">
        <w:t>канд. техн. наук, доцент</w:t>
      </w:r>
      <w:r w:rsidRPr="000D045D">
        <w:tab/>
      </w:r>
      <w:r w:rsidRPr="000D045D">
        <w:tab/>
      </w:r>
      <w:r w:rsidRPr="000D045D">
        <w:tab/>
      </w:r>
      <w:r w:rsidRPr="000D045D">
        <w:tab/>
      </w:r>
      <w:r>
        <w:t>В</w:t>
      </w:r>
      <w:r w:rsidRPr="000D045D">
        <w:t>.</w:t>
      </w:r>
      <w:r>
        <w:t>А</w:t>
      </w:r>
      <w:r w:rsidRPr="000D045D">
        <w:t>. К</w:t>
      </w:r>
      <w:r>
        <w:t>урочкин</w:t>
      </w:r>
    </w:p>
    <w:p w14:paraId="6E39D532" w14:textId="77777777" w:rsidR="00DD2831" w:rsidRDefault="00DD2831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14:paraId="3BB4DFAB" w14:textId="77777777" w:rsidR="00D36F4F" w:rsidRDefault="00D36F4F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14:paraId="24F56A61" w14:textId="77777777" w:rsidR="00D36F4F" w:rsidRPr="00685A37" w:rsidRDefault="00D36F4F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14:paraId="4BD9CC0B" w14:textId="77777777" w:rsidR="00B77A2C" w:rsidRDefault="00B77A2C" w:rsidP="00B77A2C">
      <w:pPr>
        <w:pStyle w:val="Standard"/>
        <w:widowControl w:val="0"/>
        <w:jc w:val="both"/>
      </w:pPr>
      <w:bookmarkStart w:id="0" w:name="_Hlk141691920"/>
      <w:r w:rsidRPr="00F06DAF">
        <w:t>Рабочая программа рассмотрена и одобрена для использования в учебном процессе на заседании кафедры «</w:t>
      </w:r>
      <w:r w:rsidRPr="00F06DAF">
        <w:rPr>
          <w:iCs/>
        </w:rPr>
        <w:t>Строительство железных дорог</w:t>
      </w:r>
      <w:r w:rsidRPr="00F06DAF">
        <w:t xml:space="preserve">», протокол от </w:t>
      </w:r>
      <w:r w:rsidRPr="00EF6FBD">
        <w:t>«</w:t>
      </w:r>
      <w:r>
        <w:t>16</w:t>
      </w:r>
      <w:r w:rsidRPr="00EF6FBD">
        <w:t xml:space="preserve">» </w:t>
      </w:r>
      <w:r>
        <w:t>апреля</w:t>
      </w:r>
      <w:r w:rsidRPr="00EF6FBD">
        <w:t xml:space="preserve"> 202</w:t>
      </w:r>
      <w:r>
        <w:t>2</w:t>
      </w:r>
      <w:r w:rsidRPr="00EF6FBD">
        <w:t xml:space="preserve"> г. № </w:t>
      </w:r>
      <w:r>
        <w:t>6</w:t>
      </w:r>
      <w:bookmarkEnd w:id="0"/>
    </w:p>
    <w:p w14:paraId="4D28B323" w14:textId="77777777" w:rsidR="00D96988" w:rsidRDefault="00D96988" w:rsidP="00D96988">
      <w:pPr>
        <w:widowControl w:val="0"/>
        <w:autoSpaceDE w:val="0"/>
        <w:autoSpaceDN w:val="0"/>
        <w:adjustRightInd w:val="0"/>
        <w:ind w:firstLine="709"/>
        <w:jc w:val="both"/>
      </w:pPr>
    </w:p>
    <w:p w14:paraId="2D6D2A32" w14:textId="77777777" w:rsidR="00D96988" w:rsidRDefault="00D96988" w:rsidP="00D96988">
      <w:pPr>
        <w:widowControl w:val="0"/>
        <w:autoSpaceDE w:val="0"/>
        <w:autoSpaceDN w:val="0"/>
        <w:adjustRightInd w:val="0"/>
        <w:ind w:firstLine="709"/>
        <w:jc w:val="both"/>
      </w:pPr>
    </w:p>
    <w:p w14:paraId="4FF889E5" w14:textId="77777777" w:rsidR="00D96988" w:rsidRPr="00166516" w:rsidRDefault="00D96988" w:rsidP="00D969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14:paraId="1769F2EB" w14:textId="77777777" w:rsidR="00C92585" w:rsidRPr="00166516" w:rsidRDefault="00C92585" w:rsidP="00D9698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698EB06" w14:textId="77777777" w:rsidR="00C92585" w:rsidRPr="00166516" w:rsidRDefault="00C92585" w:rsidP="00C92585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166516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14:paraId="61BFB8A9" w14:textId="7D759BD5" w:rsidR="00B77A2C" w:rsidRDefault="00B77A2C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14:paraId="23E8326B" w14:textId="77777777" w:rsidR="00C92585" w:rsidRDefault="00C92585" w:rsidP="00DD2831">
      <w:pPr>
        <w:jc w:val="both"/>
        <w:rPr>
          <w:i/>
          <w:i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B77A2C" w14:paraId="37B3816E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131C1738" w14:textId="77777777" w:rsidR="00122E87" w:rsidRPr="00B77A2C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77A2C">
              <w:rPr>
                <w:b/>
                <w:bCs/>
                <w:sz w:val="20"/>
                <w:szCs w:val="20"/>
              </w:rPr>
              <w:t>1 Ц</w:t>
            </w:r>
            <w:r w:rsidR="006E170C" w:rsidRPr="00B77A2C">
              <w:rPr>
                <w:b/>
                <w:bCs/>
                <w:sz w:val="20"/>
                <w:szCs w:val="20"/>
              </w:rPr>
              <w:t xml:space="preserve">ЕЛИ И ЗАДАЧИ ДИСЦИПЛИНЫ </w:t>
            </w:r>
          </w:p>
        </w:tc>
      </w:tr>
      <w:tr w:rsidR="00122E87" w:rsidRPr="00B77A2C" w14:paraId="51CF666F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7C793ABD" w14:textId="77777777" w:rsidR="00122E87" w:rsidRPr="00B77A2C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77A2C">
              <w:rPr>
                <w:b/>
                <w:bCs/>
                <w:sz w:val="20"/>
                <w:szCs w:val="20"/>
              </w:rPr>
              <w:t>1.1 Цели</w:t>
            </w:r>
            <w:r w:rsidRPr="00B77A2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E170C" w:rsidRPr="00B77A2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B77A2C" w14:paraId="3970702D" w14:textId="77777777" w:rsidTr="00D36F4F">
        <w:tc>
          <w:tcPr>
            <w:tcW w:w="709" w:type="dxa"/>
            <w:vAlign w:val="center"/>
          </w:tcPr>
          <w:p w14:paraId="1C99A13E" w14:textId="77777777" w:rsidR="00122E87" w:rsidRPr="00B77A2C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A2C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4CCB9719" w14:textId="31587631" w:rsidR="00122E87" w:rsidRPr="00B77A2C" w:rsidRDefault="00B77A2C" w:rsidP="00D57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7A2C">
              <w:rPr>
                <w:sz w:val="20"/>
                <w:szCs w:val="20"/>
              </w:rPr>
              <w:t>теоретическая подготовка инженеров строительного профиля, формирование у обучающихся теоретических представлений и практических навыков, позволяющих овладеть современными технологиями управления железнодорожным транспортом, в том числе с использованием корпоративных автоматизированных систем управления.</w:t>
            </w:r>
          </w:p>
        </w:tc>
      </w:tr>
      <w:tr w:rsidR="00122E87" w:rsidRPr="00B77A2C" w14:paraId="04081EA4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298C3CE0" w14:textId="77777777" w:rsidR="00122E87" w:rsidRPr="00B77A2C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77A2C">
              <w:rPr>
                <w:b/>
                <w:bCs/>
                <w:sz w:val="20"/>
                <w:szCs w:val="20"/>
              </w:rPr>
              <w:t>1.2 Задачи</w:t>
            </w:r>
            <w:r w:rsidR="006E170C" w:rsidRPr="00B77A2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B77A2C" w14:paraId="3207852B" w14:textId="77777777" w:rsidTr="00D36F4F">
        <w:tc>
          <w:tcPr>
            <w:tcW w:w="709" w:type="dxa"/>
            <w:vAlign w:val="center"/>
          </w:tcPr>
          <w:p w14:paraId="468C3512" w14:textId="77777777" w:rsidR="00122E87" w:rsidRPr="00B77A2C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A2C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0BDCD5EC" w14:textId="1E0DD652" w:rsidR="00122E87" w:rsidRPr="00B77A2C" w:rsidRDefault="00B77A2C" w:rsidP="009806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B77A2C">
              <w:rPr>
                <w:sz w:val="20"/>
                <w:szCs w:val="20"/>
              </w:rPr>
              <w:t>изучение и овладение методами управления предприятиями, персоналом, организацией и оплатой труда работников железнодорожного транспорта, методами работы с корпоративными информационными системами управления железнодорожным транспортом</w:t>
            </w:r>
          </w:p>
        </w:tc>
      </w:tr>
    </w:tbl>
    <w:p w14:paraId="658C9291" w14:textId="77777777"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14:paraId="0E79E9F5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5CDFBD9C" w14:textId="77777777"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14:paraId="09E47854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76111F23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14:paraId="6DF2AD20" w14:textId="77777777" w:rsidTr="004813E4">
        <w:tc>
          <w:tcPr>
            <w:tcW w:w="709" w:type="dxa"/>
            <w:vAlign w:val="center"/>
          </w:tcPr>
          <w:p w14:paraId="1CE8F6AD" w14:textId="77777777" w:rsidR="004813E4" w:rsidRPr="009A48CC" w:rsidRDefault="004813E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14:paraId="304BFB41" w14:textId="77777777" w:rsidR="004813E4" w:rsidRPr="009A48CC" w:rsidRDefault="003B1029" w:rsidP="009806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</w:t>
            </w:r>
            <w:r w:rsidR="004813E4" w:rsidRPr="004813E4">
              <w:rPr>
                <w:sz w:val="20"/>
                <w:szCs w:val="20"/>
              </w:rPr>
              <w:t>исциплин «</w:t>
            </w:r>
            <w:r w:rsidR="00980692">
              <w:rPr>
                <w:sz w:val="20"/>
                <w:szCs w:val="20"/>
              </w:rPr>
              <w:t>Информатика</w:t>
            </w:r>
            <w:r w:rsidR="004813E4">
              <w:rPr>
                <w:sz w:val="20"/>
                <w:szCs w:val="20"/>
              </w:rPr>
              <w:t>»</w:t>
            </w:r>
            <w:r w:rsidR="00980692">
              <w:rPr>
                <w:sz w:val="20"/>
                <w:szCs w:val="20"/>
              </w:rPr>
              <w:t>, «</w:t>
            </w:r>
            <w:r w:rsidR="00980692" w:rsidRPr="00980692">
              <w:rPr>
                <w:sz w:val="20"/>
                <w:szCs w:val="20"/>
              </w:rPr>
              <w:t>Организация, планирование и управление техническим обслуживанием железнодорожного пути</w:t>
            </w:r>
            <w:r w:rsidR="00980692">
              <w:rPr>
                <w:sz w:val="20"/>
                <w:szCs w:val="20"/>
              </w:rPr>
              <w:t>»</w:t>
            </w:r>
          </w:p>
        </w:tc>
      </w:tr>
      <w:tr w:rsidR="008B1EF2" w14:paraId="4DCFD755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11E88D87" w14:textId="77777777"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218A32E9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B1EF2" w14:paraId="32A4F55E" w14:textId="77777777" w:rsidTr="00D36F4F">
        <w:tc>
          <w:tcPr>
            <w:tcW w:w="709" w:type="dxa"/>
            <w:vAlign w:val="center"/>
          </w:tcPr>
          <w:p w14:paraId="3984A4AE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30AE8805" w14:textId="77777777" w:rsidR="008B1EF2" w:rsidRPr="002B2E91" w:rsidRDefault="004813E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3E4">
              <w:rPr>
                <w:sz w:val="20"/>
                <w:szCs w:val="20"/>
              </w:rPr>
              <w:t>«Выполнение выпускной квалификационной работы», «Защита выпускной квалификационной работы»</w:t>
            </w:r>
          </w:p>
        </w:tc>
      </w:tr>
    </w:tbl>
    <w:p w14:paraId="7D65F0E9" w14:textId="77777777"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682"/>
        <w:gridCol w:w="5321"/>
      </w:tblGrid>
      <w:tr w:rsidR="00C81D4F" w:rsidRPr="00735DD3" w14:paraId="66AE2835" w14:textId="77777777" w:rsidTr="00F61FBD">
        <w:tc>
          <w:tcPr>
            <w:tcW w:w="10065" w:type="dxa"/>
            <w:gridSpan w:val="3"/>
            <w:shd w:val="clear" w:color="auto" w:fill="F2F2F2"/>
          </w:tcPr>
          <w:p w14:paraId="4AD80BB6" w14:textId="77777777"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5D4622B3" w14:textId="77777777"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14:paraId="04CE18AA" w14:textId="77777777" w:rsidTr="00B77A2C">
        <w:tc>
          <w:tcPr>
            <w:tcW w:w="2062" w:type="dxa"/>
            <w:shd w:val="clear" w:color="auto" w:fill="auto"/>
          </w:tcPr>
          <w:p w14:paraId="42496AC5" w14:textId="77777777"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1591E887" w14:textId="77777777"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82" w:type="dxa"/>
            <w:shd w:val="clear" w:color="auto" w:fill="auto"/>
          </w:tcPr>
          <w:p w14:paraId="1992382B" w14:textId="77777777"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19819B25" w14:textId="77777777"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C29A5E6" w14:textId="77777777"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B37C7" w:rsidRPr="00735DD3" w14:paraId="083AE57F" w14:textId="77777777" w:rsidTr="00B77A2C">
        <w:tc>
          <w:tcPr>
            <w:tcW w:w="2062" w:type="dxa"/>
            <w:vMerge w:val="restart"/>
            <w:shd w:val="clear" w:color="auto" w:fill="auto"/>
            <w:vAlign w:val="center"/>
          </w:tcPr>
          <w:p w14:paraId="7194D665" w14:textId="07899090" w:rsidR="001B37C7" w:rsidRPr="002E3A8A" w:rsidRDefault="00B77A2C" w:rsidP="0098069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ПК-6.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14:paraId="75F1DA13" w14:textId="3FF14A9A" w:rsidR="001B37C7" w:rsidRPr="00820A40" w:rsidRDefault="00B77A2C" w:rsidP="00F61FB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ПК-6.2 Применяет методы организации оперативной работы по техническому обслуживанию, ремонту сооружений и устройств инфраструктуры железнодорожного транспорта и текущему содержанию пути полигона железной дороги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A47EEA1" w14:textId="77777777" w:rsidR="001B37C7" w:rsidRPr="00A36763" w:rsidRDefault="001B37C7" w:rsidP="00F61FBD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6763">
              <w:rPr>
                <w:b/>
                <w:bCs/>
                <w:sz w:val="18"/>
                <w:szCs w:val="18"/>
              </w:rPr>
              <w:t>Знать:</w:t>
            </w:r>
            <w:r w:rsidRPr="00A36763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принципы и методы</w:t>
            </w:r>
            <w:r w:rsidRPr="00A36763">
              <w:rPr>
                <w:sz w:val="18"/>
                <w:szCs w:val="18"/>
              </w:rPr>
              <w:t xml:space="preserve"> управления структурными подразделениями железнодорожного транспорта;</w:t>
            </w:r>
          </w:p>
          <w:p w14:paraId="149A8DB4" w14:textId="77777777" w:rsidR="001B37C7" w:rsidRPr="008E2F09" w:rsidRDefault="001B37C7" w:rsidP="00F61FB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36763">
              <w:rPr>
                <w:sz w:val="18"/>
                <w:szCs w:val="18"/>
              </w:rPr>
              <w:t>особенности организации бизнес-процес</w:t>
            </w:r>
            <w:r>
              <w:rPr>
                <w:sz w:val="18"/>
                <w:szCs w:val="18"/>
              </w:rPr>
              <w:t>сов железнодорожного транспорта.</w:t>
            </w:r>
          </w:p>
        </w:tc>
      </w:tr>
      <w:tr w:rsidR="001B37C7" w:rsidRPr="00735DD3" w14:paraId="2F8C840C" w14:textId="77777777" w:rsidTr="00B77A2C">
        <w:tc>
          <w:tcPr>
            <w:tcW w:w="2062" w:type="dxa"/>
            <w:vMerge/>
            <w:shd w:val="clear" w:color="auto" w:fill="auto"/>
            <w:vAlign w:val="center"/>
          </w:tcPr>
          <w:p w14:paraId="5682E7F7" w14:textId="77777777" w:rsidR="001B37C7" w:rsidRPr="009A1478" w:rsidRDefault="001B37C7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14:paraId="7709DCB9" w14:textId="77777777" w:rsidR="001B37C7" w:rsidRPr="009A1478" w:rsidRDefault="001B37C7" w:rsidP="00F61F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506597EC" w14:textId="77777777" w:rsidR="001B37C7" w:rsidRPr="00A36763" w:rsidRDefault="001B37C7" w:rsidP="00F61FBD">
            <w:pPr>
              <w:tabs>
                <w:tab w:val="left" w:pos="284"/>
                <w:tab w:val="left" w:pos="1134"/>
              </w:tabs>
              <w:rPr>
                <w:sz w:val="18"/>
                <w:szCs w:val="18"/>
              </w:rPr>
            </w:pPr>
            <w:r w:rsidRPr="00A36763">
              <w:rPr>
                <w:b/>
                <w:bCs/>
                <w:sz w:val="18"/>
                <w:szCs w:val="18"/>
              </w:rPr>
              <w:t xml:space="preserve">Уметь: </w:t>
            </w:r>
            <w:r w:rsidRPr="00A36763">
              <w:rPr>
                <w:sz w:val="18"/>
                <w:szCs w:val="18"/>
              </w:rPr>
              <w:t>применять методы математического и экономического анализа;</w:t>
            </w:r>
          </w:p>
          <w:p w14:paraId="6482162B" w14:textId="77777777" w:rsidR="001B37C7" w:rsidRDefault="001B37C7" w:rsidP="00F61FBD">
            <w:pPr>
              <w:tabs>
                <w:tab w:val="left" w:pos="284"/>
                <w:tab w:val="left" w:pos="1134"/>
              </w:tabs>
              <w:rPr>
                <w:sz w:val="18"/>
                <w:szCs w:val="18"/>
              </w:rPr>
            </w:pPr>
            <w:r w:rsidRPr="00A36763">
              <w:rPr>
                <w:sz w:val="18"/>
                <w:szCs w:val="18"/>
              </w:rPr>
              <w:t>планировать работы по текущему содержанию верхнего строения пути</w:t>
            </w:r>
            <w:r>
              <w:rPr>
                <w:sz w:val="18"/>
                <w:szCs w:val="18"/>
              </w:rPr>
              <w:t>;</w:t>
            </w:r>
          </w:p>
          <w:p w14:paraId="6D995CDD" w14:textId="77777777" w:rsidR="001B37C7" w:rsidRPr="00E3266A" w:rsidRDefault="001B37C7" w:rsidP="00F61FBD">
            <w:pPr>
              <w:tabs>
                <w:tab w:val="left" w:pos="284"/>
                <w:tab w:val="left" w:pos="1134"/>
              </w:tabs>
              <w:rPr>
                <w:bCs/>
                <w:sz w:val="18"/>
                <w:szCs w:val="18"/>
              </w:rPr>
            </w:pPr>
            <w:r w:rsidRPr="00E3266A">
              <w:rPr>
                <w:sz w:val="18"/>
                <w:szCs w:val="18"/>
              </w:rPr>
              <w:t>находить информацию в нормативных актах</w:t>
            </w:r>
            <w:r>
              <w:rPr>
                <w:sz w:val="18"/>
                <w:szCs w:val="18"/>
              </w:rPr>
              <w:t>, необходимую для организации работы.</w:t>
            </w:r>
          </w:p>
        </w:tc>
      </w:tr>
      <w:tr w:rsidR="001B37C7" w:rsidRPr="00735DD3" w14:paraId="2A685425" w14:textId="77777777" w:rsidTr="00B77A2C">
        <w:tc>
          <w:tcPr>
            <w:tcW w:w="2062" w:type="dxa"/>
            <w:vMerge/>
            <w:shd w:val="clear" w:color="auto" w:fill="auto"/>
            <w:vAlign w:val="center"/>
          </w:tcPr>
          <w:p w14:paraId="3CB27A48" w14:textId="77777777" w:rsidR="001B37C7" w:rsidRPr="009A1478" w:rsidRDefault="001B37C7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14:paraId="2609DF4B" w14:textId="77777777" w:rsidR="001B37C7" w:rsidRPr="009A1478" w:rsidRDefault="001B37C7" w:rsidP="00F61F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63C8107E" w14:textId="77777777" w:rsidR="001B37C7" w:rsidRPr="00A36763" w:rsidRDefault="001B37C7" w:rsidP="00F61FBD">
            <w:pPr>
              <w:tabs>
                <w:tab w:val="left" w:pos="0"/>
                <w:tab w:val="left" w:pos="1134"/>
              </w:tabs>
              <w:rPr>
                <w:sz w:val="18"/>
                <w:szCs w:val="18"/>
              </w:rPr>
            </w:pPr>
            <w:r w:rsidRPr="00A36763">
              <w:rPr>
                <w:b/>
                <w:bCs/>
                <w:sz w:val="18"/>
                <w:szCs w:val="18"/>
              </w:rPr>
              <w:t>Владеть:</w:t>
            </w:r>
            <w:r w:rsidRPr="00A36763">
              <w:rPr>
                <w:bCs/>
                <w:sz w:val="18"/>
                <w:szCs w:val="18"/>
              </w:rPr>
              <w:t xml:space="preserve"> </w:t>
            </w:r>
            <w:r w:rsidRPr="00A36763">
              <w:rPr>
                <w:sz w:val="18"/>
                <w:szCs w:val="18"/>
              </w:rPr>
              <w:t>методами организации работ по текущему содержанию пути;</w:t>
            </w:r>
          </w:p>
          <w:p w14:paraId="0D2DA039" w14:textId="77777777" w:rsidR="001B37C7" w:rsidRPr="00A36763" w:rsidRDefault="001B37C7" w:rsidP="00F61FBD">
            <w:pPr>
              <w:tabs>
                <w:tab w:val="left" w:pos="0"/>
                <w:tab w:val="left" w:pos="1134"/>
              </w:tabs>
            </w:pPr>
            <w:r w:rsidRPr="00A36763">
              <w:rPr>
                <w:sz w:val="18"/>
                <w:szCs w:val="18"/>
              </w:rPr>
              <w:t>знаниями по нормативным документам, регулирующими трудовые и производственные процесс</w:t>
            </w:r>
            <w:r>
              <w:rPr>
                <w:sz w:val="18"/>
                <w:szCs w:val="18"/>
              </w:rPr>
              <w:t>ы на железнодорожном транспорте.</w:t>
            </w:r>
          </w:p>
        </w:tc>
      </w:tr>
      <w:tr w:rsidR="00B77A2C" w:rsidRPr="00735DD3" w14:paraId="15652658" w14:textId="77777777" w:rsidTr="00B77A2C">
        <w:tc>
          <w:tcPr>
            <w:tcW w:w="2062" w:type="dxa"/>
            <w:vMerge/>
            <w:shd w:val="clear" w:color="auto" w:fill="auto"/>
            <w:vAlign w:val="center"/>
          </w:tcPr>
          <w:p w14:paraId="7F70D412" w14:textId="77777777" w:rsidR="00B77A2C" w:rsidRPr="009A1478" w:rsidRDefault="00B77A2C" w:rsidP="00B77A2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shd w:val="clear" w:color="auto" w:fill="auto"/>
          </w:tcPr>
          <w:p w14:paraId="2684C56E" w14:textId="6B767F22" w:rsidR="00B77A2C" w:rsidRPr="00820A40" w:rsidRDefault="00B77A2C" w:rsidP="00B77A2C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ПК-6.3 Использует современное корпоративное программное обеспечение для организации и управления путевым хозяйством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E96CF6C" w14:textId="77777777" w:rsidR="00B77A2C" w:rsidRDefault="00B77A2C" w:rsidP="00B77A2C">
            <w:pPr>
              <w:tabs>
                <w:tab w:val="left" w:pos="0"/>
                <w:tab w:val="left" w:pos="1134"/>
              </w:tabs>
              <w:rPr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Знать:</w:t>
            </w:r>
            <w:r w:rsidRPr="008E2F09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современные</w:t>
            </w:r>
            <w:r w:rsidRPr="00A367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корпоративные информационные</w:t>
            </w:r>
            <w:r w:rsidRPr="00A36763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A36763">
              <w:rPr>
                <w:sz w:val="18"/>
                <w:szCs w:val="18"/>
              </w:rPr>
              <w:t xml:space="preserve"> управления железнодорожным транспортом</w:t>
            </w:r>
            <w:r>
              <w:rPr>
                <w:sz w:val="18"/>
                <w:szCs w:val="18"/>
              </w:rPr>
              <w:t>;</w:t>
            </w:r>
          </w:p>
          <w:p w14:paraId="0AA0407F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цифровизацию железнодорожного транспорта;</w:t>
            </w:r>
          </w:p>
          <w:p w14:paraId="40D70EF2" w14:textId="77777777" w:rsidR="00B77A2C" w:rsidRPr="008E2F09" w:rsidRDefault="00B77A2C" w:rsidP="00B77A2C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интеграционные процессы между корпоративными информационными системами.</w:t>
            </w:r>
          </w:p>
        </w:tc>
      </w:tr>
      <w:tr w:rsidR="001B37C7" w:rsidRPr="00735DD3" w14:paraId="0CBBD26E" w14:textId="77777777" w:rsidTr="00B77A2C">
        <w:tc>
          <w:tcPr>
            <w:tcW w:w="2062" w:type="dxa"/>
            <w:vMerge/>
            <w:shd w:val="clear" w:color="auto" w:fill="auto"/>
            <w:vAlign w:val="center"/>
          </w:tcPr>
          <w:p w14:paraId="647CBBEF" w14:textId="77777777" w:rsidR="001B37C7" w:rsidRPr="009A1478" w:rsidRDefault="001B37C7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14:paraId="2042A1FC" w14:textId="77777777" w:rsidR="001B37C7" w:rsidRPr="009A1478" w:rsidRDefault="001B37C7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374CF213" w14:textId="77777777" w:rsidR="001B37C7" w:rsidRDefault="001B37C7" w:rsidP="00F61F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Уметь:</w:t>
            </w:r>
            <w:r w:rsidRPr="008E2F09">
              <w:rPr>
                <w:bCs/>
                <w:sz w:val="18"/>
                <w:szCs w:val="18"/>
              </w:rPr>
              <w:t xml:space="preserve"> </w:t>
            </w:r>
            <w:r w:rsidRPr="00A36763">
              <w:rPr>
                <w:sz w:val="18"/>
                <w:szCs w:val="18"/>
              </w:rPr>
              <w:t>применять современное корпоративное программное обеспечение для организации и управления путевым хозяйством</w:t>
            </w:r>
            <w:r>
              <w:rPr>
                <w:sz w:val="18"/>
                <w:szCs w:val="18"/>
              </w:rPr>
              <w:t>, ресурсами (финансовыми, материальными, трудовыми и информационными);</w:t>
            </w:r>
          </w:p>
          <w:p w14:paraId="1DEF9F37" w14:textId="77777777" w:rsidR="001B37C7" w:rsidRPr="008E2F09" w:rsidRDefault="001B37C7" w:rsidP="00F61FB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информацию в информационных системах, открытых источниках.</w:t>
            </w:r>
          </w:p>
        </w:tc>
      </w:tr>
      <w:tr w:rsidR="001B37C7" w:rsidRPr="00735DD3" w14:paraId="7BF67BE5" w14:textId="77777777" w:rsidTr="00B77A2C">
        <w:tc>
          <w:tcPr>
            <w:tcW w:w="2062" w:type="dxa"/>
            <w:vMerge/>
            <w:shd w:val="clear" w:color="auto" w:fill="auto"/>
            <w:vAlign w:val="center"/>
          </w:tcPr>
          <w:p w14:paraId="1C848A73" w14:textId="77777777" w:rsidR="001B37C7" w:rsidRPr="009A1478" w:rsidRDefault="001B37C7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14:paraId="23C01201" w14:textId="77777777" w:rsidR="001B37C7" w:rsidRPr="009A1478" w:rsidRDefault="001B37C7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1A7F7AFF" w14:textId="77777777" w:rsidR="001B37C7" w:rsidRDefault="001B37C7" w:rsidP="00F61F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Владеть:</w:t>
            </w:r>
            <w:r w:rsidRPr="008E2F09">
              <w:rPr>
                <w:bCs/>
                <w:sz w:val="18"/>
                <w:szCs w:val="18"/>
              </w:rPr>
              <w:t xml:space="preserve"> </w:t>
            </w:r>
            <w:r w:rsidRPr="00A36763">
              <w:rPr>
                <w:sz w:val="18"/>
                <w:szCs w:val="18"/>
              </w:rPr>
              <w:t>компьютером как средством решения сложных математических моделей, основными методами работы на персональном компьютере с прикладными программными средствами</w:t>
            </w:r>
            <w:r>
              <w:rPr>
                <w:sz w:val="18"/>
                <w:szCs w:val="18"/>
              </w:rPr>
              <w:t>;</w:t>
            </w:r>
          </w:p>
          <w:p w14:paraId="279E38D1" w14:textId="77777777" w:rsidR="001B37C7" w:rsidRPr="008E2F09" w:rsidRDefault="001B37C7" w:rsidP="00F61FB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навыками сбора информации и анализа больших баз данных.</w:t>
            </w:r>
          </w:p>
        </w:tc>
      </w:tr>
    </w:tbl>
    <w:p w14:paraId="39FBF574" w14:textId="77777777" w:rsidR="004813E4" w:rsidRDefault="004813E4" w:rsidP="009A1478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13E4" w:rsidRPr="00CC6BB0" w14:paraId="4930E902" w14:textId="77777777" w:rsidTr="003B1029">
        <w:tc>
          <w:tcPr>
            <w:tcW w:w="10065" w:type="dxa"/>
            <w:shd w:val="clear" w:color="auto" w:fill="F2F2F2"/>
          </w:tcPr>
          <w:p w14:paraId="12044753" w14:textId="77777777" w:rsidR="004813E4" w:rsidRPr="00CC6BB0" w:rsidRDefault="004813E4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14:paraId="7467D1DB" w14:textId="77777777" w:rsidR="004813E4" w:rsidRPr="004813E4" w:rsidRDefault="004813E4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567"/>
        <w:gridCol w:w="578"/>
        <w:gridCol w:w="556"/>
        <w:gridCol w:w="927"/>
        <w:gridCol w:w="534"/>
        <w:gridCol w:w="523"/>
        <w:gridCol w:w="567"/>
        <w:gridCol w:w="1276"/>
      </w:tblGrid>
      <w:tr w:rsidR="00CC6BB0" w:rsidRPr="003A1966" w14:paraId="21B6E2A8" w14:textId="77777777" w:rsidTr="00401C7B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EAC07C" w14:textId="77777777" w:rsidR="00591318" w:rsidRPr="003A1966" w:rsidRDefault="00591318" w:rsidP="00CC6BB0">
            <w:pPr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1E72DB0" w14:textId="77777777" w:rsidR="00591318" w:rsidRPr="003A1966" w:rsidRDefault="00591318" w:rsidP="00CC6BB0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14:paraId="5CD08E34" w14:textId="77777777" w:rsidR="00591318" w:rsidRPr="003A1966" w:rsidRDefault="00591318" w:rsidP="00CC6BB0">
            <w:pPr>
              <w:ind w:right="-68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7EC55DB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50A67ACA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C1751F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CC6BB0" w:rsidRPr="003A1966" w14:paraId="4B469094" w14:textId="77777777" w:rsidTr="00401C7B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14:paraId="002209F2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4E44442" w14:textId="77777777" w:rsidR="00591318" w:rsidRPr="003A1966" w:rsidRDefault="00591318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41B6C6C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B1B484C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00B15604" w14:textId="77777777" w:rsidR="00591318" w:rsidRPr="003A1966" w:rsidRDefault="0088423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14:paraId="2E3D9917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26E5B2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3A1966" w14:paraId="05AC4622" w14:textId="77777777" w:rsidTr="00401C7B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14:paraId="6D2554B8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C2FFBFF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E347DE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48EE83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9F2C96B" w14:textId="77777777" w:rsidR="00591318" w:rsidRPr="003A1966" w:rsidRDefault="00665C1C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Лаб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6225DFB1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620370A0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9049679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00D6C77" w14:textId="77777777" w:rsidR="00591318" w:rsidRPr="003A1966" w:rsidRDefault="00665C1C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Лаб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AFCE" w14:textId="77777777"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932983" w14:textId="77777777"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3A1966" w14:paraId="5CBD4ED8" w14:textId="77777777" w:rsidTr="00401C7B">
        <w:tc>
          <w:tcPr>
            <w:tcW w:w="568" w:type="dxa"/>
            <w:shd w:val="clear" w:color="auto" w:fill="auto"/>
            <w:vAlign w:val="center"/>
          </w:tcPr>
          <w:p w14:paraId="3D0B3B07" w14:textId="77777777" w:rsidR="00591318" w:rsidRPr="003A1966" w:rsidRDefault="00591318" w:rsidP="00C45D4A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E4551D" w14:textId="77777777" w:rsidR="00591318" w:rsidRPr="00492A8B" w:rsidRDefault="00890E71" w:rsidP="00E9491F">
            <w:pPr>
              <w:jc w:val="both"/>
              <w:rPr>
                <w:b/>
                <w:sz w:val="16"/>
                <w:szCs w:val="16"/>
              </w:rPr>
            </w:pPr>
            <w:r w:rsidRPr="00492A8B">
              <w:rPr>
                <w:b/>
                <w:sz w:val="16"/>
                <w:szCs w:val="16"/>
              </w:rPr>
              <w:t>Раздел 1. Основы теории 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224C2" w14:textId="77777777"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68FD9F" w14:textId="77777777"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DD679C0" w14:textId="77777777"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809B569" w14:textId="77777777"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7813DE1" w14:textId="77777777"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42FDE8B" w14:textId="77777777"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B795370" w14:textId="77777777"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82BA77" w14:textId="77777777"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384BB5" w14:textId="77777777"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3A1966" w14:paraId="2A5386BB" w14:textId="77777777" w:rsidTr="00401C7B">
        <w:tc>
          <w:tcPr>
            <w:tcW w:w="568" w:type="dxa"/>
            <w:shd w:val="clear" w:color="auto" w:fill="auto"/>
            <w:vAlign w:val="center"/>
          </w:tcPr>
          <w:p w14:paraId="6586AA7B" w14:textId="77777777" w:rsidR="0077043E" w:rsidRPr="003A1966" w:rsidRDefault="00C45D4A" w:rsidP="00C45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470DBE" w14:textId="77777777" w:rsidR="0077043E" w:rsidRPr="00492A8B" w:rsidRDefault="00890E71" w:rsidP="004C37BD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492A8B">
              <w:rPr>
                <w:sz w:val="16"/>
                <w:szCs w:val="16"/>
              </w:rPr>
              <w:t>Основные методы управления организацией. Методы принятия управленческих решений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722CB" w14:textId="77777777" w:rsidR="0077043E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E8775" w14:textId="77777777" w:rsidR="0077043E" w:rsidRPr="003A1966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C0F78CF" w14:textId="77777777" w:rsidR="0077043E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89A66DB" w14:textId="77777777" w:rsidR="0077043E" w:rsidRPr="003A1966" w:rsidRDefault="00401C7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668A83E" w14:textId="77777777" w:rsidR="0077043E" w:rsidRPr="003A1966" w:rsidRDefault="0077043E" w:rsidP="0088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80B0D58" w14:textId="77777777" w:rsidR="0077043E" w:rsidRPr="003A1966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B0BB2FF" w14:textId="77777777" w:rsidR="0077043E" w:rsidRPr="003A1966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ECC29" w14:textId="77777777" w:rsidR="0077043E" w:rsidRPr="003A1966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CD059B" w14:textId="77777777" w:rsidR="0077043E" w:rsidRDefault="00B77A2C" w:rsidP="00235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104B0D8D" w14:textId="36C76E83" w:rsidR="00B77A2C" w:rsidRPr="003A1966" w:rsidRDefault="00B77A2C" w:rsidP="00235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  <w:tr w:rsidR="00890E71" w:rsidRPr="003A1966" w14:paraId="37BB55C2" w14:textId="77777777" w:rsidTr="00401C7B">
        <w:tc>
          <w:tcPr>
            <w:tcW w:w="568" w:type="dxa"/>
            <w:shd w:val="clear" w:color="auto" w:fill="auto"/>
            <w:vAlign w:val="center"/>
          </w:tcPr>
          <w:p w14:paraId="616489BA" w14:textId="77777777" w:rsidR="00890E71" w:rsidRPr="003A1966" w:rsidRDefault="00C45D4A" w:rsidP="00C45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047D95" w14:textId="77777777" w:rsidR="00890E71" w:rsidRPr="00492A8B" w:rsidRDefault="004C37BD" w:rsidP="00C51952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Организационные структуры управления. </w:t>
            </w:r>
            <w:r w:rsidR="00772C9B" w:rsidRPr="00492A8B">
              <w:rPr>
                <w:sz w:val="16"/>
                <w:szCs w:val="16"/>
              </w:rPr>
              <w:t xml:space="preserve">Организация </w:t>
            </w:r>
            <w:r w:rsidR="00492A8B">
              <w:rPr>
                <w:sz w:val="16"/>
                <w:szCs w:val="16"/>
              </w:rPr>
              <w:t>работы,</w:t>
            </w:r>
            <w:r w:rsidR="00772C9B" w:rsidRPr="00492A8B">
              <w:rPr>
                <w:sz w:val="16"/>
                <w:szCs w:val="16"/>
              </w:rPr>
              <w:t xml:space="preserve"> управление железнодорожным транспортом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2B53D" w14:textId="77777777" w:rsidR="00890E71" w:rsidRDefault="00890E71" w:rsidP="00890E71">
            <w:pPr>
              <w:jc w:val="center"/>
            </w:pPr>
            <w:r w:rsidRPr="004B13B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FC585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E494992" w14:textId="77777777" w:rsidR="00890E71" w:rsidRPr="003A1966" w:rsidRDefault="00D77143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C98401A" w14:textId="77777777" w:rsidR="00890E71" w:rsidRPr="003A1966" w:rsidRDefault="00401C7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E00C06" w14:textId="77777777" w:rsidR="00890E71" w:rsidRPr="00884235" w:rsidRDefault="00890E71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293A0F35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366339B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6827E" w14:textId="77777777" w:rsidR="00890E71" w:rsidRPr="003A1966" w:rsidRDefault="00495DA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591D07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90E71" w:rsidRPr="003A1966" w14:paraId="37227C15" w14:textId="77777777" w:rsidTr="00401C7B">
        <w:tc>
          <w:tcPr>
            <w:tcW w:w="568" w:type="dxa"/>
            <w:shd w:val="clear" w:color="auto" w:fill="auto"/>
            <w:vAlign w:val="center"/>
          </w:tcPr>
          <w:p w14:paraId="28D5C081" w14:textId="77777777" w:rsidR="00890E71" w:rsidRPr="003A1966" w:rsidRDefault="00890E71" w:rsidP="00C45D4A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2.0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46E437" w14:textId="77777777" w:rsidR="00890E71" w:rsidRPr="00492A8B" w:rsidRDefault="00890E71" w:rsidP="00890E71">
            <w:pPr>
              <w:jc w:val="both"/>
              <w:rPr>
                <w:b/>
                <w:sz w:val="16"/>
                <w:szCs w:val="16"/>
              </w:rPr>
            </w:pPr>
            <w:r w:rsidRPr="00492A8B">
              <w:rPr>
                <w:b/>
                <w:sz w:val="16"/>
                <w:szCs w:val="16"/>
              </w:rPr>
              <w:t xml:space="preserve">Раздел 2. </w:t>
            </w:r>
            <w:r w:rsidR="007A32C3" w:rsidRPr="00492A8B">
              <w:rPr>
                <w:b/>
                <w:sz w:val="16"/>
                <w:szCs w:val="16"/>
              </w:rPr>
              <w:t>Современные технологии управления железнодорожным транспортом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DD32B" w14:textId="77777777" w:rsidR="00890E71" w:rsidRDefault="00890E71" w:rsidP="00890E71">
            <w:pPr>
              <w:jc w:val="center"/>
            </w:pPr>
            <w:r w:rsidRPr="004B13B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AF381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9ACA8BA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FD1D3FD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FBE8AD1" w14:textId="77777777" w:rsidR="00890E71" w:rsidRPr="00884235" w:rsidRDefault="00890E71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2BE06226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A2206B2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67D206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F11795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1B6A2115" w14:textId="77777777" w:rsidTr="00401C7B">
        <w:tc>
          <w:tcPr>
            <w:tcW w:w="568" w:type="dxa"/>
            <w:shd w:val="clear" w:color="auto" w:fill="auto"/>
            <w:vAlign w:val="center"/>
          </w:tcPr>
          <w:p w14:paraId="40FEFA03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CA0A67" w14:textId="77777777" w:rsidR="00B77A2C" w:rsidRPr="00492A8B" w:rsidRDefault="00B77A2C" w:rsidP="00B77A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492A8B">
              <w:rPr>
                <w:sz w:val="16"/>
                <w:szCs w:val="16"/>
              </w:rPr>
              <w:t>Современные технологии управления железнодорожным транспортом.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DC592" w14:textId="77777777" w:rsidR="00B77A2C" w:rsidRDefault="00B77A2C" w:rsidP="00B77A2C">
            <w:pPr>
              <w:jc w:val="center"/>
            </w:pPr>
            <w:r w:rsidRPr="004B13B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135B2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0C5EEB1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462CE0C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D8782B7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2AE96F2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EE1B467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D2C23D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D6D238F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17726A71" w14:textId="1EF9FFEA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  <w:tr w:rsidR="00890E71" w:rsidRPr="003A1966" w14:paraId="71B9C5B8" w14:textId="77777777" w:rsidTr="00401C7B">
        <w:tc>
          <w:tcPr>
            <w:tcW w:w="568" w:type="dxa"/>
            <w:shd w:val="clear" w:color="auto" w:fill="auto"/>
            <w:vAlign w:val="center"/>
          </w:tcPr>
          <w:p w14:paraId="5183E6AA" w14:textId="77777777" w:rsidR="00890E71" w:rsidRPr="003A1966" w:rsidRDefault="00C45D4A" w:rsidP="00C45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34DEE6" w14:textId="77777777" w:rsidR="00890E71" w:rsidRPr="00492A8B" w:rsidRDefault="00772C9B" w:rsidP="00C45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492A8B">
              <w:rPr>
                <w:sz w:val="16"/>
                <w:szCs w:val="16"/>
              </w:rPr>
              <w:t>Бизнес-</w:t>
            </w:r>
            <w:r w:rsidR="00C45D4A" w:rsidRPr="00492A8B">
              <w:rPr>
                <w:sz w:val="16"/>
                <w:szCs w:val="16"/>
              </w:rPr>
              <w:t>технологии</w:t>
            </w:r>
            <w:r w:rsidRPr="00492A8B">
              <w:rPr>
                <w:sz w:val="16"/>
                <w:szCs w:val="16"/>
              </w:rPr>
              <w:t>. Технологии бизнес-планирования</w:t>
            </w:r>
            <w:r w:rsidRPr="00492A8B">
              <w:rPr>
                <w:rStyle w:val="bigtext"/>
                <w:bCs/>
                <w:color w:val="000000"/>
                <w:sz w:val="16"/>
                <w:szCs w:val="16"/>
              </w:rPr>
              <w:t>.</w:t>
            </w:r>
            <w:r w:rsidR="00C45D4A" w:rsidRPr="00492A8B">
              <w:rPr>
                <w:rStyle w:val="bigtext"/>
                <w:bCs/>
                <w:color w:val="000000"/>
                <w:sz w:val="16"/>
                <w:szCs w:val="16"/>
              </w:rPr>
              <w:t xml:space="preserve"> Бизнес-процессы путевого комплекса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800E9" w14:textId="77777777" w:rsidR="00890E71" w:rsidRDefault="00890E71" w:rsidP="00890E71">
            <w:pPr>
              <w:jc w:val="center"/>
            </w:pPr>
            <w:r w:rsidRPr="004B13B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7BEF1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9D4E44A" w14:textId="77777777" w:rsidR="00890E71" w:rsidRPr="003A1966" w:rsidRDefault="004C37B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746C255" w14:textId="77777777" w:rsidR="00890E71" w:rsidRPr="003A1966" w:rsidRDefault="00401C7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099DA05" w14:textId="77777777" w:rsidR="00890E71" w:rsidRPr="00884235" w:rsidRDefault="00890E71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94DD2EC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9A19128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4A9B2C" w14:textId="77777777" w:rsidR="00890E71" w:rsidRPr="003A1966" w:rsidRDefault="00495DA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2FD98D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90E71" w:rsidRPr="003A1966" w14:paraId="1C2ACD32" w14:textId="77777777" w:rsidTr="00401C7B">
        <w:tc>
          <w:tcPr>
            <w:tcW w:w="568" w:type="dxa"/>
            <w:shd w:val="clear" w:color="auto" w:fill="auto"/>
            <w:vAlign w:val="center"/>
          </w:tcPr>
          <w:p w14:paraId="7EE31954" w14:textId="77777777" w:rsidR="00890E71" w:rsidRPr="003A1966" w:rsidRDefault="00C45D4A" w:rsidP="00C45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4FA486" w14:textId="77777777" w:rsidR="00890E71" w:rsidRPr="00492A8B" w:rsidRDefault="00C45D4A" w:rsidP="00E949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492A8B">
              <w:rPr>
                <w:sz w:val="16"/>
                <w:szCs w:val="16"/>
                <w:lang w:eastAsia="en-US"/>
              </w:rPr>
              <w:t>Социальные технологии управления.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79002" w14:textId="77777777" w:rsidR="00890E71" w:rsidRDefault="00890E71" w:rsidP="00890E71">
            <w:pPr>
              <w:jc w:val="center"/>
            </w:pPr>
            <w:r w:rsidRPr="004B13B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C62B6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D33AC9E" w14:textId="77777777" w:rsidR="00890E71" w:rsidRPr="003A1966" w:rsidRDefault="004C37B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27214B2" w14:textId="77777777" w:rsidR="00890E71" w:rsidRPr="003A1966" w:rsidRDefault="00401C7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D90CEB3" w14:textId="77777777" w:rsidR="00890E71" w:rsidRPr="00884235" w:rsidRDefault="00890E71" w:rsidP="00884235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2756814B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AAF309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A837A" w14:textId="77777777" w:rsidR="00890E71" w:rsidRPr="003A1966" w:rsidRDefault="00495DA9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D2A5AE" w14:textId="77777777" w:rsidR="00890E71" w:rsidRPr="003A1966" w:rsidRDefault="00890E71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044791BC" w14:textId="77777777" w:rsidTr="00401C7B">
        <w:tc>
          <w:tcPr>
            <w:tcW w:w="568" w:type="dxa"/>
            <w:shd w:val="clear" w:color="auto" w:fill="auto"/>
            <w:vAlign w:val="center"/>
          </w:tcPr>
          <w:p w14:paraId="310EA77E" w14:textId="77777777" w:rsidR="00B77A2C" w:rsidRPr="003A1966" w:rsidRDefault="00B77A2C" w:rsidP="00B77A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3C6CAF" w14:textId="77777777" w:rsidR="00B77A2C" w:rsidRPr="00492A8B" w:rsidRDefault="00B77A2C" w:rsidP="00B77A2C">
            <w:pPr>
              <w:jc w:val="both"/>
              <w:rPr>
                <w:b/>
                <w:sz w:val="16"/>
                <w:szCs w:val="16"/>
              </w:rPr>
            </w:pPr>
            <w:r w:rsidRPr="00492A8B">
              <w:rPr>
                <w:b/>
                <w:sz w:val="16"/>
                <w:szCs w:val="16"/>
              </w:rPr>
              <w:t xml:space="preserve">Раздел 3. </w:t>
            </w:r>
            <w:r w:rsidRPr="00492A8B">
              <w:rPr>
                <w:b/>
                <w:bCs/>
                <w:sz w:val="16"/>
                <w:szCs w:val="16"/>
              </w:rPr>
              <w:t>Информационные технологии управления железнодорожным транспортом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223C3C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D884A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4124518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BF164C3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6B36BC7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2C3A6A17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804C20E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957AC9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9A3AF5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069459D9" w14:textId="26D4992E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  <w:tr w:rsidR="00B77A2C" w:rsidRPr="003A1966" w14:paraId="34D226C0" w14:textId="77777777" w:rsidTr="00401C7B">
        <w:tc>
          <w:tcPr>
            <w:tcW w:w="568" w:type="dxa"/>
            <w:shd w:val="clear" w:color="auto" w:fill="auto"/>
            <w:vAlign w:val="center"/>
          </w:tcPr>
          <w:p w14:paraId="48AE79BE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813A73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Информационные технологии управления железнодорожным транспортом.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C321B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0B17F7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9A3369F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5734E12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870059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D254141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9453C2C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22A7E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F0054E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19C4FAB1" w14:textId="5C085E3F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  <w:tr w:rsidR="00B77A2C" w:rsidRPr="003A1966" w14:paraId="09C8E386" w14:textId="77777777" w:rsidTr="00401C7B">
        <w:tc>
          <w:tcPr>
            <w:tcW w:w="568" w:type="dxa"/>
            <w:shd w:val="clear" w:color="auto" w:fill="auto"/>
            <w:vAlign w:val="center"/>
          </w:tcPr>
          <w:p w14:paraId="7D257467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EF9FC3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  <w:lang w:val="en-US"/>
              </w:rPr>
              <w:t>ERP</w:t>
            </w:r>
            <w:r w:rsidRPr="00492A8B">
              <w:rPr>
                <w:sz w:val="16"/>
                <w:szCs w:val="16"/>
              </w:rPr>
              <w:t>-системы 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0B78F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EB9E0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ACD8072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48C5667C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7F9916A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C4C7EB4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DA58825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4DB98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491C21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37CE37EA" w14:textId="77777777" w:rsidTr="00401C7B">
        <w:tc>
          <w:tcPr>
            <w:tcW w:w="568" w:type="dxa"/>
            <w:shd w:val="clear" w:color="auto" w:fill="auto"/>
            <w:vAlign w:val="center"/>
          </w:tcPr>
          <w:p w14:paraId="7ACD54BB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388DF5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Единая корпоративная автоматизированная система управления трудовыми ресурсами ОАО «РЖД» (ЕК АСУТР).</w:t>
            </w:r>
            <w:r>
              <w:rPr>
                <w:sz w:val="16"/>
                <w:szCs w:val="16"/>
              </w:rPr>
              <w:t xml:space="preserve"> Расчет нормативной численности. Управление временными данными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ACBF1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EB185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0CD1469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694B27F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1908E60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1B2CED1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3B50EE2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8973E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9F06A1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364075E3" w14:textId="77777777" w:rsidTr="00401C7B">
        <w:tc>
          <w:tcPr>
            <w:tcW w:w="568" w:type="dxa"/>
            <w:shd w:val="clear" w:color="auto" w:fill="auto"/>
            <w:vAlign w:val="center"/>
          </w:tcPr>
          <w:p w14:paraId="7D43D549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5A4416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Единая корпоративная автоматизированная система управления финансами и ресурсами ОАО «РЖД» (ЕК АСУФР). Модули системы</w:t>
            </w:r>
            <w:r>
              <w:rPr>
                <w:sz w:val="16"/>
                <w:szCs w:val="16"/>
              </w:rPr>
              <w:t>. Управление материальными потоками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2CF7D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EE3E7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B49C133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785A8C8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DA8BFD2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3DD3B9D9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E8D9C82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A2FE6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CC4A06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497B4890" w14:textId="77777777" w:rsidTr="00401C7B">
        <w:tc>
          <w:tcPr>
            <w:tcW w:w="568" w:type="dxa"/>
            <w:shd w:val="clear" w:color="auto" w:fill="auto"/>
            <w:vAlign w:val="center"/>
          </w:tcPr>
          <w:p w14:paraId="61F757A9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EAD232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Информационные системы управления путевым комплексом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EC645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91370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F4BAFBD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5A1CFC1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BAC271B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6652AB8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224D4F9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0B1F4F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BD0526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46D64D6A" w14:textId="77777777" w:rsidTr="00401C7B">
        <w:tc>
          <w:tcPr>
            <w:tcW w:w="568" w:type="dxa"/>
            <w:shd w:val="clear" w:color="auto" w:fill="auto"/>
            <w:vAlign w:val="center"/>
          </w:tcPr>
          <w:p w14:paraId="199B9A46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7A40BB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Единая корпоративная автоматизированная система управления инфраструктурой (</w:t>
            </w:r>
            <w:r w:rsidRPr="00492A8B">
              <w:rPr>
                <w:color w:val="000000"/>
                <w:sz w:val="16"/>
                <w:szCs w:val="16"/>
              </w:rPr>
              <w:t>ЕК АСУИ)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1FC7B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FDD84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EB1E64D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59DCC72D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D1F3D3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2839D66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E3A3149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81B88D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91DCF5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539658EB" w14:textId="77777777" w:rsidTr="00401C7B">
        <w:tc>
          <w:tcPr>
            <w:tcW w:w="568" w:type="dxa"/>
            <w:shd w:val="clear" w:color="auto" w:fill="auto"/>
            <w:vAlign w:val="center"/>
          </w:tcPr>
          <w:p w14:paraId="2664AE01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7435AD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1830р. </w:t>
            </w:r>
            <w:r w:rsidRPr="00492A8B">
              <w:rPr>
                <w:sz w:val="16"/>
                <w:szCs w:val="16"/>
              </w:rPr>
              <w:t xml:space="preserve">ЕК АСУИ. </w:t>
            </w:r>
            <w:r w:rsidRPr="00492A8B">
              <w:rPr>
                <w:color w:val="000000"/>
                <w:sz w:val="16"/>
                <w:szCs w:val="16"/>
              </w:rPr>
              <w:t>Планирование работ по текущему содержанию верхнего строения пути.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C1B78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69A8B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3939912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70640175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798CF01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C4A299C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42B341E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B32B3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54C1A9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58A22078" w14:textId="77777777" w:rsidTr="00401C7B">
        <w:tc>
          <w:tcPr>
            <w:tcW w:w="568" w:type="dxa"/>
            <w:shd w:val="clear" w:color="auto" w:fill="auto"/>
            <w:vAlign w:val="center"/>
          </w:tcPr>
          <w:p w14:paraId="49DE181F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50348D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 xml:space="preserve">ЕК АСУИ. </w:t>
            </w:r>
            <w:r>
              <w:rPr>
                <w:sz w:val="16"/>
                <w:szCs w:val="16"/>
              </w:rPr>
              <w:t>Отчетные</w:t>
            </w:r>
            <w:r w:rsidRPr="00492A8B">
              <w:rPr>
                <w:sz w:val="16"/>
                <w:szCs w:val="16"/>
              </w:rPr>
              <w:t xml:space="preserve"> форм</w:t>
            </w:r>
            <w:r>
              <w:rPr>
                <w:sz w:val="16"/>
                <w:szCs w:val="16"/>
              </w:rPr>
              <w:t>ы, анализ, принятие управленческих решений</w:t>
            </w:r>
            <w:r w:rsidRPr="00492A8B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CF683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9F201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D15F837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EE02688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832ECFF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4BAD850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F09618E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08563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3A0A19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7706DC4D" w14:textId="77777777" w:rsidTr="00401C7B">
        <w:tc>
          <w:tcPr>
            <w:tcW w:w="568" w:type="dxa"/>
            <w:shd w:val="clear" w:color="auto" w:fill="auto"/>
            <w:vAlign w:val="center"/>
          </w:tcPr>
          <w:p w14:paraId="5EC48F0F" w14:textId="77777777" w:rsidR="00B77A2C" w:rsidRPr="003A1966" w:rsidRDefault="00B77A2C" w:rsidP="00B77A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B108C4" w14:textId="77777777" w:rsidR="00B77A2C" w:rsidRPr="00492A8B" w:rsidRDefault="00B77A2C" w:rsidP="00B77A2C">
            <w:pPr>
              <w:jc w:val="both"/>
              <w:rPr>
                <w:b/>
                <w:sz w:val="16"/>
                <w:szCs w:val="16"/>
              </w:rPr>
            </w:pPr>
            <w:r w:rsidRPr="00492A8B">
              <w:rPr>
                <w:b/>
                <w:sz w:val="16"/>
                <w:szCs w:val="16"/>
              </w:rPr>
              <w:t xml:space="preserve">Раздел 4. </w:t>
            </w:r>
            <w:r>
              <w:rPr>
                <w:b/>
                <w:bCs/>
                <w:sz w:val="16"/>
                <w:szCs w:val="16"/>
              </w:rPr>
              <w:t>Цифровая трансформация</w:t>
            </w:r>
            <w:r w:rsidRPr="00492A8B">
              <w:rPr>
                <w:b/>
                <w:bCs/>
                <w:sz w:val="16"/>
                <w:szCs w:val="16"/>
              </w:rPr>
              <w:t xml:space="preserve"> железнодорожного транспорта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A2AA2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2641E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2378F84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88992C6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0D064E8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05BC1437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B60463E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37E35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0E8240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04BD8E40" w14:textId="65A7AC5C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  <w:tr w:rsidR="00B77A2C" w:rsidRPr="003A1966" w14:paraId="048A3749" w14:textId="77777777" w:rsidTr="00401C7B">
        <w:tc>
          <w:tcPr>
            <w:tcW w:w="568" w:type="dxa"/>
            <w:shd w:val="clear" w:color="auto" w:fill="auto"/>
            <w:vAlign w:val="center"/>
          </w:tcPr>
          <w:p w14:paraId="5D3E78DF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E970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Интеграционные процессы между корпоративными информационными системами управления железнодорожным транспортом.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B5324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163AB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7E97DEC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0390A8AB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FA36B1B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B50D37C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6CE0C60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BD6790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21D086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623ACAFD" w14:textId="324979B9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  <w:tr w:rsidR="00B77A2C" w:rsidRPr="003A1966" w14:paraId="784DAFFB" w14:textId="77777777" w:rsidTr="00401C7B">
        <w:tc>
          <w:tcPr>
            <w:tcW w:w="568" w:type="dxa"/>
            <w:shd w:val="clear" w:color="auto" w:fill="auto"/>
            <w:vAlign w:val="center"/>
          </w:tcPr>
          <w:p w14:paraId="4577AA29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C7BB0B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Развитие корпоративных информационных систем управления железнодорожным транспортом.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F47CB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23CCC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F30FF0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79B73C02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86000E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00BCDF26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8C961E9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BE0ED3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4B7829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0EB553D2" w14:textId="77777777" w:rsidTr="00401C7B">
        <w:tc>
          <w:tcPr>
            <w:tcW w:w="568" w:type="dxa"/>
            <w:shd w:val="clear" w:color="auto" w:fill="auto"/>
            <w:vAlign w:val="center"/>
          </w:tcPr>
          <w:p w14:paraId="57653063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FE17B6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Национальная программа «Цифровая экономика Российской Федерации».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0817A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3EF6E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994F4BA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27D4C07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DA74D2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46C072AE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FFC679C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1FA2D0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B5E8EA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78522E53" w14:textId="77777777" w:rsidTr="00401C7B">
        <w:tc>
          <w:tcPr>
            <w:tcW w:w="568" w:type="dxa"/>
            <w:shd w:val="clear" w:color="auto" w:fill="auto"/>
            <w:vAlign w:val="center"/>
          </w:tcPr>
          <w:p w14:paraId="5D5D4799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90AE25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Цифровизация железнодорожного транспорта. Долгосрочная программа развития холдинга ОАО «РЖД».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59B0E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A4B38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4B462CF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</w:tcPr>
          <w:p w14:paraId="373F7345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835F044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684F1E24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E44492F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85E73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0C3B78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015EEBC9" w14:textId="77777777" w:rsidTr="00401C7B">
        <w:tc>
          <w:tcPr>
            <w:tcW w:w="568" w:type="dxa"/>
            <w:shd w:val="clear" w:color="auto" w:fill="auto"/>
            <w:vAlign w:val="center"/>
          </w:tcPr>
          <w:p w14:paraId="03C82E27" w14:textId="77777777" w:rsidR="00B77A2C" w:rsidRPr="003A1966" w:rsidRDefault="00B77A2C" w:rsidP="00B77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9F355B" w14:textId="77777777" w:rsidR="00B77A2C" w:rsidRPr="00492A8B" w:rsidRDefault="00B77A2C" w:rsidP="00B77A2C">
            <w:pPr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</w:rPr>
              <w:t>Подготовка к промежуточной аттестации – зачет.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EBDD3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5125A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3AE0A91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6D850E3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3A40A2D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272747FA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900FD51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02C872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D083D9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77A2C" w:rsidRPr="003A1966" w14:paraId="377B90E7" w14:textId="77777777" w:rsidTr="00401C7B">
        <w:tc>
          <w:tcPr>
            <w:tcW w:w="568" w:type="dxa"/>
            <w:shd w:val="clear" w:color="auto" w:fill="auto"/>
            <w:vAlign w:val="center"/>
          </w:tcPr>
          <w:p w14:paraId="31882A3A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3118" w:type="dxa"/>
            <w:shd w:val="clear" w:color="auto" w:fill="auto"/>
          </w:tcPr>
          <w:p w14:paraId="4FC8D35B" w14:textId="77777777" w:rsidR="00B77A2C" w:rsidRPr="00492A8B" w:rsidRDefault="00B77A2C" w:rsidP="00B77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92A8B">
              <w:rPr>
                <w:sz w:val="16"/>
                <w:szCs w:val="16"/>
                <w:lang w:eastAsia="en-US"/>
              </w:rPr>
              <w:t>Выполнение КР «Управление железнодорожным транспортом на основе современных технологий»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118B2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D4386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01443DF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47C93D6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A4039B5" w14:textId="77777777" w:rsidR="00B77A2C" w:rsidRPr="00884235" w:rsidRDefault="00B77A2C" w:rsidP="00B77A2C">
            <w:pPr>
              <w:jc w:val="center"/>
              <w:rPr>
                <w:sz w:val="16"/>
                <w:szCs w:val="16"/>
              </w:rPr>
            </w:pPr>
            <w:r w:rsidRPr="00884235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CF29ABC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227112B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A3D45" w14:textId="77777777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2F54E" w14:textId="77777777" w:rsidR="00B77A2C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7C9D3EB5" w14:textId="38397B4A" w:rsidR="00B77A2C" w:rsidRPr="003A1966" w:rsidRDefault="00B77A2C" w:rsidP="00B7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ПК-6.3</w:t>
            </w:r>
          </w:p>
        </w:tc>
      </w:tr>
    </w:tbl>
    <w:p w14:paraId="1A72BE2B" w14:textId="77777777" w:rsidR="004C37BD" w:rsidRPr="004813E4" w:rsidRDefault="004C37BD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A5A68" w:rsidRPr="000C7F49" w14:paraId="1F3CC2DA" w14:textId="77777777" w:rsidTr="00F61FBD">
        <w:tc>
          <w:tcPr>
            <w:tcW w:w="9923" w:type="dxa"/>
            <w:shd w:val="clear" w:color="auto" w:fill="F2F2F2"/>
            <w:vAlign w:val="center"/>
          </w:tcPr>
          <w:p w14:paraId="3EF63FB4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07F6AC31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1D389870" w14:textId="77777777"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14:paraId="58C0166B" w14:textId="77777777" w:rsidTr="00F61FBD">
        <w:tc>
          <w:tcPr>
            <w:tcW w:w="9923" w:type="dxa"/>
            <w:vAlign w:val="center"/>
          </w:tcPr>
          <w:p w14:paraId="790BE794" w14:textId="77777777" w:rsidR="00CC6BB0" w:rsidRPr="006D77BA" w:rsidRDefault="00372823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C28F83C" w14:textId="77777777" w:rsidR="00606E4F" w:rsidRPr="004813E4" w:rsidRDefault="00606E4F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644"/>
        <w:gridCol w:w="4315"/>
        <w:gridCol w:w="79"/>
        <w:gridCol w:w="1384"/>
        <w:gridCol w:w="34"/>
        <w:gridCol w:w="1559"/>
      </w:tblGrid>
      <w:tr w:rsidR="00606E4F" w14:paraId="5C242ED2" w14:textId="77777777" w:rsidTr="00F61FBD">
        <w:tc>
          <w:tcPr>
            <w:tcW w:w="9923" w:type="dxa"/>
            <w:gridSpan w:val="7"/>
            <w:shd w:val="clear" w:color="auto" w:fill="F2F2F2"/>
          </w:tcPr>
          <w:p w14:paraId="2AC80F2F" w14:textId="77777777"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14:paraId="57FB3B70" w14:textId="77777777"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14:paraId="735BB61E" w14:textId="77777777" w:rsidTr="00F61FBD">
        <w:tc>
          <w:tcPr>
            <w:tcW w:w="9923" w:type="dxa"/>
            <w:gridSpan w:val="7"/>
            <w:shd w:val="clear" w:color="auto" w:fill="F2F2F2"/>
          </w:tcPr>
          <w:p w14:paraId="73252725" w14:textId="77777777"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14:paraId="18DCE045" w14:textId="77777777" w:rsidTr="00F61FBD">
        <w:tc>
          <w:tcPr>
            <w:tcW w:w="9923" w:type="dxa"/>
            <w:gridSpan w:val="7"/>
            <w:shd w:val="clear" w:color="auto" w:fill="FFFFFF"/>
          </w:tcPr>
          <w:p w14:paraId="20668A85" w14:textId="77777777"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860F49" w14:paraId="13C80BD0" w14:textId="77777777" w:rsidTr="00F61FBD">
        <w:tc>
          <w:tcPr>
            <w:tcW w:w="908" w:type="dxa"/>
            <w:vAlign w:val="center"/>
          </w:tcPr>
          <w:p w14:paraId="6C946346" w14:textId="77777777"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13B154B7" w14:textId="77777777"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14:paraId="150BB3B2" w14:textId="77777777"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14:paraId="7CF96484" w14:textId="77777777"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14:paraId="06920648" w14:textId="77777777"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93" w:type="dxa"/>
            <w:gridSpan w:val="2"/>
            <w:vAlign w:val="center"/>
          </w:tcPr>
          <w:p w14:paraId="2B07A20B" w14:textId="77777777"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14:paraId="5EE04813" w14:textId="77777777"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14:paraId="5D39F710" w14:textId="77777777"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E53596" w:rsidRPr="00860F49" w14:paraId="77CAB440" w14:textId="77777777" w:rsidTr="00E53596">
        <w:tc>
          <w:tcPr>
            <w:tcW w:w="908" w:type="dxa"/>
            <w:vAlign w:val="center"/>
          </w:tcPr>
          <w:p w14:paraId="7C79ECB9" w14:textId="77777777" w:rsidR="00E53596" w:rsidRPr="002A79CB" w:rsidRDefault="00E53596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  <w:r w:rsidRPr="002C2021">
              <w:rPr>
                <w:sz w:val="18"/>
                <w:szCs w:val="18"/>
              </w:rPr>
              <w:lastRenderedPageBreak/>
              <w:t>6.1.1.1</w:t>
            </w:r>
          </w:p>
        </w:tc>
        <w:tc>
          <w:tcPr>
            <w:tcW w:w="1644" w:type="dxa"/>
            <w:vAlign w:val="center"/>
          </w:tcPr>
          <w:p w14:paraId="6C7B5DF4" w14:textId="77777777" w:rsidR="00E53596" w:rsidRPr="006D315D" w:rsidRDefault="00E53596" w:rsidP="00E53596">
            <w:pPr>
              <w:jc w:val="both"/>
              <w:rPr>
                <w:sz w:val="18"/>
                <w:szCs w:val="18"/>
                <w:highlight w:val="red"/>
              </w:rPr>
            </w:pPr>
            <w:r w:rsidRPr="00001B85">
              <w:rPr>
                <w:sz w:val="18"/>
                <w:szCs w:val="18"/>
              </w:rPr>
              <w:t>В. Н. Морозов [и др.]</w:t>
            </w:r>
          </w:p>
        </w:tc>
        <w:tc>
          <w:tcPr>
            <w:tcW w:w="4394" w:type="dxa"/>
            <w:gridSpan w:val="2"/>
            <w:vAlign w:val="center"/>
          </w:tcPr>
          <w:p w14:paraId="53D05772" w14:textId="77777777" w:rsidR="00E53596" w:rsidRPr="00001B85" w:rsidRDefault="00E53596" w:rsidP="00E53596">
            <w:pPr>
              <w:jc w:val="both"/>
              <w:rPr>
                <w:sz w:val="18"/>
                <w:szCs w:val="18"/>
              </w:rPr>
            </w:pPr>
            <w:r w:rsidRPr="00001B85">
              <w:rPr>
                <w:sz w:val="18"/>
                <w:szCs w:val="18"/>
              </w:rPr>
              <w:t>Информационные технологии на магистральном транспорте [Электронный ресурс] : учебник.-</w:t>
            </w:r>
          </w:p>
          <w:p w14:paraId="7AB7895A" w14:textId="77777777" w:rsidR="00E53596" w:rsidRPr="00001B85" w:rsidRDefault="00E53596" w:rsidP="00E53596">
            <w:pPr>
              <w:jc w:val="both"/>
              <w:rPr>
                <w:sz w:val="18"/>
                <w:szCs w:val="18"/>
                <w:highlight w:val="red"/>
                <w:lang w:val="en-US"/>
              </w:rPr>
            </w:pPr>
            <w:r w:rsidRPr="00001B85">
              <w:rPr>
                <w:sz w:val="18"/>
                <w:szCs w:val="18"/>
              </w:rPr>
              <w:t xml:space="preserve"> </w:t>
            </w:r>
            <w:hyperlink r:id="rId6" w:history="1">
              <w:r w:rsidRPr="00606937">
                <w:rPr>
                  <w:rStyle w:val="a9"/>
                  <w:sz w:val="18"/>
                  <w:szCs w:val="18"/>
                </w:rPr>
                <w:t>http://umczdt.ru/books/42/225479/</w:t>
              </w:r>
            </w:hyperlink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14:paraId="6E1D32D6" w14:textId="77777777" w:rsidR="00E53596" w:rsidRPr="006D315D" w:rsidRDefault="00E53596" w:rsidP="00E53596">
            <w:pPr>
              <w:jc w:val="center"/>
              <w:rPr>
                <w:sz w:val="18"/>
                <w:szCs w:val="18"/>
                <w:highlight w:val="red"/>
              </w:rPr>
            </w:pPr>
            <w:r w:rsidRPr="00001B85">
              <w:rPr>
                <w:sz w:val="18"/>
                <w:szCs w:val="18"/>
              </w:rPr>
              <w:t>М. : УМЦ ЖДТ, 2018</w:t>
            </w:r>
          </w:p>
        </w:tc>
        <w:tc>
          <w:tcPr>
            <w:tcW w:w="1593" w:type="dxa"/>
            <w:gridSpan w:val="2"/>
            <w:vAlign w:val="center"/>
          </w:tcPr>
          <w:p w14:paraId="7134205E" w14:textId="77777777" w:rsidR="00E53596" w:rsidRPr="00352F94" w:rsidRDefault="00E53596" w:rsidP="00E53596">
            <w:pPr>
              <w:jc w:val="center"/>
              <w:rPr>
                <w:sz w:val="18"/>
                <w:szCs w:val="18"/>
              </w:rPr>
            </w:pPr>
            <w:r w:rsidRPr="008C0DE2">
              <w:rPr>
                <w:sz w:val="18"/>
                <w:szCs w:val="18"/>
              </w:rPr>
              <w:t>100% онлайн</w:t>
            </w:r>
          </w:p>
        </w:tc>
      </w:tr>
      <w:tr w:rsidR="00961D95" w:rsidRPr="00860F49" w14:paraId="604C0CFC" w14:textId="77777777" w:rsidTr="00F61FBD">
        <w:tc>
          <w:tcPr>
            <w:tcW w:w="908" w:type="dxa"/>
            <w:vAlign w:val="center"/>
          </w:tcPr>
          <w:p w14:paraId="3671F010" w14:textId="77777777" w:rsidR="00961D95" w:rsidRPr="002A79CB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>6.1.1.2</w:t>
            </w:r>
          </w:p>
        </w:tc>
        <w:tc>
          <w:tcPr>
            <w:tcW w:w="1644" w:type="dxa"/>
            <w:vAlign w:val="center"/>
          </w:tcPr>
          <w:p w14:paraId="4C13768B" w14:textId="77777777" w:rsidR="00961D95" w:rsidRPr="002A79CB" w:rsidRDefault="00961D95" w:rsidP="00A60725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 xml:space="preserve">Зайцев Н. Л. </w:t>
            </w:r>
          </w:p>
        </w:tc>
        <w:tc>
          <w:tcPr>
            <w:tcW w:w="4394" w:type="dxa"/>
            <w:gridSpan w:val="2"/>
            <w:vAlign w:val="center"/>
          </w:tcPr>
          <w:p w14:paraId="21B79F72" w14:textId="77777777" w:rsidR="00961D95" w:rsidRPr="002A79CB" w:rsidRDefault="00961D95" w:rsidP="00A60725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>Экономика, организация и управление предприятием [Текст] : учеб. пособие.-</w:t>
            </w:r>
          </w:p>
        </w:tc>
        <w:tc>
          <w:tcPr>
            <w:tcW w:w="1384" w:type="dxa"/>
            <w:vAlign w:val="center"/>
          </w:tcPr>
          <w:p w14:paraId="1C6C8FF0" w14:textId="77777777" w:rsidR="00961D95" w:rsidRPr="002A79CB" w:rsidRDefault="00961D95" w:rsidP="00A60725">
            <w:pPr>
              <w:widowControl w:val="0"/>
              <w:spacing w:line="220" w:lineRule="exact"/>
              <w:ind w:left="15" w:right="15"/>
              <w:jc w:val="center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>М. : ИНФРА-М, 2005</w:t>
            </w:r>
          </w:p>
        </w:tc>
        <w:tc>
          <w:tcPr>
            <w:tcW w:w="1593" w:type="dxa"/>
            <w:gridSpan w:val="2"/>
            <w:vAlign w:val="center"/>
          </w:tcPr>
          <w:p w14:paraId="0BDAB485" w14:textId="77777777" w:rsidR="00961D95" w:rsidRPr="002A79CB" w:rsidRDefault="00961D95" w:rsidP="00A60725">
            <w:pPr>
              <w:jc w:val="center"/>
              <w:rPr>
                <w:sz w:val="18"/>
                <w:szCs w:val="18"/>
                <w:highlight w:val="red"/>
              </w:rPr>
            </w:pPr>
            <w:r w:rsidRPr="003C7A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:rsidR="00961D95" w:rsidRPr="00860F49" w14:paraId="35A8ADC4" w14:textId="77777777" w:rsidTr="00F61FBD">
        <w:tc>
          <w:tcPr>
            <w:tcW w:w="9923" w:type="dxa"/>
            <w:gridSpan w:val="7"/>
            <w:shd w:val="clear" w:color="auto" w:fill="FFFFFF"/>
          </w:tcPr>
          <w:p w14:paraId="609B0200" w14:textId="77777777"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961D95" w:rsidRPr="00860F49" w14:paraId="2232E655" w14:textId="77777777" w:rsidTr="006D315D">
        <w:tc>
          <w:tcPr>
            <w:tcW w:w="908" w:type="dxa"/>
          </w:tcPr>
          <w:p w14:paraId="231F0408" w14:textId="77777777"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77EA79D9" w14:textId="77777777"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14:paraId="79517CF4" w14:textId="77777777"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418" w:type="dxa"/>
            <w:gridSpan w:val="2"/>
            <w:vAlign w:val="center"/>
          </w:tcPr>
          <w:p w14:paraId="4633980C" w14:textId="77777777"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14:paraId="445CE47E" w14:textId="77777777"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559" w:type="dxa"/>
            <w:vAlign w:val="center"/>
          </w:tcPr>
          <w:p w14:paraId="3AB69156" w14:textId="77777777"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14:paraId="08F268BC" w14:textId="77777777"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14:paraId="56A8BBA1" w14:textId="77777777" w:rsidR="00961D95" w:rsidRPr="00860F49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961D95" w:rsidRPr="00860F49" w14:paraId="4DC60B45" w14:textId="77777777" w:rsidTr="006D315D">
        <w:tc>
          <w:tcPr>
            <w:tcW w:w="908" w:type="dxa"/>
            <w:vAlign w:val="center"/>
          </w:tcPr>
          <w:p w14:paraId="15BB125D" w14:textId="77777777" w:rsidR="00961D95" w:rsidRPr="003C7A32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6.1.2.1</w:t>
            </w:r>
          </w:p>
        </w:tc>
        <w:tc>
          <w:tcPr>
            <w:tcW w:w="1644" w:type="dxa"/>
            <w:vAlign w:val="center"/>
          </w:tcPr>
          <w:p w14:paraId="44BC3833" w14:textId="77777777" w:rsidR="00961D95" w:rsidRPr="0028789C" w:rsidRDefault="00961D95" w:rsidP="00E53596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А. Д. Шишков, В. А. Дмитриев, В. И. Гусаков ; ред. А. Д. Шишков</w:t>
            </w:r>
          </w:p>
        </w:tc>
        <w:tc>
          <w:tcPr>
            <w:tcW w:w="4394" w:type="dxa"/>
            <w:gridSpan w:val="2"/>
            <w:vAlign w:val="center"/>
          </w:tcPr>
          <w:p w14:paraId="03C4E222" w14:textId="77777777" w:rsidR="00961D95" w:rsidRPr="0028789C" w:rsidRDefault="00961D95" w:rsidP="00E53596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Организация, планирование и управление производством по ремонту подвижного состава [Текст] : учеб. для ВУЗов ж.-д. трансп.-</w:t>
            </w:r>
          </w:p>
        </w:tc>
        <w:tc>
          <w:tcPr>
            <w:tcW w:w="1418" w:type="dxa"/>
            <w:gridSpan w:val="2"/>
            <w:vAlign w:val="center"/>
          </w:tcPr>
          <w:p w14:paraId="3323F184" w14:textId="77777777" w:rsidR="00961D95" w:rsidRPr="0028789C" w:rsidRDefault="00961D95" w:rsidP="00E53596">
            <w:pPr>
              <w:widowControl w:val="0"/>
              <w:spacing w:line="220" w:lineRule="exact"/>
              <w:ind w:left="15" w:right="15"/>
              <w:jc w:val="center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М. : Транспорт, 1997</w:t>
            </w:r>
          </w:p>
        </w:tc>
        <w:tc>
          <w:tcPr>
            <w:tcW w:w="1559" w:type="dxa"/>
            <w:vAlign w:val="center"/>
          </w:tcPr>
          <w:p w14:paraId="04F53384" w14:textId="77777777" w:rsidR="00961D95" w:rsidRPr="0028789C" w:rsidRDefault="00961D95" w:rsidP="00E53596">
            <w:pPr>
              <w:jc w:val="center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30</w:t>
            </w:r>
          </w:p>
        </w:tc>
      </w:tr>
      <w:tr w:rsidR="00961D95" w:rsidRPr="00860F49" w14:paraId="4428075B" w14:textId="77777777" w:rsidTr="006D315D">
        <w:tc>
          <w:tcPr>
            <w:tcW w:w="908" w:type="dxa"/>
            <w:vAlign w:val="center"/>
          </w:tcPr>
          <w:p w14:paraId="41AB385F" w14:textId="77777777" w:rsidR="00961D95" w:rsidRPr="003C7A32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7A32">
              <w:rPr>
                <w:sz w:val="18"/>
                <w:szCs w:val="18"/>
              </w:rPr>
              <w:t>6.1.2.2</w:t>
            </w:r>
          </w:p>
        </w:tc>
        <w:tc>
          <w:tcPr>
            <w:tcW w:w="1644" w:type="dxa"/>
            <w:vAlign w:val="center"/>
          </w:tcPr>
          <w:p w14:paraId="609E7A56" w14:textId="77777777" w:rsidR="00961D95" w:rsidRPr="0028789C" w:rsidRDefault="00961D95" w:rsidP="0028789C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  <w:r w:rsidRPr="0028789C">
              <w:rPr>
                <w:sz w:val="18"/>
                <w:szCs w:val="18"/>
              </w:rPr>
              <w:t>М. Г. Борчанинов, Э. К. Лецкий, И. В. Маркова [и др.] ; под редакцией Э. К. Лецкого, В. В. Яковлева ; рецензенты : А. В. Корсаков, В. И. Хабаров</w:t>
            </w:r>
          </w:p>
        </w:tc>
        <w:tc>
          <w:tcPr>
            <w:tcW w:w="4394" w:type="dxa"/>
            <w:gridSpan w:val="2"/>
            <w:vAlign w:val="center"/>
          </w:tcPr>
          <w:p w14:paraId="3AC82FAD" w14:textId="77777777" w:rsidR="009F7515" w:rsidRPr="009F7515" w:rsidRDefault="00961D95" w:rsidP="0028789C">
            <w:pPr>
              <w:widowControl w:val="0"/>
              <w:spacing w:line="220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9F7515">
              <w:rPr>
                <w:sz w:val="18"/>
                <w:szCs w:val="18"/>
              </w:rPr>
              <w:t xml:space="preserve">Корпоративные информационные системы на железнодорожном транспорте : учебник. - </w:t>
            </w:r>
            <w:hyperlink r:id="rId7" w:history="1">
              <w:r w:rsidR="009F7515" w:rsidRPr="009F7515">
                <w:rPr>
                  <w:rStyle w:val="a9"/>
                  <w:sz w:val="18"/>
                  <w:szCs w:val="18"/>
                </w:rPr>
                <w:t>https://umczdt.ru/books/42/30052</w:t>
              </w:r>
            </w:hyperlink>
          </w:p>
          <w:p w14:paraId="2CD9D20C" w14:textId="77777777" w:rsidR="0028789C" w:rsidRPr="009F7515" w:rsidRDefault="0028789C" w:rsidP="009F7515">
            <w:pPr>
              <w:widowControl w:val="0"/>
              <w:spacing w:line="220" w:lineRule="exact"/>
              <w:ind w:left="15" w:right="15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5BD3CD" w14:textId="77777777" w:rsidR="00961D95" w:rsidRPr="0028789C" w:rsidRDefault="00961D95" w:rsidP="0028789C">
            <w:pPr>
              <w:widowControl w:val="0"/>
              <w:spacing w:line="220" w:lineRule="exact"/>
              <w:ind w:left="15" w:right="15"/>
              <w:jc w:val="center"/>
              <w:rPr>
                <w:sz w:val="18"/>
                <w:szCs w:val="18"/>
              </w:rPr>
            </w:pPr>
            <w:r w:rsidRPr="0028789C">
              <w:rPr>
                <w:sz w:val="18"/>
                <w:szCs w:val="18"/>
              </w:rPr>
              <w:t>Москва : УМЦ ЖДТ, 2013</w:t>
            </w:r>
          </w:p>
        </w:tc>
        <w:tc>
          <w:tcPr>
            <w:tcW w:w="1559" w:type="dxa"/>
            <w:vAlign w:val="center"/>
          </w:tcPr>
          <w:p w14:paraId="4CD93737" w14:textId="77777777" w:rsidR="00961D95" w:rsidRPr="0028789C" w:rsidRDefault="00961D95" w:rsidP="0028789C">
            <w:pPr>
              <w:widowControl w:val="0"/>
              <w:spacing w:line="220" w:lineRule="exact"/>
              <w:ind w:left="15" w:right="15"/>
              <w:jc w:val="center"/>
              <w:rPr>
                <w:sz w:val="18"/>
                <w:szCs w:val="18"/>
              </w:rPr>
            </w:pPr>
            <w:r w:rsidRPr="0028789C">
              <w:rPr>
                <w:sz w:val="18"/>
                <w:szCs w:val="18"/>
              </w:rPr>
              <w:t>100 % online</w:t>
            </w:r>
          </w:p>
        </w:tc>
      </w:tr>
      <w:tr w:rsidR="00961D95" w14:paraId="2BC9147D" w14:textId="77777777" w:rsidTr="00F61FBD">
        <w:tc>
          <w:tcPr>
            <w:tcW w:w="9923" w:type="dxa"/>
            <w:gridSpan w:val="7"/>
            <w:shd w:val="clear" w:color="auto" w:fill="FFFFFF"/>
          </w:tcPr>
          <w:p w14:paraId="4EAF07BF" w14:textId="77777777"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961D95" w14:paraId="2C48E179" w14:textId="77777777" w:rsidTr="00F61FBD">
        <w:tc>
          <w:tcPr>
            <w:tcW w:w="908" w:type="dxa"/>
          </w:tcPr>
          <w:p w14:paraId="5C23BAAD" w14:textId="77777777" w:rsidR="00961D95" w:rsidRDefault="00961D95" w:rsidP="00E53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61BD72AF" w14:textId="77777777"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14:paraId="3BE59CBC" w14:textId="77777777"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14:paraId="72BAA71E" w14:textId="77777777"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7DAA2D65" w14:textId="77777777" w:rsidR="00961D95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049C7381" w14:textId="77777777" w:rsidR="00961D95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0107E06D" w14:textId="77777777" w:rsidR="00961D95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263970CB" w14:textId="77777777"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93" w:type="dxa"/>
            <w:gridSpan w:val="2"/>
            <w:vAlign w:val="center"/>
          </w:tcPr>
          <w:p w14:paraId="04A8E242" w14:textId="77777777"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5DFCBA08" w14:textId="77777777" w:rsidR="00961D95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4379A201" w14:textId="77777777"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61D95" w14:paraId="7D9A6318" w14:textId="77777777" w:rsidTr="00F61FBD">
        <w:tc>
          <w:tcPr>
            <w:tcW w:w="9923" w:type="dxa"/>
            <w:gridSpan w:val="7"/>
            <w:shd w:val="clear" w:color="auto" w:fill="F2F2F2"/>
          </w:tcPr>
          <w:p w14:paraId="02FEA206" w14:textId="77777777" w:rsidR="00961D95" w:rsidRPr="002B2E91" w:rsidRDefault="00961D95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61D95" w:rsidRPr="005034D7" w14:paraId="5295F95E" w14:textId="77777777" w:rsidTr="00F61FBD">
        <w:tc>
          <w:tcPr>
            <w:tcW w:w="908" w:type="dxa"/>
            <w:vAlign w:val="center"/>
          </w:tcPr>
          <w:p w14:paraId="26D8824A" w14:textId="77777777" w:rsidR="00961D95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6"/>
          </w:tcPr>
          <w:p w14:paraId="5B0B10F2" w14:textId="77777777"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Электронная библиотека КрИЖТ ИрГУПС : сайт. – Красноярск. – URL: http://irbis.krsk.irgups.ru/. – Режим доступа: после авторизации. – Текст: электронный.</w:t>
            </w:r>
          </w:p>
        </w:tc>
      </w:tr>
      <w:tr w:rsidR="00961D95" w:rsidRPr="00D94CD2" w14:paraId="162137CD" w14:textId="77777777" w:rsidTr="00F61FBD">
        <w:tc>
          <w:tcPr>
            <w:tcW w:w="908" w:type="dxa"/>
            <w:vAlign w:val="center"/>
          </w:tcPr>
          <w:p w14:paraId="5E8C62BD" w14:textId="77777777" w:rsidR="00961D95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6"/>
          </w:tcPr>
          <w:p w14:paraId="4AB4D376" w14:textId="77777777"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8" w:history="1">
              <w:r w:rsidRPr="00B64CD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61D95" w:rsidRPr="00D94CD2" w14:paraId="64796808" w14:textId="77777777" w:rsidTr="006D315D">
        <w:tc>
          <w:tcPr>
            <w:tcW w:w="908" w:type="dxa"/>
            <w:vAlign w:val="center"/>
          </w:tcPr>
          <w:p w14:paraId="13667676" w14:textId="77777777" w:rsidR="00961D95" w:rsidRPr="00F94B30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6"/>
          </w:tcPr>
          <w:p w14:paraId="5CDB4F2D" w14:textId="77777777"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 – 2020. – URL: </w:t>
            </w:r>
            <w:hyperlink r:id="rId9" w:history="1">
              <w:r w:rsidRPr="00B87F86">
                <w:rPr>
                  <w:rStyle w:val="a9"/>
                  <w:sz w:val="20"/>
                  <w:szCs w:val="20"/>
                </w:rPr>
                <w:t>http://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B87F86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CE61F0">
              <w:rPr>
                <w:color w:val="000000"/>
                <w:sz w:val="20"/>
                <w:szCs w:val="20"/>
              </w:rPr>
              <w:t xml:space="preserve"> </w:t>
            </w:r>
            <w:r w:rsidRPr="00B64CD0">
              <w:rPr>
                <w:color w:val="000000"/>
                <w:sz w:val="20"/>
                <w:szCs w:val="20"/>
              </w:rPr>
              <w:t>. – Режим доступа : по подписке. – Текст: электронный.</w:t>
            </w:r>
          </w:p>
        </w:tc>
      </w:tr>
      <w:tr w:rsidR="00961D95" w:rsidRPr="00D94CD2" w14:paraId="3D9DD19A" w14:textId="77777777" w:rsidTr="006D315D">
        <w:tc>
          <w:tcPr>
            <w:tcW w:w="908" w:type="dxa"/>
            <w:vAlign w:val="center"/>
          </w:tcPr>
          <w:p w14:paraId="2098F052" w14:textId="77777777" w:rsidR="00961D95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6"/>
          </w:tcPr>
          <w:p w14:paraId="26484578" w14:textId="77777777" w:rsidR="00961D95" w:rsidRPr="00B64CD0" w:rsidRDefault="00684FFC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961D95" w:rsidRPr="00B64CD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961D95" w:rsidRPr="00B64CD0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Юрайт». – Москва. – URL: </w:t>
            </w:r>
            <w:hyperlink r:id="rId11" w:history="1">
              <w:r w:rsidR="00961D95" w:rsidRPr="00B64CD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961D95"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61D95" w:rsidRPr="00D94CD2" w14:paraId="72E75B65" w14:textId="77777777" w:rsidTr="006D315D">
        <w:tc>
          <w:tcPr>
            <w:tcW w:w="908" w:type="dxa"/>
            <w:vAlign w:val="center"/>
          </w:tcPr>
          <w:p w14:paraId="6A7EE5F2" w14:textId="77777777" w:rsidR="00961D95" w:rsidRPr="00F94B30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6"/>
          </w:tcPr>
          <w:p w14:paraId="21486F6D" w14:textId="77777777"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Лань : электронно-библиотечная система : сайт / Издательство Лань. – Санкт-Петербург, 2011 –    . – URL: http://e.lanbook.com. – Режим доступа : по подписке. – Текст: электронный.</w:t>
            </w:r>
          </w:p>
        </w:tc>
      </w:tr>
      <w:tr w:rsidR="00961D95" w:rsidRPr="00D94CD2" w14:paraId="7E9DEE03" w14:textId="77777777" w:rsidTr="006D315D">
        <w:tc>
          <w:tcPr>
            <w:tcW w:w="908" w:type="dxa"/>
            <w:vAlign w:val="center"/>
          </w:tcPr>
          <w:p w14:paraId="30AA37BD" w14:textId="77777777" w:rsidR="00961D95" w:rsidRPr="00F94B30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6"/>
          </w:tcPr>
          <w:p w14:paraId="0D2925DB" w14:textId="77777777"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ЭБС </w:t>
            </w:r>
            <w:r w:rsidRPr="00B64CD0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B64CD0">
              <w:rPr>
                <w:color w:val="000000"/>
                <w:sz w:val="20"/>
                <w:szCs w:val="20"/>
              </w:rPr>
              <w:t xml:space="preserve"> : электронная библиотека : сайт / ООО «Дире</w:t>
            </w:r>
            <w:r>
              <w:rPr>
                <w:color w:val="000000"/>
                <w:sz w:val="20"/>
                <w:szCs w:val="20"/>
              </w:rPr>
              <w:t xml:space="preserve">кт-Медиа». – Москва, 2001 –   </w:t>
            </w:r>
            <w:r w:rsidRPr="00B64CD0">
              <w:rPr>
                <w:color w:val="000000"/>
                <w:sz w:val="20"/>
                <w:szCs w:val="20"/>
              </w:rPr>
              <w:t xml:space="preserve"> – URL: //http://biblioclub.ru/. – Режим доступа: по подписке. – Текст: электронный.</w:t>
            </w:r>
          </w:p>
        </w:tc>
      </w:tr>
      <w:tr w:rsidR="00961D95" w:rsidRPr="00D94CD2" w14:paraId="0C026BF4" w14:textId="77777777" w:rsidTr="006D315D">
        <w:tc>
          <w:tcPr>
            <w:tcW w:w="908" w:type="dxa"/>
            <w:vAlign w:val="center"/>
          </w:tcPr>
          <w:p w14:paraId="0BC0F6C8" w14:textId="77777777" w:rsidR="00961D95" w:rsidRDefault="00961D95" w:rsidP="00E53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6"/>
          </w:tcPr>
          <w:p w14:paraId="04C81CB8" w14:textId="77777777" w:rsidR="00961D95" w:rsidRPr="00B64CD0" w:rsidRDefault="00961D95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Национальная электронная библиотека :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EC1B2D" w:rsidRPr="00D94CD2" w14:paraId="74C8E5F7" w14:textId="77777777" w:rsidTr="006D315D">
        <w:tc>
          <w:tcPr>
            <w:tcW w:w="908" w:type="dxa"/>
            <w:vAlign w:val="center"/>
          </w:tcPr>
          <w:p w14:paraId="53F43074" w14:textId="77777777" w:rsidR="00EC1B2D" w:rsidRDefault="00EC1B2D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6"/>
          </w:tcPr>
          <w:p w14:paraId="59F3B08D" w14:textId="77777777" w:rsidR="00EC1B2D" w:rsidRPr="00B64CD0" w:rsidRDefault="00EC1B2D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 –    . – URL: </w:t>
            </w:r>
            <w:hyperlink r:id="rId12" w:history="1">
              <w:r w:rsidRPr="00B64CD0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EC1B2D" w:rsidRPr="00D94CD2" w14:paraId="33AEC4DE" w14:textId="77777777" w:rsidTr="006D315D">
        <w:tc>
          <w:tcPr>
            <w:tcW w:w="908" w:type="dxa"/>
            <w:vAlign w:val="center"/>
          </w:tcPr>
          <w:p w14:paraId="5A2B1F47" w14:textId="77777777" w:rsidR="00EC1B2D" w:rsidRDefault="00EC1B2D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6"/>
          </w:tcPr>
          <w:p w14:paraId="435BCC05" w14:textId="77777777" w:rsidR="00EC1B2D" w:rsidRPr="00B64CD0" w:rsidRDefault="00EC1B2D" w:rsidP="00E5359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Красноярский центр научно-технической информации и библиотек (КрЦНТИБ) : сайт. – Красноярск. – URL: </w:t>
            </w:r>
            <w:hyperlink r:id="rId13" w:history="1">
              <w:r w:rsidRPr="00B64CD0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 : из локальной сети вуза. – Текст: электронный.</w:t>
            </w:r>
          </w:p>
        </w:tc>
      </w:tr>
      <w:tr w:rsidR="00EC1B2D" w14:paraId="284C2D96" w14:textId="77777777" w:rsidTr="00F61FBD">
        <w:tc>
          <w:tcPr>
            <w:tcW w:w="9923" w:type="dxa"/>
            <w:gridSpan w:val="7"/>
            <w:shd w:val="clear" w:color="auto" w:fill="F2F2F2"/>
            <w:vAlign w:val="center"/>
          </w:tcPr>
          <w:p w14:paraId="52C34573" w14:textId="77777777" w:rsidR="00EC1B2D" w:rsidRPr="002D3D1D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EC1B2D" w14:paraId="2797FCC3" w14:textId="77777777" w:rsidTr="00F61FBD">
        <w:tc>
          <w:tcPr>
            <w:tcW w:w="9923" w:type="dxa"/>
            <w:gridSpan w:val="7"/>
            <w:shd w:val="clear" w:color="auto" w:fill="F2F2F2"/>
            <w:vAlign w:val="center"/>
          </w:tcPr>
          <w:p w14:paraId="0D7DA10C" w14:textId="77777777" w:rsidR="00EC1B2D" w:rsidRPr="002B2E91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EC1B2D" w:rsidRPr="002C2021" w14:paraId="42C20B94" w14:textId="77777777" w:rsidTr="00F61FBD">
        <w:tc>
          <w:tcPr>
            <w:tcW w:w="908" w:type="dxa"/>
            <w:vAlign w:val="center"/>
          </w:tcPr>
          <w:p w14:paraId="0CC88F8C" w14:textId="77777777" w:rsidR="00EC1B2D" w:rsidRPr="00D94CD2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015" w:type="dxa"/>
            <w:gridSpan w:val="6"/>
          </w:tcPr>
          <w:p w14:paraId="0537A503" w14:textId="77777777" w:rsidR="00EC1B2D" w:rsidRPr="00BF76C8" w:rsidRDefault="00EC1B2D" w:rsidP="00E53596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</w:tc>
      </w:tr>
      <w:tr w:rsidR="00EC1B2D" w:rsidRPr="008B0853" w14:paraId="6F31D8FD" w14:textId="77777777" w:rsidTr="00F61FBD">
        <w:tc>
          <w:tcPr>
            <w:tcW w:w="908" w:type="dxa"/>
            <w:vAlign w:val="center"/>
          </w:tcPr>
          <w:p w14:paraId="2942FC0B" w14:textId="77777777" w:rsidR="00EC1B2D" w:rsidRPr="00D94CD2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6.3.1.2</w:t>
            </w:r>
          </w:p>
        </w:tc>
        <w:tc>
          <w:tcPr>
            <w:tcW w:w="9015" w:type="dxa"/>
            <w:gridSpan w:val="6"/>
          </w:tcPr>
          <w:p w14:paraId="09CBEC38" w14:textId="77777777" w:rsidR="00EC1B2D" w:rsidRPr="00F6463F" w:rsidRDefault="00EC1B2D" w:rsidP="00E53596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  <w:lang w:val="en-US"/>
              </w:rPr>
            </w:pPr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EC1B2D" w14:paraId="49FE7149" w14:textId="77777777" w:rsidTr="00F61FBD">
        <w:tc>
          <w:tcPr>
            <w:tcW w:w="9923" w:type="dxa"/>
            <w:gridSpan w:val="7"/>
            <w:shd w:val="clear" w:color="auto" w:fill="F2F2F2"/>
            <w:vAlign w:val="center"/>
          </w:tcPr>
          <w:p w14:paraId="665E4809" w14:textId="77777777" w:rsidR="00EC1B2D" w:rsidRPr="002B2E91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EC1B2D" w:rsidRPr="00D94CD2" w14:paraId="37A39F2B" w14:textId="77777777" w:rsidTr="00F61FBD">
        <w:tc>
          <w:tcPr>
            <w:tcW w:w="908" w:type="dxa"/>
            <w:vAlign w:val="center"/>
          </w:tcPr>
          <w:p w14:paraId="414CEC90" w14:textId="77777777" w:rsidR="00EC1B2D" w:rsidRPr="00D94CD2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015" w:type="dxa"/>
            <w:gridSpan w:val="6"/>
          </w:tcPr>
          <w:p w14:paraId="3F1C317F" w14:textId="77777777" w:rsidR="00EC1B2D" w:rsidRPr="00EA1125" w:rsidRDefault="00EC1B2D" w:rsidP="00E53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1B2D" w14:paraId="68043A3B" w14:textId="77777777" w:rsidTr="00F61FBD">
        <w:tc>
          <w:tcPr>
            <w:tcW w:w="9923" w:type="dxa"/>
            <w:gridSpan w:val="7"/>
            <w:shd w:val="clear" w:color="auto" w:fill="F2F2F2"/>
            <w:vAlign w:val="center"/>
          </w:tcPr>
          <w:p w14:paraId="1B1DF9C8" w14:textId="77777777" w:rsidR="00EC1B2D" w:rsidRPr="002B2E91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EC1B2D" w14:paraId="50076531" w14:textId="77777777" w:rsidTr="00F61FBD">
        <w:tc>
          <w:tcPr>
            <w:tcW w:w="908" w:type="dxa"/>
            <w:vAlign w:val="center"/>
          </w:tcPr>
          <w:p w14:paraId="053ADBB4" w14:textId="77777777" w:rsidR="00EC1B2D" w:rsidRPr="002B2E91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6"/>
          </w:tcPr>
          <w:p w14:paraId="3E0B3BF1" w14:textId="77777777" w:rsidR="00EC1B2D" w:rsidRPr="002B2E91" w:rsidRDefault="00EC1B2D" w:rsidP="00E53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E6E">
              <w:rPr>
                <w:iCs/>
                <w:kern w:val="3"/>
                <w:sz w:val="20"/>
                <w:szCs w:val="20"/>
              </w:rPr>
              <w:t>Консультант Плюс : справочно-правовая система : база данных / Региональные информационные центры КонсультантПлюс ООО ИЦ «ИСКРА». – Москва, 1992 – . – Режим доступа: из локальной сети вуза. – Текст : электронный.</w:t>
            </w:r>
          </w:p>
        </w:tc>
      </w:tr>
      <w:tr w:rsidR="00EC1B2D" w14:paraId="16712724" w14:textId="77777777" w:rsidTr="00F61FBD">
        <w:tc>
          <w:tcPr>
            <w:tcW w:w="9923" w:type="dxa"/>
            <w:gridSpan w:val="7"/>
            <w:shd w:val="clear" w:color="auto" w:fill="F2F2F2"/>
            <w:vAlign w:val="center"/>
          </w:tcPr>
          <w:p w14:paraId="46C1DE12" w14:textId="77777777" w:rsidR="00EC1B2D" w:rsidRPr="00C9184D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EC1B2D" w:rsidRPr="00D94CD2" w14:paraId="58FB0114" w14:textId="77777777" w:rsidTr="00F61FBD">
        <w:tc>
          <w:tcPr>
            <w:tcW w:w="908" w:type="dxa"/>
            <w:vAlign w:val="center"/>
          </w:tcPr>
          <w:p w14:paraId="0DF75850" w14:textId="77777777" w:rsidR="00EC1B2D" w:rsidRPr="00D94CD2" w:rsidRDefault="00EC1B2D" w:rsidP="00E5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015" w:type="dxa"/>
            <w:gridSpan w:val="6"/>
          </w:tcPr>
          <w:p w14:paraId="6503AC6F" w14:textId="77777777" w:rsidR="00EC1B2D" w:rsidRPr="00D94CD2" w:rsidRDefault="00EC1B2D" w:rsidP="00E535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14:paraId="3065458B" w14:textId="77777777" w:rsidR="00372823" w:rsidRPr="00445DD2" w:rsidRDefault="00372823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015"/>
      </w:tblGrid>
      <w:tr w:rsidR="00BA5A68" w14:paraId="0A07A5C2" w14:textId="77777777" w:rsidTr="00F61FBD">
        <w:tc>
          <w:tcPr>
            <w:tcW w:w="9923" w:type="dxa"/>
            <w:gridSpan w:val="2"/>
            <w:shd w:val="clear" w:color="auto" w:fill="F2F2F2"/>
            <w:vAlign w:val="center"/>
          </w:tcPr>
          <w:p w14:paraId="3829A0D7" w14:textId="77777777"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14:paraId="300C2C8D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14:paraId="5E15EBE5" w14:textId="77777777"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ПО ДИСЦИПЛИНЕ</w:t>
            </w:r>
          </w:p>
        </w:tc>
      </w:tr>
      <w:tr w:rsidR="00F61FBD" w14:paraId="550D18C7" w14:textId="77777777" w:rsidTr="006D315D">
        <w:tc>
          <w:tcPr>
            <w:tcW w:w="908" w:type="dxa"/>
            <w:vAlign w:val="center"/>
          </w:tcPr>
          <w:p w14:paraId="626EB6BA" w14:textId="77777777" w:rsidR="00F61FBD" w:rsidRPr="002B2E91" w:rsidRDefault="00F61FBD" w:rsidP="006D3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15" w:type="dxa"/>
            <w:vAlign w:val="center"/>
          </w:tcPr>
          <w:p w14:paraId="4C64E0B3" w14:textId="77777777" w:rsidR="00F61FBD" w:rsidRPr="00675C98" w:rsidRDefault="00F61FBD" w:rsidP="006D315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2И</w:t>
            </w:r>
          </w:p>
        </w:tc>
      </w:tr>
      <w:tr w:rsidR="00F61FBD" w14:paraId="40DBBC2D" w14:textId="77777777" w:rsidTr="006D315D">
        <w:tc>
          <w:tcPr>
            <w:tcW w:w="908" w:type="dxa"/>
            <w:vAlign w:val="center"/>
          </w:tcPr>
          <w:p w14:paraId="727C7DC1" w14:textId="77777777" w:rsidR="00F61FBD" w:rsidRPr="002B2E91" w:rsidRDefault="00F61FBD" w:rsidP="006D3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14:paraId="2CF151CC" w14:textId="77777777" w:rsidR="00F61FBD" w:rsidRPr="0087176D" w:rsidRDefault="00F61FBD" w:rsidP="006D315D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F61FBD" w14:paraId="5CAF6CD0" w14:textId="77777777" w:rsidTr="006D315D">
        <w:tc>
          <w:tcPr>
            <w:tcW w:w="908" w:type="dxa"/>
            <w:vAlign w:val="center"/>
          </w:tcPr>
          <w:p w14:paraId="48CEE59C" w14:textId="77777777" w:rsidR="00F61FBD" w:rsidRPr="002B2E91" w:rsidRDefault="00F61FBD" w:rsidP="006D3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14:paraId="444B74A7" w14:textId="77777777" w:rsidR="00F61FBD" w:rsidRPr="003B7B5D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</w:p>
          <w:p w14:paraId="1DC7027D" w14:textId="77777777" w:rsidR="00F61FBD" w:rsidRPr="003B7B5D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14:paraId="76B72463" w14:textId="77777777" w:rsidR="00F61FBD" w:rsidRPr="003B7B5D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14:paraId="6AFBE5E5" w14:textId="77777777" w:rsidR="00F61FBD" w:rsidRPr="003B7B5D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F61FBD" w14:paraId="3124DF11" w14:textId="77777777" w:rsidTr="006D315D">
        <w:tc>
          <w:tcPr>
            <w:tcW w:w="908" w:type="dxa"/>
            <w:vAlign w:val="center"/>
          </w:tcPr>
          <w:p w14:paraId="50EE53AF" w14:textId="77777777" w:rsidR="00F61FBD" w:rsidRDefault="00F61FBD" w:rsidP="006D3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14:paraId="620D3E88" w14:textId="77777777" w:rsidR="00F61FBD" w:rsidRPr="00675C98" w:rsidRDefault="00F61FBD" w:rsidP="006D315D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14:paraId="6E8E6C16" w14:textId="77777777" w:rsidR="00BC139C" w:rsidRPr="004813E4" w:rsidRDefault="00BC139C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093"/>
      </w:tblGrid>
      <w:tr w:rsidR="00BA5A68" w14:paraId="068820DE" w14:textId="77777777" w:rsidTr="00F61FBD">
        <w:tc>
          <w:tcPr>
            <w:tcW w:w="9923" w:type="dxa"/>
            <w:gridSpan w:val="2"/>
            <w:shd w:val="clear" w:color="auto" w:fill="F2F2F2"/>
            <w:vAlign w:val="center"/>
          </w:tcPr>
          <w:p w14:paraId="68D56AD2" w14:textId="77777777"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14:paraId="5E6FEA9B" w14:textId="77777777"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606E4F">
              <w:rPr>
                <w:b/>
                <w:bCs/>
              </w:rPr>
              <w:t xml:space="preserve"> 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14:paraId="29162757" w14:textId="77777777" w:rsidTr="00F61FBD">
        <w:tc>
          <w:tcPr>
            <w:tcW w:w="1830" w:type="dxa"/>
            <w:vAlign w:val="center"/>
          </w:tcPr>
          <w:p w14:paraId="2F618EFC" w14:textId="77777777"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14:paraId="4CB72513" w14:textId="77777777"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65A3D" w:rsidRPr="00E44DE3" w14:paraId="78B15086" w14:textId="77777777" w:rsidTr="00F61FBD">
        <w:tc>
          <w:tcPr>
            <w:tcW w:w="1830" w:type="dxa"/>
            <w:vAlign w:val="center"/>
          </w:tcPr>
          <w:p w14:paraId="51EFFB7D" w14:textId="77777777" w:rsidR="00D65A3D" w:rsidRPr="00E44DE3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Лекция</w:t>
            </w:r>
          </w:p>
        </w:tc>
        <w:tc>
          <w:tcPr>
            <w:tcW w:w="8093" w:type="dxa"/>
            <w:vAlign w:val="center"/>
          </w:tcPr>
          <w:p w14:paraId="7E8FBDCD" w14:textId="77777777" w:rsidR="00FD4EBF" w:rsidRPr="00E44DE3" w:rsidRDefault="00FD4EB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Лекции составляют основу теоретической подготовки </w:t>
            </w:r>
            <w:r w:rsidR="00D57B65">
              <w:rPr>
                <w:sz w:val="18"/>
                <w:szCs w:val="18"/>
              </w:rPr>
              <w:t>обучающ</w:t>
            </w:r>
            <w:r w:rsidR="00C326C1">
              <w:rPr>
                <w:sz w:val="18"/>
                <w:szCs w:val="18"/>
              </w:rPr>
              <w:t>его</w:t>
            </w:r>
            <w:r w:rsidR="00D57B65">
              <w:rPr>
                <w:sz w:val="18"/>
                <w:szCs w:val="18"/>
              </w:rPr>
              <w:t>ся</w:t>
            </w:r>
            <w:r w:rsidRPr="00E44DE3">
              <w:rPr>
                <w:sz w:val="18"/>
                <w:szCs w:val="18"/>
              </w:rPr>
              <w:t xml:space="preserve">. Цель их состоит в том, чтобы дать </w:t>
            </w:r>
            <w:r w:rsidR="00D57B65">
              <w:rPr>
                <w:sz w:val="18"/>
                <w:szCs w:val="18"/>
              </w:rPr>
              <w:t>обучающемуся</w:t>
            </w:r>
            <w:r w:rsidRPr="00E44DE3">
              <w:rPr>
                <w:sz w:val="18"/>
                <w:szCs w:val="18"/>
              </w:rPr>
              <w:t xml:space="preserve">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14:paraId="6B71680B" w14:textId="77777777" w:rsidR="00D65A3D" w:rsidRPr="00E44DE3" w:rsidRDefault="00FD4EB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FD4EBF" w:rsidRPr="00E44DE3" w14:paraId="1F1271DB" w14:textId="77777777" w:rsidTr="00F61FBD">
        <w:tc>
          <w:tcPr>
            <w:tcW w:w="1830" w:type="dxa"/>
            <w:vAlign w:val="center"/>
          </w:tcPr>
          <w:p w14:paraId="456B1F7D" w14:textId="77777777" w:rsidR="00FD4EBF" w:rsidRPr="00E44DE3" w:rsidRDefault="00FD4EBF" w:rsidP="00FD4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Лабораторная работа</w:t>
            </w:r>
          </w:p>
        </w:tc>
        <w:tc>
          <w:tcPr>
            <w:tcW w:w="8093" w:type="dxa"/>
          </w:tcPr>
          <w:p w14:paraId="39A3CD29" w14:textId="77777777" w:rsidR="00BE23C9" w:rsidRPr="004707E5" w:rsidRDefault="00BE23C9" w:rsidP="00BE23C9">
            <w:pPr>
              <w:ind w:firstLine="426"/>
              <w:jc w:val="both"/>
              <w:rPr>
                <w:sz w:val="18"/>
                <w:szCs w:val="18"/>
              </w:rPr>
            </w:pPr>
            <w:r w:rsidRPr="00984273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лабораторных и практических занятиях проводи</w:t>
            </w:r>
            <w:r w:rsidRPr="00984273">
              <w:rPr>
                <w:sz w:val="18"/>
                <w:szCs w:val="18"/>
              </w:rPr>
              <w:t>тся</w:t>
            </w:r>
            <w:r>
              <w:rPr>
                <w:sz w:val="18"/>
                <w:szCs w:val="18"/>
              </w:rPr>
              <w:t xml:space="preserve"> изучение организационных структур управления, современных технологий управления, бизнес-процессов, проводятся расчеты, дистанционное обучение работы в </w:t>
            </w:r>
            <w:r>
              <w:rPr>
                <w:sz w:val="18"/>
                <w:szCs w:val="18"/>
                <w:lang w:val="en-US"/>
              </w:rPr>
              <w:t>ERP</w:t>
            </w:r>
            <w:r>
              <w:rPr>
                <w:sz w:val="18"/>
                <w:szCs w:val="18"/>
              </w:rPr>
              <w:t>-системах ОАО «РЖД», планирование работ по путевому комплексу, анализ отчетных форм в корпоративных системах управления.</w:t>
            </w:r>
          </w:p>
          <w:p w14:paraId="5C027410" w14:textId="77777777" w:rsidR="00BE23C9" w:rsidRPr="00984273" w:rsidRDefault="00BE23C9" w:rsidP="00BE23C9">
            <w:pPr>
              <w:ind w:firstLine="426"/>
              <w:jc w:val="both"/>
              <w:rPr>
                <w:sz w:val="18"/>
                <w:szCs w:val="18"/>
              </w:rPr>
            </w:pPr>
            <w:r w:rsidRPr="00984273">
              <w:rPr>
                <w:sz w:val="18"/>
                <w:szCs w:val="18"/>
              </w:rPr>
              <w:t xml:space="preserve">При подготовке к </w:t>
            </w:r>
            <w:r>
              <w:rPr>
                <w:sz w:val="18"/>
                <w:szCs w:val="18"/>
              </w:rPr>
              <w:t>практическим</w:t>
            </w:r>
            <w:r w:rsidRPr="00984273">
              <w:rPr>
                <w:sz w:val="18"/>
                <w:szCs w:val="18"/>
              </w:rPr>
              <w:t xml:space="preserve"> занятиям изучается теоретический материал и рекомендуемая литература по теме занятия.</w:t>
            </w:r>
          </w:p>
          <w:p w14:paraId="652B5F4E" w14:textId="77777777" w:rsidR="00BE23C9" w:rsidRPr="00984273" w:rsidRDefault="00BE23C9" w:rsidP="00BE23C9">
            <w:pPr>
              <w:ind w:firstLine="426"/>
              <w:jc w:val="both"/>
              <w:rPr>
                <w:sz w:val="18"/>
                <w:szCs w:val="18"/>
              </w:rPr>
            </w:pPr>
            <w:r w:rsidRPr="00984273">
              <w:rPr>
                <w:sz w:val="18"/>
                <w:szCs w:val="18"/>
              </w:rPr>
              <w:t xml:space="preserve">Используя методические указания к </w:t>
            </w:r>
            <w:r>
              <w:rPr>
                <w:sz w:val="18"/>
                <w:szCs w:val="18"/>
              </w:rPr>
              <w:t>практическим</w:t>
            </w:r>
            <w:r w:rsidRPr="00984273">
              <w:rPr>
                <w:sz w:val="18"/>
                <w:szCs w:val="18"/>
              </w:rPr>
              <w:t xml:space="preserve"> занятиям, необходимо ознакомиться с целью занятия и методикой его выполнения. </w:t>
            </w:r>
          </w:p>
          <w:p w14:paraId="4BF416D7" w14:textId="77777777"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При подготовке к лабораторным занятиям изучается теоретический материал и рекомендуемая литература по теме занятия.</w:t>
            </w:r>
          </w:p>
          <w:p w14:paraId="6E1D1855" w14:textId="77777777"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14:paraId="6D3B7A19" w14:textId="77777777"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14:paraId="1DC80FCA" w14:textId="77777777" w:rsidR="00FD4EBF" w:rsidRPr="00E44DE3" w:rsidRDefault="00FD4EBF" w:rsidP="00BE23C9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Для защиты лабораторных занятий </w:t>
            </w:r>
            <w:r w:rsidR="00BE23C9">
              <w:rPr>
                <w:sz w:val="18"/>
                <w:szCs w:val="18"/>
              </w:rPr>
              <w:t>обучающийся</w:t>
            </w:r>
            <w:r w:rsidRPr="00E44DE3">
              <w:rPr>
                <w:sz w:val="18"/>
                <w:szCs w:val="18"/>
              </w:rPr>
              <w:t xml:space="preserve"> должен выполнить контрольные задания и ответить на дополнительные вопросы к лабораторным,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решения.</w:t>
            </w:r>
          </w:p>
        </w:tc>
      </w:tr>
      <w:tr w:rsidR="0030165A" w:rsidRPr="00E44DE3" w14:paraId="6A8A8F2C" w14:textId="77777777" w:rsidTr="00F61FBD">
        <w:tc>
          <w:tcPr>
            <w:tcW w:w="1830" w:type="dxa"/>
            <w:vAlign w:val="center"/>
          </w:tcPr>
          <w:p w14:paraId="21A69E40" w14:textId="77777777" w:rsidR="0030165A" w:rsidRPr="00E44DE3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44DE3">
              <w:rPr>
                <w:iCs/>
                <w:sz w:val="18"/>
                <w:szCs w:val="18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14:paraId="1011BFDD" w14:textId="77777777" w:rsidR="0030165A" w:rsidRPr="00E44DE3" w:rsidRDefault="00AA25A2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Обучение по дисциплине «</w:t>
            </w:r>
            <w:r w:rsidR="00BE23C9">
              <w:rPr>
                <w:sz w:val="18"/>
                <w:szCs w:val="18"/>
              </w:rPr>
              <w:t>Управление железнодорожным транспортом на основе современных технологий</w:t>
            </w:r>
            <w:r w:rsidRPr="00E44DE3">
              <w:rPr>
                <w:sz w:val="18"/>
                <w:szCs w:val="18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="00FD4EBF" w:rsidRPr="00E44DE3">
              <w:rPr>
                <w:sz w:val="18"/>
                <w:szCs w:val="18"/>
              </w:rPr>
              <w:t>76</w:t>
            </w:r>
            <w:r w:rsidRPr="00E44DE3">
              <w:rPr>
                <w:sz w:val="18"/>
                <w:szCs w:val="18"/>
              </w:rPr>
              <w:t xml:space="preserve"> </w:t>
            </w:r>
            <w:r w:rsidR="00FD4EBF" w:rsidRPr="00E44DE3">
              <w:rPr>
                <w:sz w:val="18"/>
                <w:szCs w:val="18"/>
              </w:rPr>
              <w:t>часов</w:t>
            </w:r>
            <w:r w:rsidRPr="00E44DE3">
              <w:rPr>
                <w:sz w:val="18"/>
                <w:szCs w:val="18"/>
              </w:rPr>
              <w:t xml:space="preserve"> по очной форме обучения и </w:t>
            </w:r>
            <w:r w:rsidR="00D03530" w:rsidRPr="00E44DE3">
              <w:rPr>
                <w:sz w:val="18"/>
                <w:szCs w:val="18"/>
              </w:rPr>
              <w:t>124 часа</w:t>
            </w:r>
            <w:r w:rsidRPr="00E44DE3">
              <w:rPr>
                <w:sz w:val="18"/>
                <w:szCs w:val="18"/>
              </w:rPr>
              <w:t xml:space="preserve"> по з</w:t>
            </w:r>
            <w:r w:rsidR="00D57B65">
              <w:rPr>
                <w:sz w:val="18"/>
                <w:szCs w:val="18"/>
              </w:rPr>
              <w:t>аочной форме обучения. В разделах</w:t>
            </w:r>
            <w:r w:rsidRPr="00E44DE3">
              <w:rPr>
                <w:sz w:val="18"/>
                <w:szCs w:val="18"/>
              </w:rPr>
              <w:t xml:space="preserve"> рабочей программы</w:t>
            </w:r>
            <w:r w:rsidR="00D57B65">
              <w:rPr>
                <w:sz w:val="18"/>
                <w:szCs w:val="18"/>
              </w:rPr>
              <w:t xml:space="preserve"> </w:t>
            </w:r>
            <w:r w:rsidRPr="00E44DE3">
              <w:rPr>
                <w:sz w:val="18"/>
                <w:szCs w:val="18"/>
              </w:rPr>
              <w:t xml:space="preserve">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</w:t>
            </w:r>
            <w:r w:rsidR="00343610">
              <w:rPr>
                <w:sz w:val="18"/>
                <w:szCs w:val="18"/>
              </w:rPr>
              <w:t>подготавливает домашнее задание</w:t>
            </w:r>
            <w:r w:rsidRPr="00E44DE3">
              <w:rPr>
                <w:sz w:val="18"/>
                <w:szCs w:val="18"/>
              </w:rPr>
              <w:t xml:space="preserve">, </w:t>
            </w:r>
            <w:r w:rsidR="00343610">
              <w:rPr>
                <w:sz w:val="18"/>
                <w:szCs w:val="18"/>
              </w:rPr>
              <w:t>включая и индивидуальные домашние задания</w:t>
            </w:r>
            <w:r w:rsidR="006E4E20" w:rsidRPr="00E44DE3">
              <w:rPr>
                <w:sz w:val="18"/>
                <w:szCs w:val="18"/>
              </w:rPr>
              <w:t xml:space="preserve"> (ИДЗ)</w:t>
            </w:r>
            <w:r w:rsidRPr="00E44DE3">
              <w:rPr>
                <w:sz w:val="18"/>
                <w:szCs w:val="18"/>
              </w:rPr>
              <w:t xml:space="preserve">. При выполнении домашних заданий обучающемуся следует обратиться к задачам, решенным на предыдущих </w:t>
            </w:r>
            <w:r w:rsidR="00D03530" w:rsidRPr="00E44DE3">
              <w:rPr>
                <w:sz w:val="18"/>
                <w:szCs w:val="18"/>
              </w:rPr>
              <w:t>лабораторных</w:t>
            </w:r>
            <w:r w:rsidRPr="00E44DE3">
              <w:rPr>
                <w:sz w:val="18"/>
                <w:szCs w:val="18"/>
              </w:rPr>
              <w:t xml:space="preserve">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</w:t>
            </w:r>
            <w:r w:rsidR="00D03530" w:rsidRPr="00E44DE3">
              <w:rPr>
                <w:sz w:val="18"/>
                <w:szCs w:val="18"/>
              </w:rPr>
              <w:t xml:space="preserve">ми, приведенными в разделе 6.1 </w:t>
            </w:r>
            <w:r w:rsidRPr="00E44DE3">
              <w:rPr>
                <w:sz w:val="18"/>
                <w:szCs w:val="18"/>
              </w:rPr>
              <w:t xml:space="preserve"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</w:t>
            </w:r>
            <w:r w:rsidR="00D03530" w:rsidRPr="00E44DE3">
              <w:rPr>
                <w:sz w:val="18"/>
                <w:szCs w:val="18"/>
              </w:rPr>
              <w:t>лабораторное</w:t>
            </w:r>
            <w:r w:rsidRPr="00E44DE3">
              <w:rPr>
                <w:sz w:val="18"/>
                <w:szCs w:val="18"/>
              </w:rPr>
              <w:t xml:space="preserve"> занятия, и/или консультацию лектора</w:t>
            </w:r>
            <w:r w:rsidR="0001174F" w:rsidRPr="00E44DE3">
              <w:rPr>
                <w:sz w:val="18"/>
                <w:szCs w:val="18"/>
              </w:rPr>
              <w:t>.</w:t>
            </w:r>
          </w:p>
          <w:p w14:paraId="13FA471F" w14:textId="77777777" w:rsidR="002C2021" w:rsidRPr="00AB7FC5" w:rsidRDefault="0001174F" w:rsidP="002C2021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E44DE3">
              <w:rPr>
                <w:sz w:val="18"/>
                <w:szCs w:val="18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 Нормоконтроль» </w:t>
            </w:r>
            <w:r w:rsidR="002C2021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14:paraId="03872ED5" w14:textId="77777777" w:rsidR="00884235" w:rsidRPr="00E44DE3" w:rsidRDefault="00884235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18"/>
                <w:szCs w:val="18"/>
              </w:rPr>
            </w:pPr>
          </w:p>
          <w:p w14:paraId="741C4830" w14:textId="77777777" w:rsidR="006E4E20" w:rsidRPr="00884235" w:rsidRDefault="0001174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z w:val="18"/>
                <w:szCs w:val="18"/>
              </w:rPr>
            </w:pPr>
            <w:r w:rsidRPr="00884235">
              <w:rPr>
                <w:b/>
                <w:sz w:val="18"/>
                <w:szCs w:val="18"/>
              </w:rPr>
              <w:t>Обучающемуся</w:t>
            </w:r>
            <w:r w:rsidR="006E4E20" w:rsidRPr="00884235">
              <w:rPr>
                <w:b/>
                <w:sz w:val="18"/>
                <w:szCs w:val="18"/>
              </w:rPr>
              <w:t xml:space="preserve"> заочной формы обучения.</w:t>
            </w:r>
          </w:p>
          <w:p w14:paraId="7C0A5D15" w14:textId="77777777" w:rsidR="002C2021" w:rsidRPr="00AB7FC5" w:rsidRDefault="0001174F" w:rsidP="002C2021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884235">
              <w:rPr>
                <w:sz w:val="18"/>
                <w:szCs w:val="18"/>
              </w:rPr>
              <w:t xml:space="preserve">Обучающийся заочной формы обучения выполняет </w:t>
            </w:r>
            <w:r w:rsidR="00E348B3">
              <w:rPr>
                <w:sz w:val="18"/>
                <w:szCs w:val="18"/>
              </w:rPr>
              <w:t>1 контрольную работу</w:t>
            </w:r>
            <w:r w:rsidRPr="00884235">
              <w:rPr>
                <w:sz w:val="18"/>
                <w:szCs w:val="18"/>
              </w:rPr>
              <w:t xml:space="preserve"> (КР). Контрольн</w:t>
            </w:r>
            <w:r w:rsidR="00E348B3">
              <w:rPr>
                <w:sz w:val="18"/>
                <w:szCs w:val="18"/>
              </w:rPr>
              <w:t>ая</w:t>
            </w:r>
            <w:r w:rsidRPr="00884235">
              <w:rPr>
                <w:sz w:val="18"/>
                <w:szCs w:val="18"/>
              </w:rPr>
              <w:t xml:space="preserve"> работ</w:t>
            </w:r>
            <w:r w:rsidR="00E348B3">
              <w:rPr>
                <w:sz w:val="18"/>
                <w:szCs w:val="18"/>
              </w:rPr>
              <w:t>а</w:t>
            </w:r>
            <w:r w:rsidRPr="00884235">
              <w:rPr>
                <w:sz w:val="18"/>
                <w:szCs w:val="18"/>
              </w:rPr>
              <w:t xml:space="preserve"> должн</w:t>
            </w:r>
            <w:r w:rsidR="00E348B3">
              <w:rPr>
                <w:sz w:val="18"/>
                <w:szCs w:val="18"/>
              </w:rPr>
              <w:t>а</w:t>
            </w:r>
            <w:r w:rsidRPr="00884235">
              <w:rPr>
                <w:sz w:val="18"/>
                <w:szCs w:val="18"/>
              </w:rPr>
              <w:t xml:space="preserve"> быть выполнен</w:t>
            </w:r>
            <w:r w:rsidR="00E348B3">
              <w:rPr>
                <w:sz w:val="18"/>
                <w:szCs w:val="18"/>
              </w:rPr>
              <w:t>а</w:t>
            </w:r>
            <w:r w:rsidRPr="00884235">
              <w:rPr>
                <w:sz w:val="18"/>
                <w:szCs w:val="18"/>
              </w:rPr>
              <w:t xml:space="preserve"> обучающимся в установленные преподавателем сроки в соответствии с </w:t>
            </w:r>
            <w:r w:rsidRPr="00884235">
              <w:rPr>
                <w:sz w:val="18"/>
                <w:szCs w:val="18"/>
              </w:rPr>
              <w:lastRenderedPageBreak/>
              <w:t xml:space="preserve">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 </w:t>
            </w:r>
            <w:r w:rsidR="002C2021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14:paraId="34A1F460" w14:textId="77777777" w:rsidR="0001174F" w:rsidRPr="00884235" w:rsidRDefault="0001174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sz w:val="18"/>
                <w:szCs w:val="18"/>
              </w:rPr>
              <w:t xml:space="preserve"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оформлять в электронном </w:t>
            </w:r>
            <w:r w:rsidR="00343610">
              <w:rPr>
                <w:sz w:val="18"/>
                <w:szCs w:val="18"/>
              </w:rPr>
              <w:t>и в текстовом виде</w:t>
            </w:r>
            <w:r w:rsidRPr="00884235">
              <w:rPr>
                <w:sz w:val="18"/>
                <w:szCs w:val="18"/>
              </w:rPr>
              <w:t>. При выполнении работы обязательно должны быть подробн</w:t>
            </w:r>
            <w:r w:rsidR="00D03530" w:rsidRPr="00884235">
              <w:rPr>
                <w:sz w:val="18"/>
                <w:szCs w:val="18"/>
              </w:rPr>
              <w:t xml:space="preserve">о описаны исходные данные и правильно </w:t>
            </w:r>
            <w:r w:rsidR="00343610">
              <w:rPr>
                <w:sz w:val="18"/>
                <w:szCs w:val="18"/>
              </w:rPr>
              <w:t>сформулированы ответы на поставленные вопросы, приведены схемы организационных структур, интеграционных процессов, бизнес-процессов</w:t>
            </w:r>
            <w:r w:rsidRPr="00884235">
              <w:rPr>
                <w:sz w:val="18"/>
                <w:szCs w:val="18"/>
              </w:rPr>
              <w:t xml:space="preserve">. </w:t>
            </w:r>
            <w:r w:rsidR="00D03530" w:rsidRPr="00884235">
              <w:rPr>
                <w:sz w:val="18"/>
                <w:szCs w:val="18"/>
              </w:rPr>
              <w:t>Далее делаются выводы и предложения по результатам расчетов.</w:t>
            </w:r>
          </w:p>
          <w:p w14:paraId="4428E98E" w14:textId="77777777" w:rsidR="006E4E20" w:rsidRPr="00884235" w:rsidRDefault="006E4E20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b/>
                <w:sz w:val="18"/>
                <w:szCs w:val="18"/>
              </w:rPr>
              <w:t>Обучающийся заочной формы обучения выполняет</w:t>
            </w:r>
            <w:r w:rsidRPr="00884235">
              <w:rPr>
                <w:sz w:val="18"/>
                <w:szCs w:val="18"/>
              </w:rPr>
              <w:t>:</w:t>
            </w:r>
          </w:p>
          <w:p w14:paraId="7094CEE4" w14:textId="77777777" w:rsidR="006E4E20" w:rsidRPr="00884235" w:rsidRDefault="00E44DE3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sz w:val="18"/>
                <w:szCs w:val="18"/>
              </w:rPr>
              <w:t>6 курс</w:t>
            </w:r>
          </w:p>
          <w:p w14:paraId="17D1E6A9" w14:textId="77777777" w:rsidR="006E4E20" w:rsidRPr="00E348B3" w:rsidRDefault="006E4E20" w:rsidP="00E348B3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884235">
              <w:rPr>
                <w:sz w:val="18"/>
                <w:szCs w:val="18"/>
              </w:rPr>
              <w:t>КР «</w:t>
            </w:r>
            <w:r w:rsidR="00E348B3">
              <w:rPr>
                <w:sz w:val="18"/>
                <w:szCs w:val="18"/>
              </w:rPr>
              <w:t>Управление железнодорожным транспортом на основе современных технологий</w:t>
            </w:r>
            <w:r w:rsidRPr="00884235">
              <w:rPr>
                <w:sz w:val="18"/>
                <w:szCs w:val="18"/>
              </w:rPr>
              <w:t>».</w:t>
            </w:r>
            <w:r w:rsidR="00D03530" w:rsidRPr="00884235">
              <w:rPr>
                <w:sz w:val="18"/>
                <w:szCs w:val="18"/>
              </w:rPr>
              <w:t xml:space="preserve"> </w:t>
            </w:r>
            <w:r w:rsidR="0001174F" w:rsidRPr="00884235">
              <w:rPr>
                <w:sz w:val="18"/>
                <w:szCs w:val="18"/>
              </w:rPr>
              <w:t xml:space="preserve">Задания размещены в электронной информационно-образовательной среде </w:t>
            </w:r>
            <w:r w:rsidR="002C2021">
              <w:rPr>
                <w:sz w:val="18"/>
                <w:szCs w:val="18"/>
              </w:rPr>
              <w:t xml:space="preserve">КрИЖТ </w:t>
            </w:r>
            <w:r w:rsidR="0001174F" w:rsidRPr="00884235">
              <w:rPr>
                <w:sz w:val="18"/>
                <w:szCs w:val="18"/>
              </w:rPr>
              <w:t>ИрГУПС, доступной обучающемуся через его личный кабинет</w:t>
            </w:r>
            <w:r w:rsidR="00E348B3">
              <w:rPr>
                <w:sz w:val="18"/>
                <w:szCs w:val="18"/>
              </w:rPr>
              <w:t>.</w:t>
            </w:r>
          </w:p>
        </w:tc>
      </w:tr>
      <w:tr w:rsidR="0030165A" w:rsidRPr="00E44DE3" w14:paraId="7D05A345" w14:textId="77777777" w:rsidTr="00F61FBD">
        <w:tc>
          <w:tcPr>
            <w:tcW w:w="9923" w:type="dxa"/>
            <w:gridSpan w:val="2"/>
            <w:vAlign w:val="center"/>
          </w:tcPr>
          <w:p w14:paraId="60A38A83" w14:textId="77777777" w:rsidR="0030165A" w:rsidRPr="00E44DE3" w:rsidRDefault="00F61FBD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5318">
              <w:rPr>
                <w:sz w:val="20"/>
                <w:szCs w:val="20"/>
              </w:rPr>
              <w:lastRenderedPageBreak/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385318">
              <w:rPr>
                <w:rStyle w:val="d2e5eaf1f2e2fbedeef1eae8c7ede0ea"/>
                <w:rFonts w:ascii="Calibri" w:hAnsi="Calibri"/>
                <w:sz w:val="20"/>
                <w:szCs w:val="20"/>
              </w:rPr>
              <w:t xml:space="preserve"> </w:t>
            </w:r>
            <w:hyperlink r:id="rId14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14:paraId="5087D078" w14:textId="77777777" w:rsidR="0030165A" w:rsidRDefault="0030165A" w:rsidP="007C3204">
      <w:pPr>
        <w:pStyle w:val="af2"/>
        <w:spacing w:after="0" w:line="240" w:lineRule="auto"/>
        <w:rPr>
          <w:highlight w:val="yellow"/>
        </w:rPr>
      </w:pPr>
    </w:p>
    <w:p w14:paraId="05556570" w14:textId="77777777" w:rsidR="00BA5A68" w:rsidRDefault="00F61FBD" w:rsidP="007C3204">
      <w:pPr>
        <w:pStyle w:val="af0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A5A68"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14:paraId="382124FF" w14:textId="77777777" w:rsidR="00BA5A68" w:rsidRPr="006F1135" w:rsidRDefault="00BA5A68" w:rsidP="007C3204">
      <w:pPr>
        <w:pStyle w:val="af0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14:paraId="63BAA5D6" w14:textId="77777777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52406" w14:textId="77777777" w:rsidR="00BA5A68" w:rsidRPr="0036619C" w:rsidRDefault="00BA5A68" w:rsidP="000651A0">
            <w:pPr>
              <w:pStyle w:val="af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EEC4" w14:textId="77777777" w:rsidR="00BA5A68" w:rsidRPr="0036619C" w:rsidRDefault="00BA5A68" w:rsidP="000651A0">
            <w:pPr>
              <w:pStyle w:val="af0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C752" w14:textId="77777777" w:rsidR="00BA5A68" w:rsidRPr="0036619C" w:rsidRDefault="00BA5A68" w:rsidP="000651A0">
            <w:pPr>
              <w:pStyle w:val="af0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A60D8" w14:textId="77777777"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14:paraId="3A41FFF5" w14:textId="77777777"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14:paraId="11052A68" w14:textId="77777777"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14:paraId="0E388770" w14:textId="77777777" w:rsidR="00BA5A68" w:rsidRPr="0036619C" w:rsidRDefault="00BA5A68" w:rsidP="000651A0">
            <w:pPr>
              <w:pStyle w:val="af0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09B3F" w14:textId="77777777" w:rsidR="00BA5A68" w:rsidRDefault="00BA5A68" w:rsidP="000651A0">
            <w:pPr>
              <w:pStyle w:val="af0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14:paraId="77408544" w14:textId="77777777" w:rsidR="00BA5A68" w:rsidRPr="0036619C" w:rsidRDefault="00BA5A68" w:rsidP="000651A0">
            <w:pPr>
              <w:pStyle w:val="af0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898D" w14:textId="77777777" w:rsidR="00BA5A68" w:rsidRPr="0036619C" w:rsidRDefault="00BA5A68" w:rsidP="000651A0">
            <w:pPr>
              <w:pStyle w:val="af0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14:paraId="7C494D5B" w14:textId="77777777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8E4C1" w14:textId="77777777"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C6F2B" w14:textId="77777777" w:rsidR="00BA5A68" w:rsidRPr="0036619C" w:rsidRDefault="00BA5A68" w:rsidP="000651A0">
            <w:pPr>
              <w:pStyle w:val="af0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1A128" w14:textId="77777777" w:rsidR="00BA5A68" w:rsidRDefault="00BA5A68" w:rsidP="000651A0">
            <w:pPr>
              <w:pStyle w:val="af0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14:paraId="114061E3" w14:textId="77777777" w:rsidR="00BA5A68" w:rsidRPr="0036619C" w:rsidRDefault="00BA5A68" w:rsidP="000651A0">
            <w:pPr>
              <w:pStyle w:val="af0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7F995" w14:textId="77777777" w:rsidR="00BA5A68" w:rsidRPr="0036619C" w:rsidRDefault="00BA5A68" w:rsidP="000651A0">
            <w:pPr>
              <w:pStyle w:val="af0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ECB34" w14:textId="77777777" w:rsidR="00BA5A68" w:rsidRPr="0036619C" w:rsidRDefault="00BA5A68" w:rsidP="000651A0">
            <w:pPr>
              <w:pStyle w:val="af0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67051" w14:textId="77777777" w:rsidR="00BA5A68" w:rsidRPr="0036619C" w:rsidRDefault="00BA5A68" w:rsidP="000651A0">
            <w:pPr>
              <w:pStyle w:val="af0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FB8E1" w14:textId="77777777"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46754" w14:textId="77777777"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E850" w14:textId="77777777" w:rsidR="00BA5A68" w:rsidRDefault="00BA5A68" w:rsidP="000651A0">
            <w:pPr>
              <w:snapToGrid w:val="0"/>
            </w:pPr>
          </w:p>
        </w:tc>
      </w:tr>
      <w:tr w:rsidR="00BA5A68" w14:paraId="65B27EA9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9857C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2AF68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FD597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1CD28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8666D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E36D8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ACEBE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A136F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5CF1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4DFCF5F8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21601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2DA76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3C040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339DB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F61E5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B7824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CD0ED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7D165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B322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5EAA6E31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511AB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3C083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D30F1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B4EBE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8838D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B785D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54DD8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82AF0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205D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6107B2D6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248E8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3D6D5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56818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73BD6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F2F6C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224C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F6BD8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8F3B8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A0CE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1B6C0D8D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497D4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199EC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AE0F5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4D1E6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5358E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449A0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94C14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863A6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9C9D" w14:textId="77777777" w:rsidR="00BA5A68" w:rsidRPr="00D36F4F" w:rsidRDefault="00BA5A68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4D1013EC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09DE3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5C1C3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74DCE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083F8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39A69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77567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FC04A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0C8D9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113C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00FF5C3E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91880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DE98D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59438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42BEA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5AEB7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C5BF4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05F54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6027D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619B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7E007390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25D56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38988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FEAD0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0278C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9F49C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9DAD7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D3F99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DB417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239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50BC6464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E59DD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A6B8C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CA1DE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A8A7B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F5970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705D7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7CF03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D91FD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5FF6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1533D0FD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42C43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301AC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3FC94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D6C1E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99723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7E432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A1AC5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1D1C7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B3CE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06DB704B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523A4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55174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280D2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4BC2D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3D38E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7B3D2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A52D5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8A385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25F8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235C5911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F8E84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B2A4D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2CFB3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6C617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A45D0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4EDCA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34530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20979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21ED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4252B61F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19E18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ACC0C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2AD39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C1469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7DC89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425D3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BD004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8046A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43FA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7FF1AE56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1971A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ECA76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A012F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C4CB4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76D0F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F9FDB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4725E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469E0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7529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0FAF841F" w14:textId="77777777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A109A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BCB6B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7C23C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31CBD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24732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1F60B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8FCA2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09743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B8F5" w14:textId="77777777" w:rsidR="00D36F4F" w:rsidRPr="00D36F4F" w:rsidRDefault="00D36F4F" w:rsidP="00D36F4F">
            <w:pPr>
              <w:pStyle w:val="af0"/>
              <w:snapToGrid w:val="0"/>
              <w:spacing w:line="200" w:lineRule="atLeast"/>
              <w:ind w:firstLine="0"/>
              <w:jc w:val="left"/>
            </w:pPr>
          </w:p>
        </w:tc>
      </w:tr>
    </w:tbl>
    <w:p w14:paraId="5B6C4924" w14:textId="19A05604" w:rsidR="00B77A2C" w:rsidRDefault="00B77A2C"/>
    <w:p w14:paraId="37108DA1" w14:textId="77777777" w:rsidR="00B77A2C" w:rsidRDefault="00B77A2C">
      <w:r>
        <w:br w:type="page"/>
      </w:r>
    </w:p>
    <w:p w14:paraId="1116197B" w14:textId="77777777" w:rsidR="00B77A2C" w:rsidRDefault="00B77A2C" w:rsidP="00B77A2C">
      <w:pPr>
        <w:jc w:val="right"/>
        <w:rPr>
          <w:rStyle w:val="s1"/>
          <w:b/>
          <w:bCs/>
          <w:iCs/>
          <w:color w:val="000000"/>
          <w:sz w:val="28"/>
          <w:szCs w:val="28"/>
        </w:rPr>
      </w:pPr>
      <w:r w:rsidRPr="0090321E">
        <w:rPr>
          <w:rStyle w:val="s1"/>
          <w:b/>
          <w:bCs/>
          <w:iCs/>
          <w:color w:val="000000"/>
          <w:sz w:val="28"/>
          <w:szCs w:val="28"/>
        </w:rPr>
        <w:lastRenderedPageBreak/>
        <w:t>Приложение 1 к раб</w:t>
      </w:r>
      <w:r>
        <w:rPr>
          <w:rStyle w:val="s1"/>
          <w:b/>
          <w:bCs/>
          <w:iCs/>
          <w:color w:val="000000"/>
          <w:sz w:val="28"/>
          <w:szCs w:val="28"/>
        </w:rPr>
        <w:t xml:space="preserve">очей программе по дисциплине </w:t>
      </w:r>
    </w:p>
    <w:p w14:paraId="11632A66" w14:textId="77777777" w:rsidR="00A64FDC" w:rsidRDefault="00B77A2C" w:rsidP="00B77A2C">
      <w:pPr>
        <w:jc w:val="right"/>
        <w:rPr>
          <w:b/>
          <w:bCs/>
          <w:iCs/>
          <w:sz w:val="28"/>
          <w:szCs w:val="28"/>
        </w:rPr>
      </w:pPr>
      <w:r w:rsidRPr="00B77A2C">
        <w:rPr>
          <w:b/>
          <w:bCs/>
          <w:iCs/>
          <w:sz w:val="28"/>
          <w:szCs w:val="28"/>
        </w:rPr>
        <w:t>Б1.В.ДВ.02.01 Управление железнодорожным транспортом</w:t>
      </w:r>
    </w:p>
    <w:p w14:paraId="76EF298C" w14:textId="5E4B7F65" w:rsidR="00B77A2C" w:rsidRPr="00B77A2C" w:rsidRDefault="00B77A2C" w:rsidP="00B77A2C">
      <w:pPr>
        <w:jc w:val="right"/>
        <w:rPr>
          <w:rStyle w:val="s1"/>
          <w:b/>
          <w:bCs/>
          <w:iCs/>
          <w:color w:val="000000"/>
          <w:sz w:val="28"/>
          <w:szCs w:val="28"/>
        </w:rPr>
      </w:pPr>
      <w:r w:rsidRPr="00B77A2C">
        <w:rPr>
          <w:b/>
          <w:bCs/>
          <w:iCs/>
          <w:sz w:val="28"/>
          <w:szCs w:val="28"/>
        </w:rPr>
        <w:t>на основе современных технологий</w:t>
      </w:r>
    </w:p>
    <w:p w14:paraId="5019C649" w14:textId="77777777" w:rsidR="00B77A2C" w:rsidRPr="0008190E" w:rsidRDefault="00B77A2C" w:rsidP="00B77A2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sz w:val="28"/>
          <w:szCs w:val="28"/>
        </w:rPr>
      </w:pPr>
    </w:p>
    <w:p w14:paraId="07D8C40D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21E5DEEC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0AA5C00E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13C59508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1DF3135F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113AF796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1E38E154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072910F6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4D7C5EBF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374B93C3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69707987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1AF31A25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7B3EB8B5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3040EB98" w14:textId="77777777" w:rsidR="00B77A2C" w:rsidRPr="00721271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459AF92A" w14:textId="77777777" w:rsidR="00B77A2C" w:rsidRDefault="00B77A2C" w:rsidP="00B77A2C">
      <w:pPr>
        <w:tabs>
          <w:tab w:val="left" w:pos="0"/>
        </w:tabs>
        <w:outlineLvl w:val="0"/>
        <w:rPr>
          <w:sz w:val="28"/>
          <w:szCs w:val="28"/>
        </w:rPr>
      </w:pPr>
    </w:p>
    <w:p w14:paraId="65559D04" w14:textId="77777777" w:rsidR="00B77A2C" w:rsidRPr="005D0FE0" w:rsidRDefault="00B77A2C" w:rsidP="00B77A2C">
      <w:pPr>
        <w:jc w:val="center"/>
        <w:rPr>
          <w:b/>
          <w:sz w:val="36"/>
          <w:szCs w:val="36"/>
        </w:rPr>
      </w:pPr>
      <w:r w:rsidRPr="005D0FE0">
        <w:rPr>
          <w:b/>
          <w:sz w:val="36"/>
          <w:szCs w:val="36"/>
        </w:rPr>
        <w:t>ФОНД ОЦЕНОЧНЫХ СРЕДСТВ</w:t>
      </w:r>
    </w:p>
    <w:p w14:paraId="20759DB6" w14:textId="77777777" w:rsidR="00B77A2C" w:rsidRPr="005D0FE0" w:rsidRDefault="00B77A2C" w:rsidP="00B77A2C">
      <w:pPr>
        <w:jc w:val="center"/>
        <w:rPr>
          <w:b/>
          <w:sz w:val="36"/>
          <w:szCs w:val="36"/>
        </w:rPr>
      </w:pPr>
      <w:r w:rsidRPr="005D0FE0">
        <w:rPr>
          <w:b/>
          <w:sz w:val="36"/>
          <w:szCs w:val="36"/>
        </w:rPr>
        <w:t>для проведения текущего контроля успеваемости</w:t>
      </w:r>
    </w:p>
    <w:p w14:paraId="5B30213D" w14:textId="77777777" w:rsidR="00B77A2C" w:rsidRDefault="00B77A2C" w:rsidP="00B77A2C">
      <w:pPr>
        <w:pStyle w:val="p1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  <w:r w:rsidRPr="005D0FE0">
        <w:rPr>
          <w:b/>
          <w:sz w:val="36"/>
          <w:szCs w:val="36"/>
        </w:rPr>
        <w:t>и промежуточной аттестации по дисциплине</w:t>
      </w:r>
      <w:r>
        <w:rPr>
          <w:b/>
          <w:sz w:val="36"/>
          <w:szCs w:val="36"/>
        </w:rPr>
        <w:t xml:space="preserve"> </w:t>
      </w:r>
    </w:p>
    <w:p w14:paraId="591086A8" w14:textId="77777777" w:rsidR="00A64FDC" w:rsidRDefault="00B77A2C" w:rsidP="00B77A2C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Б1.В</w:t>
      </w:r>
      <w:r w:rsidRPr="00C207F8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ДВ.02.0</w:t>
      </w:r>
      <w:r w:rsidRPr="00C207F8">
        <w:rPr>
          <w:b/>
          <w:bCs/>
          <w:iCs/>
          <w:sz w:val="32"/>
          <w:szCs w:val="32"/>
        </w:rPr>
        <w:t xml:space="preserve">1 </w:t>
      </w:r>
      <w:r>
        <w:rPr>
          <w:b/>
          <w:bCs/>
          <w:iCs/>
          <w:sz w:val="32"/>
          <w:szCs w:val="32"/>
        </w:rPr>
        <w:t>Управление железнодорожным транспортом</w:t>
      </w:r>
    </w:p>
    <w:p w14:paraId="6077FDFF" w14:textId="4F49B0CD" w:rsidR="00B77A2C" w:rsidRPr="00BE5567" w:rsidRDefault="00B77A2C" w:rsidP="00B77A2C">
      <w:pPr>
        <w:jc w:val="center"/>
        <w:rPr>
          <w:b/>
          <w:sz w:val="32"/>
          <w:szCs w:val="32"/>
        </w:rPr>
      </w:pPr>
      <w:r>
        <w:rPr>
          <w:b/>
          <w:bCs/>
          <w:iCs/>
          <w:sz w:val="32"/>
          <w:szCs w:val="32"/>
        </w:rPr>
        <w:t>на основе современных технологий</w:t>
      </w:r>
    </w:p>
    <w:p w14:paraId="7657FB7F" w14:textId="77777777" w:rsidR="00B77A2C" w:rsidRPr="00721271" w:rsidRDefault="00B77A2C" w:rsidP="00B77A2C">
      <w:pPr>
        <w:pStyle w:val="p1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6"/>
          <w:szCs w:val="36"/>
        </w:rPr>
      </w:pPr>
    </w:p>
    <w:p w14:paraId="28582B81" w14:textId="77777777" w:rsidR="00B77A2C" w:rsidRPr="0008190E" w:rsidRDefault="00B77A2C" w:rsidP="00B77A2C">
      <w:pPr>
        <w:jc w:val="center"/>
        <w:rPr>
          <w:b/>
          <w:sz w:val="36"/>
          <w:szCs w:val="36"/>
        </w:rPr>
      </w:pPr>
    </w:p>
    <w:p w14:paraId="5F27F6B5" w14:textId="77777777" w:rsidR="005E4669" w:rsidRDefault="00B77A2C" w:rsidP="00B77A2C">
      <w:pPr>
        <w:pStyle w:val="affa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br w:type="page"/>
      </w:r>
    </w:p>
    <w:p w14:paraId="06E19815" w14:textId="77777777" w:rsidR="005E4669" w:rsidRPr="00EA2474" w:rsidRDefault="005E4669" w:rsidP="005E4669">
      <w:pPr>
        <w:jc w:val="center"/>
      </w:pPr>
      <w:r w:rsidRPr="00EA2474">
        <w:rPr>
          <w:b/>
          <w:bCs/>
        </w:rPr>
        <w:lastRenderedPageBreak/>
        <w:t>1. Общие положения</w:t>
      </w:r>
    </w:p>
    <w:p w14:paraId="17942138" w14:textId="77777777" w:rsidR="005E4669" w:rsidRPr="00EA2474" w:rsidRDefault="005E4669" w:rsidP="005E4669">
      <w:pPr>
        <w:ind w:firstLine="720"/>
        <w:jc w:val="both"/>
      </w:pPr>
    </w:p>
    <w:p w14:paraId="28CB0EAD" w14:textId="77777777" w:rsidR="005E4669" w:rsidRPr="00EA2474" w:rsidRDefault="005E4669" w:rsidP="005E4669">
      <w:pPr>
        <w:ind w:firstLine="720"/>
        <w:jc w:val="both"/>
      </w:pPr>
      <w:r w:rsidRPr="00EA2474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10FED892" w14:textId="77777777" w:rsidR="005E4669" w:rsidRPr="00EA2474" w:rsidRDefault="005E4669" w:rsidP="005E4669">
      <w:pPr>
        <w:ind w:firstLine="720"/>
        <w:jc w:val="both"/>
      </w:pPr>
      <w:r w:rsidRPr="00EA2474">
        <w:t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1BC704BA" w14:textId="77777777" w:rsidR="005E4669" w:rsidRPr="00EA2474" w:rsidRDefault="005E4669" w:rsidP="005E4669">
      <w:pPr>
        <w:pStyle w:val="211"/>
        <w:shd w:val="clear" w:color="auto" w:fill="auto"/>
        <w:tabs>
          <w:tab w:val="left" w:pos="1289"/>
        </w:tabs>
        <w:spacing w:line="240" w:lineRule="auto"/>
        <w:ind w:firstLine="902"/>
        <w:jc w:val="both"/>
        <w:rPr>
          <w:sz w:val="24"/>
          <w:szCs w:val="24"/>
        </w:rPr>
      </w:pPr>
      <w:r w:rsidRPr="00EA2474">
        <w:rPr>
          <w:sz w:val="24"/>
          <w:szCs w:val="24"/>
        </w:rPr>
        <w:t>Задачами ФОС являются:</w:t>
      </w:r>
    </w:p>
    <w:p w14:paraId="3D0D0313" w14:textId="58708F53" w:rsidR="005E4669" w:rsidRPr="005E4669" w:rsidRDefault="005E4669" w:rsidP="005E4669">
      <w:pPr>
        <w:pStyle w:val="211"/>
        <w:shd w:val="clear" w:color="auto" w:fill="auto"/>
        <w:tabs>
          <w:tab w:val="left" w:pos="1044"/>
        </w:tabs>
        <w:spacing w:line="240" w:lineRule="auto"/>
        <w:ind w:firstLine="902"/>
        <w:jc w:val="both"/>
        <w:rPr>
          <w:sz w:val="24"/>
          <w:szCs w:val="24"/>
        </w:rPr>
      </w:pPr>
      <w:r w:rsidRPr="00EA2474">
        <w:rPr>
          <w:sz w:val="24"/>
          <w:szCs w:val="24"/>
        </w:rPr>
        <w:t xml:space="preserve">– оценка достижений, обучающихся в процессе </w:t>
      </w:r>
      <w:r w:rsidRPr="00EA2474">
        <w:rPr>
          <w:i/>
          <w:iCs/>
          <w:sz w:val="24"/>
          <w:szCs w:val="24"/>
        </w:rPr>
        <w:t xml:space="preserve">изучения дисциплины </w:t>
      </w:r>
      <w:r w:rsidRPr="005E4669">
        <w:rPr>
          <w:sz w:val="24"/>
          <w:szCs w:val="24"/>
        </w:rPr>
        <w:t>«</w:t>
      </w:r>
      <w:r w:rsidRPr="005E4669">
        <w:rPr>
          <w:iCs/>
          <w:sz w:val="24"/>
          <w:szCs w:val="24"/>
        </w:rPr>
        <w:t>Управление железнодорожным транспортом на основе современных технологий</w:t>
      </w:r>
      <w:r w:rsidRPr="005E4669">
        <w:rPr>
          <w:sz w:val="24"/>
          <w:szCs w:val="24"/>
        </w:rPr>
        <w:t>»;</w:t>
      </w:r>
    </w:p>
    <w:p w14:paraId="373BCFE3" w14:textId="77777777" w:rsidR="005E4669" w:rsidRPr="00EF7069" w:rsidRDefault="005E4669" w:rsidP="005E4669">
      <w:pPr>
        <w:pStyle w:val="211"/>
        <w:shd w:val="clear" w:color="auto" w:fill="auto"/>
        <w:tabs>
          <w:tab w:val="left" w:pos="1021"/>
        </w:tabs>
        <w:spacing w:line="240" w:lineRule="auto"/>
        <w:ind w:firstLine="902"/>
        <w:jc w:val="both"/>
        <w:rPr>
          <w:sz w:val="24"/>
          <w:szCs w:val="24"/>
        </w:rPr>
      </w:pPr>
      <w:r w:rsidRPr="00EA2474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</w:t>
      </w:r>
      <w:r w:rsidRPr="00EF7069">
        <w:rPr>
          <w:sz w:val="24"/>
          <w:szCs w:val="24"/>
        </w:rPr>
        <w:t xml:space="preserve"> и внедрение инновационных методов обучения в образовательный процесс;</w:t>
      </w:r>
    </w:p>
    <w:p w14:paraId="0CA30518" w14:textId="77777777" w:rsidR="005E4669" w:rsidRPr="00EF7069" w:rsidRDefault="005E4669" w:rsidP="005E4669">
      <w:pPr>
        <w:pStyle w:val="211"/>
        <w:shd w:val="clear" w:color="auto" w:fill="auto"/>
        <w:tabs>
          <w:tab w:val="left" w:pos="1044"/>
        </w:tabs>
        <w:spacing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65072416" w14:textId="77777777" w:rsidR="005E4669" w:rsidRPr="00EF7069" w:rsidRDefault="005E4669" w:rsidP="005E4669">
      <w:pPr>
        <w:pStyle w:val="211"/>
        <w:shd w:val="clear" w:color="auto" w:fill="auto"/>
        <w:tabs>
          <w:tab w:val="left" w:pos="1477"/>
        </w:tabs>
        <w:spacing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>ринципов оценивания: валидность,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14:paraId="5E004CF0" w14:textId="77777777" w:rsidR="005E4669" w:rsidRPr="00EF7069" w:rsidRDefault="005E4669" w:rsidP="005E4669">
      <w:pPr>
        <w:ind w:firstLine="720"/>
        <w:jc w:val="both"/>
      </w:pPr>
      <w:r w:rsidRPr="00EF7069">
        <w:t>Для оценки уровня сформированности</w:t>
      </w:r>
      <w:r>
        <w:t xml:space="preserve"> </w:t>
      </w:r>
      <w:r w:rsidRPr="00EF7069">
        <w:t>компетенций используется трехуровневая система:</w:t>
      </w:r>
    </w:p>
    <w:p w14:paraId="4C947112" w14:textId="77777777" w:rsidR="005E4669" w:rsidRPr="00EF7069" w:rsidRDefault="005E4669" w:rsidP="005E466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</w:t>
      </w:r>
      <w:r>
        <w:t>ихся по завершению освоения образовательной программы</w:t>
      </w:r>
      <w:r w:rsidRPr="00EF7069">
        <w:t>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75C2B03A" w14:textId="77777777" w:rsidR="005E4669" w:rsidRPr="00EF7069" w:rsidRDefault="005E4669" w:rsidP="005E4669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базовый уровень освоения, превышение минимальных характеристик сформированности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48EFA877" w14:textId="77777777" w:rsidR="005E4669" w:rsidRDefault="005E4669" w:rsidP="005E4669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5686A7D6" w14:textId="77777777" w:rsidR="005E4669" w:rsidRDefault="005E4669" w:rsidP="00B77A2C">
      <w:pPr>
        <w:pStyle w:val="affa"/>
        <w:spacing w:before="0" w:beforeAutospacing="0" w:after="0" w:afterAutospacing="0"/>
        <w:jc w:val="center"/>
        <w:rPr>
          <w:sz w:val="20"/>
        </w:rPr>
      </w:pPr>
    </w:p>
    <w:p w14:paraId="5989AAC9" w14:textId="2C4A3669" w:rsidR="00B77A2C" w:rsidRPr="00D007CE" w:rsidRDefault="005E4669" w:rsidP="00B77A2C">
      <w:pPr>
        <w:pStyle w:val="aff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77A2C" w:rsidRPr="00D007CE">
        <w:rPr>
          <w:b/>
          <w:sz w:val="28"/>
          <w:szCs w:val="28"/>
        </w:rPr>
        <w:t xml:space="preserve"> </w:t>
      </w:r>
      <w:r w:rsidR="00B77A2C" w:rsidRPr="00D007CE"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</w:t>
      </w:r>
      <w:r w:rsidR="00B77A2C" w:rsidRPr="00223AE8">
        <w:rPr>
          <w:rStyle w:val="s2"/>
          <w:b/>
          <w:bCs/>
          <w:sz w:val="28"/>
          <w:szCs w:val="28"/>
        </w:rPr>
        <w:t>. Показатели оценивания компетенций, критерии оценки</w:t>
      </w:r>
    </w:p>
    <w:p w14:paraId="1169C055" w14:textId="77777777" w:rsidR="00B77A2C" w:rsidRDefault="00B77A2C" w:rsidP="00B77A2C">
      <w:pPr>
        <w:pStyle w:val="affa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14:paraId="21043228" w14:textId="4DB83C00" w:rsidR="00B77A2C" w:rsidRPr="00863682" w:rsidRDefault="00B77A2C" w:rsidP="00B77A2C">
      <w:pPr>
        <w:pStyle w:val="affa"/>
        <w:spacing w:before="0" w:beforeAutospacing="0" w:after="0" w:afterAutospacing="0"/>
        <w:ind w:firstLine="709"/>
        <w:jc w:val="both"/>
      </w:pPr>
      <w:r w:rsidRPr="00863682">
        <w:t xml:space="preserve">Дисциплина </w:t>
      </w:r>
      <w:r w:rsidR="005E4669" w:rsidRPr="005E4669">
        <w:rPr>
          <w:iCs/>
        </w:rPr>
        <w:t>Б1.В.ДВ.02.01</w:t>
      </w:r>
      <w:r w:rsidRPr="005E4669">
        <w:t xml:space="preserve"> </w:t>
      </w:r>
      <w:r w:rsidR="00714D16">
        <w:t>«</w:t>
      </w:r>
      <w:r w:rsidRPr="005E4669">
        <w:t>Управление</w:t>
      </w:r>
      <w:r w:rsidRPr="00BF7BD7">
        <w:t xml:space="preserve"> железнодорожным транспортом на основе современных технологий</w:t>
      </w:r>
      <w:r w:rsidR="00714D16">
        <w:t>»</w:t>
      </w:r>
      <w:r>
        <w:t xml:space="preserve"> </w:t>
      </w:r>
      <w:r w:rsidRPr="00863682">
        <w:t>участвует в формировании компетенций:</w:t>
      </w:r>
    </w:p>
    <w:p w14:paraId="3904E1A1" w14:textId="16C59AA9" w:rsidR="00B77A2C" w:rsidRPr="005E4669" w:rsidRDefault="005E4669" w:rsidP="00B77A2C">
      <w:pPr>
        <w:pStyle w:val="af4"/>
        <w:spacing w:after="0"/>
        <w:ind w:firstLine="709"/>
        <w:jc w:val="both"/>
        <w:rPr>
          <w:lang w:eastAsia="x-none"/>
        </w:rPr>
      </w:pPr>
      <w:r w:rsidRPr="005E4669">
        <w:t>ПК-6.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</w:r>
    </w:p>
    <w:p w14:paraId="7C416197" w14:textId="77777777" w:rsidR="00B77A2C" w:rsidRDefault="00B77A2C" w:rsidP="00B77A2C">
      <w:pPr>
        <w:rPr>
          <w:sz w:val="20"/>
        </w:rPr>
      </w:pPr>
    </w:p>
    <w:p w14:paraId="352F332A" w14:textId="77777777" w:rsidR="00A64FDC" w:rsidRDefault="00A64FDC" w:rsidP="00A64FDC">
      <w:pPr>
        <w:jc w:val="center"/>
        <w:rPr>
          <w:b/>
        </w:rPr>
      </w:pPr>
      <w:r w:rsidRPr="001D3F9B">
        <w:rPr>
          <w:b/>
        </w:rPr>
        <w:t>Программа контрольно-оценочных мероприятий</w:t>
      </w:r>
      <w:r>
        <w:rPr>
          <w:b/>
        </w:rPr>
        <w:t xml:space="preserve">            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834"/>
        <w:gridCol w:w="1590"/>
        <w:gridCol w:w="3818"/>
        <w:gridCol w:w="1386"/>
        <w:gridCol w:w="1581"/>
      </w:tblGrid>
      <w:tr w:rsidR="00714D16" w:rsidRPr="00863682" w14:paraId="1BA2BC4D" w14:textId="77777777" w:rsidTr="00714D16">
        <w:tc>
          <w:tcPr>
            <w:tcW w:w="217" w:type="pct"/>
            <w:vAlign w:val="center"/>
          </w:tcPr>
          <w:p w14:paraId="71ED2D3C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№</w:t>
            </w:r>
          </w:p>
        </w:tc>
        <w:tc>
          <w:tcPr>
            <w:tcW w:w="433" w:type="pct"/>
            <w:vAlign w:val="center"/>
          </w:tcPr>
          <w:p w14:paraId="32ED3E6D" w14:textId="66F20400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26" w:type="pct"/>
            <w:vAlign w:val="center"/>
          </w:tcPr>
          <w:p w14:paraId="5280972A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Наименование</w:t>
            </w:r>
          </w:p>
          <w:p w14:paraId="2A340F9C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контрольно-оценочного</w:t>
            </w:r>
          </w:p>
          <w:p w14:paraId="2A4795FC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3" w:type="pct"/>
            <w:vAlign w:val="center"/>
          </w:tcPr>
          <w:p w14:paraId="47218325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Объект контроля</w:t>
            </w:r>
          </w:p>
          <w:p w14:paraId="4F0BEDE8" w14:textId="6BB1099E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(понятия, тема / раздел дисциплины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pct"/>
            <w:vAlign w:val="center"/>
          </w:tcPr>
          <w:p w14:paraId="4480977D" w14:textId="63DE645F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0CA4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821" w:type="pct"/>
            <w:vAlign w:val="center"/>
          </w:tcPr>
          <w:p w14:paraId="144081C9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Наименование</w:t>
            </w:r>
          </w:p>
          <w:p w14:paraId="09BFBAAA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оценочного средства</w:t>
            </w:r>
          </w:p>
          <w:p w14:paraId="1B68B98B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(форма проведения</w:t>
            </w:r>
            <w:r w:rsidRPr="00863682">
              <w:rPr>
                <w:color w:val="FF0000"/>
                <w:sz w:val="20"/>
                <w:szCs w:val="20"/>
              </w:rPr>
              <w:t>*</w:t>
            </w:r>
            <w:r w:rsidRPr="00863682">
              <w:rPr>
                <w:sz w:val="20"/>
                <w:szCs w:val="20"/>
              </w:rPr>
              <w:t>)</w:t>
            </w:r>
          </w:p>
        </w:tc>
      </w:tr>
      <w:tr w:rsidR="00714D16" w:rsidRPr="00863682" w14:paraId="1D22A0D8" w14:textId="77777777" w:rsidTr="00714D16">
        <w:tc>
          <w:tcPr>
            <w:tcW w:w="217" w:type="pct"/>
            <w:vAlign w:val="center"/>
          </w:tcPr>
          <w:p w14:paraId="4D1E8F4B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8CE">
              <w:rPr>
                <w:sz w:val="20"/>
              </w:rPr>
              <w:t>1</w:t>
            </w:r>
          </w:p>
        </w:tc>
        <w:tc>
          <w:tcPr>
            <w:tcW w:w="433" w:type="pct"/>
            <w:vAlign w:val="center"/>
          </w:tcPr>
          <w:p w14:paraId="286C085D" w14:textId="56E4DD1D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826" w:type="pct"/>
            <w:vAlign w:val="center"/>
          </w:tcPr>
          <w:p w14:paraId="5389A2A3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83" w:type="pct"/>
            <w:vAlign w:val="center"/>
          </w:tcPr>
          <w:p w14:paraId="623132A9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«Организационные структуры управления». «Организация работы, управление железнодорожным транспортом».</w:t>
            </w:r>
          </w:p>
        </w:tc>
        <w:tc>
          <w:tcPr>
            <w:tcW w:w="720" w:type="pct"/>
            <w:vAlign w:val="center"/>
          </w:tcPr>
          <w:p w14:paraId="0436058D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5DE40B2C" w14:textId="277FB4B0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108D7087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27AE592C" w14:textId="77777777" w:rsidTr="00714D16">
        <w:tc>
          <w:tcPr>
            <w:tcW w:w="217" w:type="pct"/>
            <w:vAlign w:val="center"/>
          </w:tcPr>
          <w:p w14:paraId="548141FA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8CE">
              <w:rPr>
                <w:sz w:val="20"/>
              </w:rPr>
              <w:t>2</w:t>
            </w:r>
          </w:p>
        </w:tc>
        <w:tc>
          <w:tcPr>
            <w:tcW w:w="433" w:type="pct"/>
            <w:vAlign w:val="center"/>
          </w:tcPr>
          <w:p w14:paraId="7DCD06E8" w14:textId="387778B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826" w:type="pct"/>
            <w:vAlign w:val="center"/>
          </w:tcPr>
          <w:p w14:paraId="3D8EF27C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83" w:type="pct"/>
            <w:vAlign w:val="center"/>
          </w:tcPr>
          <w:p w14:paraId="2FF950CC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 xml:space="preserve">Тема: «Современные технологии управления железнодорожным транспортом. Бизнес-технологии. </w:t>
            </w:r>
            <w:r w:rsidRPr="00627B0C">
              <w:rPr>
                <w:sz w:val="20"/>
              </w:rPr>
              <w:lastRenderedPageBreak/>
              <w:t>Технологии бизнес-планирования. Бизнес-процессы путевого комплекса».</w:t>
            </w:r>
          </w:p>
        </w:tc>
        <w:tc>
          <w:tcPr>
            <w:tcW w:w="720" w:type="pct"/>
            <w:vAlign w:val="center"/>
          </w:tcPr>
          <w:p w14:paraId="2020C59F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ПК-6.2</w:t>
            </w:r>
          </w:p>
          <w:p w14:paraId="51E341E9" w14:textId="244A1AB6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16647A23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35D156A2" w14:textId="77777777" w:rsidTr="00714D16">
        <w:tc>
          <w:tcPr>
            <w:tcW w:w="217" w:type="pct"/>
            <w:vAlign w:val="center"/>
          </w:tcPr>
          <w:p w14:paraId="669FB942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3" w:type="pct"/>
            <w:vAlign w:val="center"/>
          </w:tcPr>
          <w:p w14:paraId="189315BC" w14:textId="0444844F" w:rsidR="00714D16" w:rsidRDefault="00714D16" w:rsidP="00714D16">
            <w:pPr>
              <w:jc w:val="center"/>
            </w:pPr>
            <w:r w:rsidRPr="000559BC">
              <w:rPr>
                <w:sz w:val="20"/>
              </w:rPr>
              <w:t>5</w:t>
            </w:r>
            <w:r>
              <w:rPr>
                <w:sz w:val="20"/>
              </w:rPr>
              <w:t>-6</w:t>
            </w:r>
          </w:p>
        </w:tc>
        <w:tc>
          <w:tcPr>
            <w:tcW w:w="826" w:type="pct"/>
            <w:vAlign w:val="center"/>
          </w:tcPr>
          <w:p w14:paraId="5DB59155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83" w:type="pct"/>
            <w:vAlign w:val="center"/>
          </w:tcPr>
          <w:p w14:paraId="19954106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«Социальные технологии управления».</w:t>
            </w:r>
          </w:p>
        </w:tc>
        <w:tc>
          <w:tcPr>
            <w:tcW w:w="720" w:type="pct"/>
            <w:vAlign w:val="center"/>
          </w:tcPr>
          <w:p w14:paraId="7C1EBB4C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3B66AC48" w14:textId="420447DF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6CEC06E4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1BB12D2A" w14:textId="77777777" w:rsidTr="00714D16">
        <w:tc>
          <w:tcPr>
            <w:tcW w:w="217" w:type="pct"/>
            <w:vAlign w:val="center"/>
          </w:tcPr>
          <w:p w14:paraId="3AF55DCB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3" w:type="pct"/>
            <w:vAlign w:val="center"/>
          </w:tcPr>
          <w:p w14:paraId="721BFF86" w14:textId="67663EFA" w:rsidR="00714D16" w:rsidRDefault="00714D16" w:rsidP="00714D16">
            <w:pPr>
              <w:jc w:val="center"/>
            </w:pPr>
            <w:r>
              <w:rPr>
                <w:sz w:val="20"/>
              </w:rPr>
              <w:t>7-8</w:t>
            </w:r>
          </w:p>
        </w:tc>
        <w:tc>
          <w:tcPr>
            <w:tcW w:w="826" w:type="pct"/>
            <w:vAlign w:val="center"/>
          </w:tcPr>
          <w:p w14:paraId="37269C29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83" w:type="pct"/>
            <w:vAlign w:val="center"/>
          </w:tcPr>
          <w:p w14:paraId="5F419AB3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 xml:space="preserve">Тема: «Информационные технологии управления железнодорожным транспортом. </w:t>
            </w:r>
            <w:r w:rsidRPr="00627B0C">
              <w:rPr>
                <w:sz w:val="20"/>
                <w:lang w:val="en-US"/>
              </w:rPr>
              <w:t>ERP</w:t>
            </w:r>
            <w:r w:rsidRPr="00627B0C">
              <w:rPr>
                <w:sz w:val="20"/>
              </w:rPr>
              <w:t xml:space="preserve">-системы управления. ЕК АСУТР. </w:t>
            </w:r>
            <w:r w:rsidRPr="00627B0C">
              <w:rPr>
                <w:color w:val="000000"/>
                <w:sz w:val="20"/>
              </w:rPr>
              <w:t>Расчет нормативной численности рабочих дистанций пути</w:t>
            </w:r>
            <w:r w:rsidRPr="00627B0C">
              <w:rPr>
                <w:sz w:val="20"/>
              </w:rPr>
              <w:t>».</w:t>
            </w:r>
          </w:p>
        </w:tc>
        <w:tc>
          <w:tcPr>
            <w:tcW w:w="720" w:type="pct"/>
            <w:vAlign w:val="center"/>
          </w:tcPr>
          <w:p w14:paraId="7E28CAE9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7AD7E1E1" w14:textId="7DFD49D9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470165F4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7869EFF8" w14:textId="77777777" w:rsidTr="00714D16">
        <w:tc>
          <w:tcPr>
            <w:tcW w:w="217" w:type="pct"/>
            <w:vAlign w:val="center"/>
          </w:tcPr>
          <w:p w14:paraId="771E70D5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3" w:type="pct"/>
            <w:vAlign w:val="center"/>
          </w:tcPr>
          <w:p w14:paraId="65DB8DA4" w14:textId="3ADAAA56" w:rsidR="00714D16" w:rsidRPr="00A64FDC" w:rsidRDefault="00714D16" w:rsidP="00714D16">
            <w:pPr>
              <w:jc w:val="center"/>
              <w:rPr>
                <w:sz w:val="20"/>
                <w:szCs w:val="20"/>
              </w:rPr>
            </w:pPr>
            <w:r w:rsidRPr="00A64FDC">
              <w:rPr>
                <w:sz w:val="20"/>
                <w:szCs w:val="20"/>
              </w:rPr>
              <w:t>9-10</w:t>
            </w:r>
          </w:p>
        </w:tc>
        <w:tc>
          <w:tcPr>
            <w:tcW w:w="826" w:type="pct"/>
            <w:vAlign w:val="center"/>
          </w:tcPr>
          <w:p w14:paraId="32D5CCEE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83" w:type="pct"/>
            <w:vAlign w:val="center"/>
          </w:tcPr>
          <w:p w14:paraId="4F23A612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 xml:space="preserve">Тема: «Информационные технологии управления железнодорожным транспортом. ЕК АСУТР. </w:t>
            </w:r>
            <w:r w:rsidRPr="00627B0C">
              <w:rPr>
                <w:color w:val="000000"/>
                <w:sz w:val="20"/>
              </w:rPr>
              <w:t>Управление временными данными работников железнодорожного транспорта</w:t>
            </w:r>
            <w:r w:rsidRPr="00627B0C">
              <w:rPr>
                <w:sz w:val="20"/>
              </w:rPr>
              <w:t>».</w:t>
            </w:r>
          </w:p>
        </w:tc>
        <w:tc>
          <w:tcPr>
            <w:tcW w:w="720" w:type="pct"/>
            <w:vAlign w:val="center"/>
          </w:tcPr>
          <w:p w14:paraId="2B863DF9" w14:textId="77777777" w:rsidR="00714D16" w:rsidRDefault="00714D16" w:rsidP="004A6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0BC71BEA" w14:textId="580436E6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7086A4B7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3DCC9BF9" w14:textId="77777777" w:rsidTr="00714D16">
        <w:tc>
          <w:tcPr>
            <w:tcW w:w="217" w:type="pct"/>
            <w:vAlign w:val="center"/>
          </w:tcPr>
          <w:p w14:paraId="13280817" w14:textId="77777777" w:rsidR="00714D16" w:rsidRPr="00C728CE" w:rsidRDefault="00714D16" w:rsidP="00A64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3" w:type="pct"/>
            <w:vAlign w:val="center"/>
          </w:tcPr>
          <w:p w14:paraId="01CB0BBD" w14:textId="3F22704B" w:rsidR="00714D16" w:rsidRDefault="00714D16" w:rsidP="00A64FDC">
            <w:pPr>
              <w:jc w:val="center"/>
            </w:pPr>
            <w:r>
              <w:rPr>
                <w:sz w:val="20"/>
              </w:rPr>
              <w:t>11-12</w:t>
            </w:r>
          </w:p>
        </w:tc>
        <w:tc>
          <w:tcPr>
            <w:tcW w:w="826" w:type="pct"/>
            <w:vAlign w:val="center"/>
          </w:tcPr>
          <w:p w14:paraId="658DF9AB" w14:textId="77777777" w:rsidR="00714D16" w:rsidRPr="00C728CE" w:rsidRDefault="00714D16" w:rsidP="00A64FDC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83" w:type="pct"/>
            <w:vAlign w:val="center"/>
          </w:tcPr>
          <w:p w14:paraId="12B0152E" w14:textId="77777777" w:rsidR="00714D16" w:rsidRPr="00627B0C" w:rsidRDefault="00714D16" w:rsidP="00A64FDC">
            <w:pPr>
              <w:rPr>
                <w:sz w:val="20"/>
              </w:rPr>
            </w:pPr>
            <w:r w:rsidRPr="00627B0C">
              <w:rPr>
                <w:sz w:val="20"/>
              </w:rPr>
              <w:t>Тема: «Информационные технологии управления железнодорожным транспортом. ЕК АСУФР. Управление материальными потоками».</w:t>
            </w:r>
          </w:p>
        </w:tc>
        <w:tc>
          <w:tcPr>
            <w:tcW w:w="720" w:type="pct"/>
            <w:vAlign w:val="center"/>
          </w:tcPr>
          <w:p w14:paraId="364A819B" w14:textId="77777777" w:rsidR="00714D16" w:rsidRDefault="00714D16" w:rsidP="004A6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30A6368F" w14:textId="635AD679" w:rsidR="00714D16" w:rsidRPr="00863682" w:rsidRDefault="00714D16" w:rsidP="00A64FDC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7387DA3F" w14:textId="77777777" w:rsidR="00714D16" w:rsidRPr="00863682" w:rsidRDefault="00714D16" w:rsidP="00A64FDC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77AAFCE8" w14:textId="77777777" w:rsidTr="00714D16">
        <w:tc>
          <w:tcPr>
            <w:tcW w:w="217" w:type="pct"/>
            <w:vAlign w:val="center"/>
          </w:tcPr>
          <w:p w14:paraId="6D886750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3" w:type="pct"/>
            <w:vAlign w:val="center"/>
          </w:tcPr>
          <w:p w14:paraId="24F04952" w14:textId="381278B3" w:rsidR="00714D16" w:rsidRDefault="00714D16" w:rsidP="00714D16">
            <w:pPr>
              <w:jc w:val="center"/>
            </w:pPr>
            <w:r>
              <w:rPr>
                <w:sz w:val="20"/>
              </w:rPr>
              <w:t>13-14</w:t>
            </w:r>
          </w:p>
        </w:tc>
        <w:tc>
          <w:tcPr>
            <w:tcW w:w="826" w:type="pct"/>
            <w:vAlign w:val="center"/>
          </w:tcPr>
          <w:p w14:paraId="31399FF0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83" w:type="pct"/>
            <w:vAlign w:val="center"/>
          </w:tcPr>
          <w:p w14:paraId="0AB9892A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 xml:space="preserve">Тема: «Информационные технологии управления железнодорожным транспортом. Методика 1830р. Принципы работы в системе ЕК АСУИ. ЕК АСУИ. </w:t>
            </w:r>
            <w:r w:rsidRPr="00627B0C">
              <w:rPr>
                <w:color w:val="000000"/>
                <w:sz w:val="20"/>
              </w:rPr>
              <w:t>Планирование работ по текущему содержанию верхнего строения пути»</w:t>
            </w:r>
          </w:p>
        </w:tc>
        <w:tc>
          <w:tcPr>
            <w:tcW w:w="720" w:type="pct"/>
            <w:vAlign w:val="center"/>
          </w:tcPr>
          <w:p w14:paraId="70A9BD13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6229F739" w14:textId="3AC77D76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7EFE2A55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4EC8DDCE" w14:textId="77777777" w:rsidTr="00714D16">
        <w:tc>
          <w:tcPr>
            <w:tcW w:w="217" w:type="pct"/>
            <w:vAlign w:val="center"/>
          </w:tcPr>
          <w:p w14:paraId="75B53E33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3" w:type="pct"/>
            <w:vAlign w:val="center"/>
          </w:tcPr>
          <w:p w14:paraId="45201659" w14:textId="153CEED0" w:rsidR="00714D16" w:rsidRDefault="00714D16" w:rsidP="00714D16">
            <w:pPr>
              <w:jc w:val="center"/>
            </w:pPr>
            <w:r>
              <w:rPr>
                <w:sz w:val="20"/>
              </w:rPr>
              <w:t>1</w:t>
            </w:r>
            <w:r w:rsidRPr="000559BC">
              <w:rPr>
                <w:sz w:val="20"/>
              </w:rPr>
              <w:t>5</w:t>
            </w:r>
            <w:r>
              <w:rPr>
                <w:sz w:val="20"/>
              </w:rPr>
              <w:t>-16</w:t>
            </w:r>
          </w:p>
        </w:tc>
        <w:tc>
          <w:tcPr>
            <w:tcW w:w="826" w:type="pct"/>
            <w:vAlign w:val="center"/>
          </w:tcPr>
          <w:p w14:paraId="7B063CDB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83" w:type="pct"/>
            <w:vAlign w:val="center"/>
          </w:tcPr>
          <w:p w14:paraId="3959864F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«Информационные технологии управления железнодорожным транспортом. ЕК АСУИ. Фактические трудозатраты. Анализ отчетных форм, принятие управленческих решений». «Интеграционные процессы между корпоративными автоматизированными системами управления железнодорожным транспортом».</w:t>
            </w:r>
          </w:p>
        </w:tc>
        <w:tc>
          <w:tcPr>
            <w:tcW w:w="720" w:type="pct"/>
            <w:vAlign w:val="center"/>
          </w:tcPr>
          <w:p w14:paraId="187125F5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3615A9F2" w14:textId="47C9E153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78256CB9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5620ED93" w14:textId="77777777" w:rsidTr="00714D16">
        <w:tc>
          <w:tcPr>
            <w:tcW w:w="217" w:type="pct"/>
            <w:vAlign w:val="center"/>
          </w:tcPr>
          <w:p w14:paraId="0AF2178F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3" w:type="pct"/>
            <w:vAlign w:val="center"/>
          </w:tcPr>
          <w:p w14:paraId="047E75C3" w14:textId="1BCC7976" w:rsidR="00714D16" w:rsidRDefault="00714D16" w:rsidP="00714D16">
            <w:pPr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826" w:type="pct"/>
            <w:vAlign w:val="center"/>
          </w:tcPr>
          <w:p w14:paraId="02785EC9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83" w:type="pct"/>
            <w:vAlign w:val="center"/>
          </w:tcPr>
          <w:p w14:paraId="5ED8E72F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«Цифровая трансформация железнодорожного транспорта».</w:t>
            </w:r>
          </w:p>
        </w:tc>
        <w:tc>
          <w:tcPr>
            <w:tcW w:w="720" w:type="pct"/>
            <w:vAlign w:val="center"/>
          </w:tcPr>
          <w:p w14:paraId="18A3C717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5DDCF5D9" w14:textId="5E1973E7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00D0678B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  <w:r>
              <w:rPr>
                <w:sz w:val="20"/>
                <w:szCs w:val="20"/>
              </w:rPr>
              <w:t>, контрольная работа (письменно)</w:t>
            </w:r>
          </w:p>
        </w:tc>
      </w:tr>
      <w:tr w:rsidR="00714D16" w:rsidRPr="00863682" w14:paraId="10B9B894" w14:textId="77777777" w:rsidTr="00714D16">
        <w:tc>
          <w:tcPr>
            <w:tcW w:w="217" w:type="pct"/>
            <w:vAlign w:val="center"/>
          </w:tcPr>
          <w:p w14:paraId="48471571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3" w:type="pct"/>
            <w:vAlign w:val="center"/>
          </w:tcPr>
          <w:p w14:paraId="6A0E6AB6" w14:textId="22C79330" w:rsidR="00714D16" w:rsidRDefault="00714D16" w:rsidP="00714D16">
            <w:pPr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826" w:type="pct"/>
            <w:vAlign w:val="center"/>
          </w:tcPr>
          <w:p w14:paraId="4620C014" w14:textId="77777777" w:rsidR="00714D16" w:rsidRPr="00F239F7" w:rsidRDefault="00714D16" w:rsidP="00714D16">
            <w:pPr>
              <w:rPr>
                <w:sz w:val="20"/>
              </w:rPr>
            </w:pPr>
            <w:r w:rsidRPr="00F239F7">
              <w:rPr>
                <w:sz w:val="20"/>
              </w:rPr>
              <w:t xml:space="preserve">Промежуточная аттестация – </w:t>
            </w:r>
            <w:r>
              <w:rPr>
                <w:i/>
                <w:sz w:val="20"/>
              </w:rPr>
              <w:t>зачет</w:t>
            </w:r>
          </w:p>
        </w:tc>
        <w:tc>
          <w:tcPr>
            <w:tcW w:w="1983" w:type="pct"/>
            <w:vAlign w:val="center"/>
          </w:tcPr>
          <w:p w14:paraId="717591AF" w14:textId="77777777" w:rsidR="00714D16" w:rsidRPr="00714D16" w:rsidRDefault="00714D16" w:rsidP="00714D16">
            <w:pPr>
              <w:rPr>
                <w:sz w:val="20"/>
                <w:szCs w:val="20"/>
              </w:rPr>
            </w:pPr>
            <w:r w:rsidRPr="00714D16">
              <w:rPr>
                <w:sz w:val="20"/>
                <w:szCs w:val="20"/>
              </w:rPr>
              <w:t>Разделы:</w:t>
            </w:r>
          </w:p>
          <w:p w14:paraId="123D7D84" w14:textId="77777777" w:rsidR="00714D16" w:rsidRPr="00714D16" w:rsidRDefault="00714D16" w:rsidP="00714D16">
            <w:pPr>
              <w:pStyle w:val="Default"/>
              <w:jc w:val="left"/>
              <w:rPr>
                <w:rFonts w:eastAsia="SimSun"/>
                <w:color w:val="auto"/>
                <w:sz w:val="20"/>
                <w:szCs w:val="20"/>
              </w:rPr>
            </w:pPr>
            <w:r w:rsidRPr="00714D16">
              <w:rPr>
                <w:rFonts w:eastAsia="SimSun"/>
                <w:color w:val="auto"/>
                <w:sz w:val="20"/>
                <w:szCs w:val="20"/>
              </w:rPr>
              <w:t>Раздел 1. Основы теории управления.</w:t>
            </w:r>
          </w:p>
          <w:p w14:paraId="4662DF49" w14:textId="587EC44C" w:rsidR="00714D16" w:rsidRPr="00714D16" w:rsidRDefault="00714D16" w:rsidP="00714D16">
            <w:pPr>
              <w:pStyle w:val="Default"/>
              <w:jc w:val="left"/>
              <w:rPr>
                <w:rFonts w:eastAsia="SimSun"/>
                <w:color w:val="auto"/>
                <w:sz w:val="20"/>
                <w:szCs w:val="20"/>
              </w:rPr>
            </w:pPr>
            <w:r w:rsidRPr="00714D16">
              <w:rPr>
                <w:rFonts w:eastAsia="SimSun"/>
                <w:color w:val="auto"/>
                <w:sz w:val="20"/>
                <w:szCs w:val="20"/>
              </w:rPr>
              <w:t xml:space="preserve">Раздел 2. Современные технологии управления железнодорожным транспортом. </w:t>
            </w:r>
          </w:p>
          <w:p w14:paraId="5A1CBEF9" w14:textId="5CCC6558" w:rsidR="00714D16" w:rsidRPr="00714D16" w:rsidRDefault="00714D16" w:rsidP="00714D16">
            <w:pPr>
              <w:pStyle w:val="Default"/>
              <w:jc w:val="left"/>
              <w:rPr>
                <w:rFonts w:eastAsia="SimSun"/>
                <w:color w:val="auto"/>
                <w:sz w:val="20"/>
                <w:szCs w:val="20"/>
              </w:rPr>
            </w:pPr>
            <w:r w:rsidRPr="00714D16">
              <w:rPr>
                <w:rFonts w:eastAsia="SimSun"/>
                <w:color w:val="auto"/>
                <w:sz w:val="20"/>
                <w:szCs w:val="20"/>
              </w:rPr>
              <w:t xml:space="preserve">Раздел 3. </w:t>
            </w:r>
            <w:r w:rsidRPr="00714D16">
              <w:rPr>
                <w:sz w:val="20"/>
                <w:szCs w:val="20"/>
              </w:rPr>
              <w:t>Информационные технологии управления железнодорожным транспортом</w:t>
            </w:r>
          </w:p>
          <w:p w14:paraId="28E34B1A" w14:textId="2F067F2C" w:rsidR="00714D16" w:rsidRPr="00714D16" w:rsidRDefault="00714D16" w:rsidP="00714D16">
            <w:pPr>
              <w:pStyle w:val="Default"/>
              <w:jc w:val="left"/>
              <w:rPr>
                <w:sz w:val="20"/>
                <w:szCs w:val="20"/>
              </w:rPr>
            </w:pPr>
            <w:r w:rsidRPr="00714D16">
              <w:rPr>
                <w:rFonts w:eastAsia="SimSun"/>
                <w:color w:val="auto"/>
                <w:sz w:val="20"/>
                <w:szCs w:val="20"/>
              </w:rPr>
              <w:t xml:space="preserve">Раздел 4. </w:t>
            </w:r>
            <w:r w:rsidRPr="00714D16">
              <w:rPr>
                <w:sz w:val="20"/>
                <w:szCs w:val="20"/>
              </w:rPr>
              <w:t>Цифровая трансформация железнодорожного транспорта</w:t>
            </w:r>
          </w:p>
        </w:tc>
        <w:tc>
          <w:tcPr>
            <w:tcW w:w="720" w:type="pct"/>
            <w:vAlign w:val="center"/>
          </w:tcPr>
          <w:p w14:paraId="1AB11F91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495673F6" w14:textId="1814C9E1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21" w:type="pct"/>
            <w:vAlign w:val="center"/>
          </w:tcPr>
          <w:p w14:paraId="14AB7525" w14:textId="77777777" w:rsidR="00714D16" w:rsidRPr="004051D4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  <w:r>
              <w:rPr>
                <w:sz w:val="20"/>
                <w:szCs w:val="20"/>
              </w:rPr>
              <w:t>, собеседование (устно)</w:t>
            </w:r>
          </w:p>
        </w:tc>
      </w:tr>
    </w:tbl>
    <w:p w14:paraId="3FEAB8B8" w14:textId="33116FDC" w:rsidR="00B77A2C" w:rsidRDefault="00B77A2C" w:rsidP="00B77A2C">
      <w:pPr>
        <w:rPr>
          <w:sz w:val="20"/>
        </w:rPr>
      </w:pPr>
    </w:p>
    <w:p w14:paraId="4EDA7299" w14:textId="77777777" w:rsidR="00A64FDC" w:rsidRDefault="00A64FDC">
      <w:pPr>
        <w:rPr>
          <w:b/>
        </w:rPr>
      </w:pPr>
      <w:r>
        <w:rPr>
          <w:b/>
        </w:rPr>
        <w:br w:type="page"/>
      </w:r>
    </w:p>
    <w:p w14:paraId="75131F92" w14:textId="79AF22E4" w:rsidR="00A64FDC" w:rsidRDefault="00A64FDC" w:rsidP="00A64FDC">
      <w:pPr>
        <w:jc w:val="center"/>
        <w:rPr>
          <w:b/>
        </w:rPr>
      </w:pPr>
      <w:r w:rsidRPr="001D3F9B">
        <w:rPr>
          <w:b/>
        </w:rPr>
        <w:lastRenderedPageBreak/>
        <w:t>Программа контрольно-оценочных мероприятий</w:t>
      </w:r>
      <w:r>
        <w:rPr>
          <w:b/>
        </w:rPr>
        <w:t xml:space="preserve">           заочная форма обучения</w:t>
      </w:r>
    </w:p>
    <w:p w14:paraId="5058ADDF" w14:textId="77777777" w:rsidR="00A64FDC" w:rsidRDefault="00A64FDC" w:rsidP="00B77A2C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803"/>
        <w:gridCol w:w="1600"/>
        <w:gridCol w:w="3693"/>
        <w:gridCol w:w="1436"/>
        <w:gridCol w:w="1675"/>
      </w:tblGrid>
      <w:tr w:rsidR="00714D16" w:rsidRPr="00863682" w14:paraId="0B36BD69" w14:textId="77777777" w:rsidTr="00714D16">
        <w:tc>
          <w:tcPr>
            <w:tcW w:w="218" w:type="pct"/>
            <w:vAlign w:val="center"/>
          </w:tcPr>
          <w:p w14:paraId="61C5491C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№</w:t>
            </w:r>
          </w:p>
        </w:tc>
        <w:tc>
          <w:tcPr>
            <w:tcW w:w="417" w:type="pct"/>
            <w:vAlign w:val="center"/>
          </w:tcPr>
          <w:p w14:paraId="68929521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831" w:type="pct"/>
            <w:vAlign w:val="center"/>
          </w:tcPr>
          <w:p w14:paraId="5A700AA6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Наименование</w:t>
            </w:r>
          </w:p>
          <w:p w14:paraId="17555F38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контрольно-оценочного</w:t>
            </w:r>
          </w:p>
          <w:p w14:paraId="4132A3D0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18" w:type="pct"/>
            <w:vAlign w:val="center"/>
          </w:tcPr>
          <w:p w14:paraId="4EC32C71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Объект контроля</w:t>
            </w:r>
          </w:p>
          <w:p w14:paraId="54655E25" w14:textId="0BE9F64C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(понятия, тема / раздел дисциплины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6" w:type="pct"/>
            <w:vAlign w:val="center"/>
          </w:tcPr>
          <w:p w14:paraId="23F9EA09" w14:textId="03651AD6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0CA4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870" w:type="pct"/>
            <w:vAlign w:val="center"/>
          </w:tcPr>
          <w:p w14:paraId="4594266C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Наименование</w:t>
            </w:r>
          </w:p>
          <w:p w14:paraId="5F92DE31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оценочного средства</w:t>
            </w:r>
          </w:p>
          <w:p w14:paraId="2062D94A" w14:textId="77777777" w:rsidR="00714D16" w:rsidRPr="00863682" w:rsidRDefault="00714D16" w:rsidP="00714D1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3682">
              <w:rPr>
                <w:sz w:val="20"/>
                <w:szCs w:val="20"/>
              </w:rPr>
              <w:t>(форма проведения</w:t>
            </w:r>
            <w:r w:rsidRPr="00863682">
              <w:rPr>
                <w:color w:val="FF0000"/>
                <w:sz w:val="20"/>
                <w:szCs w:val="20"/>
              </w:rPr>
              <w:t>*</w:t>
            </w:r>
            <w:r w:rsidRPr="00863682">
              <w:rPr>
                <w:sz w:val="20"/>
                <w:szCs w:val="20"/>
              </w:rPr>
              <w:t>)</w:t>
            </w:r>
          </w:p>
        </w:tc>
      </w:tr>
      <w:tr w:rsidR="00714D16" w:rsidRPr="00863682" w14:paraId="1E268245" w14:textId="77777777" w:rsidTr="00714D16">
        <w:tc>
          <w:tcPr>
            <w:tcW w:w="218" w:type="pct"/>
            <w:vAlign w:val="center"/>
          </w:tcPr>
          <w:p w14:paraId="4E0D0A3C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8CE">
              <w:rPr>
                <w:sz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654E7643" w14:textId="256C4ABB" w:rsidR="00714D16" w:rsidRPr="00C728CE" w:rsidRDefault="00684FFC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1" w:type="pct"/>
            <w:vAlign w:val="center"/>
          </w:tcPr>
          <w:p w14:paraId="0E1BD9B6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18" w:type="pct"/>
            <w:vAlign w:val="center"/>
          </w:tcPr>
          <w:p w14:paraId="5D7BC7C6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«Организационные структуры управления». «Организация работы, управление железнодорожным транспортом».</w:t>
            </w:r>
          </w:p>
        </w:tc>
        <w:tc>
          <w:tcPr>
            <w:tcW w:w="746" w:type="pct"/>
            <w:vAlign w:val="center"/>
          </w:tcPr>
          <w:p w14:paraId="1F17083B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70ABDAA8" w14:textId="51A37E99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0BF0562C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32A40578" w14:textId="77777777" w:rsidTr="00714D16">
        <w:tc>
          <w:tcPr>
            <w:tcW w:w="218" w:type="pct"/>
            <w:vAlign w:val="center"/>
          </w:tcPr>
          <w:p w14:paraId="466051F4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28CE">
              <w:rPr>
                <w:sz w:val="20"/>
              </w:rPr>
              <w:t>2</w:t>
            </w:r>
          </w:p>
        </w:tc>
        <w:tc>
          <w:tcPr>
            <w:tcW w:w="417" w:type="pct"/>
            <w:vAlign w:val="center"/>
          </w:tcPr>
          <w:p w14:paraId="7834E304" w14:textId="12D450FA" w:rsidR="00714D16" w:rsidRPr="00C728CE" w:rsidRDefault="00684FFC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1" w:type="pct"/>
            <w:vAlign w:val="center"/>
          </w:tcPr>
          <w:p w14:paraId="1FF60771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18" w:type="pct"/>
            <w:vAlign w:val="center"/>
          </w:tcPr>
          <w:p w14:paraId="3C883E9C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«Современные технологии управления железнодорожным транспортом. Бизнес-технологии. Технологии бизнес-планирования. Бизнес-процессы путевого комплекса».</w:t>
            </w:r>
          </w:p>
        </w:tc>
        <w:tc>
          <w:tcPr>
            <w:tcW w:w="746" w:type="pct"/>
            <w:vAlign w:val="center"/>
          </w:tcPr>
          <w:p w14:paraId="51D8A918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51D6C83A" w14:textId="7FDBE185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37CC45F1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6698619B" w14:textId="77777777" w:rsidTr="00714D16">
        <w:tc>
          <w:tcPr>
            <w:tcW w:w="218" w:type="pct"/>
            <w:vAlign w:val="center"/>
          </w:tcPr>
          <w:p w14:paraId="59729B0B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7" w:type="pct"/>
            <w:vAlign w:val="center"/>
          </w:tcPr>
          <w:p w14:paraId="1CB2D5A8" w14:textId="299A8164" w:rsidR="00714D16" w:rsidRDefault="00684FFC" w:rsidP="00714D16">
            <w:pPr>
              <w:jc w:val="center"/>
            </w:pPr>
            <w:r>
              <w:t>6</w:t>
            </w:r>
          </w:p>
        </w:tc>
        <w:tc>
          <w:tcPr>
            <w:tcW w:w="831" w:type="pct"/>
            <w:vAlign w:val="center"/>
          </w:tcPr>
          <w:p w14:paraId="13BB4DA6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18" w:type="pct"/>
            <w:vAlign w:val="center"/>
          </w:tcPr>
          <w:p w14:paraId="139E94F3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«Социальные технологии управления».</w:t>
            </w:r>
          </w:p>
        </w:tc>
        <w:tc>
          <w:tcPr>
            <w:tcW w:w="746" w:type="pct"/>
            <w:vAlign w:val="center"/>
          </w:tcPr>
          <w:p w14:paraId="0DAFC50F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45C4F83B" w14:textId="2B2776F7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3073D3FD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2E8A9DE9" w14:textId="77777777" w:rsidTr="00714D16">
        <w:tc>
          <w:tcPr>
            <w:tcW w:w="218" w:type="pct"/>
            <w:vAlign w:val="center"/>
          </w:tcPr>
          <w:p w14:paraId="7EE56932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7" w:type="pct"/>
            <w:vAlign w:val="center"/>
          </w:tcPr>
          <w:p w14:paraId="4201A6F7" w14:textId="0DB76A5F" w:rsidR="00714D16" w:rsidRDefault="00684FFC" w:rsidP="00714D16">
            <w:pPr>
              <w:jc w:val="center"/>
            </w:pPr>
            <w:r>
              <w:t>6</w:t>
            </w:r>
          </w:p>
        </w:tc>
        <w:tc>
          <w:tcPr>
            <w:tcW w:w="831" w:type="pct"/>
            <w:vAlign w:val="center"/>
          </w:tcPr>
          <w:p w14:paraId="546F18B0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18" w:type="pct"/>
            <w:vAlign w:val="center"/>
          </w:tcPr>
          <w:p w14:paraId="4512F24D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 xml:space="preserve">Тема: «Информационные технологии управления железнодорожным транспортом. </w:t>
            </w:r>
            <w:r w:rsidRPr="00627B0C">
              <w:rPr>
                <w:sz w:val="20"/>
                <w:lang w:val="en-US"/>
              </w:rPr>
              <w:t>ERP</w:t>
            </w:r>
            <w:r w:rsidRPr="00627B0C">
              <w:rPr>
                <w:sz w:val="20"/>
              </w:rPr>
              <w:t xml:space="preserve">-системы управления. ЕК АСУТР. </w:t>
            </w:r>
            <w:r w:rsidRPr="00627B0C">
              <w:rPr>
                <w:color w:val="000000"/>
                <w:sz w:val="20"/>
              </w:rPr>
              <w:t>Расчет нормативной численности рабочих дистанций пути</w:t>
            </w:r>
            <w:r w:rsidRPr="00627B0C">
              <w:rPr>
                <w:sz w:val="20"/>
              </w:rPr>
              <w:t>».</w:t>
            </w:r>
          </w:p>
        </w:tc>
        <w:tc>
          <w:tcPr>
            <w:tcW w:w="746" w:type="pct"/>
            <w:vAlign w:val="center"/>
          </w:tcPr>
          <w:p w14:paraId="254109B6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02E65010" w14:textId="4B1E5718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589A325A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285A38EC" w14:textId="77777777" w:rsidTr="00714D16">
        <w:tc>
          <w:tcPr>
            <w:tcW w:w="218" w:type="pct"/>
            <w:vAlign w:val="center"/>
          </w:tcPr>
          <w:p w14:paraId="16D8BDC0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7" w:type="pct"/>
            <w:vAlign w:val="center"/>
          </w:tcPr>
          <w:p w14:paraId="13F43AE1" w14:textId="3597A128" w:rsidR="00714D16" w:rsidRDefault="00684FFC" w:rsidP="00714D16">
            <w:pPr>
              <w:jc w:val="center"/>
            </w:pPr>
            <w:r>
              <w:t>6</w:t>
            </w:r>
          </w:p>
        </w:tc>
        <w:tc>
          <w:tcPr>
            <w:tcW w:w="831" w:type="pct"/>
            <w:vAlign w:val="center"/>
          </w:tcPr>
          <w:p w14:paraId="1B839232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18" w:type="pct"/>
            <w:vAlign w:val="center"/>
          </w:tcPr>
          <w:p w14:paraId="218C5471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 xml:space="preserve">Тема: «Информационные технологии управления железнодорожным транспортом. ЕК АСУТР. </w:t>
            </w:r>
            <w:r w:rsidRPr="00627B0C">
              <w:rPr>
                <w:color w:val="000000"/>
                <w:sz w:val="20"/>
              </w:rPr>
              <w:t>Управление временными данными работников железнодорожного транспорта</w:t>
            </w:r>
            <w:r w:rsidRPr="00627B0C">
              <w:rPr>
                <w:sz w:val="20"/>
              </w:rPr>
              <w:t>».</w:t>
            </w:r>
          </w:p>
        </w:tc>
        <w:tc>
          <w:tcPr>
            <w:tcW w:w="746" w:type="pct"/>
            <w:vAlign w:val="center"/>
          </w:tcPr>
          <w:p w14:paraId="711C17AB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1F904972" w14:textId="5DC4F999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7D5E5E72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0B9D4271" w14:textId="77777777" w:rsidTr="00714D16">
        <w:tc>
          <w:tcPr>
            <w:tcW w:w="218" w:type="pct"/>
            <w:vAlign w:val="center"/>
          </w:tcPr>
          <w:p w14:paraId="284672CD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7" w:type="pct"/>
            <w:vAlign w:val="center"/>
          </w:tcPr>
          <w:p w14:paraId="31AEFDBD" w14:textId="5E789704" w:rsidR="00714D16" w:rsidRDefault="00684FFC" w:rsidP="00714D16">
            <w:pPr>
              <w:jc w:val="center"/>
            </w:pPr>
            <w:r>
              <w:t>6</w:t>
            </w:r>
          </w:p>
        </w:tc>
        <w:tc>
          <w:tcPr>
            <w:tcW w:w="831" w:type="pct"/>
            <w:vAlign w:val="center"/>
          </w:tcPr>
          <w:p w14:paraId="2148F848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18" w:type="pct"/>
            <w:vAlign w:val="center"/>
          </w:tcPr>
          <w:p w14:paraId="0769939D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«Информационные технологии управления железнодорожным транспортом. ЕК АСУФР. Управление материальными потоками».</w:t>
            </w:r>
          </w:p>
        </w:tc>
        <w:tc>
          <w:tcPr>
            <w:tcW w:w="746" w:type="pct"/>
            <w:vAlign w:val="center"/>
          </w:tcPr>
          <w:p w14:paraId="0784BFCD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78509D03" w14:textId="0ABEDEFD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47A47805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39E526B4" w14:textId="77777777" w:rsidTr="00714D16">
        <w:tc>
          <w:tcPr>
            <w:tcW w:w="218" w:type="pct"/>
            <w:vAlign w:val="center"/>
          </w:tcPr>
          <w:p w14:paraId="2B0AAEBC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7" w:type="pct"/>
            <w:vAlign w:val="center"/>
          </w:tcPr>
          <w:p w14:paraId="53DE394A" w14:textId="4BA3A001" w:rsidR="00714D16" w:rsidRDefault="00684FFC" w:rsidP="00714D16">
            <w:pPr>
              <w:jc w:val="center"/>
            </w:pPr>
            <w:r>
              <w:t>6</w:t>
            </w:r>
          </w:p>
        </w:tc>
        <w:tc>
          <w:tcPr>
            <w:tcW w:w="831" w:type="pct"/>
            <w:vAlign w:val="center"/>
          </w:tcPr>
          <w:p w14:paraId="0F48A14E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18" w:type="pct"/>
            <w:vAlign w:val="center"/>
          </w:tcPr>
          <w:p w14:paraId="7060E382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 xml:space="preserve">Тема: «Информационные технологии управления железнодорожным транспортом. Методика 1830р. Принципы работы в системе ЕК АСУИ. ЕК АСУИ. </w:t>
            </w:r>
            <w:r w:rsidRPr="00627B0C">
              <w:rPr>
                <w:color w:val="000000"/>
                <w:sz w:val="20"/>
              </w:rPr>
              <w:t>Планирование работ по текущему содержанию верхнего строения пути»</w:t>
            </w:r>
          </w:p>
        </w:tc>
        <w:tc>
          <w:tcPr>
            <w:tcW w:w="746" w:type="pct"/>
            <w:vAlign w:val="center"/>
          </w:tcPr>
          <w:p w14:paraId="28BF22D0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5004D894" w14:textId="47A7524A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64F58466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49373FF7" w14:textId="77777777" w:rsidTr="00714D16">
        <w:tc>
          <w:tcPr>
            <w:tcW w:w="218" w:type="pct"/>
            <w:vAlign w:val="center"/>
          </w:tcPr>
          <w:p w14:paraId="270AA594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7" w:type="pct"/>
            <w:vAlign w:val="center"/>
          </w:tcPr>
          <w:p w14:paraId="5E7EDE9A" w14:textId="6CDC42C5" w:rsidR="00714D16" w:rsidRDefault="00684FFC" w:rsidP="00714D16">
            <w:pPr>
              <w:jc w:val="center"/>
            </w:pPr>
            <w:r>
              <w:t>6</w:t>
            </w:r>
          </w:p>
        </w:tc>
        <w:tc>
          <w:tcPr>
            <w:tcW w:w="831" w:type="pct"/>
            <w:vAlign w:val="center"/>
          </w:tcPr>
          <w:p w14:paraId="442EB0DB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18" w:type="pct"/>
            <w:vAlign w:val="center"/>
          </w:tcPr>
          <w:p w14:paraId="4E43A583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«Информационные технологии управления железнодорожным транспортом. ЕК АСУИ. Фактические трудозатраты. Анализ отчетных форм, принятие управленческих решений». «Интеграционные процессы между корпоративными автоматизированными системами управления железнодорожным транспортом».</w:t>
            </w:r>
          </w:p>
        </w:tc>
        <w:tc>
          <w:tcPr>
            <w:tcW w:w="746" w:type="pct"/>
            <w:vAlign w:val="center"/>
          </w:tcPr>
          <w:p w14:paraId="1EE1B893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14317845" w14:textId="54729354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48DFB533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714D16" w:rsidRPr="00863682" w14:paraId="7D83C993" w14:textId="77777777" w:rsidTr="00714D16">
        <w:tc>
          <w:tcPr>
            <w:tcW w:w="218" w:type="pct"/>
            <w:vAlign w:val="center"/>
          </w:tcPr>
          <w:p w14:paraId="679DC9C9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7" w:type="pct"/>
            <w:vAlign w:val="center"/>
          </w:tcPr>
          <w:p w14:paraId="2B5302CE" w14:textId="181972F6" w:rsidR="00714D16" w:rsidRDefault="00684FFC" w:rsidP="00714D16">
            <w:pPr>
              <w:jc w:val="center"/>
            </w:pPr>
            <w:r>
              <w:t>6</w:t>
            </w:r>
          </w:p>
        </w:tc>
        <w:tc>
          <w:tcPr>
            <w:tcW w:w="831" w:type="pct"/>
            <w:vAlign w:val="center"/>
          </w:tcPr>
          <w:p w14:paraId="2A9F6A0F" w14:textId="77777777" w:rsidR="00714D16" w:rsidRPr="00C728CE" w:rsidRDefault="00714D16" w:rsidP="00714D16">
            <w:pPr>
              <w:rPr>
                <w:sz w:val="20"/>
              </w:rPr>
            </w:pPr>
            <w:r w:rsidRPr="00C728CE">
              <w:rPr>
                <w:sz w:val="20"/>
              </w:rPr>
              <w:t>Текущий контроль</w:t>
            </w:r>
          </w:p>
        </w:tc>
        <w:tc>
          <w:tcPr>
            <w:tcW w:w="1918" w:type="pct"/>
            <w:vAlign w:val="center"/>
          </w:tcPr>
          <w:p w14:paraId="40B49764" w14:textId="77777777" w:rsidR="00714D16" w:rsidRPr="00627B0C" w:rsidRDefault="00714D16" w:rsidP="00714D16">
            <w:pPr>
              <w:rPr>
                <w:sz w:val="20"/>
              </w:rPr>
            </w:pPr>
            <w:r w:rsidRPr="00627B0C">
              <w:rPr>
                <w:sz w:val="20"/>
              </w:rPr>
              <w:t>Тема: «Цифровая трансформация железнодорожного транспорта».</w:t>
            </w:r>
          </w:p>
        </w:tc>
        <w:tc>
          <w:tcPr>
            <w:tcW w:w="746" w:type="pct"/>
            <w:vAlign w:val="center"/>
          </w:tcPr>
          <w:p w14:paraId="7FBBB124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  <w:p w14:paraId="6B20BE47" w14:textId="5E87B666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623099A9" w14:textId="77777777" w:rsidR="00714D16" w:rsidRPr="00863682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  <w:r>
              <w:rPr>
                <w:sz w:val="20"/>
                <w:szCs w:val="20"/>
              </w:rPr>
              <w:t>, контрольная работа (письменно)</w:t>
            </w:r>
          </w:p>
        </w:tc>
      </w:tr>
      <w:tr w:rsidR="00714D16" w:rsidRPr="00863682" w14:paraId="477594F6" w14:textId="77777777" w:rsidTr="00714D16">
        <w:tc>
          <w:tcPr>
            <w:tcW w:w="218" w:type="pct"/>
            <w:vAlign w:val="center"/>
          </w:tcPr>
          <w:p w14:paraId="43D8FCCB" w14:textId="77777777" w:rsidR="00714D16" w:rsidRPr="00C728CE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7" w:type="pct"/>
            <w:vAlign w:val="center"/>
          </w:tcPr>
          <w:p w14:paraId="7666E344" w14:textId="1BF7D387" w:rsidR="00714D16" w:rsidRDefault="00684FFC" w:rsidP="00714D16">
            <w:pPr>
              <w:jc w:val="center"/>
            </w:pPr>
            <w:r>
              <w:t>6</w:t>
            </w:r>
          </w:p>
        </w:tc>
        <w:tc>
          <w:tcPr>
            <w:tcW w:w="831" w:type="pct"/>
            <w:vAlign w:val="center"/>
          </w:tcPr>
          <w:p w14:paraId="64299AA4" w14:textId="77777777" w:rsidR="00714D16" w:rsidRPr="00F239F7" w:rsidRDefault="00714D16" w:rsidP="00714D16">
            <w:pPr>
              <w:rPr>
                <w:sz w:val="20"/>
              </w:rPr>
            </w:pPr>
            <w:r w:rsidRPr="00F239F7">
              <w:rPr>
                <w:sz w:val="20"/>
              </w:rPr>
              <w:t xml:space="preserve">Промежуточная аттестация – </w:t>
            </w:r>
            <w:r>
              <w:rPr>
                <w:i/>
                <w:sz w:val="20"/>
              </w:rPr>
              <w:t>зачет</w:t>
            </w:r>
          </w:p>
        </w:tc>
        <w:tc>
          <w:tcPr>
            <w:tcW w:w="1918" w:type="pct"/>
            <w:vAlign w:val="center"/>
          </w:tcPr>
          <w:p w14:paraId="372BDF61" w14:textId="77777777" w:rsidR="00714D16" w:rsidRPr="00714D16" w:rsidRDefault="00714D16" w:rsidP="00714D16">
            <w:pPr>
              <w:rPr>
                <w:sz w:val="20"/>
                <w:szCs w:val="20"/>
              </w:rPr>
            </w:pPr>
            <w:r w:rsidRPr="00714D16">
              <w:rPr>
                <w:sz w:val="20"/>
                <w:szCs w:val="20"/>
              </w:rPr>
              <w:t>Разделы:</w:t>
            </w:r>
          </w:p>
          <w:p w14:paraId="2925669B" w14:textId="77777777" w:rsidR="00714D16" w:rsidRPr="00714D16" w:rsidRDefault="00714D16" w:rsidP="00714D16">
            <w:pPr>
              <w:pStyle w:val="Default"/>
              <w:jc w:val="left"/>
              <w:rPr>
                <w:rFonts w:eastAsia="SimSun"/>
                <w:color w:val="auto"/>
                <w:sz w:val="20"/>
                <w:szCs w:val="20"/>
              </w:rPr>
            </w:pPr>
            <w:r w:rsidRPr="00714D16">
              <w:rPr>
                <w:rFonts w:eastAsia="SimSun"/>
                <w:color w:val="auto"/>
                <w:sz w:val="20"/>
                <w:szCs w:val="20"/>
              </w:rPr>
              <w:t>Раздел 1. Основы теории управления.</w:t>
            </w:r>
          </w:p>
          <w:p w14:paraId="1ADDFE09" w14:textId="77777777" w:rsidR="00714D16" w:rsidRPr="00714D16" w:rsidRDefault="00714D16" w:rsidP="00714D16">
            <w:pPr>
              <w:pStyle w:val="Default"/>
              <w:jc w:val="left"/>
              <w:rPr>
                <w:rFonts w:eastAsia="SimSun"/>
                <w:color w:val="auto"/>
                <w:sz w:val="20"/>
                <w:szCs w:val="20"/>
              </w:rPr>
            </w:pPr>
            <w:r w:rsidRPr="00714D16">
              <w:rPr>
                <w:rFonts w:eastAsia="SimSun"/>
                <w:color w:val="auto"/>
                <w:sz w:val="20"/>
                <w:szCs w:val="20"/>
              </w:rPr>
              <w:t xml:space="preserve">Раздел 2. Современные технологии управления железнодорожным транспортом. </w:t>
            </w:r>
          </w:p>
          <w:p w14:paraId="51675BD0" w14:textId="77777777" w:rsidR="00714D16" w:rsidRPr="00714D16" w:rsidRDefault="00714D16" w:rsidP="00714D16">
            <w:pPr>
              <w:pStyle w:val="Default"/>
              <w:jc w:val="left"/>
              <w:rPr>
                <w:rFonts w:eastAsia="SimSun"/>
                <w:color w:val="auto"/>
                <w:sz w:val="20"/>
                <w:szCs w:val="20"/>
              </w:rPr>
            </w:pPr>
            <w:r w:rsidRPr="00714D16">
              <w:rPr>
                <w:rFonts w:eastAsia="SimSun"/>
                <w:color w:val="auto"/>
                <w:sz w:val="20"/>
                <w:szCs w:val="20"/>
              </w:rPr>
              <w:lastRenderedPageBreak/>
              <w:t xml:space="preserve">Раздел 3. </w:t>
            </w:r>
            <w:r w:rsidRPr="00714D16">
              <w:rPr>
                <w:sz w:val="20"/>
                <w:szCs w:val="20"/>
              </w:rPr>
              <w:t>Информационные технологии управления железнодорожным транспортом</w:t>
            </w:r>
          </w:p>
          <w:p w14:paraId="35783316" w14:textId="053A0B6A" w:rsidR="00714D16" w:rsidRPr="00627B0C" w:rsidRDefault="00714D16" w:rsidP="00714D16">
            <w:pPr>
              <w:widowControl w:val="0"/>
              <w:tabs>
                <w:tab w:val="left" w:pos="-2768"/>
              </w:tabs>
              <w:suppressAutoHyphens/>
              <w:rPr>
                <w:bCs/>
                <w:sz w:val="20"/>
              </w:rPr>
            </w:pPr>
            <w:r w:rsidRPr="00714D16">
              <w:rPr>
                <w:rFonts w:eastAsia="SimSun"/>
                <w:sz w:val="20"/>
                <w:szCs w:val="20"/>
              </w:rPr>
              <w:t xml:space="preserve">Раздел 4. </w:t>
            </w:r>
            <w:r w:rsidRPr="00714D16">
              <w:rPr>
                <w:sz w:val="20"/>
                <w:szCs w:val="20"/>
              </w:rPr>
              <w:t>Цифровая трансформация железнодорожного транспорта</w:t>
            </w:r>
          </w:p>
        </w:tc>
        <w:tc>
          <w:tcPr>
            <w:tcW w:w="746" w:type="pct"/>
            <w:vAlign w:val="center"/>
          </w:tcPr>
          <w:p w14:paraId="2997BF96" w14:textId="77777777" w:rsidR="00714D16" w:rsidRDefault="00714D16" w:rsidP="00714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ПК-6.2</w:t>
            </w:r>
          </w:p>
          <w:p w14:paraId="5F4C9860" w14:textId="3D9DAC64" w:rsidR="00714D16" w:rsidRPr="00863682" w:rsidRDefault="00714D16" w:rsidP="00714D1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ПК-6.3</w:t>
            </w:r>
          </w:p>
        </w:tc>
        <w:tc>
          <w:tcPr>
            <w:tcW w:w="870" w:type="pct"/>
            <w:vAlign w:val="center"/>
          </w:tcPr>
          <w:p w14:paraId="187E7C5C" w14:textId="77777777" w:rsidR="00714D16" w:rsidRPr="004051D4" w:rsidRDefault="00714D16" w:rsidP="00714D16">
            <w:pPr>
              <w:pStyle w:val="af2"/>
              <w:ind w:left="0"/>
            </w:pPr>
            <w:r w:rsidRPr="00C728CE">
              <w:rPr>
                <w:sz w:val="20"/>
                <w:szCs w:val="20"/>
              </w:rPr>
              <w:t>Тест (компьютерные технологии)</w:t>
            </w:r>
            <w:r>
              <w:rPr>
                <w:sz w:val="20"/>
                <w:szCs w:val="20"/>
              </w:rPr>
              <w:t>, собеседование (устно)</w:t>
            </w:r>
          </w:p>
        </w:tc>
      </w:tr>
    </w:tbl>
    <w:p w14:paraId="62259001" w14:textId="56125359" w:rsidR="00A64FDC" w:rsidRDefault="00A64FDC" w:rsidP="00B77A2C">
      <w:pPr>
        <w:rPr>
          <w:sz w:val="20"/>
        </w:rPr>
      </w:pPr>
    </w:p>
    <w:p w14:paraId="2ABD321A" w14:textId="77777777" w:rsidR="00B77A2C" w:rsidRPr="00D007CE" w:rsidRDefault="00B77A2C" w:rsidP="00B77A2C">
      <w:pPr>
        <w:jc w:val="center"/>
        <w:rPr>
          <w:b/>
          <w:sz w:val="28"/>
          <w:szCs w:val="28"/>
        </w:rPr>
      </w:pPr>
      <w:r w:rsidRPr="00D007CE">
        <w:rPr>
          <w:b/>
          <w:sz w:val="28"/>
          <w:szCs w:val="28"/>
        </w:rPr>
        <w:t>2 Описание показателей и критериев оценивания компетенций</w:t>
      </w:r>
    </w:p>
    <w:p w14:paraId="3737DF52" w14:textId="77777777" w:rsidR="00B77A2C" w:rsidRPr="00D007CE" w:rsidRDefault="00B77A2C" w:rsidP="00B77A2C">
      <w:pPr>
        <w:jc w:val="center"/>
        <w:rPr>
          <w:sz w:val="28"/>
          <w:szCs w:val="28"/>
        </w:rPr>
      </w:pPr>
      <w:r w:rsidRPr="00D007CE">
        <w:rPr>
          <w:b/>
          <w:sz w:val="28"/>
          <w:szCs w:val="28"/>
        </w:rPr>
        <w:t>на раз</w:t>
      </w:r>
      <w:r>
        <w:rPr>
          <w:b/>
          <w:sz w:val="28"/>
          <w:szCs w:val="28"/>
        </w:rPr>
        <w:t xml:space="preserve">личных этапах их </w:t>
      </w:r>
      <w:r w:rsidRPr="005A535C">
        <w:rPr>
          <w:b/>
          <w:sz w:val="28"/>
          <w:szCs w:val="28"/>
        </w:rPr>
        <w:t>формирования. Описание</w:t>
      </w:r>
      <w:r w:rsidRPr="00D007CE">
        <w:rPr>
          <w:b/>
          <w:sz w:val="28"/>
          <w:szCs w:val="28"/>
        </w:rPr>
        <w:t xml:space="preserve"> шкал оценивания</w:t>
      </w:r>
    </w:p>
    <w:p w14:paraId="757F1864" w14:textId="77777777" w:rsidR="00B77A2C" w:rsidRDefault="00B77A2C" w:rsidP="00B77A2C">
      <w:pPr>
        <w:ind w:firstLine="540"/>
      </w:pPr>
    </w:p>
    <w:p w14:paraId="27D798BC" w14:textId="77777777" w:rsidR="00B77A2C" w:rsidRPr="00A70634" w:rsidRDefault="00B77A2C" w:rsidP="00B77A2C">
      <w:pPr>
        <w:ind w:firstLine="540"/>
      </w:pPr>
      <w:r w:rsidRPr="00A70634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150B2710" w14:textId="77777777" w:rsidR="00B77A2C" w:rsidRPr="00A70634" w:rsidRDefault="00B77A2C" w:rsidP="00B77A2C">
      <w:pPr>
        <w:ind w:firstLine="540"/>
      </w:pPr>
      <w:r w:rsidRPr="00A70634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7E63E38" w14:textId="77777777" w:rsidR="00B77A2C" w:rsidRPr="00A70634" w:rsidRDefault="00B77A2C" w:rsidP="00B77A2C">
      <w:pPr>
        <w:ind w:firstLine="540"/>
      </w:pPr>
      <w:r w:rsidRPr="00A70634">
        <w:t>Для оценивания результатов обучения используется четырехбалльная шкала: «отлично», «хорошо», «удовлетворительно», «неудовлетворительно» и/или двухбалльная шкала: «зачтено», «не зачтено».</w:t>
      </w:r>
    </w:p>
    <w:p w14:paraId="06EDC709" w14:textId="77777777" w:rsidR="00B77A2C" w:rsidRPr="00A70634" w:rsidRDefault="00B77A2C" w:rsidP="00B77A2C">
      <w:pPr>
        <w:ind w:firstLine="540"/>
      </w:pPr>
      <w:r w:rsidRPr="00A70634">
        <w:t>Перечень оценочных средств, используемых для оценивания компетенций на различны</w:t>
      </w:r>
      <w:r>
        <w:t>х этапах их формирования, а так</w:t>
      </w:r>
      <w:r w:rsidRPr="00A70634">
        <w:t>же краткая характеристика этих средств приведены в таблице</w:t>
      </w:r>
    </w:p>
    <w:p w14:paraId="6AF94BD4" w14:textId="77777777" w:rsidR="00B77A2C" w:rsidRPr="00493335" w:rsidRDefault="00B77A2C" w:rsidP="00B77A2C">
      <w:pPr>
        <w:ind w:firstLine="540"/>
        <w:jc w:val="center"/>
        <w:rPr>
          <w:i/>
        </w:rPr>
      </w:pPr>
    </w:p>
    <w:tbl>
      <w:tblPr>
        <w:tblW w:w="9776" w:type="dxa"/>
        <w:jc w:val="center"/>
        <w:tblLayout w:type="fixed"/>
        <w:tblLook w:val="01E0" w:firstRow="1" w:lastRow="1" w:firstColumn="1" w:lastColumn="1" w:noHBand="0" w:noVBand="0"/>
      </w:tblPr>
      <w:tblGrid>
        <w:gridCol w:w="445"/>
        <w:gridCol w:w="1535"/>
        <w:gridCol w:w="5670"/>
        <w:gridCol w:w="2126"/>
      </w:tblGrid>
      <w:tr w:rsidR="00B77A2C" w:rsidRPr="0065320B" w14:paraId="1F4EB12A" w14:textId="77777777" w:rsidTr="00714D1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009E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№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04D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Наименование</w:t>
            </w:r>
          </w:p>
          <w:p w14:paraId="73A33A09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оценочного</w:t>
            </w:r>
          </w:p>
          <w:p w14:paraId="57F650B9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A0F3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58A8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Представление</w:t>
            </w:r>
          </w:p>
          <w:p w14:paraId="15CFD85C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оценочного</w:t>
            </w:r>
          </w:p>
          <w:p w14:paraId="61AC0528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средства в ФОС</w:t>
            </w:r>
          </w:p>
        </w:tc>
      </w:tr>
      <w:tr w:rsidR="00B77A2C" w:rsidRPr="00395DBE" w14:paraId="5A5A4AE2" w14:textId="77777777" w:rsidTr="00714D1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5BC" w14:textId="77777777" w:rsidR="00B77A2C" w:rsidRPr="00395DBE" w:rsidRDefault="00B77A2C" w:rsidP="00D90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B019" w14:textId="77777777" w:rsidR="00B77A2C" w:rsidRPr="00395DBE" w:rsidRDefault="00B77A2C" w:rsidP="00D9059D">
            <w:pPr>
              <w:rPr>
                <w:sz w:val="20"/>
              </w:rPr>
            </w:pPr>
            <w:r w:rsidRPr="00395DBE">
              <w:rPr>
                <w:sz w:val="20"/>
              </w:rPr>
              <w:t>Тест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78B" w14:textId="77777777" w:rsidR="00B77A2C" w:rsidRPr="00395DBE" w:rsidRDefault="00B77A2C" w:rsidP="00D9059D">
            <w:pPr>
              <w:ind w:left="64" w:right="22" w:firstLine="8"/>
              <w:rPr>
                <w:sz w:val="20"/>
              </w:rPr>
            </w:pPr>
            <w:r w:rsidRPr="00395DBE">
              <w:rPr>
                <w:sz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4A694CA2" w14:textId="77777777" w:rsidR="00B77A2C" w:rsidRPr="00395DBE" w:rsidRDefault="00B77A2C" w:rsidP="00D9059D">
            <w:pPr>
              <w:ind w:left="64" w:right="22" w:firstLine="8"/>
              <w:rPr>
                <w:sz w:val="20"/>
              </w:rPr>
            </w:pPr>
            <w:r w:rsidRPr="00395DBE">
              <w:rPr>
                <w:sz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B3A" w14:textId="77777777" w:rsidR="00B77A2C" w:rsidRPr="00395DBE" w:rsidRDefault="00B77A2C" w:rsidP="00D9059D">
            <w:pPr>
              <w:rPr>
                <w:sz w:val="20"/>
              </w:rPr>
            </w:pPr>
            <w:r w:rsidRPr="00395DBE">
              <w:rPr>
                <w:sz w:val="20"/>
              </w:rPr>
              <w:t>Фонд тестовых заданий</w:t>
            </w:r>
          </w:p>
        </w:tc>
      </w:tr>
      <w:tr w:rsidR="00B77A2C" w:rsidRPr="00395DBE" w14:paraId="2CCC5202" w14:textId="77777777" w:rsidTr="00714D1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9FA2" w14:textId="77777777" w:rsidR="00B77A2C" w:rsidRDefault="00B77A2C" w:rsidP="00D90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FA65" w14:textId="77777777" w:rsidR="00B77A2C" w:rsidRPr="00FE6DA7" w:rsidRDefault="00B77A2C" w:rsidP="00D9059D">
            <w:pPr>
              <w:rPr>
                <w:sz w:val="20"/>
              </w:rPr>
            </w:pPr>
            <w:r w:rsidRPr="00FE6DA7">
              <w:rPr>
                <w:sz w:val="20"/>
              </w:rPr>
              <w:t>Собеседование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C7CA" w14:textId="77777777" w:rsidR="00B77A2C" w:rsidRPr="00FE6DA7" w:rsidRDefault="00B77A2C" w:rsidP="00D9059D">
            <w:pPr>
              <w:rPr>
                <w:sz w:val="20"/>
              </w:rPr>
            </w:pPr>
            <w:r w:rsidRPr="00FE6DA7">
              <w:rPr>
                <w:sz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179254B8" w14:textId="77777777" w:rsidR="00B77A2C" w:rsidRPr="00FE6DA7" w:rsidRDefault="00B77A2C" w:rsidP="00D9059D">
            <w:pPr>
              <w:rPr>
                <w:sz w:val="20"/>
              </w:rPr>
            </w:pPr>
            <w:r w:rsidRPr="00FE6DA7">
              <w:rPr>
                <w:sz w:val="20"/>
              </w:rPr>
              <w:t>Может быть использовано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E37E" w14:textId="77777777" w:rsidR="00B77A2C" w:rsidRPr="00FE6DA7" w:rsidRDefault="00B77A2C" w:rsidP="00D9059D">
            <w:pPr>
              <w:rPr>
                <w:sz w:val="20"/>
              </w:rPr>
            </w:pPr>
            <w:r w:rsidRPr="00FE6DA7">
              <w:rPr>
                <w:sz w:val="20"/>
              </w:rPr>
              <w:t>Вопросы по темам/разделам дисциплины</w:t>
            </w:r>
          </w:p>
        </w:tc>
      </w:tr>
      <w:tr w:rsidR="00B77A2C" w:rsidRPr="00490BE6" w14:paraId="4F6B0A4B" w14:textId="77777777" w:rsidTr="00714D1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EC85" w14:textId="77777777" w:rsidR="00B77A2C" w:rsidRDefault="00B77A2C" w:rsidP="00D90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356" w14:textId="77777777" w:rsidR="00B77A2C" w:rsidRPr="00490BE6" w:rsidRDefault="00B77A2C" w:rsidP="00D9059D">
            <w:pPr>
              <w:jc w:val="center"/>
              <w:rPr>
                <w:sz w:val="20"/>
              </w:rPr>
            </w:pPr>
            <w:r w:rsidRPr="00490BE6">
              <w:rPr>
                <w:sz w:val="20"/>
              </w:rPr>
              <w:t>Контрольная работа (к/р)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5A0" w14:textId="77777777" w:rsidR="00B77A2C" w:rsidRPr="00490BE6" w:rsidRDefault="00B77A2C" w:rsidP="00D9059D">
            <w:pPr>
              <w:rPr>
                <w:sz w:val="20"/>
              </w:rPr>
            </w:pPr>
            <w:r w:rsidRPr="00490BE6">
              <w:rPr>
                <w:sz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14:paraId="0EC74B7C" w14:textId="77777777" w:rsidR="00B77A2C" w:rsidRPr="00490BE6" w:rsidRDefault="00B77A2C" w:rsidP="00D9059D">
            <w:pPr>
              <w:rPr>
                <w:sz w:val="20"/>
              </w:rPr>
            </w:pPr>
            <w:r w:rsidRPr="00490BE6">
              <w:rPr>
                <w:sz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9E27" w14:textId="77777777" w:rsidR="00B77A2C" w:rsidRPr="00490BE6" w:rsidRDefault="00B77A2C" w:rsidP="00D9059D">
            <w:pPr>
              <w:rPr>
                <w:sz w:val="20"/>
              </w:rPr>
            </w:pPr>
            <w:r w:rsidRPr="00490BE6">
              <w:rPr>
                <w:sz w:val="20"/>
              </w:rPr>
              <w:t>Комплекты контрольных заданий по темам дисциплины (не менее двух вариантов)</w:t>
            </w:r>
          </w:p>
        </w:tc>
      </w:tr>
      <w:tr w:rsidR="00B77A2C" w:rsidRPr="0065320B" w14:paraId="05FEA42E" w14:textId="77777777" w:rsidTr="00714D1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CE10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2E73" w14:textId="77777777" w:rsidR="00B77A2C" w:rsidRPr="00C728CE" w:rsidRDefault="00B77A2C" w:rsidP="00D9059D">
            <w:pPr>
              <w:rPr>
                <w:sz w:val="20"/>
              </w:rPr>
            </w:pPr>
            <w:r w:rsidRPr="00C728CE">
              <w:rPr>
                <w:sz w:val="20"/>
              </w:rPr>
              <w:t xml:space="preserve">Зачет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EE89" w14:textId="77777777" w:rsidR="00B77A2C" w:rsidRPr="00C728CE" w:rsidRDefault="00B77A2C" w:rsidP="00D9059D">
            <w:pPr>
              <w:rPr>
                <w:sz w:val="20"/>
              </w:rPr>
            </w:pPr>
            <w:r w:rsidRPr="00C728CE">
              <w:rPr>
                <w:sz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01B1C1CF" w14:textId="77777777" w:rsidR="00B77A2C" w:rsidRPr="00C728CE" w:rsidRDefault="00B77A2C" w:rsidP="00D9059D">
            <w:pPr>
              <w:rPr>
                <w:sz w:val="20"/>
              </w:rPr>
            </w:pPr>
            <w:r w:rsidRPr="00C728CE">
              <w:rPr>
                <w:sz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2FB" w14:textId="77777777" w:rsidR="00B77A2C" w:rsidRPr="00C728CE" w:rsidRDefault="00B77A2C" w:rsidP="00D9059D">
            <w:pPr>
              <w:rPr>
                <w:sz w:val="20"/>
              </w:rPr>
            </w:pPr>
            <w:r w:rsidRPr="00C728CE">
              <w:rPr>
                <w:sz w:val="20"/>
              </w:rPr>
              <w:t>Перечень теоретических вопросов и практических заданий (билетов) к зачету</w:t>
            </w:r>
          </w:p>
        </w:tc>
      </w:tr>
    </w:tbl>
    <w:p w14:paraId="14ED3DA6" w14:textId="77777777" w:rsidR="00B77A2C" w:rsidRDefault="00B77A2C" w:rsidP="00B77A2C">
      <w:pPr>
        <w:rPr>
          <w:sz w:val="20"/>
        </w:rPr>
      </w:pPr>
    </w:p>
    <w:p w14:paraId="6C62C0F9" w14:textId="77777777" w:rsidR="00B77A2C" w:rsidRDefault="00B77A2C" w:rsidP="00B77A2C">
      <w:pPr>
        <w:ind w:firstLine="567"/>
        <w:jc w:val="center"/>
        <w:rPr>
          <w:b/>
        </w:rPr>
      </w:pPr>
      <w:r w:rsidRPr="00731223">
        <w:rPr>
          <w:b/>
        </w:rPr>
        <w:t>Критерии и шкалы оценивания компетенций в результате изучения дисциплины</w:t>
      </w:r>
      <w:r>
        <w:rPr>
          <w:b/>
        </w:rPr>
        <w:t xml:space="preserve"> </w:t>
      </w:r>
      <w:r w:rsidRPr="00731223">
        <w:rPr>
          <w:b/>
        </w:rPr>
        <w:t>при проведении промежуточной аттестации в форме зачета</w:t>
      </w:r>
      <w:r>
        <w:rPr>
          <w:b/>
        </w:rPr>
        <w:t xml:space="preserve"> </w:t>
      </w:r>
      <w:r w:rsidRPr="00731223">
        <w:rPr>
          <w:b/>
        </w:rPr>
        <w:t>и экзамена</w:t>
      </w:r>
      <w:r>
        <w:rPr>
          <w:b/>
        </w:rPr>
        <w:t>,</w:t>
      </w:r>
    </w:p>
    <w:p w14:paraId="23920F17" w14:textId="77777777" w:rsidR="00B77A2C" w:rsidRPr="00731223" w:rsidRDefault="00B77A2C" w:rsidP="00B77A2C">
      <w:pPr>
        <w:ind w:firstLine="567"/>
        <w:jc w:val="center"/>
        <w:rPr>
          <w:b/>
        </w:rPr>
      </w:pPr>
      <w:r w:rsidRPr="00731223">
        <w:rPr>
          <w:b/>
        </w:rPr>
        <w:t xml:space="preserve">а также шкала для оценивания уровня освоения </w:t>
      </w:r>
      <w:r>
        <w:rPr>
          <w:b/>
        </w:rPr>
        <w:t>к</w:t>
      </w:r>
      <w:r w:rsidRPr="00731223">
        <w:rPr>
          <w:b/>
        </w:rPr>
        <w:t>омпетенций</w:t>
      </w:r>
    </w:p>
    <w:tbl>
      <w:tblPr>
        <w:tblW w:w="97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5245"/>
        <w:gridCol w:w="1800"/>
      </w:tblGrid>
      <w:tr w:rsidR="00B77A2C" w14:paraId="1E85BB52" w14:textId="77777777" w:rsidTr="00D9059D">
        <w:tc>
          <w:tcPr>
            <w:tcW w:w="2694" w:type="dxa"/>
            <w:gridSpan w:val="2"/>
            <w:vAlign w:val="center"/>
          </w:tcPr>
          <w:p w14:paraId="355997EF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Шкалы оценивания</w:t>
            </w:r>
          </w:p>
        </w:tc>
        <w:tc>
          <w:tcPr>
            <w:tcW w:w="5245" w:type="dxa"/>
            <w:vAlign w:val="center"/>
          </w:tcPr>
          <w:p w14:paraId="4926769A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Критерии оценивания</w:t>
            </w:r>
          </w:p>
        </w:tc>
        <w:tc>
          <w:tcPr>
            <w:tcW w:w="1800" w:type="dxa"/>
            <w:vAlign w:val="center"/>
          </w:tcPr>
          <w:p w14:paraId="63A0D66C" w14:textId="77777777" w:rsidR="00B77A2C" w:rsidRPr="00972F5C" w:rsidRDefault="00B77A2C" w:rsidP="00D9059D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Уровень</w:t>
            </w:r>
          </w:p>
          <w:p w14:paraId="2C4EDD54" w14:textId="77777777" w:rsidR="00B77A2C" w:rsidRPr="00972F5C" w:rsidRDefault="00B77A2C" w:rsidP="00D9059D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освоения</w:t>
            </w:r>
          </w:p>
          <w:p w14:paraId="688DAF2A" w14:textId="77777777" w:rsidR="00B77A2C" w:rsidRPr="00972F5C" w:rsidRDefault="00B77A2C" w:rsidP="00D9059D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компетенций</w:t>
            </w:r>
          </w:p>
        </w:tc>
      </w:tr>
      <w:tr w:rsidR="00B77A2C" w14:paraId="7584FD20" w14:textId="77777777" w:rsidTr="00D9059D">
        <w:tc>
          <w:tcPr>
            <w:tcW w:w="1418" w:type="dxa"/>
            <w:vAlign w:val="center"/>
          </w:tcPr>
          <w:p w14:paraId="0B700332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633756CD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«зачтено»</w:t>
            </w:r>
          </w:p>
        </w:tc>
        <w:tc>
          <w:tcPr>
            <w:tcW w:w="5245" w:type="dxa"/>
          </w:tcPr>
          <w:p w14:paraId="5D09D4CE" w14:textId="77777777" w:rsidR="00B77A2C" w:rsidRPr="00972F5C" w:rsidRDefault="00B77A2C" w:rsidP="00D9059D">
            <w:pPr>
              <w:rPr>
                <w:sz w:val="20"/>
              </w:rPr>
            </w:pPr>
            <w:r w:rsidRPr="00972F5C">
              <w:rPr>
                <w:sz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</w:t>
            </w:r>
            <w:r w:rsidRPr="00972F5C">
              <w:rPr>
                <w:sz w:val="20"/>
              </w:rPr>
              <w:lastRenderedPageBreak/>
              <w:t>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00" w:type="dxa"/>
            <w:vAlign w:val="center"/>
          </w:tcPr>
          <w:p w14:paraId="5D35D6F9" w14:textId="77777777" w:rsidR="00B77A2C" w:rsidRPr="00972F5C" w:rsidRDefault="00B77A2C" w:rsidP="00D9059D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lastRenderedPageBreak/>
              <w:t>Высокий</w:t>
            </w:r>
          </w:p>
        </w:tc>
      </w:tr>
      <w:tr w:rsidR="00B77A2C" w14:paraId="12B37B5C" w14:textId="77777777" w:rsidTr="00D9059D">
        <w:tc>
          <w:tcPr>
            <w:tcW w:w="1418" w:type="dxa"/>
            <w:vAlign w:val="center"/>
          </w:tcPr>
          <w:p w14:paraId="09EF9955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</w:tcPr>
          <w:p w14:paraId="47DA0A26" w14:textId="77777777" w:rsidR="00B77A2C" w:rsidRPr="00972F5C" w:rsidRDefault="00B77A2C" w:rsidP="00D9059D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14:paraId="12C43D75" w14:textId="77777777" w:rsidR="00B77A2C" w:rsidRPr="00972F5C" w:rsidRDefault="00B77A2C" w:rsidP="00D9059D">
            <w:pPr>
              <w:rPr>
                <w:sz w:val="20"/>
              </w:rPr>
            </w:pPr>
            <w:r w:rsidRPr="00972F5C">
              <w:rPr>
                <w:sz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00" w:type="dxa"/>
            <w:vAlign w:val="center"/>
          </w:tcPr>
          <w:p w14:paraId="0D766954" w14:textId="77777777" w:rsidR="00B77A2C" w:rsidRPr="00972F5C" w:rsidRDefault="00B77A2C" w:rsidP="00D9059D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Базовый</w:t>
            </w:r>
          </w:p>
        </w:tc>
      </w:tr>
      <w:tr w:rsidR="00B77A2C" w14:paraId="0B895DB8" w14:textId="77777777" w:rsidTr="00D9059D">
        <w:tc>
          <w:tcPr>
            <w:tcW w:w="1418" w:type="dxa"/>
            <w:vAlign w:val="center"/>
          </w:tcPr>
          <w:p w14:paraId="0A90229C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</w:tcPr>
          <w:p w14:paraId="568C7843" w14:textId="77777777" w:rsidR="00B77A2C" w:rsidRPr="00972F5C" w:rsidRDefault="00B77A2C" w:rsidP="00D9059D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14:paraId="65EE8804" w14:textId="77777777" w:rsidR="00B77A2C" w:rsidRPr="00972F5C" w:rsidRDefault="00B77A2C" w:rsidP="00D9059D">
            <w:pPr>
              <w:rPr>
                <w:sz w:val="20"/>
              </w:rPr>
            </w:pPr>
            <w:r w:rsidRPr="00972F5C">
              <w:rPr>
                <w:sz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</w:t>
            </w:r>
            <w:r>
              <w:rPr>
                <w:sz w:val="20"/>
              </w:rPr>
              <w:t xml:space="preserve">ия. Показал удовлетворительные </w:t>
            </w:r>
            <w:r w:rsidRPr="00972F5C">
              <w:rPr>
                <w:sz w:val="20"/>
              </w:rPr>
              <w:t>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00" w:type="dxa"/>
            <w:vAlign w:val="center"/>
          </w:tcPr>
          <w:p w14:paraId="0AE4EDF4" w14:textId="77777777" w:rsidR="00B77A2C" w:rsidRPr="00972F5C" w:rsidRDefault="00B77A2C" w:rsidP="00D9059D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Минимальный</w:t>
            </w:r>
          </w:p>
        </w:tc>
      </w:tr>
      <w:tr w:rsidR="00B77A2C" w14:paraId="0921816A" w14:textId="77777777" w:rsidTr="00D9059D">
        <w:tc>
          <w:tcPr>
            <w:tcW w:w="1418" w:type="dxa"/>
            <w:vAlign w:val="center"/>
          </w:tcPr>
          <w:p w14:paraId="2FDD1889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14:paraId="50031E8E" w14:textId="77777777" w:rsidR="00B77A2C" w:rsidRPr="00972F5C" w:rsidRDefault="00B77A2C" w:rsidP="00D9059D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«не зачтено»</w:t>
            </w:r>
          </w:p>
        </w:tc>
        <w:tc>
          <w:tcPr>
            <w:tcW w:w="5245" w:type="dxa"/>
          </w:tcPr>
          <w:p w14:paraId="22B7FECF" w14:textId="77777777" w:rsidR="00B77A2C" w:rsidRPr="00972F5C" w:rsidRDefault="00B77A2C" w:rsidP="00D9059D">
            <w:pPr>
              <w:rPr>
                <w:sz w:val="20"/>
              </w:rPr>
            </w:pPr>
            <w:r w:rsidRPr="00972F5C">
              <w:rPr>
                <w:sz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00" w:type="dxa"/>
            <w:vAlign w:val="center"/>
          </w:tcPr>
          <w:p w14:paraId="07B72125" w14:textId="77777777" w:rsidR="00B77A2C" w:rsidRDefault="00B77A2C" w:rsidP="00D9059D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Компетенции</w:t>
            </w:r>
          </w:p>
          <w:p w14:paraId="177F4908" w14:textId="77777777" w:rsidR="00B77A2C" w:rsidRPr="00972F5C" w:rsidRDefault="00B77A2C" w:rsidP="00D9059D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не</w:t>
            </w:r>
            <w:r>
              <w:rPr>
                <w:color w:val="333333"/>
                <w:sz w:val="20"/>
              </w:rPr>
              <w:t xml:space="preserve"> </w:t>
            </w:r>
            <w:r w:rsidRPr="00972F5C">
              <w:rPr>
                <w:color w:val="333333"/>
                <w:sz w:val="20"/>
              </w:rPr>
              <w:t>сформированы</w:t>
            </w:r>
          </w:p>
        </w:tc>
      </w:tr>
    </w:tbl>
    <w:p w14:paraId="656E7A40" w14:textId="77777777" w:rsidR="00B77A2C" w:rsidRPr="008F0225" w:rsidRDefault="00B77A2C" w:rsidP="00B77A2C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14:paraId="5A54D2AC" w14:textId="77777777" w:rsidR="00B77A2C" w:rsidRPr="00B01A8E" w:rsidRDefault="00B77A2C" w:rsidP="00B77A2C">
      <w:r w:rsidRPr="00B01A8E">
        <w:t>Контрольная работа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6829"/>
      </w:tblGrid>
      <w:tr w:rsidR="00B77A2C" w:rsidRPr="00490BE6" w14:paraId="60352D3A" w14:textId="77777777" w:rsidTr="00D9059D">
        <w:tc>
          <w:tcPr>
            <w:tcW w:w="2811" w:type="dxa"/>
            <w:vAlign w:val="center"/>
          </w:tcPr>
          <w:p w14:paraId="03230022" w14:textId="77777777" w:rsidR="00B77A2C" w:rsidRPr="00490BE6" w:rsidRDefault="00B77A2C" w:rsidP="00D9059D">
            <w:pPr>
              <w:jc w:val="center"/>
              <w:rPr>
                <w:sz w:val="20"/>
              </w:rPr>
            </w:pPr>
            <w:r w:rsidRPr="00490BE6">
              <w:rPr>
                <w:sz w:val="20"/>
              </w:rPr>
              <w:t>Шкала оценивания</w:t>
            </w:r>
          </w:p>
        </w:tc>
        <w:tc>
          <w:tcPr>
            <w:tcW w:w="6829" w:type="dxa"/>
          </w:tcPr>
          <w:p w14:paraId="70C8BE30" w14:textId="77777777" w:rsidR="00B77A2C" w:rsidRPr="00490BE6" w:rsidRDefault="00B77A2C" w:rsidP="00D9059D">
            <w:pPr>
              <w:jc w:val="center"/>
              <w:rPr>
                <w:sz w:val="20"/>
              </w:rPr>
            </w:pPr>
            <w:r w:rsidRPr="00490BE6">
              <w:rPr>
                <w:sz w:val="20"/>
              </w:rPr>
              <w:t>Критерии оценивания</w:t>
            </w:r>
          </w:p>
        </w:tc>
      </w:tr>
      <w:tr w:rsidR="00B77A2C" w:rsidRPr="00490BE6" w14:paraId="39234C18" w14:textId="77777777" w:rsidTr="00D9059D">
        <w:tc>
          <w:tcPr>
            <w:tcW w:w="2811" w:type="dxa"/>
            <w:vAlign w:val="center"/>
          </w:tcPr>
          <w:p w14:paraId="7314E94D" w14:textId="77777777" w:rsidR="00B77A2C" w:rsidRPr="00490BE6" w:rsidRDefault="00B77A2C" w:rsidP="00D9059D">
            <w:pPr>
              <w:jc w:val="center"/>
              <w:rPr>
                <w:sz w:val="20"/>
              </w:rPr>
            </w:pPr>
            <w:r w:rsidRPr="00490BE6">
              <w:rPr>
                <w:sz w:val="20"/>
              </w:rPr>
              <w:t>«отлично»</w:t>
            </w:r>
          </w:p>
        </w:tc>
        <w:tc>
          <w:tcPr>
            <w:tcW w:w="6829" w:type="dxa"/>
          </w:tcPr>
          <w:p w14:paraId="04472A02" w14:textId="77777777" w:rsidR="00B77A2C" w:rsidRPr="00490BE6" w:rsidRDefault="00B77A2C" w:rsidP="00D9059D">
            <w:pPr>
              <w:rPr>
                <w:sz w:val="20"/>
              </w:rPr>
            </w:pPr>
            <w:r w:rsidRPr="00490BE6">
              <w:rPr>
                <w:sz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B77A2C" w:rsidRPr="00490BE6" w14:paraId="33CB8162" w14:textId="77777777" w:rsidTr="00D9059D">
        <w:tc>
          <w:tcPr>
            <w:tcW w:w="2811" w:type="dxa"/>
            <w:vAlign w:val="center"/>
          </w:tcPr>
          <w:p w14:paraId="1A2B057E" w14:textId="77777777" w:rsidR="00B77A2C" w:rsidRPr="00490BE6" w:rsidRDefault="00B77A2C" w:rsidP="00D9059D">
            <w:pPr>
              <w:jc w:val="center"/>
              <w:rPr>
                <w:sz w:val="20"/>
              </w:rPr>
            </w:pPr>
            <w:r w:rsidRPr="00490BE6">
              <w:rPr>
                <w:sz w:val="20"/>
              </w:rPr>
              <w:t>«хорошо»</w:t>
            </w:r>
          </w:p>
        </w:tc>
        <w:tc>
          <w:tcPr>
            <w:tcW w:w="6829" w:type="dxa"/>
          </w:tcPr>
          <w:p w14:paraId="7F7E8544" w14:textId="77777777" w:rsidR="00B77A2C" w:rsidRPr="00490BE6" w:rsidRDefault="00B77A2C" w:rsidP="00D9059D">
            <w:pPr>
              <w:rPr>
                <w:sz w:val="20"/>
              </w:rPr>
            </w:pPr>
            <w:r w:rsidRPr="00490BE6">
              <w:rPr>
                <w:sz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B77A2C" w:rsidRPr="00490BE6" w14:paraId="31C5D3B7" w14:textId="77777777" w:rsidTr="00D9059D">
        <w:tc>
          <w:tcPr>
            <w:tcW w:w="2811" w:type="dxa"/>
            <w:vAlign w:val="center"/>
          </w:tcPr>
          <w:p w14:paraId="212F53DC" w14:textId="77777777" w:rsidR="00B77A2C" w:rsidRPr="00490BE6" w:rsidRDefault="00B77A2C" w:rsidP="00D9059D">
            <w:pPr>
              <w:jc w:val="center"/>
              <w:rPr>
                <w:sz w:val="20"/>
              </w:rPr>
            </w:pPr>
            <w:r w:rsidRPr="00490BE6">
              <w:rPr>
                <w:sz w:val="20"/>
              </w:rPr>
              <w:t>«удовлетворительно»</w:t>
            </w:r>
          </w:p>
        </w:tc>
        <w:tc>
          <w:tcPr>
            <w:tcW w:w="6829" w:type="dxa"/>
          </w:tcPr>
          <w:p w14:paraId="2FB0EECC" w14:textId="77777777" w:rsidR="00B77A2C" w:rsidRPr="00490BE6" w:rsidRDefault="00B77A2C" w:rsidP="00D9059D">
            <w:pPr>
              <w:rPr>
                <w:sz w:val="20"/>
              </w:rPr>
            </w:pPr>
            <w:r w:rsidRPr="00490BE6">
              <w:rPr>
                <w:sz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B77A2C" w:rsidRPr="00490BE6" w14:paraId="1435F6D3" w14:textId="77777777" w:rsidTr="00D9059D">
        <w:tc>
          <w:tcPr>
            <w:tcW w:w="2811" w:type="dxa"/>
            <w:vAlign w:val="center"/>
          </w:tcPr>
          <w:p w14:paraId="0D57D186" w14:textId="77777777" w:rsidR="00B77A2C" w:rsidRPr="00490BE6" w:rsidRDefault="00B77A2C" w:rsidP="00D9059D">
            <w:pPr>
              <w:jc w:val="center"/>
              <w:rPr>
                <w:sz w:val="20"/>
              </w:rPr>
            </w:pPr>
            <w:r w:rsidRPr="00490BE6">
              <w:rPr>
                <w:sz w:val="20"/>
              </w:rPr>
              <w:t>«неудовлетворительно»</w:t>
            </w:r>
          </w:p>
        </w:tc>
        <w:tc>
          <w:tcPr>
            <w:tcW w:w="6829" w:type="dxa"/>
          </w:tcPr>
          <w:p w14:paraId="7D0DC470" w14:textId="77777777" w:rsidR="00B77A2C" w:rsidRPr="00490BE6" w:rsidRDefault="00B77A2C" w:rsidP="00D9059D">
            <w:pPr>
              <w:rPr>
                <w:sz w:val="20"/>
              </w:rPr>
            </w:pPr>
            <w:r w:rsidRPr="00490BE6">
              <w:rPr>
                <w:sz w:val="20"/>
              </w:rPr>
              <w:t>Обучающийся не выполнил задания контрольной работы, при этом проявил недостаточный уровень знаний и умений</w:t>
            </w:r>
          </w:p>
        </w:tc>
      </w:tr>
    </w:tbl>
    <w:p w14:paraId="754AB31F" w14:textId="77777777" w:rsidR="00B77A2C" w:rsidRDefault="00B77A2C" w:rsidP="00B77A2C">
      <w:pPr>
        <w:ind w:firstLine="567"/>
        <w:jc w:val="center"/>
        <w:rPr>
          <w:b/>
        </w:rPr>
      </w:pPr>
    </w:p>
    <w:p w14:paraId="7AB9866A" w14:textId="77777777" w:rsidR="00714D16" w:rsidRDefault="00714D16" w:rsidP="00714D16">
      <w:pPr>
        <w:ind w:firstLine="567"/>
        <w:jc w:val="center"/>
        <w:rPr>
          <w:b/>
        </w:rPr>
      </w:pPr>
      <w:r w:rsidRPr="00731223">
        <w:rPr>
          <w:b/>
        </w:rPr>
        <w:t>Критерии и шкалы оценивания компетенций в результате изучения дисциплины</w:t>
      </w:r>
      <w:r>
        <w:rPr>
          <w:b/>
        </w:rPr>
        <w:t xml:space="preserve"> </w:t>
      </w:r>
      <w:r w:rsidRPr="00731223">
        <w:rPr>
          <w:b/>
        </w:rPr>
        <w:t>при проведении промежуточной аттестации в форме зачета</w:t>
      </w:r>
      <w:r>
        <w:rPr>
          <w:b/>
        </w:rPr>
        <w:t xml:space="preserve"> </w:t>
      </w:r>
      <w:r w:rsidRPr="00731223">
        <w:rPr>
          <w:b/>
        </w:rPr>
        <w:t>и экзамена</w:t>
      </w:r>
      <w:r>
        <w:rPr>
          <w:b/>
        </w:rPr>
        <w:t>,</w:t>
      </w:r>
    </w:p>
    <w:p w14:paraId="3A668B2B" w14:textId="77777777" w:rsidR="00714D16" w:rsidRPr="00731223" w:rsidRDefault="00714D16" w:rsidP="00714D16">
      <w:pPr>
        <w:ind w:firstLine="567"/>
        <w:jc w:val="center"/>
        <w:rPr>
          <w:b/>
        </w:rPr>
      </w:pPr>
      <w:r w:rsidRPr="00731223">
        <w:rPr>
          <w:b/>
        </w:rPr>
        <w:t xml:space="preserve">а также шкала для оценивания уровня освоения </w:t>
      </w:r>
      <w:r>
        <w:rPr>
          <w:b/>
        </w:rPr>
        <w:t>к</w:t>
      </w:r>
      <w:r w:rsidRPr="00731223">
        <w:rPr>
          <w:b/>
        </w:rPr>
        <w:t>омпетенций</w:t>
      </w:r>
    </w:p>
    <w:tbl>
      <w:tblPr>
        <w:tblW w:w="97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5245"/>
        <w:gridCol w:w="1800"/>
      </w:tblGrid>
      <w:tr w:rsidR="00714D16" w14:paraId="205FC17F" w14:textId="77777777" w:rsidTr="004A6F7C">
        <w:tc>
          <w:tcPr>
            <w:tcW w:w="2694" w:type="dxa"/>
            <w:gridSpan w:val="2"/>
            <w:vAlign w:val="center"/>
          </w:tcPr>
          <w:p w14:paraId="0AF5B170" w14:textId="77777777" w:rsidR="00714D16" w:rsidRPr="00972F5C" w:rsidRDefault="00714D16" w:rsidP="004A6F7C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Шкалы оценивания</w:t>
            </w:r>
          </w:p>
        </w:tc>
        <w:tc>
          <w:tcPr>
            <w:tcW w:w="5245" w:type="dxa"/>
            <w:vAlign w:val="center"/>
          </w:tcPr>
          <w:p w14:paraId="0EA4CDBD" w14:textId="77777777" w:rsidR="00714D16" w:rsidRPr="00972F5C" w:rsidRDefault="00714D16" w:rsidP="004A6F7C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Критерии оценивания</w:t>
            </w:r>
          </w:p>
        </w:tc>
        <w:tc>
          <w:tcPr>
            <w:tcW w:w="1800" w:type="dxa"/>
            <w:vAlign w:val="center"/>
          </w:tcPr>
          <w:p w14:paraId="63757A0A" w14:textId="77777777" w:rsidR="00714D16" w:rsidRPr="00972F5C" w:rsidRDefault="00714D16" w:rsidP="004A6F7C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Уровень</w:t>
            </w:r>
          </w:p>
          <w:p w14:paraId="2CD7BC2F" w14:textId="77777777" w:rsidR="00714D16" w:rsidRPr="00972F5C" w:rsidRDefault="00714D16" w:rsidP="004A6F7C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освоения</w:t>
            </w:r>
          </w:p>
          <w:p w14:paraId="6B5B15C9" w14:textId="77777777" w:rsidR="00714D16" w:rsidRPr="00972F5C" w:rsidRDefault="00714D16" w:rsidP="004A6F7C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компетенций</w:t>
            </w:r>
          </w:p>
        </w:tc>
      </w:tr>
      <w:tr w:rsidR="00714D16" w14:paraId="15B33730" w14:textId="77777777" w:rsidTr="004A6F7C">
        <w:tc>
          <w:tcPr>
            <w:tcW w:w="1418" w:type="dxa"/>
            <w:vAlign w:val="center"/>
          </w:tcPr>
          <w:p w14:paraId="148EFA2F" w14:textId="77777777" w:rsidR="00714D16" w:rsidRPr="00972F5C" w:rsidRDefault="00714D16" w:rsidP="004A6F7C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4C2096C5" w14:textId="77777777" w:rsidR="00714D16" w:rsidRPr="00972F5C" w:rsidRDefault="00714D16" w:rsidP="004A6F7C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«зачтено»</w:t>
            </w:r>
          </w:p>
        </w:tc>
        <w:tc>
          <w:tcPr>
            <w:tcW w:w="5245" w:type="dxa"/>
          </w:tcPr>
          <w:p w14:paraId="1944D82A" w14:textId="77777777" w:rsidR="00714D16" w:rsidRPr="00972F5C" w:rsidRDefault="00714D16" w:rsidP="004A6F7C">
            <w:pPr>
              <w:rPr>
                <w:sz w:val="20"/>
              </w:rPr>
            </w:pPr>
            <w:r w:rsidRPr="00972F5C">
              <w:rPr>
                <w:sz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00" w:type="dxa"/>
            <w:vAlign w:val="center"/>
          </w:tcPr>
          <w:p w14:paraId="01257983" w14:textId="77777777" w:rsidR="00714D16" w:rsidRPr="00972F5C" w:rsidRDefault="00714D16" w:rsidP="004A6F7C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Высокий</w:t>
            </w:r>
          </w:p>
        </w:tc>
      </w:tr>
      <w:tr w:rsidR="00714D16" w14:paraId="3CE0CD82" w14:textId="77777777" w:rsidTr="004A6F7C">
        <w:tc>
          <w:tcPr>
            <w:tcW w:w="1418" w:type="dxa"/>
            <w:vAlign w:val="center"/>
          </w:tcPr>
          <w:p w14:paraId="1758E071" w14:textId="77777777" w:rsidR="00714D16" w:rsidRPr="00972F5C" w:rsidRDefault="00714D16" w:rsidP="004A6F7C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</w:tcPr>
          <w:p w14:paraId="47A71047" w14:textId="77777777" w:rsidR="00714D16" w:rsidRPr="00972F5C" w:rsidRDefault="00714D16" w:rsidP="004A6F7C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14:paraId="6F283EFB" w14:textId="77777777" w:rsidR="00714D16" w:rsidRPr="00972F5C" w:rsidRDefault="00714D16" w:rsidP="004A6F7C">
            <w:pPr>
              <w:rPr>
                <w:sz w:val="20"/>
              </w:rPr>
            </w:pPr>
            <w:r w:rsidRPr="00972F5C">
              <w:rPr>
                <w:sz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00" w:type="dxa"/>
            <w:vAlign w:val="center"/>
          </w:tcPr>
          <w:p w14:paraId="76051AC4" w14:textId="77777777" w:rsidR="00714D16" w:rsidRPr="00972F5C" w:rsidRDefault="00714D16" w:rsidP="004A6F7C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Базовый</w:t>
            </w:r>
          </w:p>
        </w:tc>
      </w:tr>
      <w:tr w:rsidR="00714D16" w14:paraId="61D45264" w14:textId="77777777" w:rsidTr="004A6F7C">
        <w:tc>
          <w:tcPr>
            <w:tcW w:w="1418" w:type="dxa"/>
            <w:vAlign w:val="center"/>
          </w:tcPr>
          <w:p w14:paraId="1738DB41" w14:textId="77777777" w:rsidR="00714D16" w:rsidRPr="00972F5C" w:rsidRDefault="00714D16" w:rsidP="004A6F7C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lastRenderedPageBreak/>
              <w:t>«удовлетворительно»</w:t>
            </w:r>
          </w:p>
        </w:tc>
        <w:tc>
          <w:tcPr>
            <w:tcW w:w="1276" w:type="dxa"/>
            <w:vMerge/>
            <w:vAlign w:val="center"/>
          </w:tcPr>
          <w:p w14:paraId="7B401D15" w14:textId="77777777" w:rsidR="00714D16" w:rsidRPr="00972F5C" w:rsidRDefault="00714D16" w:rsidP="004A6F7C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</w:tcPr>
          <w:p w14:paraId="65A8B1FA" w14:textId="77777777" w:rsidR="00714D16" w:rsidRPr="00972F5C" w:rsidRDefault="00714D16" w:rsidP="004A6F7C">
            <w:pPr>
              <w:rPr>
                <w:sz w:val="20"/>
              </w:rPr>
            </w:pPr>
            <w:r w:rsidRPr="00972F5C">
              <w:rPr>
                <w:sz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</w:t>
            </w:r>
            <w:r>
              <w:rPr>
                <w:sz w:val="20"/>
              </w:rPr>
              <w:t xml:space="preserve">ия. Показал удовлетворительные </w:t>
            </w:r>
            <w:r w:rsidRPr="00972F5C">
              <w:rPr>
                <w:sz w:val="20"/>
              </w:rPr>
              <w:t>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00" w:type="dxa"/>
            <w:vAlign w:val="center"/>
          </w:tcPr>
          <w:p w14:paraId="13C0ADB2" w14:textId="77777777" w:rsidR="00714D16" w:rsidRPr="00972F5C" w:rsidRDefault="00714D16" w:rsidP="004A6F7C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Минимальный</w:t>
            </w:r>
          </w:p>
        </w:tc>
      </w:tr>
      <w:tr w:rsidR="00714D16" w14:paraId="0DFED0D1" w14:textId="77777777" w:rsidTr="004A6F7C">
        <w:tc>
          <w:tcPr>
            <w:tcW w:w="1418" w:type="dxa"/>
            <w:vAlign w:val="center"/>
          </w:tcPr>
          <w:p w14:paraId="2969A02B" w14:textId="77777777" w:rsidR="00714D16" w:rsidRPr="00972F5C" w:rsidRDefault="00714D16" w:rsidP="004A6F7C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14:paraId="5432634B" w14:textId="77777777" w:rsidR="00714D16" w:rsidRPr="00972F5C" w:rsidRDefault="00714D16" w:rsidP="004A6F7C">
            <w:pPr>
              <w:jc w:val="center"/>
              <w:rPr>
                <w:sz w:val="20"/>
              </w:rPr>
            </w:pPr>
            <w:r w:rsidRPr="00972F5C">
              <w:rPr>
                <w:sz w:val="20"/>
              </w:rPr>
              <w:t>«не зачтено»</w:t>
            </w:r>
          </w:p>
        </w:tc>
        <w:tc>
          <w:tcPr>
            <w:tcW w:w="5245" w:type="dxa"/>
          </w:tcPr>
          <w:p w14:paraId="2C180DA3" w14:textId="77777777" w:rsidR="00714D16" w:rsidRPr="00972F5C" w:rsidRDefault="00714D16" w:rsidP="004A6F7C">
            <w:pPr>
              <w:rPr>
                <w:sz w:val="20"/>
              </w:rPr>
            </w:pPr>
            <w:r w:rsidRPr="00972F5C">
              <w:rPr>
                <w:sz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00" w:type="dxa"/>
            <w:vAlign w:val="center"/>
          </w:tcPr>
          <w:p w14:paraId="31CFF471" w14:textId="77777777" w:rsidR="00714D16" w:rsidRDefault="00714D16" w:rsidP="004A6F7C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Компетенции</w:t>
            </w:r>
          </w:p>
          <w:p w14:paraId="11E15ECE" w14:textId="77777777" w:rsidR="00714D16" w:rsidRPr="00972F5C" w:rsidRDefault="00714D16" w:rsidP="004A6F7C">
            <w:pPr>
              <w:jc w:val="center"/>
              <w:rPr>
                <w:color w:val="333333"/>
                <w:sz w:val="20"/>
              </w:rPr>
            </w:pPr>
            <w:r w:rsidRPr="00972F5C">
              <w:rPr>
                <w:color w:val="333333"/>
                <w:sz w:val="20"/>
              </w:rPr>
              <w:t>не</w:t>
            </w:r>
            <w:r>
              <w:rPr>
                <w:color w:val="333333"/>
                <w:sz w:val="20"/>
              </w:rPr>
              <w:t xml:space="preserve"> </w:t>
            </w:r>
            <w:r w:rsidRPr="00972F5C">
              <w:rPr>
                <w:color w:val="333333"/>
                <w:sz w:val="20"/>
              </w:rPr>
              <w:t>сформированы</w:t>
            </w:r>
          </w:p>
        </w:tc>
      </w:tr>
    </w:tbl>
    <w:p w14:paraId="49762B2B" w14:textId="77777777" w:rsidR="00B77A2C" w:rsidRPr="008F0225" w:rsidRDefault="00B77A2C" w:rsidP="00B77A2C">
      <w:pPr>
        <w:widowControl w:val="0"/>
        <w:ind w:firstLine="720"/>
        <w:rPr>
          <w:rFonts w:eastAsia="SimSun"/>
        </w:rPr>
      </w:pPr>
    </w:p>
    <w:p w14:paraId="5562E537" w14:textId="77777777" w:rsidR="00B77A2C" w:rsidRPr="008F0225" w:rsidRDefault="00B77A2C" w:rsidP="00B77A2C">
      <w:pPr>
        <w:jc w:val="center"/>
        <w:rPr>
          <w:rFonts w:eastAsia="SimSun"/>
        </w:rPr>
      </w:pPr>
      <w:r w:rsidRPr="008F0225">
        <w:rPr>
          <w:rFonts w:eastAsia="SimSun"/>
        </w:rPr>
        <w:t>Критерии и шкала оценивания тестирования при текущем контроле</w:t>
      </w:r>
    </w:p>
    <w:tbl>
      <w:tblPr>
        <w:tblW w:w="4945" w:type="pct"/>
        <w:jc w:val="center"/>
        <w:tblLook w:val="01E0" w:firstRow="1" w:lastRow="1" w:firstColumn="1" w:lastColumn="1" w:noHBand="0" w:noVBand="0"/>
      </w:tblPr>
      <w:tblGrid>
        <w:gridCol w:w="2449"/>
        <w:gridCol w:w="1653"/>
        <w:gridCol w:w="5419"/>
      </w:tblGrid>
      <w:tr w:rsidR="00B77A2C" w:rsidRPr="00560B4C" w14:paraId="28AC11B7" w14:textId="77777777" w:rsidTr="00D9059D">
        <w:trPr>
          <w:jc w:val="center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4B97" w14:textId="77777777" w:rsidR="00B77A2C" w:rsidRPr="00560B4C" w:rsidRDefault="00B77A2C" w:rsidP="00D9059D">
            <w:pPr>
              <w:jc w:val="center"/>
              <w:rPr>
                <w:rFonts w:eastAsia="SimSun"/>
                <w:sz w:val="20"/>
              </w:rPr>
            </w:pPr>
            <w:r w:rsidRPr="00560B4C">
              <w:rPr>
                <w:rFonts w:eastAsia="SimSun"/>
                <w:sz w:val="20"/>
              </w:rPr>
              <w:t>Шкала оценивания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D2C" w14:textId="77777777" w:rsidR="00B77A2C" w:rsidRPr="00560B4C" w:rsidRDefault="00B77A2C" w:rsidP="00D9059D">
            <w:pPr>
              <w:jc w:val="center"/>
              <w:rPr>
                <w:rFonts w:eastAsia="SimSun"/>
                <w:sz w:val="20"/>
              </w:rPr>
            </w:pPr>
            <w:r w:rsidRPr="00560B4C">
              <w:rPr>
                <w:rFonts w:eastAsia="SimSun"/>
                <w:sz w:val="20"/>
              </w:rPr>
              <w:t>Критерии оценивания</w:t>
            </w:r>
          </w:p>
        </w:tc>
      </w:tr>
      <w:tr w:rsidR="00B77A2C" w:rsidRPr="00560B4C" w14:paraId="02BCEA9F" w14:textId="77777777" w:rsidTr="00D9059D">
        <w:trPr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4F5A" w14:textId="77777777" w:rsidR="00B77A2C" w:rsidRPr="00560B4C" w:rsidRDefault="00B77A2C" w:rsidP="00D9059D">
            <w:pPr>
              <w:jc w:val="center"/>
              <w:rPr>
                <w:rFonts w:eastAsia="SimSun"/>
                <w:sz w:val="20"/>
              </w:rPr>
            </w:pPr>
            <w:r w:rsidRPr="00560B4C">
              <w:rPr>
                <w:sz w:val="20"/>
                <w:lang w:eastAsia="en-US"/>
              </w:rPr>
              <w:t>«отлично»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1208A" w14:textId="77777777" w:rsidR="00B77A2C" w:rsidRPr="00560B4C" w:rsidRDefault="00B77A2C" w:rsidP="00D9059D">
            <w:pPr>
              <w:jc w:val="center"/>
              <w:rPr>
                <w:rFonts w:eastAsia="SimSun"/>
                <w:sz w:val="20"/>
              </w:rPr>
            </w:pPr>
            <w:r w:rsidRPr="00560B4C">
              <w:rPr>
                <w:rFonts w:eastAsia="SimSun"/>
                <w:sz w:val="20"/>
              </w:rPr>
              <w:t>«зачтено»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6E3" w14:textId="77777777" w:rsidR="00B77A2C" w:rsidRPr="00560B4C" w:rsidRDefault="00B77A2C" w:rsidP="00D9059D">
            <w:pPr>
              <w:rPr>
                <w:rFonts w:eastAsia="SimSun"/>
                <w:sz w:val="20"/>
              </w:rPr>
            </w:pPr>
            <w:r w:rsidRPr="00560B4C">
              <w:rPr>
                <w:rFonts w:eastAsia="SimSun"/>
                <w:sz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B77A2C" w:rsidRPr="00560B4C" w14:paraId="55F3548F" w14:textId="77777777" w:rsidTr="00D9059D">
        <w:trPr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7575" w14:textId="77777777" w:rsidR="00B77A2C" w:rsidRPr="00560B4C" w:rsidRDefault="00B77A2C" w:rsidP="00D9059D">
            <w:pPr>
              <w:jc w:val="center"/>
              <w:rPr>
                <w:rFonts w:eastAsia="SimSun"/>
                <w:color w:val="000000"/>
                <w:sz w:val="20"/>
              </w:rPr>
            </w:pPr>
            <w:r w:rsidRPr="00560B4C">
              <w:rPr>
                <w:color w:val="000000"/>
                <w:sz w:val="20"/>
                <w:lang w:eastAsia="en-US"/>
              </w:rPr>
              <w:t>«хорошо»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3DCFB" w14:textId="77777777" w:rsidR="00B77A2C" w:rsidRPr="00560B4C" w:rsidRDefault="00B77A2C" w:rsidP="00D9059D">
            <w:pPr>
              <w:jc w:val="center"/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AA2" w14:textId="77777777" w:rsidR="00B77A2C" w:rsidRPr="00560B4C" w:rsidRDefault="00B77A2C" w:rsidP="00D9059D">
            <w:pPr>
              <w:rPr>
                <w:rFonts w:eastAsia="SimSun"/>
                <w:color w:val="000000"/>
                <w:sz w:val="20"/>
              </w:rPr>
            </w:pPr>
            <w:r w:rsidRPr="00560B4C">
              <w:rPr>
                <w:rFonts w:eastAsia="SimSun"/>
                <w:color w:val="000000"/>
                <w:sz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B77A2C" w:rsidRPr="00560B4C" w14:paraId="23343AEF" w14:textId="77777777" w:rsidTr="00D9059D">
        <w:trPr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C797" w14:textId="77777777" w:rsidR="00B77A2C" w:rsidRPr="00560B4C" w:rsidRDefault="00B77A2C" w:rsidP="00D9059D">
            <w:pPr>
              <w:jc w:val="center"/>
              <w:rPr>
                <w:rFonts w:eastAsia="SimSun"/>
                <w:color w:val="000000"/>
                <w:sz w:val="20"/>
              </w:rPr>
            </w:pPr>
            <w:r w:rsidRPr="00560B4C">
              <w:rPr>
                <w:color w:val="000000"/>
                <w:sz w:val="20"/>
                <w:lang w:eastAsia="en-US"/>
              </w:rPr>
              <w:t>«удовлетворительно»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D4C" w14:textId="77777777" w:rsidR="00B77A2C" w:rsidRPr="00560B4C" w:rsidRDefault="00B77A2C" w:rsidP="00D9059D">
            <w:pPr>
              <w:jc w:val="center"/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6BF" w14:textId="77777777" w:rsidR="00B77A2C" w:rsidRPr="00560B4C" w:rsidRDefault="00B77A2C" w:rsidP="00D9059D">
            <w:pPr>
              <w:rPr>
                <w:rFonts w:eastAsia="SimSun"/>
                <w:color w:val="000000"/>
                <w:sz w:val="20"/>
              </w:rPr>
            </w:pPr>
            <w:r w:rsidRPr="00560B4C">
              <w:rPr>
                <w:rFonts w:eastAsia="SimSun"/>
                <w:color w:val="000000"/>
                <w:sz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B77A2C" w:rsidRPr="00560B4C" w14:paraId="1D2DED19" w14:textId="77777777" w:rsidTr="00D9059D">
        <w:trPr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ABBB" w14:textId="77777777" w:rsidR="00B77A2C" w:rsidRPr="00560B4C" w:rsidRDefault="00B77A2C" w:rsidP="00D9059D">
            <w:pPr>
              <w:jc w:val="center"/>
              <w:rPr>
                <w:rFonts w:eastAsia="SimSun"/>
                <w:color w:val="000000"/>
                <w:sz w:val="20"/>
              </w:rPr>
            </w:pPr>
            <w:r w:rsidRPr="00560B4C">
              <w:rPr>
                <w:color w:val="000000"/>
                <w:sz w:val="20"/>
                <w:lang w:eastAsia="en-US"/>
              </w:rPr>
              <w:t>«не удовлетворительно»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F4A9" w14:textId="77777777" w:rsidR="00B77A2C" w:rsidRPr="00560B4C" w:rsidRDefault="00B77A2C" w:rsidP="00D9059D">
            <w:pPr>
              <w:jc w:val="center"/>
              <w:rPr>
                <w:rFonts w:eastAsia="SimSun"/>
                <w:color w:val="000000"/>
                <w:sz w:val="20"/>
              </w:rPr>
            </w:pPr>
            <w:r w:rsidRPr="00560B4C">
              <w:rPr>
                <w:rFonts w:eastAsia="SimSun"/>
                <w:color w:val="000000"/>
                <w:sz w:val="20"/>
              </w:rPr>
              <w:t>«не зачтено»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510" w14:textId="77777777" w:rsidR="00B77A2C" w:rsidRPr="00560B4C" w:rsidRDefault="00B77A2C" w:rsidP="00D9059D">
            <w:pPr>
              <w:rPr>
                <w:rFonts w:eastAsia="SimSun"/>
                <w:color w:val="000000"/>
                <w:sz w:val="20"/>
              </w:rPr>
            </w:pPr>
            <w:r w:rsidRPr="00560B4C">
              <w:rPr>
                <w:rFonts w:eastAsia="SimSun"/>
                <w:color w:val="000000"/>
                <w:sz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05ED9A19" w14:textId="77777777" w:rsidR="00B77A2C" w:rsidRDefault="00B77A2C" w:rsidP="00B77A2C">
      <w:pPr>
        <w:jc w:val="center"/>
        <w:rPr>
          <w:b/>
          <w:sz w:val="28"/>
          <w:szCs w:val="28"/>
        </w:rPr>
      </w:pPr>
    </w:p>
    <w:p w14:paraId="073D6589" w14:textId="77777777" w:rsidR="00B77A2C" w:rsidRDefault="00B77A2C" w:rsidP="00B77A2C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 xml:space="preserve">3 Типовые контрольные задания </w:t>
      </w:r>
      <w:r>
        <w:rPr>
          <w:b/>
          <w:sz w:val="28"/>
          <w:szCs w:val="28"/>
        </w:rPr>
        <w:t>или иные материалы, необходимые</w:t>
      </w:r>
    </w:p>
    <w:p w14:paraId="596CF1F0" w14:textId="77777777" w:rsidR="00B77A2C" w:rsidRDefault="00B77A2C" w:rsidP="00B77A2C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для оценки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знаний, умений, навы</w:t>
      </w:r>
      <w:r>
        <w:rPr>
          <w:b/>
          <w:sz w:val="28"/>
          <w:szCs w:val="28"/>
        </w:rPr>
        <w:t>ков и (или) опыта деятельности,</w:t>
      </w:r>
    </w:p>
    <w:p w14:paraId="438A74BB" w14:textId="77777777" w:rsidR="00B77A2C" w:rsidRDefault="00B77A2C" w:rsidP="00B77A2C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характеризующих этапы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формиро</w:t>
      </w:r>
      <w:r>
        <w:rPr>
          <w:b/>
          <w:sz w:val="28"/>
          <w:szCs w:val="28"/>
        </w:rPr>
        <w:t>вания компетенций</w:t>
      </w:r>
    </w:p>
    <w:p w14:paraId="31ACFD08" w14:textId="77777777" w:rsidR="00B77A2C" w:rsidRPr="007165B3" w:rsidRDefault="00B77A2C" w:rsidP="00B77A2C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в процессе освоения образовательной программы</w:t>
      </w:r>
    </w:p>
    <w:p w14:paraId="5473E03D" w14:textId="77777777" w:rsidR="00B77A2C" w:rsidRPr="00537D30" w:rsidRDefault="00B77A2C" w:rsidP="00B77A2C">
      <w:pPr>
        <w:rPr>
          <w:highlight w:val="cyan"/>
        </w:rPr>
      </w:pPr>
    </w:p>
    <w:p w14:paraId="7C6E772C" w14:textId="77777777" w:rsidR="00B77A2C" w:rsidRPr="00490BE6" w:rsidRDefault="00B77A2C" w:rsidP="00B77A2C">
      <w:pPr>
        <w:jc w:val="center"/>
        <w:rPr>
          <w:b/>
        </w:rPr>
      </w:pPr>
      <w:r>
        <w:rPr>
          <w:b/>
        </w:rPr>
        <w:t>3.1</w:t>
      </w:r>
      <w:r w:rsidRPr="00490BE6">
        <w:rPr>
          <w:b/>
        </w:rPr>
        <w:t xml:space="preserve"> Типовые задания д</w:t>
      </w:r>
      <w:r>
        <w:rPr>
          <w:b/>
        </w:rPr>
        <w:t>ля выпол</w:t>
      </w:r>
      <w:r w:rsidRPr="00490BE6">
        <w:rPr>
          <w:b/>
        </w:rPr>
        <w:t>н</w:t>
      </w:r>
      <w:r>
        <w:rPr>
          <w:b/>
        </w:rPr>
        <w:t>ения контрольной</w:t>
      </w:r>
      <w:r w:rsidRPr="00490BE6">
        <w:rPr>
          <w:b/>
        </w:rPr>
        <w:t xml:space="preserve"> работ</w:t>
      </w:r>
      <w:r>
        <w:rPr>
          <w:b/>
        </w:rPr>
        <w:t>ы</w:t>
      </w:r>
    </w:p>
    <w:p w14:paraId="34DECC38" w14:textId="77777777" w:rsidR="00B77A2C" w:rsidRPr="00490BE6" w:rsidRDefault="00B77A2C" w:rsidP="00B77A2C">
      <w:pPr>
        <w:ind w:firstLine="540"/>
      </w:pPr>
      <w:r w:rsidRPr="00490BE6">
        <w:t>Ниже п</w:t>
      </w:r>
      <w:r>
        <w:t>риведен образец типового варианта контрольной</w:t>
      </w:r>
      <w:r w:rsidRPr="00490BE6">
        <w:t xml:space="preserve"> работ</w:t>
      </w:r>
      <w:r>
        <w:t>ы, предусмотренной</w:t>
      </w:r>
      <w:r w:rsidRPr="00490BE6">
        <w:t xml:space="preserve"> рабочей программой дисциплины</w:t>
      </w:r>
    </w:p>
    <w:p w14:paraId="624D5649" w14:textId="77777777" w:rsidR="00B77A2C" w:rsidRPr="00490BE6" w:rsidRDefault="00B77A2C" w:rsidP="00B77A2C">
      <w:pPr>
        <w:rPr>
          <w:lang w:eastAsia="en-US"/>
        </w:rPr>
      </w:pPr>
    </w:p>
    <w:p w14:paraId="4BF41578" w14:textId="77777777" w:rsidR="00B77A2C" w:rsidRPr="00490BE6" w:rsidRDefault="00B77A2C" w:rsidP="00B77A2C">
      <w:pPr>
        <w:jc w:val="center"/>
        <w:rPr>
          <w:rFonts w:eastAsia="SimSun"/>
          <w:i/>
        </w:rPr>
      </w:pPr>
      <w:r w:rsidRPr="00490BE6">
        <w:rPr>
          <w:rFonts w:eastAsia="SimSun"/>
          <w:i/>
        </w:rPr>
        <w:t>Образец типового варианта контрольной работы</w:t>
      </w:r>
      <w:r>
        <w:rPr>
          <w:rFonts w:eastAsia="SimSun"/>
          <w:i/>
        </w:rPr>
        <w:t xml:space="preserve"> №1</w:t>
      </w:r>
    </w:p>
    <w:p w14:paraId="6DE88C76" w14:textId="77777777" w:rsidR="00B77A2C" w:rsidRPr="00DC22C9" w:rsidRDefault="00B77A2C" w:rsidP="00B77A2C">
      <w:pPr>
        <w:pStyle w:val="Default"/>
        <w:jc w:val="left"/>
        <w:rPr>
          <w:rFonts w:eastAsia="SimSun"/>
          <w:sz w:val="20"/>
          <w:szCs w:val="20"/>
        </w:rPr>
      </w:pPr>
      <w:r w:rsidRPr="00DC22C9">
        <w:rPr>
          <w:rFonts w:eastAsia="SimSun"/>
          <w:sz w:val="20"/>
          <w:szCs w:val="20"/>
        </w:rPr>
        <w:t xml:space="preserve">по разделам: 1. Основы теории управления 2. Современные технологии управления железнодорожным транспортом 3. Управление персоналом. Организация и оплата труда на железнодорожном транспорте. </w:t>
      </w:r>
    </w:p>
    <w:p w14:paraId="0D616BFA" w14:textId="77777777" w:rsidR="00B77A2C" w:rsidRPr="00DC22C9" w:rsidRDefault="00B77A2C" w:rsidP="00B77A2C">
      <w:pPr>
        <w:pStyle w:val="Default"/>
        <w:jc w:val="left"/>
        <w:rPr>
          <w:rFonts w:eastAsia="SimSun"/>
          <w:sz w:val="20"/>
          <w:szCs w:val="20"/>
        </w:rPr>
      </w:pPr>
      <w:r w:rsidRPr="00DC22C9">
        <w:rPr>
          <w:rFonts w:eastAsia="SimSun"/>
          <w:sz w:val="20"/>
          <w:szCs w:val="20"/>
        </w:rPr>
        <w:t xml:space="preserve">4. Корпоративные автоматизированные системы управления железнодорожным транспортом. </w:t>
      </w:r>
    </w:p>
    <w:p w14:paraId="6D7818E1" w14:textId="77777777" w:rsidR="00B77A2C" w:rsidRPr="00490BE6" w:rsidRDefault="00B77A2C" w:rsidP="00B77A2C">
      <w:pPr>
        <w:rPr>
          <w:rFonts w:eastAsia="SimSun"/>
          <w:color w:val="000000"/>
          <w:sz w:val="20"/>
        </w:rPr>
      </w:pPr>
      <w:r w:rsidRPr="00DC22C9">
        <w:rPr>
          <w:rFonts w:eastAsia="SimSun"/>
          <w:color w:val="000000"/>
          <w:sz w:val="20"/>
        </w:rPr>
        <w:t>5. Логистические принципы управления железнодорожным транспортом.</w:t>
      </w:r>
    </w:p>
    <w:p w14:paraId="335F5F62" w14:textId="77777777" w:rsidR="00B77A2C" w:rsidRPr="00490BE6" w:rsidRDefault="00B77A2C" w:rsidP="00B77A2C">
      <w:pPr>
        <w:rPr>
          <w:rFonts w:eastAsia="SimSun"/>
          <w:i/>
        </w:rPr>
      </w:pPr>
    </w:p>
    <w:p w14:paraId="6CDAFEF3" w14:textId="77777777" w:rsidR="00B77A2C" w:rsidRPr="00490BE6" w:rsidRDefault="00B77A2C" w:rsidP="00B77A2C">
      <w:pPr>
        <w:numPr>
          <w:ilvl w:val="0"/>
          <w:numId w:val="5"/>
        </w:numPr>
      </w:pPr>
      <w:r w:rsidRPr="00101BEE">
        <w:rPr>
          <w:sz w:val="23"/>
          <w:szCs w:val="23"/>
        </w:rPr>
        <w:t xml:space="preserve">Опишите интеграционные </w:t>
      </w:r>
      <w:r w:rsidRPr="00101BEE">
        <w:t>процессы между ЕК АСУФР и ЕК АСУИ</w:t>
      </w:r>
      <w:r w:rsidRPr="00490BE6">
        <w:t>.</w:t>
      </w:r>
    </w:p>
    <w:p w14:paraId="2873B401" w14:textId="77777777" w:rsidR="00B77A2C" w:rsidRPr="00490BE6" w:rsidRDefault="00B77A2C" w:rsidP="00B77A2C">
      <w:pPr>
        <w:numPr>
          <w:ilvl w:val="0"/>
          <w:numId w:val="5"/>
        </w:numPr>
      </w:pPr>
      <w:r>
        <w:t>Опишите все б</w:t>
      </w:r>
      <w:r w:rsidRPr="00101BEE">
        <w:t>изнес-процесс</w:t>
      </w:r>
      <w:r>
        <w:t>ы</w:t>
      </w:r>
      <w:r w:rsidRPr="00101BEE">
        <w:t xml:space="preserve"> путевого комплекс</w:t>
      </w:r>
      <w:r>
        <w:t>а.</w:t>
      </w:r>
    </w:p>
    <w:p w14:paraId="79CD4A6C" w14:textId="77777777" w:rsidR="00B77A2C" w:rsidRDefault="00B77A2C" w:rsidP="00B77A2C">
      <w:pPr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Выполните описание ключевых вспомогательных процессов «Сетевой график для технологического процесса». </w:t>
      </w:r>
    </w:p>
    <w:p w14:paraId="53AD1D0D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Для описания необходимо использовать термины, понятия и определения из следующих источников</w:t>
      </w:r>
      <w:r w:rsidRPr="005A535C">
        <w:t>:</w:t>
      </w:r>
      <w:r>
        <w:t xml:space="preserve"> ГОСТ Р 9001:2001</w:t>
      </w:r>
    </w:p>
    <w:p w14:paraId="33405377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Перечень ключевых процессов:</w:t>
      </w:r>
    </w:p>
    <w:p w14:paraId="45CECA9B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ответственность руководства -5</w:t>
      </w:r>
    </w:p>
    <w:p w14:paraId="293F7600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определение и анализ требования потребителя, связь с потребителем – 7,2</w:t>
      </w:r>
    </w:p>
    <w:p w14:paraId="029EA1BD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проектирование и разработка продукции (услуг) – 7,1 ; 7,3</w:t>
      </w:r>
    </w:p>
    <w:p w14:paraId="1AAF8AEE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закупка продукции -7,4</w:t>
      </w:r>
    </w:p>
    <w:p w14:paraId="5B7199F0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управление собственными потребителями -7.5.4</w:t>
      </w:r>
    </w:p>
    <w:p w14:paraId="302B75FD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сохранение продукции -7.5.5</w:t>
      </w:r>
    </w:p>
    <w:p w14:paraId="0E5A30AC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управление товародвижением – 7.4</w:t>
      </w:r>
    </w:p>
    <w:p w14:paraId="3509EE15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управление продвижением продукции – 7.5.1</w:t>
      </w:r>
    </w:p>
    <w:p w14:paraId="58FF6CED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Перечень вспомогательных процессов:</w:t>
      </w:r>
    </w:p>
    <w:p w14:paraId="5A029D02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разработка и управление документами и записями - 4.2.1 – 4.2.4</w:t>
      </w:r>
    </w:p>
    <w:p w14:paraId="314E388F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определение потребности, обеспечение и поддержание инфраструктуры – 6.1; 6.3</w:t>
      </w:r>
    </w:p>
    <w:p w14:paraId="20DC8FD5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lastRenderedPageBreak/>
        <w:t>- управление производственной средой – 6.2</w:t>
      </w:r>
    </w:p>
    <w:p w14:paraId="4886959A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управление приборами для мониторинга и измерений – 7.6</w:t>
      </w:r>
    </w:p>
    <w:p w14:paraId="6E2609C3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мониторинг удовлетворенности потребителя – 8.2.1</w:t>
      </w:r>
    </w:p>
    <w:p w14:paraId="44516F5B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внутренние проверки (аудит) – 8.2.2</w:t>
      </w:r>
    </w:p>
    <w:p w14:paraId="0329D718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мониторинг и измерение процессов – 8.2.3</w:t>
      </w:r>
    </w:p>
    <w:p w14:paraId="772D6FCF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анализ данных – 8.4</w:t>
      </w:r>
    </w:p>
    <w:p w14:paraId="25274BF8" w14:textId="77777777" w:rsidR="00B77A2C" w:rsidRPr="00C81A19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процессы постоянного улучшения – 8.5</w:t>
      </w:r>
    </w:p>
    <w:p w14:paraId="6F9A258F" w14:textId="77777777" w:rsidR="00B77A2C" w:rsidRPr="00490BE6" w:rsidRDefault="00B77A2C" w:rsidP="00B77A2C"/>
    <w:p w14:paraId="18DC688A" w14:textId="77777777" w:rsidR="00B77A2C" w:rsidRPr="00D710A6" w:rsidRDefault="00B77A2C" w:rsidP="00B77A2C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3.2</w:t>
      </w:r>
      <w:r w:rsidRPr="00D710A6">
        <w:rPr>
          <w:b/>
          <w:bCs/>
          <w:color w:val="000000"/>
          <w:sz w:val="23"/>
          <w:szCs w:val="23"/>
        </w:rPr>
        <w:t>.</w:t>
      </w:r>
      <w:r w:rsidRPr="00D710A6">
        <w:rPr>
          <w:b/>
          <w:bCs/>
          <w:color w:val="000000"/>
          <w:sz w:val="23"/>
          <w:szCs w:val="23"/>
        </w:rPr>
        <w:tab/>
        <w:t>Типовые тестовые задания</w:t>
      </w:r>
    </w:p>
    <w:p w14:paraId="5AA33286" w14:textId="77777777" w:rsidR="00B77A2C" w:rsidRPr="00FC52B6" w:rsidRDefault="00B77A2C" w:rsidP="00B77A2C">
      <w:pPr>
        <w:pStyle w:val="af4"/>
        <w:spacing w:after="0"/>
        <w:ind w:firstLine="540"/>
        <w:jc w:val="both"/>
        <w:rPr>
          <w:b/>
        </w:rPr>
      </w:pPr>
      <w:r w:rsidRPr="00FC52B6">
        <w:rPr>
          <w:b/>
        </w:rPr>
        <w:t>3.</w:t>
      </w:r>
      <w:r>
        <w:rPr>
          <w:b/>
          <w:lang w:eastAsia="x-none"/>
        </w:rPr>
        <w:t>2</w:t>
      </w:r>
      <w:r w:rsidRPr="00FC52B6">
        <w:rPr>
          <w:b/>
        </w:rPr>
        <w:t>.1 Типовые тестовые задания по разделу</w:t>
      </w:r>
    </w:p>
    <w:p w14:paraId="41D627F4" w14:textId="77777777" w:rsidR="00B77A2C" w:rsidRDefault="00B77A2C" w:rsidP="00B77A2C">
      <w:pPr>
        <w:pStyle w:val="af4"/>
        <w:spacing w:after="0"/>
        <w:ind w:firstLine="540"/>
        <w:jc w:val="both"/>
      </w:pPr>
    </w:p>
    <w:p w14:paraId="4FC79D59" w14:textId="77777777" w:rsidR="00B77A2C" w:rsidRDefault="00B77A2C" w:rsidP="00B77A2C">
      <w:pPr>
        <w:pStyle w:val="af4"/>
        <w:spacing w:after="0"/>
        <w:ind w:firstLine="938"/>
        <w:jc w:val="both"/>
      </w:pPr>
      <w:r w:rsidRPr="00FC52B6">
        <w:t>Компьютерное тестирование обучающихся по темам используется при проведении текущего контроля знаний обучающихся. Результаты тестирования могут быть использованы при проведении промежуточной аттестации в виде зачета.</w:t>
      </w:r>
    </w:p>
    <w:p w14:paraId="37EC33C7" w14:textId="77777777" w:rsidR="00B77A2C" w:rsidRDefault="00B77A2C" w:rsidP="00B77A2C">
      <w:pPr>
        <w:pStyle w:val="af4"/>
        <w:spacing w:after="0"/>
        <w:ind w:firstLine="540"/>
        <w:jc w:val="both"/>
      </w:pPr>
    </w:p>
    <w:p w14:paraId="7B8B27F7" w14:textId="77777777" w:rsidR="00B77A2C" w:rsidRPr="00A073AC" w:rsidRDefault="00B77A2C" w:rsidP="00B77A2C">
      <w:pPr>
        <w:pStyle w:val="af4"/>
        <w:spacing w:after="0"/>
        <w:jc w:val="center"/>
        <w:rPr>
          <w:b/>
        </w:rPr>
      </w:pPr>
      <w:r w:rsidRPr="00A073AC">
        <w:rPr>
          <w:b/>
        </w:rPr>
        <w:t xml:space="preserve">Типовые тестовые задания по </w:t>
      </w:r>
      <w:r w:rsidRPr="009A6FCE">
        <w:rPr>
          <w:b/>
        </w:rPr>
        <w:t xml:space="preserve">разделу </w:t>
      </w:r>
      <w:r w:rsidRPr="009A6FCE">
        <w:rPr>
          <w:b/>
          <w:lang w:eastAsia="x-none"/>
        </w:rPr>
        <w:t>2</w:t>
      </w:r>
      <w:r w:rsidRPr="009A6FCE">
        <w:rPr>
          <w:b/>
        </w:rPr>
        <w:t xml:space="preserve"> «</w:t>
      </w:r>
      <w:r w:rsidRPr="009A6FCE">
        <w:rPr>
          <w:rFonts w:eastAsia="SimSun"/>
          <w:sz w:val="20"/>
          <w:szCs w:val="20"/>
        </w:rPr>
        <w:t xml:space="preserve"> </w:t>
      </w:r>
      <w:r w:rsidRPr="009A6FCE">
        <w:t>Современные технологии управления железнодорожным транспортом»</w:t>
      </w:r>
    </w:p>
    <w:p w14:paraId="2489244C" w14:textId="77777777" w:rsidR="00B77A2C" w:rsidRPr="00663DE6" w:rsidRDefault="00B77A2C" w:rsidP="00B77A2C">
      <w:pPr>
        <w:jc w:val="center"/>
        <w:rPr>
          <w:color w:val="000000"/>
        </w:rPr>
      </w:pPr>
      <w:r w:rsidRPr="00663DE6">
        <w:rPr>
          <w:color w:val="000000"/>
        </w:rPr>
        <w:t xml:space="preserve">Структура теста по теме </w:t>
      </w:r>
      <w:r>
        <w:rPr>
          <w:color w:val="000000"/>
        </w:rPr>
        <w:t>(время – 9</w:t>
      </w:r>
      <w:r w:rsidRPr="00663DE6">
        <w:rPr>
          <w:color w:val="000000"/>
        </w:rPr>
        <w:t>0 мин)</w:t>
      </w:r>
    </w:p>
    <w:p w14:paraId="3C422AF0" w14:textId="77777777" w:rsidR="00B77A2C" w:rsidRDefault="00B77A2C" w:rsidP="00B77A2C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8"/>
        <w:gridCol w:w="1901"/>
        <w:gridCol w:w="2095"/>
      </w:tblGrid>
      <w:tr w:rsidR="00B77A2C" w:rsidRPr="00663DE6" w14:paraId="622DA6EB" w14:textId="77777777" w:rsidTr="00D9059D">
        <w:tc>
          <w:tcPr>
            <w:tcW w:w="5218" w:type="dxa"/>
            <w:vAlign w:val="center"/>
          </w:tcPr>
          <w:p w14:paraId="5175FCEC" w14:textId="77777777" w:rsidR="00B77A2C" w:rsidRPr="00401C28" w:rsidRDefault="00B77A2C" w:rsidP="00D9059D">
            <w:pPr>
              <w:jc w:val="center"/>
              <w:rPr>
                <w:color w:val="000000"/>
              </w:rPr>
            </w:pPr>
            <w:r w:rsidRPr="00401C28">
              <w:rPr>
                <w:color w:val="000000"/>
              </w:rPr>
              <w:t>Тестовые задания</w:t>
            </w:r>
          </w:p>
        </w:tc>
        <w:tc>
          <w:tcPr>
            <w:tcW w:w="1901" w:type="dxa"/>
            <w:vAlign w:val="center"/>
          </w:tcPr>
          <w:p w14:paraId="3674CB5E" w14:textId="77777777" w:rsidR="00B77A2C" w:rsidRPr="00401C28" w:rsidRDefault="00B77A2C" w:rsidP="00D9059D">
            <w:pPr>
              <w:jc w:val="center"/>
              <w:rPr>
                <w:color w:val="000000"/>
              </w:rPr>
            </w:pPr>
            <w:r w:rsidRPr="00401C28">
              <w:rPr>
                <w:color w:val="000000"/>
              </w:rPr>
              <w:t>Количество тестовых заданий в тесте</w:t>
            </w:r>
          </w:p>
        </w:tc>
        <w:tc>
          <w:tcPr>
            <w:tcW w:w="2095" w:type="dxa"/>
            <w:vAlign w:val="center"/>
          </w:tcPr>
          <w:p w14:paraId="39AAA2A0" w14:textId="77777777" w:rsidR="00B77A2C" w:rsidRPr="00401C28" w:rsidRDefault="00B77A2C" w:rsidP="00D9059D">
            <w:pPr>
              <w:jc w:val="center"/>
              <w:rPr>
                <w:color w:val="000000"/>
              </w:rPr>
            </w:pPr>
            <w:r w:rsidRPr="00401C28">
              <w:rPr>
                <w:color w:val="000000"/>
              </w:rPr>
              <w:t>Количество баллов за одно тестовое задание</w:t>
            </w:r>
          </w:p>
        </w:tc>
      </w:tr>
      <w:tr w:rsidR="00B77A2C" w:rsidRPr="00663DE6" w14:paraId="1BEEA1AB" w14:textId="77777777" w:rsidTr="00D9059D">
        <w:tc>
          <w:tcPr>
            <w:tcW w:w="5218" w:type="dxa"/>
          </w:tcPr>
          <w:p w14:paraId="0C697A90" w14:textId="77777777" w:rsidR="00B77A2C" w:rsidRPr="00401C28" w:rsidRDefault="00B77A2C" w:rsidP="00D9059D">
            <w:pPr>
              <w:rPr>
                <w:color w:val="000000"/>
              </w:rPr>
            </w:pPr>
            <w:r w:rsidRPr="00401C28">
              <w:rPr>
                <w:color w:val="000000"/>
              </w:rPr>
              <w:t>Тестовые задания для оценки знаний</w:t>
            </w:r>
          </w:p>
        </w:tc>
        <w:tc>
          <w:tcPr>
            <w:tcW w:w="1901" w:type="dxa"/>
            <w:vAlign w:val="center"/>
          </w:tcPr>
          <w:p w14:paraId="458F9D16" w14:textId="77777777" w:rsidR="00B77A2C" w:rsidRPr="00401C28" w:rsidRDefault="00B77A2C" w:rsidP="00D9059D">
            <w:pPr>
              <w:jc w:val="center"/>
              <w:rPr>
                <w:color w:val="000000"/>
              </w:rPr>
            </w:pPr>
            <w:r w:rsidRPr="00401C28">
              <w:rPr>
                <w:color w:val="000000"/>
              </w:rPr>
              <w:t>6</w:t>
            </w:r>
          </w:p>
        </w:tc>
        <w:tc>
          <w:tcPr>
            <w:tcW w:w="2095" w:type="dxa"/>
            <w:vAlign w:val="center"/>
          </w:tcPr>
          <w:p w14:paraId="318A265E" w14:textId="77777777" w:rsidR="00B77A2C" w:rsidRPr="00401C28" w:rsidRDefault="00B77A2C" w:rsidP="00D9059D">
            <w:pPr>
              <w:jc w:val="center"/>
              <w:rPr>
                <w:color w:val="000000"/>
              </w:rPr>
            </w:pPr>
            <w:r w:rsidRPr="00401C28">
              <w:rPr>
                <w:color w:val="000000"/>
              </w:rPr>
              <w:t>3</w:t>
            </w:r>
          </w:p>
        </w:tc>
      </w:tr>
      <w:tr w:rsidR="00B77A2C" w:rsidRPr="00663DE6" w14:paraId="295033C5" w14:textId="77777777" w:rsidTr="00D9059D">
        <w:tc>
          <w:tcPr>
            <w:tcW w:w="5218" w:type="dxa"/>
          </w:tcPr>
          <w:p w14:paraId="2CBCD578" w14:textId="77777777" w:rsidR="00B77A2C" w:rsidRPr="00401C28" w:rsidRDefault="00B77A2C" w:rsidP="00D9059D">
            <w:pPr>
              <w:rPr>
                <w:color w:val="000000"/>
              </w:rPr>
            </w:pPr>
            <w:r w:rsidRPr="00401C28">
              <w:rPr>
                <w:color w:val="000000"/>
              </w:rPr>
              <w:t>Тестовые задания для оценки умений</w:t>
            </w:r>
          </w:p>
        </w:tc>
        <w:tc>
          <w:tcPr>
            <w:tcW w:w="1901" w:type="dxa"/>
            <w:vAlign w:val="center"/>
          </w:tcPr>
          <w:p w14:paraId="635626D9" w14:textId="77777777" w:rsidR="00B77A2C" w:rsidRPr="00401C28" w:rsidRDefault="00B77A2C" w:rsidP="00D9059D">
            <w:pPr>
              <w:jc w:val="center"/>
              <w:rPr>
                <w:color w:val="000000"/>
              </w:rPr>
            </w:pPr>
            <w:r w:rsidRPr="00401C28">
              <w:rPr>
                <w:color w:val="000000"/>
              </w:rPr>
              <w:t>2</w:t>
            </w:r>
          </w:p>
        </w:tc>
        <w:tc>
          <w:tcPr>
            <w:tcW w:w="2095" w:type="dxa"/>
            <w:vAlign w:val="center"/>
          </w:tcPr>
          <w:p w14:paraId="7B1D2CE4" w14:textId="77777777" w:rsidR="00B77A2C" w:rsidRPr="00401C28" w:rsidRDefault="00B77A2C" w:rsidP="00D9059D">
            <w:pPr>
              <w:jc w:val="center"/>
              <w:rPr>
                <w:color w:val="000000"/>
              </w:rPr>
            </w:pPr>
            <w:r w:rsidRPr="00401C28">
              <w:rPr>
                <w:color w:val="000000"/>
              </w:rPr>
              <w:t>6</w:t>
            </w:r>
          </w:p>
        </w:tc>
      </w:tr>
      <w:tr w:rsidR="00B77A2C" w:rsidRPr="00663DE6" w14:paraId="2993B93D" w14:textId="77777777" w:rsidTr="00D9059D">
        <w:tc>
          <w:tcPr>
            <w:tcW w:w="5218" w:type="dxa"/>
          </w:tcPr>
          <w:p w14:paraId="04DED9AC" w14:textId="77777777" w:rsidR="00B77A2C" w:rsidRPr="00401C28" w:rsidRDefault="00B77A2C" w:rsidP="00D9059D">
            <w:pPr>
              <w:ind w:right="-108"/>
              <w:rPr>
                <w:color w:val="000000"/>
              </w:rPr>
            </w:pPr>
            <w:r w:rsidRPr="00401C28">
              <w:rPr>
                <w:color w:val="000000"/>
              </w:rPr>
              <w:t>Тестовые задания для оценки навыков и (или) опыта деятельности</w:t>
            </w:r>
          </w:p>
        </w:tc>
        <w:tc>
          <w:tcPr>
            <w:tcW w:w="1901" w:type="dxa"/>
            <w:vAlign w:val="center"/>
          </w:tcPr>
          <w:p w14:paraId="74514B70" w14:textId="77777777" w:rsidR="00B77A2C" w:rsidRPr="00401C28" w:rsidRDefault="00B77A2C" w:rsidP="00D9059D">
            <w:pPr>
              <w:jc w:val="center"/>
              <w:rPr>
                <w:color w:val="000000"/>
              </w:rPr>
            </w:pPr>
            <w:r w:rsidRPr="00401C28">
              <w:rPr>
                <w:color w:val="000000"/>
              </w:rPr>
              <w:t>1</w:t>
            </w:r>
          </w:p>
        </w:tc>
        <w:tc>
          <w:tcPr>
            <w:tcW w:w="2095" w:type="dxa"/>
            <w:vAlign w:val="center"/>
          </w:tcPr>
          <w:p w14:paraId="6DC7EB1D" w14:textId="77777777" w:rsidR="00B77A2C" w:rsidRPr="00401C28" w:rsidRDefault="00B77A2C" w:rsidP="00D9059D">
            <w:pPr>
              <w:jc w:val="center"/>
              <w:rPr>
                <w:color w:val="000000"/>
              </w:rPr>
            </w:pPr>
            <w:r w:rsidRPr="00401C28">
              <w:rPr>
                <w:color w:val="000000"/>
              </w:rPr>
              <w:t>10</w:t>
            </w:r>
          </w:p>
        </w:tc>
      </w:tr>
      <w:tr w:rsidR="00B77A2C" w:rsidRPr="00663DE6" w14:paraId="16D77EA9" w14:textId="77777777" w:rsidTr="00D9059D">
        <w:tc>
          <w:tcPr>
            <w:tcW w:w="5218" w:type="dxa"/>
          </w:tcPr>
          <w:p w14:paraId="23361CD3" w14:textId="77777777" w:rsidR="00B77A2C" w:rsidRPr="00401C28" w:rsidRDefault="00B77A2C" w:rsidP="00D9059D">
            <w:pPr>
              <w:jc w:val="right"/>
              <w:rPr>
                <w:color w:val="000000"/>
              </w:rPr>
            </w:pPr>
            <w:r w:rsidRPr="00401C28">
              <w:rPr>
                <w:color w:val="000000"/>
              </w:rPr>
              <w:t>Итого</w:t>
            </w:r>
          </w:p>
        </w:tc>
        <w:tc>
          <w:tcPr>
            <w:tcW w:w="1901" w:type="dxa"/>
          </w:tcPr>
          <w:p w14:paraId="6DFC7EF3" w14:textId="77777777" w:rsidR="00B77A2C" w:rsidRPr="00401C28" w:rsidRDefault="00B77A2C" w:rsidP="00D9059D">
            <w:pPr>
              <w:rPr>
                <w:color w:val="000000"/>
              </w:rPr>
            </w:pPr>
            <w:r w:rsidRPr="00401C28">
              <w:rPr>
                <w:color w:val="000000"/>
              </w:rPr>
              <w:t>9 ТЗ в тесте</w:t>
            </w:r>
          </w:p>
        </w:tc>
        <w:tc>
          <w:tcPr>
            <w:tcW w:w="2095" w:type="dxa"/>
          </w:tcPr>
          <w:p w14:paraId="0A9F283E" w14:textId="77777777" w:rsidR="00B77A2C" w:rsidRPr="00401C28" w:rsidRDefault="00B77A2C" w:rsidP="00D9059D">
            <w:pPr>
              <w:rPr>
                <w:color w:val="000000"/>
              </w:rPr>
            </w:pPr>
            <w:r w:rsidRPr="00401C28">
              <w:rPr>
                <w:color w:val="000000"/>
              </w:rPr>
              <w:t>Максимальный балл за тест - 40</w:t>
            </w:r>
          </w:p>
        </w:tc>
      </w:tr>
    </w:tbl>
    <w:p w14:paraId="6422CC58" w14:textId="77777777" w:rsidR="00B77A2C" w:rsidRDefault="00B77A2C" w:rsidP="00B77A2C">
      <w:pPr>
        <w:rPr>
          <w:b/>
        </w:rPr>
      </w:pPr>
    </w:p>
    <w:p w14:paraId="26063997" w14:textId="77777777" w:rsidR="00B77A2C" w:rsidRPr="005C7BA5" w:rsidRDefault="00B77A2C" w:rsidP="00B77A2C">
      <w:r w:rsidRPr="00150221">
        <w:rPr>
          <w:b/>
        </w:rPr>
        <w:t>Типовые</w:t>
      </w:r>
      <w:r w:rsidRPr="005C7BA5">
        <w:rPr>
          <w:b/>
        </w:rPr>
        <w:t xml:space="preserve"> тес</w:t>
      </w:r>
      <w:r>
        <w:rPr>
          <w:b/>
        </w:rPr>
        <w:t>товые задания для оценки знаний</w:t>
      </w:r>
      <w:r w:rsidRPr="005C7BA5">
        <w:t xml:space="preserve"> (3 б.)</w:t>
      </w:r>
    </w:p>
    <w:p w14:paraId="57DC25BA" w14:textId="77777777" w:rsidR="00B77A2C" w:rsidRPr="005C7BA5" w:rsidRDefault="00B77A2C" w:rsidP="00B77A2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33A0428A" w14:textId="77777777" w:rsidR="00B77A2C" w:rsidRPr="00F10E63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  <w:r w:rsidRPr="00F10E63">
        <w:rPr>
          <w:color w:val="000000"/>
          <w:sz w:val="23"/>
          <w:szCs w:val="23"/>
        </w:rPr>
        <w:t xml:space="preserve">1. </w:t>
      </w:r>
      <w:r>
        <w:rPr>
          <w:bCs/>
          <w:sz w:val="23"/>
          <w:szCs w:val="23"/>
        </w:rPr>
        <w:t>С позиции добавленной стоимости процессы в организации бывают</w:t>
      </w:r>
    </w:p>
    <w:p w14:paraId="2625662D" w14:textId="77777777" w:rsidR="00B77A2C" w:rsidRPr="00F10E63" w:rsidRDefault="00B77A2C" w:rsidP="00B77A2C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а) </w:t>
      </w:r>
      <w:r>
        <w:rPr>
          <w:sz w:val="23"/>
          <w:szCs w:val="23"/>
        </w:rPr>
        <w:t>процессы высшего руководства и менеджмента ресурсов</w:t>
      </w:r>
    </w:p>
    <w:p w14:paraId="03CD8F1D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б) </w:t>
      </w:r>
      <w:r>
        <w:rPr>
          <w:sz w:val="23"/>
          <w:szCs w:val="23"/>
        </w:rPr>
        <w:t>процессы жизненного цикла и вспомогательные</w:t>
      </w:r>
    </w:p>
    <w:p w14:paraId="7FF7F8F0" w14:textId="77777777" w:rsidR="00B77A2C" w:rsidRPr="00F10E63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в) </w:t>
      </w:r>
      <w:r>
        <w:rPr>
          <w:sz w:val="23"/>
          <w:szCs w:val="23"/>
        </w:rPr>
        <w:t>процессы жизненного цикла, мониторинга, измерения и улучшения СМК</w:t>
      </w:r>
    </w:p>
    <w:p w14:paraId="6716123C" w14:textId="77777777" w:rsidR="00B77A2C" w:rsidRPr="00F10E63" w:rsidRDefault="00B77A2C" w:rsidP="00B77A2C">
      <w:pPr>
        <w:pStyle w:val="Default"/>
        <w:ind w:firstLine="567"/>
        <w:rPr>
          <w:sz w:val="23"/>
          <w:szCs w:val="23"/>
        </w:rPr>
      </w:pPr>
    </w:p>
    <w:p w14:paraId="54C67C29" w14:textId="77777777" w:rsidR="00B77A2C" w:rsidRPr="00F10E63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  2. </w:t>
      </w:r>
      <w:r>
        <w:rPr>
          <w:bCs/>
          <w:sz w:val="23"/>
          <w:szCs w:val="23"/>
        </w:rPr>
        <w:t>Какой из пунктов не относится к менеджменту ресурсов</w:t>
      </w:r>
    </w:p>
    <w:p w14:paraId="5D960E1B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а) </w:t>
      </w:r>
      <w:r>
        <w:rPr>
          <w:sz w:val="23"/>
          <w:szCs w:val="23"/>
        </w:rPr>
        <w:t>управление производством и реализацией</w:t>
      </w:r>
    </w:p>
    <w:p w14:paraId="60A7FA26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б) </w:t>
      </w:r>
      <w:r>
        <w:rPr>
          <w:sz w:val="23"/>
          <w:szCs w:val="23"/>
        </w:rPr>
        <w:t>управление персоналом</w:t>
      </w:r>
    </w:p>
    <w:p w14:paraId="27346391" w14:textId="77777777" w:rsidR="00B77A2C" w:rsidRPr="00F10E63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в) </w:t>
      </w:r>
      <w:r>
        <w:rPr>
          <w:sz w:val="23"/>
          <w:szCs w:val="23"/>
        </w:rPr>
        <w:t>управление информацией</w:t>
      </w:r>
    </w:p>
    <w:p w14:paraId="1FDC6A66" w14:textId="77777777" w:rsidR="00B77A2C" w:rsidRPr="00F10E63" w:rsidRDefault="00B77A2C" w:rsidP="00B77A2C">
      <w:pPr>
        <w:autoSpaceDE w:val="0"/>
        <w:autoSpaceDN w:val="0"/>
        <w:adjustRightInd w:val="0"/>
      </w:pPr>
    </w:p>
    <w:p w14:paraId="65EA91C9" w14:textId="77777777" w:rsidR="00B77A2C" w:rsidRPr="00F10E63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3</w:t>
      </w:r>
      <w:r w:rsidRPr="00F10E63">
        <w:rPr>
          <w:color w:val="000000"/>
          <w:sz w:val="23"/>
          <w:szCs w:val="23"/>
        </w:rPr>
        <w:t xml:space="preserve">. </w:t>
      </w:r>
      <w:r>
        <w:rPr>
          <w:bCs/>
          <w:sz w:val="23"/>
          <w:szCs w:val="23"/>
        </w:rPr>
        <w:t>Какой из пунктов не относится к маркетинговой разработке продукции</w:t>
      </w:r>
    </w:p>
    <w:p w14:paraId="72E7B7D7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а) </w:t>
      </w:r>
      <w:r>
        <w:rPr>
          <w:sz w:val="23"/>
          <w:szCs w:val="23"/>
        </w:rPr>
        <w:t>разработка технологии</w:t>
      </w:r>
    </w:p>
    <w:p w14:paraId="3E849B8E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б) </w:t>
      </w:r>
      <w:r>
        <w:rPr>
          <w:sz w:val="23"/>
          <w:szCs w:val="23"/>
        </w:rPr>
        <w:t>перевод запросов потребителей в требования к продукции</w:t>
      </w:r>
    </w:p>
    <w:p w14:paraId="00507885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в) </w:t>
      </w:r>
      <w:r>
        <w:rPr>
          <w:sz w:val="23"/>
          <w:szCs w:val="23"/>
        </w:rPr>
        <w:t>технологическая переработка</w:t>
      </w:r>
    </w:p>
    <w:p w14:paraId="2A2C494E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0004F7A7" w14:textId="77777777" w:rsidR="00B77A2C" w:rsidRPr="005C7BA5" w:rsidRDefault="00B77A2C" w:rsidP="00B77A2C">
      <w:r w:rsidRPr="00150221">
        <w:rPr>
          <w:b/>
        </w:rPr>
        <w:t>Типовые</w:t>
      </w:r>
      <w:r w:rsidRPr="005C7BA5">
        <w:rPr>
          <w:b/>
        </w:rPr>
        <w:t xml:space="preserve"> тес</w:t>
      </w:r>
      <w:r>
        <w:rPr>
          <w:b/>
        </w:rPr>
        <w:t>товые задания для оценки знаний</w:t>
      </w:r>
      <w:r>
        <w:t xml:space="preserve"> (6</w:t>
      </w:r>
      <w:r w:rsidRPr="005C7BA5">
        <w:t xml:space="preserve"> б.)</w:t>
      </w:r>
    </w:p>
    <w:p w14:paraId="599D7A03" w14:textId="77777777" w:rsidR="00B77A2C" w:rsidRPr="005C7BA5" w:rsidRDefault="00B77A2C" w:rsidP="00B77A2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095EB5B6" w14:textId="77777777" w:rsidR="00B77A2C" w:rsidRPr="00F10E63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  <w:r w:rsidRPr="00F10E63">
        <w:rPr>
          <w:color w:val="000000"/>
          <w:sz w:val="23"/>
          <w:szCs w:val="23"/>
        </w:rPr>
        <w:t xml:space="preserve">1. </w:t>
      </w:r>
      <w:r>
        <w:rPr>
          <w:bCs/>
          <w:sz w:val="23"/>
          <w:szCs w:val="23"/>
        </w:rPr>
        <w:t>Какие основные характерные черты имеют основные процессы</w:t>
      </w:r>
    </w:p>
    <w:p w14:paraId="116DC8AF" w14:textId="77777777" w:rsidR="00B77A2C" w:rsidRPr="00F10E63" w:rsidRDefault="00B77A2C" w:rsidP="00B77A2C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а) </w:t>
      </w:r>
      <w:r>
        <w:rPr>
          <w:sz w:val="23"/>
          <w:szCs w:val="23"/>
        </w:rPr>
        <w:t>внешний потребитель стоит в начале и в конце процесса</w:t>
      </w:r>
    </w:p>
    <w:p w14:paraId="3BB89294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б) </w:t>
      </w:r>
      <w:r>
        <w:rPr>
          <w:sz w:val="23"/>
          <w:szCs w:val="23"/>
        </w:rPr>
        <w:t>процессы всегда имеют только внутренних потребителей</w:t>
      </w:r>
    </w:p>
    <w:p w14:paraId="32DC09AA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в) </w:t>
      </w:r>
      <w:r>
        <w:rPr>
          <w:sz w:val="23"/>
          <w:szCs w:val="23"/>
        </w:rPr>
        <w:t>результаты этих процессов оказывают большое влияние на удовлетворенность потребителя и успех организации</w:t>
      </w:r>
    </w:p>
    <w:p w14:paraId="3E6B86B0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3E1AF62A" w14:textId="77777777" w:rsidR="00B77A2C" w:rsidRDefault="00B77A2C" w:rsidP="00B77A2C">
      <w:pPr>
        <w:autoSpaceDE w:val="0"/>
        <w:autoSpaceDN w:val="0"/>
        <w:adjustRightInd w:val="0"/>
        <w:ind w:firstLine="680"/>
        <w:rPr>
          <w:sz w:val="23"/>
          <w:szCs w:val="23"/>
        </w:rPr>
      </w:pPr>
      <w:r>
        <w:rPr>
          <w:sz w:val="23"/>
          <w:szCs w:val="23"/>
        </w:rPr>
        <w:t>2. Управление информацией является менеджментом _________.</w:t>
      </w:r>
    </w:p>
    <w:p w14:paraId="2B627623" w14:textId="77777777" w:rsidR="00B77A2C" w:rsidRPr="00101BEE" w:rsidRDefault="00B77A2C" w:rsidP="00B77A2C">
      <w:pPr>
        <w:autoSpaceDE w:val="0"/>
        <w:autoSpaceDN w:val="0"/>
        <w:adjustRightInd w:val="0"/>
        <w:ind w:firstLine="680"/>
      </w:pPr>
      <w:r w:rsidRPr="00101BEE">
        <w:rPr>
          <w:sz w:val="23"/>
          <w:szCs w:val="23"/>
        </w:rPr>
        <w:t xml:space="preserve">3. </w:t>
      </w:r>
      <w:r w:rsidRPr="00101BEE">
        <w:t>Линейная организационная структура управления состоит из _________.</w:t>
      </w:r>
    </w:p>
    <w:p w14:paraId="7B5ADE20" w14:textId="77777777" w:rsidR="00B77A2C" w:rsidRPr="00101BEE" w:rsidRDefault="00B77A2C" w:rsidP="00B77A2C">
      <w:pPr>
        <w:autoSpaceDE w:val="0"/>
        <w:autoSpaceDN w:val="0"/>
        <w:adjustRightInd w:val="0"/>
        <w:ind w:firstLine="680"/>
        <w:rPr>
          <w:sz w:val="23"/>
          <w:szCs w:val="23"/>
        </w:rPr>
      </w:pPr>
    </w:p>
    <w:p w14:paraId="6808616A" w14:textId="77777777" w:rsidR="00B77A2C" w:rsidRPr="00101BEE" w:rsidRDefault="00B77A2C" w:rsidP="00B77A2C">
      <w:r w:rsidRPr="00101BEE">
        <w:rPr>
          <w:b/>
        </w:rPr>
        <w:t>Типовые тестовые задания для оценки знаний</w:t>
      </w:r>
      <w:r w:rsidRPr="00101BEE">
        <w:t xml:space="preserve"> (10 б.)</w:t>
      </w:r>
    </w:p>
    <w:p w14:paraId="248E2003" w14:textId="77777777" w:rsidR="00B77A2C" w:rsidRPr="00101BEE" w:rsidRDefault="00B77A2C" w:rsidP="00B77A2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14:paraId="7B6EDA45" w14:textId="77777777" w:rsidR="00B77A2C" w:rsidRPr="00101BEE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   1. </w:t>
      </w:r>
      <w:r w:rsidRPr="00101BEE">
        <w:rPr>
          <w:bCs/>
          <w:sz w:val="23"/>
          <w:szCs w:val="23"/>
        </w:rPr>
        <w:t xml:space="preserve">Какие </w:t>
      </w:r>
      <w:r>
        <w:rPr>
          <w:bCs/>
          <w:sz w:val="23"/>
          <w:szCs w:val="23"/>
        </w:rPr>
        <w:t>существуют виды аудита</w:t>
      </w:r>
    </w:p>
    <w:p w14:paraId="66B87855" w14:textId="77777777" w:rsidR="00B77A2C" w:rsidRPr="00101BEE" w:rsidRDefault="00B77A2C" w:rsidP="00B77A2C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а) </w:t>
      </w:r>
      <w:r w:rsidRPr="00101BEE">
        <w:rPr>
          <w:sz w:val="23"/>
          <w:szCs w:val="23"/>
        </w:rPr>
        <w:t xml:space="preserve">внешний </w:t>
      </w:r>
    </w:p>
    <w:p w14:paraId="4DED4B0A" w14:textId="77777777" w:rsidR="00B77A2C" w:rsidRPr="00101BEE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б) </w:t>
      </w:r>
      <w:r>
        <w:rPr>
          <w:sz w:val="23"/>
          <w:szCs w:val="23"/>
        </w:rPr>
        <w:t>внутренний</w:t>
      </w:r>
    </w:p>
    <w:p w14:paraId="2364A9A2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в) </w:t>
      </w:r>
      <w:r>
        <w:rPr>
          <w:sz w:val="23"/>
          <w:szCs w:val="23"/>
        </w:rPr>
        <w:t>инициативный</w:t>
      </w:r>
      <w:r w:rsidRPr="00101BEE">
        <w:rPr>
          <w:sz w:val="23"/>
          <w:szCs w:val="23"/>
        </w:rPr>
        <w:t xml:space="preserve"> </w:t>
      </w:r>
    </w:p>
    <w:p w14:paraId="67CC6E03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г) обязательный</w:t>
      </w:r>
    </w:p>
    <w:p w14:paraId="28A551D7" w14:textId="77777777" w:rsidR="00B77A2C" w:rsidRPr="00101BEE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д) нет правильного ответа</w:t>
      </w:r>
    </w:p>
    <w:p w14:paraId="69417C65" w14:textId="77777777" w:rsidR="00B77A2C" w:rsidRPr="00101BEE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104E1FFC" w14:textId="77777777" w:rsidR="00B77A2C" w:rsidRPr="00101BEE" w:rsidRDefault="00B77A2C" w:rsidP="00B77A2C">
      <w:pPr>
        <w:autoSpaceDE w:val="0"/>
        <w:autoSpaceDN w:val="0"/>
        <w:adjustRightInd w:val="0"/>
        <w:ind w:firstLine="680"/>
        <w:rPr>
          <w:sz w:val="23"/>
          <w:szCs w:val="23"/>
        </w:rPr>
      </w:pPr>
      <w:r w:rsidRPr="00101BEE">
        <w:rPr>
          <w:sz w:val="23"/>
          <w:szCs w:val="23"/>
        </w:rPr>
        <w:t xml:space="preserve">2. Опишите интеграционные </w:t>
      </w:r>
      <w:r w:rsidRPr="00101BEE">
        <w:t>процессы между ЕК АСУФР и ЕК АСУИ</w:t>
      </w:r>
      <w:r w:rsidRPr="00101BEE">
        <w:rPr>
          <w:sz w:val="23"/>
          <w:szCs w:val="23"/>
        </w:rPr>
        <w:t xml:space="preserve"> _________.</w:t>
      </w:r>
    </w:p>
    <w:p w14:paraId="202DD29A" w14:textId="77777777" w:rsidR="00B77A2C" w:rsidRDefault="00B77A2C" w:rsidP="00B77A2C">
      <w:pPr>
        <w:autoSpaceDE w:val="0"/>
        <w:autoSpaceDN w:val="0"/>
        <w:adjustRightInd w:val="0"/>
        <w:ind w:firstLine="680"/>
        <w:rPr>
          <w:sz w:val="23"/>
          <w:szCs w:val="23"/>
        </w:rPr>
      </w:pPr>
      <w:r w:rsidRPr="00101BEE">
        <w:rPr>
          <w:sz w:val="23"/>
          <w:szCs w:val="23"/>
        </w:rPr>
        <w:t xml:space="preserve">3. </w:t>
      </w:r>
      <w:r w:rsidRPr="00101BEE">
        <w:t>Бизнес-процесс путевого комплекса включает _________.</w:t>
      </w:r>
    </w:p>
    <w:p w14:paraId="18F51F6F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0EC3B5BA" w14:textId="77777777" w:rsidR="00B77A2C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51F503B" w14:textId="77777777" w:rsidR="00B77A2C" w:rsidRPr="00D710A6" w:rsidRDefault="00B77A2C" w:rsidP="00B77A2C">
      <w:pPr>
        <w:pStyle w:val="af4"/>
        <w:spacing w:after="0"/>
        <w:ind w:firstLine="540"/>
        <w:jc w:val="both"/>
        <w:rPr>
          <w:b/>
        </w:rPr>
      </w:pPr>
      <w:r w:rsidRPr="00D710A6">
        <w:rPr>
          <w:b/>
        </w:rPr>
        <w:t>3.</w:t>
      </w:r>
      <w:r>
        <w:rPr>
          <w:b/>
        </w:rPr>
        <w:t>2</w:t>
      </w:r>
      <w:r w:rsidRPr="00D710A6">
        <w:rPr>
          <w:b/>
        </w:rPr>
        <w:t>.2 Типовые тестовые задания по дисциплине</w:t>
      </w:r>
    </w:p>
    <w:p w14:paraId="1D5588A1" w14:textId="77777777" w:rsidR="00B77A2C" w:rsidRPr="00D80237" w:rsidRDefault="00B77A2C" w:rsidP="00B77A2C">
      <w:pPr>
        <w:widowControl w:val="0"/>
        <w:tabs>
          <w:tab w:val="left" w:pos="993"/>
        </w:tabs>
        <w:ind w:firstLine="567"/>
      </w:pPr>
      <w:r w:rsidRPr="003812D0">
        <w:rPr>
          <w:lang w:eastAsia="en-US"/>
        </w:rPr>
        <w:t xml:space="preserve">Тестирование проводится в процессе изучения дисциплины или раздела данной дисциплины, а также по завершению изучения дисциплины и раздела (контроль/проверка остаточных знаний, </w:t>
      </w:r>
      <w:r w:rsidRPr="003812D0">
        <w:t xml:space="preserve">умений, навыков и (или) опыта деятельности). </w:t>
      </w:r>
      <w:r w:rsidRPr="003812D0">
        <w:rPr>
          <w:color w:val="000000"/>
          <w:lang w:eastAsia="en-US"/>
        </w:rPr>
        <w:t xml:space="preserve">Компьютерное тестирование обучающихся по разделам и дисциплине используется при проведении текущего контроля знаний обучающихся. </w:t>
      </w:r>
      <w:r w:rsidRPr="003812D0">
        <w:t>Результаты тестирования могут быть использованы при проведении промежуточной аттестации</w:t>
      </w:r>
      <w:r>
        <w:t xml:space="preserve"> в виде зачета.</w:t>
      </w:r>
    </w:p>
    <w:p w14:paraId="75674DDE" w14:textId="77777777" w:rsidR="00B77A2C" w:rsidRPr="003812D0" w:rsidRDefault="00B77A2C" w:rsidP="00B77A2C">
      <w:pPr>
        <w:widowControl w:val="0"/>
        <w:ind w:firstLine="720"/>
      </w:pPr>
      <w:r w:rsidRPr="003812D0">
        <w:t xml:space="preserve">Тесты формируются из фонда тестовых заданий по дисциплине. </w:t>
      </w:r>
    </w:p>
    <w:p w14:paraId="1723457F" w14:textId="77777777" w:rsidR="00B77A2C" w:rsidRPr="003812D0" w:rsidRDefault="00B77A2C" w:rsidP="00B77A2C">
      <w:pPr>
        <w:widowControl w:val="0"/>
        <w:ind w:firstLine="720"/>
      </w:pPr>
      <w:r w:rsidRPr="003812D0">
        <w:rPr>
          <w:b/>
        </w:rPr>
        <w:t>Тест</w:t>
      </w:r>
      <w:r w:rsidRPr="003812D0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3F2DD8C0" w14:textId="77777777" w:rsidR="00B77A2C" w:rsidRPr="003812D0" w:rsidRDefault="00B77A2C" w:rsidP="00B77A2C">
      <w:pPr>
        <w:widowControl w:val="0"/>
        <w:ind w:firstLine="720"/>
      </w:pPr>
      <w:r w:rsidRPr="003812D0">
        <w:rPr>
          <w:b/>
        </w:rPr>
        <w:t>Тестовое задание (ТЗ)</w:t>
      </w:r>
      <w:r w:rsidRPr="003812D0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CE11FC1" w14:textId="77777777" w:rsidR="00B77A2C" w:rsidRPr="003812D0" w:rsidRDefault="00B77A2C" w:rsidP="00B77A2C">
      <w:pPr>
        <w:widowControl w:val="0"/>
        <w:ind w:firstLine="720"/>
      </w:pPr>
      <w:r w:rsidRPr="003812D0">
        <w:rPr>
          <w:b/>
        </w:rPr>
        <w:t>Фонд тестовых заданий (ФТЗ) по дисциплине</w:t>
      </w:r>
      <w:r w:rsidRPr="003812D0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438C1F6E" w14:textId="77777777" w:rsidR="00B77A2C" w:rsidRPr="003812D0" w:rsidRDefault="00B77A2C" w:rsidP="00B77A2C">
      <w:pPr>
        <w:ind w:firstLine="709"/>
        <w:rPr>
          <w:b/>
          <w:bCs/>
          <w:iCs/>
          <w:lang w:eastAsia="en-US"/>
        </w:rPr>
      </w:pPr>
      <w:r w:rsidRPr="003812D0">
        <w:rPr>
          <w:b/>
          <w:bCs/>
          <w:iCs/>
          <w:lang w:eastAsia="en-US"/>
        </w:rPr>
        <w:t>Типы тестовых заданий:</w:t>
      </w:r>
    </w:p>
    <w:p w14:paraId="719EA383" w14:textId="77777777" w:rsidR="00B77A2C" w:rsidRPr="003812D0" w:rsidRDefault="00B77A2C" w:rsidP="00B77A2C">
      <w:pPr>
        <w:autoSpaceDE w:val="0"/>
        <w:autoSpaceDN w:val="0"/>
        <w:adjustRightInd w:val="0"/>
        <w:ind w:firstLine="709"/>
      </w:pPr>
      <w:r w:rsidRPr="003812D0">
        <w:t>ЗТЗ – тестовое задание закрытой формы (ТЗ с выбором одного или нескольких правильных ответов);</w:t>
      </w:r>
    </w:p>
    <w:p w14:paraId="6DF3CFA6" w14:textId="77777777" w:rsidR="00B77A2C" w:rsidRPr="003812D0" w:rsidRDefault="00B77A2C" w:rsidP="00B77A2C">
      <w:pPr>
        <w:ind w:firstLine="709"/>
        <w:rPr>
          <w:b/>
          <w:bCs/>
          <w:lang w:eastAsia="en-US"/>
        </w:rPr>
      </w:pPr>
      <w:r w:rsidRPr="003812D0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3D720545" w14:textId="77777777" w:rsidR="00B77A2C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A410C8B" w14:textId="77777777" w:rsidR="00B77A2C" w:rsidRPr="00560B4C" w:rsidRDefault="00B77A2C" w:rsidP="00B77A2C">
      <w:pPr>
        <w:jc w:val="center"/>
        <w:rPr>
          <w:bCs/>
          <w:iCs/>
          <w:lang w:eastAsia="en-US"/>
        </w:rPr>
      </w:pPr>
      <w:r w:rsidRPr="00560B4C">
        <w:rPr>
          <w:bCs/>
          <w:iCs/>
          <w:lang w:eastAsia="en-US"/>
        </w:rPr>
        <w:t>Структура тестовых материалов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014"/>
        <w:gridCol w:w="2538"/>
        <w:gridCol w:w="1692"/>
        <w:gridCol w:w="1225"/>
      </w:tblGrid>
      <w:tr w:rsidR="00714D16" w:rsidRPr="00AC1B46" w14:paraId="4FB82EC5" w14:textId="77777777" w:rsidTr="00714D16">
        <w:tc>
          <w:tcPr>
            <w:tcW w:w="1121" w:type="pct"/>
            <w:vAlign w:val="center"/>
          </w:tcPr>
          <w:p w14:paraId="0C8B2098" w14:textId="2C8CAAE1" w:rsidR="00714D16" w:rsidRPr="00AC1B46" w:rsidRDefault="00714D16" w:rsidP="00714D16">
            <w:pPr>
              <w:jc w:val="center"/>
              <w:rPr>
                <w:rFonts w:eastAsia="SimSun"/>
                <w:sz w:val="20"/>
              </w:rPr>
            </w:pPr>
            <w:r w:rsidRPr="00A62476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046" w:type="pct"/>
            <w:vAlign w:val="center"/>
          </w:tcPr>
          <w:p w14:paraId="506E1081" w14:textId="77777777" w:rsidR="00714D16" w:rsidRPr="00AC1B46" w:rsidRDefault="00714D16" w:rsidP="00714D16">
            <w:pPr>
              <w:jc w:val="center"/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Раздел (ТЕМА)</w:t>
            </w:r>
          </w:p>
          <w:p w14:paraId="297C01ED" w14:textId="77777777" w:rsidR="00714D16" w:rsidRPr="00AC1B46" w:rsidRDefault="00714D16" w:rsidP="00714D16">
            <w:pPr>
              <w:jc w:val="center"/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 xml:space="preserve">в соответствии с РПД </w:t>
            </w:r>
          </w:p>
          <w:p w14:paraId="1562AB81" w14:textId="77777777" w:rsidR="00714D16" w:rsidRPr="00AC1B46" w:rsidRDefault="00714D16" w:rsidP="00714D16">
            <w:pPr>
              <w:jc w:val="center"/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(с соответствующим  номером)</w:t>
            </w:r>
          </w:p>
        </w:tc>
        <w:tc>
          <w:tcPr>
            <w:tcW w:w="1318" w:type="pct"/>
            <w:vAlign w:val="center"/>
          </w:tcPr>
          <w:p w14:paraId="055A3581" w14:textId="77777777" w:rsidR="00714D16" w:rsidRPr="00AC1B46" w:rsidRDefault="00714D16" w:rsidP="00714D16">
            <w:pPr>
              <w:jc w:val="center"/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 xml:space="preserve">Содержательный элемент </w:t>
            </w:r>
          </w:p>
        </w:tc>
        <w:tc>
          <w:tcPr>
            <w:tcW w:w="879" w:type="pct"/>
            <w:vAlign w:val="center"/>
          </w:tcPr>
          <w:p w14:paraId="70C34DD5" w14:textId="77777777" w:rsidR="00714D16" w:rsidRPr="00AC1B46" w:rsidRDefault="00714D16" w:rsidP="00714D16">
            <w:pPr>
              <w:jc w:val="center"/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Характеристика содержательного элемента</w:t>
            </w:r>
          </w:p>
        </w:tc>
        <w:tc>
          <w:tcPr>
            <w:tcW w:w="636" w:type="pct"/>
            <w:vAlign w:val="center"/>
          </w:tcPr>
          <w:p w14:paraId="0F8DD885" w14:textId="77777777" w:rsidR="00714D16" w:rsidRPr="00AC1B46" w:rsidRDefault="00714D16" w:rsidP="00714D16">
            <w:pPr>
              <w:jc w:val="center"/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Количество тестовых заданий, типы ТЗ</w:t>
            </w:r>
          </w:p>
        </w:tc>
      </w:tr>
      <w:tr w:rsidR="00B77A2C" w:rsidRPr="00AC1B46" w14:paraId="10E0DF87" w14:textId="77777777" w:rsidTr="00714D16">
        <w:trPr>
          <w:trHeight w:val="343"/>
        </w:trPr>
        <w:tc>
          <w:tcPr>
            <w:tcW w:w="1121" w:type="pct"/>
            <w:vMerge w:val="restart"/>
            <w:vAlign w:val="center"/>
          </w:tcPr>
          <w:p w14:paraId="67E72E34" w14:textId="77777777" w:rsidR="00B77A2C" w:rsidRDefault="00B77A2C" w:rsidP="00D9059D">
            <w:pPr>
              <w:pStyle w:val="affa"/>
              <w:spacing w:before="0" w:beforeAutospacing="0" w:after="0" w:afterAutospacing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ОПК -</w:t>
            </w:r>
            <w:r w:rsidRPr="000B2F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5: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2AE47DA6" w14:textId="77777777" w:rsidR="00B77A2C" w:rsidRPr="00FE6FB9" w:rsidRDefault="00B77A2C" w:rsidP="00D9059D">
            <w:pPr>
              <w:pStyle w:val="affa"/>
              <w:spacing w:before="0" w:beforeAutospacing="0" w:after="0" w:afterAutospacing="0"/>
              <w:rPr>
                <w:sz w:val="20"/>
                <w:szCs w:val="20"/>
              </w:rPr>
            </w:pPr>
            <w:r w:rsidRPr="00FE6FB9">
              <w:rPr>
                <w:sz w:val="20"/>
                <w:szCs w:val="20"/>
              </w:rPr>
              <w:t xml:space="preserve">владением основными методами, способами и средствами получения, хранения и переработки информации, наличием навыков работы с компьютером как </w:t>
            </w:r>
            <w:r w:rsidRPr="00FE6FB9">
              <w:rPr>
                <w:sz w:val="20"/>
                <w:szCs w:val="20"/>
              </w:rPr>
              <w:lastRenderedPageBreak/>
              <w:t>средством управления информацией и автоматизированными системами управления базами данных</w:t>
            </w:r>
          </w:p>
          <w:p w14:paraId="1AB50D58" w14:textId="77777777" w:rsidR="00B77A2C" w:rsidRPr="00CC5DEF" w:rsidRDefault="00B77A2C" w:rsidP="00D9059D">
            <w:pPr>
              <w:pStyle w:val="affa"/>
              <w:spacing w:before="0" w:beforeAutospacing="0" w:after="0" w:afterAutospacing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C5DE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ПК-3:</w:t>
            </w:r>
          </w:p>
          <w:p w14:paraId="2ECD99C0" w14:textId="77777777" w:rsidR="00B77A2C" w:rsidRPr="00DC27F1" w:rsidRDefault="00B77A2C" w:rsidP="00D9059D">
            <w:pPr>
              <w:pStyle w:val="affa"/>
              <w:spacing w:before="0" w:beforeAutospacing="0" w:after="0" w:afterAutospacing="0"/>
              <w:rPr>
                <w:sz w:val="20"/>
                <w:szCs w:val="20"/>
              </w:rPr>
            </w:pPr>
            <w:r w:rsidRPr="00FE6FB9">
              <w:rPr>
                <w:sz w:val="20"/>
                <w:szCs w:val="20"/>
              </w:rPr>
              <w:t>способностью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</w:t>
            </w:r>
          </w:p>
        </w:tc>
        <w:tc>
          <w:tcPr>
            <w:tcW w:w="1046" w:type="pct"/>
            <w:vMerge w:val="restart"/>
          </w:tcPr>
          <w:p w14:paraId="209017BE" w14:textId="77777777" w:rsidR="00B77A2C" w:rsidRPr="00AC1B46" w:rsidRDefault="00B77A2C" w:rsidP="00D9059D">
            <w:pPr>
              <w:pStyle w:val="Default"/>
              <w:jc w:val="left"/>
              <w:rPr>
                <w:rFonts w:eastAsia="SimSun"/>
                <w:sz w:val="20"/>
              </w:rPr>
            </w:pPr>
            <w:r w:rsidRPr="00320BB1">
              <w:rPr>
                <w:rFonts w:eastAsia="SimSun"/>
                <w:color w:val="auto"/>
                <w:sz w:val="20"/>
                <w:szCs w:val="20"/>
              </w:rPr>
              <w:lastRenderedPageBreak/>
              <w:t>Разд</w:t>
            </w:r>
            <w:r>
              <w:rPr>
                <w:rFonts w:eastAsia="SimSun"/>
                <w:color w:val="auto"/>
                <w:sz w:val="20"/>
                <w:szCs w:val="20"/>
              </w:rPr>
              <w:t>ел 1. Основы теории управления</w:t>
            </w:r>
          </w:p>
        </w:tc>
        <w:tc>
          <w:tcPr>
            <w:tcW w:w="1318" w:type="pct"/>
            <w:vMerge w:val="restart"/>
          </w:tcPr>
          <w:p w14:paraId="52EBA851" w14:textId="77777777" w:rsidR="00B77A2C" w:rsidRPr="00B738E0" w:rsidRDefault="00B77A2C" w:rsidP="00D9059D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 </w:t>
            </w:r>
            <w:r w:rsidRPr="00B738E0">
              <w:rPr>
                <w:rFonts w:eastAsia="SimSun"/>
                <w:sz w:val="20"/>
              </w:rPr>
              <w:t>Методы управления.</w:t>
            </w:r>
          </w:p>
          <w:p w14:paraId="35A51287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Функции управления</w:t>
            </w:r>
            <w:r w:rsidRPr="00AC1B46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879" w:type="pct"/>
            <w:vAlign w:val="center"/>
          </w:tcPr>
          <w:p w14:paraId="18C49C7D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Знание</w:t>
            </w:r>
          </w:p>
        </w:tc>
        <w:tc>
          <w:tcPr>
            <w:tcW w:w="636" w:type="pct"/>
          </w:tcPr>
          <w:p w14:paraId="49B419E9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1D52E9D2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644ED7D8" w14:textId="77777777" w:rsidTr="00714D16">
        <w:trPr>
          <w:trHeight w:val="493"/>
        </w:trPr>
        <w:tc>
          <w:tcPr>
            <w:tcW w:w="1121" w:type="pct"/>
            <w:vMerge/>
            <w:vAlign w:val="center"/>
          </w:tcPr>
          <w:p w14:paraId="1DEC0766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046" w:type="pct"/>
            <w:vMerge/>
          </w:tcPr>
          <w:p w14:paraId="02E4A73B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18F02760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50235668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Умения</w:t>
            </w:r>
          </w:p>
        </w:tc>
        <w:tc>
          <w:tcPr>
            <w:tcW w:w="636" w:type="pct"/>
          </w:tcPr>
          <w:p w14:paraId="76B6BE07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5BA5021C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28941C5A" w14:textId="77777777" w:rsidTr="00714D16">
        <w:trPr>
          <w:trHeight w:val="343"/>
        </w:trPr>
        <w:tc>
          <w:tcPr>
            <w:tcW w:w="1121" w:type="pct"/>
            <w:vMerge/>
            <w:vAlign w:val="center"/>
          </w:tcPr>
          <w:p w14:paraId="3FBB53FC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046" w:type="pct"/>
            <w:vMerge/>
          </w:tcPr>
          <w:p w14:paraId="1091AE36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3FD501EB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69B765F7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Действие</w:t>
            </w:r>
          </w:p>
        </w:tc>
        <w:tc>
          <w:tcPr>
            <w:tcW w:w="636" w:type="pct"/>
          </w:tcPr>
          <w:p w14:paraId="3BCFAD84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2940734D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7A0F3C66" w14:textId="77777777" w:rsidTr="00714D16">
        <w:trPr>
          <w:trHeight w:val="462"/>
        </w:trPr>
        <w:tc>
          <w:tcPr>
            <w:tcW w:w="1121" w:type="pct"/>
            <w:vMerge/>
            <w:vAlign w:val="center"/>
          </w:tcPr>
          <w:p w14:paraId="55107831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73DFE549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 w:val="restart"/>
          </w:tcPr>
          <w:p w14:paraId="6F6C1A87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 Принципы управления</w:t>
            </w:r>
          </w:p>
        </w:tc>
        <w:tc>
          <w:tcPr>
            <w:tcW w:w="879" w:type="pct"/>
            <w:vAlign w:val="center"/>
          </w:tcPr>
          <w:p w14:paraId="2142945F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Знания</w:t>
            </w:r>
          </w:p>
        </w:tc>
        <w:tc>
          <w:tcPr>
            <w:tcW w:w="636" w:type="pct"/>
          </w:tcPr>
          <w:p w14:paraId="1242C693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26C8A283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43BDADAB" w14:textId="77777777" w:rsidTr="00714D16">
        <w:trPr>
          <w:trHeight w:val="555"/>
        </w:trPr>
        <w:tc>
          <w:tcPr>
            <w:tcW w:w="1121" w:type="pct"/>
            <w:vMerge/>
            <w:vAlign w:val="center"/>
          </w:tcPr>
          <w:p w14:paraId="358D19D4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0124AEC4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77513306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011F5243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Умения</w:t>
            </w:r>
          </w:p>
        </w:tc>
        <w:tc>
          <w:tcPr>
            <w:tcW w:w="636" w:type="pct"/>
          </w:tcPr>
          <w:p w14:paraId="29A394B4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038C985C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10037DF2" w14:textId="77777777" w:rsidTr="00714D16">
        <w:trPr>
          <w:trHeight w:val="555"/>
        </w:trPr>
        <w:tc>
          <w:tcPr>
            <w:tcW w:w="1121" w:type="pct"/>
            <w:vMerge/>
            <w:vAlign w:val="center"/>
          </w:tcPr>
          <w:p w14:paraId="5EBC49B4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786478F8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4181C897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2AF9247F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Действие</w:t>
            </w:r>
          </w:p>
        </w:tc>
        <w:tc>
          <w:tcPr>
            <w:tcW w:w="636" w:type="pct"/>
          </w:tcPr>
          <w:p w14:paraId="32F9D53C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35762202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0A8382BC" w14:textId="77777777" w:rsidTr="00714D16">
        <w:trPr>
          <w:trHeight w:val="794"/>
        </w:trPr>
        <w:tc>
          <w:tcPr>
            <w:tcW w:w="1121" w:type="pct"/>
            <w:vMerge/>
            <w:vAlign w:val="center"/>
          </w:tcPr>
          <w:p w14:paraId="710370DF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 w:val="restart"/>
          </w:tcPr>
          <w:p w14:paraId="2C0E118D" w14:textId="77777777" w:rsidR="00B77A2C" w:rsidRPr="00D710A6" w:rsidRDefault="00B77A2C" w:rsidP="00D9059D">
            <w:pPr>
              <w:pStyle w:val="Default"/>
              <w:jc w:val="left"/>
              <w:rPr>
                <w:rFonts w:eastAsia="SimSun"/>
                <w:color w:val="auto"/>
                <w:sz w:val="20"/>
                <w:szCs w:val="20"/>
              </w:rPr>
            </w:pPr>
            <w:r w:rsidRPr="00320BB1">
              <w:rPr>
                <w:rFonts w:eastAsia="SimSun"/>
                <w:color w:val="auto"/>
                <w:sz w:val="20"/>
                <w:szCs w:val="20"/>
              </w:rPr>
              <w:t>Раздел 2. Современные технологии управлен</w:t>
            </w:r>
            <w:r>
              <w:rPr>
                <w:rFonts w:eastAsia="SimSun"/>
                <w:color w:val="auto"/>
                <w:sz w:val="20"/>
                <w:szCs w:val="20"/>
              </w:rPr>
              <w:t>ия железнодорожным транспортом</w:t>
            </w:r>
          </w:p>
        </w:tc>
        <w:tc>
          <w:tcPr>
            <w:tcW w:w="1318" w:type="pct"/>
            <w:vMerge w:val="restart"/>
          </w:tcPr>
          <w:p w14:paraId="32C40F7D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</w:t>
            </w:r>
            <w:r w:rsidRPr="00AC1B46">
              <w:rPr>
                <w:rFonts w:eastAsia="SimSun"/>
                <w:sz w:val="20"/>
              </w:rPr>
              <w:t xml:space="preserve"> </w:t>
            </w:r>
            <w:r w:rsidRPr="00B738E0">
              <w:rPr>
                <w:rFonts w:eastAsia="SimSun"/>
                <w:sz w:val="20"/>
              </w:rPr>
              <w:t>Современные типы организационных структур управлени</w:t>
            </w:r>
            <w:r>
              <w:rPr>
                <w:rFonts w:eastAsia="SimSun"/>
                <w:sz w:val="20"/>
              </w:rPr>
              <w:t>я на железнодорожном транспорте</w:t>
            </w:r>
          </w:p>
        </w:tc>
        <w:tc>
          <w:tcPr>
            <w:tcW w:w="879" w:type="pct"/>
            <w:vAlign w:val="center"/>
          </w:tcPr>
          <w:p w14:paraId="2692E9E8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Знания</w:t>
            </w:r>
          </w:p>
        </w:tc>
        <w:tc>
          <w:tcPr>
            <w:tcW w:w="636" w:type="pct"/>
          </w:tcPr>
          <w:p w14:paraId="6D24254C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1EB7C168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682B74F7" w14:textId="77777777" w:rsidTr="00714D16">
        <w:trPr>
          <w:trHeight w:val="315"/>
        </w:trPr>
        <w:tc>
          <w:tcPr>
            <w:tcW w:w="1121" w:type="pct"/>
            <w:vMerge/>
            <w:vAlign w:val="center"/>
          </w:tcPr>
          <w:p w14:paraId="723B1280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5F41BF25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784ED803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03C1E8AC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Умения</w:t>
            </w:r>
          </w:p>
        </w:tc>
        <w:tc>
          <w:tcPr>
            <w:tcW w:w="636" w:type="pct"/>
          </w:tcPr>
          <w:p w14:paraId="4107D272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64212F96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6F07D275" w14:textId="77777777" w:rsidTr="00714D16">
        <w:trPr>
          <w:trHeight w:val="345"/>
        </w:trPr>
        <w:tc>
          <w:tcPr>
            <w:tcW w:w="1121" w:type="pct"/>
            <w:vMerge/>
            <w:vAlign w:val="center"/>
          </w:tcPr>
          <w:p w14:paraId="66332203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52ACB7B6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4710AD2A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65CFFB3F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Действие</w:t>
            </w:r>
          </w:p>
        </w:tc>
        <w:tc>
          <w:tcPr>
            <w:tcW w:w="636" w:type="pct"/>
          </w:tcPr>
          <w:p w14:paraId="76E69BAA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07EECBA9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55393A98" w14:textId="77777777" w:rsidTr="00714D16">
        <w:trPr>
          <w:trHeight w:val="288"/>
        </w:trPr>
        <w:tc>
          <w:tcPr>
            <w:tcW w:w="1121" w:type="pct"/>
            <w:vMerge/>
            <w:vAlign w:val="center"/>
          </w:tcPr>
          <w:p w14:paraId="1A21B7F6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1A9B09BF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 w:val="restart"/>
          </w:tcPr>
          <w:p w14:paraId="48D1B2C3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B738E0">
              <w:rPr>
                <w:rFonts w:eastAsia="SimSun"/>
                <w:sz w:val="20"/>
              </w:rPr>
              <w:t>4 Объектно-ориентиров</w:t>
            </w:r>
            <w:r>
              <w:rPr>
                <w:rFonts w:eastAsia="SimSun"/>
                <w:sz w:val="20"/>
              </w:rPr>
              <w:t>анные информационные технологии</w:t>
            </w:r>
          </w:p>
        </w:tc>
        <w:tc>
          <w:tcPr>
            <w:tcW w:w="879" w:type="pct"/>
            <w:vAlign w:val="center"/>
          </w:tcPr>
          <w:p w14:paraId="2FC3BC88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Знания</w:t>
            </w:r>
          </w:p>
        </w:tc>
        <w:tc>
          <w:tcPr>
            <w:tcW w:w="636" w:type="pct"/>
          </w:tcPr>
          <w:p w14:paraId="03247125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281553B6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74D0959B" w14:textId="77777777" w:rsidTr="00714D16">
        <w:trPr>
          <w:trHeight w:val="286"/>
        </w:trPr>
        <w:tc>
          <w:tcPr>
            <w:tcW w:w="1121" w:type="pct"/>
            <w:vMerge/>
            <w:vAlign w:val="bottom"/>
          </w:tcPr>
          <w:p w14:paraId="0F89C305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330B5C93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55EB515D" w14:textId="77777777" w:rsidR="00B77A2C" w:rsidRPr="000B2FDF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3F9D2E15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Умения</w:t>
            </w:r>
          </w:p>
        </w:tc>
        <w:tc>
          <w:tcPr>
            <w:tcW w:w="636" w:type="pct"/>
          </w:tcPr>
          <w:p w14:paraId="0BFDB88B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1F9D68F7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4A1D21B1" w14:textId="77777777" w:rsidTr="00714D16">
        <w:trPr>
          <w:trHeight w:val="286"/>
        </w:trPr>
        <w:tc>
          <w:tcPr>
            <w:tcW w:w="1121" w:type="pct"/>
            <w:vMerge/>
            <w:vAlign w:val="center"/>
          </w:tcPr>
          <w:p w14:paraId="01085F43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393B3BDF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3074AC23" w14:textId="77777777" w:rsidR="00B77A2C" w:rsidRPr="000B2FDF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06FC7CA8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Действие</w:t>
            </w:r>
          </w:p>
        </w:tc>
        <w:tc>
          <w:tcPr>
            <w:tcW w:w="636" w:type="pct"/>
          </w:tcPr>
          <w:p w14:paraId="1F46E684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7E06133E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3034AE35" w14:textId="77777777" w:rsidTr="00714D16">
        <w:trPr>
          <w:trHeight w:val="194"/>
        </w:trPr>
        <w:tc>
          <w:tcPr>
            <w:tcW w:w="1121" w:type="pct"/>
            <w:vMerge/>
            <w:vAlign w:val="center"/>
          </w:tcPr>
          <w:p w14:paraId="5AA259FE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 w:val="restart"/>
          </w:tcPr>
          <w:p w14:paraId="2163452F" w14:textId="77777777" w:rsidR="00B77A2C" w:rsidRPr="00D710A6" w:rsidRDefault="00B77A2C" w:rsidP="00D9059D">
            <w:pPr>
              <w:pStyle w:val="Default"/>
              <w:jc w:val="left"/>
              <w:rPr>
                <w:rFonts w:eastAsia="SimSun"/>
                <w:color w:val="auto"/>
                <w:sz w:val="20"/>
                <w:szCs w:val="20"/>
              </w:rPr>
            </w:pPr>
            <w:r w:rsidRPr="00320BB1">
              <w:rPr>
                <w:rFonts w:eastAsia="SimSun"/>
                <w:color w:val="auto"/>
                <w:sz w:val="20"/>
                <w:szCs w:val="20"/>
              </w:rPr>
              <w:t>Раздел 3. Управление персоналом. Организация и оплата труда</w:t>
            </w:r>
            <w:r>
              <w:rPr>
                <w:rFonts w:eastAsia="SimSun"/>
                <w:color w:val="auto"/>
                <w:sz w:val="20"/>
                <w:szCs w:val="20"/>
              </w:rPr>
              <w:t xml:space="preserve"> на железнодорожном транспорте</w:t>
            </w:r>
          </w:p>
        </w:tc>
        <w:tc>
          <w:tcPr>
            <w:tcW w:w="1318" w:type="pct"/>
            <w:vMerge w:val="restart"/>
          </w:tcPr>
          <w:p w14:paraId="7861E2BA" w14:textId="77777777" w:rsidR="00B77A2C" w:rsidRPr="000B2FDF" w:rsidRDefault="00B77A2C" w:rsidP="00D9059D">
            <w:pPr>
              <w:ind w:left="-7"/>
              <w:rPr>
                <w:rFonts w:eastAsia="SimSun"/>
                <w:sz w:val="20"/>
              </w:rPr>
            </w:pPr>
            <w:r w:rsidRPr="00B738E0">
              <w:rPr>
                <w:rFonts w:eastAsia="SimSun"/>
                <w:sz w:val="20"/>
              </w:rPr>
              <w:t>5 Применение информационных технологий на рабочем месте пользователя</w:t>
            </w:r>
          </w:p>
        </w:tc>
        <w:tc>
          <w:tcPr>
            <w:tcW w:w="879" w:type="pct"/>
            <w:vAlign w:val="center"/>
          </w:tcPr>
          <w:p w14:paraId="5E4404C9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Знания</w:t>
            </w:r>
          </w:p>
        </w:tc>
        <w:tc>
          <w:tcPr>
            <w:tcW w:w="636" w:type="pct"/>
          </w:tcPr>
          <w:p w14:paraId="72787FBD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13C96502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4B1F9544" w14:textId="77777777" w:rsidTr="00714D16">
        <w:trPr>
          <w:trHeight w:val="193"/>
        </w:trPr>
        <w:tc>
          <w:tcPr>
            <w:tcW w:w="1121" w:type="pct"/>
            <w:vMerge/>
            <w:vAlign w:val="center"/>
          </w:tcPr>
          <w:p w14:paraId="700BEEBC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14D28714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6B94C994" w14:textId="77777777" w:rsidR="00B77A2C" w:rsidRPr="000B2FDF" w:rsidRDefault="00B77A2C" w:rsidP="00B77A2C">
            <w:pPr>
              <w:numPr>
                <w:ilvl w:val="0"/>
                <w:numId w:val="3"/>
              </w:numPr>
              <w:ind w:left="353"/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46061F43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Умения</w:t>
            </w:r>
          </w:p>
        </w:tc>
        <w:tc>
          <w:tcPr>
            <w:tcW w:w="636" w:type="pct"/>
          </w:tcPr>
          <w:p w14:paraId="73EA27C7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7904E058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4E4343F1" w14:textId="77777777" w:rsidTr="00714D16">
        <w:trPr>
          <w:trHeight w:val="193"/>
        </w:trPr>
        <w:tc>
          <w:tcPr>
            <w:tcW w:w="1121" w:type="pct"/>
            <w:vMerge/>
            <w:vAlign w:val="center"/>
          </w:tcPr>
          <w:p w14:paraId="15AE30F1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56983BDB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293D2424" w14:textId="77777777" w:rsidR="00B77A2C" w:rsidRPr="000B2FDF" w:rsidRDefault="00B77A2C" w:rsidP="00B77A2C">
            <w:pPr>
              <w:numPr>
                <w:ilvl w:val="0"/>
                <w:numId w:val="3"/>
              </w:numPr>
              <w:ind w:left="353"/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29A03BEA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Действие</w:t>
            </w:r>
          </w:p>
        </w:tc>
        <w:tc>
          <w:tcPr>
            <w:tcW w:w="636" w:type="pct"/>
          </w:tcPr>
          <w:p w14:paraId="03275AC0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17D129F4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6DF110C1" w14:textId="77777777" w:rsidTr="00714D16">
        <w:trPr>
          <w:trHeight w:val="293"/>
        </w:trPr>
        <w:tc>
          <w:tcPr>
            <w:tcW w:w="1121" w:type="pct"/>
            <w:vMerge/>
            <w:vAlign w:val="center"/>
          </w:tcPr>
          <w:p w14:paraId="05925E47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5B378895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 w:val="restart"/>
          </w:tcPr>
          <w:p w14:paraId="7C7F9E35" w14:textId="77777777" w:rsidR="00B77A2C" w:rsidRPr="000B2FDF" w:rsidRDefault="00B77A2C" w:rsidP="00D9059D">
            <w:pPr>
              <w:ind w:left="-7"/>
              <w:rPr>
                <w:rFonts w:eastAsia="SimSun"/>
                <w:sz w:val="20"/>
              </w:rPr>
            </w:pPr>
            <w:r w:rsidRPr="00B738E0">
              <w:rPr>
                <w:rFonts w:eastAsia="SimSun"/>
                <w:sz w:val="20"/>
              </w:rPr>
              <w:t>6 Технологии «клиент-сервер</w:t>
            </w:r>
            <w:r>
              <w:rPr>
                <w:rFonts w:eastAsia="SimSun"/>
                <w:sz w:val="20"/>
              </w:rPr>
              <w:t>» на железнодорожном транспорте</w:t>
            </w:r>
          </w:p>
        </w:tc>
        <w:tc>
          <w:tcPr>
            <w:tcW w:w="879" w:type="pct"/>
            <w:vAlign w:val="center"/>
          </w:tcPr>
          <w:p w14:paraId="46E54E8A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Знания</w:t>
            </w:r>
          </w:p>
        </w:tc>
        <w:tc>
          <w:tcPr>
            <w:tcW w:w="636" w:type="pct"/>
          </w:tcPr>
          <w:p w14:paraId="6602E490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18075FC0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00EA7981" w14:textId="77777777" w:rsidTr="00714D16">
        <w:trPr>
          <w:trHeight w:val="293"/>
        </w:trPr>
        <w:tc>
          <w:tcPr>
            <w:tcW w:w="1121" w:type="pct"/>
            <w:vMerge/>
            <w:vAlign w:val="center"/>
          </w:tcPr>
          <w:p w14:paraId="541CAB4E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6AE4BE74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646B504A" w14:textId="77777777" w:rsidR="00B77A2C" w:rsidRPr="000B2FDF" w:rsidRDefault="00B77A2C" w:rsidP="00B77A2C">
            <w:pPr>
              <w:numPr>
                <w:ilvl w:val="0"/>
                <w:numId w:val="3"/>
              </w:numPr>
              <w:ind w:left="353"/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03F4134F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Умения</w:t>
            </w:r>
          </w:p>
        </w:tc>
        <w:tc>
          <w:tcPr>
            <w:tcW w:w="636" w:type="pct"/>
          </w:tcPr>
          <w:p w14:paraId="45956ACE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102F4804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351E22C5" w14:textId="77777777" w:rsidTr="00714D16">
        <w:trPr>
          <w:trHeight w:val="293"/>
        </w:trPr>
        <w:tc>
          <w:tcPr>
            <w:tcW w:w="1121" w:type="pct"/>
            <w:vMerge/>
            <w:vAlign w:val="center"/>
          </w:tcPr>
          <w:p w14:paraId="3E43F83F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50974D12" w14:textId="77777777" w:rsidR="00B77A2C" w:rsidRPr="00AC1B46" w:rsidRDefault="00B77A2C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57749C15" w14:textId="77777777" w:rsidR="00B77A2C" w:rsidRPr="000B2FDF" w:rsidRDefault="00B77A2C" w:rsidP="00B77A2C">
            <w:pPr>
              <w:numPr>
                <w:ilvl w:val="0"/>
                <w:numId w:val="3"/>
              </w:numPr>
              <w:ind w:left="353"/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2F94A4BA" w14:textId="77777777" w:rsidR="00B77A2C" w:rsidRPr="00AC1B46" w:rsidRDefault="00B77A2C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Действие</w:t>
            </w:r>
          </w:p>
        </w:tc>
        <w:tc>
          <w:tcPr>
            <w:tcW w:w="636" w:type="pct"/>
          </w:tcPr>
          <w:p w14:paraId="748037E7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75ED8BEE" w14:textId="77777777" w:rsidR="00B77A2C" w:rsidRPr="00AC1B46" w:rsidRDefault="00B77A2C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>‒ ЗТЗ</w:t>
            </w:r>
          </w:p>
        </w:tc>
      </w:tr>
      <w:tr w:rsidR="00714D16" w:rsidRPr="00AC1B46" w14:paraId="14B7A995" w14:textId="77777777" w:rsidTr="00714D16">
        <w:trPr>
          <w:trHeight w:val="415"/>
        </w:trPr>
        <w:tc>
          <w:tcPr>
            <w:tcW w:w="1121" w:type="pct"/>
            <w:vMerge/>
            <w:vAlign w:val="center"/>
          </w:tcPr>
          <w:p w14:paraId="6028BC67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 w:val="restart"/>
          </w:tcPr>
          <w:p w14:paraId="15D09748" w14:textId="06FFBD0F" w:rsidR="00714D16" w:rsidRPr="00714D16" w:rsidRDefault="00714D16" w:rsidP="00D9059D">
            <w:pPr>
              <w:rPr>
                <w:rFonts w:eastAsia="SimSun"/>
                <w:sz w:val="20"/>
                <w:szCs w:val="20"/>
              </w:rPr>
            </w:pPr>
            <w:r w:rsidRPr="00714D16">
              <w:rPr>
                <w:rFonts w:eastAsia="SimSun"/>
                <w:sz w:val="20"/>
                <w:szCs w:val="20"/>
              </w:rPr>
              <w:t xml:space="preserve">Раздел 4. </w:t>
            </w:r>
            <w:r w:rsidRPr="00714D16">
              <w:rPr>
                <w:sz w:val="20"/>
                <w:szCs w:val="20"/>
              </w:rPr>
              <w:t>Цифровая трансформация железнодорожного транспорта</w:t>
            </w:r>
          </w:p>
        </w:tc>
        <w:tc>
          <w:tcPr>
            <w:tcW w:w="1318" w:type="pct"/>
            <w:vMerge w:val="restart"/>
          </w:tcPr>
          <w:p w14:paraId="7E487327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B738E0">
              <w:rPr>
                <w:rFonts w:eastAsia="SimSun"/>
                <w:sz w:val="20"/>
              </w:rPr>
              <w:t>7</w:t>
            </w:r>
            <w:r>
              <w:rPr>
                <w:rFonts w:eastAsia="SimSun"/>
                <w:sz w:val="20"/>
              </w:rPr>
              <w:t xml:space="preserve"> </w:t>
            </w:r>
            <w:r w:rsidRPr="00B738E0">
              <w:rPr>
                <w:rFonts w:eastAsia="SimSun"/>
                <w:sz w:val="20"/>
              </w:rPr>
              <w:t>Типы корпоративных автоматизированных систем управле</w:t>
            </w:r>
            <w:r>
              <w:rPr>
                <w:rFonts w:eastAsia="SimSun"/>
                <w:sz w:val="20"/>
              </w:rPr>
              <w:t>ния железнодорожным транспортом</w:t>
            </w:r>
          </w:p>
        </w:tc>
        <w:tc>
          <w:tcPr>
            <w:tcW w:w="879" w:type="pct"/>
            <w:vAlign w:val="center"/>
          </w:tcPr>
          <w:p w14:paraId="3C76A2BE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Знания</w:t>
            </w:r>
          </w:p>
        </w:tc>
        <w:tc>
          <w:tcPr>
            <w:tcW w:w="636" w:type="pct"/>
          </w:tcPr>
          <w:p w14:paraId="2E4E2B5E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07E26E8C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714D16" w:rsidRPr="00AC1B46" w14:paraId="30009215" w14:textId="77777777" w:rsidTr="00714D16">
        <w:trPr>
          <w:trHeight w:val="551"/>
        </w:trPr>
        <w:tc>
          <w:tcPr>
            <w:tcW w:w="1121" w:type="pct"/>
            <w:vMerge/>
            <w:vAlign w:val="center"/>
          </w:tcPr>
          <w:p w14:paraId="64F17FDC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1FC306BF" w14:textId="316B6B90" w:rsidR="00714D16" w:rsidRPr="00AC1B46" w:rsidRDefault="00714D16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17E68F7A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031AF6BE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Умения</w:t>
            </w:r>
          </w:p>
        </w:tc>
        <w:tc>
          <w:tcPr>
            <w:tcW w:w="636" w:type="pct"/>
          </w:tcPr>
          <w:p w14:paraId="3C788C13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77A27F75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714D16" w:rsidRPr="00AC1B46" w14:paraId="0A9EDAB6" w14:textId="77777777" w:rsidTr="00714D16">
        <w:trPr>
          <w:trHeight w:val="328"/>
        </w:trPr>
        <w:tc>
          <w:tcPr>
            <w:tcW w:w="1121" w:type="pct"/>
            <w:vMerge/>
            <w:vAlign w:val="center"/>
          </w:tcPr>
          <w:p w14:paraId="20F0FCBB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581C6840" w14:textId="450042B2" w:rsidR="00714D16" w:rsidRPr="00AC1B46" w:rsidRDefault="00714D16" w:rsidP="00D9059D">
            <w:pPr>
              <w:rPr>
                <w:rFonts w:eastAsia="SimSun"/>
                <w:color w:val="000000"/>
                <w:sz w:val="20"/>
              </w:rPr>
            </w:pPr>
          </w:p>
        </w:tc>
        <w:tc>
          <w:tcPr>
            <w:tcW w:w="1318" w:type="pct"/>
            <w:vMerge/>
          </w:tcPr>
          <w:p w14:paraId="54D842AE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0782E87A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Действие</w:t>
            </w:r>
          </w:p>
        </w:tc>
        <w:tc>
          <w:tcPr>
            <w:tcW w:w="636" w:type="pct"/>
          </w:tcPr>
          <w:p w14:paraId="441D4CF0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331D6B01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714D16" w:rsidRPr="00AC1B46" w14:paraId="162D014A" w14:textId="77777777" w:rsidTr="00714D16">
        <w:trPr>
          <w:trHeight w:val="507"/>
        </w:trPr>
        <w:tc>
          <w:tcPr>
            <w:tcW w:w="1121" w:type="pct"/>
            <w:vMerge/>
            <w:vAlign w:val="center"/>
          </w:tcPr>
          <w:p w14:paraId="0B392753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2AA65F44" w14:textId="31AD43CC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318" w:type="pct"/>
            <w:vMerge w:val="restart"/>
          </w:tcPr>
          <w:p w14:paraId="4BA16B73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B738E0">
              <w:rPr>
                <w:rFonts w:eastAsia="SimSun"/>
                <w:sz w:val="20"/>
              </w:rPr>
              <w:t>8 Интеграционные процессы между корпоративными автоматизированными системами управления железнодорожным транспортом</w:t>
            </w:r>
          </w:p>
        </w:tc>
        <w:tc>
          <w:tcPr>
            <w:tcW w:w="879" w:type="pct"/>
            <w:vAlign w:val="center"/>
          </w:tcPr>
          <w:p w14:paraId="0AA3FA04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Знания</w:t>
            </w:r>
          </w:p>
        </w:tc>
        <w:tc>
          <w:tcPr>
            <w:tcW w:w="636" w:type="pct"/>
          </w:tcPr>
          <w:p w14:paraId="4FBB19C2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57D80B0E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714D16" w:rsidRPr="00AC1B46" w14:paraId="1155A23D" w14:textId="77777777" w:rsidTr="00714D16">
        <w:trPr>
          <w:trHeight w:val="501"/>
        </w:trPr>
        <w:tc>
          <w:tcPr>
            <w:tcW w:w="1121" w:type="pct"/>
            <w:vMerge/>
            <w:vAlign w:val="center"/>
          </w:tcPr>
          <w:p w14:paraId="57972842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5CF0448A" w14:textId="78719DFC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318" w:type="pct"/>
            <w:vMerge/>
          </w:tcPr>
          <w:p w14:paraId="088256CD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0B48A2D5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Умения</w:t>
            </w:r>
          </w:p>
        </w:tc>
        <w:tc>
          <w:tcPr>
            <w:tcW w:w="636" w:type="pct"/>
          </w:tcPr>
          <w:p w14:paraId="7C9B8D3B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7686180D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>‒ ЗТЗ</w:t>
            </w:r>
          </w:p>
        </w:tc>
      </w:tr>
      <w:tr w:rsidR="00714D16" w:rsidRPr="00AC1B46" w14:paraId="1930BAED" w14:textId="77777777" w:rsidTr="00714D16">
        <w:trPr>
          <w:trHeight w:val="461"/>
        </w:trPr>
        <w:tc>
          <w:tcPr>
            <w:tcW w:w="1121" w:type="pct"/>
            <w:vMerge/>
            <w:vAlign w:val="center"/>
          </w:tcPr>
          <w:p w14:paraId="1D3DA6D9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61369E82" w14:textId="03F9F02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318" w:type="pct"/>
            <w:vMerge/>
          </w:tcPr>
          <w:p w14:paraId="076BCC9A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4D94EE96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Действие</w:t>
            </w:r>
          </w:p>
        </w:tc>
        <w:tc>
          <w:tcPr>
            <w:tcW w:w="636" w:type="pct"/>
          </w:tcPr>
          <w:p w14:paraId="6591C4A2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24317A62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714D16" w:rsidRPr="00AC1B46" w14:paraId="1637BB6C" w14:textId="77777777" w:rsidTr="00714D16">
        <w:trPr>
          <w:trHeight w:val="375"/>
        </w:trPr>
        <w:tc>
          <w:tcPr>
            <w:tcW w:w="1121" w:type="pct"/>
            <w:vMerge/>
            <w:vAlign w:val="center"/>
          </w:tcPr>
          <w:p w14:paraId="7D7FC7D9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</w:tcPr>
          <w:p w14:paraId="2A22C10D" w14:textId="32425791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318" w:type="pct"/>
            <w:vMerge w:val="restart"/>
          </w:tcPr>
          <w:p w14:paraId="1254D4E2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B738E0">
              <w:rPr>
                <w:rFonts w:eastAsia="SimSun"/>
                <w:sz w:val="20"/>
              </w:rPr>
              <w:t>9</w:t>
            </w:r>
            <w:r>
              <w:rPr>
                <w:rFonts w:eastAsia="SimSun"/>
                <w:sz w:val="20"/>
              </w:rPr>
              <w:t xml:space="preserve"> </w:t>
            </w:r>
            <w:r w:rsidRPr="00B738E0">
              <w:rPr>
                <w:rFonts w:eastAsia="SimSun"/>
                <w:sz w:val="20"/>
              </w:rPr>
              <w:t>Ключевые инициативы развития транспортно-логистических услу</w:t>
            </w:r>
            <w:r>
              <w:rPr>
                <w:rFonts w:eastAsia="SimSun"/>
                <w:sz w:val="20"/>
              </w:rPr>
              <w:t>г</w:t>
            </w:r>
          </w:p>
        </w:tc>
        <w:tc>
          <w:tcPr>
            <w:tcW w:w="879" w:type="pct"/>
            <w:vAlign w:val="center"/>
          </w:tcPr>
          <w:p w14:paraId="5B77AEAD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Знания</w:t>
            </w:r>
          </w:p>
        </w:tc>
        <w:tc>
          <w:tcPr>
            <w:tcW w:w="636" w:type="pct"/>
          </w:tcPr>
          <w:p w14:paraId="1975151E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3BB7D373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714D16" w:rsidRPr="00AC1B46" w14:paraId="526050D6" w14:textId="77777777" w:rsidTr="00714D16">
        <w:trPr>
          <w:trHeight w:val="465"/>
        </w:trPr>
        <w:tc>
          <w:tcPr>
            <w:tcW w:w="1121" w:type="pct"/>
            <w:vMerge/>
            <w:vAlign w:val="center"/>
          </w:tcPr>
          <w:p w14:paraId="731DCD23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  <w:vAlign w:val="center"/>
          </w:tcPr>
          <w:p w14:paraId="5953ACAD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318" w:type="pct"/>
            <w:vMerge/>
            <w:vAlign w:val="center"/>
          </w:tcPr>
          <w:p w14:paraId="7A145783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796E47A7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Умения</w:t>
            </w:r>
          </w:p>
        </w:tc>
        <w:tc>
          <w:tcPr>
            <w:tcW w:w="636" w:type="pct"/>
          </w:tcPr>
          <w:p w14:paraId="16BFD6AB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>‒ ОТЗ</w:t>
            </w:r>
          </w:p>
          <w:p w14:paraId="589B217B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5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714D16" w:rsidRPr="00AC1B46" w14:paraId="50893AC9" w14:textId="77777777" w:rsidTr="00714D16">
        <w:trPr>
          <w:trHeight w:val="315"/>
        </w:trPr>
        <w:tc>
          <w:tcPr>
            <w:tcW w:w="1121" w:type="pct"/>
            <w:vMerge/>
            <w:vAlign w:val="center"/>
          </w:tcPr>
          <w:p w14:paraId="540A03D3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046" w:type="pct"/>
            <w:vMerge/>
            <w:vAlign w:val="center"/>
          </w:tcPr>
          <w:p w14:paraId="1F418694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1318" w:type="pct"/>
            <w:vMerge/>
            <w:vAlign w:val="center"/>
          </w:tcPr>
          <w:p w14:paraId="2FD495D6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</w:p>
        </w:tc>
        <w:tc>
          <w:tcPr>
            <w:tcW w:w="879" w:type="pct"/>
            <w:vAlign w:val="center"/>
          </w:tcPr>
          <w:p w14:paraId="098503D1" w14:textId="77777777" w:rsidR="00714D16" w:rsidRPr="00AC1B46" w:rsidRDefault="00714D16" w:rsidP="00D9059D">
            <w:pPr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Действие</w:t>
            </w:r>
          </w:p>
        </w:tc>
        <w:tc>
          <w:tcPr>
            <w:tcW w:w="636" w:type="pct"/>
          </w:tcPr>
          <w:p w14:paraId="4EF030EE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ОТЗ</w:t>
            </w:r>
          </w:p>
          <w:p w14:paraId="6F9209A7" w14:textId="77777777" w:rsidR="00714D16" w:rsidRPr="00AC1B46" w:rsidRDefault="00714D16" w:rsidP="00D9059D">
            <w:pPr>
              <w:jc w:val="center"/>
              <w:rPr>
                <w:rFonts w:eastAsia="SimSun"/>
                <w:sz w:val="20"/>
                <w:highlight w:val="green"/>
              </w:rPr>
            </w:pPr>
            <w:r>
              <w:rPr>
                <w:rFonts w:eastAsia="SimSun"/>
                <w:sz w:val="20"/>
              </w:rPr>
              <w:t>4</w:t>
            </w:r>
            <w:r w:rsidRPr="00AC1B46">
              <w:rPr>
                <w:rFonts w:eastAsia="SimSun"/>
                <w:sz w:val="20"/>
              </w:rPr>
              <w:t xml:space="preserve"> ‒ ЗТЗ</w:t>
            </w:r>
          </w:p>
        </w:tc>
      </w:tr>
      <w:tr w:rsidR="00B77A2C" w:rsidRPr="00AC1B46" w14:paraId="0D5E78D5" w14:textId="77777777" w:rsidTr="00D9059D">
        <w:tc>
          <w:tcPr>
            <w:tcW w:w="4364" w:type="pct"/>
            <w:gridSpan w:val="4"/>
            <w:vAlign w:val="center"/>
          </w:tcPr>
          <w:p w14:paraId="3BA1193F" w14:textId="77777777" w:rsidR="00B77A2C" w:rsidRPr="00AC1B46" w:rsidRDefault="00B77A2C" w:rsidP="00D9059D">
            <w:pPr>
              <w:jc w:val="right"/>
              <w:rPr>
                <w:rFonts w:eastAsia="SimSun"/>
                <w:sz w:val="20"/>
              </w:rPr>
            </w:pPr>
            <w:r w:rsidRPr="00AC1B46">
              <w:rPr>
                <w:rFonts w:eastAsia="SimSun"/>
                <w:sz w:val="20"/>
              </w:rPr>
              <w:t>Итого</w:t>
            </w:r>
          </w:p>
        </w:tc>
        <w:tc>
          <w:tcPr>
            <w:tcW w:w="636" w:type="pct"/>
            <w:vAlign w:val="center"/>
          </w:tcPr>
          <w:p w14:paraId="2E5252C4" w14:textId="77777777" w:rsidR="00B77A2C" w:rsidRPr="00985D9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120</w:t>
            </w:r>
            <w:r w:rsidRPr="00985D96">
              <w:rPr>
                <w:rFonts w:eastAsia="SimSun"/>
                <w:sz w:val="20"/>
              </w:rPr>
              <w:t xml:space="preserve"> – ЗТЗ</w:t>
            </w:r>
          </w:p>
          <w:p w14:paraId="273DEA9E" w14:textId="77777777" w:rsidR="00B77A2C" w:rsidRPr="00985D96" w:rsidRDefault="00B77A2C" w:rsidP="00D9059D">
            <w:pPr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120</w:t>
            </w:r>
            <w:r w:rsidRPr="00985D96">
              <w:rPr>
                <w:rFonts w:eastAsia="SimSun"/>
                <w:sz w:val="20"/>
              </w:rPr>
              <w:t xml:space="preserve"> - ОТЗ</w:t>
            </w:r>
          </w:p>
        </w:tc>
      </w:tr>
    </w:tbl>
    <w:p w14:paraId="7C4E3727" w14:textId="77777777" w:rsidR="00B77A2C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FA6C0B6" w14:textId="77777777" w:rsidR="00B77A2C" w:rsidRPr="00A706B4" w:rsidRDefault="00B77A2C" w:rsidP="00B77A2C">
      <w:pPr>
        <w:ind w:firstLine="540"/>
        <w:rPr>
          <w:rFonts w:eastAsia="SimSun"/>
          <w:color w:val="000000"/>
        </w:rPr>
      </w:pPr>
      <w:r w:rsidRPr="00A706B4">
        <w:rPr>
          <w:rFonts w:eastAsia="SimSun"/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1B3BF58A" w14:textId="77777777" w:rsidR="00B77A2C" w:rsidRPr="00A706B4" w:rsidRDefault="00B77A2C" w:rsidP="00B77A2C">
      <w:pPr>
        <w:ind w:firstLine="709"/>
        <w:rPr>
          <w:rFonts w:eastAsia="SimSun"/>
          <w:color w:val="000000"/>
        </w:rPr>
      </w:pPr>
      <w:r w:rsidRPr="00A706B4">
        <w:rPr>
          <w:rFonts w:eastAsia="SimSun"/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6647666E" w14:textId="77777777" w:rsidR="00B77A2C" w:rsidRPr="00A706B4" w:rsidRDefault="00B77A2C" w:rsidP="00B77A2C">
      <w:pPr>
        <w:ind w:firstLine="709"/>
        <w:rPr>
          <w:rFonts w:eastAsia="SimSun"/>
          <w:color w:val="000000"/>
        </w:rPr>
      </w:pPr>
    </w:p>
    <w:p w14:paraId="5C3165BF" w14:textId="77777777" w:rsidR="00B77A2C" w:rsidRPr="00AC3876" w:rsidRDefault="00B77A2C" w:rsidP="00B77A2C">
      <w:pPr>
        <w:jc w:val="center"/>
        <w:rPr>
          <w:i/>
          <w:shd w:val="clear" w:color="auto" w:fill="FFFFFF"/>
        </w:rPr>
      </w:pPr>
      <w:r w:rsidRPr="00AC3876">
        <w:rPr>
          <w:i/>
          <w:shd w:val="clear" w:color="auto" w:fill="FFFFFF"/>
        </w:rPr>
        <w:t>Образец типового варианта итогового теста,</w:t>
      </w:r>
    </w:p>
    <w:p w14:paraId="6E193DC8" w14:textId="77777777" w:rsidR="00B77A2C" w:rsidRPr="00AC3876" w:rsidRDefault="00B77A2C" w:rsidP="00B77A2C">
      <w:pPr>
        <w:jc w:val="center"/>
        <w:rPr>
          <w:i/>
          <w:shd w:val="clear" w:color="auto" w:fill="FFFFFF"/>
        </w:rPr>
      </w:pPr>
      <w:r w:rsidRPr="00AC3876">
        <w:rPr>
          <w:i/>
          <w:shd w:val="clear" w:color="auto" w:fill="FFFFFF"/>
        </w:rPr>
        <w:t>предусмотренного рабочей программой дисциплины</w:t>
      </w:r>
      <w:r>
        <w:rPr>
          <w:i/>
          <w:shd w:val="clear" w:color="auto" w:fill="FFFFFF"/>
        </w:rPr>
        <w:t xml:space="preserve"> </w:t>
      </w:r>
    </w:p>
    <w:p w14:paraId="596402FD" w14:textId="77777777" w:rsidR="00B77A2C" w:rsidRPr="00AC3876" w:rsidRDefault="00B77A2C" w:rsidP="00B77A2C">
      <w:pPr>
        <w:rPr>
          <w:shd w:val="clear" w:color="auto" w:fill="FFFFFF"/>
        </w:rPr>
      </w:pPr>
    </w:p>
    <w:p w14:paraId="6CD37BF3" w14:textId="77777777" w:rsidR="00B77A2C" w:rsidRPr="00AC3876" w:rsidRDefault="00B77A2C" w:rsidP="00B77A2C">
      <w:pPr>
        <w:ind w:firstLine="709"/>
      </w:pPr>
      <w:r w:rsidRPr="00AC3876">
        <w:t>Тест содержит 18 вопросов, в том числе 9 – ОТЗ, 9 – ЗТЗ.</w:t>
      </w:r>
    </w:p>
    <w:p w14:paraId="08470388" w14:textId="77777777" w:rsidR="00B77A2C" w:rsidRPr="00AC3876" w:rsidRDefault="00B77A2C" w:rsidP="00B77A2C">
      <w:pPr>
        <w:ind w:firstLine="720"/>
      </w:pPr>
      <w:r w:rsidRPr="00AC3876">
        <w:t>Норма времени – 60 мин.</w:t>
      </w:r>
    </w:p>
    <w:p w14:paraId="275F1B66" w14:textId="77777777" w:rsidR="00B77A2C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6AAEB3B" w14:textId="77777777" w:rsidR="00B77A2C" w:rsidRPr="00F10E63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lastRenderedPageBreak/>
        <w:t xml:space="preserve">1. </w:t>
      </w:r>
      <w:r>
        <w:rPr>
          <w:bCs/>
          <w:sz w:val="23"/>
          <w:szCs w:val="23"/>
        </w:rPr>
        <w:t>С позиции добавленной стоимости процессы в организации бывают</w:t>
      </w:r>
    </w:p>
    <w:p w14:paraId="660EDB5F" w14:textId="77777777" w:rsidR="00B77A2C" w:rsidRPr="00F10E63" w:rsidRDefault="00B77A2C" w:rsidP="00B77A2C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а) </w:t>
      </w:r>
      <w:r>
        <w:rPr>
          <w:sz w:val="23"/>
          <w:szCs w:val="23"/>
        </w:rPr>
        <w:t>процессы высшего руководства и менеджмента ресурсов</w:t>
      </w:r>
    </w:p>
    <w:p w14:paraId="6302BA67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б) </w:t>
      </w:r>
      <w:r>
        <w:rPr>
          <w:sz w:val="23"/>
          <w:szCs w:val="23"/>
        </w:rPr>
        <w:t>процессы жизненного цикла и вспомогательные</w:t>
      </w:r>
    </w:p>
    <w:p w14:paraId="7AB5FB06" w14:textId="77777777" w:rsidR="00B77A2C" w:rsidRPr="00F10E63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в) </w:t>
      </w:r>
      <w:r>
        <w:rPr>
          <w:sz w:val="23"/>
          <w:szCs w:val="23"/>
        </w:rPr>
        <w:t>процессы жизненного цикла, мониторинга, измерения и улучшения СМК</w:t>
      </w:r>
    </w:p>
    <w:p w14:paraId="326C0DD1" w14:textId="77777777" w:rsidR="00B77A2C" w:rsidRPr="00F10E63" w:rsidRDefault="00B77A2C" w:rsidP="00B77A2C">
      <w:pPr>
        <w:pStyle w:val="Default"/>
        <w:ind w:firstLine="567"/>
        <w:rPr>
          <w:sz w:val="23"/>
          <w:szCs w:val="23"/>
        </w:rPr>
      </w:pPr>
    </w:p>
    <w:p w14:paraId="765ACF7B" w14:textId="77777777" w:rsidR="00B77A2C" w:rsidRPr="00F10E63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2. </w:t>
      </w:r>
      <w:r>
        <w:rPr>
          <w:bCs/>
          <w:sz w:val="23"/>
          <w:szCs w:val="23"/>
        </w:rPr>
        <w:t>Какой из пунктов не относится к менеджменту ресурсов</w:t>
      </w:r>
    </w:p>
    <w:p w14:paraId="14D6A99B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а) </w:t>
      </w:r>
      <w:r>
        <w:rPr>
          <w:sz w:val="23"/>
          <w:szCs w:val="23"/>
        </w:rPr>
        <w:t>управление производством и реализацией</w:t>
      </w:r>
    </w:p>
    <w:p w14:paraId="0A3565F8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б) </w:t>
      </w:r>
      <w:r>
        <w:rPr>
          <w:sz w:val="23"/>
          <w:szCs w:val="23"/>
        </w:rPr>
        <w:t>управление персоналом</w:t>
      </w:r>
    </w:p>
    <w:p w14:paraId="3D959996" w14:textId="77777777" w:rsidR="00B77A2C" w:rsidRPr="00F10E63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в) </w:t>
      </w:r>
      <w:r>
        <w:rPr>
          <w:sz w:val="23"/>
          <w:szCs w:val="23"/>
        </w:rPr>
        <w:t>управление информацией</w:t>
      </w:r>
    </w:p>
    <w:p w14:paraId="2F31D5B4" w14:textId="77777777" w:rsidR="00B77A2C" w:rsidRPr="00F10E63" w:rsidRDefault="00B77A2C" w:rsidP="00B77A2C">
      <w:pPr>
        <w:autoSpaceDE w:val="0"/>
        <w:autoSpaceDN w:val="0"/>
        <w:adjustRightInd w:val="0"/>
      </w:pPr>
    </w:p>
    <w:p w14:paraId="25E01570" w14:textId="77777777" w:rsidR="00B77A2C" w:rsidRPr="00F10E63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Pr="00F10E63">
        <w:rPr>
          <w:color w:val="000000"/>
          <w:sz w:val="23"/>
          <w:szCs w:val="23"/>
        </w:rPr>
        <w:t xml:space="preserve">. </w:t>
      </w:r>
      <w:r>
        <w:rPr>
          <w:bCs/>
          <w:sz w:val="23"/>
          <w:szCs w:val="23"/>
        </w:rPr>
        <w:t>Какой из пунктов не относится к маркетинговой разработке продукции</w:t>
      </w:r>
    </w:p>
    <w:p w14:paraId="20A32243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а) </w:t>
      </w:r>
      <w:r>
        <w:rPr>
          <w:sz w:val="23"/>
          <w:szCs w:val="23"/>
        </w:rPr>
        <w:t>разработка технологии</w:t>
      </w:r>
    </w:p>
    <w:p w14:paraId="2D661D23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б) </w:t>
      </w:r>
      <w:r>
        <w:rPr>
          <w:sz w:val="23"/>
          <w:szCs w:val="23"/>
        </w:rPr>
        <w:t>перевод запросов потребителей в требования к продукции</w:t>
      </w:r>
    </w:p>
    <w:p w14:paraId="4178956A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 в) </w:t>
      </w:r>
      <w:r>
        <w:rPr>
          <w:sz w:val="23"/>
          <w:szCs w:val="23"/>
        </w:rPr>
        <w:t>технологическая переработка</w:t>
      </w:r>
    </w:p>
    <w:p w14:paraId="4A08EB35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53343914" w14:textId="77777777" w:rsidR="00B77A2C" w:rsidRPr="00F10E63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</w:t>
      </w:r>
      <w:r w:rsidRPr="00F10E63">
        <w:rPr>
          <w:color w:val="000000"/>
          <w:sz w:val="23"/>
          <w:szCs w:val="23"/>
        </w:rPr>
        <w:t xml:space="preserve">. </w:t>
      </w:r>
      <w:r>
        <w:rPr>
          <w:bCs/>
          <w:sz w:val="23"/>
          <w:szCs w:val="23"/>
        </w:rPr>
        <w:t>Какие основные характерные черты имеют основные процессы</w:t>
      </w:r>
    </w:p>
    <w:p w14:paraId="157E9287" w14:textId="77777777" w:rsidR="00B77A2C" w:rsidRPr="00F10E63" w:rsidRDefault="00B77A2C" w:rsidP="00B77A2C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а) </w:t>
      </w:r>
      <w:r>
        <w:rPr>
          <w:sz w:val="23"/>
          <w:szCs w:val="23"/>
        </w:rPr>
        <w:t>внешний потребитель стоит в начале и в конце процесса</w:t>
      </w:r>
    </w:p>
    <w:p w14:paraId="33C80BDA" w14:textId="77777777" w:rsidR="00B77A2C" w:rsidRPr="00F10E63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б) </w:t>
      </w:r>
      <w:r>
        <w:rPr>
          <w:sz w:val="23"/>
          <w:szCs w:val="23"/>
        </w:rPr>
        <w:t>процессы всегда имеют только внутренних потребителей</w:t>
      </w:r>
    </w:p>
    <w:p w14:paraId="1C7B76A0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F10E63">
        <w:rPr>
          <w:color w:val="000000"/>
          <w:sz w:val="23"/>
          <w:szCs w:val="23"/>
        </w:rPr>
        <w:t xml:space="preserve">в) </w:t>
      </w:r>
      <w:r>
        <w:rPr>
          <w:sz w:val="23"/>
          <w:szCs w:val="23"/>
        </w:rPr>
        <w:t>результаты этих процессов оказывают большое влияние на удовлетворенность потребителя и успех организации</w:t>
      </w:r>
    </w:p>
    <w:p w14:paraId="47829617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77C4D282" w14:textId="77777777" w:rsidR="00B77A2C" w:rsidRDefault="00B77A2C" w:rsidP="00B77A2C">
      <w:pPr>
        <w:autoSpaceDE w:val="0"/>
        <w:autoSpaceDN w:val="0"/>
        <w:adjustRightInd w:val="0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D710A6">
        <w:rPr>
          <w:color w:val="000000"/>
          <w:sz w:val="23"/>
          <w:szCs w:val="23"/>
        </w:rPr>
        <w:t>Управление</w:t>
      </w:r>
      <w:r>
        <w:rPr>
          <w:sz w:val="23"/>
          <w:szCs w:val="23"/>
        </w:rPr>
        <w:t xml:space="preserve"> информацией является менеджментом _________.</w:t>
      </w:r>
    </w:p>
    <w:p w14:paraId="54CCC37B" w14:textId="77777777" w:rsidR="00B77A2C" w:rsidRPr="00101BEE" w:rsidRDefault="00B77A2C" w:rsidP="00B77A2C">
      <w:pPr>
        <w:autoSpaceDE w:val="0"/>
        <w:autoSpaceDN w:val="0"/>
        <w:adjustRightInd w:val="0"/>
        <w:ind w:firstLine="567"/>
      </w:pPr>
      <w:r>
        <w:rPr>
          <w:sz w:val="23"/>
          <w:szCs w:val="23"/>
        </w:rPr>
        <w:t>6</w:t>
      </w:r>
      <w:r w:rsidRPr="00101BEE">
        <w:rPr>
          <w:sz w:val="23"/>
          <w:szCs w:val="23"/>
        </w:rPr>
        <w:t xml:space="preserve">. </w:t>
      </w:r>
      <w:r w:rsidRPr="00D710A6">
        <w:rPr>
          <w:color w:val="000000"/>
          <w:sz w:val="23"/>
          <w:szCs w:val="23"/>
        </w:rPr>
        <w:t>Линейная</w:t>
      </w:r>
      <w:r w:rsidRPr="00101BEE">
        <w:t xml:space="preserve"> организационная структура управления состоит из _________.</w:t>
      </w:r>
    </w:p>
    <w:p w14:paraId="4E742212" w14:textId="77777777" w:rsidR="00B77A2C" w:rsidRPr="00101BEE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584BE4F4" w14:textId="77777777" w:rsidR="00B77A2C" w:rsidRPr="00101BEE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7</w:t>
      </w:r>
      <w:r w:rsidRPr="00101BEE">
        <w:rPr>
          <w:color w:val="000000"/>
          <w:sz w:val="23"/>
          <w:szCs w:val="23"/>
        </w:rPr>
        <w:t xml:space="preserve">. </w:t>
      </w:r>
      <w:r w:rsidRPr="00101BEE">
        <w:rPr>
          <w:bCs/>
          <w:sz w:val="23"/>
          <w:szCs w:val="23"/>
        </w:rPr>
        <w:t xml:space="preserve">Какие </w:t>
      </w:r>
      <w:r w:rsidRPr="00D710A6">
        <w:rPr>
          <w:color w:val="000000"/>
          <w:sz w:val="23"/>
          <w:szCs w:val="23"/>
        </w:rPr>
        <w:t>существуют</w:t>
      </w:r>
      <w:r>
        <w:rPr>
          <w:bCs/>
          <w:sz w:val="23"/>
          <w:szCs w:val="23"/>
        </w:rPr>
        <w:t xml:space="preserve"> виды аудита</w:t>
      </w:r>
    </w:p>
    <w:p w14:paraId="729B4B5D" w14:textId="77777777" w:rsidR="00B77A2C" w:rsidRPr="00101BEE" w:rsidRDefault="00B77A2C" w:rsidP="00B77A2C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а) </w:t>
      </w:r>
      <w:r w:rsidRPr="00101BEE">
        <w:rPr>
          <w:sz w:val="23"/>
          <w:szCs w:val="23"/>
        </w:rPr>
        <w:t xml:space="preserve">внешний </w:t>
      </w:r>
    </w:p>
    <w:p w14:paraId="4AA7301C" w14:textId="77777777" w:rsidR="00B77A2C" w:rsidRPr="00101BEE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б) </w:t>
      </w:r>
      <w:r>
        <w:rPr>
          <w:sz w:val="23"/>
          <w:szCs w:val="23"/>
        </w:rPr>
        <w:t>внутренний</w:t>
      </w:r>
    </w:p>
    <w:p w14:paraId="0AED8FCC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в) </w:t>
      </w:r>
      <w:r>
        <w:rPr>
          <w:sz w:val="23"/>
          <w:szCs w:val="23"/>
        </w:rPr>
        <w:t>инициативный</w:t>
      </w:r>
      <w:r w:rsidRPr="00101BEE">
        <w:rPr>
          <w:sz w:val="23"/>
          <w:szCs w:val="23"/>
        </w:rPr>
        <w:t xml:space="preserve"> </w:t>
      </w:r>
    </w:p>
    <w:p w14:paraId="56B22E9E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г) обязательный</w:t>
      </w:r>
    </w:p>
    <w:p w14:paraId="0CB3555E" w14:textId="77777777" w:rsidR="00B77A2C" w:rsidRPr="00101BEE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д) нет правильного ответа</w:t>
      </w:r>
    </w:p>
    <w:p w14:paraId="56DEB530" w14:textId="77777777" w:rsidR="00B77A2C" w:rsidRPr="00101BEE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38D9DB90" w14:textId="77777777" w:rsidR="00B77A2C" w:rsidRPr="00101BEE" w:rsidRDefault="00B77A2C" w:rsidP="00B77A2C">
      <w:pPr>
        <w:autoSpaceDE w:val="0"/>
        <w:autoSpaceDN w:val="0"/>
        <w:adjustRightInd w:val="0"/>
        <w:ind w:firstLine="567"/>
        <w:rPr>
          <w:sz w:val="23"/>
          <w:szCs w:val="23"/>
        </w:rPr>
      </w:pPr>
      <w:r>
        <w:rPr>
          <w:sz w:val="23"/>
          <w:szCs w:val="23"/>
        </w:rPr>
        <w:t>8</w:t>
      </w:r>
      <w:r w:rsidRPr="00101BEE">
        <w:rPr>
          <w:sz w:val="23"/>
          <w:szCs w:val="23"/>
        </w:rPr>
        <w:t xml:space="preserve">. </w:t>
      </w:r>
      <w:r w:rsidRPr="00D710A6">
        <w:rPr>
          <w:color w:val="000000"/>
          <w:sz w:val="23"/>
          <w:szCs w:val="23"/>
        </w:rPr>
        <w:t>Опишите</w:t>
      </w:r>
      <w:r w:rsidRPr="00101BEE">
        <w:rPr>
          <w:sz w:val="23"/>
          <w:szCs w:val="23"/>
        </w:rPr>
        <w:t xml:space="preserve"> интеграционные </w:t>
      </w:r>
      <w:r w:rsidRPr="00101BEE">
        <w:t>процессы между ЕК АСУФР и ЕК АСУИ</w:t>
      </w:r>
      <w:r w:rsidRPr="00101BEE">
        <w:rPr>
          <w:sz w:val="23"/>
          <w:szCs w:val="23"/>
        </w:rPr>
        <w:t xml:space="preserve"> _________.</w:t>
      </w:r>
    </w:p>
    <w:p w14:paraId="18C8F716" w14:textId="77777777" w:rsidR="00B77A2C" w:rsidRDefault="00B77A2C" w:rsidP="00B77A2C">
      <w:pPr>
        <w:autoSpaceDE w:val="0"/>
        <w:autoSpaceDN w:val="0"/>
        <w:adjustRightInd w:val="0"/>
        <w:ind w:firstLine="567"/>
        <w:rPr>
          <w:sz w:val="23"/>
          <w:szCs w:val="23"/>
        </w:rPr>
      </w:pPr>
      <w:r>
        <w:rPr>
          <w:sz w:val="23"/>
          <w:szCs w:val="23"/>
        </w:rPr>
        <w:t>9</w:t>
      </w:r>
      <w:r w:rsidRPr="00101BEE">
        <w:rPr>
          <w:sz w:val="23"/>
          <w:szCs w:val="23"/>
        </w:rPr>
        <w:t xml:space="preserve">. </w:t>
      </w:r>
      <w:r w:rsidRPr="00D710A6">
        <w:rPr>
          <w:color w:val="000000"/>
          <w:sz w:val="23"/>
          <w:szCs w:val="23"/>
        </w:rPr>
        <w:t>Бизнес</w:t>
      </w:r>
      <w:r w:rsidRPr="00101BEE">
        <w:t>-процесс путевого комплекса включает _________.</w:t>
      </w:r>
    </w:p>
    <w:p w14:paraId="70BBBD50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6D5A9A59" w14:textId="77777777" w:rsidR="00B77A2C" w:rsidRPr="00101BEE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10</w:t>
      </w:r>
      <w:r w:rsidRPr="00101BEE">
        <w:rPr>
          <w:color w:val="000000"/>
          <w:sz w:val="23"/>
          <w:szCs w:val="23"/>
        </w:rPr>
        <w:t xml:space="preserve">. </w:t>
      </w:r>
      <w:r w:rsidRPr="00101BEE">
        <w:rPr>
          <w:bCs/>
          <w:sz w:val="23"/>
          <w:szCs w:val="23"/>
        </w:rPr>
        <w:t xml:space="preserve">Какие </w:t>
      </w:r>
      <w:r w:rsidRPr="00D710A6">
        <w:rPr>
          <w:color w:val="000000"/>
          <w:sz w:val="23"/>
          <w:szCs w:val="23"/>
        </w:rPr>
        <w:t>существуют</w:t>
      </w:r>
      <w:r>
        <w:rPr>
          <w:bCs/>
          <w:sz w:val="23"/>
          <w:szCs w:val="23"/>
        </w:rPr>
        <w:t xml:space="preserve"> виды консалтинга</w:t>
      </w:r>
    </w:p>
    <w:p w14:paraId="47E044F0" w14:textId="77777777" w:rsidR="00B77A2C" w:rsidRPr="00101BEE" w:rsidRDefault="00B77A2C" w:rsidP="00B77A2C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а) </w:t>
      </w:r>
      <w:r>
        <w:rPr>
          <w:sz w:val="23"/>
          <w:szCs w:val="23"/>
        </w:rPr>
        <w:t>управленческий</w:t>
      </w:r>
      <w:r w:rsidRPr="00101BEE">
        <w:rPr>
          <w:sz w:val="23"/>
          <w:szCs w:val="23"/>
        </w:rPr>
        <w:t xml:space="preserve"> </w:t>
      </w:r>
    </w:p>
    <w:p w14:paraId="01C187BA" w14:textId="77777777" w:rsidR="00B77A2C" w:rsidRPr="00101BEE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б) </w:t>
      </w:r>
      <w:r>
        <w:rPr>
          <w:sz w:val="23"/>
          <w:szCs w:val="23"/>
        </w:rPr>
        <w:t>стратегический</w:t>
      </w:r>
    </w:p>
    <w:p w14:paraId="7880AA8E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в) </w:t>
      </w:r>
      <w:r>
        <w:rPr>
          <w:sz w:val="23"/>
          <w:szCs w:val="23"/>
        </w:rPr>
        <w:t>маркетинговый</w:t>
      </w:r>
    </w:p>
    <w:p w14:paraId="7B1C0E6F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г) обязательный</w:t>
      </w:r>
    </w:p>
    <w:p w14:paraId="7E62AB09" w14:textId="77777777" w:rsidR="00B77A2C" w:rsidRPr="00101BEE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д) нет правильного ответа</w:t>
      </w:r>
    </w:p>
    <w:p w14:paraId="2A487C12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39CC857F" w14:textId="77777777" w:rsidR="00B77A2C" w:rsidRPr="00101BEE" w:rsidRDefault="00B77A2C" w:rsidP="00B77A2C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1</w:t>
      </w:r>
      <w:r w:rsidRPr="00101BEE">
        <w:rPr>
          <w:color w:val="000000"/>
          <w:sz w:val="23"/>
          <w:szCs w:val="23"/>
        </w:rPr>
        <w:t xml:space="preserve">. </w:t>
      </w:r>
      <w:r>
        <w:rPr>
          <w:bCs/>
          <w:sz w:val="23"/>
          <w:szCs w:val="23"/>
        </w:rPr>
        <w:t>Опишите предназначение консалтинга</w:t>
      </w:r>
    </w:p>
    <w:p w14:paraId="762A337F" w14:textId="77777777" w:rsidR="00B77A2C" w:rsidRPr="00101BEE" w:rsidRDefault="00B77A2C" w:rsidP="00B77A2C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а) </w:t>
      </w:r>
      <w:r>
        <w:rPr>
          <w:sz w:val="23"/>
          <w:szCs w:val="23"/>
        </w:rPr>
        <w:t>консультирование</w:t>
      </w:r>
    </w:p>
    <w:p w14:paraId="4C069196" w14:textId="77777777" w:rsidR="00B77A2C" w:rsidRPr="00101BEE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б) </w:t>
      </w:r>
      <w:r>
        <w:rPr>
          <w:sz w:val="23"/>
          <w:szCs w:val="23"/>
        </w:rPr>
        <w:t>сбор информации</w:t>
      </w:r>
    </w:p>
    <w:p w14:paraId="330C0A79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101BEE">
        <w:rPr>
          <w:color w:val="000000"/>
          <w:sz w:val="23"/>
          <w:szCs w:val="23"/>
        </w:rPr>
        <w:t xml:space="preserve">в) </w:t>
      </w:r>
      <w:r>
        <w:rPr>
          <w:sz w:val="23"/>
          <w:szCs w:val="23"/>
        </w:rPr>
        <w:t>формирование модели</w:t>
      </w:r>
      <w:r w:rsidRPr="00101BEE">
        <w:rPr>
          <w:sz w:val="23"/>
          <w:szCs w:val="23"/>
        </w:rPr>
        <w:t xml:space="preserve"> </w:t>
      </w:r>
    </w:p>
    <w:p w14:paraId="6FFA9BC5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г) нет правильного ответа </w:t>
      </w:r>
    </w:p>
    <w:p w14:paraId="7C36D045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5DE0E312" w14:textId="77777777" w:rsidR="00B77A2C" w:rsidRDefault="00B77A2C" w:rsidP="00B77A2C">
      <w:pPr>
        <w:autoSpaceDE w:val="0"/>
        <w:autoSpaceDN w:val="0"/>
        <w:adjustRightInd w:val="0"/>
        <w:ind w:firstLine="567"/>
      </w:pPr>
      <w:r>
        <w:rPr>
          <w:color w:val="000000"/>
          <w:sz w:val="23"/>
          <w:szCs w:val="23"/>
        </w:rPr>
        <w:t>12.</w:t>
      </w:r>
      <w:r w:rsidRPr="00D710A6">
        <w:rPr>
          <w:color w:val="000000"/>
          <w:sz w:val="23"/>
          <w:szCs w:val="23"/>
        </w:rPr>
        <w:t>Корпоративными</w:t>
      </w:r>
      <w:r>
        <w:t xml:space="preserve"> автоматизированными системами управления железнодорожным транспортом являются:</w:t>
      </w:r>
    </w:p>
    <w:p w14:paraId="17741B0F" w14:textId="77777777" w:rsidR="00B77A2C" w:rsidRPr="0077148E" w:rsidRDefault="00B77A2C" w:rsidP="00B77A2C">
      <w:r w:rsidRPr="0077148E">
        <w:rPr>
          <w:color w:val="000000"/>
          <w:sz w:val="23"/>
          <w:szCs w:val="23"/>
        </w:rPr>
        <w:t xml:space="preserve">а) </w:t>
      </w:r>
      <w:r w:rsidRPr="0077148E">
        <w:t xml:space="preserve">ЕК АСУФР </w:t>
      </w:r>
    </w:p>
    <w:p w14:paraId="5C3EC90B" w14:textId="77777777" w:rsidR="00B77A2C" w:rsidRPr="0077148E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7148E">
        <w:rPr>
          <w:color w:val="000000"/>
          <w:sz w:val="23"/>
          <w:szCs w:val="23"/>
        </w:rPr>
        <w:t xml:space="preserve">б) </w:t>
      </w:r>
      <w:r w:rsidRPr="0077148E">
        <w:t>ЕК АСУИ</w:t>
      </w:r>
    </w:p>
    <w:p w14:paraId="6FB3867B" w14:textId="77777777" w:rsidR="00B77A2C" w:rsidRPr="0077148E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77148E">
        <w:rPr>
          <w:color w:val="000000"/>
          <w:sz w:val="23"/>
          <w:szCs w:val="23"/>
        </w:rPr>
        <w:t xml:space="preserve">в) </w:t>
      </w:r>
      <w:r w:rsidRPr="0077148E">
        <w:t>ТС-2</w:t>
      </w:r>
    </w:p>
    <w:p w14:paraId="553B1491" w14:textId="77777777" w:rsidR="00B77A2C" w:rsidRPr="0077148E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77148E">
        <w:rPr>
          <w:sz w:val="23"/>
          <w:szCs w:val="23"/>
        </w:rPr>
        <w:t xml:space="preserve">г) нет правильного ответа </w:t>
      </w:r>
    </w:p>
    <w:p w14:paraId="5690F07E" w14:textId="77777777" w:rsidR="00B77A2C" w:rsidRPr="0077148E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77148E">
        <w:rPr>
          <w:sz w:val="23"/>
          <w:szCs w:val="23"/>
        </w:rPr>
        <w:tab/>
      </w:r>
    </w:p>
    <w:p w14:paraId="1166E83E" w14:textId="77777777" w:rsidR="00B77A2C" w:rsidRPr="00C33C30" w:rsidRDefault="00B77A2C" w:rsidP="00B77A2C">
      <w:pPr>
        <w:autoSpaceDE w:val="0"/>
        <w:autoSpaceDN w:val="0"/>
        <w:adjustRightInd w:val="0"/>
        <w:ind w:firstLine="567"/>
      </w:pPr>
      <w:r>
        <w:rPr>
          <w:sz w:val="23"/>
          <w:szCs w:val="23"/>
        </w:rPr>
        <w:t>13</w:t>
      </w:r>
      <w:r w:rsidRPr="0077148E">
        <w:rPr>
          <w:sz w:val="23"/>
          <w:szCs w:val="23"/>
        </w:rPr>
        <w:t xml:space="preserve">. </w:t>
      </w:r>
      <w:r w:rsidRPr="00D710A6">
        <w:rPr>
          <w:color w:val="000000"/>
          <w:sz w:val="23"/>
          <w:szCs w:val="23"/>
        </w:rPr>
        <w:t>Сетевые</w:t>
      </w:r>
      <w:r>
        <w:t xml:space="preserve"> информационные технологии</w:t>
      </w:r>
      <w:r w:rsidRPr="005B6BF2">
        <w:t xml:space="preserve"> </w:t>
      </w:r>
      <w:r w:rsidRPr="0077148E">
        <w:t>это</w:t>
      </w:r>
      <w:r>
        <w:t>:</w:t>
      </w:r>
    </w:p>
    <w:p w14:paraId="33E85D87" w14:textId="77777777" w:rsidR="00B77A2C" w:rsidRPr="0077148E" w:rsidRDefault="00B77A2C" w:rsidP="00B77A2C">
      <w:r w:rsidRPr="0077148E">
        <w:rPr>
          <w:color w:val="000000"/>
          <w:sz w:val="23"/>
          <w:szCs w:val="23"/>
        </w:rPr>
        <w:t xml:space="preserve">а) </w:t>
      </w:r>
      <w:r w:rsidRPr="005B6BF2">
        <w:t>телеконференции</w:t>
      </w:r>
    </w:p>
    <w:p w14:paraId="7458D710" w14:textId="77777777" w:rsidR="00B77A2C" w:rsidRPr="0077148E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7148E">
        <w:rPr>
          <w:color w:val="000000"/>
          <w:sz w:val="23"/>
          <w:szCs w:val="23"/>
        </w:rPr>
        <w:t xml:space="preserve">б) </w:t>
      </w:r>
      <w:r w:rsidRPr="005B6BF2">
        <w:t>доска объявлений</w:t>
      </w:r>
    </w:p>
    <w:p w14:paraId="0F3F648C" w14:textId="77777777" w:rsidR="00B77A2C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  <w:r w:rsidRPr="0077148E">
        <w:rPr>
          <w:color w:val="000000"/>
          <w:sz w:val="23"/>
          <w:szCs w:val="23"/>
        </w:rPr>
        <w:lastRenderedPageBreak/>
        <w:t xml:space="preserve">в) </w:t>
      </w:r>
      <w:r w:rsidRPr="0077148E">
        <w:rPr>
          <w:sz w:val="23"/>
          <w:szCs w:val="23"/>
        </w:rPr>
        <w:t>нет правильного</w:t>
      </w:r>
      <w:r>
        <w:rPr>
          <w:sz w:val="23"/>
          <w:szCs w:val="23"/>
        </w:rPr>
        <w:t xml:space="preserve"> ответа </w:t>
      </w:r>
    </w:p>
    <w:p w14:paraId="0E00F959" w14:textId="77777777" w:rsidR="00B77A2C" w:rsidRPr="00F10E63" w:rsidRDefault="00B77A2C" w:rsidP="00B77A2C">
      <w:pPr>
        <w:autoSpaceDE w:val="0"/>
        <w:autoSpaceDN w:val="0"/>
        <w:adjustRightInd w:val="0"/>
        <w:rPr>
          <w:sz w:val="23"/>
          <w:szCs w:val="23"/>
        </w:rPr>
      </w:pPr>
    </w:p>
    <w:p w14:paraId="566A7E6F" w14:textId="77777777" w:rsidR="00B77A2C" w:rsidRPr="00C33C30" w:rsidRDefault="00B77A2C" w:rsidP="00B77A2C">
      <w:pPr>
        <w:autoSpaceDE w:val="0"/>
        <w:autoSpaceDN w:val="0"/>
        <w:adjustRightInd w:val="0"/>
        <w:ind w:firstLine="567"/>
      </w:pPr>
      <w:r w:rsidRPr="00C33C30">
        <w:t xml:space="preserve">14 </w:t>
      </w:r>
      <w:r w:rsidRPr="00D710A6">
        <w:rPr>
          <w:color w:val="000000"/>
          <w:sz w:val="23"/>
          <w:szCs w:val="23"/>
        </w:rPr>
        <w:t>Опишите</w:t>
      </w:r>
      <w:r w:rsidRPr="00C33C30">
        <w:t xml:space="preserve"> достоинства линейной организационной структуры управления_____</w:t>
      </w:r>
    </w:p>
    <w:p w14:paraId="4E813D84" w14:textId="77777777" w:rsidR="00B77A2C" w:rsidRPr="00C33C30" w:rsidRDefault="00B77A2C" w:rsidP="00B77A2C">
      <w:pPr>
        <w:ind w:firstLine="680"/>
      </w:pPr>
    </w:p>
    <w:p w14:paraId="4F21DEF2" w14:textId="77777777" w:rsidR="00B77A2C" w:rsidRPr="00C33C30" w:rsidRDefault="00B77A2C" w:rsidP="00B77A2C">
      <w:pPr>
        <w:autoSpaceDE w:val="0"/>
        <w:autoSpaceDN w:val="0"/>
        <w:adjustRightInd w:val="0"/>
        <w:ind w:firstLine="567"/>
      </w:pPr>
      <w:r w:rsidRPr="00C33C30">
        <w:t>15 Опишите недостатки линейной организационной структуры управления_____</w:t>
      </w:r>
    </w:p>
    <w:p w14:paraId="6172DCA1" w14:textId="77777777" w:rsidR="00B77A2C" w:rsidRDefault="00B77A2C" w:rsidP="00B77A2C">
      <w:pPr>
        <w:ind w:firstLine="709"/>
        <w:rPr>
          <w:highlight w:val="yellow"/>
        </w:rPr>
      </w:pPr>
    </w:p>
    <w:p w14:paraId="0E86E9DA" w14:textId="77777777" w:rsidR="00B77A2C" w:rsidRPr="00C33C30" w:rsidRDefault="00B77A2C" w:rsidP="00B77A2C">
      <w:pPr>
        <w:autoSpaceDE w:val="0"/>
        <w:autoSpaceDN w:val="0"/>
        <w:adjustRightInd w:val="0"/>
        <w:ind w:firstLine="567"/>
      </w:pPr>
      <w:r w:rsidRPr="00C33C30">
        <w:t>16 Принцип работы система ТС-2 это _______________</w:t>
      </w:r>
    </w:p>
    <w:p w14:paraId="68C6101B" w14:textId="77777777" w:rsidR="00B77A2C" w:rsidRPr="00C33C30" w:rsidRDefault="00B77A2C" w:rsidP="00B77A2C">
      <w:pPr>
        <w:ind w:firstLine="680"/>
      </w:pPr>
    </w:p>
    <w:p w14:paraId="1164D9B1" w14:textId="77777777" w:rsidR="00B77A2C" w:rsidRPr="00C33C30" w:rsidRDefault="00B77A2C" w:rsidP="00B77A2C">
      <w:pPr>
        <w:autoSpaceDE w:val="0"/>
        <w:autoSpaceDN w:val="0"/>
        <w:adjustRightInd w:val="0"/>
        <w:ind w:firstLine="567"/>
      </w:pPr>
      <w:r w:rsidRPr="00C33C30">
        <w:t>17 Технология «клиент-сервер» на железнодорожном транспорте это ________</w:t>
      </w:r>
    </w:p>
    <w:p w14:paraId="650014C5" w14:textId="77777777" w:rsidR="00B77A2C" w:rsidRPr="00C33C30" w:rsidRDefault="00B77A2C" w:rsidP="00B77A2C">
      <w:pPr>
        <w:ind w:firstLine="680"/>
      </w:pPr>
    </w:p>
    <w:p w14:paraId="4F29AF9E" w14:textId="77777777" w:rsidR="00B77A2C" w:rsidRDefault="00B77A2C" w:rsidP="00B77A2C">
      <w:pPr>
        <w:autoSpaceDE w:val="0"/>
        <w:autoSpaceDN w:val="0"/>
        <w:adjustRightInd w:val="0"/>
        <w:ind w:firstLine="567"/>
        <w:rPr>
          <w:highlight w:val="yellow"/>
        </w:rPr>
      </w:pPr>
      <w:r w:rsidRPr="00C33C30">
        <w:t xml:space="preserve">18 </w:t>
      </w:r>
      <w:r>
        <w:t>Три ключевые стороны Интранета это _________.</w:t>
      </w:r>
    </w:p>
    <w:p w14:paraId="0D432960" w14:textId="77777777" w:rsidR="00B77A2C" w:rsidRDefault="00B77A2C" w:rsidP="00B77A2C">
      <w:pPr>
        <w:rPr>
          <w:b/>
          <w:bCs/>
          <w:color w:val="000000"/>
          <w:sz w:val="23"/>
          <w:szCs w:val="23"/>
        </w:rPr>
      </w:pPr>
    </w:p>
    <w:p w14:paraId="64970DB5" w14:textId="77777777" w:rsidR="00B77A2C" w:rsidRPr="00AC3876" w:rsidRDefault="00B77A2C" w:rsidP="00B77A2C">
      <w:pPr>
        <w:jc w:val="center"/>
        <w:rPr>
          <w:b/>
        </w:rPr>
      </w:pPr>
      <w:r>
        <w:rPr>
          <w:b/>
          <w:bCs/>
          <w:color w:val="000000"/>
          <w:sz w:val="23"/>
          <w:szCs w:val="23"/>
        </w:rPr>
        <w:t>3.3</w:t>
      </w:r>
      <w:r w:rsidRPr="00334E72">
        <w:rPr>
          <w:b/>
          <w:bCs/>
          <w:color w:val="000000"/>
          <w:sz w:val="23"/>
          <w:szCs w:val="23"/>
        </w:rPr>
        <w:t xml:space="preserve">. </w:t>
      </w:r>
      <w:r w:rsidRPr="00AC3876">
        <w:rPr>
          <w:b/>
        </w:rPr>
        <w:t xml:space="preserve">Перечень теоретических вопросов к </w:t>
      </w:r>
      <w:r>
        <w:rPr>
          <w:b/>
        </w:rPr>
        <w:t>зачет</w:t>
      </w:r>
      <w:r w:rsidRPr="00AC3876">
        <w:rPr>
          <w:b/>
        </w:rPr>
        <w:t>у</w:t>
      </w:r>
    </w:p>
    <w:p w14:paraId="11F5BDAF" w14:textId="77777777" w:rsidR="00B77A2C" w:rsidRPr="00490BE6" w:rsidRDefault="00B77A2C" w:rsidP="00B77A2C">
      <w:pPr>
        <w:jc w:val="center"/>
        <w:rPr>
          <w:b/>
        </w:rPr>
      </w:pPr>
      <w:r>
        <w:rPr>
          <w:b/>
        </w:rPr>
        <w:t>(для оценки знаний)</w:t>
      </w:r>
    </w:p>
    <w:p w14:paraId="1B7AAFC1" w14:textId="77777777" w:rsidR="00B77A2C" w:rsidRDefault="00B77A2C" w:rsidP="00B77A2C">
      <w:pPr>
        <w:ind w:left="284"/>
      </w:pPr>
      <w:r>
        <w:t>1. Методы управления.</w:t>
      </w:r>
    </w:p>
    <w:p w14:paraId="4CB53609" w14:textId="77777777" w:rsidR="00B77A2C" w:rsidRDefault="00B77A2C" w:rsidP="00B77A2C">
      <w:pPr>
        <w:ind w:left="284"/>
      </w:pPr>
      <w:r>
        <w:t>2. Функции управления.</w:t>
      </w:r>
    </w:p>
    <w:p w14:paraId="5EE6D694" w14:textId="77777777" w:rsidR="00B77A2C" w:rsidRDefault="00B77A2C" w:rsidP="00B77A2C">
      <w:pPr>
        <w:ind w:left="284"/>
      </w:pPr>
      <w:r>
        <w:t>3. Принципы управления.</w:t>
      </w:r>
    </w:p>
    <w:p w14:paraId="58C2C767" w14:textId="77777777" w:rsidR="00B77A2C" w:rsidRDefault="00B77A2C" w:rsidP="00B77A2C">
      <w:pPr>
        <w:ind w:left="284"/>
      </w:pPr>
      <w:r>
        <w:t>4. Что подразумевается под процессом управления?</w:t>
      </w:r>
    </w:p>
    <w:p w14:paraId="436899E0" w14:textId="77777777" w:rsidR="00B77A2C" w:rsidRDefault="00B77A2C" w:rsidP="00B77A2C">
      <w:pPr>
        <w:ind w:left="284"/>
      </w:pPr>
      <w:r>
        <w:t>5. Элементы и связи организационных структур управления.</w:t>
      </w:r>
    </w:p>
    <w:p w14:paraId="1EE40FF4" w14:textId="77777777" w:rsidR="00B77A2C" w:rsidRDefault="00B77A2C" w:rsidP="00B77A2C">
      <w:pPr>
        <w:ind w:left="284"/>
      </w:pPr>
      <w:r>
        <w:t>6. Основные типы организационных структур управления.</w:t>
      </w:r>
    </w:p>
    <w:p w14:paraId="2E44B47F" w14:textId="77777777" w:rsidR="00B77A2C" w:rsidRDefault="00B77A2C" w:rsidP="00B77A2C">
      <w:pPr>
        <w:ind w:left="284"/>
      </w:pPr>
      <w:r>
        <w:t>7. Современные типы организационных структур управления на железнодорожном транспорте.</w:t>
      </w:r>
    </w:p>
    <w:p w14:paraId="1CCD3019" w14:textId="77777777" w:rsidR="00B77A2C" w:rsidRDefault="00B77A2C" w:rsidP="00B77A2C">
      <w:pPr>
        <w:ind w:left="284"/>
      </w:pPr>
      <w:r>
        <w:t>8. Результативность и эффективность управления.</w:t>
      </w:r>
    </w:p>
    <w:p w14:paraId="06BAFF42" w14:textId="77777777" w:rsidR="00B77A2C" w:rsidRPr="00B73CB7" w:rsidRDefault="00B77A2C" w:rsidP="00B77A2C">
      <w:pPr>
        <w:ind w:left="284"/>
      </w:pPr>
      <w:r>
        <w:t>9</w:t>
      </w:r>
      <w:r w:rsidRPr="00B73CB7">
        <w:t xml:space="preserve">. </w:t>
      </w:r>
      <w:r>
        <w:t>Какие типы современных технологий используются в управлении железнодорожным транспортом?</w:t>
      </w:r>
    </w:p>
    <w:p w14:paraId="4EDF4817" w14:textId="77777777" w:rsidR="00B77A2C" w:rsidRDefault="00B77A2C" w:rsidP="00B77A2C">
      <w:pPr>
        <w:ind w:left="284"/>
      </w:pPr>
      <w:r>
        <w:t>10. Телекоммуникационные технологии управления: значение и применение.</w:t>
      </w:r>
    </w:p>
    <w:p w14:paraId="66DD6E46" w14:textId="77777777" w:rsidR="00B77A2C" w:rsidRDefault="00B77A2C" w:rsidP="00B77A2C">
      <w:pPr>
        <w:ind w:left="284"/>
      </w:pPr>
      <w:r>
        <w:t>11.Типы информационных технологий управления.</w:t>
      </w:r>
    </w:p>
    <w:p w14:paraId="57DC5E0D" w14:textId="77777777" w:rsidR="00B77A2C" w:rsidRDefault="00B77A2C" w:rsidP="00B77A2C">
      <w:pPr>
        <w:ind w:left="284"/>
      </w:pPr>
      <w:r>
        <w:t>12. Свойства информационных технологий управления.</w:t>
      </w:r>
    </w:p>
    <w:p w14:paraId="3C1104C5" w14:textId="77777777" w:rsidR="00B77A2C" w:rsidRDefault="00B77A2C" w:rsidP="00B77A2C">
      <w:pPr>
        <w:ind w:left="284"/>
      </w:pPr>
      <w:r>
        <w:t>13. Роль информационных технологий в управлении железнодорожным транспортом.</w:t>
      </w:r>
    </w:p>
    <w:p w14:paraId="73F0D08E" w14:textId="77777777" w:rsidR="00B77A2C" w:rsidRDefault="00B77A2C" w:rsidP="00B77A2C">
      <w:pPr>
        <w:ind w:left="284"/>
      </w:pPr>
      <w:r>
        <w:t>14. Объектно-ориентированные информационные технологии.</w:t>
      </w:r>
    </w:p>
    <w:p w14:paraId="787DD35D" w14:textId="77777777" w:rsidR="00B77A2C" w:rsidRDefault="00B77A2C" w:rsidP="00B77A2C">
      <w:pPr>
        <w:ind w:left="284"/>
      </w:pPr>
      <w:r>
        <w:t>15. Пользовательский интерфейс и его виды.</w:t>
      </w:r>
    </w:p>
    <w:p w14:paraId="0E2299B0" w14:textId="77777777" w:rsidR="00B77A2C" w:rsidRPr="005B6BF2" w:rsidRDefault="00B77A2C" w:rsidP="00B77A2C">
      <w:pPr>
        <w:ind w:left="284"/>
      </w:pPr>
      <w:r>
        <w:t xml:space="preserve">16. </w:t>
      </w:r>
      <w:r w:rsidRPr="005B6BF2">
        <w:t>Применение информационных технологий на рабочем месте пользователя.</w:t>
      </w:r>
    </w:p>
    <w:p w14:paraId="606EB500" w14:textId="77777777" w:rsidR="00B77A2C" w:rsidRDefault="00B77A2C" w:rsidP="00B77A2C">
      <w:pPr>
        <w:ind w:left="284"/>
      </w:pPr>
      <w:r>
        <w:t>17. Автоматизированное рабочее место пользователя.</w:t>
      </w:r>
    </w:p>
    <w:p w14:paraId="1222A675" w14:textId="77777777" w:rsidR="00B77A2C" w:rsidRDefault="00B77A2C" w:rsidP="00B77A2C">
      <w:pPr>
        <w:ind w:left="284"/>
      </w:pPr>
      <w:r>
        <w:t xml:space="preserve">18. </w:t>
      </w:r>
      <w:r w:rsidRPr="005B6BF2">
        <w:t>Сетевые информационные технологии: телеконференции, доска объявлений</w:t>
      </w:r>
      <w:r>
        <w:t>.</w:t>
      </w:r>
    </w:p>
    <w:p w14:paraId="565887BB" w14:textId="77777777" w:rsidR="00B77A2C" w:rsidRDefault="00B77A2C" w:rsidP="00B77A2C">
      <w:pPr>
        <w:ind w:left="284"/>
      </w:pPr>
      <w:r>
        <w:t>19. Интранет, экстранет.</w:t>
      </w:r>
    </w:p>
    <w:p w14:paraId="1D5BF7BD" w14:textId="77777777" w:rsidR="00B77A2C" w:rsidRDefault="00B77A2C" w:rsidP="00B77A2C">
      <w:pPr>
        <w:ind w:left="284"/>
      </w:pPr>
      <w:r>
        <w:t>20. Три ключевые стороны Интранета.</w:t>
      </w:r>
    </w:p>
    <w:p w14:paraId="6C3BC93A" w14:textId="77777777" w:rsidR="00B77A2C" w:rsidRDefault="00B77A2C" w:rsidP="00B77A2C">
      <w:pPr>
        <w:ind w:left="284"/>
      </w:pPr>
      <w:r>
        <w:t>21. Технологии «клиент-сервер» на железнодорожном транспорте.</w:t>
      </w:r>
    </w:p>
    <w:p w14:paraId="4CA39F6B" w14:textId="77777777" w:rsidR="00B77A2C" w:rsidRDefault="00B77A2C" w:rsidP="00B77A2C">
      <w:pPr>
        <w:ind w:left="284"/>
      </w:pPr>
      <w:r>
        <w:t>22. Электронный документооборот на железнодорожном транспорте.</w:t>
      </w:r>
    </w:p>
    <w:p w14:paraId="3C27B4B2" w14:textId="77777777" w:rsidR="00B77A2C" w:rsidRPr="0058008A" w:rsidRDefault="00B77A2C" w:rsidP="00B77A2C">
      <w:pPr>
        <w:ind w:left="284"/>
      </w:pPr>
      <w:r>
        <w:t xml:space="preserve">23. </w:t>
      </w:r>
      <w:r w:rsidRPr="0058008A">
        <w:t>Технологии обеспечения безопасности компь</w:t>
      </w:r>
      <w:r>
        <w:t>ютерных систем, данных.</w:t>
      </w:r>
    </w:p>
    <w:p w14:paraId="5A4BEEEC" w14:textId="77777777" w:rsidR="00B77A2C" w:rsidRDefault="00B77A2C" w:rsidP="00B77A2C">
      <w:pPr>
        <w:ind w:left="284"/>
      </w:pPr>
      <w:r>
        <w:t>24. Типы корпоративных автоматизированных систем управления железнодорожным транспортом.</w:t>
      </w:r>
    </w:p>
    <w:p w14:paraId="2E19C0E8" w14:textId="77777777" w:rsidR="00B77A2C" w:rsidRDefault="00B77A2C" w:rsidP="00B77A2C">
      <w:pPr>
        <w:ind w:left="284"/>
      </w:pPr>
      <w:r>
        <w:t>25. Предназначение системы АС ОЗ.</w:t>
      </w:r>
    </w:p>
    <w:p w14:paraId="2D0A50B6" w14:textId="77777777" w:rsidR="00B77A2C" w:rsidRDefault="00B77A2C" w:rsidP="00B77A2C">
      <w:pPr>
        <w:ind w:left="284"/>
      </w:pPr>
      <w:r>
        <w:t xml:space="preserve">26. </w:t>
      </w:r>
      <w:r>
        <w:rPr>
          <w:lang w:val="en-US"/>
        </w:rPr>
        <w:t>ERP</w:t>
      </w:r>
      <w:r>
        <w:t>-системы управления на железнодорожном транспорте.</w:t>
      </w:r>
    </w:p>
    <w:p w14:paraId="7FC71414" w14:textId="77777777" w:rsidR="00B77A2C" w:rsidRDefault="00B77A2C" w:rsidP="00B77A2C">
      <w:pPr>
        <w:ind w:left="284"/>
      </w:pPr>
      <w:r>
        <w:t>26. Перечислите корпоративные автоматизированные системы управления железнодорожным транспортом.</w:t>
      </w:r>
    </w:p>
    <w:p w14:paraId="135A4BCA" w14:textId="77777777" w:rsidR="00B77A2C" w:rsidRDefault="00B77A2C" w:rsidP="00B77A2C">
      <w:pPr>
        <w:ind w:left="284"/>
      </w:pPr>
      <w:r>
        <w:t>27. Интеграционные процессы между корпоративными автоматизированными системами управления железнодорожным транспортом.</w:t>
      </w:r>
    </w:p>
    <w:p w14:paraId="0A1A3610" w14:textId="77777777" w:rsidR="00B77A2C" w:rsidRDefault="00B77A2C" w:rsidP="00B77A2C">
      <w:pPr>
        <w:ind w:left="284"/>
      </w:pPr>
      <w:r>
        <w:t>28. Функциональности системы ЕК АСУТР.</w:t>
      </w:r>
    </w:p>
    <w:p w14:paraId="2A98C7B3" w14:textId="77777777" w:rsidR="00B77A2C" w:rsidRDefault="00B77A2C" w:rsidP="00B77A2C">
      <w:pPr>
        <w:ind w:left="284"/>
      </w:pPr>
      <w:r>
        <w:t>29. Модули системы ЕК АСУФР.</w:t>
      </w:r>
    </w:p>
    <w:p w14:paraId="4231E73C" w14:textId="77777777" w:rsidR="00B77A2C" w:rsidRDefault="00B77A2C" w:rsidP="00B77A2C">
      <w:pPr>
        <w:ind w:left="284"/>
      </w:pPr>
      <w:r>
        <w:t>30. Принципы работы системы ЕАСД.</w:t>
      </w:r>
    </w:p>
    <w:p w14:paraId="0F80AE09" w14:textId="77777777" w:rsidR="00B77A2C" w:rsidRDefault="00B77A2C" w:rsidP="00B77A2C">
      <w:pPr>
        <w:ind w:left="284"/>
      </w:pPr>
      <w:r>
        <w:t xml:space="preserve">31. Основные понятия  </w:t>
      </w:r>
      <w:r>
        <w:rPr>
          <w:lang w:val="en-US"/>
        </w:rPr>
        <w:t>ERP</w:t>
      </w:r>
      <w:r w:rsidRPr="00911AE5">
        <w:t>-</w:t>
      </w:r>
      <w:r>
        <w:t>систем.</w:t>
      </w:r>
    </w:p>
    <w:p w14:paraId="56A13C73" w14:textId="77777777" w:rsidR="00B77A2C" w:rsidRDefault="00B77A2C" w:rsidP="00B77A2C">
      <w:pPr>
        <w:ind w:left="284"/>
      </w:pPr>
      <w:r>
        <w:t>32. Алгоритмы работы в системе ЕК АСУТР.</w:t>
      </w:r>
    </w:p>
    <w:p w14:paraId="0298F5ED" w14:textId="77777777" w:rsidR="00B77A2C" w:rsidRDefault="00B77A2C" w:rsidP="00B77A2C">
      <w:pPr>
        <w:ind w:left="284"/>
      </w:pPr>
      <w:r>
        <w:t>33. Взаимодействие специалистов структурных подразделений в системе ЕК АСУТР.</w:t>
      </w:r>
    </w:p>
    <w:p w14:paraId="411F3906" w14:textId="77777777" w:rsidR="00B77A2C" w:rsidRDefault="00B77A2C" w:rsidP="00B77A2C">
      <w:pPr>
        <w:ind w:left="284"/>
      </w:pPr>
      <w:r>
        <w:t>34. Взаимодействие специалистов структурных подразделений в системе ЕК АСУФР.</w:t>
      </w:r>
    </w:p>
    <w:p w14:paraId="65DB704C" w14:textId="77777777" w:rsidR="00B77A2C" w:rsidRDefault="00B77A2C" w:rsidP="00B77A2C">
      <w:pPr>
        <w:ind w:left="284"/>
      </w:pPr>
      <w:r>
        <w:t>35. Предназначение систем ЕК АСУИ.</w:t>
      </w:r>
    </w:p>
    <w:p w14:paraId="2E7011A4" w14:textId="77777777" w:rsidR="00B77A2C" w:rsidRDefault="00B77A2C" w:rsidP="00B77A2C">
      <w:pPr>
        <w:ind w:left="284"/>
      </w:pPr>
      <w:r>
        <w:lastRenderedPageBreak/>
        <w:t>36. Типы планирования в системе ЕК АСУИ.</w:t>
      </w:r>
    </w:p>
    <w:p w14:paraId="1C6187FD" w14:textId="77777777" w:rsidR="00B77A2C" w:rsidRDefault="00B77A2C" w:rsidP="00B77A2C">
      <w:pPr>
        <w:ind w:left="284"/>
      </w:pPr>
      <w:r>
        <w:t>37. Взаимодействие специалистов структурных подразделений в системе ЕК АСУИ.</w:t>
      </w:r>
    </w:p>
    <w:p w14:paraId="64AAAC5B" w14:textId="77777777" w:rsidR="00B77A2C" w:rsidRDefault="00B77A2C" w:rsidP="00B77A2C">
      <w:pPr>
        <w:ind w:left="284"/>
      </w:pPr>
      <w:r>
        <w:t>38. Формирование нормативно-целевых бюджетов в системе ЕК АСУИ.</w:t>
      </w:r>
    </w:p>
    <w:p w14:paraId="02A308C9" w14:textId="77777777" w:rsidR="00B77A2C" w:rsidRDefault="00B77A2C" w:rsidP="00B77A2C">
      <w:pPr>
        <w:ind w:left="284"/>
      </w:pPr>
      <w:r>
        <w:t>39. Нормативные документы национальной программы «Цифровая экономика Российской Федерации».</w:t>
      </w:r>
    </w:p>
    <w:p w14:paraId="4394C5CF" w14:textId="77777777" w:rsidR="00B77A2C" w:rsidRDefault="00B77A2C" w:rsidP="00B77A2C">
      <w:pPr>
        <w:ind w:left="284"/>
      </w:pPr>
      <w:r>
        <w:t>40. Принцип цифровой экономики Российской Федерации.</w:t>
      </w:r>
    </w:p>
    <w:p w14:paraId="3D757848" w14:textId="77777777" w:rsidR="00B77A2C" w:rsidRDefault="00B77A2C" w:rsidP="00B77A2C">
      <w:pPr>
        <w:ind w:left="284"/>
      </w:pPr>
      <w:r>
        <w:t>41. Что подразумевается под проектным офисом?</w:t>
      </w:r>
    </w:p>
    <w:p w14:paraId="5E944A15" w14:textId="77777777" w:rsidR="00B77A2C" w:rsidRDefault="00B77A2C" w:rsidP="00B77A2C">
      <w:pPr>
        <w:ind w:left="284"/>
      </w:pPr>
      <w:r>
        <w:t>42. В чем заключается долгосрочная программа развития ОАО «РЖД»?</w:t>
      </w:r>
    </w:p>
    <w:p w14:paraId="79EADEFE" w14:textId="77777777" w:rsidR="00B77A2C" w:rsidRDefault="00B77A2C" w:rsidP="00B77A2C">
      <w:pPr>
        <w:ind w:left="284"/>
      </w:pPr>
      <w:r>
        <w:t xml:space="preserve">43. </w:t>
      </w:r>
      <w:r w:rsidRPr="000F72E8">
        <w:t>Ключевые инициативы развития транспортно-логистических услу</w:t>
      </w:r>
      <w:r>
        <w:t>г.</w:t>
      </w:r>
    </w:p>
    <w:p w14:paraId="4279AE89" w14:textId="77777777" w:rsidR="00B77A2C" w:rsidRDefault="00B77A2C" w:rsidP="00B77A2C">
      <w:pPr>
        <w:ind w:left="284"/>
      </w:pPr>
      <w:r>
        <w:t>44. Опережающее развитие инфраструктуры, предусмотренные Программой.</w:t>
      </w:r>
    </w:p>
    <w:p w14:paraId="512985C6" w14:textId="77777777" w:rsidR="00B77A2C" w:rsidRDefault="00B77A2C" w:rsidP="00B77A2C">
      <w:pPr>
        <w:ind w:left="284"/>
      </w:pPr>
      <w:r>
        <w:t>45. Основные направления оптимизации операционных расходов.</w:t>
      </w:r>
    </w:p>
    <w:p w14:paraId="40FDEC20" w14:textId="77777777" w:rsidR="00B77A2C" w:rsidRDefault="00B77A2C" w:rsidP="00B77A2C">
      <w:pPr>
        <w:ind w:left="284"/>
      </w:pPr>
      <w:r>
        <w:t xml:space="preserve">46. Цифровая трансформация и работа с </w:t>
      </w:r>
      <w:r>
        <w:rPr>
          <w:lang w:val="en-US"/>
        </w:rPr>
        <w:t>Big</w:t>
      </w:r>
      <w:r w:rsidRPr="00D80C58">
        <w:t xml:space="preserve"> </w:t>
      </w:r>
      <w:r>
        <w:rPr>
          <w:lang w:val="en-US"/>
        </w:rPr>
        <w:t>Data</w:t>
      </w:r>
      <w:r>
        <w:t>.</w:t>
      </w:r>
    </w:p>
    <w:p w14:paraId="68585061" w14:textId="77777777" w:rsidR="00B77A2C" w:rsidRDefault="00B77A2C" w:rsidP="00B77A2C">
      <w:pPr>
        <w:ind w:left="284"/>
      </w:pPr>
      <w:r>
        <w:t>47. Основные направления развития информационных технологий железнодорожного транспорта.</w:t>
      </w:r>
    </w:p>
    <w:p w14:paraId="1F108164" w14:textId="77777777" w:rsidR="00B77A2C" w:rsidRPr="00D80C58" w:rsidRDefault="00B77A2C" w:rsidP="00B77A2C">
      <w:pPr>
        <w:ind w:left="284"/>
      </w:pPr>
      <w:r>
        <w:t>48. Концепция цифровой трансформации железнодорожного транспорта.</w:t>
      </w:r>
    </w:p>
    <w:p w14:paraId="57409F3C" w14:textId="77777777" w:rsidR="00B77A2C" w:rsidRDefault="00B77A2C" w:rsidP="00B77A2C">
      <w:pPr>
        <w:jc w:val="center"/>
        <w:rPr>
          <w:color w:val="000000"/>
          <w:sz w:val="23"/>
          <w:szCs w:val="23"/>
        </w:rPr>
      </w:pPr>
    </w:p>
    <w:p w14:paraId="6529ACB1" w14:textId="77777777" w:rsidR="00B77A2C" w:rsidRPr="00AC3876" w:rsidRDefault="00B77A2C" w:rsidP="00B77A2C">
      <w:pPr>
        <w:jc w:val="center"/>
        <w:rPr>
          <w:b/>
        </w:rPr>
      </w:pPr>
      <w:r w:rsidRPr="0000382E">
        <w:rPr>
          <w:b/>
          <w:bCs/>
          <w:color w:val="000000"/>
          <w:sz w:val="23"/>
          <w:szCs w:val="23"/>
        </w:rPr>
        <w:t>3</w:t>
      </w:r>
      <w:r>
        <w:rPr>
          <w:b/>
          <w:bCs/>
          <w:color w:val="000000"/>
          <w:sz w:val="23"/>
          <w:szCs w:val="23"/>
        </w:rPr>
        <w:t>.4</w:t>
      </w:r>
      <w:r w:rsidRPr="0000382E">
        <w:rPr>
          <w:b/>
          <w:bCs/>
          <w:color w:val="000000"/>
          <w:sz w:val="23"/>
          <w:szCs w:val="23"/>
        </w:rPr>
        <w:t xml:space="preserve">. </w:t>
      </w:r>
      <w:r w:rsidRPr="0000382E">
        <w:rPr>
          <w:b/>
        </w:rPr>
        <w:t>Перечень</w:t>
      </w:r>
      <w:r w:rsidRPr="00AC3876">
        <w:rPr>
          <w:b/>
        </w:rPr>
        <w:t xml:space="preserve"> типовых простых практических заданий к </w:t>
      </w:r>
      <w:r>
        <w:rPr>
          <w:b/>
        </w:rPr>
        <w:t>зачет</w:t>
      </w:r>
      <w:r w:rsidRPr="00AC3876">
        <w:rPr>
          <w:b/>
        </w:rPr>
        <w:t>у</w:t>
      </w:r>
    </w:p>
    <w:p w14:paraId="0AD2F1B9" w14:textId="77777777" w:rsidR="00B77A2C" w:rsidRPr="00AC3876" w:rsidRDefault="00B77A2C" w:rsidP="00B77A2C">
      <w:pPr>
        <w:jc w:val="center"/>
        <w:rPr>
          <w:b/>
        </w:rPr>
      </w:pPr>
      <w:r w:rsidRPr="00AC3876">
        <w:rPr>
          <w:b/>
        </w:rPr>
        <w:t>(для оценки умений)</w:t>
      </w:r>
    </w:p>
    <w:p w14:paraId="598FFD81" w14:textId="77777777" w:rsidR="00B77A2C" w:rsidRDefault="00B77A2C" w:rsidP="00B77A2C">
      <w:pPr>
        <w:numPr>
          <w:ilvl w:val="0"/>
          <w:numId w:val="4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Выполнить описание ключевых вспомогательных процессов «Сетевой график для технологического процесса». Для описания использовать термины, понятия и определения из следующих источников</w:t>
      </w:r>
      <w:r w:rsidRPr="005A535C">
        <w:t>:</w:t>
      </w:r>
      <w:r>
        <w:t xml:space="preserve"> ГОСТ Р 9001:2001</w:t>
      </w:r>
    </w:p>
    <w:p w14:paraId="03FD19A8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Перечень ключевых процессов:</w:t>
      </w:r>
    </w:p>
    <w:p w14:paraId="1FCDE2B4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ответственность руководства -5</w:t>
      </w:r>
    </w:p>
    <w:p w14:paraId="387ECE5C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определение и анализ требования потребителя, связь с потребителем – 7,2</w:t>
      </w:r>
    </w:p>
    <w:p w14:paraId="73BF7763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проектирование и разработка продукции (услуг) – 7,1 ; 7,3</w:t>
      </w:r>
    </w:p>
    <w:p w14:paraId="1353F43F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закупка продукции -7,4</w:t>
      </w:r>
    </w:p>
    <w:p w14:paraId="16CDE24A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управление собственными потребителями -7.5.4</w:t>
      </w:r>
    </w:p>
    <w:p w14:paraId="736EFCB5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сохранение продукции -7.5.5</w:t>
      </w:r>
    </w:p>
    <w:p w14:paraId="03E1A511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управление товародвижением – 7.4</w:t>
      </w:r>
    </w:p>
    <w:p w14:paraId="028633A7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управление продвижением продукции – 7.5.1</w:t>
      </w:r>
    </w:p>
    <w:p w14:paraId="7178432A" w14:textId="77777777" w:rsidR="00B77A2C" w:rsidRPr="005A535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Перечень вспомогательных процессов:</w:t>
      </w:r>
    </w:p>
    <w:p w14:paraId="2DB596A0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разработка и управление документами и записями - 4.2.1 – 4.2.4</w:t>
      </w:r>
    </w:p>
    <w:p w14:paraId="2A6045FA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определение потребности, обеспечение и поддержание инфраструктуры – 6.1; 6.3</w:t>
      </w:r>
    </w:p>
    <w:p w14:paraId="4A695718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управление производственной средой – 6.2</w:t>
      </w:r>
    </w:p>
    <w:p w14:paraId="463F144D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управление приборами для мониторинга и измерений – 7.6</w:t>
      </w:r>
    </w:p>
    <w:p w14:paraId="7CFAACFA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мониторинг удовлетворенности потребителя – 8.2.1</w:t>
      </w:r>
    </w:p>
    <w:p w14:paraId="37CAFF50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внутренние проверки (аудит) – 8.2.2</w:t>
      </w:r>
    </w:p>
    <w:p w14:paraId="01B169B9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мониторинг и измерение процессов – 8.2.3</w:t>
      </w:r>
    </w:p>
    <w:p w14:paraId="0E318087" w14:textId="77777777" w:rsidR="00B77A2C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анализ данных – 8.4</w:t>
      </w:r>
    </w:p>
    <w:p w14:paraId="1C1C75DE" w14:textId="77777777" w:rsidR="00B77A2C" w:rsidRPr="00C81A19" w:rsidRDefault="00B77A2C" w:rsidP="00B77A2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- процессы постоянного улучшения – 8.5</w:t>
      </w:r>
    </w:p>
    <w:p w14:paraId="0AE28052" w14:textId="77777777" w:rsidR="00B77A2C" w:rsidRDefault="00B77A2C" w:rsidP="00B77A2C">
      <w:pPr>
        <w:pStyle w:val="Default"/>
        <w:ind w:firstLine="851"/>
        <w:rPr>
          <w:sz w:val="23"/>
          <w:szCs w:val="23"/>
        </w:rPr>
      </w:pPr>
    </w:p>
    <w:p w14:paraId="2E6185E2" w14:textId="77777777" w:rsidR="00B77A2C" w:rsidRDefault="00B77A2C" w:rsidP="00B77A2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E59FC80" w14:textId="77777777" w:rsidR="00B77A2C" w:rsidRPr="00751805" w:rsidRDefault="00B77A2C" w:rsidP="00B77A2C">
      <w:pPr>
        <w:jc w:val="center"/>
        <w:rPr>
          <w:b/>
          <w:sz w:val="28"/>
          <w:szCs w:val="28"/>
        </w:rPr>
      </w:pPr>
      <w:r w:rsidRPr="00751805">
        <w:rPr>
          <w:b/>
          <w:bCs/>
          <w:sz w:val="28"/>
          <w:szCs w:val="28"/>
        </w:rPr>
        <w:t xml:space="preserve">4 </w:t>
      </w:r>
      <w:r w:rsidRPr="00751805">
        <w:rPr>
          <w:b/>
          <w:sz w:val="28"/>
          <w:szCs w:val="28"/>
        </w:rPr>
        <w:t>Методические материалы, определяющие процедуру оценивания</w:t>
      </w:r>
    </w:p>
    <w:p w14:paraId="0D38ACB2" w14:textId="77777777" w:rsidR="00B77A2C" w:rsidRPr="00751805" w:rsidRDefault="00B77A2C" w:rsidP="00B77A2C">
      <w:pPr>
        <w:pStyle w:val="af4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14:paraId="5245D53F" w14:textId="77777777" w:rsidR="00B77A2C" w:rsidRDefault="00B77A2C" w:rsidP="00B77A2C">
      <w:pPr>
        <w:pStyle w:val="af4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этапы формирования компетенций</w:t>
      </w:r>
    </w:p>
    <w:p w14:paraId="5C12AEA6" w14:textId="77777777" w:rsidR="00B77A2C" w:rsidRPr="002A2B44" w:rsidRDefault="00B77A2C" w:rsidP="00B77A2C">
      <w:pPr>
        <w:pStyle w:val="af4"/>
        <w:jc w:val="center"/>
        <w:rPr>
          <w:b/>
          <w:bCs/>
        </w:rPr>
      </w:pPr>
    </w:p>
    <w:p w14:paraId="53C2EB33" w14:textId="77777777" w:rsidR="00B77A2C" w:rsidRDefault="00B77A2C" w:rsidP="00B77A2C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14:paraId="77C5D5A5" w14:textId="77777777" w:rsidR="00B77A2C" w:rsidRDefault="00B77A2C" w:rsidP="00B77A2C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237"/>
      </w:tblGrid>
      <w:tr w:rsidR="00B77A2C" w:rsidRPr="000766BF" w14:paraId="106BDE2B" w14:textId="77777777" w:rsidTr="00D9059D">
        <w:tc>
          <w:tcPr>
            <w:tcW w:w="2119" w:type="dxa"/>
            <w:vAlign w:val="center"/>
          </w:tcPr>
          <w:p w14:paraId="7BA21E23" w14:textId="77777777" w:rsidR="00B77A2C" w:rsidRPr="009D7C9C" w:rsidRDefault="00B77A2C" w:rsidP="00D9059D">
            <w:pPr>
              <w:jc w:val="center"/>
              <w:rPr>
                <w:sz w:val="20"/>
              </w:rPr>
            </w:pPr>
            <w:r w:rsidRPr="009D7C9C">
              <w:rPr>
                <w:sz w:val="20"/>
              </w:rPr>
              <w:t>Наименование</w:t>
            </w:r>
          </w:p>
          <w:p w14:paraId="156B2705" w14:textId="77777777" w:rsidR="00B77A2C" w:rsidRPr="009D7C9C" w:rsidRDefault="00B77A2C" w:rsidP="00D9059D">
            <w:pPr>
              <w:jc w:val="center"/>
              <w:rPr>
                <w:sz w:val="20"/>
              </w:rPr>
            </w:pPr>
            <w:r w:rsidRPr="009D7C9C">
              <w:rPr>
                <w:sz w:val="20"/>
              </w:rPr>
              <w:t>оценочного</w:t>
            </w:r>
          </w:p>
          <w:p w14:paraId="4AC4997F" w14:textId="77777777" w:rsidR="00B77A2C" w:rsidRPr="009D7C9C" w:rsidRDefault="00B77A2C" w:rsidP="00D9059D">
            <w:pPr>
              <w:tabs>
                <w:tab w:val="left" w:pos="1944"/>
              </w:tabs>
              <w:ind w:right="49"/>
              <w:jc w:val="center"/>
              <w:rPr>
                <w:sz w:val="20"/>
              </w:rPr>
            </w:pPr>
            <w:r w:rsidRPr="009D7C9C">
              <w:rPr>
                <w:sz w:val="20"/>
              </w:rPr>
              <w:t>средства</w:t>
            </w:r>
          </w:p>
        </w:tc>
        <w:tc>
          <w:tcPr>
            <w:tcW w:w="7237" w:type="dxa"/>
            <w:vAlign w:val="center"/>
          </w:tcPr>
          <w:p w14:paraId="73417D31" w14:textId="77777777" w:rsidR="00B77A2C" w:rsidRPr="009D7C9C" w:rsidRDefault="00B77A2C" w:rsidP="00D9059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326CBBC2" w14:textId="77777777" w:rsidR="00B77A2C" w:rsidRPr="009D7C9C" w:rsidRDefault="00B77A2C" w:rsidP="00D9059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B77A2C" w:rsidRPr="009B2AB0" w14:paraId="78B6B3E2" w14:textId="77777777" w:rsidTr="00D9059D">
        <w:tc>
          <w:tcPr>
            <w:tcW w:w="2119" w:type="dxa"/>
            <w:vAlign w:val="center"/>
          </w:tcPr>
          <w:p w14:paraId="1536BF30" w14:textId="77777777" w:rsidR="00B77A2C" w:rsidRPr="00A706B4" w:rsidRDefault="00B77A2C" w:rsidP="00D9059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Тест</w:t>
            </w:r>
          </w:p>
        </w:tc>
        <w:tc>
          <w:tcPr>
            <w:tcW w:w="7237" w:type="dxa"/>
          </w:tcPr>
          <w:p w14:paraId="70514450" w14:textId="77777777" w:rsidR="00B77A2C" w:rsidRPr="009B2AB0" w:rsidRDefault="00B77A2C" w:rsidP="00D9059D">
            <w:pPr>
              <w:rPr>
                <w:sz w:val="20"/>
              </w:rPr>
            </w:pPr>
            <w:r w:rsidRPr="00A706B4">
              <w:rPr>
                <w:color w:val="000000"/>
                <w:sz w:val="20"/>
              </w:rPr>
              <w:t xml:space="preserve">Тестирования, предусмотренные рабочей программой дисциплины, проводятся во время практических занятий. Тестирование проводится с использованием </w:t>
            </w:r>
            <w:r w:rsidRPr="00A706B4">
              <w:rPr>
                <w:color w:val="000000"/>
                <w:sz w:val="20"/>
              </w:rPr>
              <w:lastRenderedPageBreak/>
              <w:t>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B77A2C" w:rsidRPr="000766BF" w14:paraId="07467CAE" w14:textId="77777777" w:rsidTr="00D9059D">
        <w:tc>
          <w:tcPr>
            <w:tcW w:w="2119" w:type="dxa"/>
            <w:vAlign w:val="center"/>
          </w:tcPr>
          <w:p w14:paraId="141FEB00" w14:textId="77777777" w:rsidR="00B77A2C" w:rsidRPr="009D7C9C" w:rsidRDefault="00B77A2C" w:rsidP="00D9059D">
            <w:pPr>
              <w:rPr>
                <w:sz w:val="20"/>
              </w:rPr>
            </w:pPr>
            <w:r w:rsidRPr="009D7C9C">
              <w:rPr>
                <w:sz w:val="20"/>
              </w:rPr>
              <w:lastRenderedPageBreak/>
              <w:t>Собеседование</w:t>
            </w:r>
          </w:p>
        </w:tc>
        <w:tc>
          <w:tcPr>
            <w:tcW w:w="7237" w:type="dxa"/>
          </w:tcPr>
          <w:p w14:paraId="27872941" w14:textId="77777777" w:rsidR="00B77A2C" w:rsidRPr="002452EC" w:rsidRDefault="00B77A2C" w:rsidP="00D9059D">
            <w:pPr>
              <w:rPr>
                <w:sz w:val="20"/>
              </w:rPr>
            </w:pPr>
            <w:r w:rsidRPr="002452EC">
              <w:rPr>
                <w:sz w:val="20"/>
              </w:rPr>
              <w:t>Преподаватель информирует обучающихся о том, что  для оценки их знаний в качестве формы промежуточной аттестации – экзамена, будет использована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</w:tr>
      <w:tr w:rsidR="00B77A2C" w:rsidRPr="000766BF" w14:paraId="29551B96" w14:textId="77777777" w:rsidTr="00D9059D">
        <w:tc>
          <w:tcPr>
            <w:tcW w:w="2119" w:type="dxa"/>
            <w:vAlign w:val="center"/>
          </w:tcPr>
          <w:p w14:paraId="3629DF6D" w14:textId="77777777" w:rsidR="00B77A2C" w:rsidRPr="00A95997" w:rsidRDefault="00B77A2C" w:rsidP="00D9059D">
            <w:pPr>
              <w:rPr>
                <w:sz w:val="20"/>
              </w:rPr>
            </w:pPr>
            <w:r w:rsidRPr="00A95997">
              <w:rPr>
                <w:sz w:val="20"/>
              </w:rPr>
              <w:t>Контрольная работа (к/р)</w:t>
            </w:r>
          </w:p>
        </w:tc>
        <w:tc>
          <w:tcPr>
            <w:tcW w:w="7237" w:type="dxa"/>
          </w:tcPr>
          <w:p w14:paraId="7F6D259F" w14:textId="77777777" w:rsidR="00B77A2C" w:rsidRPr="00D563F3" w:rsidRDefault="00B77A2C" w:rsidP="00D9059D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  <w:szCs w:val="20"/>
              </w:rPr>
            </w:pPr>
            <w:r w:rsidRPr="00D563F3">
              <w:rPr>
                <w:sz w:val="20"/>
                <w:szCs w:val="20"/>
              </w:rPr>
              <w:t>Контрольные работы, предусмотренные рабочей программой дисциплины, проводятся во время практических занятий. Вариантов к/р по теме не менее двух. Во время выполнения к/р пользоваться учебниками, справочниками, конспектами лекций, тетрадями для практических занятий не разрешено.</w:t>
            </w:r>
          </w:p>
          <w:p w14:paraId="19493A7A" w14:textId="77777777" w:rsidR="00B77A2C" w:rsidRPr="00A95997" w:rsidRDefault="00B77A2C" w:rsidP="00D9059D">
            <w:pPr>
              <w:tabs>
                <w:tab w:val="num" w:pos="43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95997">
              <w:rPr>
                <w:sz w:val="20"/>
              </w:rPr>
              <w:t>Преподаватель на практическом занятии, предшествующем занятию проведения к/р, доводит до обучающихся: тему к/р, количество заданий в к/р, время выполнения к/р</w:t>
            </w:r>
          </w:p>
        </w:tc>
      </w:tr>
    </w:tbl>
    <w:p w14:paraId="411004FC" w14:textId="77777777" w:rsidR="00B77A2C" w:rsidRDefault="00B77A2C" w:rsidP="00B77A2C">
      <w:pPr>
        <w:jc w:val="center"/>
        <w:rPr>
          <w:b/>
        </w:rPr>
      </w:pPr>
    </w:p>
    <w:p w14:paraId="1E9C19EE" w14:textId="77777777" w:rsidR="00B77A2C" w:rsidRPr="002452EC" w:rsidRDefault="00B77A2C" w:rsidP="00B77A2C">
      <w:pPr>
        <w:ind w:firstLine="540"/>
      </w:pPr>
      <w:r w:rsidRPr="002452EC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659B85E4" w14:textId="77777777" w:rsidR="00B77A2C" w:rsidRPr="002452EC" w:rsidRDefault="00B77A2C" w:rsidP="00B77A2C">
      <w:pPr>
        <w:ind w:firstLine="540"/>
      </w:pPr>
      <w:r w:rsidRPr="002452EC">
        <w:t>– перечень теоретических вопросов к зачету/экзамену для оценки знаний;</w:t>
      </w:r>
    </w:p>
    <w:p w14:paraId="1A6C7224" w14:textId="77777777" w:rsidR="00B77A2C" w:rsidRPr="002452EC" w:rsidRDefault="00B77A2C" w:rsidP="00B77A2C">
      <w:pPr>
        <w:ind w:firstLine="540"/>
      </w:pPr>
      <w:r w:rsidRPr="002452EC">
        <w:t>– перечень типовых простых практических заданий к зачету/экзамену для оценки умений;</w:t>
      </w:r>
    </w:p>
    <w:p w14:paraId="4D63A1A6" w14:textId="77777777" w:rsidR="00B77A2C" w:rsidRPr="002452EC" w:rsidRDefault="00B77A2C" w:rsidP="00B77A2C">
      <w:pPr>
        <w:ind w:firstLine="540"/>
      </w:pPr>
      <w:r w:rsidRPr="002452EC">
        <w:t>– перечень типовых практических заданий к зачету/экзамену для оценки навыков и (или) опыта деятельности.</w:t>
      </w:r>
    </w:p>
    <w:p w14:paraId="023D3D97" w14:textId="77777777" w:rsidR="00B77A2C" w:rsidRPr="002452EC" w:rsidRDefault="00B77A2C" w:rsidP="00B77A2C">
      <w:pPr>
        <w:ind w:firstLine="540"/>
      </w:pPr>
      <w:r w:rsidRPr="002452EC">
        <w:t>Перечень теоретических вопросов и примеры типовых практических заданий разного уровня сложности к зачету/экзамену обучающиеся получают в начале семестра через электронную информационно-образовательную среду КрИЖТ ИрГУПС (личный кабинет обучающегося).</w:t>
      </w:r>
    </w:p>
    <w:p w14:paraId="02708CFF" w14:textId="77777777" w:rsidR="00B77A2C" w:rsidRPr="00576722" w:rsidRDefault="00B77A2C" w:rsidP="00B77A2C">
      <w:pPr>
        <w:jc w:val="center"/>
      </w:pPr>
    </w:p>
    <w:p w14:paraId="32DDBC86" w14:textId="77777777" w:rsidR="00B77A2C" w:rsidRPr="00576722" w:rsidRDefault="00B77A2C" w:rsidP="00B77A2C">
      <w:pPr>
        <w:jc w:val="center"/>
        <w:rPr>
          <w:b/>
        </w:rPr>
      </w:pPr>
      <w:r w:rsidRPr="00576722">
        <w:rPr>
          <w:b/>
        </w:rPr>
        <w:t>Описание процедур проведения промежуточной аттестации в форме зачета</w:t>
      </w:r>
    </w:p>
    <w:p w14:paraId="7F963FC1" w14:textId="77777777" w:rsidR="00B77A2C" w:rsidRPr="00576722" w:rsidRDefault="00B77A2C" w:rsidP="00B77A2C">
      <w:pPr>
        <w:jc w:val="center"/>
        <w:rPr>
          <w:b/>
        </w:rPr>
      </w:pPr>
      <w:r w:rsidRPr="00576722">
        <w:rPr>
          <w:b/>
        </w:rPr>
        <w:t>и оценивания результатов обучения</w:t>
      </w:r>
    </w:p>
    <w:p w14:paraId="4218DAEE" w14:textId="77777777" w:rsidR="00B77A2C" w:rsidRPr="00062A68" w:rsidRDefault="00B77A2C" w:rsidP="00B77A2C">
      <w:pPr>
        <w:ind w:firstLine="540"/>
        <w:rPr>
          <w:color w:val="333333"/>
        </w:rPr>
      </w:pPr>
      <w:r w:rsidRPr="00062A68">
        <w:rPr>
          <w:color w:val="333333"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</w:t>
      </w:r>
    </w:p>
    <w:p w14:paraId="4E93B434" w14:textId="77777777" w:rsidR="00B77A2C" w:rsidRPr="00DF5868" w:rsidRDefault="00B77A2C" w:rsidP="00B77A2C">
      <w:pPr>
        <w:ind w:firstLine="540"/>
        <w:rPr>
          <w:b/>
          <w:i/>
        </w:rPr>
      </w:pPr>
    </w:p>
    <w:p w14:paraId="1374FD45" w14:textId="77777777" w:rsidR="00B77A2C" w:rsidRPr="00E828F2" w:rsidRDefault="00B77A2C" w:rsidP="00B77A2C">
      <w:pPr>
        <w:jc w:val="center"/>
        <w:rPr>
          <w:b/>
        </w:rPr>
      </w:pPr>
      <w:r w:rsidRPr="00E828F2">
        <w:rPr>
          <w:b/>
        </w:rPr>
        <w:t>Шкала и критерии оценивания уровня сформированности компетенций в результате</w:t>
      </w:r>
    </w:p>
    <w:p w14:paraId="0A24F365" w14:textId="77777777" w:rsidR="00B77A2C" w:rsidRPr="00E828F2" w:rsidRDefault="00B77A2C" w:rsidP="00B77A2C">
      <w:pPr>
        <w:jc w:val="center"/>
        <w:rPr>
          <w:b/>
        </w:rPr>
      </w:pPr>
      <w:r w:rsidRPr="00E828F2">
        <w:rPr>
          <w:b/>
        </w:rPr>
        <w:t>изучения дисциплины при проведении промежуточной аттестации</w:t>
      </w:r>
    </w:p>
    <w:p w14:paraId="469A2D6D" w14:textId="77777777" w:rsidR="00B77A2C" w:rsidRPr="00E828F2" w:rsidRDefault="00B77A2C" w:rsidP="00B77A2C">
      <w:pPr>
        <w:jc w:val="center"/>
        <w:rPr>
          <w:b/>
        </w:rPr>
      </w:pPr>
      <w:r w:rsidRPr="00E828F2">
        <w:rPr>
          <w:b/>
        </w:rPr>
        <w:t>в форме зачета по результатам текущего контроля</w:t>
      </w:r>
    </w:p>
    <w:p w14:paraId="23CD903B" w14:textId="77777777" w:rsidR="00B77A2C" w:rsidRPr="00E828F2" w:rsidRDefault="00B77A2C" w:rsidP="00B77A2C">
      <w:pPr>
        <w:jc w:val="center"/>
        <w:rPr>
          <w:b/>
        </w:rPr>
      </w:pPr>
      <w:r w:rsidRPr="00E828F2">
        <w:rPr>
          <w:b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B77A2C" w:rsidRPr="00E828F2" w14:paraId="0880B2F7" w14:textId="77777777" w:rsidTr="00D9059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4E9" w14:textId="77777777" w:rsidR="00B77A2C" w:rsidRPr="00E828F2" w:rsidRDefault="00B77A2C" w:rsidP="00D9059D">
            <w:pPr>
              <w:jc w:val="center"/>
              <w:rPr>
                <w:color w:val="333333"/>
                <w:sz w:val="20"/>
              </w:rPr>
            </w:pPr>
            <w:r w:rsidRPr="00E828F2">
              <w:rPr>
                <w:sz w:val="20"/>
              </w:rPr>
              <w:t xml:space="preserve">Средняя </w:t>
            </w:r>
            <w:r w:rsidRPr="00E828F2">
              <w:rPr>
                <w:color w:val="333333"/>
                <w:sz w:val="20"/>
              </w:rPr>
              <w:t>оценка уровня</w:t>
            </w:r>
          </w:p>
          <w:p w14:paraId="781A6170" w14:textId="77777777" w:rsidR="00B77A2C" w:rsidRPr="00E828F2" w:rsidRDefault="00B77A2C" w:rsidP="00D9059D">
            <w:pPr>
              <w:jc w:val="center"/>
              <w:rPr>
                <w:color w:val="333333"/>
                <w:sz w:val="20"/>
              </w:rPr>
            </w:pPr>
            <w:r w:rsidRPr="00E828F2">
              <w:rPr>
                <w:color w:val="333333"/>
                <w:sz w:val="20"/>
              </w:rPr>
              <w:t>сформированности компетенций</w:t>
            </w:r>
          </w:p>
          <w:p w14:paraId="2718FAE1" w14:textId="77777777" w:rsidR="00B77A2C" w:rsidRPr="00E828F2" w:rsidRDefault="00B77A2C" w:rsidP="00D9059D">
            <w:pPr>
              <w:jc w:val="center"/>
              <w:rPr>
                <w:sz w:val="20"/>
              </w:rPr>
            </w:pPr>
            <w:r w:rsidRPr="00E828F2">
              <w:rPr>
                <w:color w:val="333333"/>
                <w:sz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4084" w14:textId="77777777" w:rsidR="00B77A2C" w:rsidRPr="00E828F2" w:rsidRDefault="00B77A2C" w:rsidP="00D9059D">
            <w:pPr>
              <w:jc w:val="center"/>
              <w:rPr>
                <w:sz w:val="20"/>
              </w:rPr>
            </w:pPr>
            <w:r w:rsidRPr="00E828F2">
              <w:rPr>
                <w:sz w:val="20"/>
              </w:rPr>
              <w:t>Оценка</w:t>
            </w:r>
          </w:p>
        </w:tc>
      </w:tr>
      <w:tr w:rsidR="00B77A2C" w:rsidRPr="00E828F2" w14:paraId="42196DD6" w14:textId="77777777" w:rsidTr="00D9059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B3F" w14:textId="77777777" w:rsidR="00B77A2C" w:rsidRPr="00E828F2" w:rsidRDefault="00B77A2C" w:rsidP="00D9059D">
            <w:pPr>
              <w:rPr>
                <w:sz w:val="20"/>
              </w:rPr>
            </w:pPr>
            <w:r w:rsidRPr="00E828F2">
              <w:rPr>
                <w:sz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2E98" w14:textId="77777777" w:rsidR="00B77A2C" w:rsidRPr="00E828F2" w:rsidRDefault="00B77A2C" w:rsidP="00D9059D">
            <w:pPr>
              <w:jc w:val="center"/>
              <w:rPr>
                <w:sz w:val="20"/>
              </w:rPr>
            </w:pPr>
            <w:r w:rsidRPr="00E828F2">
              <w:rPr>
                <w:sz w:val="20"/>
              </w:rPr>
              <w:t>«зачтено»</w:t>
            </w:r>
          </w:p>
        </w:tc>
      </w:tr>
      <w:tr w:rsidR="00B77A2C" w:rsidRPr="00E828F2" w14:paraId="4CABE489" w14:textId="77777777" w:rsidTr="00D9059D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4CE" w14:textId="77777777" w:rsidR="00B77A2C" w:rsidRPr="00E828F2" w:rsidRDefault="00B77A2C" w:rsidP="00D9059D">
            <w:pPr>
              <w:rPr>
                <w:sz w:val="20"/>
              </w:rPr>
            </w:pPr>
            <w:r w:rsidRPr="00E828F2">
              <w:rPr>
                <w:sz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96A" w14:textId="77777777" w:rsidR="00B77A2C" w:rsidRPr="00E828F2" w:rsidRDefault="00B77A2C" w:rsidP="00D9059D">
            <w:pPr>
              <w:jc w:val="center"/>
              <w:rPr>
                <w:sz w:val="20"/>
              </w:rPr>
            </w:pPr>
            <w:r w:rsidRPr="00E828F2">
              <w:rPr>
                <w:sz w:val="20"/>
              </w:rPr>
              <w:t>«не зачтено»</w:t>
            </w:r>
          </w:p>
        </w:tc>
      </w:tr>
    </w:tbl>
    <w:p w14:paraId="796B2B1E" w14:textId="77777777" w:rsidR="00B77A2C" w:rsidRPr="00E828F2" w:rsidRDefault="00B77A2C" w:rsidP="00B77A2C">
      <w:pPr>
        <w:ind w:firstLine="540"/>
        <w:rPr>
          <w:color w:val="333333"/>
        </w:rPr>
      </w:pPr>
    </w:p>
    <w:p w14:paraId="1F620574" w14:textId="77777777" w:rsidR="00B77A2C" w:rsidRPr="00D710A6" w:rsidRDefault="00B77A2C" w:rsidP="00B77A2C">
      <w:pPr>
        <w:ind w:firstLine="540"/>
      </w:pPr>
      <w:r w:rsidRPr="00E828F2">
        <w:rPr>
          <w:color w:val="333333"/>
        </w:rPr>
        <w:t>П</w:t>
      </w:r>
      <w:r w:rsidRPr="00E828F2">
        <w:t>ромежуточная аттестация в форме зачета проводится по результатам дополнительного аттестационного испытания в форме контрольной работы, состоящей из типовых практических задач (три задачи) изучаемого раздела. Промежуточная аттестация в форме зачета с проведением дополнительного аттестационного испытания проходит на последнем в семестре занятии по дисциплине.</w:t>
      </w:r>
    </w:p>
    <w:p w14:paraId="46C54978" w14:textId="77777777" w:rsidR="00BA5A68" w:rsidRDefault="00BA5A68"/>
    <w:sectPr w:rsidR="00BA5A68" w:rsidSect="00F61FBD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51406"/>
    <w:multiLevelType w:val="multilevel"/>
    <w:tmpl w:val="086ECB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 w15:restartNumberingAfterBreak="0">
    <w:nsid w:val="552775ED"/>
    <w:multiLevelType w:val="hybridMultilevel"/>
    <w:tmpl w:val="93E2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234"/>
    <w:multiLevelType w:val="hybridMultilevel"/>
    <w:tmpl w:val="2D32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04"/>
    <w:rsid w:val="0001174F"/>
    <w:rsid w:val="0001354E"/>
    <w:rsid w:val="000225EB"/>
    <w:rsid w:val="00037494"/>
    <w:rsid w:val="0006361C"/>
    <w:rsid w:val="000651A0"/>
    <w:rsid w:val="00080F71"/>
    <w:rsid w:val="00091462"/>
    <w:rsid w:val="00091FBC"/>
    <w:rsid w:val="000A17A6"/>
    <w:rsid w:val="000B7E02"/>
    <w:rsid w:val="000C7F49"/>
    <w:rsid w:val="00101D7A"/>
    <w:rsid w:val="00102555"/>
    <w:rsid w:val="001045C5"/>
    <w:rsid w:val="00122E87"/>
    <w:rsid w:val="00132C1F"/>
    <w:rsid w:val="00133055"/>
    <w:rsid w:val="00145A51"/>
    <w:rsid w:val="0015070F"/>
    <w:rsid w:val="00160405"/>
    <w:rsid w:val="00165E60"/>
    <w:rsid w:val="0018757E"/>
    <w:rsid w:val="0019653A"/>
    <w:rsid w:val="001B37C7"/>
    <w:rsid w:val="001C3F06"/>
    <w:rsid w:val="001C6641"/>
    <w:rsid w:val="001D05D8"/>
    <w:rsid w:val="001E01FB"/>
    <w:rsid w:val="0020087F"/>
    <w:rsid w:val="00214EA8"/>
    <w:rsid w:val="002161F8"/>
    <w:rsid w:val="00235195"/>
    <w:rsid w:val="0023537E"/>
    <w:rsid w:val="00252776"/>
    <w:rsid w:val="00254101"/>
    <w:rsid w:val="00262406"/>
    <w:rsid w:val="00270ADF"/>
    <w:rsid w:val="00277F3C"/>
    <w:rsid w:val="0028388A"/>
    <w:rsid w:val="002866BC"/>
    <w:rsid w:val="0028789C"/>
    <w:rsid w:val="0029716C"/>
    <w:rsid w:val="002A68FB"/>
    <w:rsid w:val="002A79CB"/>
    <w:rsid w:val="002B1CD7"/>
    <w:rsid w:val="002B2E91"/>
    <w:rsid w:val="002B7231"/>
    <w:rsid w:val="002C2021"/>
    <w:rsid w:val="002D0F31"/>
    <w:rsid w:val="002D3D1D"/>
    <w:rsid w:val="002E3A8A"/>
    <w:rsid w:val="002F6762"/>
    <w:rsid w:val="0030165A"/>
    <w:rsid w:val="00343610"/>
    <w:rsid w:val="0036619C"/>
    <w:rsid w:val="0036738B"/>
    <w:rsid w:val="00372823"/>
    <w:rsid w:val="00377CB8"/>
    <w:rsid w:val="003823F3"/>
    <w:rsid w:val="003A1966"/>
    <w:rsid w:val="003A3C7B"/>
    <w:rsid w:val="003A3ED6"/>
    <w:rsid w:val="003B1029"/>
    <w:rsid w:val="003B6AC8"/>
    <w:rsid w:val="003E32DE"/>
    <w:rsid w:val="003F63F1"/>
    <w:rsid w:val="00401C7B"/>
    <w:rsid w:val="004046E3"/>
    <w:rsid w:val="0041339B"/>
    <w:rsid w:val="00445DD2"/>
    <w:rsid w:val="00457B81"/>
    <w:rsid w:val="00480047"/>
    <w:rsid w:val="004813E4"/>
    <w:rsid w:val="00487924"/>
    <w:rsid w:val="00490FA4"/>
    <w:rsid w:val="00492A8B"/>
    <w:rsid w:val="00495DA9"/>
    <w:rsid w:val="004A456F"/>
    <w:rsid w:val="004B02AD"/>
    <w:rsid w:val="004B143C"/>
    <w:rsid w:val="004B3701"/>
    <w:rsid w:val="004C37BD"/>
    <w:rsid w:val="004E599F"/>
    <w:rsid w:val="005034D7"/>
    <w:rsid w:val="0050643C"/>
    <w:rsid w:val="00513392"/>
    <w:rsid w:val="005302C1"/>
    <w:rsid w:val="005303F4"/>
    <w:rsid w:val="00550AEE"/>
    <w:rsid w:val="00560BFC"/>
    <w:rsid w:val="00586AE4"/>
    <w:rsid w:val="00591318"/>
    <w:rsid w:val="005B33A9"/>
    <w:rsid w:val="005B33C8"/>
    <w:rsid w:val="005E4669"/>
    <w:rsid w:val="005F23FB"/>
    <w:rsid w:val="00606E4F"/>
    <w:rsid w:val="00657577"/>
    <w:rsid w:val="00665C1C"/>
    <w:rsid w:val="00666E7B"/>
    <w:rsid w:val="00670B17"/>
    <w:rsid w:val="00671D02"/>
    <w:rsid w:val="00684FFC"/>
    <w:rsid w:val="00685A37"/>
    <w:rsid w:val="006A5AD9"/>
    <w:rsid w:val="006A7060"/>
    <w:rsid w:val="006B3E93"/>
    <w:rsid w:val="006D315D"/>
    <w:rsid w:val="006D77BA"/>
    <w:rsid w:val="006E170C"/>
    <w:rsid w:val="006E4E20"/>
    <w:rsid w:val="006E6C4E"/>
    <w:rsid w:val="006F1135"/>
    <w:rsid w:val="006F21C0"/>
    <w:rsid w:val="006F4DAE"/>
    <w:rsid w:val="00713186"/>
    <w:rsid w:val="00714D16"/>
    <w:rsid w:val="0073194C"/>
    <w:rsid w:val="00735DD3"/>
    <w:rsid w:val="0073600C"/>
    <w:rsid w:val="00742B91"/>
    <w:rsid w:val="00754592"/>
    <w:rsid w:val="00761AAE"/>
    <w:rsid w:val="0077043E"/>
    <w:rsid w:val="00772C9B"/>
    <w:rsid w:val="007817A8"/>
    <w:rsid w:val="00784856"/>
    <w:rsid w:val="00784C44"/>
    <w:rsid w:val="007A32C3"/>
    <w:rsid w:val="007A34B2"/>
    <w:rsid w:val="007A5221"/>
    <w:rsid w:val="007C3204"/>
    <w:rsid w:val="00824A18"/>
    <w:rsid w:val="00835043"/>
    <w:rsid w:val="00845E38"/>
    <w:rsid w:val="00860F49"/>
    <w:rsid w:val="00866003"/>
    <w:rsid w:val="00881D1D"/>
    <w:rsid w:val="00884235"/>
    <w:rsid w:val="00890E71"/>
    <w:rsid w:val="00893F98"/>
    <w:rsid w:val="008A472C"/>
    <w:rsid w:val="008B0853"/>
    <w:rsid w:val="008B1EF2"/>
    <w:rsid w:val="008B67FA"/>
    <w:rsid w:val="008D47BA"/>
    <w:rsid w:val="008D7940"/>
    <w:rsid w:val="008F05D8"/>
    <w:rsid w:val="00907BE2"/>
    <w:rsid w:val="0095408C"/>
    <w:rsid w:val="00956186"/>
    <w:rsid w:val="00960863"/>
    <w:rsid w:val="00961D95"/>
    <w:rsid w:val="00962E1E"/>
    <w:rsid w:val="00976E80"/>
    <w:rsid w:val="00980692"/>
    <w:rsid w:val="009A1478"/>
    <w:rsid w:val="009A48CC"/>
    <w:rsid w:val="009B0D33"/>
    <w:rsid w:val="009B0EED"/>
    <w:rsid w:val="009C5C12"/>
    <w:rsid w:val="009D5567"/>
    <w:rsid w:val="009F23D8"/>
    <w:rsid w:val="009F7515"/>
    <w:rsid w:val="00A15B53"/>
    <w:rsid w:val="00A24E68"/>
    <w:rsid w:val="00A263C7"/>
    <w:rsid w:val="00A60F1A"/>
    <w:rsid w:val="00A64FDC"/>
    <w:rsid w:val="00A678F8"/>
    <w:rsid w:val="00A73857"/>
    <w:rsid w:val="00A85BB0"/>
    <w:rsid w:val="00A92809"/>
    <w:rsid w:val="00AA25A2"/>
    <w:rsid w:val="00AF4B51"/>
    <w:rsid w:val="00B14150"/>
    <w:rsid w:val="00B55853"/>
    <w:rsid w:val="00B570DD"/>
    <w:rsid w:val="00B77A2C"/>
    <w:rsid w:val="00B83EE5"/>
    <w:rsid w:val="00BA4120"/>
    <w:rsid w:val="00BA5A68"/>
    <w:rsid w:val="00BB688B"/>
    <w:rsid w:val="00BC139C"/>
    <w:rsid w:val="00BD23F9"/>
    <w:rsid w:val="00BE23C9"/>
    <w:rsid w:val="00BF11ED"/>
    <w:rsid w:val="00C05127"/>
    <w:rsid w:val="00C071E7"/>
    <w:rsid w:val="00C207F8"/>
    <w:rsid w:val="00C326C1"/>
    <w:rsid w:val="00C4385E"/>
    <w:rsid w:val="00C45D4A"/>
    <w:rsid w:val="00C50ED1"/>
    <w:rsid w:val="00C51952"/>
    <w:rsid w:val="00C66E6F"/>
    <w:rsid w:val="00C76A8F"/>
    <w:rsid w:val="00C76D92"/>
    <w:rsid w:val="00C81D4F"/>
    <w:rsid w:val="00C9184D"/>
    <w:rsid w:val="00C92585"/>
    <w:rsid w:val="00CA2F3E"/>
    <w:rsid w:val="00CB67EB"/>
    <w:rsid w:val="00CC6BB0"/>
    <w:rsid w:val="00D03530"/>
    <w:rsid w:val="00D169A4"/>
    <w:rsid w:val="00D2506C"/>
    <w:rsid w:val="00D34BF3"/>
    <w:rsid w:val="00D36F4F"/>
    <w:rsid w:val="00D501C8"/>
    <w:rsid w:val="00D527E3"/>
    <w:rsid w:val="00D543FF"/>
    <w:rsid w:val="00D57B65"/>
    <w:rsid w:val="00D65A3D"/>
    <w:rsid w:val="00D75C51"/>
    <w:rsid w:val="00D77143"/>
    <w:rsid w:val="00D777DF"/>
    <w:rsid w:val="00D8402C"/>
    <w:rsid w:val="00D94CD2"/>
    <w:rsid w:val="00D96988"/>
    <w:rsid w:val="00DD166B"/>
    <w:rsid w:val="00DD2831"/>
    <w:rsid w:val="00DF3B6F"/>
    <w:rsid w:val="00E153C3"/>
    <w:rsid w:val="00E21FC3"/>
    <w:rsid w:val="00E3475C"/>
    <w:rsid w:val="00E348B3"/>
    <w:rsid w:val="00E41B0A"/>
    <w:rsid w:val="00E44DE3"/>
    <w:rsid w:val="00E53596"/>
    <w:rsid w:val="00E9491F"/>
    <w:rsid w:val="00EA1125"/>
    <w:rsid w:val="00EA16A1"/>
    <w:rsid w:val="00EA3B5E"/>
    <w:rsid w:val="00EC1404"/>
    <w:rsid w:val="00EC1B2D"/>
    <w:rsid w:val="00ED2DCE"/>
    <w:rsid w:val="00EE079F"/>
    <w:rsid w:val="00EF64B9"/>
    <w:rsid w:val="00F14FC1"/>
    <w:rsid w:val="00F179DC"/>
    <w:rsid w:val="00F41839"/>
    <w:rsid w:val="00F61FBD"/>
    <w:rsid w:val="00F70A28"/>
    <w:rsid w:val="00F70FD5"/>
    <w:rsid w:val="00F8766D"/>
    <w:rsid w:val="00FB2210"/>
    <w:rsid w:val="00FD4EBF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37B84"/>
  <w15:docId w15:val="{519B76BF-BFD3-4FC4-9CFE-526B59B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3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aliases w:val="Знак Знак4"/>
    <w:link w:val="aa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b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0"/>
    <w:link w:val="ad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Title"/>
    <w:basedOn w:val="a0"/>
    <w:link w:val="af"/>
    <w:uiPriority w:val="10"/>
    <w:qFormat/>
    <w:rsid w:val="007C3204"/>
    <w:pPr>
      <w:jc w:val="center"/>
    </w:pPr>
    <w:rPr>
      <w:sz w:val="28"/>
      <w:szCs w:val="28"/>
    </w:rPr>
  </w:style>
  <w:style w:type="character" w:customStyle="1" w:styleId="af">
    <w:name w:val="Заголовок Знак"/>
    <w:link w:val="ae"/>
    <w:uiPriority w:val="10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1">
    <w:name w:val="Основной текст с отступом Знак"/>
    <w:link w:val="af0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aliases w:val="Тема,Список - нумерованный абзац"/>
    <w:basedOn w:val="a0"/>
    <w:link w:val="af3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4">
    <w:name w:val="Body Text"/>
    <w:basedOn w:val="a0"/>
    <w:link w:val="af5"/>
    <w:uiPriority w:val="99"/>
    <w:rsid w:val="007C3204"/>
    <w:pPr>
      <w:spacing w:after="120"/>
    </w:pPr>
  </w:style>
  <w:style w:type="character" w:customStyle="1" w:styleId="af5">
    <w:name w:val="Основной текст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4"/>
    <w:link w:val="af7"/>
    <w:uiPriority w:val="99"/>
    <w:rsid w:val="007C3204"/>
    <w:pPr>
      <w:ind w:firstLine="210"/>
    </w:pPr>
  </w:style>
  <w:style w:type="character" w:customStyle="1" w:styleId="af7">
    <w:name w:val="Красная строка Знак"/>
    <w:link w:val="af6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0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9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a">
    <w:name w:val="Plain Text"/>
    <w:basedOn w:val="a0"/>
    <w:link w:val="afb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c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d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e">
    <w:name w:val="ударение"/>
    <w:basedOn w:val="a1"/>
    <w:uiPriority w:val="99"/>
    <w:rsid w:val="007C3204"/>
  </w:style>
  <w:style w:type="character" w:styleId="aff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0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0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4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5">
    <w:name w:val="footnote text"/>
    <w:basedOn w:val="a0"/>
    <w:link w:val="aff6"/>
    <w:uiPriority w:val="99"/>
    <w:semiHidden/>
    <w:rsid w:val="007C3204"/>
    <w:rPr>
      <w:sz w:val="20"/>
      <w:szCs w:val="20"/>
    </w:rPr>
  </w:style>
  <w:style w:type="character" w:customStyle="1" w:styleId="aff6">
    <w:name w:val="Текст сноски Знак"/>
    <w:link w:val="aff5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7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b-serp-urlitem">
    <w:name w:val="b-serp-url__item"/>
    <w:rsid w:val="00E348B3"/>
  </w:style>
  <w:style w:type="character" w:customStyle="1" w:styleId="bigtext">
    <w:name w:val="bigtext"/>
    <w:rsid w:val="00C51952"/>
  </w:style>
  <w:style w:type="character" w:styleId="aff8">
    <w:name w:val="FollowedHyperlink"/>
    <w:uiPriority w:val="99"/>
    <w:semiHidden/>
    <w:unhideWhenUsed/>
    <w:rsid w:val="00F61FBD"/>
    <w:rPr>
      <w:color w:val="800080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F61FBD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D9698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">
    <w:name w:val="Normal Знак"/>
    <w:locked/>
    <w:rsid w:val="00B77A2C"/>
    <w:rPr>
      <w:rFonts w:ascii="Times New Roman" w:hAnsi="Times New Roman"/>
      <w:snapToGrid w:val="0"/>
      <w:sz w:val="20"/>
      <w:lang w:val="x-none" w:eastAsia="ru-RU"/>
    </w:rPr>
  </w:style>
  <w:style w:type="character" w:customStyle="1" w:styleId="object">
    <w:name w:val="object"/>
    <w:uiPriority w:val="99"/>
    <w:rsid w:val="00B77A2C"/>
  </w:style>
  <w:style w:type="paragraph" w:customStyle="1" w:styleId="Default">
    <w:name w:val="Default"/>
    <w:rsid w:val="00B77A2C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9">
    <w:name w:val="No Spacing"/>
    <w:uiPriority w:val="1"/>
    <w:rsid w:val="00B77A2C"/>
    <w:rPr>
      <w:rFonts w:eastAsia="Times New Roman"/>
      <w:sz w:val="22"/>
      <w:szCs w:val="22"/>
      <w:lang w:eastAsia="en-US"/>
    </w:rPr>
  </w:style>
  <w:style w:type="character" w:customStyle="1" w:styleId="s1">
    <w:name w:val="s1"/>
    <w:rsid w:val="00B77A2C"/>
  </w:style>
  <w:style w:type="paragraph" w:customStyle="1" w:styleId="p1">
    <w:name w:val="p1"/>
    <w:basedOn w:val="a0"/>
    <w:rsid w:val="00B77A2C"/>
    <w:pPr>
      <w:spacing w:before="100" w:beforeAutospacing="1" w:after="100" w:afterAutospacing="1"/>
    </w:pPr>
  </w:style>
  <w:style w:type="paragraph" w:customStyle="1" w:styleId="affa">
    <w:name w:val="Обычный (веб)"/>
    <w:basedOn w:val="a0"/>
    <w:uiPriority w:val="99"/>
    <w:rsid w:val="00B77A2C"/>
    <w:pPr>
      <w:spacing w:before="100" w:beforeAutospacing="1" w:after="100" w:afterAutospacing="1"/>
    </w:pPr>
    <w:rPr>
      <w:rFonts w:eastAsia="SimSun"/>
    </w:rPr>
  </w:style>
  <w:style w:type="character" w:customStyle="1" w:styleId="s2">
    <w:name w:val="s2"/>
    <w:rsid w:val="00B77A2C"/>
  </w:style>
  <w:style w:type="paragraph" w:customStyle="1" w:styleId="p3">
    <w:name w:val="p3"/>
    <w:basedOn w:val="a0"/>
    <w:rsid w:val="00B77A2C"/>
    <w:pPr>
      <w:spacing w:before="100" w:beforeAutospacing="1" w:after="100" w:afterAutospacing="1"/>
    </w:pPr>
  </w:style>
  <w:style w:type="paragraph" w:customStyle="1" w:styleId="p12">
    <w:name w:val="p12"/>
    <w:basedOn w:val="a0"/>
    <w:rsid w:val="00B77A2C"/>
    <w:pPr>
      <w:spacing w:before="100" w:beforeAutospacing="1" w:after="100" w:afterAutospacing="1"/>
    </w:pPr>
  </w:style>
  <w:style w:type="character" w:customStyle="1" w:styleId="FontStyle44">
    <w:name w:val="Font Style44"/>
    <w:uiPriority w:val="99"/>
    <w:rsid w:val="00B77A2C"/>
    <w:rPr>
      <w:rFonts w:ascii="Times New Roman" w:hAnsi="Times New Roman"/>
      <w:sz w:val="18"/>
    </w:rPr>
  </w:style>
  <w:style w:type="paragraph" w:customStyle="1" w:styleId="aa">
    <w:name w:val="Стиль"/>
    <w:link w:val="a9"/>
    <w:uiPriority w:val="99"/>
    <w:rsid w:val="00B77A2C"/>
    <w:pPr>
      <w:spacing w:after="160" w:line="264" w:lineRule="auto"/>
    </w:pPr>
    <w:rPr>
      <w:color w:val="0000FF"/>
      <w:u w:val="single"/>
    </w:rPr>
  </w:style>
  <w:style w:type="character" w:customStyle="1" w:styleId="210pt">
    <w:name w:val="Основной текст (2) + 10 pt"/>
    <w:rsid w:val="00B77A2C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styleId="9">
    <w:name w:val="toc 9"/>
    <w:basedOn w:val="a0"/>
    <w:next w:val="a0"/>
    <w:link w:val="90"/>
    <w:uiPriority w:val="39"/>
    <w:rsid w:val="00B77A2C"/>
    <w:pPr>
      <w:spacing w:after="160" w:line="264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locked/>
    <w:rsid w:val="00B77A2C"/>
    <w:rPr>
      <w:rFonts w:ascii="XO Thames" w:eastAsia="Times New Roman" w:hAnsi="XO Thames"/>
      <w:color w:val="000000"/>
      <w:sz w:val="28"/>
    </w:rPr>
  </w:style>
  <w:style w:type="character" w:customStyle="1" w:styleId="af3">
    <w:name w:val="Абзац списка Знак"/>
    <w:aliases w:val="Тема Знак,Список - нумерованный абзац Знак"/>
    <w:link w:val="af2"/>
    <w:uiPriority w:val="99"/>
    <w:locked/>
    <w:rsid w:val="00B77A2C"/>
    <w:rPr>
      <w:rFonts w:ascii="Times New Roman" w:hAnsi="Times New Roman"/>
      <w:sz w:val="22"/>
      <w:szCs w:val="22"/>
      <w:lang w:eastAsia="en-US"/>
    </w:rPr>
  </w:style>
  <w:style w:type="character" w:customStyle="1" w:styleId="BodyTextIndentChar2">
    <w:name w:val="Body Text Indent Char2"/>
    <w:locked/>
    <w:rsid w:val="00B77A2C"/>
    <w:rPr>
      <w:rFonts w:ascii="Times New Roman" w:hAnsi="Times New Roman"/>
      <w:color w:val="000000"/>
      <w:sz w:val="24"/>
      <w:shd w:val="clear" w:color="auto" w:fill="FFFFFF"/>
      <w:lang w:val="x-none" w:eastAsia="ar-SA" w:bidi="ar-SA"/>
    </w:rPr>
  </w:style>
  <w:style w:type="paragraph" w:customStyle="1" w:styleId="affb">
    <w:name w:val="Текст в заданном формате"/>
    <w:basedOn w:val="a0"/>
    <w:rsid w:val="00B77A2C"/>
    <w:pPr>
      <w:widowControl w:val="0"/>
      <w:suppressAutoHyphens/>
    </w:pPr>
    <w:rPr>
      <w:rFonts w:cs="Courier New"/>
      <w:sz w:val="20"/>
      <w:szCs w:val="20"/>
      <w:lang w:eastAsia="hi-IN" w:bidi="hi-IN"/>
    </w:rPr>
  </w:style>
  <w:style w:type="paragraph" w:customStyle="1" w:styleId="211">
    <w:name w:val="Основной текст (2)1"/>
    <w:basedOn w:val="a0"/>
    <w:link w:val="27"/>
    <w:uiPriority w:val="99"/>
    <w:rsid w:val="00B77A2C"/>
    <w:pPr>
      <w:shd w:val="clear" w:color="auto" w:fill="FFFFFF"/>
      <w:suppressAutoHyphens/>
      <w:spacing w:line="240" w:lineRule="atLeast"/>
    </w:pPr>
    <w:rPr>
      <w:rFonts w:eastAsia="Arial Unicode MS"/>
      <w:sz w:val="22"/>
      <w:szCs w:val="22"/>
      <w:lang w:eastAsia="ar-SA"/>
    </w:rPr>
  </w:style>
  <w:style w:type="character" w:customStyle="1" w:styleId="27">
    <w:name w:val="Основной текст (2)_"/>
    <w:link w:val="211"/>
    <w:locked/>
    <w:rsid w:val="00B77A2C"/>
    <w:rPr>
      <w:rFonts w:ascii="Times New Roman" w:eastAsia="Arial Unicode MS" w:hAnsi="Times New Roman"/>
      <w:sz w:val="22"/>
      <w:szCs w:val="22"/>
      <w:shd w:val="clear" w:color="auto" w:fill="FFFFFF"/>
      <w:lang w:eastAsia="ar-SA"/>
    </w:rPr>
  </w:style>
  <w:style w:type="character" w:customStyle="1" w:styleId="Hyperlink0">
    <w:name w:val="Hyperlink.0"/>
    <w:rsid w:val="00B77A2C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hyperlink" Target="http://dcnti.krw.rzd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42/30052" TargetMode="External"/><Relationship Id="rId12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42/225479/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znanium.com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E813-A0C9-6249-8B88-22E9D521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6300</Words>
  <Characters>47335</Characters>
  <Application>Microsoft Office Word</Application>
  <DocSecurity>0</DocSecurity>
  <Lines>2366</Lines>
  <Paragraphs>1308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52327</CharactersWithSpaces>
  <SharedDoc>false</SharedDoc>
  <HLinks>
    <vt:vector size="78" baseType="variant">
      <vt:variant>
        <vt:i4>4980736</vt:i4>
      </vt:variant>
      <vt:variant>
        <vt:i4>36</vt:i4>
      </vt:variant>
      <vt:variant>
        <vt:i4>0</vt:i4>
      </vt:variant>
      <vt:variant>
        <vt:i4>5</vt:i4>
      </vt:variant>
      <vt:variant>
        <vt:lpwstr>http://irbis.krsk.irgups.ru/</vt:lpwstr>
      </vt:variant>
      <vt:variant>
        <vt:lpwstr/>
      </vt:variant>
      <vt:variant>
        <vt:i4>4325398</vt:i4>
      </vt:variant>
      <vt:variant>
        <vt:i4>33</vt:i4>
      </vt:variant>
      <vt:variant>
        <vt:i4>0</vt:i4>
      </vt:variant>
      <vt:variant>
        <vt:i4>5</vt:i4>
      </vt:variant>
      <vt:variant>
        <vt:lpwstr>http://dcnti.krw.rzd/</vt:lpwstr>
      </vt:variant>
      <vt:variant>
        <vt:lpwstr/>
      </vt:variant>
      <vt:variant>
        <vt:i4>6291569</vt:i4>
      </vt:variant>
      <vt:variant>
        <vt:i4>30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2293878</vt:i4>
      </vt:variant>
      <vt:variant>
        <vt:i4>21</vt:i4>
      </vt:variant>
      <vt:variant>
        <vt:i4>0</vt:i4>
      </vt:variant>
      <vt:variant>
        <vt:i4>5</vt:i4>
      </vt:variant>
      <vt:variant>
        <vt:lpwstr>http://new.znanium.com/</vt:lpwstr>
      </vt:variant>
      <vt:variant>
        <vt:lpwstr/>
      </vt:variant>
      <vt:variant>
        <vt:i4>8126515</vt:i4>
      </vt:variant>
      <vt:variant>
        <vt:i4>18</vt:i4>
      </vt:variant>
      <vt:variant>
        <vt:i4>0</vt:i4>
      </vt:variant>
      <vt:variant>
        <vt:i4>5</vt:i4>
      </vt:variant>
      <vt:variant>
        <vt:lpwstr>http://umczdt.ru/books/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http://irbis.krsk.irgups.ru/cgi-bin/irbis64r_opak81/cgiirbis_64.exe?&amp;C21COM=2&amp;I21DBN=IBIS&amp;P21DBN=IBIS&amp;Image_file_name=%5CFul%5C2307.pdf&amp;IMAGE_FILE_DOWNLOAD=1</vt:lpwstr>
      </vt:variant>
      <vt:variant>
        <vt:lpwstr/>
      </vt:variant>
      <vt:variant>
        <vt:i4>1638418</vt:i4>
      </vt:variant>
      <vt:variant>
        <vt:i4>12</vt:i4>
      </vt:variant>
      <vt:variant>
        <vt:i4>0</vt:i4>
      </vt:variant>
      <vt:variant>
        <vt:i4>5</vt:i4>
      </vt:variant>
      <vt:variant>
        <vt:lpwstr>http://irbis.krsk.irgups.ru/cgi-bin/irbis64r_opak81/cgiirbis_64.exe?&amp;C21COM=2&amp;I21DBN=IBIS&amp;P21DBN=IBIS&amp;Image_file_name=%5CFul%5C2209.pdf&amp;IMAGE_FILE_DOWNLOAD=1</vt:lpwstr>
      </vt:variant>
      <vt:variant>
        <vt:lpwstr/>
      </vt:variant>
      <vt:variant>
        <vt:i4>655369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https://e.lanbook.com/book/111739</vt:lpwstr>
      </vt:variant>
      <vt:variant>
        <vt:lpwstr/>
      </vt:variant>
      <vt:variant>
        <vt:i4>1245218</vt:i4>
      </vt:variant>
      <vt:variant>
        <vt:i4>6</vt:i4>
      </vt:variant>
      <vt:variant>
        <vt:i4>0</vt:i4>
      </vt:variant>
      <vt:variant>
        <vt:i4>5</vt:i4>
      </vt:variant>
      <vt:variant>
        <vt:lpwstr>http://irbis.krsk.irgups.ru/cgi-bin/irbis64r_opak81/cgiirbis_64.exe?&amp;C21COM=2&amp;I21DBN=IBIS&amp;P21DBN=IBIS&amp;Image_file_name=%5CFul%5C632_bem.pdf&amp;IMAGE_FILE_DOWNLOAD=1</vt:lpwstr>
      </vt:variant>
      <vt:variant>
        <vt:lpwstr/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https://e.lanbook.com/book/3959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http://umczdt.ru/books/42/225479/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Елена Анатольевна</cp:lastModifiedBy>
  <cp:revision>10</cp:revision>
  <cp:lastPrinted>2019-11-12T11:46:00Z</cp:lastPrinted>
  <dcterms:created xsi:type="dcterms:W3CDTF">2023-08-10T03:54:00Z</dcterms:created>
  <dcterms:modified xsi:type="dcterms:W3CDTF">2023-08-15T02:00:00Z</dcterms:modified>
</cp:coreProperties>
</file>