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0A291" w14:textId="77777777" w:rsidR="005B4345" w:rsidRDefault="005B4345" w:rsidP="005B4345">
      <w:pPr>
        <w:jc w:val="center"/>
      </w:pPr>
      <w:r>
        <w:t>ФЕДЕРАЛЬНОЕ АГЕНТСТВО ЖЕЛЕЗНОДОРОЖНОГО ТРАНСПОРТА</w:t>
      </w:r>
    </w:p>
    <w:p w14:paraId="30F984D8" w14:textId="77777777" w:rsidR="005B4345" w:rsidRDefault="005B4345" w:rsidP="005B4345">
      <w:pPr>
        <w:jc w:val="center"/>
        <w:rPr>
          <w:sz w:val="16"/>
          <w:szCs w:val="16"/>
        </w:rPr>
      </w:pPr>
    </w:p>
    <w:p w14:paraId="6F6A2929" w14:textId="77777777" w:rsidR="005B4345" w:rsidRDefault="005B4345" w:rsidP="005B4345">
      <w:pPr>
        <w:widowControl w:val="0"/>
        <w:autoSpaceDE w:val="0"/>
        <w:autoSpaceDN w:val="0"/>
        <w:adjustRightInd w:val="0"/>
        <w:spacing w:line="247" w:lineRule="exact"/>
        <w:ind w:right="15"/>
        <w:jc w:val="center"/>
        <w:rPr>
          <w:color w:val="000000"/>
        </w:rPr>
      </w:pPr>
      <w:r>
        <w:rPr>
          <w:color w:val="000000"/>
        </w:rPr>
        <w:t>Федеральное государственное бюджетное образовательное учреждение</w:t>
      </w:r>
    </w:p>
    <w:p w14:paraId="56B9E9CD" w14:textId="77777777" w:rsidR="005B4345" w:rsidRDefault="005B4345" w:rsidP="005B4345">
      <w:pPr>
        <w:widowControl w:val="0"/>
        <w:autoSpaceDE w:val="0"/>
        <w:autoSpaceDN w:val="0"/>
        <w:adjustRightInd w:val="0"/>
        <w:spacing w:line="247" w:lineRule="exact"/>
        <w:ind w:right="15"/>
        <w:jc w:val="center"/>
        <w:rPr>
          <w:color w:val="000000"/>
        </w:rPr>
      </w:pPr>
      <w:r>
        <w:rPr>
          <w:color w:val="000000"/>
        </w:rPr>
        <w:t>высшего образования</w:t>
      </w:r>
    </w:p>
    <w:p w14:paraId="354B4A7F" w14:textId="77777777" w:rsidR="005B4345" w:rsidRDefault="005B4345" w:rsidP="005B4345">
      <w:pPr>
        <w:widowControl w:val="0"/>
        <w:autoSpaceDE w:val="0"/>
        <w:autoSpaceDN w:val="0"/>
        <w:adjustRightInd w:val="0"/>
        <w:spacing w:line="247" w:lineRule="exact"/>
        <w:ind w:right="15"/>
        <w:jc w:val="center"/>
        <w:rPr>
          <w:color w:val="000000"/>
        </w:rPr>
      </w:pPr>
      <w:r>
        <w:rPr>
          <w:bCs/>
          <w:color w:val="000000"/>
        </w:rPr>
        <w:t>«Иркутский государственный университет путей сообщения»</w:t>
      </w:r>
    </w:p>
    <w:p w14:paraId="2475A8A1" w14:textId="77777777" w:rsidR="005B4345" w:rsidRDefault="005B4345" w:rsidP="005B4345">
      <w:pPr>
        <w:widowControl w:val="0"/>
        <w:autoSpaceDE w:val="0"/>
        <w:autoSpaceDN w:val="0"/>
        <w:adjustRightInd w:val="0"/>
        <w:spacing w:line="247" w:lineRule="exact"/>
        <w:ind w:right="15"/>
        <w:jc w:val="center"/>
        <w:rPr>
          <w:b/>
          <w:color w:val="000000"/>
        </w:rPr>
      </w:pPr>
      <w:r>
        <w:rPr>
          <w:b/>
          <w:color w:val="000000"/>
        </w:rPr>
        <w:t xml:space="preserve">Красноярский институт железнодорожного транспорта </w:t>
      </w:r>
    </w:p>
    <w:p w14:paraId="50D2EEB2" w14:textId="77777777" w:rsidR="005B4345" w:rsidRDefault="005B4345" w:rsidP="005B4345">
      <w:pPr>
        <w:widowControl w:val="0"/>
        <w:autoSpaceDE w:val="0"/>
        <w:autoSpaceDN w:val="0"/>
        <w:adjustRightInd w:val="0"/>
        <w:spacing w:line="247" w:lineRule="exact"/>
        <w:ind w:right="15"/>
        <w:jc w:val="center"/>
        <w:rPr>
          <w:color w:val="000000"/>
        </w:rPr>
      </w:pPr>
      <w:r>
        <w:rPr>
          <w:color w:val="000000"/>
        </w:rPr>
        <w:t>– филиал Федерального государственного бюджетного образовательного учреждения</w:t>
      </w:r>
    </w:p>
    <w:p w14:paraId="471C0412" w14:textId="77777777" w:rsidR="005B4345" w:rsidRDefault="005B4345" w:rsidP="005B4345">
      <w:pPr>
        <w:jc w:val="center"/>
        <w:rPr>
          <w:color w:val="000000"/>
        </w:rPr>
      </w:pPr>
      <w:r>
        <w:rPr>
          <w:color w:val="000000"/>
        </w:rPr>
        <w:t>высшего образования «Иркутский государственный университет путей сообщения»</w:t>
      </w:r>
    </w:p>
    <w:p w14:paraId="18D5057A" w14:textId="77777777" w:rsidR="005B4345" w:rsidRDefault="005B4345" w:rsidP="005B4345">
      <w:pPr>
        <w:widowControl w:val="0"/>
        <w:suppressAutoHyphens/>
        <w:autoSpaceDE w:val="0"/>
        <w:ind w:right="-143"/>
        <w:jc w:val="center"/>
        <w:rPr>
          <w:rFonts w:ascii="Times New Roman CYR" w:hAnsi="Times New Roman CYR" w:cs="Times New Roman CYR"/>
          <w:lang w:eastAsia="hi-IN" w:bidi="hi-IN"/>
        </w:rP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14:paraId="3F3FD21E" w14:textId="77777777" w:rsidR="005B4345" w:rsidRDefault="005B4345" w:rsidP="005B4345">
      <w:pPr>
        <w:ind w:firstLine="6237"/>
        <w:jc w:val="both"/>
      </w:pPr>
    </w:p>
    <w:p w14:paraId="0E6C969A" w14:textId="77777777" w:rsidR="005B4345" w:rsidRDefault="005B4345" w:rsidP="005B4345">
      <w:pPr>
        <w:ind w:firstLine="6237"/>
        <w:jc w:val="both"/>
      </w:pPr>
      <w:r>
        <w:t>УТВЕРЖДЕНА</w:t>
      </w:r>
    </w:p>
    <w:p w14:paraId="76DA5348" w14:textId="77777777" w:rsidR="005B4345" w:rsidRDefault="005B4345" w:rsidP="005B4345">
      <w:pPr>
        <w:ind w:firstLine="6237"/>
        <w:jc w:val="both"/>
      </w:pPr>
      <w:r>
        <w:t>приказ ректора</w:t>
      </w:r>
    </w:p>
    <w:p w14:paraId="64EC5084" w14:textId="7B0506D2" w:rsidR="005B4345" w:rsidRPr="00CC404C" w:rsidRDefault="00CC404C" w:rsidP="00CC404C">
      <w:pPr>
        <w:ind w:firstLine="6237"/>
        <w:jc w:val="both"/>
      </w:pPr>
      <w:r>
        <w:t>от «07» июня 2021г. № 80</w:t>
      </w:r>
    </w:p>
    <w:p w14:paraId="7BB6AF94" w14:textId="041E2845" w:rsidR="00DD2831" w:rsidRPr="00703688" w:rsidRDefault="00F66126" w:rsidP="007C5A5F">
      <w:pPr>
        <w:jc w:val="center"/>
        <w:rPr>
          <w:b/>
          <w:bCs/>
          <w:iCs/>
          <w:sz w:val="32"/>
          <w:szCs w:val="32"/>
        </w:rPr>
      </w:pPr>
      <w:r w:rsidRPr="00F66126">
        <w:rPr>
          <w:b/>
          <w:bCs/>
          <w:iCs/>
          <w:sz w:val="32"/>
          <w:szCs w:val="32"/>
        </w:rPr>
        <w:t>Б1.</w:t>
      </w:r>
      <w:r w:rsidR="00703688">
        <w:rPr>
          <w:b/>
          <w:bCs/>
          <w:iCs/>
          <w:sz w:val="32"/>
          <w:szCs w:val="32"/>
        </w:rPr>
        <w:t>В</w:t>
      </w:r>
      <w:r w:rsidRPr="00F66126">
        <w:rPr>
          <w:b/>
          <w:bCs/>
          <w:iCs/>
          <w:sz w:val="32"/>
          <w:szCs w:val="32"/>
        </w:rPr>
        <w:t>.</w:t>
      </w:r>
      <w:r w:rsidR="00703688">
        <w:rPr>
          <w:b/>
          <w:bCs/>
          <w:iCs/>
          <w:sz w:val="32"/>
          <w:szCs w:val="32"/>
        </w:rPr>
        <w:t>ДВ.03.02</w:t>
      </w:r>
      <w:r w:rsidR="00715E1A">
        <w:rPr>
          <w:b/>
          <w:bCs/>
          <w:iCs/>
          <w:sz w:val="32"/>
          <w:szCs w:val="32"/>
        </w:rPr>
        <w:t xml:space="preserve"> </w:t>
      </w:r>
      <w:r w:rsidR="00703688" w:rsidRPr="00703688">
        <w:rPr>
          <w:b/>
          <w:bCs/>
          <w:iCs/>
          <w:sz w:val="32"/>
          <w:szCs w:val="32"/>
        </w:rPr>
        <w:t>Управ</w:t>
      </w:r>
      <w:r w:rsidR="00703688">
        <w:rPr>
          <w:b/>
          <w:bCs/>
          <w:iCs/>
          <w:sz w:val="32"/>
          <w:szCs w:val="32"/>
        </w:rPr>
        <w:t>ление техническим обслуживанием</w:t>
      </w:r>
      <w:r w:rsidR="00703688" w:rsidRPr="00703688">
        <w:rPr>
          <w:b/>
          <w:bCs/>
          <w:iCs/>
          <w:sz w:val="32"/>
          <w:szCs w:val="32"/>
        </w:rPr>
        <w:t xml:space="preserve"> железнодорожного пути скоростных и особо </w:t>
      </w:r>
      <w:proofErr w:type="spellStart"/>
      <w:r w:rsidR="00703688" w:rsidRPr="00703688">
        <w:rPr>
          <w:b/>
          <w:bCs/>
          <w:iCs/>
          <w:sz w:val="32"/>
          <w:szCs w:val="32"/>
        </w:rPr>
        <w:t>грузонапр</w:t>
      </w:r>
      <w:bookmarkStart w:id="0" w:name="_GoBack"/>
      <w:bookmarkEnd w:id="0"/>
      <w:r w:rsidR="00703688" w:rsidRPr="00703688">
        <w:rPr>
          <w:b/>
          <w:bCs/>
          <w:iCs/>
          <w:sz w:val="32"/>
          <w:szCs w:val="32"/>
        </w:rPr>
        <w:t>яженных</w:t>
      </w:r>
      <w:proofErr w:type="spellEnd"/>
      <w:r w:rsidR="00703688" w:rsidRPr="00703688">
        <w:rPr>
          <w:b/>
          <w:bCs/>
          <w:iCs/>
          <w:sz w:val="32"/>
          <w:szCs w:val="32"/>
        </w:rPr>
        <w:t xml:space="preserve"> линий</w:t>
      </w:r>
    </w:p>
    <w:p w14:paraId="2A7ABF52" w14:textId="6DFF38E8" w:rsidR="00874BF3" w:rsidRDefault="00874BF3" w:rsidP="00874BF3">
      <w:pPr>
        <w:jc w:val="center"/>
        <w:rPr>
          <w:sz w:val="32"/>
          <w:szCs w:val="32"/>
        </w:rPr>
      </w:pPr>
      <w:r>
        <w:rPr>
          <w:sz w:val="32"/>
          <w:szCs w:val="32"/>
        </w:rPr>
        <w:t>рабочая программа дисциплины</w:t>
      </w:r>
    </w:p>
    <w:p w14:paraId="733711B1" w14:textId="77777777" w:rsidR="005B4345" w:rsidRDefault="005B4345" w:rsidP="00874BF3">
      <w:pPr>
        <w:jc w:val="center"/>
        <w:rPr>
          <w:sz w:val="16"/>
          <w:szCs w:val="16"/>
        </w:rPr>
      </w:pPr>
    </w:p>
    <w:p w14:paraId="420A7EB0" w14:textId="77777777" w:rsidR="00874BF3" w:rsidRDefault="00874BF3" w:rsidP="00874BF3">
      <w:pPr>
        <w:jc w:val="both"/>
      </w:pPr>
      <w:r>
        <w:t xml:space="preserve">Специальность – </w:t>
      </w:r>
      <w:r>
        <w:rPr>
          <w:iCs/>
          <w:u w:val="single"/>
        </w:rPr>
        <w:t>23.05.06 Строительство железных дорог, мостов и транспортных тоннелей</w:t>
      </w:r>
    </w:p>
    <w:p w14:paraId="27AAEDDF" w14:textId="77777777" w:rsidR="00874BF3" w:rsidRDefault="00874BF3" w:rsidP="00874BF3">
      <w:pPr>
        <w:jc w:val="both"/>
      </w:pPr>
      <w:r>
        <w:t xml:space="preserve">Специализация – </w:t>
      </w:r>
      <w:r>
        <w:rPr>
          <w:iCs/>
          <w:u w:val="single"/>
        </w:rPr>
        <w:t>Управление техническим состоянием железнодорожного пути</w:t>
      </w:r>
    </w:p>
    <w:p w14:paraId="637445DF" w14:textId="77777777" w:rsidR="00874BF3" w:rsidRDefault="00874BF3" w:rsidP="00874BF3">
      <w:pPr>
        <w:jc w:val="both"/>
      </w:pPr>
      <w:r>
        <w:t xml:space="preserve">Квалификация выпускника – </w:t>
      </w:r>
      <w:r>
        <w:rPr>
          <w:iCs/>
          <w:u w:val="single"/>
        </w:rPr>
        <w:t>инженер путей сообщения</w:t>
      </w:r>
    </w:p>
    <w:p w14:paraId="7EA96F3F" w14:textId="77777777" w:rsidR="00874BF3" w:rsidRDefault="00874BF3" w:rsidP="00874BF3">
      <w:pPr>
        <w:jc w:val="both"/>
      </w:pPr>
      <w:r>
        <w:t>Форма и срок обучения –</w:t>
      </w:r>
      <w:r>
        <w:rPr>
          <w:u w:val="single"/>
        </w:rPr>
        <w:t xml:space="preserve"> 5 лет очная форма; 6 лет заочная </w:t>
      </w:r>
    </w:p>
    <w:p w14:paraId="451DD207" w14:textId="3C9A6287" w:rsidR="00874BF3" w:rsidRDefault="00874BF3" w:rsidP="00874BF3">
      <w:pPr>
        <w:jc w:val="both"/>
      </w:pPr>
      <w:r>
        <w:t xml:space="preserve">Кафедра-разработчик программы – </w:t>
      </w:r>
      <w:r w:rsidR="007A4E1A" w:rsidRPr="007A4E1A">
        <w:rPr>
          <w:iCs/>
          <w:u w:val="single"/>
        </w:rPr>
        <w:t>Общепрофессиональные дисциплины</w:t>
      </w:r>
    </w:p>
    <w:p w14:paraId="240F200D" w14:textId="77777777" w:rsidR="00DD2831" w:rsidRDefault="00DD2831" w:rsidP="00DD2831">
      <w:pPr>
        <w:jc w:val="both"/>
        <w:rPr>
          <w:sz w:val="16"/>
          <w:szCs w:val="16"/>
        </w:rPr>
      </w:pPr>
    </w:p>
    <w:tbl>
      <w:tblPr>
        <w:tblW w:w="9828" w:type="dxa"/>
        <w:tblInd w:w="108" w:type="dxa"/>
        <w:tblLook w:val="00A0" w:firstRow="1" w:lastRow="0" w:firstColumn="1" w:lastColumn="0" w:noHBand="0" w:noVBand="0"/>
      </w:tblPr>
      <w:tblGrid>
        <w:gridCol w:w="3960"/>
        <w:gridCol w:w="5868"/>
      </w:tblGrid>
      <w:tr w:rsidR="00874BF3" w:rsidRPr="005B4345" w14:paraId="72C407E3" w14:textId="77777777" w:rsidTr="006E170C">
        <w:tc>
          <w:tcPr>
            <w:tcW w:w="3960" w:type="dxa"/>
          </w:tcPr>
          <w:p w14:paraId="734D4D77" w14:textId="776A06EE" w:rsidR="00874BF3" w:rsidRPr="005B4345" w:rsidRDefault="00874BF3" w:rsidP="004E49B6">
            <w:pPr>
              <w:jc w:val="both"/>
              <w:rPr>
                <w:sz w:val="20"/>
                <w:szCs w:val="20"/>
              </w:rPr>
            </w:pPr>
            <w:r w:rsidRPr="005B4345">
              <w:rPr>
                <w:sz w:val="20"/>
                <w:szCs w:val="20"/>
              </w:rPr>
              <w:t xml:space="preserve">Общая трудоемкость в </w:t>
            </w:r>
            <w:proofErr w:type="spellStart"/>
            <w:r w:rsidRPr="005B4345">
              <w:rPr>
                <w:sz w:val="20"/>
                <w:szCs w:val="20"/>
              </w:rPr>
              <w:t>з.е</w:t>
            </w:r>
            <w:proofErr w:type="spellEnd"/>
            <w:r w:rsidRPr="005B4345">
              <w:rPr>
                <w:sz w:val="20"/>
                <w:szCs w:val="20"/>
              </w:rPr>
              <w:t>. –</w:t>
            </w:r>
            <w:r w:rsidR="005B4345" w:rsidRPr="005B4345">
              <w:rPr>
                <w:sz w:val="20"/>
                <w:szCs w:val="20"/>
              </w:rPr>
              <w:t xml:space="preserve"> </w:t>
            </w:r>
            <w:r w:rsidRPr="005B4345">
              <w:rPr>
                <w:sz w:val="20"/>
                <w:szCs w:val="20"/>
              </w:rPr>
              <w:t>4</w:t>
            </w:r>
          </w:p>
          <w:p w14:paraId="77A1B7A7" w14:textId="77777777" w:rsidR="00874BF3" w:rsidRPr="005B4345" w:rsidRDefault="00874BF3" w:rsidP="004E49B6">
            <w:pPr>
              <w:jc w:val="both"/>
              <w:rPr>
                <w:sz w:val="20"/>
                <w:szCs w:val="20"/>
              </w:rPr>
            </w:pPr>
            <w:r w:rsidRPr="005B4345">
              <w:rPr>
                <w:sz w:val="20"/>
                <w:szCs w:val="20"/>
              </w:rPr>
              <w:t>Часов по учебному плану (УП) –144</w:t>
            </w:r>
          </w:p>
        </w:tc>
        <w:tc>
          <w:tcPr>
            <w:tcW w:w="5868" w:type="dxa"/>
          </w:tcPr>
          <w:p w14:paraId="120F7164" w14:textId="77777777" w:rsidR="00874BF3" w:rsidRPr="005B4345" w:rsidRDefault="00874BF3" w:rsidP="004E49B6">
            <w:pPr>
              <w:jc w:val="both"/>
              <w:rPr>
                <w:sz w:val="20"/>
                <w:szCs w:val="20"/>
              </w:rPr>
            </w:pPr>
            <w:r w:rsidRPr="005B4345">
              <w:rPr>
                <w:sz w:val="20"/>
                <w:szCs w:val="20"/>
                <w:u w:val="single"/>
              </w:rPr>
              <w:t>Формы промежуточной аттестации в семестрах</w:t>
            </w:r>
          </w:p>
          <w:p w14:paraId="757DB635" w14:textId="77777777" w:rsidR="00874BF3" w:rsidRPr="005B4345" w:rsidRDefault="00874BF3" w:rsidP="004E49B6">
            <w:pPr>
              <w:jc w:val="both"/>
              <w:rPr>
                <w:sz w:val="20"/>
                <w:szCs w:val="20"/>
              </w:rPr>
            </w:pPr>
            <w:r w:rsidRPr="005B4345">
              <w:rPr>
                <w:sz w:val="20"/>
                <w:szCs w:val="20"/>
              </w:rPr>
              <w:t>очная форма обучения:</w:t>
            </w:r>
          </w:p>
        </w:tc>
      </w:tr>
      <w:tr w:rsidR="00874BF3" w:rsidRPr="005B4345" w14:paraId="7CE3953C" w14:textId="77777777" w:rsidTr="006E170C">
        <w:tc>
          <w:tcPr>
            <w:tcW w:w="3960" w:type="dxa"/>
          </w:tcPr>
          <w:p w14:paraId="656F7A63" w14:textId="77777777" w:rsidR="00874BF3" w:rsidRPr="005B4345" w:rsidRDefault="00874BF3" w:rsidP="004E49B6">
            <w:pPr>
              <w:jc w:val="both"/>
              <w:rPr>
                <w:iCs/>
                <w:sz w:val="20"/>
                <w:szCs w:val="20"/>
              </w:rPr>
            </w:pPr>
            <w:r w:rsidRPr="005B4345">
              <w:rPr>
                <w:iCs/>
                <w:sz w:val="20"/>
                <w:szCs w:val="20"/>
              </w:rPr>
              <w:t xml:space="preserve">В том числе в форме практической подготовки (ПП) – 8/4 </w:t>
            </w:r>
          </w:p>
          <w:p w14:paraId="08F80010" w14:textId="2120593E" w:rsidR="00874BF3" w:rsidRPr="005B4345" w:rsidRDefault="00874BF3" w:rsidP="005B4345">
            <w:pPr>
              <w:jc w:val="both"/>
              <w:rPr>
                <w:sz w:val="20"/>
                <w:szCs w:val="20"/>
              </w:rPr>
            </w:pPr>
            <w:r w:rsidRPr="005B4345">
              <w:rPr>
                <w:iCs/>
                <w:sz w:val="20"/>
                <w:szCs w:val="20"/>
              </w:rPr>
              <w:t>(очная/заочная)</w:t>
            </w:r>
          </w:p>
        </w:tc>
        <w:tc>
          <w:tcPr>
            <w:tcW w:w="5868" w:type="dxa"/>
          </w:tcPr>
          <w:p w14:paraId="2D27123F" w14:textId="70E4D789" w:rsidR="00874BF3" w:rsidRPr="005B4345" w:rsidRDefault="00874BF3" w:rsidP="004E49B6">
            <w:pPr>
              <w:jc w:val="both"/>
              <w:rPr>
                <w:sz w:val="20"/>
                <w:szCs w:val="20"/>
              </w:rPr>
            </w:pPr>
            <w:r w:rsidRPr="005B4345">
              <w:rPr>
                <w:iCs/>
                <w:sz w:val="20"/>
                <w:szCs w:val="20"/>
              </w:rPr>
              <w:t>курсовая работа 8 семестр, зачет</w:t>
            </w:r>
            <w:r w:rsidR="005B4345">
              <w:rPr>
                <w:iCs/>
                <w:sz w:val="20"/>
                <w:szCs w:val="20"/>
              </w:rPr>
              <w:t xml:space="preserve"> </w:t>
            </w:r>
            <w:r w:rsidRPr="005B4345">
              <w:rPr>
                <w:sz w:val="20"/>
                <w:szCs w:val="20"/>
              </w:rPr>
              <w:t>8</w:t>
            </w:r>
            <w:r w:rsidR="005B4345">
              <w:rPr>
                <w:sz w:val="20"/>
                <w:szCs w:val="20"/>
              </w:rPr>
              <w:t xml:space="preserve"> </w:t>
            </w:r>
            <w:r w:rsidRPr="005B4345">
              <w:rPr>
                <w:sz w:val="20"/>
                <w:szCs w:val="20"/>
              </w:rPr>
              <w:t>семестр</w:t>
            </w:r>
          </w:p>
          <w:p w14:paraId="4EF3D536" w14:textId="77777777" w:rsidR="00874BF3" w:rsidRPr="005B4345" w:rsidRDefault="00874BF3" w:rsidP="004E49B6">
            <w:pPr>
              <w:jc w:val="both"/>
              <w:rPr>
                <w:sz w:val="20"/>
                <w:szCs w:val="20"/>
              </w:rPr>
            </w:pPr>
            <w:r w:rsidRPr="005B4345">
              <w:rPr>
                <w:sz w:val="20"/>
                <w:szCs w:val="20"/>
              </w:rPr>
              <w:t>заочная форма обучения:</w:t>
            </w:r>
          </w:p>
          <w:p w14:paraId="7B476466" w14:textId="6DC9B3AF" w:rsidR="00874BF3" w:rsidRPr="005B4345" w:rsidRDefault="00874BF3" w:rsidP="004E49B6">
            <w:pPr>
              <w:jc w:val="both"/>
              <w:rPr>
                <w:sz w:val="20"/>
                <w:szCs w:val="20"/>
              </w:rPr>
            </w:pPr>
            <w:r w:rsidRPr="005B4345">
              <w:rPr>
                <w:iCs/>
                <w:sz w:val="20"/>
                <w:szCs w:val="20"/>
              </w:rPr>
              <w:t>курсовая работа 5 курс,</w:t>
            </w:r>
            <w:r w:rsidR="005B4345">
              <w:rPr>
                <w:iCs/>
                <w:sz w:val="20"/>
                <w:szCs w:val="20"/>
              </w:rPr>
              <w:t xml:space="preserve"> </w:t>
            </w:r>
            <w:r w:rsidRPr="005B4345">
              <w:rPr>
                <w:iCs/>
                <w:sz w:val="20"/>
                <w:szCs w:val="20"/>
              </w:rPr>
              <w:t>зачет</w:t>
            </w:r>
            <w:r w:rsidR="005B4345">
              <w:rPr>
                <w:iCs/>
                <w:sz w:val="20"/>
                <w:szCs w:val="20"/>
              </w:rPr>
              <w:t xml:space="preserve"> </w:t>
            </w:r>
            <w:r w:rsidRPr="005B4345">
              <w:rPr>
                <w:sz w:val="20"/>
                <w:szCs w:val="20"/>
              </w:rPr>
              <w:t>5 курс</w:t>
            </w:r>
          </w:p>
        </w:tc>
      </w:tr>
    </w:tbl>
    <w:p w14:paraId="41E12C7D" w14:textId="77777777" w:rsidR="00874BF3" w:rsidRPr="005B4345" w:rsidRDefault="00874BF3" w:rsidP="00874BF3">
      <w:pPr>
        <w:jc w:val="both"/>
        <w:rPr>
          <w:sz w:val="20"/>
          <w:szCs w:val="20"/>
        </w:rPr>
      </w:pPr>
    </w:p>
    <w:p w14:paraId="76747D77" w14:textId="77777777" w:rsidR="00874BF3" w:rsidRPr="005B4345" w:rsidRDefault="00874BF3" w:rsidP="00874BF3">
      <w:pPr>
        <w:widowControl w:val="0"/>
        <w:autoSpaceDE w:val="0"/>
        <w:autoSpaceDN w:val="0"/>
        <w:adjustRightInd w:val="0"/>
        <w:rPr>
          <w:b/>
          <w:bCs/>
          <w:i/>
          <w:iCs/>
          <w:sz w:val="20"/>
          <w:szCs w:val="20"/>
        </w:rPr>
      </w:pPr>
      <w:r w:rsidRPr="005B4345">
        <w:rPr>
          <w:b/>
          <w:bCs/>
          <w:color w:val="000000"/>
          <w:sz w:val="20"/>
          <w:szCs w:val="20"/>
        </w:rPr>
        <w:t>Очная форма обучения</w:t>
      </w:r>
      <w:r w:rsidRPr="005B4345">
        <w:rPr>
          <w:b/>
          <w:bCs/>
          <w:color w:val="000000"/>
          <w:sz w:val="20"/>
          <w:szCs w:val="20"/>
        </w:rPr>
        <w:tab/>
      </w:r>
      <w:r w:rsidRPr="005B4345">
        <w:rPr>
          <w:b/>
          <w:bCs/>
          <w:color w:val="000000"/>
          <w:sz w:val="20"/>
          <w:szCs w:val="20"/>
        </w:rPr>
        <w:tab/>
        <w:t>Распределение часов дисциплины по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312"/>
        <w:gridCol w:w="1461"/>
      </w:tblGrid>
      <w:tr w:rsidR="00874BF3" w:rsidRPr="005B4345" w14:paraId="0AA13E30" w14:textId="77777777" w:rsidTr="004E49B6">
        <w:tc>
          <w:tcPr>
            <w:tcW w:w="4077" w:type="dxa"/>
            <w:vAlign w:val="center"/>
          </w:tcPr>
          <w:p w14:paraId="6DFE3810" w14:textId="77777777" w:rsidR="00874BF3" w:rsidRPr="005B4345" w:rsidRDefault="00874BF3" w:rsidP="004E49B6">
            <w:pPr>
              <w:jc w:val="center"/>
              <w:rPr>
                <w:sz w:val="20"/>
                <w:szCs w:val="20"/>
              </w:rPr>
            </w:pPr>
            <w:r w:rsidRPr="005B4345">
              <w:rPr>
                <w:sz w:val="20"/>
                <w:szCs w:val="20"/>
              </w:rPr>
              <w:t>Семестр</w:t>
            </w:r>
          </w:p>
        </w:tc>
        <w:tc>
          <w:tcPr>
            <w:tcW w:w="0" w:type="auto"/>
            <w:vAlign w:val="center"/>
          </w:tcPr>
          <w:p w14:paraId="4CB9A523" w14:textId="77777777" w:rsidR="00874BF3" w:rsidRPr="005B4345" w:rsidRDefault="00874BF3" w:rsidP="004E49B6">
            <w:pPr>
              <w:jc w:val="center"/>
              <w:rPr>
                <w:sz w:val="20"/>
                <w:szCs w:val="20"/>
              </w:rPr>
            </w:pPr>
            <w:r w:rsidRPr="005B4345">
              <w:rPr>
                <w:sz w:val="20"/>
                <w:szCs w:val="20"/>
              </w:rPr>
              <w:t>8</w:t>
            </w:r>
          </w:p>
        </w:tc>
        <w:tc>
          <w:tcPr>
            <w:tcW w:w="1461" w:type="dxa"/>
            <w:vMerge w:val="restart"/>
            <w:vAlign w:val="center"/>
          </w:tcPr>
          <w:p w14:paraId="09011C24" w14:textId="77777777" w:rsidR="00874BF3" w:rsidRPr="005B4345" w:rsidRDefault="00874BF3" w:rsidP="004E49B6">
            <w:pPr>
              <w:jc w:val="center"/>
              <w:rPr>
                <w:b/>
                <w:bCs/>
                <w:sz w:val="20"/>
                <w:szCs w:val="20"/>
              </w:rPr>
            </w:pPr>
            <w:r w:rsidRPr="005B4345">
              <w:rPr>
                <w:b/>
                <w:bCs/>
                <w:sz w:val="20"/>
                <w:szCs w:val="20"/>
              </w:rPr>
              <w:t>Итого</w:t>
            </w:r>
          </w:p>
        </w:tc>
      </w:tr>
      <w:tr w:rsidR="00874BF3" w:rsidRPr="005B4345" w14:paraId="25EAE644" w14:textId="77777777" w:rsidTr="004E49B6">
        <w:tc>
          <w:tcPr>
            <w:tcW w:w="4077" w:type="dxa"/>
            <w:vAlign w:val="center"/>
          </w:tcPr>
          <w:p w14:paraId="66DB7840" w14:textId="77777777" w:rsidR="00874BF3" w:rsidRPr="005B4345" w:rsidRDefault="00874BF3" w:rsidP="004E49B6">
            <w:pPr>
              <w:jc w:val="center"/>
              <w:rPr>
                <w:sz w:val="20"/>
                <w:szCs w:val="20"/>
              </w:rPr>
            </w:pPr>
            <w:r w:rsidRPr="005B4345">
              <w:rPr>
                <w:sz w:val="20"/>
                <w:szCs w:val="20"/>
              </w:rPr>
              <w:t>Число недель в семестре</w:t>
            </w:r>
          </w:p>
        </w:tc>
        <w:tc>
          <w:tcPr>
            <w:tcW w:w="0" w:type="auto"/>
            <w:vAlign w:val="center"/>
          </w:tcPr>
          <w:p w14:paraId="0CA10DAA" w14:textId="77777777" w:rsidR="00874BF3" w:rsidRPr="005B4345" w:rsidRDefault="00874BF3" w:rsidP="004E49B6">
            <w:pPr>
              <w:jc w:val="center"/>
              <w:rPr>
                <w:sz w:val="20"/>
                <w:szCs w:val="20"/>
              </w:rPr>
            </w:pPr>
            <w:r w:rsidRPr="005B4345">
              <w:rPr>
                <w:sz w:val="20"/>
                <w:szCs w:val="20"/>
              </w:rPr>
              <w:t>17</w:t>
            </w:r>
          </w:p>
        </w:tc>
        <w:tc>
          <w:tcPr>
            <w:tcW w:w="1461" w:type="dxa"/>
            <w:vMerge/>
            <w:vAlign w:val="center"/>
          </w:tcPr>
          <w:p w14:paraId="1995E124" w14:textId="77777777" w:rsidR="00874BF3" w:rsidRPr="005B4345" w:rsidRDefault="00874BF3" w:rsidP="004E49B6">
            <w:pPr>
              <w:jc w:val="center"/>
              <w:rPr>
                <w:b/>
                <w:bCs/>
                <w:sz w:val="20"/>
                <w:szCs w:val="20"/>
              </w:rPr>
            </w:pPr>
          </w:p>
        </w:tc>
      </w:tr>
      <w:tr w:rsidR="00874BF3" w:rsidRPr="005B4345" w14:paraId="1FD464EA" w14:textId="77777777" w:rsidTr="004E49B6">
        <w:tc>
          <w:tcPr>
            <w:tcW w:w="4077" w:type="dxa"/>
            <w:vAlign w:val="center"/>
          </w:tcPr>
          <w:p w14:paraId="3F907D6B" w14:textId="77777777" w:rsidR="00874BF3" w:rsidRPr="005B4345" w:rsidRDefault="00874BF3" w:rsidP="004E49B6">
            <w:pPr>
              <w:jc w:val="center"/>
              <w:rPr>
                <w:sz w:val="20"/>
                <w:szCs w:val="20"/>
              </w:rPr>
            </w:pPr>
            <w:r w:rsidRPr="005B4345">
              <w:rPr>
                <w:sz w:val="20"/>
                <w:szCs w:val="20"/>
              </w:rPr>
              <w:t>Вид занятий</w:t>
            </w:r>
          </w:p>
        </w:tc>
        <w:tc>
          <w:tcPr>
            <w:tcW w:w="0" w:type="auto"/>
            <w:vAlign w:val="center"/>
          </w:tcPr>
          <w:p w14:paraId="25284CFC" w14:textId="77777777" w:rsidR="00874BF3" w:rsidRPr="005B4345" w:rsidRDefault="00874BF3" w:rsidP="004E49B6">
            <w:pPr>
              <w:jc w:val="center"/>
              <w:rPr>
                <w:sz w:val="20"/>
                <w:szCs w:val="20"/>
              </w:rPr>
            </w:pPr>
            <w:r w:rsidRPr="005B4345">
              <w:rPr>
                <w:sz w:val="20"/>
                <w:szCs w:val="20"/>
              </w:rPr>
              <w:t>Часов по УП</w:t>
            </w:r>
          </w:p>
        </w:tc>
        <w:tc>
          <w:tcPr>
            <w:tcW w:w="1461" w:type="dxa"/>
            <w:vAlign w:val="center"/>
          </w:tcPr>
          <w:p w14:paraId="161E3498" w14:textId="77777777" w:rsidR="00874BF3" w:rsidRPr="005B4345" w:rsidRDefault="00874BF3" w:rsidP="004E49B6">
            <w:pPr>
              <w:jc w:val="center"/>
              <w:rPr>
                <w:b/>
                <w:bCs/>
                <w:sz w:val="20"/>
                <w:szCs w:val="20"/>
              </w:rPr>
            </w:pPr>
            <w:r w:rsidRPr="005B4345">
              <w:rPr>
                <w:b/>
                <w:bCs/>
                <w:sz w:val="20"/>
                <w:szCs w:val="20"/>
              </w:rPr>
              <w:t>Часов по УП</w:t>
            </w:r>
          </w:p>
        </w:tc>
      </w:tr>
      <w:tr w:rsidR="00874BF3" w:rsidRPr="005B4345" w14:paraId="14350FB9" w14:textId="77777777" w:rsidTr="004E49B6">
        <w:tc>
          <w:tcPr>
            <w:tcW w:w="4077" w:type="dxa"/>
          </w:tcPr>
          <w:p w14:paraId="3230399A" w14:textId="77777777" w:rsidR="00874BF3" w:rsidRPr="005B4345" w:rsidRDefault="00874BF3" w:rsidP="004E49B6">
            <w:pPr>
              <w:rPr>
                <w:sz w:val="20"/>
                <w:szCs w:val="20"/>
              </w:rPr>
            </w:pPr>
            <w:r w:rsidRPr="005B4345">
              <w:rPr>
                <w:b/>
                <w:bCs/>
                <w:sz w:val="20"/>
                <w:szCs w:val="20"/>
              </w:rPr>
              <w:t>Аудиторная контактная работа по видам учебных занятий/ в т.ч. в форме ПП*</w:t>
            </w:r>
          </w:p>
        </w:tc>
        <w:tc>
          <w:tcPr>
            <w:tcW w:w="0" w:type="auto"/>
            <w:vAlign w:val="center"/>
          </w:tcPr>
          <w:p w14:paraId="7F1EA58E" w14:textId="027CA5CB" w:rsidR="00874BF3" w:rsidRPr="005B4345" w:rsidRDefault="00874BF3" w:rsidP="004E49B6">
            <w:pPr>
              <w:jc w:val="center"/>
              <w:rPr>
                <w:b/>
                <w:bCs/>
                <w:sz w:val="20"/>
                <w:szCs w:val="20"/>
              </w:rPr>
            </w:pPr>
            <w:r w:rsidRPr="005B4345">
              <w:rPr>
                <w:b/>
                <w:bCs/>
                <w:sz w:val="20"/>
                <w:szCs w:val="20"/>
              </w:rPr>
              <w:t>68</w:t>
            </w:r>
            <w:r w:rsidR="005B4345" w:rsidRPr="005B4345">
              <w:rPr>
                <w:b/>
                <w:bCs/>
                <w:sz w:val="20"/>
                <w:szCs w:val="20"/>
              </w:rPr>
              <w:t>/8</w:t>
            </w:r>
          </w:p>
        </w:tc>
        <w:tc>
          <w:tcPr>
            <w:tcW w:w="1461" w:type="dxa"/>
            <w:vAlign w:val="center"/>
          </w:tcPr>
          <w:p w14:paraId="55C225E8" w14:textId="76C89834" w:rsidR="00874BF3" w:rsidRPr="005B4345" w:rsidRDefault="00874BF3" w:rsidP="004E49B6">
            <w:pPr>
              <w:jc w:val="center"/>
              <w:rPr>
                <w:b/>
                <w:bCs/>
                <w:sz w:val="20"/>
                <w:szCs w:val="20"/>
              </w:rPr>
            </w:pPr>
            <w:r w:rsidRPr="005B4345">
              <w:rPr>
                <w:b/>
                <w:bCs/>
                <w:sz w:val="20"/>
                <w:szCs w:val="20"/>
              </w:rPr>
              <w:t>68</w:t>
            </w:r>
            <w:r w:rsidR="005B4345" w:rsidRPr="005B4345">
              <w:rPr>
                <w:b/>
                <w:bCs/>
                <w:sz w:val="20"/>
                <w:szCs w:val="20"/>
              </w:rPr>
              <w:t>/8</w:t>
            </w:r>
          </w:p>
        </w:tc>
      </w:tr>
      <w:tr w:rsidR="00874BF3" w:rsidRPr="005B4345" w14:paraId="0921DAF6" w14:textId="77777777" w:rsidTr="004E49B6">
        <w:tc>
          <w:tcPr>
            <w:tcW w:w="4077" w:type="dxa"/>
            <w:vAlign w:val="center"/>
          </w:tcPr>
          <w:p w14:paraId="52A8E8E6" w14:textId="77777777" w:rsidR="00874BF3" w:rsidRPr="005B4345" w:rsidRDefault="00874BF3" w:rsidP="004E49B6">
            <w:pPr>
              <w:rPr>
                <w:sz w:val="20"/>
                <w:szCs w:val="20"/>
              </w:rPr>
            </w:pPr>
            <w:r w:rsidRPr="005B4345">
              <w:rPr>
                <w:sz w:val="20"/>
                <w:szCs w:val="20"/>
              </w:rPr>
              <w:t xml:space="preserve">– </w:t>
            </w:r>
            <w:r w:rsidRPr="005B4345">
              <w:rPr>
                <w:iCs/>
                <w:sz w:val="20"/>
                <w:szCs w:val="20"/>
              </w:rPr>
              <w:t>лекции</w:t>
            </w:r>
          </w:p>
        </w:tc>
        <w:tc>
          <w:tcPr>
            <w:tcW w:w="0" w:type="auto"/>
            <w:vAlign w:val="center"/>
          </w:tcPr>
          <w:p w14:paraId="34FB9E57" w14:textId="77777777" w:rsidR="00874BF3" w:rsidRPr="005B4345" w:rsidRDefault="00874BF3" w:rsidP="004E49B6">
            <w:pPr>
              <w:jc w:val="center"/>
              <w:rPr>
                <w:sz w:val="20"/>
                <w:szCs w:val="20"/>
              </w:rPr>
            </w:pPr>
            <w:r w:rsidRPr="005B4345">
              <w:rPr>
                <w:sz w:val="20"/>
                <w:szCs w:val="20"/>
              </w:rPr>
              <w:t>34</w:t>
            </w:r>
          </w:p>
        </w:tc>
        <w:tc>
          <w:tcPr>
            <w:tcW w:w="1461" w:type="dxa"/>
            <w:vAlign w:val="center"/>
          </w:tcPr>
          <w:p w14:paraId="33F640D4" w14:textId="77777777" w:rsidR="00874BF3" w:rsidRPr="005B4345" w:rsidRDefault="00874BF3" w:rsidP="004E49B6">
            <w:pPr>
              <w:jc w:val="center"/>
              <w:rPr>
                <w:b/>
                <w:bCs/>
                <w:sz w:val="20"/>
                <w:szCs w:val="20"/>
              </w:rPr>
            </w:pPr>
            <w:r w:rsidRPr="005B4345">
              <w:rPr>
                <w:b/>
                <w:bCs/>
                <w:sz w:val="20"/>
                <w:szCs w:val="20"/>
              </w:rPr>
              <w:t>34</w:t>
            </w:r>
          </w:p>
        </w:tc>
      </w:tr>
      <w:tr w:rsidR="00874BF3" w:rsidRPr="005B4345" w14:paraId="2DDC7D2D" w14:textId="77777777" w:rsidTr="004E49B6">
        <w:tc>
          <w:tcPr>
            <w:tcW w:w="4077" w:type="dxa"/>
            <w:vAlign w:val="center"/>
          </w:tcPr>
          <w:p w14:paraId="72D9CFF4" w14:textId="77777777" w:rsidR="00874BF3" w:rsidRPr="005B4345" w:rsidRDefault="00874BF3" w:rsidP="004E49B6">
            <w:pPr>
              <w:rPr>
                <w:sz w:val="20"/>
                <w:szCs w:val="20"/>
              </w:rPr>
            </w:pPr>
            <w:r w:rsidRPr="005B4345">
              <w:rPr>
                <w:sz w:val="20"/>
                <w:szCs w:val="20"/>
              </w:rPr>
              <w:t xml:space="preserve">– </w:t>
            </w:r>
            <w:r w:rsidRPr="005B4345">
              <w:rPr>
                <w:iCs/>
                <w:sz w:val="20"/>
                <w:szCs w:val="20"/>
              </w:rPr>
              <w:t>практические (семинарские)</w:t>
            </w:r>
          </w:p>
        </w:tc>
        <w:tc>
          <w:tcPr>
            <w:tcW w:w="0" w:type="auto"/>
            <w:vAlign w:val="center"/>
          </w:tcPr>
          <w:p w14:paraId="290BB383" w14:textId="77777777" w:rsidR="00874BF3" w:rsidRPr="005B4345" w:rsidRDefault="00874BF3" w:rsidP="004E49B6">
            <w:pPr>
              <w:jc w:val="center"/>
              <w:rPr>
                <w:sz w:val="20"/>
                <w:szCs w:val="20"/>
              </w:rPr>
            </w:pPr>
            <w:r w:rsidRPr="005B4345">
              <w:rPr>
                <w:sz w:val="20"/>
                <w:szCs w:val="20"/>
              </w:rPr>
              <w:t>34/8</w:t>
            </w:r>
          </w:p>
        </w:tc>
        <w:tc>
          <w:tcPr>
            <w:tcW w:w="1461" w:type="dxa"/>
            <w:vAlign w:val="center"/>
          </w:tcPr>
          <w:p w14:paraId="40F26369" w14:textId="77777777" w:rsidR="00874BF3" w:rsidRPr="005B4345" w:rsidRDefault="00874BF3" w:rsidP="004E49B6">
            <w:pPr>
              <w:jc w:val="center"/>
              <w:rPr>
                <w:b/>
                <w:bCs/>
                <w:sz w:val="20"/>
                <w:szCs w:val="20"/>
              </w:rPr>
            </w:pPr>
            <w:r w:rsidRPr="005B4345">
              <w:rPr>
                <w:b/>
                <w:bCs/>
                <w:sz w:val="20"/>
                <w:szCs w:val="20"/>
              </w:rPr>
              <w:t>34/8</w:t>
            </w:r>
          </w:p>
        </w:tc>
      </w:tr>
      <w:tr w:rsidR="00874BF3" w:rsidRPr="005B4345" w14:paraId="15110952" w14:textId="77777777" w:rsidTr="004E49B6">
        <w:tc>
          <w:tcPr>
            <w:tcW w:w="4077" w:type="dxa"/>
            <w:vAlign w:val="center"/>
          </w:tcPr>
          <w:p w14:paraId="7EBAEC81" w14:textId="77777777" w:rsidR="00874BF3" w:rsidRPr="005B4345" w:rsidRDefault="00874BF3" w:rsidP="004E49B6">
            <w:pPr>
              <w:rPr>
                <w:sz w:val="20"/>
                <w:szCs w:val="20"/>
              </w:rPr>
            </w:pPr>
            <w:r w:rsidRPr="005B4345">
              <w:rPr>
                <w:sz w:val="20"/>
                <w:szCs w:val="20"/>
              </w:rPr>
              <w:t xml:space="preserve">– </w:t>
            </w:r>
            <w:r w:rsidRPr="005B4345">
              <w:rPr>
                <w:iCs/>
                <w:sz w:val="20"/>
                <w:szCs w:val="20"/>
              </w:rPr>
              <w:t>лабораторные</w:t>
            </w:r>
          </w:p>
        </w:tc>
        <w:tc>
          <w:tcPr>
            <w:tcW w:w="0" w:type="auto"/>
            <w:vAlign w:val="center"/>
          </w:tcPr>
          <w:p w14:paraId="641003CD" w14:textId="77777777" w:rsidR="00874BF3" w:rsidRPr="005B4345" w:rsidRDefault="00874BF3" w:rsidP="004E49B6">
            <w:pPr>
              <w:jc w:val="center"/>
              <w:rPr>
                <w:sz w:val="20"/>
                <w:szCs w:val="20"/>
              </w:rPr>
            </w:pPr>
            <w:r w:rsidRPr="005B4345">
              <w:rPr>
                <w:sz w:val="20"/>
                <w:szCs w:val="20"/>
              </w:rPr>
              <w:t>-</w:t>
            </w:r>
          </w:p>
        </w:tc>
        <w:tc>
          <w:tcPr>
            <w:tcW w:w="1461" w:type="dxa"/>
            <w:vAlign w:val="center"/>
          </w:tcPr>
          <w:p w14:paraId="556EC1E3" w14:textId="77777777" w:rsidR="00874BF3" w:rsidRPr="005B4345" w:rsidRDefault="00874BF3" w:rsidP="004E49B6">
            <w:pPr>
              <w:jc w:val="center"/>
              <w:rPr>
                <w:b/>
                <w:bCs/>
                <w:sz w:val="20"/>
                <w:szCs w:val="20"/>
              </w:rPr>
            </w:pPr>
            <w:r w:rsidRPr="005B4345">
              <w:rPr>
                <w:b/>
                <w:bCs/>
                <w:sz w:val="20"/>
                <w:szCs w:val="20"/>
              </w:rPr>
              <w:t>-</w:t>
            </w:r>
          </w:p>
        </w:tc>
      </w:tr>
      <w:tr w:rsidR="00874BF3" w:rsidRPr="005B4345" w14:paraId="608B2D74" w14:textId="77777777" w:rsidTr="004E49B6">
        <w:tc>
          <w:tcPr>
            <w:tcW w:w="4077" w:type="dxa"/>
            <w:vAlign w:val="center"/>
          </w:tcPr>
          <w:p w14:paraId="499F38D3" w14:textId="77777777" w:rsidR="00874BF3" w:rsidRPr="005B4345" w:rsidRDefault="00874BF3" w:rsidP="004E49B6">
            <w:pPr>
              <w:rPr>
                <w:b/>
                <w:bCs/>
                <w:sz w:val="20"/>
                <w:szCs w:val="20"/>
              </w:rPr>
            </w:pPr>
            <w:r w:rsidRPr="005B4345">
              <w:rPr>
                <w:b/>
                <w:bCs/>
                <w:sz w:val="20"/>
                <w:szCs w:val="20"/>
              </w:rPr>
              <w:t>Самостоятельная работа</w:t>
            </w:r>
          </w:p>
        </w:tc>
        <w:tc>
          <w:tcPr>
            <w:tcW w:w="0" w:type="auto"/>
            <w:vAlign w:val="center"/>
          </w:tcPr>
          <w:p w14:paraId="7C53CCAB" w14:textId="77777777" w:rsidR="00874BF3" w:rsidRPr="005B4345" w:rsidRDefault="00874BF3" w:rsidP="004E49B6">
            <w:pPr>
              <w:jc w:val="center"/>
              <w:rPr>
                <w:b/>
                <w:bCs/>
                <w:sz w:val="20"/>
                <w:szCs w:val="20"/>
              </w:rPr>
            </w:pPr>
            <w:r w:rsidRPr="005B4345">
              <w:rPr>
                <w:b/>
                <w:bCs/>
                <w:sz w:val="20"/>
                <w:szCs w:val="20"/>
              </w:rPr>
              <w:t>76</w:t>
            </w:r>
          </w:p>
        </w:tc>
        <w:tc>
          <w:tcPr>
            <w:tcW w:w="1461" w:type="dxa"/>
            <w:vAlign w:val="center"/>
          </w:tcPr>
          <w:p w14:paraId="35DFAA0B" w14:textId="77777777" w:rsidR="00874BF3" w:rsidRPr="005B4345" w:rsidRDefault="00874BF3" w:rsidP="004E49B6">
            <w:pPr>
              <w:jc w:val="center"/>
              <w:rPr>
                <w:b/>
                <w:bCs/>
                <w:sz w:val="20"/>
                <w:szCs w:val="20"/>
              </w:rPr>
            </w:pPr>
            <w:r w:rsidRPr="005B4345">
              <w:rPr>
                <w:b/>
                <w:bCs/>
                <w:sz w:val="20"/>
                <w:szCs w:val="20"/>
              </w:rPr>
              <w:t>76</w:t>
            </w:r>
          </w:p>
        </w:tc>
      </w:tr>
      <w:tr w:rsidR="00874BF3" w:rsidRPr="005B4345" w14:paraId="245D540B" w14:textId="77777777" w:rsidTr="004E49B6">
        <w:tc>
          <w:tcPr>
            <w:tcW w:w="4077" w:type="dxa"/>
            <w:vAlign w:val="center"/>
          </w:tcPr>
          <w:p w14:paraId="565BA397" w14:textId="7C024A3F" w:rsidR="00874BF3" w:rsidRPr="005B4345" w:rsidRDefault="00977FA3" w:rsidP="004E49B6">
            <w:pPr>
              <w:rPr>
                <w:b/>
                <w:bCs/>
                <w:iCs/>
                <w:sz w:val="20"/>
                <w:szCs w:val="20"/>
              </w:rPr>
            </w:pPr>
            <w:r>
              <w:rPr>
                <w:b/>
                <w:bCs/>
                <w:iCs/>
                <w:sz w:val="20"/>
                <w:szCs w:val="20"/>
              </w:rPr>
              <w:t>Зачет</w:t>
            </w:r>
          </w:p>
        </w:tc>
        <w:tc>
          <w:tcPr>
            <w:tcW w:w="0" w:type="auto"/>
            <w:vAlign w:val="center"/>
          </w:tcPr>
          <w:p w14:paraId="149FB9A4" w14:textId="77777777" w:rsidR="00874BF3" w:rsidRPr="005B4345" w:rsidRDefault="00874BF3" w:rsidP="004E49B6">
            <w:pPr>
              <w:jc w:val="center"/>
              <w:rPr>
                <w:b/>
                <w:bCs/>
                <w:sz w:val="20"/>
                <w:szCs w:val="20"/>
              </w:rPr>
            </w:pPr>
            <w:r w:rsidRPr="005B4345">
              <w:rPr>
                <w:b/>
                <w:bCs/>
                <w:sz w:val="20"/>
                <w:szCs w:val="20"/>
              </w:rPr>
              <w:t>-</w:t>
            </w:r>
          </w:p>
        </w:tc>
        <w:tc>
          <w:tcPr>
            <w:tcW w:w="1461" w:type="dxa"/>
            <w:vAlign w:val="center"/>
          </w:tcPr>
          <w:p w14:paraId="4EA17DA0" w14:textId="77777777" w:rsidR="00874BF3" w:rsidRPr="005B4345" w:rsidRDefault="00874BF3" w:rsidP="004E49B6">
            <w:pPr>
              <w:jc w:val="center"/>
              <w:rPr>
                <w:b/>
                <w:bCs/>
                <w:sz w:val="20"/>
                <w:szCs w:val="20"/>
              </w:rPr>
            </w:pPr>
            <w:r w:rsidRPr="005B4345">
              <w:rPr>
                <w:b/>
                <w:bCs/>
                <w:sz w:val="20"/>
                <w:szCs w:val="20"/>
              </w:rPr>
              <w:t>-</w:t>
            </w:r>
          </w:p>
        </w:tc>
      </w:tr>
      <w:tr w:rsidR="00874BF3" w:rsidRPr="005B4345" w14:paraId="0FDD9301" w14:textId="77777777" w:rsidTr="004E49B6">
        <w:tc>
          <w:tcPr>
            <w:tcW w:w="4077" w:type="dxa"/>
          </w:tcPr>
          <w:p w14:paraId="2B6DF992" w14:textId="77777777" w:rsidR="00874BF3" w:rsidRPr="005B4345" w:rsidRDefault="00874BF3" w:rsidP="004E49B6">
            <w:pPr>
              <w:jc w:val="right"/>
              <w:rPr>
                <w:b/>
                <w:bCs/>
                <w:sz w:val="20"/>
                <w:szCs w:val="20"/>
              </w:rPr>
            </w:pPr>
            <w:r w:rsidRPr="005B4345">
              <w:rPr>
                <w:b/>
                <w:bCs/>
                <w:sz w:val="20"/>
                <w:szCs w:val="20"/>
              </w:rPr>
              <w:t>Итого</w:t>
            </w:r>
          </w:p>
        </w:tc>
        <w:tc>
          <w:tcPr>
            <w:tcW w:w="0" w:type="auto"/>
            <w:vAlign w:val="center"/>
          </w:tcPr>
          <w:p w14:paraId="350C2C22" w14:textId="77777777" w:rsidR="00874BF3" w:rsidRPr="005B4345" w:rsidRDefault="00874BF3" w:rsidP="004E49B6">
            <w:pPr>
              <w:jc w:val="center"/>
              <w:rPr>
                <w:b/>
                <w:bCs/>
                <w:sz w:val="20"/>
                <w:szCs w:val="20"/>
              </w:rPr>
            </w:pPr>
            <w:r w:rsidRPr="005B4345">
              <w:rPr>
                <w:b/>
                <w:bCs/>
                <w:sz w:val="20"/>
                <w:szCs w:val="20"/>
              </w:rPr>
              <w:t>144</w:t>
            </w:r>
          </w:p>
        </w:tc>
        <w:tc>
          <w:tcPr>
            <w:tcW w:w="1461" w:type="dxa"/>
            <w:vAlign w:val="center"/>
          </w:tcPr>
          <w:p w14:paraId="2F05E2E1" w14:textId="77777777" w:rsidR="00874BF3" w:rsidRPr="005B4345" w:rsidRDefault="00874BF3" w:rsidP="004E49B6">
            <w:pPr>
              <w:jc w:val="center"/>
              <w:rPr>
                <w:b/>
                <w:bCs/>
                <w:sz w:val="20"/>
                <w:szCs w:val="20"/>
              </w:rPr>
            </w:pPr>
            <w:r w:rsidRPr="005B4345">
              <w:rPr>
                <w:b/>
                <w:bCs/>
                <w:sz w:val="20"/>
                <w:szCs w:val="20"/>
              </w:rPr>
              <w:t>144</w:t>
            </w:r>
          </w:p>
        </w:tc>
      </w:tr>
    </w:tbl>
    <w:p w14:paraId="425D48DB" w14:textId="77777777" w:rsidR="00874BF3" w:rsidRPr="005B4345" w:rsidRDefault="00874BF3" w:rsidP="00874BF3">
      <w:pPr>
        <w:widowControl w:val="0"/>
        <w:autoSpaceDE w:val="0"/>
        <w:autoSpaceDN w:val="0"/>
        <w:adjustRightInd w:val="0"/>
        <w:jc w:val="center"/>
        <w:rPr>
          <w:color w:val="000000"/>
          <w:sz w:val="20"/>
          <w:szCs w:val="20"/>
        </w:rPr>
      </w:pPr>
    </w:p>
    <w:p w14:paraId="0FC0DBF1" w14:textId="77777777" w:rsidR="00874BF3" w:rsidRPr="005B4345" w:rsidRDefault="00874BF3" w:rsidP="00874BF3">
      <w:pPr>
        <w:rPr>
          <w:b/>
          <w:bCs/>
          <w:color w:val="000000"/>
          <w:sz w:val="20"/>
          <w:szCs w:val="20"/>
        </w:rPr>
      </w:pPr>
      <w:r w:rsidRPr="005B4345">
        <w:rPr>
          <w:b/>
          <w:bCs/>
          <w:color w:val="000000"/>
          <w:sz w:val="20"/>
          <w:szCs w:val="20"/>
        </w:rPr>
        <w:t>Заочная форма обучения</w:t>
      </w:r>
      <w:r w:rsidRPr="005B4345">
        <w:rPr>
          <w:b/>
          <w:bCs/>
          <w:color w:val="000000"/>
          <w:sz w:val="20"/>
          <w:szCs w:val="20"/>
        </w:rPr>
        <w:tab/>
      </w:r>
      <w:r w:rsidRPr="005B4345">
        <w:rPr>
          <w:b/>
          <w:bCs/>
          <w:color w:val="000000"/>
          <w:sz w:val="20"/>
          <w:szCs w:val="20"/>
        </w:rPr>
        <w:tab/>
        <w:t>Распределение часов дисциплины по курсам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312"/>
        <w:gridCol w:w="1378"/>
      </w:tblGrid>
      <w:tr w:rsidR="00874BF3" w:rsidRPr="005B4345" w14:paraId="3531B6E9" w14:textId="77777777" w:rsidTr="004E49B6">
        <w:tc>
          <w:tcPr>
            <w:tcW w:w="4077" w:type="dxa"/>
            <w:vAlign w:val="center"/>
          </w:tcPr>
          <w:p w14:paraId="74C272FB" w14:textId="77777777" w:rsidR="00874BF3" w:rsidRPr="005B4345" w:rsidRDefault="00874BF3" w:rsidP="004E49B6">
            <w:pPr>
              <w:jc w:val="center"/>
              <w:rPr>
                <w:sz w:val="20"/>
                <w:szCs w:val="20"/>
              </w:rPr>
            </w:pPr>
            <w:r w:rsidRPr="005B4345">
              <w:rPr>
                <w:sz w:val="20"/>
                <w:szCs w:val="20"/>
              </w:rPr>
              <w:t>Курс</w:t>
            </w:r>
          </w:p>
        </w:tc>
        <w:tc>
          <w:tcPr>
            <w:tcW w:w="0" w:type="auto"/>
            <w:vAlign w:val="center"/>
          </w:tcPr>
          <w:p w14:paraId="62C1FD7E" w14:textId="77777777" w:rsidR="00874BF3" w:rsidRPr="005B4345" w:rsidRDefault="00874BF3" w:rsidP="004E49B6">
            <w:pPr>
              <w:jc w:val="center"/>
              <w:rPr>
                <w:sz w:val="20"/>
                <w:szCs w:val="20"/>
              </w:rPr>
            </w:pPr>
            <w:r w:rsidRPr="005B4345">
              <w:rPr>
                <w:sz w:val="20"/>
                <w:szCs w:val="20"/>
              </w:rPr>
              <w:t>5</w:t>
            </w:r>
          </w:p>
        </w:tc>
        <w:tc>
          <w:tcPr>
            <w:tcW w:w="0" w:type="auto"/>
            <w:vAlign w:val="center"/>
          </w:tcPr>
          <w:p w14:paraId="4726C3C8" w14:textId="77777777" w:rsidR="00874BF3" w:rsidRPr="005B4345" w:rsidRDefault="00874BF3" w:rsidP="004E49B6">
            <w:pPr>
              <w:jc w:val="center"/>
              <w:rPr>
                <w:b/>
                <w:bCs/>
                <w:sz w:val="20"/>
                <w:szCs w:val="20"/>
              </w:rPr>
            </w:pPr>
            <w:r w:rsidRPr="005B4345">
              <w:rPr>
                <w:b/>
                <w:bCs/>
                <w:sz w:val="20"/>
                <w:szCs w:val="20"/>
              </w:rPr>
              <w:t>Итого</w:t>
            </w:r>
          </w:p>
        </w:tc>
      </w:tr>
      <w:tr w:rsidR="00874BF3" w:rsidRPr="005B4345" w14:paraId="02E85F70" w14:textId="77777777" w:rsidTr="004E49B6">
        <w:tc>
          <w:tcPr>
            <w:tcW w:w="4077" w:type="dxa"/>
            <w:vAlign w:val="center"/>
          </w:tcPr>
          <w:p w14:paraId="4F42C7A9" w14:textId="77777777" w:rsidR="00874BF3" w:rsidRPr="005B4345" w:rsidRDefault="00874BF3" w:rsidP="004E49B6">
            <w:pPr>
              <w:jc w:val="center"/>
              <w:rPr>
                <w:sz w:val="20"/>
                <w:szCs w:val="20"/>
              </w:rPr>
            </w:pPr>
            <w:r w:rsidRPr="005B4345">
              <w:rPr>
                <w:sz w:val="20"/>
                <w:szCs w:val="20"/>
              </w:rPr>
              <w:t>Вид занятий</w:t>
            </w:r>
          </w:p>
        </w:tc>
        <w:tc>
          <w:tcPr>
            <w:tcW w:w="0" w:type="auto"/>
            <w:vAlign w:val="center"/>
          </w:tcPr>
          <w:p w14:paraId="4FF26F04" w14:textId="77777777" w:rsidR="00874BF3" w:rsidRPr="005B4345" w:rsidRDefault="00874BF3" w:rsidP="004E49B6">
            <w:pPr>
              <w:jc w:val="center"/>
              <w:rPr>
                <w:sz w:val="20"/>
                <w:szCs w:val="20"/>
              </w:rPr>
            </w:pPr>
            <w:r w:rsidRPr="005B4345">
              <w:rPr>
                <w:sz w:val="20"/>
                <w:szCs w:val="20"/>
              </w:rPr>
              <w:t>Часов по УП</w:t>
            </w:r>
          </w:p>
        </w:tc>
        <w:tc>
          <w:tcPr>
            <w:tcW w:w="0" w:type="auto"/>
            <w:vAlign w:val="center"/>
          </w:tcPr>
          <w:p w14:paraId="2299D761" w14:textId="77777777" w:rsidR="00874BF3" w:rsidRPr="005B4345" w:rsidRDefault="00874BF3" w:rsidP="004E49B6">
            <w:pPr>
              <w:jc w:val="center"/>
              <w:rPr>
                <w:b/>
                <w:bCs/>
                <w:sz w:val="20"/>
                <w:szCs w:val="20"/>
              </w:rPr>
            </w:pPr>
            <w:r w:rsidRPr="005B4345">
              <w:rPr>
                <w:b/>
                <w:bCs/>
                <w:sz w:val="20"/>
                <w:szCs w:val="20"/>
              </w:rPr>
              <w:t>Часов по УП</w:t>
            </w:r>
          </w:p>
        </w:tc>
      </w:tr>
      <w:tr w:rsidR="00874BF3" w:rsidRPr="005B4345" w14:paraId="23D7AB68" w14:textId="77777777" w:rsidTr="004E49B6">
        <w:tc>
          <w:tcPr>
            <w:tcW w:w="4077" w:type="dxa"/>
          </w:tcPr>
          <w:p w14:paraId="27A1EBD5" w14:textId="77777777" w:rsidR="00874BF3" w:rsidRPr="005B4345" w:rsidRDefault="00874BF3" w:rsidP="004E49B6">
            <w:pPr>
              <w:rPr>
                <w:sz w:val="20"/>
                <w:szCs w:val="20"/>
              </w:rPr>
            </w:pPr>
            <w:r w:rsidRPr="005B4345">
              <w:rPr>
                <w:b/>
                <w:bCs/>
                <w:sz w:val="20"/>
                <w:szCs w:val="20"/>
              </w:rPr>
              <w:t>Аудиторная контактная работа по видам учебных занятий/ в т.ч. в форме ПП*</w:t>
            </w:r>
          </w:p>
        </w:tc>
        <w:tc>
          <w:tcPr>
            <w:tcW w:w="0" w:type="auto"/>
            <w:vAlign w:val="center"/>
          </w:tcPr>
          <w:p w14:paraId="09E1214D" w14:textId="4A7D3EC9" w:rsidR="00874BF3" w:rsidRPr="005B4345" w:rsidRDefault="00874BF3" w:rsidP="004E49B6">
            <w:pPr>
              <w:jc w:val="center"/>
              <w:rPr>
                <w:b/>
                <w:bCs/>
                <w:sz w:val="20"/>
                <w:szCs w:val="20"/>
              </w:rPr>
            </w:pPr>
            <w:r w:rsidRPr="005B4345">
              <w:rPr>
                <w:b/>
                <w:bCs/>
                <w:sz w:val="20"/>
                <w:szCs w:val="20"/>
              </w:rPr>
              <w:t>16</w:t>
            </w:r>
            <w:r w:rsidR="005B4345" w:rsidRPr="005B4345">
              <w:rPr>
                <w:b/>
                <w:bCs/>
                <w:sz w:val="20"/>
                <w:szCs w:val="20"/>
              </w:rPr>
              <w:t>/4</w:t>
            </w:r>
          </w:p>
        </w:tc>
        <w:tc>
          <w:tcPr>
            <w:tcW w:w="0" w:type="auto"/>
            <w:vAlign w:val="center"/>
          </w:tcPr>
          <w:p w14:paraId="1CC74611" w14:textId="10AFA458" w:rsidR="00874BF3" w:rsidRPr="005B4345" w:rsidRDefault="00874BF3" w:rsidP="004E49B6">
            <w:pPr>
              <w:jc w:val="center"/>
              <w:rPr>
                <w:b/>
                <w:bCs/>
                <w:sz w:val="20"/>
                <w:szCs w:val="20"/>
              </w:rPr>
            </w:pPr>
            <w:r w:rsidRPr="005B4345">
              <w:rPr>
                <w:b/>
                <w:bCs/>
                <w:sz w:val="20"/>
                <w:szCs w:val="20"/>
              </w:rPr>
              <w:t>16</w:t>
            </w:r>
            <w:r w:rsidR="005B4345" w:rsidRPr="005B4345">
              <w:rPr>
                <w:b/>
                <w:bCs/>
                <w:sz w:val="20"/>
                <w:szCs w:val="20"/>
              </w:rPr>
              <w:t>/4</w:t>
            </w:r>
          </w:p>
        </w:tc>
      </w:tr>
      <w:tr w:rsidR="00874BF3" w:rsidRPr="005B4345" w14:paraId="13CE07F9" w14:textId="77777777" w:rsidTr="004E49B6">
        <w:tc>
          <w:tcPr>
            <w:tcW w:w="4077" w:type="dxa"/>
            <w:vAlign w:val="center"/>
          </w:tcPr>
          <w:p w14:paraId="23D77539" w14:textId="77777777" w:rsidR="00874BF3" w:rsidRPr="005B4345" w:rsidRDefault="00874BF3" w:rsidP="004E49B6">
            <w:pPr>
              <w:rPr>
                <w:sz w:val="20"/>
                <w:szCs w:val="20"/>
              </w:rPr>
            </w:pPr>
            <w:r w:rsidRPr="005B4345">
              <w:rPr>
                <w:sz w:val="20"/>
                <w:szCs w:val="20"/>
              </w:rPr>
              <w:t xml:space="preserve">– </w:t>
            </w:r>
            <w:r w:rsidRPr="005B4345">
              <w:rPr>
                <w:iCs/>
                <w:sz w:val="20"/>
                <w:szCs w:val="20"/>
              </w:rPr>
              <w:t>лекции</w:t>
            </w:r>
          </w:p>
        </w:tc>
        <w:tc>
          <w:tcPr>
            <w:tcW w:w="0" w:type="auto"/>
            <w:vAlign w:val="center"/>
          </w:tcPr>
          <w:p w14:paraId="1BB8C747" w14:textId="77777777" w:rsidR="00874BF3" w:rsidRPr="005B4345" w:rsidRDefault="00874BF3" w:rsidP="004E49B6">
            <w:pPr>
              <w:jc w:val="center"/>
              <w:rPr>
                <w:sz w:val="20"/>
                <w:szCs w:val="20"/>
              </w:rPr>
            </w:pPr>
            <w:r w:rsidRPr="005B4345">
              <w:rPr>
                <w:sz w:val="20"/>
                <w:szCs w:val="20"/>
              </w:rPr>
              <w:t>8</w:t>
            </w:r>
          </w:p>
        </w:tc>
        <w:tc>
          <w:tcPr>
            <w:tcW w:w="0" w:type="auto"/>
            <w:vAlign w:val="center"/>
          </w:tcPr>
          <w:p w14:paraId="1AC1B1C8" w14:textId="77777777" w:rsidR="00874BF3" w:rsidRPr="005B4345" w:rsidRDefault="00874BF3" w:rsidP="004E49B6">
            <w:pPr>
              <w:jc w:val="center"/>
              <w:rPr>
                <w:sz w:val="20"/>
                <w:szCs w:val="20"/>
              </w:rPr>
            </w:pPr>
            <w:r w:rsidRPr="005B4345">
              <w:rPr>
                <w:sz w:val="20"/>
                <w:szCs w:val="20"/>
              </w:rPr>
              <w:t>8</w:t>
            </w:r>
          </w:p>
        </w:tc>
      </w:tr>
      <w:tr w:rsidR="00874BF3" w:rsidRPr="005B4345" w14:paraId="305FF485" w14:textId="77777777" w:rsidTr="004E49B6">
        <w:tc>
          <w:tcPr>
            <w:tcW w:w="4077" w:type="dxa"/>
            <w:vAlign w:val="center"/>
          </w:tcPr>
          <w:p w14:paraId="6214856A" w14:textId="77777777" w:rsidR="00874BF3" w:rsidRPr="005B4345" w:rsidRDefault="00874BF3" w:rsidP="004E49B6">
            <w:pPr>
              <w:rPr>
                <w:sz w:val="20"/>
                <w:szCs w:val="20"/>
              </w:rPr>
            </w:pPr>
            <w:r w:rsidRPr="005B4345">
              <w:rPr>
                <w:sz w:val="20"/>
                <w:szCs w:val="20"/>
              </w:rPr>
              <w:t xml:space="preserve">– </w:t>
            </w:r>
            <w:r w:rsidRPr="005B4345">
              <w:rPr>
                <w:iCs/>
                <w:sz w:val="20"/>
                <w:szCs w:val="20"/>
              </w:rPr>
              <w:t>практические (семинарские)</w:t>
            </w:r>
          </w:p>
        </w:tc>
        <w:tc>
          <w:tcPr>
            <w:tcW w:w="0" w:type="auto"/>
            <w:vAlign w:val="center"/>
          </w:tcPr>
          <w:p w14:paraId="484F28EC" w14:textId="77777777" w:rsidR="00874BF3" w:rsidRPr="005B4345" w:rsidRDefault="00874BF3" w:rsidP="004E49B6">
            <w:pPr>
              <w:jc w:val="center"/>
              <w:rPr>
                <w:sz w:val="20"/>
                <w:szCs w:val="20"/>
              </w:rPr>
            </w:pPr>
            <w:r w:rsidRPr="005B4345">
              <w:rPr>
                <w:sz w:val="20"/>
                <w:szCs w:val="20"/>
              </w:rPr>
              <w:t>8/4</w:t>
            </w:r>
          </w:p>
        </w:tc>
        <w:tc>
          <w:tcPr>
            <w:tcW w:w="0" w:type="auto"/>
            <w:vAlign w:val="center"/>
          </w:tcPr>
          <w:p w14:paraId="1FE1B16A" w14:textId="77777777" w:rsidR="00874BF3" w:rsidRPr="005B4345" w:rsidRDefault="00874BF3" w:rsidP="004E49B6">
            <w:pPr>
              <w:jc w:val="center"/>
              <w:rPr>
                <w:sz w:val="20"/>
                <w:szCs w:val="20"/>
              </w:rPr>
            </w:pPr>
            <w:r w:rsidRPr="005B4345">
              <w:rPr>
                <w:sz w:val="20"/>
                <w:szCs w:val="20"/>
              </w:rPr>
              <w:t>8/4</w:t>
            </w:r>
          </w:p>
        </w:tc>
      </w:tr>
      <w:tr w:rsidR="00874BF3" w:rsidRPr="005B4345" w14:paraId="3F77BEA6" w14:textId="77777777" w:rsidTr="004E49B6">
        <w:tc>
          <w:tcPr>
            <w:tcW w:w="4077" w:type="dxa"/>
            <w:vAlign w:val="center"/>
          </w:tcPr>
          <w:p w14:paraId="6C3450F4" w14:textId="77777777" w:rsidR="00874BF3" w:rsidRPr="005B4345" w:rsidRDefault="00874BF3" w:rsidP="004E49B6">
            <w:pPr>
              <w:rPr>
                <w:sz w:val="20"/>
                <w:szCs w:val="20"/>
              </w:rPr>
            </w:pPr>
            <w:r w:rsidRPr="005B4345">
              <w:rPr>
                <w:sz w:val="20"/>
                <w:szCs w:val="20"/>
              </w:rPr>
              <w:t xml:space="preserve">– </w:t>
            </w:r>
            <w:r w:rsidRPr="005B4345">
              <w:rPr>
                <w:iCs/>
                <w:sz w:val="20"/>
                <w:szCs w:val="20"/>
              </w:rPr>
              <w:t>лабораторные</w:t>
            </w:r>
          </w:p>
        </w:tc>
        <w:tc>
          <w:tcPr>
            <w:tcW w:w="0" w:type="auto"/>
            <w:vAlign w:val="center"/>
          </w:tcPr>
          <w:p w14:paraId="2E129B26" w14:textId="77777777" w:rsidR="00874BF3" w:rsidRPr="005B4345" w:rsidRDefault="00874BF3" w:rsidP="004E49B6">
            <w:pPr>
              <w:jc w:val="center"/>
              <w:rPr>
                <w:sz w:val="20"/>
                <w:szCs w:val="20"/>
              </w:rPr>
            </w:pPr>
            <w:r w:rsidRPr="005B4345">
              <w:rPr>
                <w:sz w:val="20"/>
                <w:szCs w:val="20"/>
              </w:rPr>
              <w:t>-</w:t>
            </w:r>
          </w:p>
        </w:tc>
        <w:tc>
          <w:tcPr>
            <w:tcW w:w="0" w:type="auto"/>
            <w:vAlign w:val="center"/>
          </w:tcPr>
          <w:p w14:paraId="1AD6DA0C" w14:textId="77777777" w:rsidR="00874BF3" w:rsidRPr="005B4345" w:rsidRDefault="00874BF3" w:rsidP="004E49B6">
            <w:pPr>
              <w:jc w:val="center"/>
              <w:rPr>
                <w:sz w:val="20"/>
                <w:szCs w:val="20"/>
              </w:rPr>
            </w:pPr>
            <w:r w:rsidRPr="005B4345">
              <w:rPr>
                <w:sz w:val="20"/>
                <w:szCs w:val="20"/>
              </w:rPr>
              <w:t>-</w:t>
            </w:r>
          </w:p>
        </w:tc>
      </w:tr>
      <w:tr w:rsidR="00874BF3" w:rsidRPr="005B4345" w14:paraId="3CC97482" w14:textId="77777777" w:rsidTr="004E49B6">
        <w:tc>
          <w:tcPr>
            <w:tcW w:w="4077" w:type="dxa"/>
            <w:vAlign w:val="center"/>
          </w:tcPr>
          <w:p w14:paraId="6FD9BA4C" w14:textId="77777777" w:rsidR="00874BF3" w:rsidRPr="005B4345" w:rsidRDefault="00874BF3" w:rsidP="004E49B6">
            <w:pPr>
              <w:rPr>
                <w:b/>
                <w:bCs/>
                <w:sz w:val="20"/>
                <w:szCs w:val="20"/>
              </w:rPr>
            </w:pPr>
            <w:r w:rsidRPr="005B4345">
              <w:rPr>
                <w:b/>
                <w:bCs/>
                <w:sz w:val="20"/>
                <w:szCs w:val="20"/>
              </w:rPr>
              <w:t>Самостоятельная работа</w:t>
            </w:r>
          </w:p>
        </w:tc>
        <w:tc>
          <w:tcPr>
            <w:tcW w:w="0" w:type="auto"/>
            <w:vAlign w:val="center"/>
          </w:tcPr>
          <w:p w14:paraId="0ECCE734" w14:textId="77777777" w:rsidR="00874BF3" w:rsidRPr="005B4345" w:rsidRDefault="00874BF3" w:rsidP="004E49B6">
            <w:pPr>
              <w:jc w:val="center"/>
              <w:rPr>
                <w:b/>
                <w:bCs/>
                <w:sz w:val="20"/>
                <w:szCs w:val="20"/>
              </w:rPr>
            </w:pPr>
            <w:r w:rsidRPr="005B4345">
              <w:rPr>
                <w:b/>
                <w:bCs/>
                <w:sz w:val="20"/>
                <w:szCs w:val="20"/>
              </w:rPr>
              <w:t>124</w:t>
            </w:r>
          </w:p>
        </w:tc>
        <w:tc>
          <w:tcPr>
            <w:tcW w:w="0" w:type="auto"/>
            <w:vAlign w:val="center"/>
          </w:tcPr>
          <w:p w14:paraId="65CE7773" w14:textId="77777777" w:rsidR="00874BF3" w:rsidRPr="005B4345" w:rsidRDefault="00874BF3" w:rsidP="004E49B6">
            <w:pPr>
              <w:jc w:val="center"/>
              <w:rPr>
                <w:b/>
                <w:bCs/>
                <w:sz w:val="20"/>
                <w:szCs w:val="20"/>
              </w:rPr>
            </w:pPr>
            <w:r w:rsidRPr="005B4345">
              <w:rPr>
                <w:b/>
                <w:bCs/>
                <w:sz w:val="20"/>
                <w:szCs w:val="20"/>
              </w:rPr>
              <w:t>124</w:t>
            </w:r>
          </w:p>
        </w:tc>
      </w:tr>
      <w:tr w:rsidR="00874BF3" w:rsidRPr="005B4345" w14:paraId="59D1AB70" w14:textId="77777777" w:rsidTr="004E49B6">
        <w:tc>
          <w:tcPr>
            <w:tcW w:w="4077" w:type="dxa"/>
            <w:vAlign w:val="center"/>
          </w:tcPr>
          <w:p w14:paraId="17877120" w14:textId="77777777" w:rsidR="00874BF3" w:rsidRPr="005B4345" w:rsidRDefault="00874BF3" w:rsidP="004E49B6">
            <w:pPr>
              <w:rPr>
                <w:b/>
                <w:bCs/>
                <w:iCs/>
                <w:sz w:val="20"/>
                <w:szCs w:val="20"/>
              </w:rPr>
            </w:pPr>
            <w:r w:rsidRPr="005B4345">
              <w:rPr>
                <w:b/>
                <w:bCs/>
                <w:iCs/>
                <w:sz w:val="20"/>
                <w:szCs w:val="20"/>
              </w:rPr>
              <w:t>Зачет</w:t>
            </w:r>
          </w:p>
        </w:tc>
        <w:tc>
          <w:tcPr>
            <w:tcW w:w="0" w:type="auto"/>
            <w:vAlign w:val="center"/>
          </w:tcPr>
          <w:p w14:paraId="420BA08E" w14:textId="77777777" w:rsidR="00874BF3" w:rsidRPr="005B4345" w:rsidRDefault="00874BF3" w:rsidP="004E49B6">
            <w:pPr>
              <w:jc w:val="center"/>
              <w:rPr>
                <w:b/>
                <w:bCs/>
                <w:sz w:val="20"/>
                <w:szCs w:val="20"/>
              </w:rPr>
            </w:pPr>
            <w:r w:rsidRPr="005B4345">
              <w:rPr>
                <w:b/>
                <w:bCs/>
                <w:sz w:val="20"/>
                <w:szCs w:val="20"/>
              </w:rPr>
              <w:t>4</w:t>
            </w:r>
          </w:p>
        </w:tc>
        <w:tc>
          <w:tcPr>
            <w:tcW w:w="0" w:type="auto"/>
            <w:vAlign w:val="center"/>
          </w:tcPr>
          <w:p w14:paraId="531B4FCF" w14:textId="77777777" w:rsidR="00874BF3" w:rsidRPr="005B4345" w:rsidRDefault="00874BF3" w:rsidP="004E49B6">
            <w:pPr>
              <w:jc w:val="center"/>
              <w:rPr>
                <w:b/>
                <w:bCs/>
                <w:sz w:val="20"/>
                <w:szCs w:val="20"/>
              </w:rPr>
            </w:pPr>
            <w:r w:rsidRPr="005B4345">
              <w:rPr>
                <w:b/>
                <w:bCs/>
                <w:sz w:val="20"/>
                <w:szCs w:val="20"/>
              </w:rPr>
              <w:t>4</w:t>
            </w:r>
          </w:p>
        </w:tc>
      </w:tr>
      <w:tr w:rsidR="00874BF3" w:rsidRPr="005B4345" w14:paraId="436BC0F4" w14:textId="77777777" w:rsidTr="004E49B6">
        <w:tc>
          <w:tcPr>
            <w:tcW w:w="4077" w:type="dxa"/>
          </w:tcPr>
          <w:p w14:paraId="5BAACF76" w14:textId="77777777" w:rsidR="00874BF3" w:rsidRPr="005B4345" w:rsidRDefault="00874BF3" w:rsidP="004E49B6">
            <w:pPr>
              <w:jc w:val="right"/>
              <w:rPr>
                <w:b/>
                <w:bCs/>
                <w:sz w:val="20"/>
                <w:szCs w:val="20"/>
              </w:rPr>
            </w:pPr>
            <w:r w:rsidRPr="005B4345">
              <w:rPr>
                <w:b/>
                <w:bCs/>
                <w:sz w:val="20"/>
                <w:szCs w:val="20"/>
              </w:rPr>
              <w:t>Итого</w:t>
            </w:r>
          </w:p>
        </w:tc>
        <w:tc>
          <w:tcPr>
            <w:tcW w:w="0" w:type="auto"/>
            <w:vAlign w:val="center"/>
          </w:tcPr>
          <w:p w14:paraId="42E5D1A9" w14:textId="77777777" w:rsidR="00874BF3" w:rsidRPr="005B4345" w:rsidRDefault="00874BF3" w:rsidP="004E49B6">
            <w:pPr>
              <w:jc w:val="center"/>
              <w:rPr>
                <w:b/>
                <w:bCs/>
                <w:sz w:val="20"/>
                <w:szCs w:val="20"/>
              </w:rPr>
            </w:pPr>
            <w:r w:rsidRPr="005B4345">
              <w:rPr>
                <w:b/>
                <w:bCs/>
                <w:sz w:val="20"/>
                <w:szCs w:val="20"/>
              </w:rPr>
              <w:t>144</w:t>
            </w:r>
          </w:p>
        </w:tc>
        <w:tc>
          <w:tcPr>
            <w:tcW w:w="0" w:type="auto"/>
            <w:vAlign w:val="center"/>
          </w:tcPr>
          <w:p w14:paraId="05A91A8A" w14:textId="77777777" w:rsidR="00874BF3" w:rsidRPr="005B4345" w:rsidRDefault="00874BF3" w:rsidP="004E49B6">
            <w:pPr>
              <w:jc w:val="center"/>
              <w:rPr>
                <w:b/>
                <w:bCs/>
                <w:sz w:val="20"/>
                <w:szCs w:val="20"/>
              </w:rPr>
            </w:pPr>
            <w:r w:rsidRPr="005B4345">
              <w:rPr>
                <w:b/>
                <w:bCs/>
                <w:sz w:val="20"/>
                <w:szCs w:val="20"/>
              </w:rPr>
              <w:t>144</w:t>
            </w:r>
          </w:p>
        </w:tc>
      </w:tr>
    </w:tbl>
    <w:p w14:paraId="17D6198C" w14:textId="77777777" w:rsidR="00874BF3" w:rsidRDefault="00874BF3" w:rsidP="00874BF3">
      <w:pPr>
        <w:widowControl w:val="0"/>
        <w:autoSpaceDE w:val="0"/>
        <w:autoSpaceDN w:val="0"/>
        <w:adjustRightInd w:val="0"/>
        <w:rPr>
          <w:color w:val="000000"/>
          <w:sz w:val="20"/>
          <w:szCs w:val="20"/>
        </w:rPr>
      </w:pPr>
      <w:bookmarkStart w:id="1" w:name="_Hlk97677993"/>
      <w:bookmarkStart w:id="2" w:name="_Hlk97679460"/>
      <w:bookmarkStart w:id="3" w:name="_Hlk97680898"/>
      <w:r w:rsidRPr="00601984">
        <w:rPr>
          <w:color w:val="000000"/>
          <w:sz w:val="20"/>
          <w:szCs w:val="20"/>
        </w:rPr>
        <w:t>* В форме ПП – в форме практической подготовки.</w:t>
      </w:r>
    </w:p>
    <w:bookmarkEnd w:id="1"/>
    <w:p w14:paraId="087D6AA3" w14:textId="77777777" w:rsidR="004E49B6" w:rsidRDefault="004E49B6" w:rsidP="00874BF3">
      <w:pPr>
        <w:widowControl w:val="0"/>
        <w:autoSpaceDE w:val="0"/>
        <w:autoSpaceDN w:val="0"/>
        <w:adjustRightInd w:val="0"/>
        <w:jc w:val="center"/>
        <w:rPr>
          <w:color w:val="000000"/>
        </w:rPr>
      </w:pPr>
    </w:p>
    <w:p w14:paraId="4E70AE3B" w14:textId="77777777" w:rsidR="004E49B6" w:rsidRDefault="004E49B6" w:rsidP="00874BF3">
      <w:pPr>
        <w:widowControl w:val="0"/>
        <w:autoSpaceDE w:val="0"/>
        <w:autoSpaceDN w:val="0"/>
        <w:adjustRightInd w:val="0"/>
        <w:jc w:val="center"/>
        <w:rPr>
          <w:color w:val="000000"/>
        </w:rPr>
      </w:pPr>
    </w:p>
    <w:p w14:paraId="7C8E5A2D" w14:textId="77777777" w:rsidR="00874BF3" w:rsidRDefault="00874BF3" w:rsidP="00874BF3">
      <w:pPr>
        <w:widowControl w:val="0"/>
        <w:autoSpaceDE w:val="0"/>
        <w:autoSpaceDN w:val="0"/>
        <w:adjustRightInd w:val="0"/>
        <w:jc w:val="center"/>
        <w:rPr>
          <w:color w:val="000000"/>
        </w:rPr>
      </w:pPr>
      <w:r w:rsidRPr="00F526FF">
        <w:rPr>
          <w:color w:val="000000"/>
        </w:rPr>
        <w:t>КРАСНОЯРСК</w:t>
      </w:r>
      <w:bookmarkEnd w:id="2"/>
      <w:r>
        <w:rPr>
          <w:color w:val="000000"/>
        </w:rPr>
        <w:br w:type="page"/>
      </w:r>
    </w:p>
    <w:bookmarkEnd w:id="3"/>
    <w:p w14:paraId="2ECDC631" w14:textId="77777777" w:rsidR="005B4345" w:rsidRDefault="005B4345" w:rsidP="005B4345">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Pr>
          <w:color w:val="000000"/>
        </w:rPr>
        <w:t xml:space="preserve"> </w:t>
      </w:r>
      <w:r>
        <w:t>федеральным государственным образовательным стандартом высшего образования</w:t>
      </w:r>
      <w:r w:rsidRPr="002B1CD7">
        <w:rPr>
          <w:color w:val="000000"/>
        </w:rPr>
        <w:t xml:space="preserve"> </w:t>
      </w:r>
      <w:r w:rsidRPr="002B1CD7">
        <w:t xml:space="preserve">– специалитет </w:t>
      </w:r>
      <w:r w:rsidRPr="002B1CD7">
        <w:rPr>
          <w:color w:val="000000"/>
        </w:rPr>
        <w:t xml:space="preserve">по специальности </w:t>
      </w:r>
      <w:r w:rsidRPr="003B1029">
        <w:rPr>
          <w:iCs/>
          <w:color w:val="000000"/>
        </w:rPr>
        <w:t>23.05.06 «Строительство железных дорог, мостов и транспортных тоннелей»</w:t>
      </w:r>
      <w:r>
        <w:rPr>
          <w:color w:val="000000"/>
        </w:rPr>
        <w:t>, утверждённым п</w:t>
      </w:r>
      <w:r w:rsidRPr="002B1CD7">
        <w:rPr>
          <w:color w:val="000000"/>
        </w:rPr>
        <w:t>риказом Минобрнауки России</w:t>
      </w:r>
      <w:r>
        <w:rPr>
          <w:color w:val="000000"/>
        </w:rPr>
        <w:t xml:space="preserve"> от </w:t>
      </w:r>
      <w:r w:rsidRPr="003B1029">
        <w:rPr>
          <w:color w:val="000000"/>
        </w:rPr>
        <w:t>27.03.2018 г. №218</w:t>
      </w:r>
      <w:r>
        <w:rPr>
          <w:color w:val="000000"/>
        </w:rPr>
        <w:t>.</w:t>
      </w:r>
    </w:p>
    <w:p w14:paraId="27391B85" w14:textId="77777777" w:rsidR="005B4345" w:rsidRDefault="005B4345" w:rsidP="005B4345">
      <w:pPr>
        <w:widowControl w:val="0"/>
        <w:autoSpaceDE w:val="0"/>
        <w:autoSpaceDN w:val="0"/>
        <w:adjustRightInd w:val="0"/>
        <w:rPr>
          <w:color w:val="000000"/>
        </w:rPr>
      </w:pPr>
      <w:bookmarkStart w:id="4" w:name="_Hlk99378153"/>
    </w:p>
    <w:p w14:paraId="54E18F5D" w14:textId="77777777" w:rsidR="005B4345" w:rsidRPr="00EC1404" w:rsidRDefault="005B4345" w:rsidP="005B4345">
      <w:pPr>
        <w:widowControl w:val="0"/>
        <w:autoSpaceDE w:val="0"/>
        <w:autoSpaceDN w:val="0"/>
        <w:adjustRightInd w:val="0"/>
        <w:rPr>
          <w:color w:val="000000"/>
        </w:rPr>
      </w:pPr>
    </w:p>
    <w:p w14:paraId="6C45B8A7" w14:textId="77777777" w:rsidR="005B4345" w:rsidRDefault="005B4345" w:rsidP="005B4345">
      <w:pPr>
        <w:widowControl w:val="0"/>
        <w:autoSpaceDE w:val="0"/>
        <w:autoSpaceDN w:val="0"/>
        <w:adjustRightInd w:val="0"/>
      </w:pPr>
    </w:p>
    <w:p w14:paraId="49C9BEA7" w14:textId="77777777" w:rsidR="005B4345" w:rsidRDefault="005B4345" w:rsidP="005B4345">
      <w:pPr>
        <w:widowControl w:val="0"/>
        <w:autoSpaceDE w:val="0"/>
        <w:autoSpaceDN w:val="0"/>
        <w:adjustRightInd w:val="0"/>
      </w:pPr>
    </w:p>
    <w:p w14:paraId="5BA3DA5E" w14:textId="77777777" w:rsidR="005B4345" w:rsidRDefault="005B4345" w:rsidP="005B4345">
      <w:pPr>
        <w:widowControl w:val="0"/>
        <w:autoSpaceDE w:val="0"/>
        <w:autoSpaceDN w:val="0"/>
        <w:adjustRightInd w:val="0"/>
      </w:pPr>
    </w:p>
    <w:p w14:paraId="37FD2FDA" w14:textId="77777777" w:rsidR="005B4345" w:rsidRPr="005B33C8" w:rsidRDefault="005B4345" w:rsidP="005B4345">
      <w:pPr>
        <w:widowControl w:val="0"/>
        <w:autoSpaceDE w:val="0"/>
        <w:autoSpaceDN w:val="0"/>
        <w:adjustRightInd w:val="0"/>
      </w:pPr>
    </w:p>
    <w:p w14:paraId="072180A9" w14:textId="77777777" w:rsidR="005B4345" w:rsidRDefault="005B4345" w:rsidP="005B4345">
      <w:pPr>
        <w:widowControl w:val="0"/>
        <w:autoSpaceDE w:val="0"/>
        <w:autoSpaceDN w:val="0"/>
        <w:adjustRightInd w:val="0"/>
        <w:rPr>
          <w:color w:val="000000"/>
        </w:rPr>
      </w:pPr>
    </w:p>
    <w:p w14:paraId="2B518B4B" w14:textId="77777777" w:rsidR="005B4345" w:rsidRPr="005B33C8" w:rsidRDefault="005B4345" w:rsidP="005B4345">
      <w:pPr>
        <w:widowControl w:val="0"/>
        <w:autoSpaceDE w:val="0"/>
        <w:autoSpaceDN w:val="0"/>
        <w:adjustRightInd w:val="0"/>
        <w:rPr>
          <w:shd w:val="clear" w:color="auto" w:fill="D9D9D9"/>
        </w:rPr>
      </w:pPr>
    </w:p>
    <w:bookmarkEnd w:id="4"/>
    <w:p w14:paraId="7259830D" w14:textId="77777777" w:rsidR="005B4345" w:rsidRDefault="005B4345" w:rsidP="005B4345">
      <w:pPr>
        <w:widowControl w:val="0"/>
        <w:autoSpaceDE w:val="0"/>
        <w:autoSpaceDN w:val="0"/>
        <w:adjustRightInd w:val="0"/>
      </w:pPr>
      <w:r>
        <w:t>Программу составил(и):</w:t>
      </w:r>
    </w:p>
    <w:p w14:paraId="100D877C" w14:textId="01AA160B" w:rsidR="00874BF3" w:rsidRPr="000D045D" w:rsidRDefault="00874BF3" w:rsidP="005B4345">
      <w:pPr>
        <w:widowControl w:val="0"/>
        <w:autoSpaceDE w:val="0"/>
        <w:autoSpaceDN w:val="0"/>
        <w:adjustRightInd w:val="0"/>
        <w:jc w:val="both"/>
      </w:pPr>
      <w:bookmarkStart w:id="5" w:name="_Hlk99378122"/>
      <w:r w:rsidRPr="000D045D">
        <w:t>канд. техн. наук, доцент</w:t>
      </w:r>
      <w:r w:rsidR="005B4345" w:rsidRPr="00BF339D">
        <w:t xml:space="preserve">, </w:t>
      </w:r>
      <w:r w:rsidR="005B4345" w:rsidRPr="00BF339D">
        <w:tab/>
      </w:r>
      <w:r w:rsidR="005B4345" w:rsidRPr="00BF339D">
        <w:tab/>
      </w:r>
      <w:r w:rsidR="005B4345" w:rsidRPr="00BF339D">
        <w:tab/>
      </w:r>
      <w:r w:rsidR="005B4345" w:rsidRPr="00BF339D">
        <w:tab/>
      </w:r>
      <w:r w:rsidR="005B4345" w:rsidRPr="00BF339D">
        <w:tab/>
      </w:r>
      <w:r w:rsidR="00CC404C">
        <w:t xml:space="preserve">                                 </w:t>
      </w:r>
      <w:r>
        <w:t>В</w:t>
      </w:r>
      <w:r w:rsidRPr="000D045D">
        <w:t>.</w:t>
      </w:r>
      <w:r>
        <w:t>А</w:t>
      </w:r>
      <w:r w:rsidRPr="000D045D">
        <w:t>. К</w:t>
      </w:r>
      <w:r>
        <w:t>урочкин</w:t>
      </w:r>
    </w:p>
    <w:p w14:paraId="658C4C29" w14:textId="77777777" w:rsidR="005B4345" w:rsidRDefault="005B4345" w:rsidP="004E49B6">
      <w:pPr>
        <w:widowControl w:val="0"/>
        <w:autoSpaceDE w:val="0"/>
        <w:autoSpaceDN w:val="0"/>
        <w:adjustRightInd w:val="0"/>
        <w:rPr>
          <w:i/>
          <w:iCs/>
        </w:rPr>
      </w:pPr>
      <w:bookmarkStart w:id="6" w:name="_Hlk99378137"/>
      <w:bookmarkEnd w:id="5"/>
    </w:p>
    <w:p w14:paraId="5252AB4B" w14:textId="77777777" w:rsidR="005B4345" w:rsidRDefault="005B4345" w:rsidP="004E49B6">
      <w:pPr>
        <w:widowControl w:val="0"/>
        <w:autoSpaceDE w:val="0"/>
        <w:autoSpaceDN w:val="0"/>
        <w:adjustRightInd w:val="0"/>
        <w:rPr>
          <w:i/>
          <w:iCs/>
        </w:rPr>
      </w:pPr>
    </w:p>
    <w:p w14:paraId="48823363" w14:textId="77777777" w:rsidR="005B4345" w:rsidRDefault="005B4345" w:rsidP="004E49B6">
      <w:pPr>
        <w:widowControl w:val="0"/>
        <w:autoSpaceDE w:val="0"/>
        <w:autoSpaceDN w:val="0"/>
        <w:adjustRightInd w:val="0"/>
        <w:rPr>
          <w:i/>
          <w:iCs/>
        </w:rPr>
      </w:pPr>
    </w:p>
    <w:p w14:paraId="45FA4052" w14:textId="77777777" w:rsidR="005B4345" w:rsidRDefault="005B4345" w:rsidP="004E49B6">
      <w:pPr>
        <w:widowControl w:val="0"/>
        <w:autoSpaceDE w:val="0"/>
        <w:autoSpaceDN w:val="0"/>
        <w:adjustRightInd w:val="0"/>
        <w:rPr>
          <w:i/>
          <w:iCs/>
        </w:rPr>
      </w:pPr>
    </w:p>
    <w:p w14:paraId="2C825E16" w14:textId="77777777" w:rsidR="005B4345" w:rsidRDefault="005B4345" w:rsidP="004E49B6">
      <w:pPr>
        <w:widowControl w:val="0"/>
        <w:autoSpaceDE w:val="0"/>
        <w:autoSpaceDN w:val="0"/>
        <w:adjustRightInd w:val="0"/>
        <w:rPr>
          <w:i/>
          <w:iCs/>
        </w:rPr>
      </w:pPr>
    </w:p>
    <w:p w14:paraId="206032BC" w14:textId="77777777" w:rsidR="005B4345" w:rsidRPr="00685A37" w:rsidRDefault="005B4345" w:rsidP="004E49B6">
      <w:pPr>
        <w:widowControl w:val="0"/>
        <w:autoSpaceDE w:val="0"/>
        <w:autoSpaceDN w:val="0"/>
        <w:adjustRightInd w:val="0"/>
        <w:rPr>
          <w:i/>
          <w:iCs/>
        </w:rPr>
      </w:pPr>
    </w:p>
    <w:p w14:paraId="25870760" w14:textId="28275F70" w:rsidR="005B4345" w:rsidRDefault="005B4345" w:rsidP="004E49B6">
      <w:pPr>
        <w:pStyle w:val="Standard"/>
        <w:widowControl w:val="0"/>
        <w:ind w:firstLine="708"/>
        <w:jc w:val="both"/>
      </w:pPr>
      <w:r w:rsidRPr="00166516">
        <w:rPr>
          <w:color w:val="000000"/>
        </w:rPr>
        <w:t>Рабочая программа рассмотрена и одобрена для использования в учебном процессе на заседании кафедры «</w:t>
      </w:r>
      <w:r w:rsidR="0048786F">
        <w:rPr>
          <w:iCs/>
        </w:rPr>
        <w:t>Общепрофессиональные дисциплины</w:t>
      </w:r>
      <w:r w:rsidRPr="00166516">
        <w:t xml:space="preserve">», </w:t>
      </w:r>
      <w:r w:rsidRPr="00166516">
        <w:rPr>
          <w:color w:val="000000"/>
        </w:rPr>
        <w:t xml:space="preserve">протокол </w:t>
      </w:r>
      <w:r w:rsidR="00CC404C">
        <w:t xml:space="preserve">от «04» марта 2021г. № </w:t>
      </w:r>
      <w:r w:rsidR="0048786F">
        <w:t> </w:t>
      </w:r>
      <w:r w:rsidR="00CC404C">
        <w:t>7</w:t>
      </w:r>
    </w:p>
    <w:p w14:paraId="4832C6BD" w14:textId="77777777" w:rsidR="005B4345" w:rsidRPr="0079296B" w:rsidRDefault="005B4345" w:rsidP="004E49B6">
      <w:pPr>
        <w:widowControl w:val="0"/>
        <w:autoSpaceDE w:val="0"/>
        <w:autoSpaceDN w:val="0"/>
        <w:adjustRightInd w:val="0"/>
        <w:ind w:firstLine="709"/>
        <w:jc w:val="both"/>
        <w:rPr>
          <w:sz w:val="16"/>
          <w:szCs w:val="16"/>
        </w:rPr>
      </w:pPr>
    </w:p>
    <w:p w14:paraId="70270789" w14:textId="77777777" w:rsidR="005B4345" w:rsidRPr="00166516" w:rsidRDefault="005B4345" w:rsidP="004E49B6">
      <w:pPr>
        <w:widowControl w:val="0"/>
        <w:autoSpaceDE w:val="0"/>
        <w:autoSpaceDN w:val="0"/>
        <w:adjustRightInd w:val="0"/>
        <w:rPr>
          <w:color w:val="000000"/>
          <w:sz w:val="16"/>
          <w:szCs w:val="16"/>
        </w:rPr>
      </w:pPr>
    </w:p>
    <w:p w14:paraId="24590C61" w14:textId="751C4D21" w:rsidR="005B4345" w:rsidRDefault="005B4345" w:rsidP="004E49B6">
      <w:pPr>
        <w:widowControl w:val="0"/>
        <w:autoSpaceDE w:val="0"/>
        <w:autoSpaceDN w:val="0"/>
        <w:adjustRightInd w:val="0"/>
        <w:rPr>
          <w:iCs/>
          <w:color w:val="000000"/>
        </w:rPr>
      </w:pPr>
      <w:r w:rsidRPr="00166516">
        <w:rPr>
          <w:color w:val="000000"/>
        </w:rPr>
        <w:t>Зав. кафедрой</w:t>
      </w:r>
      <w:r w:rsidRPr="00166516">
        <w:rPr>
          <w:i/>
          <w:iCs/>
          <w:color w:val="000000"/>
        </w:rPr>
        <w:t xml:space="preserve">, </w:t>
      </w:r>
      <w:r>
        <w:rPr>
          <w:iCs/>
          <w:color w:val="000000"/>
        </w:rPr>
        <w:t>канд. ф-м</w:t>
      </w:r>
      <w:r w:rsidRPr="00166516">
        <w:rPr>
          <w:iCs/>
          <w:color w:val="000000"/>
        </w:rPr>
        <w:t>. наук, доцент</w:t>
      </w:r>
      <w:r w:rsidR="00CC404C">
        <w:tab/>
      </w:r>
      <w:r w:rsidR="00CC404C">
        <w:tab/>
      </w:r>
      <w:r w:rsidR="00CC404C">
        <w:tab/>
        <w:t xml:space="preserve">                                </w:t>
      </w:r>
      <w:r>
        <w:rPr>
          <w:sz w:val="26"/>
          <w:szCs w:val="26"/>
        </w:rPr>
        <w:t xml:space="preserve"> </w:t>
      </w:r>
      <w:r w:rsidRPr="000F490B">
        <w:rPr>
          <w:iCs/>
          <w:color w:val="000000"/>
        </w:rPr>
        <w:t>Ж.М</w:t>
      </w:r>
      <w:r w:rsidRPr="00166516">
        <w:rPr>
          <w:iCs/>
          <w:color w:val="000000"/>
        </w:rPr>
        <w:t>. Мороз</w:t>
      </w:r>
    </w:p>
    <w:p w14:paraId="073CB797" w14:textId="77777777" w:rsidR="005B4345" w:rsidRDefault="005B4345" w:rsidP="005B4345">
      <w:pPr>
        <w:rPr>
          <w:iCs/>
          <w:color w:val="000000"/>
        </w:rPr>
      </w:pPr>
      <w:r>
        <w:rPr>
          <w:iCs/>
          <w:color w:val="000000"/>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214"/>
      </w:tblGrid>
      <w:tr w:rsidR="00EA7C22" w:rsidRPr="00874BF3" w14:paraId="7E524161" w14:textId="77777777" w:rsidTr="00EA7C22">
        <w:tc>
          <w:tcPr>
            <w:tcW w:w="9781" w:type="dxa"/>
            <w:gridSpan w:val="2"/>
            <w:shd w:val="clear" w:color="auto" w:fill="F2F2F2"/>
          </w:tcPr>
          <w:bookmarkEnd w:id="6"/>
          <w:p w14:paraId="03AC269F" w14:textId="77777777" w:rsidR="00EA7C22" w:rsidRPr="00874BF3" w:rsidRDefault="00EA7C22" w:rsidP="00874BF3">
            <w:pPr>
              <w:widowControl w:val="0"/>
              <w:autoSpaceDE w:val="0"/>
              <w:autoSpaceDN w:val="0"/>
              <w:adjustRightInd w:val="0"/>
              <w:jc w:val="center"/>
              <w:rPr>
                <w:b/>
                <w:bCs/>
              </w:rPr>
            </w:pPr>
            <w:r w:rsidRPr="00874BF3">
              <w:rPr>
                <w:b/>
                <w:bCs/>
              </w:rPr>
              <w:lastRenderedPageBreak/>
              <w:t xml:space="preserve">1 ЦЕЛИ И ЗАДАЧИ ДИСЦИПЛИНЫ </w:t>
            </w:r>
          </w:p>
        </w:tc>
      </w:tr>
      <w:tr w:rsidR="00EA7C22" w:rsidRPr="00874BF3" w14:paraId="7006E5D1" w14:textId="77777777" w:rsidTr="00EA7C22">
        <w:tc>
          <w:tcPr>
            <w:tcW w:w="9781" w:type="dxa"/>
            <w:gridSpan w:val="2"/>
            <w:shd w:val="clear" w:color="auto" w:fill="F2F2F2"/>
          </w:tcPr>
          <w:p w14:paraId="34A3191B" w14:textId="77777777" w:rsidR="00EA7C22" w:rsidRPr="00874BF3" w:rsidRDefault="00EA7C22" w:rsidP="00874BF3">
            <w:pPr>
              <w:widowControl w:val="0"/>
              <w:autoSpaceDE w:val="0"/>
              <w:autoSpaceDN w:val="0"/>
              <w:adjustRightInd w:val="0"/>
              <w:jc w:val="center"/>
              <w:rPr>
                <w:b/>
                <w:bCs/>
                <w:sz w:val="20"/>
                <w:szCs w:val="20"/>
              </w:rPr>
            </w:pPr>
            <w:r w:rsidRPr="00874BF3">
              <w:rPr>
                <w:b/>
                <w:bCs/>
                <w:sz w:val="20"/>
                <w:szCs w:val="20"/>
              </w:rPr>
              <w:t>1.1 Цели преподавания дисциплины</w:t>
            </w:r>
          </w:p>
        </w:tc>
      </w:tr>
      <w:tr w:rsidR="00EA7C22" w:rsidRPr="00692079" w14:paraId="4414B879" w14:textId="77777777" w:rsidTr="00C77264">
        <w:tc>
          <w:tcPr>
            <w:tcW w:w="567" w:type="dxa"/>
          </w:tcPr>
          <w:p w14:paraId="53AB67EE" w14:textId="77777777" w:rsidR="00EA7C22" w:rsidRPr="00692079" w:rsidRDefault="00EA7C22" w:rsidP="00EA7C22">
            <w:pPr>
              <w:rPr>
                <w:color w:val="000000"/>
                <w:sz w:val="20"/>
                <w:szCs w:val="20"/>
                <w:lang w:eastAsia="en-US"/>
              </w:rPr>
            </w:pPr>
            <w:r w:rsidRPr="00692079">
              <w:rPr>
                <w:color w:val="000000"/>
                <w:sz w:val="20"/>
                <w:szCs w:val="20"/>
                <w:lang w:eastAsia="en-US"/>
              </w:rPr>
              <w:t>1</w:t>
            </w:r>
          </w:p>
        </w:tc>
        <w:tc>
          <w:tcPr>
            <w:tcW w:w="9214" w:type="dxa"/>
          </w:tcPr>
          <w:p w14:paraId="71BEE99A" w14:textId="77777777" w:rsidR="00EA7C22" w:rsidRPr="00692079" w:rsidRDefault="00692079" w:rsidP="00DD2831">
            <w:pPr>
              <w:widowControl w:val="0"/>
              <w:autoSpaceDE w:val="0"/>
              <w:autoSpaceDN w:val="0"/>
              <w:adjustRightInd w:val="0"/>
              <w:rPr>
                <w:color w:val="000000"/>
                <w:sz w:val="20"/>
                <w:szCs w:val="20"/>
                <w:lang w:eastAsia="en-US"/>
              </w:rPr>
            </w:pPr>
            <w:r>
              <w:rPr>
                <w:color w:val="000000"/>
                <w:sz w:val="20"/>
                <w:szCs w:val="20"/>
                <w:lang w:eastAsia="en-US"/>
              </w:rPr>
              <w:t>Ф</w:t>
            </w:r>
            <w:r w:rsidRPr="00692079">
              <w:rPr>
                <w:color w:val="000000"/>
                <w:sz w:val="20"/>
                <w:szCs w:val="20"/>
                <w:lang w:eastAsia="en-US"/>
              </w:rPr>
              <w:t xml:space="preserve">ормирование у специалиста представлений о современных условиях эксплуатации железнодорожного пути. Дать сведения о перспективных требованиях к развитию путевого комплекса ОАО «РЖД» и способах и методах их достижения за счет развития полигона скоростных и особо </w:t>
            </w:r>
            <w:proofErr w:type="spellStart"/>
            <w:r w:rsidRPr="00692079">
              <w:rPr>
                <w:color w:val="000000"/>
                <w:sz w:val="20"/>
                <w:szCs w:val="20"/>
                <w:lang w:eastAsia="en-US"/>
              </w:rPr>
              <w:t>грузонапряженных</w:t>
            </w:r>
            <w:proofErr w:type="spellEnd"/>
            <w:r w:rsidRPr="00692079">
              <w:rPr>
                <w:color w:val="000000"/>
                <w:sz w:val="20"/>
                <w:szCs w:val="20"/>
                <w:lang w:eastAsia="en-US"/>
              </w:rPr>
              <w:t xml:space="preserve"> линий</w:t>
            </w:r>
          </w:p>
        </w:tc>
      </w:tr>
      <w:tr w:rsidR="00EA7C22" w:rsidRPr="00874BF3" w14:paraId="17B10070" w14:textId="77777777" w:rsidTr="00EA7C22">
        <w:tc>
          <w:tcPr>
            <w:tcW w:w="9781" w:type="dxa"/>
            <w:gridSpan w:val="2"/>
            <w:shd w:val="clear" w:color="auto" w:fill="F2F2F2"/>
          </w:tcPr>
          <w:p w14:paraId="69F5D9CA" w14:textId="77777777" w:rsidR="00EA7C22" w:rsidRPr="00874BF3" w:rsidRDefault="00EA7C22" w:rsidP="00874BF3">
            <w:pPr>
              <w:widowControl w:val="0"/>
              <w:autoSpaceDE w:val="0"/>
              <w:autoSpaceDN w:val="0"/>
              <w:adjustRightInd w:val="0"/>
              <w:jc w:val="center"/>
              <w:rPr>
                <w:b/>
                <w:bCs/>
                <w:sz w:val="20"/>
                <w:szCs w:val="20"/>
              </w:rPr>
            </w:pPr>
            <w:r w:rsidRPr="00874BF3">
              <w:rPr>
                <w:b/>
                <w:bCs/>
                <w:sz w:val="20"/>
                <w:szCs w:val="20"/>
              </w:rPr>
              <w:t xml:space="preserve">1.2 Задачи дисциплины </w:t>
            </w:r>
          </w:p>
        </w:tc>
      </w:tr>
      <w:tr w:rsidR="00EA7C22" w:rsidRPr="00692079" w14:paraId="1C0099C4" w14:textId="77777777" w:rsidTr="00C77264">
        <w:tc>
          <w:tcPr>
            <w:tcW w:w="567" w:type="dxa"/>
          </w:tcPr>
          <w:p w14:paraId="7C6A8B4C" w14:textId="77777777" w:rsidR="00EA7C22" w:rsidRPr="00692079" w:rsidRDefault="00EA7C22" w:rsidP="00EA7C22">
            <w:pPr>
              <w:rPr>
                <w:color w:val="000000"/>
                <w:sz w:val="20"/>
                <w:szCs w:val="20"/>
                <w:lang w:eastAsia="en-US"/>
              </w:rPr>
            </w:pPr>
            <w:r w:rsidRPr="00692079">
              <w:rPr>
                <w:color w:val="000000"/>
                <w:sz w:val="20"/>
                <w:szCs w:val="20"/>
                <w:lang w:eastAsia="en-US"/>
              </w:rPr>
              <w:t>1</w:t>
            </w:r>
          </w:p>
        </w:tc>
        <w:tc>
          <w:tcPr>
            <w:tcW w:w="9214" w:type="dxa"/>
          </w:tcPr>
          <w:p w14:paraId="1E6ECECF" w14:textId="77777777" w:rsidR="00EA7C22" w:rsidRPr="00692079" w:rsidRDefault="00692079" w:rsidP="00A01CCF">
            <w:pPr>
              <w:widowControl w:val="0"/>
              <w:autoSpaceDE w:val="0"/>
              <w:autoSpaceDN w:val="0"/>
              <w:adjustRightInd w:val="0"/>
              <w:rPr>
                <w:color w:val="000000"/>
                <w:sz w:val="20"/>
                <w:szCs w:val="20"/>
                <w:lang w:eastAsia="en-US"/>
              </w:rPr>
            </w:pPr>
            <w:r>
              <w:rPr>
                <w:color w:val="000000"/>
                <w:sz w:val="20"/>
                <w:szCs w:val="20"/>
                <w:lang w:eastAsia="en-US"/>
              </w:rPr>
              <w:t>И</w:t>
            </w:r>
            <w:r w:rsidRPr="00692079">
              <w:rPr>
                <w:color w:val="000000"/>
                <w:sz w:val="20"/>
                <w:szCs w:val="20"/>
                <w:lang w:eastAsia="en-US"/>
              </w:rPr>
              <w:t xml:space="preserve">зучение и овладение методами организации работ по текущему содержанию пути, внедрению прогрессивных конструкций и ресурсосберегающих технологий, мониторинга состояния железнодорожного пути и сооружений с применением современных технологий и технических средств на скоростных и особо </w:t>
            </w:r>
            <w:proofErr w:type="spellStart"/>
            <w:r w:rsidRPr="00692079">
              <w:rPr>
                <w:color w:val="000000"/>
                <w:sz w:val="20"/>
                <w:szCs w:val="20"/>
                <w:lang w:eastAsia="en-US"/>
              </w:rPr>
              <w:t>грузонапряженных</w:t>
            </w:r>
            <w:proofErr w:type="spellEnd"/>
            <w:r w:rsidRPr="00692079">
              <w:rPr>
                <w:color w:val="000000"/>
                <w:sz w:val="20"/>
                <w:szCs w:val="20"/>
                <w:lang w:eastAsia="en-US"/>
              </w:rPr>
              <w:t xml:space="preserve"> линиях</w:t>
            </w:r>
          </w:p>
        </w:tc>
      </w:tr>
      <w:tr w:rsidR="00874BF3" w14:paraId="50628386" w14:textId="77777777" w:rsidTr="00874BF3">
        <w:tc>
          <w:tcPr>
            <w:tcW w:w="9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17C161" w14:textId="77777777" w:rsidR="00874BF3" w:rsidRDefault="00874BF3">
            <w:pPr>
              <w:widowControl w:val="0"/>
              <w:autoSpaceDE w:val="0"/>
              <w:autoSpaceDN w:val="0"/>
              <w:adjustRightInd w:val="0"/>
              <w:jc w:val="center"/>
              <w:rPr>
                <w:b/>
                <w:bCs/>
                <w:sz w:val="20"/>
                <w:szCs w:val="20"/>
              </w:rPr>
            </w:pPr>
            <w:r>
              <w:rPr>
                <w:b/>
                <w:bCs/>
                <w:sz w:val="20"/>
                <w:szCs w:val="20"/>
              </w:rPr>
              <w:t>1.3 Цель воспитания и задачи воспитательной работы в рамках дисциплины</w:t>
            </w:r>
          </w:p>
        </w:tc>
      </w:tr>
      <w:tr w:rsidR="00874BF3" w14:paraId="2D05A6F2" w14:textId="77777777" w:rsidTr="00874BF3">
        <w:tc>
          <w:tcPr>
            <w:tcW w:w="9781" w:type="dxa"/>
            <w:gridSpan w:val="2"/>
            <w:tcBorders>
              <w:top w:val="single" w:sz="4" w:space="0" w:color="auto"/>
              <w:left w:val="single" w:sz="4" w:space="0" w:color="auto"/>
              <w:bottom w:val="single" w:sz="4" w:space="0" w:color="auto"/>
              <w:right w:val="single" w:sz="4" w:space="0" w:color="auto"/>
            </w:tcBorders>
            <w:vAlign w:val="center"/>
            <w:hideMark/>
          </w:tcPr>
          <w:p w14:paraId="6E5C8AFC" w14:textId="77777777" w:rsidR="00874BF3" w:rsidRDefault="00874BF3">
            <w:pPr>
              <w:widowControl w:val="0"/>
              <w:autoSpaceDE w:val="0"/>
              <w:autoSpaceDN w:val="0"/>
              <w:adjustRightInd w:val="0"/>
              <w:ind w:firstLine="709"/>
              <w:jc w:val="both"/>
              <w:rPr>
                <w:sz w:val="20"/>
                <w:szCs w:val="20"/>
              </w:rPr>
            </w:pPr>
            <w:r>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14:paraId="6F4CE78B" w14:textId="77777777" w:rsidR="00874BF3" w:rsidRDefault="00874BF3">
            <w:pPr>
              <w:widowControl w:val="0"/>
              <w:autoSpaceDE w:val="0"/>
              <w:autoSpaceDN w:val="0"/>
              <w:adjustRightInd w:val="0"/>
              <w:ind w:firstLine="709"/>
              <w:jc w:val="both"/>
              <w:rPr>
                <w:sz w:val="20"/>
                <w:szCs w:val="20"/>
              </w:rPr>
            </w:pPr>
            <w:r>
              <w:rPr>
                <w:sz w:val="20"/>
                <w:szCs w:val="20"/>
              </w:rPr>
              <w:t>Задачи воспитательной работы с обучающимися:</w:t>
            </w:r>
          </w:p>
          <w:p w14:paraId="745BC564" w14:textId="77777777" w:rsidR="00874BF3" w:rsidRDefault="00874BF3">
            <w:pPr>
              <w:widowControl w:val="0"/>
              <w:autoSpaceDE w:val="0"/>
              <w:autoSpaceDN w:val="0"/>
              <w:adjustRightInd w:val="0"/>
              <w:jc w:val="both"/>
              <w:rPr>
                <w:sz w:val="20"/>
                <w:szCs w:val="20"/>
              </w:rPr>
            </w:pPr>
            <w:r>
              <w:rPr>
                <w:sz w:val="20"/>
                <w:szCs w:val="20"/>
              </w:rPr>
              <w:t>– развитие мировоззрения и актуализация системы базовых ценностей личности;</w:t>
            </w:r>
          </w:p>
          <w:p w14:paraId="7FB07DF1" w14:textId="77777777" w:rsidR="00874BF3" w:rsidRDefault="00874BF3">
            <w:pPr>
              <w:widowControl w:val="0"/>
              <w:autoSpaceDE w:val="0"/>
              <w:autoSpaceDN w:val="0"/>
              <w:adjustRightInd w:val="0"/>
              <w:jc w:val="both"/>
              <w:rPr>
                <w:sz w:val="20"/>
                <w:szCs w:val="20"/>
              </w:rPr>
            </w:pPr>
            <w:r>
              <w:rPr>
                <w:sz w:val="20"/>
                <w:szCs w:val="20"/>
              </w:rPr>
              <w:t>– приобщение студенчества к общечеловеческим нормам морали, национальным устоям и академическим традициям;</w:t>
            </w:r>
          </w:p>
          <w:p w14:paraId="30DC870E" w14:textId="77777777" w:rsidR="00874BF3" w:rsidRDefault="00874BF3">
            <w:pPr>
              <w:widowControl w:val="0"/>
              <w:autoSpaceDE w:val="0"/>
              <w:autoSpaceDN w:val="0"/>
              <w:adjustRightInd w:val="0"/>
              <w:jc w:val="both"/>
              <w:rPr>
                <w:sz w:val="20"/>
                <w:szCs w:val="20"/>
              </w:rPr>
            </w:pPr>
            <w:r>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1735EB58" w14:textId="77777777" w:rsidR="00874BF3" w:rsidRDefault="00874BF3">
            <w:pPr>
              <w:widowControl w:val="0"/>
              <w:autoSpaceDE w:val="0"/>
              <w:autoSpaceDN w:val="0"/>
              <w:adjustRightInd w:val="0"/>
              <w:jc w:val="both"/>
              <w:rPr>
                <w:sz w:val="20"/>
                <w:szCs w:val="20"/>
              </w:rPr>
            </w:pPr>
            <w:r>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0A925ED9" w14:textId="77777777" w:rsidR="00874BF3" w:rsidRDefault="00874BF3">
            <w:pPr>
              <w:widowControl w:val="0"/>
              <w:autoSpaceDE w:val="0"/>
              <w:autoSpaceDN w:val="0"/>
              <w:adjustRightInd w:val="0"/>
              <w:jc w:val="both"/>
              <w:rPr>
                <w:sz w:val="20"/>
                <w:szCs w:val="20"/>
              </w:rPr>
            </w:pPr>
            <w:r>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2C4D5013" w14:textId="77777777" w:rsidR="00874BF3" w:rsidRDefault="00874BF3">
            <w:pPr>
              <w:widowControl w:val="0"/>
              <w:autoSpaceDE w:val="0"/>
              <w:autoSpaceDN w:val="0"/>
              <w:adjustRightInd w:val="0"/>
              <w:jc w:val="both"/>
              <w:rPr>
                <w:i/>
                <w:iCs/>
                <w:color w:val="FF0000"/>
                <w:sz w:val="20"/>
                <w:szCs w:val="20"/>
              </w:rPr>
            </w:pPr>
            <w:r>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tc>
      </w:tr>
    </w:tbl>
    <w:p w14:paraId="4CE254AD" w14:textId="77777777" w:rsidR="0028388A" w:rsidRDefault="0028388A" w:rsidP="008B1EF2">
      <w:pPr>
        <w:widowControl w:val="0"/>
        <w:autoSpaceDE w:val="0"/>
        <w:autoSpaceDN w:val="0"/>
        <w:adjustRightInd w:val="0"/>
        <w:jc w:val="both"/>
        <w:rPr>
          <w:sz w:val="16"/>
          <w:szCs w:val="16"/>
        </w:rPr>
      </w:pPr>
    </w:p>
    <w:p w14:paraId="21D7449F" w14:textId="77777777" w:rsidR="00874BF3" w:rsidRPr="00C77264" w:rsidRDefault="00874BF3" w:rsidP="008B1EF2">
      <w:pPr>
        <w:widowControl w:val="0"/>
        <w:autoSpaceDE w:val="0"/>
        <w:autoSpaceDN w:val="0"/>
        <w:adjustRightInd w:val="0"/>
        <w:jc w:val="both"/>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930"/>
      </w:tblGrid>
      <w:tr w:rsidR="008B1EF2" w14:paraId="1F0A9FEC" w14:textId="77777777" w:rsidTr="00D36F4F">
        <w:tc>
          <w:tcPr>
            <w:tcW w:w="9781" w:type="dxa"/>
            <w:gridSpan w:val="2"/>
            <w:shd w:val="clear" w:color="auto" w:fill="F2F2F2"/>
            <w:vAlign w:val="center"/>
          </w:tcPr>
          <w:p w14:paraId="5A703E15" w14:textId="77777777" w:rsidR="008B1EF2" w:rsidRPr="002B2E91" w:rsidRDefault="006E170C" w:rsidP="00DD2831">
            <w:pPr>
              <w:widowControl w:val="0"/>
              <w:autoSpaceDE w:val="0"/>
              <w:autoSpaceDN w:val="0"/>
              <w:adjustRightInd w:val="0"/>
              <w:jc w:val="center"/>
              <w:rPr>
                <w:b/>
                <w:bCs/>
                <w:sz w:val="20"/>
                <w:szCs w:val="20"/>
              </w:rPr>
            </w:pPr>
            <w:r>
              <w:rPr>
                <w:b/>
                <w:bCs/>
              </w:rPr>
              <w:t>2 МЕСТО ДИСЦИПЛИНЫ</w:t>
            </w:r>
            <w:r w:rsidR="008B1EF2" w:rsidRPr="002B2E91">
              <w:rPr>
                <w:b/>
                <w:bCs/>
              </w:rPr>
              <w:t xml:space="preserve"> В СТРУКТУРЕ О</w:t>
            </w:r>
            <w:r w:rsidR="008B1EF2">
              <w:rPr>
                <w:b/>
                <w:bCs/>
              </w:rPr>
              <w:t>П</w:t>
            </w:r>
            <w:r w:rsidR="008B1EF2" w:rsidRPr="002B2E91">
              <w:rPr>
                <w:b/>
                <w:bCs/>
              </w:rPr>
              <w:t>ОП</w:t>
            </w:r>
          </w:p>
        </w:tc>
      </w:tr>
      <w:tr w:rsidR="008B1EF2" w14:paraId="7540F37E" w14:textId="77777777" w:rsidTr="00D36F4F">
        <w:tc>
          <w:tcPr>
            <w:tcW w:w="9781" w:type="dxa"/>
            <w:gridSpan w:val="2"/>
            <w:shd w:val="clear" w:color="auto" w:fill="F2F2F2"/>
            <w:vAlign w:val="center"/>
          </w:tcPr>
          <w:p w14:paraId="75A5D09C" w14:textId="77777777" w:rsidR="008B1EF2" w:rsidRPr="002B2E91" w:rsidRDefault="008B1EF2"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C31221" w14:paraId="026D46BE" w14:textId="77777777" w:rsidTr="00C31221">
        <w:trPr>
          <w:trHeight w:val="299"/>
        </w:trPr>
        <w:tc>
          <w:tcPr>
            <w:tcW w:w="851" w:type="dxa"/>
            <w:vAlign w:val="center"/>
          </w:tcPr>
          <w:p w14:paraId="209BE6B2" w14:textId="0758C06C" w:rsidR="00C31221" w:rsidRPr="002B2E91" w:rsidRDefault="00C31221" w:rsidP="00C31221">
            <w:pPr>
              <w:widowControl w:val="0"/>
              <w:autoSpaceDE w:val="0"/>
              <w:autoSpaceDN w:val="0"/>
              <w:adjustRightInd w:val="0"/>
              <w:jc w:val="center"/>
              <w:rPr>
                <w:sz w:val="20"/>
                <w:szCs w:val="20"/>
              </w:rPr>
            </w:pPr>
            <w:r w:rsidRPr="002B2E91">
              <w:rPr>
                <w:sz w:val="20"/>
                <w:szCs w:val="20"/>
              </w:rPr>
              <w:t>1</w:t>
            </w:r>
          </w:p>
        </w:tc>
        <w:tc>
          <w:tcPr>
            <w:tcW w:w="8930" w:type="dxa"/>
            <w:vAlign w:val="center"/>
          </w:tcPr>
          <w:p w14:paraId="57CA2EAB" w14:textId="0E45AE16" w:rsidR="00C31221" w:rsidRPr="009A48CC" w:rsidRDefault="00C31221" w:rsidP="00C31221">
            <w:pPr>
              <w:widowControl w:val="0"/>
              <w:autoSpaceDE w:val="0"/>
              <w:autoSpaceDN w:val="0"/>
              <w:adjustRightInd w:val="0"/>
              <w:rPr>
                <w:sz w:val="20"/>
                <w:szCs w:val="20"/>
              </w:rPr>
            </w:pPr>
            <w:r w:rsidRPr="003B5B0E">
              <w:rPr>
                <w:color w:val="000000"/>
                <w:sz w:val="20"/>
                <w:szCs w:val="20"/>
                <w:lang w:eastAsia="en-US"/>
              </w:rPr>
              <w:t>Б</w:t>
            </w:r>
            <w:proofErr w:type="gramStart"/>
            <w:r w:rsidRPr="003B5B0E">
              <w:rPr>
                <w:color w:val="000000"/>
                <w:sz w:val="20"/>
                <w:szCs w:val="20"/>
                <w:lang w:eastAsia="en-US"/>
              </w:rPr>
              <w:t>1</w:t>
            </w:r>
            <w:proofErr w:type="gramEnd"/>
            <w:r w:rsidRPr="003B5B0E">
              <w:rPr>
                <w:color w:val="000000"/>
                <w:sz w:val="20"/>
                <w:szCs w:val="20"/>
                <w:lang w:eastAsia="en-US"/>
              </w:rPr>
              <w:t>.О.</w:t>
            </w:r>
            <w:r w:rsidR="006C2CC8">
              <w:rPr>
                <w:color w:val="000000"/>
                <w:sz w:val="20"/>
                <w:szCs w:val="20"/>
                <w:lang w:eastAsia="en-US"/>
              </w:rPr>
              <w:t xml:space="preserve">50  </w:t>
            </w:r>
            <w:r w:rsidR="006C2CC8" w:rsidRPr="006C2CC8">
              <w:rPr>
                <w:color w:val="000000"/>
                <w:sz w:val="20"/>
                <w:szCs w:val="20"/>
                <w:lang w:eastAsia="en-US"/>
              </w:rPr>
              <w:t>Организация, планирование и управление техническим обслуживанием железнодорожного пути</w:t>
            </w:r>
          </w:p>
        </w:tc>
      </w:tr>
      <w:tr w:rsidR="00C31221" w14:paraId="322C5FF1" w14:textId="77777777" w:rsidTr="00D36F4F">
        <w:tc>
          <w:tcPr>
            <w:tcW w:w="9781" w:type="dxa"/>
            <w:gridSpan w:val="2"/>
            <w:shd w:val="clear" w:color="auto" w:fill="F2F2F2"/>
            <w:vAlign w:val="center"/>
          </w:tcPr>
          <w:p w14:paraId="3AED06D8" w14:textId="481C4C74" w:rsidR="00C31221" w:rsidRPr="002B2E91" w:rsidRDefault="00C31221" w:rsidP="006C2CC8">
            <w:pPr>
              <w:widowControl w:val="0"/>
              <w:autoSpaceDE w:val="0"/>
              <w:autoSpaceDN w:val="0"/>
              <w:adjustRightInd w:val="0"/>
              <w:jc w:val="center"/>
              <w:rPr>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r w:rsidR="006C2CC8">
              <w:rPr>
                <w:b/>
                <w:bCs/>
                <w:color w:val="000000"/>
                <w:sz w:val="20"/>
                <w:szCs w:val="20"/>
              </w:rPr>
              <w:t xml:space="preserve"> </w:t>
            </w:r>
            <w:r>
              <w:rPr>
                <w:b/>
                <w:bCs/>
                <w:sz w:val="20"/>
                <w:szCs w:val="20"/>
              </w:rPr>
              <w:t xml:space="preserve">необходимо </w:t>
            </w:r>
            <w:r w:rsidRPr="002B2E91">
              <w:rPr>
                <w:b/>
                <w:bCs/>
                <w:sz w:val="20"/>
                <w:szCs w:val="20"/>
              </w:rPr>
              <w:t>как предшествующее</w:t>
            </w:r>
          </w:p>
        </w:tc>
      </w:tr>
      <w:tr w:rsidR="0098497F" w14:paraId="6FBF51E8" w14:textId="77777777" w:rsidTr="00C31221">
        <w:tc>
          <w:tcPr>
            <w:tcW w:w="851" w:type="dxa"/>
            <w:vAlign w:val="center"/>
          </w:tcPr>
          <w:p w14:paraId="6B69615D" w14:textId="77777777" w:rsidR="0098497F" w:rsidRPr="002B2E91" w:rsidRDefault="0098497F" w:rsidP="0098497F">
            <w:pPr>
              <w:widowControl w:val="0"/>
              <w:autoSpaceDE w:val="0"/>
              <w:autoSpaceDN w:val="0"/>
              <w:adjustRightInd w:val="0"/>
              <w:jc w:val="center"/>
              <w:rPr>
                <w:sz w:val="20"/>
                <w:szCs w:val="20"/>
              </w:rPr>
            </w:pPr>
            <w:r w:rsidRPr="002B2E91">
              <w:rPr>
                <w:sz w:val="20"/>
                <w:szCs w:val="20"/>
              </w:rPr>
              <w:t>1</w:t>
            </w:r>
          </w:p>
        </w:tc>
        <w:tc>
          <w:tcPr>
            <w:tcW w:w="8930" w:type="dxa"/>
          </w:tcPr>
          <w:p w14:paraId="44C90B32" w14:textId="20A8C8C4" w:rsidR="0098497F" w:rsidRPr="002B2E91" w:rsidRDefault="0098497F" w:rsidP="0098497F">
            <w:pPr>
              <w:widowControl w:val="0"/>
              <w:autoSpaceDE w:val="0"/>
              <w:autoSpaceDN w:val="0"/>
              <w:adjustRightInd w:val="0"/>
              <w:rPr>
                <w:sz w:val="20"/>
                <w:szCs w:val="20"/>
              </w:rPr>
            </w:pPr>
            <w:r w:rsidRPr="00E84BBB">
              <w:rPr>
                <w:sz w:val="20"/>
                <w:szCs w:val="20"/>
              </w:rPr>
              <w:t>Б3.01(Д)</w:t>
            </w:r>
            <w:r>
              <w:rPr>
                <w:sz w:val="20"/>
                <w:szCs w:val="20"/>
              </w:rPr>
              <w:t xml:space="preserve"> </w:t>
            </w:r>
            <w:r w:rsidRPr="004813E4">
              <w:rPr>
                <w:sz w:val="20"/>
                <w:szCs w:val="20"/>
              </w:rPr>
              <w:t>Выполнение выпускной квалификационной работы</w:t>
            </w:r>
          </w:p>
        </w:tc>
      </w:tr>
      <w:tr w:rsidR="0098497F" w14:paraId="62762892" w14:textId="77777777" w:rsidTr="00C31221">
        <w:tc>
          <w:tcPr>
            <w:tcW w:w="851" w:type="dxa"/>
            <w:vAlign w:val="center"/>
          </w:tcPr>
          <w:p w14:paraId="19B61BD5" w14:textId="77777777" w:rsidR="0098497F" w:rsidRPr="002B2E91" w:rsidRDefault="0098497F" w:rsidP="0098497F">
            <w:pPr>
              <w:widowControl w:val="0"/>
              <w:autoSpaceDE w:val="0"/>
              <w:autoSpaceDN w:val="0"/>
              <w:adjustRightInd w:val="0"/>
              <w:jc w:val="center"/>
              <w:rPr>
                <w:sz w:val="20"/>
                <w:szCs w:val="20"/>
              </w:rPr>
            </w:pPr>
            <w:r w:rsidRPr="002B2E91">
              <w:rPr>
                <w:sz w:val="20"/>
                <w:szCs w:val="20"/>
              </w:rPr>
              <w:t>2</w:t>
            </w:r>
          </w:p>
        </w:tc>
        <w:tc>
          <w:tcPr>
            <w:tcW w:w="8930" w:type="dxa"/>
          </w:tcPr>
          <w:p w14:paraId="7A56793E" w14:textId="3081F44C" w:rsidR="0098497F" w:rsidRPr="002B2E91" w:rsidRDefault="0098497F" w:rsidP="0098497F">
            <w:pPr>
              <w:widowControl w:val="0"/>
              <w:autoSpaceDE w:val="0"/>
              <w:autoSpaceDN w:val="0"/>
              <w:adjustRightInd w:val="0"/>
              <w:rPr>
                <w:sz w:val="20"/>
                <w:szCs w:val="20"/>
              </w:rPr>
            </w:pPr>
            <w:r w:rsidRPr="00E84BBB">
              <w:rPr>
                <w:sz w:val="20"/>
                <w:szCs w:val="20"/>
              </w:rPr>
              <w:t>Б3.0</w:t>
            </w:r>
            <w:r>
              <w:rPr>
                <w:sz w:val="20"/>
                <w:szCs w:val="20"/>
              </w:rPr>
              <w:t>2</w:t>
            </w:r>
            <w:r w:rsidRPr="00E84BBB">
              <w:rPr>
                <w:sz w:val="20"/>
                <w:szCs w:val="20"/>
              </w:rPr>
              <w:t>(Д)</w:t>
            </w:r>
            <w:r>
              <w:rPr>
                <w:sz w:val="20"/>
                <w:szCs w:val="20"/>
              </w:rPr>
              <w:t xml:space="preserve"> </w:t>
            </w:r>
            <w:r w:rsidRPr="004813E4">
              <w:rPr>
                <w:sz w:val="20"/>
                <w:szCs w:val="20"/>
              </w:rPr>
              <w:t>Защита выпускной квалификационной работы</w:t>
            </w:r>
          </w:p>
        </w:tc>
      </w:tr>
    </w:tbl>
    <w:p w14:paraId="6E8B94BB" w14:textId="77777777" w:rsidR="0028388A" w:rsidRDefault="0028388A" w:rsidP="007C3204">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5103"/>
      </w:tblGrid>
      <w:tr w:rsidR="00E3367A" w:rsidRPr="00735DD3" w14:paraId="3F9E6215" w14:textId="77777777" w:rsidTr="00E3367A">
        <w:tc>
          <w:tcPr>
            <w:tcW w:w="9781" w:type="dxa"/>
            <w:gridSpan w:val="3"/>
            <w:shd w:val="clear" w:color="auto" w:fill="F2F2F2"/>
          </w:tcPr>
          <w:p w14:paraId="529BDF30" w14:textId="77777777" w:rsidR="00E3367A" w:rsidRPr="00735DD3" w:rsidRDefault="00E3367A" w:rsidP="00E3367A">
            <w:pPr>
              <w:widowControl w:val="0"/>
              <w:autoSpaceDE w:val="0"/>
              <w:autoSpaceDN w:val="0"/>
              <w:adjustRightInd w:val="0"/>
              <w:jc w:val="center"/>
              <w:rPr>
                <w:b/>
                <w:bCs/>
              </w:rPr>
            </w:pPr>
            <w:bookmarkStart w:id="7" w:name="_Hlk99379152"/>
            <w:r w:rsidRPr="00735DD3">
              <w:rPr>
                <w:b/>
                <w:bCs/>
              </w:rPr>
              <w:t>3</w:t>
            </w:r>
            <w:r>
              <w:rPr>
                <w:b/>
                <w:bCs/>
              </w:rPr>
              <w:t xml:space="preserve"> ПЛАНИРУЕМЫЕ РЕЗУЛЬТАТЫ ОБУЧЕНИЯ ПО ДИСЦИПЛИНЕ</w:t>
            </w:r>
            <w:r w:rsidRPr="00735DD3">
              <w:rPr>
                <w:b/>
                <w:bCs/>
              </w:rPr>
              <w:t>, СООТНЕСЕННЫЕ С ТРЕБОВАНИЯМИ К РЕЗУЛЬТАТАМ ОСВОЕНИЯ</w:t>
            </w:r>
          </w:p>
          <w:p w14:paraId="40CE2641" w14:textId="77777777" w:rsidR="00E3367A" w:rsidRPr="00735DD3" w:rsidRDefault="00E3367A" w:rsidP="00E3367A">
            <w:pPr>
              <w:widowControl w:val="0"/>
              <w:autoSpaceDE w:val="0"/>
              <w:autoSpaceDN w:val="0"/>
              <w:adjustRightInd w:val="0"/>
              <w:jc w:val="center"/>
              <w:rPr>
                <w:b/>
                <w:bCs/>
              </w:rPr>
            </w:pPr>
            <w:r w:rsidRPr="00735DD3">
              <w:rPr>
                <w:b/>
                <w:bCs/>
              </w:rPr>
              <w:t>ОБРАЗОВАТЕЛЬНОЙ ПРОГРАММЫ</w:t>
            </w:r>
          </w:p>
        </w:tc>
      </w:tr>
      <w:tr w:rsidR="00E3367A" w:rsidRPr="00735DD3" w14:paraId="175769A0" w14:textId="77777777" w:rsidTr="00C31221">
        <w:tc>
          <w:tcPr>
            <w:tcW w:w="1985" w:type="dxa"/>
            <w:shd w:val="clear" w:color="auto" w:fill="auto"/>
          </w:tcPr>
          <w:p w14:paraId="3A258AA2" w14:textId="77777777" w:rsidR="00E3367A" w:rsidRPr="00735DD3" w:rsidRDefault="00E3367A" w:rsidP="00E3367A">
            <w:pPr>
              <w:widowControl w:val="0"/>
              <w:autoSpaceDE w:val="0"/>
              <w:autoSpaceDN w:val="0"/>
              <w:adjustRightInd w:val="0"/>
              <w:jc w:val="center"/>
              <w:rPr>
                <w:b/>
                <w:bCs/>
                <w:sz w:val="20"/>
                <w:szCs w:val="20"/>
              </w:rPr>
            </w:pPr>
            <w:r w:rsidRPr="00735DD3">
              <w:rPr>
                <w:b/>
                <w:bCs/>
                <w:sz w:val="20"/>
                <w:szCs w:val="20"/>
              </w:rPr>
              <w:t>Код и наименование</w:t>
            </w:r>
          </w:p>
          <w:p w14:paraId="4D443BDF" w14:textId="77777777" w:rsidR="00E3367A" w:rsidRPr="00735DD3" w:rsidRDefault="00E3367A" w:rsidP="00E3367A">
            <w:pPr>
              <w:widowControl w:val="0"/>
              <w:autoSpaceDE w:val="0"/>
              <w:autoSpaceDN w:val="0"/>
              <w:adjustRightInd w:val="0"/>
              <w:jc w:val="center"/>
              <w:rPr>
                <w:b/>
                <w:bCs/>
                <w:sz w:val="20"/>
                <w:szCs w:val="20"/>
              </w:rPr>
            </w:pPr>
            <w:r w:rsidRPr="00735DD3">
              <w:rPr>
                <w:b/>
                <w:bCs/>
                <w:sz w:val="20"/>
                <w:szCs w:val="20"/>
              </w:rPr>
              <w:t>компетенции</w:t>
            </w:r>
          </w:p>
        </w:tc>
        <w:tc>
          <w:tcPr>
            <w:tcW w:w="2693" w:type="dxa"/>
            <w:shd w:val="clear" w:color="auto" w:fill="auto"/>
          </w:tcPr>
          <w:p w14:paraId="4DB9BDBE" w14:textId="77777777" w:rsidR="00E3367A" w:rsidRPr="00735DD3" w:rsidRDefault="00E3367A" w:rsidP="00E3367A">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69B0F2CB" w14:textId="77777777" w:rsidR="00E3367A" w:rsidRPr="00735DD3" w:rsidRDefault="00E3367A" w:rsidP="00E3367A">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103" w:type="dxa"/>
            <w:shd w:val="clear" w:color="auto" w:fill="auto"/>
            <w:vAlign w:val="center"/>
          </w:tcPr>
          <w:p w14:paraId="445F4E9B" w14:textId="77777777" w:rsidR="00E3367A" w:rsidRPr="00735DD3" w:rsidRDefault="00E3367A" w:rsidP="00E3367A">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C31221" w:rsidRPr="009A1478" w14:paraId="7C454DD6" w14:textId="77777777" w:rsidTr="00C31221">
        <w:trPr>
          <w:trHeight w:val="3822"/>
        </w:trPr>
        <w:tc>
          <w:tcPr>
            <w:tcW w:w="1985" w:type="dxa"/>
            <w:vMerge w:val="restart"/>
            <w:shd w:val="clear" w:color="auto" w:fill="auto"/>
            <w:vAlign w:val="center"/>
          </w:tcPr>
          <w:p w14:paraId="0F7BE663" w14:textId="42260E99" w:rsidR="00C31221" w:rsidRDefault="00977FA3" w:rsidP="00E3367A">
            <w:pPr>
              <w:widowControl w:val="0"/>
              <w:autoSpaceDE w:val="0"/>
              <w:autoSpaceDN w:val="0"/>
              <w:adjustRightInd w:val="0"/>
              <w:rPr>
                <w:b/>
                <w:bCs/>
                <w:sz w:val="20"/>
                <w:szCs w:val="20"/>
              </w:rPr>
            </w:pPr>
            <w:r>
              <w:rPr>
                <w:b/>
                <w:bCs/>
                <w:sz w:val="20"/>
                <w:szCs w:val="20"/>
              </w:rPr>
              <w:t>ПК-6</w:t>
            </w:r>
          </w:p>
          <w:p w14:paraId="1F420D7A" w14:textId="77777777" w:rsidR="00C31221" w:rsidRPr="00133041" w:rsidRDefault="00C31221" w:rsidP="00E3367A">
            <w:pPr>
              <w:widowControl w:val="0"/>
              <w:autoSpaceDE w:val="0"/>
              <w:autoSpaceDN w:val="0"/>
              <w:adjustRightInd w:val="0"/>
              <w:rPr>
                <w:bCs/>
                <w:sz w:val="20"/>
                <w:szCs w:val="20"/>
              </w:rPr>
            </w:pPr>
            <w:r w:rsidRPr="00133041">
              <w:rPr>
                <w:bCs/>
                <w:sz w:val="20"/>
                <w:szCs w:val="20"/>
              </w:rPr>
              <w:t>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w:t>
            </w:r>
          </w:p>
        </w:tc>
        <w:tc>
          <w:tcPr>
            <w:tcW w:w="2693" w:type="dxa"/>
            <w:shd w:val="clear" w:color="auto" w:fill="auto"/>
            <w:vAlign w:val="center"/>
          </w:tcPr>
          <w:p w14:paraId="440BCCEC" w14:textId="3F8FD8E9" w:rsidR="00C31221" w:rsidRPr="006C19F1" w:rsidRDefault="00977FA3" w:rsidP="00E3367A">
            <w:pPr>
              <w:widowControl w:val="0"/>
              <w:autoSpaceDE w:val="0"/>
              <w:autoSpaceDN w:val="0"/>
              <w:adjustRightInd w:val="0"/>
              <w:rPr>
                <w:bCs/>
                <w:sz w:val="20"/>
                <w:szCs w:val="20"/>
              </w:rPr>
            </w:pPr>
            <w:r>
              <w:rPr>
                <w:b/>
                <w:bCs/>
                <w:sz w:val="20"/>
                <w:szCs w:val="20"/>
              </w:rPr>
              <w:t>ПК-6</w:t>
            </w:r>
            <w:r w:rsidR="00C31221" w:rsidRPr="009D5406">
              <w:rPr>
                <w:b/>
                <w:bCs/>
                <w:sz w:val="20"/>
                <w:szCs w:val="20"/>
              </w:rPr>
              <w:t>.1</w:t>
            </w:r>
            <w:r w:rsidR="00C31221" w:rsidRPr="009D5406">
              <w:rPr>
                <w:bCs/>
                <w:sz w:val="20"/>
                <w:szCs w:val="20"/>
              </w:rPr>
              <w:t xml:space="preserve"> Владеет методами контроля производственной и хозяйственной деятельности участков, выполняющих сопутствующие работы по ремонту и текущему содержанию верхнего строения пути, земляного полотна, искусственных сооружений железнодорожного транспорта</w:t>
            </w:r>
          </w:p>
        </w:tc>
        <w:tc>
          <w:tcPr>
            <w:tcW w:w="5103" w:type="dxa"/>
            <w:shd w:val="clear" w:color="auto" w:fill="auto"/>
            <w:vAlign w:val="center"/>
          </w:tcPr>
          <w:p w14:paraId="4881B774" w14:textId="77777777" w:rsidR="00C31221" w:rsidRDefault="00C31221" w:rsidP="00E3367A">
            <w:pPr>
              <w:widowControl w:val="0"/>
              <w:autoSpaceDE w:val="0"/>
              <w:autoSpaceDN w:val="0"/>
              <w:adjustRightInd w:val="0"/>
              <w:rPr>
                <w:b/>
                <w:bCs/>
                <w:sz w:val="20"/>
                <w:szCs w:val="20"/>
              </w:rPr>
            </w:pPr>
            <w:r w:rsidRPr="009A1478">
              <w:rPr>
                <w:b/>
                <w:bCs/>
                <w:sz w:val="20"/>
                <w:szCs w:val="20"/>
              </w:rPr>
              <w:t>Знать:</w:t>
            </w:r>
          </w:p>
          <w:p w14:paraId="6C9B7EC2" w14:textId="77777777" w:rsidR="00C31221" w:rsidRDefault="00C31221" w:rsidP="00E3367A">
            <w:pPr>
              <w:widowControl w:val="0"/>
              <w:autoSpaceDE w:val="0"/>
              <w:autoSpaceDN w:val="0"/>
              <w:adjustRightInd w:val="0"/>
              <w:rPr>
                <w:bCs/>
                <w:sz w:val="20"/>
                <w:szCs w:val="20"/>
              </w:rPr>
            </w:pPr>
            <w:r>
              <w:rPr>
                <w:b/>
                <w:bCs/>
                <w:sz w:val="20"/>
                <w:szCs w:val="20"/>
              </w:rPr>
              <w:t xml:space="preserve">- </w:t>
            </w:r>
            <w:r w:rsidRPr="00692079">
              <w:rPr>
                <w:bCs/>
                <w:sz w:val="20"/>
                <w:szCs w:val="20"/>
              </w:rPr>
              <w:t>методы контроля технического обслуживания железнодорожного пути,</w:t>
            </w:r>
          </w:p>
          <w:p w14:paraId="4E26985B" w14:textId="77777777" w:rsidR="00C31221" w:rsidRDefault="00C31221" w:rsidP="00E3367A">
            <w:pPr>
              <w:widowControl w:val="0"/>
              <w:autoSpaceDE w:val="0"/>
              <w:autoSpaceDN w:val="0"/>
              <w:adjustRightInd w:val="0"/>
              <w:rPr>
                <w:bCs/>
                <w:sz w:val="20"/>
                <w:szCs w:val="20"/>
              </w:rPr>
            </w:pPr>
            <w:r>
              <w:rPr>
                <w:bCs/>
                <w:sz w:val="20"/>
                <w:szCs w:val="20"/>
              </w:rPr>
              <w:t>-</w:t>
            </w:r>
            <w:r w:rsidRPr="00692079">
              <w:rPr>
                <w:bCs/>
                <w:sz w:val="20"/>
                <w:szCs w:val="20"/>
              </w:rPr>
              <w:t xml:space="preserve"> технологию текущего содержания пути и предприятия его осуществляющие,</w:t>
            </w:r>
          </w:p>
          <w:p w14:paraId="721FC67B" w14:textId="77777777" w:rsidR="00C31221" w:rsidRPr="009A1478" w:rsidRDefault="00C31221" w:rsidP="00E3367A">
            <w:pPr>
              <w:widowControl w:val="0"/>
              <w:autoSpaceDE w:val="0"/>
              <w:autoSpaceDN w:val="0"/>
              <w:adjustRightInd w:val="0"/>
              <w:rPr>
                <w:bCs/>
                <w:sz w:val="20"/>
                <w:szCs w:val="20"/>
              </w:rPr>
            </w:pPr>
            <w:r>
              <w:rPr>
                <w:bCs/>
                <w:sz w:val="20"/>
                <w:szCs w:val="20"/>
              </w:rPr>
              <w:t>-</w:t>
            </w:r>
            <w:r w:rsidRPr="00692079">
              <w:rPr>
                <w:bCs/>
                <w:sz w:val="20"/>
                <w:szCs w:val="20"/>
              </w:rPr>
              <w:t xml:space="preserve"> основные виды технологических процессов текущего содержания пути</w:t>
            </w:r>
          </w:p>
          <w:p w14:paraId="480E3FAA" w14:textId="77777777" w:rsidR="00C31221" w:rsidRDefault="00C31221" w:rsidP="00E3367A">
            <w:pPr>
              <w:widowControl w:val="0"/>
              <w:autoSpaceDE w:val="0"/>
              <w:autoSpaceDN w:val="0"/>
              <w:adjustRightInd w:val="0"/>
              <w:rPr>
                <w:b/>
                <w:bCs/>
                <w:sz w:val="20"/>
                <w:szCs w:val="20"/>
              </w:rPr>
            </w:pPr>
            <w:r w:rsidRPr="009A1478">
              <w:rPr>
                <w:b/>
                <w:bCs/>
                <w:sz w:val="20"/>
                <w:szCs w:val="20"/>
              </w:rPr>
              <w:t>Уметь:</w:t>
            </w:r>
          </w:p>
          <w:p w14:paraId="65AD34A6" w14:textId="77777777" w:rsidR="00C31221" w:rsidRDefault="00C31221" w:rsidP="00E3367A">
            <w:pPr>
              <w:widowControl w:val="0"/>
              <w:autoSpaceDE w:val="0"/>
              <w:autoSpaceDN w:val="0"/>
              <w:adjustRightInd w:val="0"/>
              <w:rPr>
                <w:color w:val="000000"/>
                <w:sz w:val="20"/>
                <w:szCs w:val="20"/>
                <w:lang w:eastAsia="en-US"/>
              </w:rPr>
            </w:pPr>
            <w:r>
              <w:rPr>
                <w:b/>
                <w:bCs/>
                <w:sz w:val="20"/>
                <w:szCs w:val="20"/>
              </w:rPr>
              <w:t xml:space="preserve">- </w:t>
            </w:r>
            <w:r>
              <w:rPr>
                <w:color w:val="000000"/>
                <w:sz w:val="20"/>
                <w:szCs w:val="20"/>
                <w:lang w:eastAsia="en-US"/>
              </w:rPr>
              <w:t>о</w:t>
            </w:r>
            <w:r w:rsidRPr="008B3570">
              <w:rPr>
                <w:color w:val="000000"/>
                <w:sz w:val="20"/>
                <w:szCs w:val="20"/>
                <w:lang w:eastAsia="en-US"/>
              </w:rPr>
              <w:t>рганизовать контроль состояния пути в пределах обслуживаемого участка</w:t>
            </w:r>
            <w:r>
              <w:rPr>
                <w:color w:val="000000"/>
                <w:sz w:val="20"/>
                <w:szCs w:val="20"/>
                <w:lang w:eastAsia="en-US"/>
              </w:rPr>
              <w:t>,</w:t>
            </w:r>
          </w:p>
          <w:p w14:paraId="40C9A09E" w14:textId="77777777" w:rsidR="00C31221" w:rsidRDefault="00C31221" w:rsidP="00E3367A">
            <w:pPr>
              <w:widowControl w:val="0"/>
              <w:autoSpaceDE w:val="0"/>
              <w:autoSpaceDN w:val="0"/>
              <w:adjustRightInd w:val="0"/>
              <w:rPr>
                <w:color w:val="000000"/>
                <w:sz w:val="20"/>
                <w:szCs w:val="20"/>
                <w:lang w:eastAsia="en-US"/>
              </w:rPr>
            </w:pPr>
            <w:r>
              <w:rPr>
                <w:color w:val="000000"/>
                <w:sz w:val="20"/>
                <w:szCs w:val="20"/>
                <w:lang w:eastAsia="en-US"/>
              </w:rPr>
              <w:t>- в</w:t>
            </w:r>
            <w:r w:rsidRPr="008B3570">
              <w:rPr>
                <w:color w:val="000000"/>
                <w:sz w:val="20"/>
                <w:szCs w:val="20"/>
                <w:lang w:eastAsia="en-US"/>
              </w:rPr>
              <w:t>недрять современные ресурсосберегающие технологии</w:t>
            </w:r>
            <w:r>
              <w:rPr>
                <w:color w:val="000000"/>
                <w:sz w:val="20"/>
                <w:szCs w:val="20"/>
                <w:lang w:eastAsia="en-US"/>
              </w:rPr>
              <w:t>,</w:t>
            </w:r>
          </w:p>
          <w:p w14:paraId="12239ED9" w14:textId="77777777" w:rsidR="00C31221" w:rsidRPr="009A1478" w:rsidRDefault="00C31221" w:rsidP="00E3367A">
            <w:pPr>
              <w:widowControl w:val="0"/>
              <w:autoSpaceDE w:val="0"/>
              <w:autoSpaceDN w:val="0"/>
              <w:adjustRightInd w:val="0"/>
              <w:rPr>
                <w:bCs/>
                <w:sz w:val="20"/>
                <w:szCs w:val="20"/>
              </w:rPr>
            </w:pPr>
            <w:r>
              <w:rPr>
                <w:color w:val="000000"/>
                <w:sz w:val="20"/>
                <w:szCs w:val="20"/>
                <w:lang w:eastAsia="en-US"/>
              </w:rPr>
              <w:t xml:space="preserve">- </w:t>
            </w:r>
            <w:r>
              <w:rPr>
                <w:sz w:val="20"/>
                <w:szCs w:val="20"/>
                <w:lang w:eastAsia="en-US"/>
              </w:rPr>
              <w:t>п</w:t>
            </w:r>
            <w:r w:rsidRPr="008B3570">
              <w:rPr>
                <w:sz w:val="20"/>
                <w:szCs w:val="20"/>
                <w:lang w:eastAsia="en-US"/>
              </w:rPr>
              <w:t>ланировать необходимые работы по текущему содержанию пути</w:t>
            </w:r>
            <w:r>
              <w:rPr>
                <w:sz w:val="20"/>
                <w:szCs w:val="20"/>
                <w:lang w:eastAsia="en-US"/>
              </w:rPr>
              <w:t>.</w:t>
            </w:r>
          </w:p>
          <w:p w14:paraId="7B91AF50" w14:textId="77777777" w:rsidR="00C31221" w:rsidRDefault="00C31221" w:rsidP="00E3367A">
            <w:pPr>
              <w:widowControl w:val="0"/>
              <w:autoSpaceDE w:val="0"/>
              <w:autoSpaceDN w:val="0"/>
              <w:adjustRightInd w:val="0"/>
              <w:rPr>
                <w:b/>
                <w:bCs/>
                <w:sz w:val="20"/>
                <w:szCs w:val="20"/>
              </w:rPr>
            </w:pPr>
            <w:r>
              <w:rPr>
                <w:b/>
                <w:bCs/>
                <w:sz w:val="20"/>
                <w:szCs w:val="20"/>
              </w:rPr>
              <w:t>Владеть:</w:t>
            </w:r>
          </w:p>
          <w:p w14:paraId="13C15E24" w14:textId="1EFF9104" w:rsidR="00C31221" w:rsidRPr="009A1478" w:rsidRDefault="00C31221" w:rsidP="00E3367A">
            <w:pPr>
              <w:widowControl w:val="0"/>
              <w:autoSpaceDE w:val="0"/>
              <w:autoSpaceDN w:val="0"/>
              <w:adjustRightInd w:val="0"/>
              <w:rPr>
                <w:bCs/>
                <w:sz w:val="20"/>
                <w:szCs w:val="20"/>
              </w:rPr>
            </w:pPr>
            <w:r>
              <w:rPr>
                <w:b/>
                <w:bCs/>
                <w:sz w:val="20"/>
                <w:szCs w:val="20"/>
              </w:rPr>
              <w:t>-</w:t>
            </w:r>
            <w:r>
              <w:rPr>
                <w:bCs/>
                <w:sz w:val="20"/>
                <w:szCs w:val="20"/>
              </w:rPr>
              <w:t xml:space="preserve"> информационными технологиями и средствами автоматизированного проектирования в сфере путевого хозяйства</w:t>
            </w:r>
          </w:p>
        </w:tc>
      </w:tr>
      <w:tr w:rsidR="00C31221" w:rsidRPr="009A1478" w14:paraId="3614F5A4" w14:textId="77777777" w:rsidTr="0054358B">
        <w:trPr>
          <w:trHeight w:val="2789"/>
        </w:trPr>
        <w:tc>
          <w:tcPr>
            <w:tcW w:w="1985" w:type="dxa"/>
            <w:vMerge/>
            <w:shd w:val="clear" w:color="auto" w:fill="auto"/>
            <w:vAlign w:val="center"/>
          </w:tcPr>
          <w:p w14:paraId="5AF27AD7" w14:textId="77777777" w:rsidR="00C31221" w:rsidRPr="00133041" w:rsidRDefault="00C31221" w:rsidP="00E3367A">
            <w:pPr>
              <w:widowControl w:val="0"/>
              <w:autoSpaceDE w:val="0"/>
              <w:autoSpaceDN w:val="0"/>
              <w:adjustRightInd w:val="0"/>
              <w:rPr>
                <w:b/>
                <w:bCs/>
                <w:sz w:val="20"/>
                <w:szCs w:val="20"/>
              </w:rPr>
            </w:pPr>
          </w:p>
        </w:tc>
        <w:tc>
          <w:tcPr>
            <w:tcW w:w="2693" w:type="dxa"/>
            <w:shd w:val="clear" w:color="auto" w:fill="auto"/>
            <w:vAlign w:val="center"/>
          </w:tcPr>
          <w:p w14:paraId="235F75EE" w14:textId="51CF9730" w:rsidR="00C31221" w:rsidRPr="006C19F1" w:rsidRDefault="00977FA3" w:rsidP="00874BF3">
            <w:pPr>
              <w:widowControl w:val="0"/>
              <w:autoSpaceDE w:val="0"/>
              <w:autoSpaceDN w:val="0"/>
              <w:adjustRightInd w:val="0"/>
              <w:rPr>
                <w:bCs/>
                <w:sz w:val="20"/>
                <w:szCs w:val="20"/>
              </w:rPr>
            </w:pPr>
            <w:r>
              <w:rPr>
                <w:b/>
                <w:bCs/>
                <w:sz w:val="20"/>
                <w:szCs w:val="20"/>
              </w:rPr>
              <w:t>ПК-6</w:t>
            </w:r>
            <w:r w:rsidR="00C31221" w:rsidRPr="00874BF3">
              <w:rPr>
                <w:b/>
                <w:bCs/>
                <w:sz w:val="20"/>
                <w:szCs w:val="20"/>
              </w:rPr>
              <w:t>.4</w:t>
            </w:r>
            <w:r w:rsidR="00C31221" w:rsidRPr="00692079">
              <w:rPr>
                <w:bCs/>
                <w:sz w:val="20"/>
                <w:szCs w:val="20"/>
              </w:rPr>
              <w:t xml:space="preserve"> Способен проводить анализ результатов производственной и хозяйственной</w:t>
            </w:r>
            <w:r w:rsidR="00C31221">
              <w:rPr>
                <w:bCs/>
                <w:sz w:val="20"/>
                <w:szCs w:val="20"/>
              </w:rPr>
              <w:t xml:space="preserve"> </w:t>
            </w:r>
            <w:r w:rsidR="00C31221" w:rsidRPr="00692079">
              <w:rPr>
                <w:bCs/>
                <w:sz w:val="20"/>
                <w:szCs w:val="20"/>
              </w:rPr>
              <w:t>деятельности участков</w:t>
            </w:r>
            <w:r w:rsidR="00C31221">
              <w:rPr>
                <w:bCs/>
                <w:sz w:val="20"/>
                <w:szCs w:val="20"/>
              </w:rPr>
              <w:t xml:space="preserve"> </w:t>
            </w:r>
            <w:r w:rsidR="00C31221" w:rsidRPr="00692079">
              <w:rPr>
                <w:bCs/>
                <w:sz w:val="20"/>
                <w:szCs w:val="20"/>
              </w:rPr>
              <w:t>по</w:t>
            </w:r>
            <w:r w:rsidR="00C31221">
              <w:rPr>
                <w:bCs/>
                <w:sz w:val="20"/>
                <w:szCs w:val="20"/>
              </w:rPr>
              <w:t xml:space="preserve"> </w:t>
            </w:r>
            <w:r w:rsidR="00C31221" w:rsidRPr="00692079">
              <w:rPr>
                <w:bCs/>
                <w:sz w:val="20"/>
                <w:szCs w:val="20"/>
              </w:rPr>
              <w:t>выполнению сопутствующих работ по ремонту и текущему содержанию верхнего строения пути, земляного полотна, искусственных</w:t>
            </w:r>
            <w:r w:rsidR="00C31221">
              <w:rPr>
                <w:bCs/>
                <w:sz w:val="20"/>
                <w:szCs w:val="20"/>
              </w:rPr>
              <w:t xml:space="preserve"> </w:t>
            </w:r>
            <w:r w:rsidR="00C31221" w:rsidRPr="00692079">
              <w:rPr>
                <w:bCs/>
                <w:sz w:val="20"/>
                <w:szCs w:val="20"/>
              </w:rPr>
              <w:t>сооружений</w:t>
            </w:r>
            <w:r w:rsidR="00C31221">
              <w:rPr>
                <w:bCs/>
                <w:sz w:val="20"/>
                <w:szCs w:val="20"/>
              </w:rPr>
              <w:t xml:space="preserve"> </w:t>
            </w:r>
            <w:r w:rsidR="00C31221" w:rsidRPr="00692079">
              <w:rPr>
                <w:bCs/>
                <w:sz w:val="20"/>
                <w:szCs w:val="20"/>
              </w:rPr>
              <w:t>железнодорожного транспорта</w:t>
            </w:r>
          </w:p>
        </w:tc>
        <w:tc>
          <w:tcPr>
            <w:tcW w:w="5103" w:type="dxa"/>
            <w:shd w:val="clear" w:color="auto" w:fill="auto"/>
            <w:vAlign w:val="center"/>
          </w:tcPr>
          <w:p w14:paraId="00A8B51B" w14:textId="77777777" w:rsidR="00C31221" w:rsidRDefault="00C31221" w:rsidP="00E3367A">
            <w:pPr>
              <w:widowControl w:val="0"/>
              <w:autoSpaceDE w:val="0"/>
              <w:autoSpaceDN w:val="0"/>
              <w:adjustRightInd w:val="0"/>
              <w:rPr>
                <w:b/>
                <w:bCs/>
                <w:sz w:val="20"/>
                <w:szCs w:val="20"/>
              </w:rPr>
            </w:pPr>
            <w:r w:rsidRPr="009A1478">
              <w:rPr>
                <w:b/>
                <w:bCs/>
                <w:sz w:val="20"/>
                <w:szCs w:val="20"/>
              </w:rPr>
              <w:t>Знать:</w:t>
            </w:r>
          </w:p>
          <w:p w14:paraId="487369C3" w14:textId="77777777" w:rsidR="00C31221" w:rsidRPr="009A1478" w:rsidRDefault="00C31221" w:rsidP="00E3367A">
            <w:pPr>
              <w:widowControl w:val="0"/>
              <w:autoSpaceDE w:val="0"/>
              <w:autoSpaceDN w:val="0"/>
              <w:adjustRightInd w:val="0"/>
              <w:rPr>
                <w:bCs/>
                <w:sz w:val="20"/>
                <w:szCs w:val="20"/>
              </w:rPr>
            </w:pPr>
            <w:r>
              <w:rPr>
                <w:b/>
                <w:bCs/>
                <w:sz w:val="20"/>
                <w:szCs w:val="20"/>
              </w:rPr>
              <w:t xml:space="preserve">- </w:t>
            </w:r>
            <w:r w:rsidRPr="00692079">
              <w:rPr>
                <w:bCs/>
                <w:sz w:val="20"/>
                <w:szCs w:val="20"/>
              </w:rPr>
              <w:t>методы применяемые в путевом комплексе для организации работы по текущему содержанию пути и ремонту полигона железной дороги и проводить их анализ</w:t>
            </w:r>
          </w:p>
          <w:p w14:paraId="0EAD4219" w14:textId="77777777" w:rsidR="00C31221" w:rsidRDefault="00C31221" w:rsidP="00E3367A">
            <w:pPr>
              <w:widowControl w:val="0"/>
              <w:autoSpaceDE w:val="0"/>
              <w:autoSpaceDN w:val="0"/>
              <w:adjustRightInd w:val="0"/>
              <w:rPr>
                <w:b/>
                <w:sz w:val="20"/>
                <w:szCs w:val="20"/>
              </w:rPr>
            </w:pPr>
            <w:r w:rsidRPr="00692079">
              <w:rPr>
                <w:b/>
                <w:sz w:val="20"/>
                <w:szCs w:val="20"/>
              </w:rPr>
              <w:t>Уметь:</w:t>
            </w:r>
          </w:p>
          <w:p w14:paraId="27CD6DE9" w14:textId="77777777" w:rsidR="00C31221" w:rsidRPr="009A1478" w:rsidRDefault="00C31221" w:rsidP="00E3367A">
            <w:pPr>
              <w:widowControl w:val="0"/>
              <w:autoSpaceDE w:val="0"/>
              <w:autoSpaceDN w:val="0"/>
              <w:adjustRightInd w:val="0"/>
              <w:rPr>
                <w:bCs/>
                <w:sz w:val="20"/>
                <w:szCs w:val="20"/>
              </w:rPr>
            </w:pPr>
            <w:r>
              <w:rPr>
                <w:b/>
                <w:sz w:val="20"/>
                <w:szCs w:val="20"/>
              </w:rPr>
              <w:t xml:space="preserve">- </w:t>
            </w:r>
            <w:r w:rsidRPr="00692079">
              <w:rPr>
                <w:bCs/>
                <w:sz w:val="20"/>
                <w:szCs w:val="20"/>
              </w:rPr>
              <w:t>анализировать оперативную работу по техническому обслуживанию, ремонту сооружений и устройств инфраструктуры железнодорожного транспорта</w:t>
            </w:r>
          </w:p>
          <w:p w14:paraId="0EFE394C" w14:textId="77777777" w:rsidR="00C31221" w:rsidRDefault="00C31221" w:rsidP="00E3367A">
            <w:pPr>
              <w:pStyle w:val="TableParagraph"/>
              <w:ind w:left="109" w:right="95"/>
              <w:jc w:val="both"/>
              <w:rPr>
                <w:b/>
                <w:bCs/>
                <w:sz w:val="20"/>
                <w:szCs w:val="20"/>
              </w:rPr>
            </w:pPr>
            <w:r>
              <w:rPr>
                <w:b/>
                <w:bCs/>
                <w:sz w:val="20"/>
                <w:szCs w:val="20"/>
              </w:rPr>
              <w:t>Владеть:</w:t>
            </w:r>
          </w:p>
          <w:p w14:paraId="203BED8D" w14:textId="49E8CE2F" w:rsidR="00C31221" w:rsidRPr="009A1478" w:rsidRDefault="00C31221" w:rsidP="00E3367A">
            <w:pPr>
              <w:pStyle w:val="TableParagraph"/>
              <w:ind w:left="109" w:right="95"/>
              <w:jc w:val="both"/>
              <w:rPr>
                <w:bCs/>
                <w:sz w:val="20"/>
                <w:szCs w:val="20"/>
              </w:rPr>
            </w:pPr>
            <w:r>
              <w:rPr>
                <w:b/>
                <w:bCs/>
                <w:sz w:val="20"/>
                <w:szCs w:val="20"/>
              </w:rPr>
              <w:t xml:space="preserve">- </w:t>
            </w:r>
            <w:r w:rsidRPr="00692079">
              <w:rPr>
                <w:bCs/>
                <w:sz w:val="20"/>
                <w:szCs w:val="20"/>
              </w:rPr>
              <w:t>навыками планирования, организации и рассмотрения результатов отдельных видов работ по ремонту и текущему содержанию железнодорожного</w:t>
            </w:r>
            <w:r>
              <w:rPr>
                <w:bCs/>
                <w:sz w:val="20"/>
                <w:szCs w:val="20"/>
              </w:rPr>
              <w:t xml:space="preserve"> </w:t>
            </w:r>
            <w:r w:rsidRPr="00692079">
              <w:rPr>
                <w:bCs/>
                <w:sz w:val="20"/>
                <w:szCs w:val="20"/>
              </w:rPr>
              <w:t>пути с использованием современных технологий</w:t>
            </w:r>
          </w:p>
        </w:tc>
      </w:tr>
      <w:bookmarkEnd w:id="7"/>
    </w:tbl>
    <w:p w14:paraId="3B648CE8" w14:textId="77777777" w:rsidR="00874BF3" w:rsidRPr="00E3367A" w:rsidRDefault="00874BF3" w:rsidP="009A1478">
      <w:pPr>
        <w:widowControl w:val="0"/>
        <w:autoSpaceDE w:val="0"/>
        <w:autoSpaceDN w:val="0"/>
        <w:adjustRightInd w:val="0"/>
      </w:pPr>
    </w:p>
    <w:tbl>
      <w:tblPr>
        <w:tblW w:w="10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567"/>
        <w:gridCol w:w="534"/>
        <w:gridCol w:w="457"/>
        <w:gridCol w:w="586"/>
        <w:gridCol w:w="589"/>
        <w:gridCol w:w="897"/>
        <w:gridCol w:w="534"/>
        <w:gridCol w:w="457"/>
        <w:gridCol w:w="586"/>
        <w:gridCol w:w="586"/>
        <w:gridCol w:w="1206"/>
      </w:tblGrid>
      <w:tr w:rsidR="00636332" w:rsidRPr="00C77264" w14:paraId="5EC23196" w14:textId="77777777" w:rsidTr="00636332">
        <w:tc>
          <w:tcPr>
            <w:tcW w:w="10118" w:type="dxa"/>
            <w:gridSpan w:val="13"/>
            <w:shd w:val="clear" w:color="auto" w:fill="F2F2F2"/>
          </w:tcPr>
          <w:p w14:paraId="1B7E7E5B" w14:textId="40582A7B" w:rsidR="00636332" w:rsidRPr="00C77264" w:rsidRDefault="00636332" w:rsidP="00CC6BB0">
            <w:pPr>
              <w:widowControl w:val="0"/>
              <w:autoSpaceDE w:val="0"/>
              <w:autoSpaceDN w:val="0"/>
              <w:adjustRightInd w:val="0"/>
              <w:jc w:val="center"/>
              <w:rPr>
                <w:lang w:val="en-US"/>
              </w:rPr>
            </w:pPr>
            <w:r w:rsidRPr="00C77264">
              <w:rPr>
                <w:b/>
                <w:bCs/>
              </w:rPr>
              <w:t>4 СТРУКТУРА И СОДЕРЖАНИЕ ДИСЦИПЛИНЫ</w:t>
            </w:r>
          </w:p>
        </w:tc>
      </w:tr>
      <w:tr w:rsidR="00636332" w:rsidRPr="00C77264" w14:paraId="205F9B0A" w14:textId="77777777" w:rsidTr="00636332">
        <w:tc>
          <w:tcPr>
            <w:tcW w:w="567" w:type="dxa"/>
            <w:vMerge w:val="restart"/>
            <w:shd w:val="clear" w:color="auto" w:fill="auto"/>
            <w:vAlign w:val="center"/>
          </w:tcPr>
          <w:p w14:paraId="5AF54119" w14:textId="77777777" w:rsidR="00636332" w:rsidRPr="00C77264" w:rsidRDefault="00636332" w:rsidP="00CC6BB0">
            <w:pPr>
              <w:jc w:val="center"/>
              <w:rPr>
                <w:lang w:val="en-US"/>
              </w:rPr>
            </w:pPr>
            <w:r w:rsidRPr="00C77264">
              <w:rPr>
                <w:b/>
                <w:sz w:val="18"/>
                <w:szCs w:val="18"/>
              </w:rPr>
              <w:t>Код</w:t>
            </w:r>
          </w:p>
        </w:tc>
        <w:tc>
          <w:tcPr>
            <w:tcW w:w="2552" w:type="dxa"/>
            <w:vMerge w:val="restart"/>
            <w:shd w:val="clear" w:color="auto" w:fill="auto"/>
            <w:vAlign w:val="center"/>
          </w:tcPr>
          <w:p w14:paraId="0DCF54B8" w14:textId="77777777" w:rsidR="00636332" w:rsidRPr="00C77264" w:rsidRDefault="00636332" w:rsidP="00CC6BB0">
            <w:pPr>
              <w:ind w:right="-68"/>
              <w:jc w:val="center"/>
              <w:rPr>
                <w:b/>
                <w:bCs/>
                <w:sz w:val="18"/>
                <w:szCs w:val="18"/>
              </w:rPr>
            </w:pPr>
            <w:r w:rsidRPr="00C77264">
              <w:rPr>
                <w:b/>
                <w:bCs/>
                <w:sz w:val="18"/>
                <w:szCs w:val="18"/>
              </w:rPr>
              <w:t>Наименование разделов, тем</w:t>
            </w:r>
          </w:p>
          <w:p w14:paraId="65F1DB40" w14:textId="77777777" w:rsidR="00636332" w:rsidRPr="00C77264" w:rsidRDefault="00636332" w:rsidP="00CC6BB0">
            <w:pPr>
              <w:ind w:right="-68"/>
              <w:jc w:val="center"/>
            </w:pPr>
            <w:r w:rsidRPr="00C77264">
              <w:rPr>
                <w:b/>
                <w:bCs/>
                <w:sz w:val="18"/>
                <w:szCs w:val="18"/>
              </w:rPr>
              <w:t>и видов работы</w:t>
            </w:r>
          </w:p>
        </w:tc>
        <w:tc>
          <w:tcPr>
            <w:tcW w:w="2733" w:type="dxa"/>
            <w:gridSpan w:val="5"/>
          </w:tcPr>
          <w:p w14:paraId="0A75203D" w14:textId="6D2AFEC4" w:rsidR="00636332" w:rsidRPr="00C77264" w:rsidRDefault="00636332" w:rsidP="00CC6BB0">
            <w:pPr>
              <w:widowControl w:val="0"/>
              <w:autoSpaceDE w:val="0"/>
              <w:autoSpaceDN w:val="0"/>
              <w:adjustRightInd w:val="0"/>
              <w:jc w:val="center"/>
              <w:rPr>
                <w:lang w:val="en-US"/>
              </w:rPr>
            </w:pPr>
            <w:r w:rsidRPr="00C77264">
              <w:rPr>
                <w:b/>
                <w:sz w:val="18"/>
                <w:szCs w:val="18"/>
              </w:rPr>
              <w:t>Очная форма</w:t>
            </w:r>
          </w:p>
        </w:tc>
        <w:tc>
          <w:tcPr>
            <w:tcW w:w="3060" w:type="dxa"/>
            <w:gridSpan w:val="5"/>
          </w:tcPr>
          <w:p w14:paraId="4A626C8C" w14:textId="0B43D58C" w:rsidR="00636332" w:rsidRPr="00C77264" w:rsidRDefault="00636332" w:rsidP="00CC6BB0">
            <w:pPr>
              <w:widowControl w:val="0"/>
              <w:autoSpaceDE w:val="0"/>
              <w:autoSpaceDN w:val="0"/>
              <w:adjustRightInd w:val="0"/>
              <w:jc w:val="center"/>
              <w:rPr>
                <w:lang w:val="en-US"/>
              </w:rPr>
            </w:pPr>
            <w:r w:rsidRPr="00C77264">
              <w:rPr>
                <w:b/>
                <w:sz w:val="18"/>
                <w:szCs w:val="18"/>
              </w:rPr>
              <w:t>Заочная форма</w:t>
            </w:r>
          </w:p>
        </w:tc>
        <w:tc>
          <w:tcPr>
            <w:tcW w:w="1206" w:type="dxa"/>
            <w:vMerge w:val="restart"/>
            <w:shd w:val="clear" w:color="auto" w:fill="auto"/>
            <w:vAlign w:val="center"/>
          </w:tcPr>
          <w:p w14:paraId="3CEB0D07" w14:textId="77777777" w:rsidR="00636332" w:rsidRPr="00C77264" w:rsidRDefault="00636332" w:rsidP="00CC6BB0">
            <w:pPr>
              <w:widowControl w:val="0"/>
              <w:autoSpaceDE w:val="0"/>
              <w:autoSpaceDN w:val="0"/>
              <w:adjustRightInd w:val="0"/>
              <w:jc w:val="center"/>
              <w:rPr>
                <w:sz w:val="18"/>
                <w:szCs w:val="18"/>
                <w:lang w:val="en-US"/>
              </w:rPr>
            </w:pPr>
            <w:r w:rsidRPr="00C77264">
              <w:rPr>
                <w:b/>
                <w:bCs/>
                <w:sz w:val="18"/>
                <w:szCs w:val="18"/>
              </w:rPr>
              <w:t xml:space="preserve">*Код индикатора достижения </w:t>
            </w:r>
            <w:r w:rsidRPr="00C77264">
              <w:rPr>
                <w:b/>
                <w:bCs/>
                <w:sz w:val="16"/>
                <w:szCs w:val="16"/>
              </w:rPr>
              <w:t>компетенции</w:t>
            </w:r>
          </w:p>
        </w:tc>
      </w:tr>
      <w:tr w:rsidR="00636332" w:rsidRPr="00C77264" w14:paraId="3AAEA0C9" w14:textId="77777777" w:rsidTr="00636332">
        <w:tc>
          <w:tcPr>
            <w:tcW w:w="567" w:type="dxa"/>
            <w:vMerge/>
            <w:shd w:val="clear" w:color="auto" w:fill="auto"/>
            <w:vAlign w:val="center"/>
          </w:tcPr>
          <w:p w14:paraId="0ECB8BC7" w14:textId="77777777" w:rsidR="00636332" w:rsidRPr="00C77264" w:rsidRDefault="00636332" w:rsidP="00CC6BB0">
            <w:pPr>
              <w:jc w:val="center"/>
              <w:rPr>
                <w:b/>
                <w:sz w:val="18"/>
                <w:szCs w:val="18"/>
              </w:rPr>
            </w:pPr>
          </w:p>
        </w:tc>
        <w:tc>
          <w:tcPr>
            <w:tcW w:w="2552" w:type="dxa"/>
            <w:vMerge/>
            <w:shd w:val="clear" w:color="auto" w:fill="auto"/>
            <w:vAlign w:val="center"/>
          </w:tcPr>
          <w:p w14:paraId="31BE0D29" w14:textId="77777777" w:rsidR="00636332" w:rsidRPr="00C77264" w:rsidRDefault="00636332" w:rsidP="00CC6BB0">
            <w:pPr>
              <w:ind w:right="-68"/>
              <w:jc w:val="center"/>
              <w:rPr>
                <w:b/>
                <w:sz w:val="18"/>
                <w:szCs w:val="18"/>
              </w:rPr>
            </w:pPr>
          </w:p>
        </w:tc>
        <w:tc>
          <w:tcPr>
            <w:tcW w:w="567" w:type="dxa"/>
            <w:vMerge w:val="restart"/>
            <w:shd w:val="clear" w:color="auto" w:fill="auto"/>
            <w:vAlign w:val="center"/>
          </w:tcPr>
          <w:p w14:paraId="630BBCC0" w14:textId="77777777" w:rsidR="00636332" w:rsidRPr="00C77264" w:rsidRDefault="00636332" w:rsidP="00CC6BB0">
            <w:pPr>
              <w:widowControl w:val="0"/>
              <w:autoSpaceDE w:val="0"/>
              <w:autoSpaceDN w:val="0"/>
              <w:adjustRightInd w:val="0"/>
              <w:jc w:val="center"/>
            </w:pPr>
            <w:r w:rsidRPr="00C77264">
              <w:rPr>
                <w:b/>
                <w:bCs/>
                <w:sz w:val="18"/>
                <w:szCs w:val="18"/>
              </w:rPr>
              <w:t>Семестр</w:t>
            </w:r>
          </w:p>
        </w:tc>
        <w:tc>
          <w:tcPr>
            <w:tcW w:w="2163" w:type="dxa"/>
            <w:gridSpan w:val="4"/>
          </w:tcPr>
          <w:p w14:paraId="5455104E" w14:textId="37D4501F" w:rsidR="00636332" w:rsidRPr="00C77264" w:rsidRDefault="00636332" w:rsidP="00CC6BB0">
            <w:pPr>
              <w:widowControl w:val="0"/>
              <w:autoSpaceDE w:val="0"/>
              <w:autoSpaceDN w:val="0"/>
              <w:adjustRightInd w:val="0"/>
              <w:jc w:val="center"/>
            </w:pPr>
            <w:r w:rsidRPr="00C77264">
              <w:rPr>
                <w:b/>
                <w:sz w:val="18"/>
                <w:szCs w:val="18"/>
              </w:rPr>
              <w:t>Часы</w:t>
            </w:r>
          </w:p>
        </w:tc>
        <w:tc>
          <w:tcPr>
            <w:tcW w:w="897" w:type="dxa"/>
            <w:vMerge w:val="restart"/>
            <w:shd w:val="clear" w:color="auto" w:fill="auto"/>
            <w:vAlign w:val="center"/>
          </w:tcPr>
          <w:p w14:paraId="5E5F5228" w14:textId="77777777" w:rsidR="00636332" w:rsidRPr="00C77264" w:rsidRDefault="00636332" w:rsidP="00CC6BB0">
            <w:pPr>
              <w:widowControl w:val="0"/>
              <w:autoSpaceDE w:val="0"/>
              <w:autoSpaceDN w:val="0"/>
              <w:adjustRightInd w:val="0"/>
              <w:jc w:val="center"/>
            </w:pPr>
            <w:r w:rsidRPr="00C77264">
              <w:rPr>
                <w:b/>
                <w:bCs/>
                <w:sz w:val="18"/>
                <w:szCs w:val="18"/>
              </w:rPr>
              <w:t>Курс</w:t>
            </w:r>
          </w:p>
        </w:tc>
        <w:tc>
          <w:tcPr>
            <w:tcW w:w="2163" w:type="dxa"/>
            <w:gridSpan w:val="4"/>
          </w:tcPr>
          <w:p w14:paraId="09DFAFDC" w14:textId="4D5CAB89" w:rsidR="00636332" w:rsidRPr="00C77264" w:rsidRDefault="00636332" w:rsidP="00CC6BB0">
            <w:pPr>
              <w:widowControl w:val="0"/>
              <w:autoSpaceDE w:val="0"/>
              <w:autoSpaceDN w:val="0"/>
              <w:adjustRightInd w:val="0"/>
              <w:jc w:val="center"/>
            </w:pPr>
            <w:r w:rsidRPr="00C77264">
              <w:rPr>
                <w:b/>
                <w:sz w:val="18"/>
                <w:szCs w:val="18"/>
              </w:rPr>
              <w:t>Часы</w:t>
            </w:r>
          </w:p>
        </w:tc>
        <w:tc>
          <w:tcPr>
            <w:tcW w:w="1206" w:type="dxa"/>
            <w:vMerge/>
            <w:shd w:val="clear" w:color="auto" w:fill="auto"/>
            <w:vAlign w:val="center"/>
          </w:tcPr>
          <w:p w14:paraId="656A50E7" w14:textId="77777777" w:rsidR="00636332" w:rsidRPr="00C77264" w:rsidRDefault="00636332" w:rsidP="00CC6BB0">
            <w:pPr>
              <w:widowControl w:val="0"/>
              <w:autoSpaceDE w:val="0"/>
              <w:autoSpaceDN w:val="0"/>
              <w:adjustRightInd w:val="0"/>
              <w:jc w:val="center"/>
            </w:pPr>
          </w:p>
        </w:tc>
      </w:tr>
      <w:tr w:rsidR="00636332" w:rsidRPr="00C77264" w14:paraId="116E9FA2" w14:textId="77777777" w:rsidTr="00636332">
        <w:tc>
          <w:tcPr>
            <w:tcW w:w="567" w:type="dxa"/>
            <w:vMerge/>
            <w:shd w:val="clear" w:color="auto" w:fill="auto"/>
            <w:vAlign w:val="center"/>
          </w:tcPr>
          <w:p w14:paraId="585B03F4" w14:textId="77777777" w:rsidR="00636332" w:rsidRPr="00C77264" w:rsidRDefault="00636332" w:rsidP="00CC6BB0">
            <w:pPr>
              <w:jc w:val="center"/>
              <w:rPr>
                <w:b/>
                <w:sz w:val="20"/>
                <w:szCs w:val="20"/>
              </w:rPr>
            </w:pPr>
          </w:p>
        </w:tc>
        <w:tc>
          <w:tcPr>
            <w:tcW w:w="2552" w:type="dxa"/>
            <w:vMerge/>
            <w:shd w:val="clear" w:color="auto" w:fill="auto"/>
            <w:vAlign w:val="center"/>
          </w:tcPr>
          <w:p w14:paraId="36B385AD" w14:textId="77777777" w:rsidR="00636332" w:rsidRPr="00C77264" w:rsidRDefault="00636332" w:rsidP="00CC6BB0">
            <w:pPr>
              <w:jc w:val="center"/>
              <w:rPr>
                <w:b/>
                <w:sz w:val="20"/>
                <w:szCs w:val="20"/>
              </w:rPr>
            </w:pPr>
          </w:p>
        </w:tc>
        <w:tc>
          <w:tcPr>
            <w:tcW w:w="567" w:type="dxa"/>
            <w:vMerge/>
            <w:shd w:val="clear" w:color="auto" w:fill="auto"/>
            <w:vAlign w:val="center"/>
          </w:tcPr>
          <w:p w14:paraId="201C161E" w14:textId="77777777" w:rsidR="00636332" w:rsidRPr="00C77264" w:rsidRDefault="00636332" w:rsidP="00CC6BB0">
            <w:pPr>
              <w:widowControl w:val="0"/>
              <w:autoSpaceDE w:val="0"/>
              <w:autoSpaceDN w:val="0"/>
              <w:adjustRightInd w:val="0"/>
              <w:jc w:val="center"/>
            </w:pPr>
          </w:p>
        </w:tc>
        <w:tc>
          <w:tcPr>
            <w:tcW w:w="534" w:type="dxa"/>
            <w:shd w:val="clear" w:color="auto" w:fill="auto"/>
            <w:vAlign w:val="center"/>
          </w:tcPr>
          <w:p w14:paraId="70892F53" w14:textId="77777777" w:rsidR="00636332" w:rsidRPr="00C77264" w:rsidRDefault="00636332" w:rsidP="00CC6BB0">
            <w:pPr>
              <w:widowControl w:val="0"/>
              <w:autoSpaceDE w:val="0"/>
              <w:autoSpaceDN w:val="0"/>
              <w:adjustRightInd w:val="0"/>
              <w:jc w:val="center"/>
              <w:rPr>
                <w:b/>
                <w:sz w:val="18"/>
                <w:szCs w:val="18"/>
              </w:rPr>
            </w:pPr>
            <w:r w:rsidRPr="00C77264">
              <w:rPr>
                <w:b/>
                <w:sz w:val="18"/>
                <w:szCs w:val="18"/>
              </w:rPr>
              <w:t>Лек</w:t>
            </w:r>
          </w:p>
        </w:tc>
        <w:tc>
          <w:tcPr>
            <w:tcW w:w="457" w:type="dxa"/>
            <w:shd w:val="clear" w:color="auto" w:fill="auto"/>
            <w:vAlign w:val="center"/>
          </w:tcPr>
          <w:p w14:paraId="59E9665B" w14:textId="77777777" w:rsidR="00636332" w:rsidRPr="00C77264" w:rsidRDefault="00636332" w:rsidP="00636332">
            <w:pPr>
              <w:widowControl w:val="0"/>
              <w:autoSpaceDE w:val="0"/>
              <w:autoSpaceDN w:val="0"/>
              <w:adjustRightInd w:val="0"/>
              <w:jc w:val="center"/>
              <w:rPr>
                <w:b/>
                <w:sz w:val="18"/>
                <w:szCs w:val="18"/>
              </w:rPr>
            </w:pPr>
            <w:proofErr w:type="spellStart"/>
            <w:r w:rsidRPr="00C77264">
              <w:rPr>
                <w:b/>
                <w:sz w:val="18"/>
                <w:szCs w:val="18"/>
              </w:rPr>
              <w:t>Пр</w:t>
            </w:r>
            <w:proofErr w:type="spellEnd"/>
          </w:p>
        </w:tc>
        <w:tc>
          <w:tcPr>
            <w:tcW w:w="586" w:type="dxa"/>
            <w:vAlign w:val="center"/>
          </w:tcPr>
          <w:p w14:paraId="45AA3C14" w14:textId="555CE7AC" w:rsidR="00636332" w:rsidRPr="00C77264" w:rsidRDefault="00636332" w:rsidP="00636332">
            <w:pPr>
              <w:widowControl w:val="0"/>
              <w:autoSpaceDE w:val="0"/>
              <w:autoSpaceDN w:val="0"/>
              <w:adjustRightInd w:val="0"/>
              <w:jc w:val="center"/>
              <w:rPr>
                <w:b/>
                <w:sz w:val="18"/>
                <w:szCs w:val="18"/>
              </w:rPr>
            </w:pPr>
            <w:r w:rsidRPr="00636332">
              <w:rPr>
                <w:b/>
                <w:sz w:val="18"/>
                <w:szCs w:val="18"/>
              </w:rPr>
              <w:t>Лаб</w:t>
            </w:r>
          </w:p>
        </w:tc>
        <w:tc>
          <w:tcPr>
            <w:tcW w:w="586" w:type="dxa"/>
            <w:shd w:val="clear" w:color="auto" w:fill="auto"/>
            <w:vAlign w:val="center"/>
          </w:tcPr>
          <w:p w14:paraId="6A089DC7" w14:textId="4C006186" w:rsidR="00636332" w:rsidRPr="00C77264" w:rsidRDefault="00636332" w:rsidP="00636332">
            <w:pPr>
              <w:widowControl w:val="0"/>
              <w:autoSpaceDE w:val="0"/>
              <w:autoSpaceDN w:val="0"/>
              <w:adjustRightInd w:val="0"/>
              <w:jc w:val="center"/>
              <w:rPr>
                <w:b/>
                <w:sz w:val="18"/>
                <w:szCs w:val="18"/>
              </w:rPr>
            </w:pPr>
            <w:r w:rsidRPr="00C77264">
              <w:rPr>
                <w:b/>
                <w:sz w:val="18"/>
                <w:szCs w:val="18"/>
              </w:rPr>
              <w:t>СР</w:t>
            </w:r>
          </w:p>
        </w:tc>
        <w:tc>
          <w:tcPr>
            <w:tcW w:w="897" w:type="dxa"/>
            <w:vMerge/>
            <w:shd w:val="clear" w:color="auto" w:fill="auto"/>
            <w:vAlign w:val="center"/>
          </w:tcPr>
          <w:p w14:paraId="6799CAA2" w14:textId="77777777" w:rsidR="00636332" w:rsidRPr="00636332" w:rsidRDefault="00636332" w:rsidP="00636332">
            <w:pPr>
              <w:widowControl w:val="0"/>
              <w:autoSpaceDE w:val="0"/>
              <w:autoSpaceDN w:val="0"/>
              <w:adjustRightInd w:val="0"/>
              <w:jc w:val="center"/>
              <w:rPr>
                <w:b/>
                <w:sz w:val="18"/>
                <w:szCs w:val="18"/>
              </w:rPr>
            </w:pPr>
          </w:p>
        </w:tc>
        <w:tc>
          <w:tcPr>
            <w:tcW w:w="534" w:type="dxa"/>
            <w:shd w:val="clear" w:color="auto" w:fill="auto"/>
            <w:vAlign w:val="center"/>
          </w:tcPr>
          <w:p w14:paraId="11FFA5E9" w14:textId="77777777" w:rsidR="00636332" w:rsidRPr="00C77264" w:rsidRDefault="00636332" w:rsidP="00636332">
            <w:pPr>
              <w:widowControl w:val="0"/>
              <w:autoSpaceDE w:val="0"/>
              <w:autoSpaceDN w:val="0"/>
              <w:adjustRightInd w:val="0"/>
              <w:jc w:val="center"/>
              <w:rPr>
                <w:b/>
                <w:sz w:val="18"/>
                <w:szCs w:val="18"/>
              </w:rPr>
            </w:pPr>
            <w:r w:rsidRPr="00C77264">
              <w:rPr>
                <w:b/>
                <w:sz w:val="18"/>
                <w:szCs w:val="18"/>
              </w:rPr>
              <w:t>Лек</w:t>
            </w:r>
          </w:p>
        </w:tc>
        <w:tc>
          <w:tcPr>
            <w:tcW w:w="457" w:type="dxa"/>
            <w:shd w:val="clear" w:color="auto" w:fill="auto"/>
            <w:vAlign w:val="center"/>
          </w:tcPr>
          <w:p w14:paraId="178C9531" w14:textId="77777777" w:rsidR="00636332" w:rsidRPr="00C77264" w:rsidRDefault="00636332" w:rsidP="00636332">
            <w:pPr>
              <w:widowControl w:val="0"/>
              <w:autoSpaceDE w:val="0"/>
              <w:autoSpaceDN w:val="0"/>
              <w:adjustRightInd w:val="0"/>
              <w:jc w:val="center"/>
              <w:rPr>
                <w:b/>
                <w:sz w:val="18"/>
                <w:szCs w:val="18"/>
              </w:rPr>
            </w:pPr>
            <w:proofErr w:type="spellStart"/>
            <w:r w:rsidRPr="00C77264">
              <w:rPr>
                <w:b/>
                <w:sz w:val="18"/>
                <w:szCs w:val="18"/>
              </w:rPr>
              <w:t>Пр</w:t>
            </w:r>
            <w:proofErr w:type="spellEnd"/>
          </w:p>
        </w:tc>
        <w:tc>
          <w:tcPr>
            <w:tcW w:w="586" w:type="dxa"/>
            <w:vAlign w:val="center"/>
          </w:tcPr>
          <w:p w14:paraId="2458DF94" w14:textId="68308D92" w:rsidR="00636332" w:rsidRPr="00C77264" w:rsidRDefault="00636332" w:rsidP="00636332">
            <w:pPr>
              <w:widowControl w:val="0"/>
              <w:autoSpaceDE w:val="0"/>
              <w:autoSpaceDN w:val="0"/>
              <w:adjustRightInd w:val="0"/>
              <w:jc w:val="center"/>
              <w:rPr>
                <w:b/>
                <w:sz w:val="18"/>
                <w:szCs w:val="18"/>
              </w:rPr>
            </w:pPr>
            <w:r w:rsidRPr="00636332">
              <w:rPr>
                <w:b/>
                <w:sz w:val="18"/>
                <w:szCs w:val="18"/>
              </w:rPr>
              <w:t>Лаб</w:t>
            </w:r>
          </w:p>
        </w:tc>
        <w:tc>
          <w:tcPr>
            <w:tcW w:w="586" w:type="dxa"/>
            <w:shd w:val="clear" w:color="auto" w:fill="auto"/>
            <w:vAlign w:val="center"/>
          </w:tcPr>
          <w:p w14:paraId="07443F76" w14:textId="27A5F29B" w:rsidR="00636332" w:rsidRPr="00C77264" w:rsidRDefault="00636332" w:rsidP="00636332">
            <w:pPr>
              <w:widowControl w:val="0"/>
              <w:autoSpaceDE w:val="0"/>
              <w:autoSpaceDN w:val="0"/>
              <w:adjustRightInd w:val="0"/>
              <w:jc w:val="center"/>
              <w:rPr>
                <w:b/>
                <w:sz w:val="18"/>
                <w:szCs w:val="18"/>
              </w:rPr>
            </w:pPr>
            <w:r w:rsidRPr="00C77264">
              <w:rPr>
                <w:b/>
                <w:sz w:val="18"/>
                <w:szCs w:val="18"/>
              </w:rPr>
              <w:t>СР</w:t>
            </w:r>
          </w:p>
        </w:tc>
        <w:tc>
          <w:tcPr>
            <w:tcW w:w="1206" w:type="dxa"/>
            <w:vMerge/>
            <w:shd w:val="clear" w:color="auto" w:fill="auto"/>
            <w:vAlign w:val="center"/>
          </w:tcPr>
          <w:p w14:paraId="6043505B" w14:textId="77777777" w:rsidR="00636332" w:rsidRPr="00C77264" w:rsidRDefault="00636332" w:rsidP="00CC6BB0">
            <w:pPr>
              <w:widowControl w:val="0"/>
              <w:autoSpaceDE w:val="0"/>
              <w:autoSpaceDN w:val="0"/>
              <w:adjustRightInd w:val="0"/>
              <w:jc w:val="center"/>
            </w:pPr>
          </w:p>
        </w:tc>
      </w:tr>
      <w:tr w:rsidR="00636332" w:rsidRPr="00C77264" w14:paraId="3A5AC9E0" w14:textId="77777777" w:rsidTr="00636332">
        <w:tc>
          <w:tcPr>
            <w:tcW w:w="567" w:type="dxa"/>
            <w:shd w:val="clear" w:color="auto" w:fill="auto"/>
            <w:vAlign w:val="center"/>
          </w:tcPr>
          <w:p w14:paraId="5BEEC4E5" w14:textId="77777777" w:rsidR="00636332" w:rsidRPr="00C77264" w:rsidRDefault="00636332" w:rsidP="00CC6BB0">
            <w:pPr>
              <w:jc w:val="center"/>
              <w:rPr>
                <w:b/>
                <w:sz w:val="20"/>
                <w:szCs w:val="20"/>
              </w:rPr>
            </w:pPr>
            <w:r w:rsidRPr="00C77264">
              <w:rPr>
                <w:b/>
                <w:sz w:val="20"/>
                <w:szCs w:val="20"/>
              </w:rPr>
              <w:t>1.0</w:t>
            </w:r>
          </w:p>
        </w:tc>
        <w:tc>
          <w:tcPr>
            <w:tcW w:w="2552" w:type="dxa"/>
            <w:shd w:val="clear" w:color="auto" w:fill="auto"/>
            <w:vAlign w:val="center"/>
          </w:tcPr>
          <w:p w14:paraId="7204641F" w14:textId="77777777" w:rsidR="00636332" w:rsidRPr="00C77264" w:rsidRDefault="00636332" w:rsidP="002624C3">
            <w:pPr>
              <w:jc w:val="both"/>
              <w:rPr>
                <w:b/>
                <w:sz w:val="20"/>
                <w:szCs w:val="20"/>
              </w:rPr>
            </w:pPr>
            <w:r w:rsidRPr="00C77264">
              <w:rPr>
                <w:b/>
                <w:bCs/>
                <w:color w:val="000000"/>
                <w:sz w:val="20"/>
                <w:szCs w:val="20"/>
                <w:lang w:eastAsia="en-US"/>
              </w:rPr>
              <w:t>Раздел 1. Перспективы развития сети железных дорог ОАО «РЖД» за счет постройки скоростных линий и освоения  труднодоступных территорий.</w:t>
            </w:r>
          </w:p>
        </w:tc>
        <w:tc>
          <w:tcPr>
            <w:tcW w:w="567" w:type="dxa"/>
            <w:shd w:val="clear" w:color="auto" w:fill="auto"/>
          </w:tcPr>
          <w:p w14:paraId="2D81FEC9" w14:textId="77777777" w:rsidR="00636332" w:rsidRPr="00C77264" w:rsidRDefault="00636332" w:rsidP="00C30EA2">
            <w:pPr>
              <w:widowControl w:val="0"/>
              <w:autoSpaceDE w:val="0"/>
              <w:autoSpaceDN w:val="0"/>
              <w:adjustRightInd w:val="0"/>
              <w:jc w:val="center"/>
              <w:rPr>
                <w:sz w:val="20"/>
                <w:szCs w:val="20"/>
              </w:rPr>
            </w:pPr>
            <w:r w:rsidRPr="00C77264">
              <w:rPr>
                <w:sz w:val="20"/>
                <w:szCs w:val="20"/>
              </w:rPr>
              <w:t>8</w:t>
            </w:r>
          </w:p>
        </w:tc>
        <w:tc>
          <w:tcPr>
            <w:tcW w:w="534" w:type="dxa"/>
            <w:shd w:val="clear" w:color="auto" w:fill="auto"/>
          </w:tcPr>
          <w:p w14:paraId="6F1832DE"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0E64644A"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6E965322"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3C682541" w14:textId="2ECFA269" w:rsidR="00636332" w:rsidRPr="00C77264" w:rsidRDefault="00636332" w:rsidP="00B6249C">
            <w:pPr>
              <w:widowControl w:val="0"/>
              <w:autoSpaceDE w:val="0"/>
              <w:autoSpaceDN w:val="0"/>
              <w:adjustRightInd w:val="0"/>
              <w:jc w:val="center"/>
              <w:rPr>
                <w:sz w:val="20"/>
                <w:szCs w:val="20"/>
              </w:rPr>
            </w:pPr>
          </w:p>
        </w:tc>
        <w:tc>
          <w:tcPr>
            <w:tcW w:w="897" w:type="dxa"/>
            <w:shd w:val="clear" w:color="auto" w:fill="auto"/>
          </w:tcPr>
          <w:p w14:paraId="0269F533"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5</w:t>
            </w:r>
          </w:p>
        </w:tc>
        <w:tc>
          <w:tcPr>
            <w:tcW w:w="534" w:type="dxa"/>
            <w:shd w:val="clear" w:color="auto" w:fill="auto"/>
          </w:tcPr>
          <w:p w14:paraId="35F05D0D"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612E860D"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2F776352"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50D998C2" w14:textId="0085FE3F" w:rsidR="00636332" w:rsidRPr="00C77264" w:rsidRDefault="00636332" w:rsidP="00B6249C">
            <w:pPr>
              <w:widowControl w:val="0"/>
              <w:autoSpaceDE w:val="0"/>
              <w:autoSpaceDN w:val="0"/>
              <w:adjustRightInd w:val="0"/>
              <w:jc w:val="center"/>
              <w:rPr>
                <w:sz w:val="20"/>
                <w:szCs w:val="20"/>
              </w:rPr>
            </w:pPr>
          </w:p>
        </w:tc>
        <w:tc>
          <w:tcPr>
            <w:tcW w:w="1206" w:type="dxa"/>
            <w:shd w:val="clear" w:color="auto" w:fill="auto"/>
          </w:tcPr>
          <w:p w14:paraId="46C623DE" w14:textId="77777777" w:rsidR="00636332" w:rsidRPr="00C77264" w:rsidRDefault="00636332" w:rsidP="00B6249C">
            <w:pPr>
              <w:widowControl w:val="0"/>
              <w:autoSpaceDE w:val="0"/>
              <w:autoSpaceDN w:val="0"/>
              <w:adjustRightInd w:val="0"/>
              <w:jc w:val="center"/>
              <w:rPr>
                <w:sz w:val="20"/>
                <w:szCs w:val="20"/>
              </w:rPr>
            </w:pPr>
          </w:p>
        </w:tc>
      </w:tr>
      <w:tr w:rsidR="00636332" w:rsidRPr="00C77264" w14:paraId="6D2C6775" w14:textId="77777777" w:rsidTr="00636332">
        <w:tc>
          <w:tcPr>
            <w:tcW w:w="567" w:type="dxa"/>
            <w:shd w:val="clear" w:color="auto" w:fill="auto"/>
            <w:vAlign w:val="center"/>
          </w:tcPr>
          <w:p w14:paraId="47FF6221" w14:textId="77777777" w:rsidR="00636332" w:rsidRPr="00C77264" w:rsidRDefault="00636332" w:rsidP="00CC6BB0">
            <w:pPr>
              <w:jc w:val="center"/>
              <w:rPr>
                <w:sz w:val="20"/>
                <w:szCs w:val="20"/>
              </w:rPr>
            </w:pPr>
            <w:r w:rsidRPr="00C77264">
              <w:rPr>
                <w:sz w:val="20"/>
                <w:szCs w:val="20"/>
              </w:rPr>
              <w:t>1.1</w:t>
            </w:r>
          </w:p>
        </w:tc>
        <w:tc>
          <w:tcPr>
            <w:tcW w:w="2552" w:type="dxa"/>
            <w:shd w:val="clear" w:color="auto" w:fill="auto"/>
            <w:vAlign w:val="center"/>
          </w:tcPr>
          <w:p w14:paraId="2B6457F8" w14:textId="77777777" w:rsidR="00636332" w:rsidRPr="00C77264" w:rsidRDefault="00636332" w:rsidP="0059413F">
            <w:pPr>
              <w:tabs>
                <w:tab w:val="left" w:pos="567"/>
              </w:tabs>
              <w:jc w:val="both"/>
              <w:textAlignment w:val="baseline"/>
              <w:rPr>
                <w:sz w:val="20"/>
                <w:szCs w:val="20"/>
                <w:lang w:eastAsia="en-US"/>
              </w:rPr>
            </w:pPr>
            <w:r w:rsidRPr="00C77264">
              <w:rPr>
                <w:color w:val="000000"/>
                <w:sz w:val="20"/>
                <w:szCs w:val="20"/>
              </w:rPr>
              <w:t xml:space="preserve">Проработка лекционного материала раздела 1 </w:t>
            </w:r>
          </w:p>
        </w:tc>
        <w:tc>
          <w:tcPr>
            <w:tcW w:w="567" w:type="dxa"/>
            <w:shd w:val="clear" w:color="auto" w:fill="auto"/>
          </w:tcPr>
          <w:p w14:paraId="438F7F9D" w14:textId="77777777" w:rsidR="00636332" w:rsidRPr="00C77264" w:rsidRDefault="00636332" w:rsidP="00C30EA2">
            <w:pPr>
              <w:widowControl w:val="0"/>
              <w:autoSpaceDE w:val="0"/>
              <w:autoSpaceDN w:val="0"/>
              <w:adjustRightInd w:val="0"/>
              <w:jc w:val="center"/>
              <w:rPr>
                <w:sz w:val="20"/>
                <w:szCs w:val="20"/>
              </w:rPr>
            </w:pPr>
          </w:p>
        </w:tc>
        <w:tc>
          <w:tcPr>
            <w:tcW w:w="534" w:type="dxa"/>
            <w:shd w:val="clear" w:color="auto" w:fill="auto"/>
          </w:tcPr>
          <w:p w14:paraId="731F7E8D"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1A46E33B"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5BBE45E7"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2C881997" w14:textId="18003A03" w:rsidR="00636332" w:rsidRPr="00C77264" w:rsidRDefault="00636332" w:rsidP="00B6249C">
            <w:pPr>
              <w:widowControl w:val="0"/>
              <w:autoSpaceDE w:val="0"/>
              <w:autoSpaceDN w:val="0"/>
              <w:adjustRightInd w:val="0"/>
              <w:jc w:val="center"/>
              <w:rPr>
                <w:sz w:val="20"/>
                <w:szCs w:val="20"/>
              </w:rPr>
            </w:pPr>
            <w:r w:rsidRPr="00C77264">
              <w:rPr>
                <w:sz w:val="20"/>
                <w:szCs w:val="20"/>
              </w:rPr>
              <w:t>16</w:t>
            </w:r>
          </w:p>
        </w:tc>
        <w:tc>
          <w:tcPr>
            <w:tcW w:w="897" w:type="dxa"/>
            <w:shd w:val="clear" w:color="auto" w:fill="auto"/>
          </w:tcPr>
          <w:p w14:paraId="7C4A7072" w14:textId="77777777" w:rsidR="00636332" w:rsidRPr="00C77264" w:rsidRDefault="00636332" w:rsidP="00B6249C">
            <w:pPr>
              <w:widowControl w:val="0"/>
              <w:autoSpaceDE w:val="0"/>
              <w:autoSpaceDN w:val="0"/>
              <w:adjustRightInd w:val="0"/>
              <w:jc w:val="center"/>
              <w:rPr>
                <w:sz w:val="20"/>
                <w:szCs w:val="20"/>
              </w:rPr>
            </w:pPr>
          </w:p>
        </w:tc>
        <w:tc>
          <w:tcPr>
            <w:tcW w:w="534" w:type="dxa"/>
            <w:shd w:val="clear" w:color="auto" w:fill="auto"/>
          </w:tcPr>
          <w:p w14:paraId="4EC8C744"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07914D4E"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72A5E2AB"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6C4F5564" w14:textId="122A0F9E" w:rsidR="00636332" w:rsidRPr="00C77264" w:rsidRDefault="00636332" w:rsidP="00B6249C">
            <w:pPr>
              <w:widowControl w:val="0"/>
              <w:autoSpaceDE w:val="0"/>
              <w:autoSpaceDN w:val="0"/>
              <w:adjustRightInd w:val="0"/>
              <w:jc w:val="center"/>
              <w:rPr>
                <w:sz w:val="20"/>
                <w:szCs w:val="20"/>
              </w:rPr>
            </w:pPr>
            <w:r w:rsidRPr="00C77264">
              <w:rPr>
                <w:sz w:val="20"/>
                <w:szCs w:val="20"/>
              </w:rPr>
              <w:t>20</w:t>
            </w:r>
          </w:p>
        </w:tc>
        <w:tc>
          <w:tcPr>
            <w:tcW w:w="1206" w:type="dxa"/>
            <w:vMerge w:val="restart"/>
            <w:shd w:val="clear" w:color="auto" w:fill="auto"/>
          </w:tcPr>
          <w:p w14:paraId="3A8BD60A" w14:textId="2CEFEB44" w:rsidR="00636332" w:rsidRPr="00C77264" w:rsidRDefault="00977FA3" w:rsidP="001F2089">
            <w:pPr>
              <w:widowControl w:val="0"/>
              <w:autoSpaceDE w:val="0"/>
              <w:autoSpaceDN w:val="0"/>
              <w:adjustRightInd w:val="0"/>
              <w:jc w:val="center"/>
              <w:rPr>
                <w:sz w:val="20"/>
                <w:szCs w:val="20"/>
              </w:rPr>
            </w:pPr>
            <w:r>
              <w:rPr>
                <w:sz w:val="20"/>
                <w:szCs w:val="20"/>
              </w:rPr>
              <w:t>ПК-6</w:t>
            </w:r>
            <w:r w:rsidR="00636332" w:rsidRPr="00C77264">
              <w:rPr>
                <w:sz w:val="20"/>
                <w:szCs w:val="20"/>
              </w:rPr>
              <w:t>.1</w:t>
            </w:r>
          </w:p>
          <w:p w14:paraId="219F0916" w14:textId="17573F29" w:rsidR="00636332" w:rsidRPr="00C77264" w:rsidRDefault="00977FA3" w:rsidP="001F2089">
            <w:pPr>
              <w:widowControl w:val="0"/>
              <w:autoSpaceDE w:val="0"/>
              <w:autoSpaceDN w:val="0"/>
              <w:adjustRightInd w:val="0"/>
              <w:jc w:val="center"/>
              <w:rPr>
                <w:sz w:val="20"/>
                <w:szCs w:val="20"/>
              </w:rPr>
            </w:pPr>
            <w:r>
              <w:rPr>
                <w:sz w:val="20"/>
                <w:szCs w:val="20"/>
              </w:rPr>
              <w:t>ПК-6</w:t>
            </w:r>
            <w:r w:rsidR="00636332" w:rsidRPr="00C77264">
              <w:rPr>
                <w:sz w:val="20"/>
                <w:szCs w:val="20"/>
              </w:rPr>
              <w:t>.</w:t>
            </w:r>
            <w:r w:rsidR="00636332">
              <w:rPr>
                <w:sz w:val="20"/>
                <w:szCs w:val="20"/>
              </w:rPr>
              <w:t>4</w:t>
            </w:r>
          </w:p>
        </w:tc>
      </w:tr>
      <w:tr w:rsidR="00636332" w:rsidRPr="00C77264" w14:paraId="3DF7FF92" w14:textId="77777777" w:rsidTr="00636332">
        <w:tc>
          <w:tcPr>
            <w:tcW w:w="567" w:type="dxa"/>
            <w:shd w:val="clear" w:color="auto" w:fill="auto"/>
            <w:vAlign w:val="center"/>
          </w:tcPr>
          <w:p w14:paraId="5B89E4DE" w14:textId="77777777" w:rsidR="00636332" w:rsidRPr="00C77264" w:rsidRDefault="00636332" w:rsidP="00CC6BB0">
            <w:pPr>
              <w:jc w:val="center"/>
              <w:rPr>
                <w:sz w:val="20"/>
                <w:szCs w:val="20"/>
              </w:rPr>
            </w:pPr>
            <w:r w:rsidRPr="00C77264">
              <w:rPr>
                <w:sz w:val="20"/>
                <w:szCs w:val="20"/>
              </w:rPr>
              <w:t>1.2</w:t>
            </w:r>
          </w:p>
        </w:tc>
        <w:tc>
          <w:tcPr>
            <w:tcW w:w="2552" w:type="dxa"/>
            <w:shd w:val="clear" w:color="auto" w:fill="auto"/>
            <w:vAlign w:val="center"/>
          </w:tcPr>
          <w:p w14:paraId="541E121B" w14:textId="77777777" w:rsidR="00636332" w:rsidRPr="00C77264" w:rsidRDefault="00636332" w:rsidP="00CC6BB0">
            <w:pPr>
              <w:tabs>
                <w:tab w:val="left" w:pos="567"/>
              </w:tabs>
              <w:jc w:val="both"/>
              <w:textAlignment w:val="baseline"/>
              <w:rPr>
                <w:sz w:val="20"/>
                <w:szCs w:val="20"/>
              </w:rPr>
            </w:pPr>
            <w:r w:rsidRPr="00C77264">
              <w:rPr>
                <w:color w:val="000000"/>
                <w:sz w:val="20"/>
                <w:szCs w:val="20"/>
                <w:lang w:eastAsia="en-US"/>
              </w:rPr>
              <w:t xml:space="preserve">Зарубежный опыт и конструкции </w:t>
            </w:r>
            <w:proofErr w:type="gramStart"/>
            <w:r w:rsidRPr="00C77264">
              <w:rPr>
                <w:color w:val="000000"/>
                <w:sz w:val="20"/>
                <w:szCs w:val="20"/>
                <w:lang w:eastAsia="en-US"/>
              </w:rPr>
              <w:t>скоростных  ж</w:t>
            </w:r>
            <w:proofErr w:type="gramEnd"/>
            <w:r w:rsidRPr="00C77264">
              <w:rPr>
                <w:color w:val="000000"/>
                <w:sz w:val="20"/>
                <w:szCs w:val="20"/>
                <w:lang w:eastAsia="en-US"/>
              </w:rPr>
              <w:t>.д. магистралей. Опыт эксплуатации скоростной линии Москва - Сант-Петербург. Перспективы развития сети железных дорог ОАО «РЖД» за счет постройки скоростных линий и освоения труднодоступных территорий</w:t>
            </w:r>
          </w:p>
        </w:tc>
        <w:tc>
          <w:tcPr>
            <w:tcW w:w="567" w:type="dxa"/>
            <w:shd w:val="clear" w:color="auto" w:fill="auto"/>
          </w:tcPr>
          <w:p w14:paraId="20A98082" w14:textId="77777777" w:rsidR="00636332" w:rsidRPr="00C77264" w:rsidRDefault="00636332" w:rsidP="00C30EA2">
            <w:pPr>
              <w:widowControl w:val="0"/>
              <w:autoSpaceDE w:val="0"/>
              <w:autoSpaceDN w:val="0"/>
              <w:adjustRightInd w:val="0"/>
              <w:jc w:val="center"/>
              <w:rPr>
                <w:sz w:val="20"/>
                <w:szCs w:val="20"/>
              </w:rPr>
            </w:pPr>
          </w:p>
        </w:tc>
        <w:tc>
          <w:tcPr>
            <w:tcW w:w="534" w:type="dxa"/>
            <w:shd w:val="clear" w:color="auto" w:fill="auto"/>
          </w:tcPr>
          <w:p w14:paraId="21B3C7E1"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4</w:t>
            </w:r>
          </w:p>
        </w:tc>
        <w:tc>
          <w:tcPr>
            <w:tcW w:w="457" w:type="dxa"/>
            <w:shd w:val="clear" w:color="auto" w:fill="auto"/>
          </w:tcPr>
          <w:p w14:paraId="0907D59D"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4</w:t>
            </w:r>
            <w:r>
              <w:rPr>
                <w:sz w:val="20"/>
                <w:szCs w:val="20"/>
              </w:rPr>
              <w:t>/1</w:t>
            </w:r>
          </w:p>
        </w:tc>
        <w:tc>
          <w:tcPr>
            <w:tcW w:w="586" w:type="dxa"/>
          </w:tcPr>
          <w:p w14:paraId="0416A443"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0C9A9778" w14:textId="2D8C8D54" w:rsidR="00636332" w:rsidRPr="00C77264" w:rsidRDefault="00636332" w:rsidP="00B6249C">
            <w:pPr>
              <w:widowControl w:val="0"/>
              <w:autoSpaceDE w:val="0"/>
              <w:autoSpaceDN w:val="0"/>
              <w:adjustRightInd w:val="0"/>
              <w:jc w:val="center"/>
              <w:rPr>
                <w:sz w:val="20"/>
                <w:szCs w:val="20"/>
              </w:rPr>
            </w:pPr>
          </w:p>
        </w:tc>
        <w:tc>
          <w:tcPr>
            <w:tcW w:w="897" w:type="dxa"/>
            <w:shd w:val="clear" w:color="auto" w:fill="auto"/>
          </w:tcPr>
          <w:p w14:paraId="21B1893F" w14:textId="77777777" w:rsidR="00636332" w:rsidRPr="00C77264" w:rsidRDefault="00636332" w:rsidP="00B6249C">
            <w:pPr>
              <w:widowControl w:val="0"/>
              <w:autoSpaceDE w:val="0"/>
              <w:autoSpaceDN w:val="0"/>
              <w:adjustRightInd w:val="0"/>
              <w:jc w:val="center"/>
              <w:rPr>
                <w:sz w:val="20"/>
                <w:szCs w:val="20"/>
              </w:rPr>
            </w:pPr>
          </w:p>
        </w:tc>
        <w:tc>
          <w:tcPr>
            <w:tcW w:w="534" w:type="dxa"/>
            <w:shd w:val="clear" w:color="auto" w:fill="auto"/>
          </w:tcPr>
          <w:p w14:paraId="32EB07A2"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2</w:t>
            </w:r>
          </w:p>
        </w:tc>
        <w:tc>
          <w:tcPr>
            <w:tcW w:w="457" w:type="dxa"/>
            <w:shd w:val="clear" w:color="auto" w:fill="auto"/>
          </w:tcPr>
          <w:p w14:paraId="7D90B235"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2</w:t>
            </w:r>
            <w:r>
              <w:rPr>
                <w:sz w:val="20"/>
                <w:szCs w:val="20"/>
              </w:rPr>
              <w:t>/1</w:t>
            </w:r>
          </w:p>
        </w:tc>
        <w:tc>
          <w:tcPr>
            <w:tcW w:w="586" w:type="dxa"/>
          </w:tcPr>
          <w:p w14:paraId="4EE6F931"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33118BB9" w14:textId="60F5C081" w:rsidR="00636332" w:rsidRPr="00C77264" w:rsidRDefault="00636332" w:rsidP="00B6249C">
            <w:pPr>
              <w:widowControl w:val="0"/>
              <w:autoSpaceDE w:val="0"/>
              <w:autoSpaceDN w:val="0"/>
              <w:adjustRightInd w:val="0"/>
              <w:jc w:val="center"/>
              <w:rPr>
                <w:sz w:val="20"/>
                <w:szCs w:val="20"/>
              </w:rPr>
            </w:pPr>
          </w:p>
        </w:tc>
        <w:tc>
          <w:tcPr>
            <w:tcW w:w="1206" w:type="dxa"/>
            <w:vMerge/>
            <w:shd w:val="clear" w:color="auto" w:fill="auto"/>
          </w:tcPr>
          <w:p w14:paraId="432A0469" w14:textId="77777777" w:rsidR="00636332" w:rsidRPr="00C77264" w:rsidRDefault="00636332" w:rsidP="00B6249C">
            <w:pPr>
              <w:widowControl w:val="0"/>
              <w:autoSpaceDE w:val="0"/>
              <w:autoSpaceDN w:val="0"/>
              <w:adjustRightInd w:val="0"/>
              <w:jc w:val="center"/>
              <w:rPr>
                <w:sz w:val="20"/>
                <w:szCs w:val="20"/>
              </w:rPr>
            </w:pPr>
          </w:p>
        </w:tc>
      </w:tr>
      <w:tr w:rsidR="00636332" w:rsidRPr="00C77264" w14:paraId="4780F99D" w14:textId="77777777" w:rsidTr="00636332">
        <w:tc>
          <w:tcPr>
            <w:tcW w:w="567" w:type="dxa"/>
            <w:shd w:val="clear" w:color="auto" w:fill="auto"/>
            <w:vAlign w:val="center"/>
          </w:tcPr>
          <w:p w14:paraId="6E144C31" w14:textId="77777777" w:rsidR="00636332" w:rsidRPr="00C77264" w:rsidRDefault="00636332" w:rsidP="00CC6BB0">
            <w:pPr>
              <w:jc w:val="center"/>
              <w:rPr>
                <w:sz w:val="20"/>
                <w:szCs w:val="20"/>
              </w:rPr>
            </w:pPr>
            <w:r w:rsidRPr="00C77264">
              <w:rPr>
                <w:sz w:val="20"/>
                <w:szCs w:val="20"/>
              </w:rPr>
              <w:t>2.0</w:t>
            </w:r>
          </w:p>
        </w:tc>
        <w:tc>
          <w:tcPr>
            <w:tcW w:w="2552" w:type="dxa"/>
            <w:shd w:val="clear" w:color="auto" w:fill="auto"/>
            <w:vAlign w:val="center"/>
          </w:tcPr>
          <w:p w14:paraId="1BBBF0EF" w14:textId="77777777" w:rsidR="00636332" w:rsidRPr="00C77264" w:rsidRDefault="00636332" w:rsidP="0059413F">
            <w:pPr>
              <w:tabs>
                <w:tab w:val="left" w:pos="567"/>
              </w:tabs>
              <w:jc w:val="both"/>
              <w:textAlignment w:val="baseline"/>
              <w:rPr>
                <w:sz w:val="20"/>
                <w:szCs w:val="20"/>
                <w:lang w:eastAsia="en-US"/>
              </w:rPr>
            </w:pPr>
            <w:r w:rsidRPr="00C77264">
              <w:rPr>
                <w:b/>
                <w:bCs/>
                <w:color w:val="000000"/>
                <w:sz w:val="20"/>
                <w:szCs w:val="20"/>
                <w:lang w:eastAsia="en-US"/>
              </w:rPr>
              <w:t xml:space="preserve">Раздел 2. Организация и планирование текущего содержания на скоростных и особо </w:t>
            </w:r>
            <w:proofErr w:type="spellStart"/>
            <w:r w:rsidRPr="00C77264">
              <w:rPr>
                <w:b/>
                <w:bCs/>
                <w:color w:val="000000"/>
                <w:sz w:val="20"/>
                <w:szCs w:val="20"/>
                <w:lang w:eastAsia="en-US"/>
              </w:rPr>
              <w:t>грузонапряженных</w:t>
            </w:r>
            <w:proofErr w:type="spellEnd"/>
            <w:r w:rsidRPr="00C77264">
              <w:rPr>
                <w:b/>
                <w:bCs/>
                <w:color w:val="000000"/>
                <w:sz w:val="20"/>
                <w:szCs w:val="20"/>
                <w:lang w:eastAsia="en-US"/>
              </w:rPr>
              <w:t xml:space="preserve"> линиях.</w:t>
            </w:r>
          </w:p>
        </w:tc>
        <w:tc>
          <w:tcPr>
            <w:tcW w:w="567" w:type="dxa"/>
            <w:shd w:val="clear" w:color="auto" w:fill="auto"/>
          </w:tcPr>
          <w:p w14:paraId="1416C17E" w14:textId="77777777" w:rsidR="00636332" w:rsidRPr="00C77264" w:rsidRDefault="00636332" w:rsidP="00C30EA2">
            <w:pPr>
              <w:widowControl w:val="0"/>
              <w:autoSpaceDE w:val="0"/>
              <w:autoSpaceDN w:val="0"/>
              <w:adjustRightInd w:val="0"/>
              <w:jc w:val="center"/>
              <w:rPr>
                <w:sz w:val="20"/>
                <w:szCs w:val="20"/>
              </w:rPr>
            </w:pPr>
            <w:r w:rsidRPr="00C77264">
              <w:rPr>
                <w:sz w:val="20"/>
                <w:szCs w:val="20"/>
              </w:rPr>
              <w:t>8</w:t>
            </w:r>
          </w:p>
        </w:tc>
        <w:tc>
          <w:tcPr>
            <w:tcW w:w="534" w:type="dxa"/>
            <w:shd w:val="clear" w:color="auto" w:fill="auto"/>
          </w:tcPr>
          <w:p w14:paraId="4809A8E2"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35A0C317"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1DD893C3"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73690CCA" w14:textId="73A86286" w:rsidR="00636332" w:rsidRPr="00C77264" w:rsidRDefault="00636332" w:rsidP="00B6249C">
            <w:pPr>
              <w:widowControl w:val="0"/>
              <w:autoSpaceDE w:val="0"/>
              <w:autoSpaceDN w:val="0"/>
              <w:adjustRightInd w:val="0"/>
              <w:jc w:val="center"/>
              <w:rPr>
                <w:sz w:val="20"/>
                <w:szCs w:val="20"/>
              </w:rPr>
            </w:pPr>
          </w:p>
        </w:tc>
        <w:tc>
          <w:tcPr>
            <w:tcW w:w="897" w:type="dxa"/>
            <w:shd w:val="clear" w:color="auto" w:fill="auto"/>
          </w:tcPr>
          <w:p w14:paraId="201C8D82"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5</w:t>
            </w:r>
          </w:p>
        </w:tc>
        <w:tc>
          <w:tcPr>
            <w:tcW w:w="534" w:type="dxa"/>
            <w:shd w:val="clear" w:color="auto" w:fill="auto"/>
          </w:tcPr>
          <w:p w14:paraId="026D6BE7"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3AD12ED2"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322EC4E5"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05FE0716" w14:textId="0DF2AEF6" w:rsidR="00636332" w:rsidRPr="00C77264" w:rsidRDefault="00636332" w:rsidP="00B6249C">
            <w:pPr>
              <w:widowControl w:val="0"/>
              <w:autoSpaceDE w:val="0"/>
              <w:autoSpaceDN w:val="0"/>
              <w:adjustRightInd w:val="0"/>
              <w:jc w:val="center"/>
              <w:rPr>
                <w:sz w:val="20"/>
                <w:szCs w:val="20"/>
              </w:rPr>
            </w:pPr>
          </w:p>
        </w:tc>
        <w:tc>
          <w:tcPr>
            <w:tcW w:w="1206" w:type="dxa"/>
            <w:shd w:val="clear" w:color="auto" w:fill="auto"/>
          </w:tcPr>
          <w:p w14:paraId="7D628478" w14:textId="77777777" w:rsidR="00636332" w:rsidRPr="00C77264" w:rsidRDefault="00636332" w:rsidP="00B6249C">
            <w:pPr>
              <w:widowControl w:val="0"/>
              <w:autoSpaceDE w:val="0"/>
              <w:autoSpaceDN w:val="0"/>
              <w:adjustRightInd w:val="0"/>
              <w:jc w:val="center"/>
              <w:rPr>
                <w:sz w:val="20"/>
                <w:szCs w:val="20"/>
              </w:rPr>
            </w:pPr>
          </w:p>
        </w:tc>
      </w:tr>
      <w:tr w:rsidR="00636332" w:rsidRPr="00C77264" w14:paraId="4F922350" w14:textId="77777777" w:rsidTr="00636332">
        <w:tc>
          <w:tcPr>
            <w:tcW w:w="567" w:type="dxa"/>
            <w:shd w:val="clear" w:color="auto" w:fill="auto"/>
            <w:vAlign w:val="center"/>
          </w:tcPr>
          <w:p w14:paraId="39F4C5FD" w14:textId="77777777" w:rsidR="00636332" w:rsidRPr="00C77264" w:rsidRDefault="00636332" w:rsidP="00CC6BB0">
            <w:pPr>
              <w:jc w:val="center"/>
              <w:rPr>
                <w:sz w:val="20"/>
                <w:szCs w:val="20"/>
              </w:rPr>
            </w:pPr>
            <w:r w:rsidRPr="00C77264">
              <w:rPr>
                <w:sz w:val="20"/>
                <w:szCs w:val="20"/>
              </w:rPr>
              <w:t>2.1</w:t>
            </w:r>
          </w:p>
        </w:tc>
        <w:tc>
          <w:tcPr>
            <w:tcW w:w="2552" w:type="dxa"/>
            <w:shd w:val="clear" w:color="auto" w:fill="auto"/>
            <w:vAlign w:val="center"/>
          </w:tcPr>
          <w:p w14:paraId="7E5C5F76" w14:textId="77777777" w:rsidR="00636332" w:rsidRPr="00C77264" w:rsidRDefault="00636332" w:rsidP="00CC6BB0">
            <w:pPr>
              <w:overflowPunct w:val="0"/>
              <w:autoSpaceDE w:val="0"/>
              <w:autoSpaceDN w:val="0"/>
              <w:adjustRightInd w:val="0"/>
              <w:jc w:val="both"/>
              <w:textAlignment w:val="baseline"/>
              <w:rPr>
                <w:sz w:val="20"/>
                <w:szCs w:val="20"/>
                <w:lang w:eastAsia="en-US"/>
              </w:rPr>
            </w:pPr>
            <w:r w:rsidRPr="00C77264">
              <w:rPr>
                <w:sz w:val="20"/>
                <w:szCs w:val="20"/>
                <w:lang w:eastAsia="en-US"/>
              </w:rPr>
              <w:t>Проработка лекционного материала раздела 2</w:t>
            </w:r>
          </w:p>
        </w:tc>
        <w:tc>
          <w:tcPr>
            <w:tcW w:w="567" w:type="dxa"/>
            <w:shd w:val="clear" w:color="auto" w:fill="auto"/>
          </w:tcPr>
          <w:p w14:paraId="38C728EE" w14:textId="77777777" w:rsidR="00636332" w:rsidRPr="00C77264" w:rsidRDefault="00636332" w:rsidP="00C30EA2">
            <w:pPr>
              <w:widowControl w:val="0"/>
              <w:autoSpaceDE w:val="0"/>
              <w:autoSpaceDN w:val="0"/>
              <w:adjustRightInd w:val="0"/>
              <w:jc w:val="center"/>
              <w:rPr>
                <w:sz w:val="20"/>
                <w:szCs w:val="20"/>
              </w:rPr>
            </w:pPr>
          </w:p>
        </w:tc>
        <w:tc>
          <w:tcPr>
            <w:tcW w:w="534" w:type="dxa"/>
            <w:shd w:val="clear" w:color="auto" w:fill="auto"/>
          </w:tcPr>
          <w:p w14:paraId="4B79FE10"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22149038"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3321D9C5"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09ED771C" w14:textId="18A954AB" w:rsidR="00636332" w:rsidRPr="00C77264" w:rsidRDefault="00636332" w:rsidP="00B6249C">
            <w:pPr>
              <w:widowControl w:val="0"/>
              <w:autoSpaceDE w:val="0"/>
              <w:autoSpaceDN w:val="0"/>
              <w:adjustRightInd w:val="0"/>
              <w:jc w:val="center"/>
              <w:rPr>
                <w:sz w:val="20"/>
                <w:szCs w:val="20"/>
              </w:rPr>
            </w:pPr>
            <w:r w:rsidRPr="00C77264">
              <w:rPr>
                <w:sz w:val="20"/>
                <w:szCs w:val="20"/>
              </w:rPr>
              <w:t>20</w:t>
            </w:r>
          </w:p>
        </w:tc>
        <w:tc>
          <w:tcPr>
            <w:tcW w:w="897" w:type="dxa"/>
            <w:shd w:val="clear" w:color="auto" w:fill="auto"/>
          </w:tcPr>
          <w:p w14:paraId="75FF1A93" w14:textId="77777777" w:rsidR="00636332" w:rsidRPr="00C77264" w:rsidRDefault="00636332" w:rsidP="00B6249C">
            <w:pPr>
              <w:widowControl w:val="0"/>
              <w:autoSpaceDE w:val="0"/>
              <w:autoSpaceDN w:val="0"/>
              <w:adjustRightInd w:val="0"/>
              <w:jc w:val="center"/>
              <w:rPr>
                <w:sz w:val="20"/>
                <w:szCs w:val="20"/>
              </w:rPr>
            </w:pPr>
          </w:p>
        </w:tc>
        <w:tc>
          <w:tcPr>
            <w:tcW w:w="534" w:type="dxa"/>
            <w:shd w:val="clear" w:color="auto" w:fill="auto"/>
          </w:tcPr>
          <w:p w14:paraId="56AB7C73"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0BD23C25"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255D6350"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1B5A0E4B" w14:textId="47446181" w:rsidR="00636332" w:rsidRPr="00C77264" w:rsidRDefault="00636332" w:rsidP="00B6249C">
            <w:pPr>
              <w:widowControl w:val="0"/>
              <w:autoSpaceDE w:val="0"/>
              <w:autoSpaceDN w:val="0"/>
              <w:adjustRightInd w:val="0"/>
              <w:jc w:val="center"/>
              <w:rPr>
                <w:sz w:val="20"/>
                <w:szCs w:val="20"/>
              </w:rPr>
            </w:pPr>
            <w:r w:rsidRPr="00C77264">
              <w:rPr>
                <w:sz w:val="20"/>
                <w:szCs w:val="20"/>
              </w:rPr>
              <w:t>30</w:t>
            </w:r>
          </w:p>
        </w:tc>
        <w:tc>
          <w:tcPr>
            <w:tcW w:w="1206" w:type="dxa"/>
            <w:vMerge w:val="restart"/>
            <w:shd w:val="clear" w:color="auto" w:fill="auto"/>
          </w:tcPr>
          <w:p w14:paraId="68E30539" w14:textId="7C03F1CD" w:rsidR="00636332" w:rsidRPr="00C77264" w:rsidRDefault="00977FA3" w:rsidP="001F2089">
            <w:pPr>
              <w:widowControl w:val="0"/>
              <w:autoSpaceDE w:val="0"/>
              <w:autoSpaceDN w:val="0"/>
              <w:adjustRightInd w:val="0"/>
              <w:jc w:val="center"/>
              <w:rPr>
                <w:sz w:val="20"/>
                <w:szCs w:val="20"/>
              </w:rPr>
            </w:pPr>
            <w:r>
              <w:rPr>
                <w:sz w:val="20"/>
                <w:szCs w:val="20"/>
              </w:rPr>
              <w:t>ПК-6</w:t>
            </w:r>
            <w:r w:rsidR="00636332" w:rsidRPr="00C77264">
              <w:rPr>
                <w:sz w:val="20"/>
                <w:szCs w:val="20"/>
              </w:rPr>
              <w:t>.1</w:t>
            </w:r>
          </w:p>
          <w:p w14:paraId="684C3B77" w14:textId="0BB1AE61" w:rsidR="00636332" w:rsidRPr="00C77264" w:rsidRDefault="00977FA3" w:rsidP="001F2089">
            <w:pPr>
              <w:widowControl w:val="0"/>
              <w:autoSpaceDE w:val="0"/>
              <w:autoSpaceDN w:val="0"/>
              <w:adjustRightInd w:val="0"/>
              <w:jc w:val="center"/>
              <w:rPr>
                <w:sz w:val="20"/>
                <w:szCs w:val="20"/>
              </w:rPr>
            </w:pPr>
            <w:r>
              <w:rPr>
                <w:sz w:val="20"/>
                <w:szCs w:val="20"/>
              </w:rPr>
              <w:t>ПК-6</w:t>
            </w:r>
            <w:r w:rsidR="00636332" w:rsidRPr="00C77264">
              <w:rPr>
                <w:sz w:val="20"/>
                <w:szCs w:val="20"/>
              </w:rPr>
              <w:t>.</w:t>
            </w:r>
            <w:r w:rsidR="00636332">
              <w:rPr>
                <w:sz w:val="20"/>
                <w:szCs w:val="20"/>
              </w:rPr>
              <w:t>4</w:t>
            </w:r>
          </w:p>
        </w:tc>
      </w:tr>
      <w:tr w:rsidR="00636332" w:rsidRPr="00C77264" w14:paraId="254DCD26" w14:textId="77777777" w:rsidTr="00636332">
        <w:tc>
          <w:tcPr>
            <w:tcW w:w="567" w:type="dxa"/>
            <w:shd w:val="clear" w:color="auto" w:fill="auto"/>
            <w:vAlign w:val="center"/>
          </w:tcPr>
          <w:p w14:paraId="3461A129" w14:textId="77777777" w:rsidR="00636332" w:rsidRPr="00C77264" w:rsidRDefault="00636332" w:rsidP="00CC6BB0">
            <w:pPr>
              <w:jc w:val="center"/>
              <w:rPr>
                <w:sz w:val="20"/>
                <w:szCs w:val="20"/>
              </w:rPr>
            </w:pPr>
            <w:r w:rsidRPr="00C77264">
              <w:rPr>
                <w:sz w:val="20"/>
                <w:szCs w:val="20"/>
              </w:rPr>
              <w:t>2.2</w:t>
            </w:r>
          </w:p>
        </w:tc>
        <w:tc>
          <w:tcPr>
            <w:tcW w:w="2552" w:type="dxa"/>
            <w:shd w:val="clear" w:color="auto" w:fill="auto"/>
            <w:vAlign w:val="center"/>
          </w:tcPr>
          <w:p w14:paraId="2070675B" w14:textId="77777777" w:rsidR="00636332" w:rsidRPr="00C77264" w:rsidRDefault="00636332" w:rsidP="00CC6BB0">
            <w:pPr>
              <w:overflowPunct w:val="0"/>
              <w:autoSpaceDE w:val="0"/>
              <w:autoSpaceDN w:val="0"/>
              <w:adjustRightInd w:val="0"/>
              <w:textAlignment w:val="baseline"/>
              <w:rPr>
                <w:sz w:val="20"/>
                <w:szCs w:val="20"/>
                <w:lang w:eastAsia="en-US"/>
              </w:rPr>
            </w:pPr>
            <w:r w:rsidRPr="00C77264">
              <w:rPr>
                <w:color w:val="000000"/>
                <w:sz w:val="20"/>
                <w:szCs w:val="20"/>
                <w:lang w:eastAsia="en-US"/>
              </w:rPr>
              <w:t xml:space="preserve">Нормативные документы ОАО «РЖД» по организация и планирование текущего содержания на скоростных и особо </w:t>
            </w:r>
            <w:proofErr w:type="spellStart"/>
            <w:r w:rsidRPr="00C77264">
              <w:rPr>
                <w:color w:val="000000"/>
                <w:sz w:val="20"/>
                <w:szCs w:val="20"/>
                <w:lang w:eastAsia="en-US"/>
              </w:rPr>
              <w:t>грузонапряженных</w:t>
            </w:r>
            <w:proofErr w:type="spellEnd"/>
            <w:r w:rsidRPr="00C77264">
              <w:rPr>
                <w:color w:val="000000"/>
                <w:sz w:val="20"/>
                <w:szCs w:val="20"/>
                <w:lang w:eastAsia="en-US"/>
              </w:rPr>
              <w:t xml:space="preserve"> линиях.</w:t>
            </w:r>
          </w:p>
        </w:tc>
        <w:tc>
          <w:tcPr>
            <w:tcW w:w="567" w:type="dxa"/>
            <w:shd w:val="clear" w:color="auto" w:fill="auto"/>
          </w:tcPr>
          <w:p w14:paraId="1339D026" w14:textId="77777777" w:rsidR="00636332" w:rsidRPr="00C77264" w:rsidRDefault="00636332" w:rsidP="00C30EA2">
            <w:pPr>
              <w:widowControl w:val="0"/>
              <w:autoSpaceDE w:val="0"/>
              <w:autoSpaceDN w:val="0"/>
              <w:adjustRightInd w:val="0"/>
              <w:jc w:val="center"/>
              <w:rPr>
                <w:sz w:val="20"/>
                <w:szCs w:val="20"/>
              </w:rPr>
            </w:pPr>
          </w:p>
        </w:tc>
        <w:tc>
          <w:tcPr>
            <w:tcW w:w="534" w:type="dxa"/>
            <w:shd w:val="clear" w:color="auto" w:fill="auto"/>
          </w:tcPr>
          <w:p w14:paraId="2BF2FD39"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6</w:t>
            </w:r>
          </w:p>
        </w:tc>
        <w:tc>
          <w:tcPr>
            <w:tcW w:w="457" w:type="dxa"/>
            <w:shd w:val="clear" w:color="auto" w:fill="auto"/>
          </w:tcPr>
          <w:p w14:paraId="23E94F1F"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6</w:t>
            </w:r>
            <w:r>
              <w:rPr>
                <w:sz w:val="20"/>
                <w:szCs w:val="20"/>
              </w:rPr>
              <w:t>/1</w:t>
            </w:r>
          </w:p>
        </w:tc>
        <w:tc>
          <w:tcPr>
            <w:tcW w:w="586" w:type="dxa"/>
          </w:tcPr>
          <w:p w14:paraId="4DB3C7D5"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488D22D1" w14:textId="34AC3681" w:rsidR="00636332" w:rsidRPr="00C77264" w:rsidRDefault="00636332" w:rsidP="00B6249C">
            <w:pPr>
              <w:widowControl w:val="0"/>
              <w:autoSpaceDE w:val="0"/>
              <w:autoSpaceDN w:val="0"/>
              <w:adjustRightInd w:val="0"/>
              <w:jc w:val="center"/>
              <w:rPr>
                <w:sz w:val="20"/>
                <w:szCs w:val="20"/>
              </w:rPr>
            </w:pPr>
          </w:p>
        </w:tc>
        <w:tc>
          <w:tcPr>
            <w:tcW w:w="897" w:type="dxa"/>
            <w:shd w:val="clear" w:color="auto" w:fill="auto"/>
          </w:tcPr>
          <w:p w14:paraId="697D7B7F" w14:textId="77777777" w:rsidR="00636332" w:rsidRPr="00C77264" w:rsidRDefault="00636332" w:rsidP="00B6249C">
            <w:pPr>
              <w:widowControl w:val="0"/>
              <w:autoSpaceDE w:val="0"/>
              <w:autoSpaceDN w:val="0"/>
              <w:adjustRightInd w:val="0"/>
              <w:jc w:val="center"/>
              <w:rPr>
                <w:sz w:val="20"/>
                <w:szCs w:val="20"/>
              </w:rPr>
            </w:pPr>
          </w:p>
        </w:tc>
        <w:tc>
          <w:tcPr>
            <w:tcW w:w="534" w:type="dxa"/>
            <w:shd w:val="clear" w:color="auto" w:fill="auto"/>
          </w:tcPr>
          <w:p w14:paraId="0DF7B399"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1</w:t>
            </w:r>
          </w:p>
        </w:tc>
        <w:tc>
          <w:tcPr>
            <w:tcW w:w="457" w:type="dxa"/>
            <w:shd w:val="clear" w:color="auto" w:fill="auto"/>
          </w:tcPr>
          <w:p w14:paraId="72B19CBE"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1</w:t>
            </w:r>
            <w:r>
              <w:rPr>
                <w:sz w:val="20"/>
                <w:szCs w:val="20"/>
              </w:rPr>
              <w:t>/0,5</w:t>
            </w:r>
          </w:p>
        </w:tc>
        <w:tc>
          <w:tcPr>
            <w:tcW w:w="586" w:type="dxa"/>
          </w:tcPr>
          <w:p w14:paraId="452FAD73"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22D70CA7" w14:textId="0AB7B88D" w:rsidR="00636332" w:rsidRPr="00C77264" w:rsidRDefault="00636332" w:rsidP="00B6249C">
            <w:pPr>
              <w:widowControl w:val="0"/>
              <w:autoSpaceDE w:val="0"/>
              <w:autoSpaceDN w:val="0"/>
              <w:adjustRightInd w:val="0"/>
              <w:jc w:val="center"/>
              <w:rPr>
                <w:sz w:val="20"/>
                <w:szCs w:val="20"/>
              </w:rPr>
            </w:pPr>
          </w:p>
        </w:tc>
        <w:tc>
          <w:tcPr>
            <w:tcW w:w="1206" w:type="dxa"/>
            <w:vMerge/>
            <w:shd w:val="clear" w:color="auto" w:fill="auto"/>
          </w:tcPr>
          <w:p w14:paraId="2F0D1E3D" w14:textId="77777777" w:rsidR="00636332" w:rsidRPr="00C77264" w:rsidRDefault="00636332" w:rsidP="00B6249C">
            <w:pPr>
              <w:widowControl w:val="0"/>
              <w:autoSpaceDE w:val="0"/>
              <w:autoSpaceDN w:val="0"/>
              <w:adjustRightInd w:val="0"/>
              <w:jc w:val="center"/>
              <w:rPr>
                <w:sz w:val="20"/>
                <w:szCs w:val="20"/>
              </w:rPr>
            </w:pPr>
          </w:p>
        </w:tc>
      </w:tr>
      <w:tr w:rsidR="00636332" w:rsidRPr="00C77264" w14:paraId="7CD33093" w14:textId="77777777" w:rsidTr="00636332">
        <w:tc>
          <w:tcPr>
            <w:tcW w:w="567" w:type="dxa"/>
            <w:shd w:val="clear" w:color="auto" w:fill="auto"/>
            <w:vAlign w:val="center"/>
          </w:tcPr>
          <w:p w14:paraId="34C3ED1E" w14:textId="77777777" w:rsidR="00636332" w:rsidRPr="00C77264" w:rsidRDefault="00636332" w:rsidP="00CC6BB0">
            <w:pPr>
              <w:jc w:val="center"/>
              <w:rPr>
                <w:sz w:val="20"/>
                <w:szCs w:val="20"/>
              </w:rPr>
            </w:pPr>
            <w:r w:rsidRPr="00C77264">
              <w:rPr>
                <w:sz w:val="20"/>
                <w:szCs w:val="20"/>
              </w:rPr>
              <w:t>2.3</w:t>
            </w:r>
          </w:p>
        </w:tc>
        <w:tc>
          <w:tcPr>
            <w:tcW w:w="2552" w:type="dxa"/>
            <w:shd w:val="clear" w:color="auto" w:fill="auto"/>
            <w:vAlign w:val="center"/>
          </w:tcPr>
          <w:p w14:paraId="5B6C6838" w14:textId="77777777" w:rsidR="00636332" w:rsidRPr="00C77264" w:rsidRDefault="00636332" w:rsidP="00CC6BB0">
            <w:pPr>
              <w:jc w:val="both"/>
              <w:rPr>
                <w:sz w:val="20"/>
                <w:szCs w:val="20"/>
              </w:rPr>
            </w:pPr>
            <w:r w:rsidRPr="00C77264">
              <w:rPr>
                <w:color w:val="000000"/>
                <w:sz w:val="20"/>
                <w:szCs w:val="20"/>
                <w:lang w:eastAsia="en-US"/>
              </w:rPr>
              <w:t xml:space="preserve">Охрана труда и техника безопасности при проведении работ на скоростных и особо </w:t>
            </w:r>
            <w:proofErr w:type="spellStart"/>
            <w:r w:rsidRPr="00C77264">
              <w:rPr>
                <w:color w:val="000000"/>
                <w:sz w:val="20"/>
                <w:szCs w:val="20"/>
                <w:lang w:eastAsia="en-US"/>
              </w:rPr>
              <w:t>грузонапряженных</w:t>
            </w:r>
            <w:proofErr w:type="spellEnd"/>
            <w:r w:rsidRPr="00C77264">
              <w:rPr>
                <w:color w:val="000000"/>
                <w:sz w:val="20"/>
                <w:szCs w:val="20"/>
                <w:lang w:eastAsia="en-US"/>
              </w:rPr>
              <w:t xml:space="preserve"> линиях.</w:t>
            </w:r>
          </w:p>
        </w:tc>
        <w:tc>
          <w:tcPr>
            <w:tcW w:w="567" w:type="dxa"/>
            <w:shd w:val="clear" w:color="auto" w:fill="auto"/>
          </w:tcPr>
          <w:p w14:paraId="68E721C1" w14:textId="77777777" w:rsidR="00636332" w:rsidRPr="00C77264" w:rsidRDefault="00636332" w:rsidP="00C30EA2">
            <w:pPr>
              <w:widowControl w:val="0"/>
              <w:autoSpaceDE w:val="0"/>
              <w:autoSpaceDN w:val="0"/>
              <w:adjustRightInd w:val="0"/>
              <w:jc w:val="center"/>
              <w:rPr>
                <w:sz w:val="20"/>
                <w:szCs w:val="20"/>
              </w:rPr>
            </w:pPr>
          </w:p>
        </w:tc>
        <w:tc>
          <w:tcPr>
            <w:tcW w:w="534" w:type="dxa"/>
            <w:shd w:val="clear" w:color="auto" w:fill="auto"/>
          </w:tcPr>
          <w:p w14:paraId="0606DB28"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6</w:t>
            </w:r>
          </w:p>
        </w:tc>
        <w:tc>
          <w:tcPr>
            <w:tcW w:w="457" w:type="dxa"/>
            <w:shd w:val="clear" w:color="auto" w:fill="auto"/>
          </w:tcPr>
          <w:p w14:paraId="5012528A"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6</w:t>
            </w:r>
            <w:r>
              <w:rPr>
                <w:sz w:val="20"/>
                <w:szCs w:val="20"/>
              </w:rPr>
              <w:t>/2</w:t>
            </w:r>
          </w:p>
        </w:tc>
        <w:tc>
          <w:tcPr>
            <w:tcW w:w="586" w:type="dxa"/>
          </w:tcPr>
          <w:p w14:paraId="548C474F"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69F55D22" w14:textId="05060F79" w:rsidR="00636332" w:rsidRPr="00C77264" w:rsidRDefault="00636332" w:rsidP="00B6249C">
            <w:pPr>
              <w:widowControl w:val="0"/>
              <w:autoSpaceDE w:val="0"/>
              <w:autoSpaceDN w:val="0"/>
              <w:adjustRightInd w:val="0"/>
              <w:jc w:val="center"/>
              <w:rPr>
                <w:sz w:val="20"/>
                <w:szCs w:val="20"/>
              </w:rPr>
            </w:pPr>
          </w:p>
        </w:tc>
        <w:tc>
          <w:tcPr>
            <w:tcW w:w="897" w:type="dxa"/>
            <w:shd w:val="clear" w:color="auto" w:fill="auto"/>
          </w:tcPr>
          <w:p w14:paraId="0502DBDD" w14:textId="77777777" w:rsidR="00636332" w:rsidRPr="00C77264" w:rsidRDefault="00636332" w:rsidP="00B6249C">
            <w:pPr>
              <w:widowControl w:val="0"/>
              <w:autoSpaceDE w:val="0"/>
              <w:autoSpaceDN w:val="0"/>
              <w:adjustRightInd w:val="0"/>
              <w:jc w:val="center"/>
              <w:rPr>
                <w:sz w:val="20"/>
                <w:szCs w:val="20"/>
              </w:rPr>
            </w:pPr>
          </w:p>
        </w:tc>
        <w:tc>
          <w:tcPr>
            <w:tcW w:w="534" w:type="dxa"/>
            <w:shd w:val="clear" w:color="auto" w:fill="auto"/>
          </w:tcPr>
          <w:p w14:paraId="59B96016"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1</w:t>
            </w:r>
          </w:p>
        </w:tc>
        <w:tc>
          <w:tcPr>
            <w:tcW w:w="457" w:type="dxa"/>
            <w:shd w:val="clear" w:color="auto" w:fill="auto"/>
          </w:tcPr>
          <w:p w14:paraId="37A80BAD" w14:textId="77777777" w:rsidR="00636332" w:rsidRPr="00C77264" w:rsidRDefault="00636332" w:rsidP="004E49B6">
            <w:pPr>
              <w:widowControl w:val="0"/>
              <w:autoSpaceDE w:val="0"/>
              <w:autoSpaceDN w:val="0"/>
              <w:adjustRightInd w:val="0"/>
              <w:jc w:val="center"/>
              <w:rPr>
                <w:sz w:val="20"/>
                <w:szCs w:val="20"/>
              </w:rPr>
            </w:pPr>
            <w:r w:rsidRPr="00C77264">
              <w:rPr>
                <w:sz w:val="20"/>
                <w:szCs w:val="20"/>
              </w:rPr>
              <w:t>1</w:t>
            </w:r>
            <w:r>
              <w:rPr>
                <w:sz w:val="20"/>
                <w:szCs w:val="20"/>
              </w:rPr>
              <w:t>/0,5</w:t>
            </w:r>
          </w:p>
        </w:tc>
        <w:tc>
          <w:tcPr>
            <w:tcW w:w="586" w:type="dxa"/>
          </w:tcPr>
          <w:p w14:paraId="02106F54"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44D4C3F7" w14:textId="511DDF68" w:rsidR="00636332" w:rsidRPr="00C77264" w:rsidRDefault="00636332" w:rsidP="00B6249C">
            <w:pPr>
              <w:widowControl w:val="0"/>
              <w:autoSpaceDE w:val="0"/>
              <w:autoSpaceDN w:val="0"/>
              <w:adjustRightInd w:val="0"/>
              <w:jc w:val="center"/>
              <w:rPr>
                <w:sz w:val="20"/>
                <w:szCs w:val="20"/>
              </w:rPr>
            </w:pPr>
          </w:p>
        </w:tc>
        <w:tc>
          <w:tcPr>
            <w:tcW w:w="1206" w:type="dxa"/>
            <w:vMerge/>
            <w:shd w:val="clear" w:color="auto" w:fill="auto"/>
          </w:tcPr>
          <w:p w14:paraId="316EA596" w14:textId="77777777" w:rsidR="00636332" w:rsidRPr="00C77264" w:rsidRDefault="00636332" w:rsidP="00B6249C">
            <w:pPr>
              <w:widowControl w:val="0"/>
              <w:autoSpaceDE w:val="0"/>
              <w:autoSpaceDN w:val="0"/>
              <w:adjustRightInd w:val="0"/>
              <w:jc w:val="center"/>
              <w:rPr>
                <w:sz w:val="20"/>
                <w:szCs w:val="20"/>
              </w:rPr>
            </w:pPr>
          </w:p>
        </w:tc>
      </w:tr>
      <w:tr w:rsidR="00636332" w:rsidRPr="00C77264" w14:paraId="7BEA4600" w14:textId="77777777" w:rsidTr="00636332">
        <w:tc>
          <w:tcPr>
            <w:tcW w:w="567" w:type="dxa"/>
            <w:shd w:val="clear" w:color="auto" w:fill="auto"/>
          </w:tcPr>
          <w:p w14:paraId="4CFB6360" w14:textId="77777777" w:rsidR="00636332" w:rsidRPr="00C77264" w:rsidRDefault="00636332" w:rsidP="00CC6BB0">
            <w:pPr>
              <w:widowControl w:val="0"/>
              <w:autoSpaceDE w:val="0"/>
              <w:autoSpaceDN w:val="0"/>
              <w:adjustRightInd w:val="0"/>
              <w:rPr>
                <w:sz w:val="20"/>
                <w:szCs w:val="20"/>
              </w:rPr>
            </w:pPr>
            <w:r w:rsidRPr="00C77264">
              <w:rPr>
                <w:sz w:val="20"/>
                <w:szCs w:val="20"/>
              </w:rPr>
              <w:t>3.0</w:t>
            </w:r>
          </w:p>
        </w:tc>
        <w:tc>
          <w:tcPr>
            <w:tcW w:w="2552" w:type="dxa"/>
            <w:shd w:val="clear" w:color="auto" w:fill="auto"/>
          </w:tcPr>
          <w:p w14:paraId="632029F9" w14:textId="77777777" w:rsidR="00636332" w:rsidRPr="00C77264" w:rsidRDefault="00636332" w:rsidP="00902ADD">
            <w:pPr>
              <w:widowControl w:val="0"/>
              <w:autoSpaceDE w:val="0"/>
              <w:autoSpaceDN w:val="0"/>
              <w:adjustRightInd w:val="0"/>
              <w:rPr>
                <w:sz w:val="20"/>
                <w:szCs w:val="20"/>
              </w:rPr>
            </w:pPr>
            <w:r w:rsidRPr="00C77264">
              <w:rPr>
                <w:b/>
                <w:bCs/>
                <w:color w:val="000000"/>
                <w:sz w:val="20"/>
                <w:szCs w:val="20"/>
                <w:lang w:eastAsia="en-US"/>
              </w:rPr>
              <w:t xml:space="preserve">Раздел 3. Особенности </w:t>
            </w:r>
            <w:r w:rsidRPr="00C77264">
              <w:rPr>
                <w:b/>
                <w:bCs/>
                <w:color w:val="000000"/>
                <w:sz w:val="20"/>
                <w:szCs w:val="20"/>
                <w:lang w:eastAsia="en-US"/>
              </w:rPr>
              <w:lastRenderedPageBreak/>
              <w:t xml:space="preserve">технического обслуживания железнодорожного пути для скоростных линий и в условиях движения тяжеловесных и </w:t>
            </w:r>
            <w:proofErr w:type="spellStart"/>
            <w:r w:rsidRPr="00C77264">
              <w:rPr>
                <w:b/>
                <w:bCs/>
                <w:color w:val="000000"/>
                <w:sz w:val="20"/>
                <w:szCs w:val="20"/>
                <w:lang w:eastAsia="en-US"/>
              </w:rPr>
              <w:t>длинносоставных</w:t>
            </w:r>
            <w:proofErr w:type="spellEnd"/>
            <w:r w:rsidRPr="00C77264">
              <w:rPr>
                <w:b/>
                <w:bCs/>
                <w:color w:val="000000"/>
                <w:sz w:val="20"/>
                <w:szCs w:val="20"/>
                <w:lang w:eastAsia="en-US"/>
              </w:rPr>
              <w:t xml:space="preserve"> поездов.</w:t>
            </w:r>
          </w:p>
        </w:tc>
        <w:tc>
          <w:tcPr>
            <w:tcW w:w="567" w:type="dxa"/>
            <w:shd w:val="clear" w:color="auto" w:fill="auto"/>
          </w:tcPr>
          <w:p w14:paraId="63F715F6" w14:textId="77777777" w:rsidR="00636332" w:rsidRPr="00C77264" w:rsidRDefault="00636332" w:rsidP="00C30EA2">
            <w:pPr>
              <w:widowControl w:val="0"/>
              <w:autoSpaceDE w:val="0"/>
              <w:autoSpaceDN w:val="0"/>
              <w:adjustRightInd w:val="0"/>
              <w:jc w:val="center"/>
              <w:rPr>
                <w:sz w:val="20"/>
                <w:szCs w:val="20"/>
              </w:rPr>
            </w:pPr>
            <w:r w:rsidRPr="00C77264">
              <w:rPr>
                <w:sz w:val="20"/>
                <w:szCs w:val="20"/>
              </w:rPr>
              <w:lastRenderedPageBreak/>
              <w:t>8</w:t>
            </w:r>
          </w:p>
        </w:tc>
        <w:tc>
          <w:tcPr>
            <w:tcW w:w="534" w:type="dxa"/>
            <w:shd w:val="clear" w:color="auto" w:fill="auto"/>
          </w:tcPr>
          <w:p w14:paraId="19127CC6"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75497BD0"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09242AAB"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1F1FCA22" w14:textId="24987DF0" w:rsidR="00636332" w:rsidRPr="00C77264" w:rsidRDefault="00636332" w:rsidP="00B6249C">
            <w:pPr>
              <w:widowControl w:val="0"/>
              <w:autoSpaceDE w:val="0"/>
              <w:autoSpaceDN w:val="0"/>
              <w:adjustRightInd w:val="0"/>
              <w:jc w:val="center"/>
              <w:rPr>
                <w:sz w:val="20"/>
                <w:szCs w:val="20"/>
              </w:rPr>
            </w:pPr>
          </w:p>
        </w:tc>
        <w:tc>
          <w:tcPr>
            <w:tcW w:w="897" w:type="dxa"/>
            <w:shd w:val="clear" w:color="auto" w:fill="auto"/>
          </w:tcPr>
          <w:p w14:paraId="219A3FAA"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5</w:t>
            </w:r>
          </w:p>
        </w:tc>
        <w:tc>
          <w:tcPr>
            <w:tcW w:w="534" w:type="dxa"/>
            <w:shd w:val="clear" w:color="auto" w:fill="auto"/>
          </w:tcPr>
          <w:p w14:paraId="358910E9"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665A7E4E"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44E4BB87"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38AC5100" w14:textId="4B8B9520" w:rsidR="00636332" w:rsidRPr="00C77264" w:rsidRDefault="00636332" w:rsidP="00B6249C">
            <w:pPr>
              <w:widowControl w:val="0"/>
              <w:autoSpaceDE w:val="0"/>
              <w:autoSpaceDN w:val="0"/>
              <w:adjustRightInd w:val="0"/>
              <w:jc w:val="center"/>
              <w:rPr>
                <w:sz w:val="20"/>
                <w:szCs w:val="20"/>
              </w:rPr>
            </w:pPr>
          </w:p>
        </w:tc>
        <w:tc>
          <w:tcPr>
            <w:tcW w:w="1206" w:type="dxa"/>
            <w:shd w:val="clear" w:color="auto" w:fill="auto"/>
          </w:tcPr>
          <w:p w14:paraId="45AC3E99" w14:textId="77777777" w:rsidR="00636332" w:rsidRPr="00C77264" w:rsidRDefault="00636332" w:rsidP="00B6249C">
            <w:pPr>
              <w:widowControl w:val="0"/>
              <w:autoSpaceDE w:val="0"/>
              <w:autoSpaceDN w:val="0"/>
              <w:adjustRightInd w:val="0"/>
              <w:jc w:val="center"/>
              <w:rPr>
                <w:sz w:val="20"/>
                <w:szCs w:val="20"/>
              </w:rPr>
            </w:pPr>
          </w:p>
        </w:tc>
      </w:tr>
      <w:tr w:rsidR="00636332" w:rsidRPr="00C77264" w14:paraId="0ADFF226" w14:textId="77777777" w:rsidTr="00636332">
        <w:tc>
          <w:tcPr>
            <w:tcW w:w="567" w:type="dxa"/>
            <w:shd w:val="clear" w:color="auto" w:fill="auto"/>
          </w:tcPr>
          <w:p w14:paraId="658C66B5" w14:textId="77777777" w:rsidR="00636332" w:rsidRPr="00C77264" w:rsidRDefault="00636332" w:rsidP="00CC6BB0">
            <w:pPr>
              <w:widowControl w:val="0"/>
              <w:autoSpaceDE w:val="0"/>
              <w:autoSpaceDN w:val="0"/>
              <w:adjustRightInd w:val="0"/>
              <w:rPr>
                <w:sz w:val="20"/>
                <w:szCs w:val="20"/>
              </w:rPr>
            </w:pPr>
            <w:r w:rsidRPr="00C77264">
              <w:rPr>
                <w:sz w:val="20"/>
                <w:szCs w:val="20"/>
              </w:rPr>
              <w:lastRenderedPageBreak/>
              <w:t>3.1</w:t>
            </w:r>
          </w:p>
        </w:tc>
        <w:tc>
          <w:tcPr>
            <w:tcW w:w="2552" w:type="dxa"/>
            <w:shd w:val="clear" w:color="auto" w:fill="auto"/>
          </w:tcPr>
          <w:p w14:paraId="564D1F92" w14:textId="77777777" w:rsidR="00636332" w:rsidRPr="00C77264" w:rsidRDefault="00636332" w:rsidP="00902ADD">
            <w:pPr>
              <w:widowControl w:val="0"/>
              <w:autoSpaceDE w:val="0"/>
              <w:autoSpaceDN w:val="0"/>
              <w:adjustRightInd w:val="0"/>
              <w:rPr>
                <w:b/>
                <w:bCs/>
                <w:color w:val="000000"/>
                <w:sz w:val="20"/>
                <w:szCs w:val="20"/>
                <w:lang w:eastAsia="en-US"/>
              </w:rPr>
            </w:pPr>
            <w:r w:rsidRPr="00C77264">
              <w:rPr>
                <w:sz w:val="20"/>
                <w:szCs w:val="20"/>
                <w:lang w:eastAsia="en-US"/>
              </w:rPr>
              <w:t>Проработка лекционного материала раздела 3</w:t>
            </w:r>
          </w:p>
        </w:tc>
        <w:tc>
          <w:tcPr>
            <w:tcW w:w="567" w:type="dxa"/>
            <w:shd w:val="clear" w:color="auto" w:fill="auto"/>
          </w:tcPr>
          <w:p w14:paraId="67C0FA81" w14:textId="77777777" w:rsidR="00636332" w:rsidRPr="00C77264" w:rsidRDefault="00636332" w:rsidP="00C30EA2">
            <w:pPr>
              <w:widowControl w:val="0"/>
              <w:autoSpaceDE w:val="0"/>
              <w:autoSpaceDN w:val="0"/>
              <w:adjustRightInd w:val="0"/>
              <w:jc w:val="center"/>
              <w:rPr>
                <w:sz w:val="20"/>
                <w:szCs w:val="20"/>
              </w:rPr>
            </w:pPr>
          </w:p>
        </w:tc>
        <w:tc>
          <w:tcPr>
            <w:tcW w:w="534" w:type="dxa"/>
            <w:shd w:val="clear" w:color="auto" w:fill="auto"/>
          </w:tcPr>
          <w:p w14:paraId="7157183A"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35496275"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61F37BC8"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5B52DFDE" w14:textId="4B85AABA" w:rsidR="00636332" w:rsidRPr="00C77264" w:rsidRDefault="00636332" w:rsidP="00B6249C">
            <w:pPr>
              <w:widowControl w:val="0"/>
              <w:autoSpaceDE w:val="0"/>
              <w:autoSpaceDN w:val="0"/>
              <w:adjustRightInd w:val="0"/>
              <w:jc w:val="center"/>
              <w:rPr>
                <w:sz w:val="20"/>
                <w:szCs w:val="20"/>
              </w:rPr>
            </w:pPr>
            <w:r w:rsidRPr="00C77264">
              <w:rPr>
                <w:sz w:val="20"/>
                <w:szCs w:val="20"/>
              </w:rPr>
              <w:t>20</w:t>
            </w:r>
          </w:p>
        </w:tc>
        <w:tc>
          <w:tcPr>
            <w:tcW w:w="897" w:type="dxa"/>
            <w:shd w:val="clear" w:color="auto" w:fill="auto"/>
          </w:tcPr>
          <w:p w14:paraId="15633ECA" w14:textId="77777777" w:rsidR="00636332" w:rsidRPr="00C77264" w:rsidRDefault="00636332" w:rsidP="00B6249C">
            <w:pPr>
              <w:widowControl w:val="0"/>
              <w:autoSpaceDE w:val="0"/>
              <w:autoSpaceDN w:val="0"/>
              <w:adjustRightInd w:val="0"/>
              <w:jc w:val="center"/>
              <w:rPr>
                <w:sz w:val="20"/>
                <w:szCs w:val="20"/>
              </w:rPr>
            </w:pPr>
          </w:p>
        </w:tc>
        <w:tc>
          <w:tcPr>
            <w:tcW w:w="534" w:type="dxa"/>
            <w:shd w:val="clear" w:color="auto" w:fill="auto"/>
          </w:tcPr>
          <w:p w14:paraId="1B6C7785"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2B31DC45"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590D4F91"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32DC0A53" w14:textId="15FAFECA" w:rsidR="00636332" w:rsidRPr="00C77264" w:rsidRDefault="00636332" w:rsidP="00B6249C">
            <w:pPr>
              <w:widowControl w:val="0"/>
              <w:autoSpaceDE w:val="0"/>
              <w:autoSpaceDN w:val="0"/>
              <w:adjustRightInd w:val="0"/>
              <w:jc w:val="center"/>
              <w:rPr>
                <w:sz w:val="20"/>
                <w:szCs w:val="20"/>
              </w:rPr>
            </w:pPr>
            <w:r w:rsidRPr="00C77264">
              <w:rPr>
                <w:sz w:val="20"/>
                <w:szCs w:val="20"/>
              </w:rPr>
              <w:t>30</w:t>
            </w:r>
          </w:p>
        </w:tc>
        <w:tc>
          <w:tcPr>
            <w:tcW w:w="1206" w:type="dxa"/>
            <w:vMerge w:val="restart"/>
            <w:shd w:val="clear" w:color="auto" w:fill="auto"/>
          </w:tcPr>
          <w:p w14:paraId="3E84E207" w14:textId="2B68999D" w:rsidR="00636332" w:rsidRPr="00C77264" w:rsidRDefault="00977FA3" w:rsidP="00B6249C">
            <w:pPr>
              <w:widowControl w:val="0"/>
              <w:autoSpaceDE w:val="0"/>
              <w:autoSpaceDN w:val="0"/>
              <w:adjustRightInd w:val="0"/>
              <w:jc w:val="center"/>
              <w:rPr>
                <w:sz w:val="20"/>
                <w:szCs w:val="20"/>
              </w:rPr>
            </w:pPr>
            <w:r>
              <w:rPr>
                <w:sz w:val="20"/>
                <w:szCs w:val="20"/>
              </w:rPr>
              <w:t>ПК-6</w:t>
            </w:r>
            <w:r w:rsidR="00636332" w:rsidRPr="00C77264">
              <w:rPr>
                <w:sz w:val="20"/>
                <w:szCs w:val="20"/>
              </w:rPr>
              <w:t>.</w:t>
            </w:r>
            <w:r w:rsidR="00636332">
              <w:rPr>
                <w:sz w:val="20"/>
                <w:szCs w:val="20"/>
              </w:rPr>
              <w:t>4</w:t>
            </w:r>
          </w:p>
        </w:tc>
      </w:tr>
      <w:tr w:rsidR="00636332" w:rsidRPr="00C77264" w14:paraId="1295E3AD" w14:textId="77777777" w:rsidTr="00636332">
        <w:tc>
          <w:tcPr>
            <w:tcW w:w="567" w:type="dxa"/>
            <w:shd w:val="clear" w:color="auto" w:fill="auto"/>
          </w:tcPr>
          <w:p w14:paraId="4C5959D8" w14:textId="77777777" w:rsidR="00636332" w:rsidRPr="00C77264" w:rsidRDefault="00636332" w:rsidP="00CC6BB0">
            <w:pPr>
              <w:widowControl w:val="0"/>
              <w:autoSpaceDE w:val="0"/>
              <w:autoSpaceDN w:val="0"/>
              <w:adjustRightInd w:val="0"/>
              <w:rPr>
                <w:sz w:val="20"/>
                <w:szCs w:val="20"/>
              </w:rPr>
            </w:pPr>
            <w:r w:rsidRPr="00C77264">
              <w:rPr>
                <w:sz w:val="20"/>
                <w:szCs w:val="20"/>
              </w:rPr>
              <w:t>3.2</w:t>
            </w:r>
          </w:p>
        </w:tc>
        <w:tc>
          <w:tcPr>
            <w:tcW w:w="2552" w:type="dxa"/>
            <w:shd w:val="clear" w:color="auto" w:fill="auto"/>
          </w:tcPr>
          <w:p w14:paraId="1AD89C99" w14:textId="77777777" w:rsidR="00636332" w:rsidRPr="00C77264" w:rsidRDefault="00636332" w:rsidP="00902ADD">
            <w:pPr>
              <w:widowControl w:val="0"/>
              <w:autoSpaceDE w:val="0"/>
              <w:autoSpaceDN w:val="0"/>
              <w:adjustRightInd w:val="0"/>
              <w:rPr>
                <w:b/>
                <w:bCs/>
                <w:color w:val="000000"/>
                <w:sz w:val="20"/>
                <w:szCs w:val="20"/>
                <w:lang w:eastAsia="en-US"/>
              </w:rPr>
            </w:pPr>
            <w:r w:rsidRPr="00C77264">
              <w:rPr>
                <w:color w:val="000000"/>
                <w:sz w:val="20"/>
                <w:szCs w:val="20"/>
                <w:lang w:eastAsia="en-US"/>
              </w:rPr>
              <w:t xml:space="preserve">Организация работ по текущему содержанию железнодорожного пути. Особенности технического обслуживания железнодорожного пути для скоростных линий и в условиях движения тяжеловесных и </w:t>
            </w:r>
            <w:proofErr w:type="spellStart"/>
            <w:r w:rsidRPr="00C77264">
              <w:rPr>
                <w:color w:val="000000"/>
                <w:sz w:val="20"/>
                <w:szCs w:val="20"/>
                <w:lang w:eastAsia="en-US"/>
              </w:rPr>
              <w:t>длинносоставных</w:t>
            </w:r>
            <w:proofErr w:type="spellEnd"/>
            <w:r w:rsidRPr="00C77264">
              <w:rPr>
                <w:color w:val="000000"/>
                <w:sz w:val="20"/>
                <w:szCs w:val="20"/>
                <w:lang w:eastAsia="en-US"/>
              </w:rPr>
              <w:t xml:space="preserve"> поездов.</w:t>
            </w:r>
          </w:p>
        </w:tc>
        <w:tc>
          <w:tcPr>
            <w:tcW w:w="567" w:type="dxa"/>
            <w:shd w:val="clear" w:color="auto" w:fill="auto"/>
          </w:tcPr>
          <w:p w14:paraId="02FC46FE" w14:textId="77777777" w:rsidR="00636332" w:rsidRPr="00C77264" w:rsidRDefault="00636332" w:rsidP="00C30EA2">
            <w:pPr>
              <w:widowControl w:val="0"/>
              <w:autoSpaceDE w:val="0"/>
              <w:autoSpaceDN w:val="0"/>
              <w:adjustRightInd w:val="0"/>
              <w:jc w:val="center"/>
              <w:rPr>
                <w:sz w:val="20"/>
                <w:szCs w:val="20"/>
              </w:rPr>
            </w:pPr>
          </w:p>
        </w:tc>
        <w:tc>
          <w:tcPr>
            <w:tcW w:w="534" w:type="dxa"/>
            <w:shd w:val="clear" w:color="auto" w:fill="auto"/>
          </w:tcPr>
          <w:p w14:paraId="233C3499"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6</w:t>
            </w:r>
          </w:p>
        </w:tc>
        <w:tc>
          <w:tcPr>
            <w:tcW w:w="457" w:type="dxa"/>
            <w:shd w:val="clear" w:color="auto" w:fill="auto"/>
          </w:tcPr>
          <w:p w14:paraId="57BA9F82"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6</w:t>
            </w:r>
            <w:r>
              <w:rPr>
                <w:sz w:val="20"/>
                <w:szCs w:val="20"/>
              </w:rPr>
              <w:t>/1</w:t>
            </w:r>
          </w:p>
        </w:tc>
        <w:tc>
          <w:tcPr>
            <w:tcW w:w="586" w:type="dxa"/>
          </w:tcPr>
          <w:p w14:paraId="47D408C5"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2D862B79" w14:textId="54E09C2B" w:rsidR="00636332" w:rsidRPr="00C77264" w:rsidRDefault="00636332" w:rsidP="00B6249C">
            <w:pPr>
              <w:widowControl w:val="0"/>
              <w:autoSpaceDE w:val="0"/>
              <w:autoSpaceDN w:val="0"/>
              <w:adjustRightInd w:val="0"/>
              <w:jc w:val="center"/>
              <w:rPr>
                <w:sz w:val="20"/>
                <w:szCs w:val="20"/>
              </w:rPr>
            </w:pPr>
          </w:p>
        </w:tc>
        <w:tc>
          <w:tcPr>
            <w:tcW w:w="897" w:type="dxa"/>
            <w:shd w:val="clear" w:color="auto" w:fill="auto"/>
          </w:tcPr>
          <w:p w14:paraId="0F3E945B" w14:textId="77777777" w:rsidR="00636332" w:rsidRPr="00C77264" w:rsidRDefault="00636332" w:rsidP="00B6249C">
            <w:pPr>
              <w:widowControl w:val="0"/>
              <w:autoSpaceDE w:val="0"/>
              <w:autoSpaceDN w:val="0"/>
              <w:adjustRightInd w:val="0"/>
              <w:jc w:val="center"/>
              <w:rPr>
                <w:sz w:val="20"/>
                <w:szCs w:val="20"/>
              </w:rPr>
            </w:pPr>
          </w:p>
        </w:tc>
        <w:tc>
          <w:tcPr>
            <w:tcW w:w="534" w:type="dxa"/>
            <w:shd w:val="clear" w:color="auto" w:fill="auto"/>
          </w:tcPr>
          <w:p w14:paraId="6ECE20E7"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1</w:t>
            </w:r>
          </w:p>
        </w:tc>
        <w:tc>
          <w:tcPr>
            <w:tcW w:w="457" w:type="dxa"/>
            <w:shd w:val="clear" w:color="auto" w:fill="auto"/>
          </w:tcPr>
          <w:p w14:paraId="74D12072" w14:textId="77777777" w:rsidR="00636332" w:rsidRPr="00C77264" w:rsidRDefault="00636332" w:rsidP="004E49B6">
            <w:pPr>
              <w:widowControl w:val="0"/>
              <w:autoSpaceDE w:val="0"/>
              <w:autoSpaceDN w:val="0"/>
              <w:adjustRightInd w:val="0"/>
              <w:jc w:val="center"/>
              <w:rPr>
                <w:sz w:val="20"/>
                <w:szCs w:val="20"/>
              </w:rPr>
            </w:pPr>
            <w:r w:rsidRPr="00C77264">
              <w:rPr>
                <w:sz w:val="20"/>
                <w:szCs w:val="20"/>
              </w:rPr>
              <w:t>1</w:t>
            </w:r>
            <w:r>
              <w:rPr>
                <w:sz w:val="20"/>
                <w:szCs w:val="20"/>
              </w:rPr>
              <w:t>/0,5</w:t>
            </w:r>
          </w:p>
        </w:tc>
        <w:tc>
          <w:tcPr>
            <w:tcW w:w="586" w:type="dxa"/>
          </w:tcPr>
          <w:p w14:paraId="4A1D913A"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15D6B039" w14:textId="6EB252C0" w:rsidR="00636332" w:rsidRPr="00C77264" w:rsidRDefault="00636332" w:rsidP="00B6249C">
            <w:pPr>
              <w:widowControl w:val="0"/>
              <w:autoSpaceDE w:val="0"/>
              <w:autoSpaceDN w:val="0"/>
              <w:adjustRightInd w:val="0"/>
              <w:jc w:val="center"/>
              <w:rPr>
                <w:sz w:val="20"/>
                <w:szCs w:val="20"/>
              </w:rPr>
            </w:pPr>
          </w:p>
        </w:tc>
        <w:tc>
          <w:tcPr>
            <w:tcW w:w="1206" w:type="dxa"/>
            <w:vMerge/>
            <w:shd w:val="clear" w:color="auto" w:fill="auto"/>
          </w:tcPr>
          <w:p w14:paraId="68334974" w14:textId="77777777" w:rsidR="00636332" w:rsidRPr="00C77264" w:rsidRDefault="00636332" w:rsidP="00B6249C">
            <w:pPr>
              <w:widowControl w:val="0"/>
              <w:autoSpaceDE w:val="0"/>
              <w:autoSpaceDN w:val="0"/>
              <w:adjustRightInd w:val="0"/>
              <w:jc w:val="center"/>
              <w:rPr>
                <w:sz w:val="20"/>
                <w:szCs w:val="20"/>
              </w:rPr>
            </w:pPr>
          </w:p>
        </w:tc>
      </w:tr>
      <w:tr w:rsidR="00636332" w:rsidRPr="00C77264" w14:paraId="2B685889" w14:textId="77777777" w:rsidTr="00636332">
        <w:tc>
          <w:tcPr>
            <w:tcW w:w="567" w:type="dxa"/>
            <w:shd w:val="clear" w:color="auto" w:fill="auto"/>
          </w:tcPr>
          <w:p w14:paraId="1B4C12FB" w14:textId="77777777" w:rsidR="00636332" w:rsidRPr="00C77264" w:rsidRDefault="00636332" w:rsidP="00CC6BB0">
            <w:pPr>
              <w:widowControl w:val="0"/>
              <w:autoSpaceDE w:val="0"/>
              <w:autoSpaceDN w:val="0"/>
              <w:adjustRightInd w:val="0"/>
              <w:rPr>
                <w:sz w:val="20"/>
                <w:szCs w:val="20"/>
              </w:rPr>
            </w:pPr>
            <w:r w:rsidRPr="00C77264">
              <w:rPr>
                <w:sz w:val="20"/>
                <w:szCs w:val="20"/>
              </w:rPr>
              <w:t>3.3</w:t>
            </w:r>
          </w:p>
        </w:tc>
        <w:tc>
          <w:tcPr>
            <w:tcW w:w="2552" w:type="dxa"/>
            <w:shd w:val="clear" w:color="auto" w:fill="auto"/>
          </w:tcPr>
          <w:p w14:paraId="5080E453" w14:textId="77777777" w:rsidR="00636332" w:rsidRPr="00C77264" w:rsidRDefault="00636332" w:rsidP="00902ADD">
            <w:pPr>
              <w:widowControl w:val="0"/>
              <w:autoSpaceDE w:val="0"/>
              <w:autoSpaceDN w:val="0"/>
              <w:adjustRightInd w:val="0"/>
              <w:rPr>
                <w:color w:val="000000"/>
                <w:sz w:val="20"/>
                <w:szCs w:val="20"/>
                <w:lang w:eastAsia="en-US"/>
              </w:rPr>
            </w:pPr>
            <w:r w:rsidRPr="00C77264">
              <w:rPr>
                <w:color w:val="000000"/>
                <w:sz w:val="20"/>
                <w:szCs w:val="20"/>
                <w:lang w:eastAsia="en-US"/>
              </w:rPr>
              <w:t>Особенности текущего содержания бесстыкового пути и линий с автоблокировкой.</w:t>
            </w:r>
          </w:p>
        </w:tc>
        <w:tc>
          <w:tcPr>
            <w:tcW w:w="567" w:type="dxa"/>
            <w:shd w:val="clear" w:color="auto" w:fill="auto"/>
          </w:tcPr>
          <w:p w14:paraId="7BC42661" w14:textId="77777777" w:rsidR="00636332" w:rsidRPr="00C77264" w:rsidRDefault="00636332" w:rsidP="00C30EA2">
            <w:pPr>
              <w:widowControl w:val="0"/>
              <w:autoSpaceDE w:val="0"/>
              <w:autoSpaceDN w:val="0"/>
              <w:adjustRightInd w:val="0"/>
              <w:jc w:val="center"/>
              <w:rPr>
                <w:sz w:val="20"/>
                <w:szCs w:val="20"/>
              </w:rPr>
            </w:pPr>
          </w:p>
        </w:tc>
        <w:tc>
          <w:tcPr>
            <w:tcW w:w="534" w:type="dxa"/>
            <w:shd w:val="clear" w:color="auto" w:fill="auto"/>
          </w:tcPr>
          <w:p w14:paraId="2F015C76"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4</w:t>
            </w:r>
          </w:p>
        </w:tc>
        <w:tc>
          <w:tcPr>
            <w:tcW w:w="457" w:type="dxa"/>
            <w:shd w:val="clear" w:color="auto" w:fill="auto"/>
          </w:tcPr>
          <w:p w14:paraId="6244F335"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4</w:t>
            </w:r>
            <w:r>
              <w:rPr>
                <w:sz w:val="20"/>
                <w:szCs w:val="20"/>
              </w:rPr>
              <w:t>/1</w:t>
            </w:r>
          </w:p>
        </w:tc>
        <w:tc>
          <w:tcPr>
            <w:tcW w:w="586" w:type="dxa"/>
          </w:tcPr>
          <w:p w14:paraId="29878344"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0A331804" w14:textId="2C613DAB" w:rsidR="00636332" w:rsidRPr="00C77264" w:rsidRDefault="00636332" w:rsidP="00B6249C">
            <w:pPr>
              <w:widowControl w:val="0"/>
              <w:autoSpaceDE w:val="0"/>
              <w:autoSpaceDN w:val="0"/>
              <w:adjustRightInd w:val="0"/>
              <w:jc w:val="center"/>
              <w:rPr>
                <w:sz w:val="20"/>
                <w:szCs w:val="20"/>
              </w:rPr>
            </w:pPr>
          </w:p>
        </w:tc>
        <w:tc>
          <w:tcPr>
            <w:tcW w:w="897" w:type="dxa"/>
            <w:shd w:val="clear" w:color="auto" w:fill="auto"/>
          </w:tcPr>
          <w:p w14:paraId="652D0A2C" w14:textId="77777777" w:rsidR="00636332" w:rsidRPr="00C77264" w:rsidRDefault="00636332" w:rsidP="00B6249C">
            <w:pPr>
              <w:widowControl w:val="0"/>
              <w:autoSpaceDE w:val="0"/>
              <w:autoSpaceDN w:val="0"/>
              <w:adjustRightInd w:val="0"/>
              <w:jc w:val="center"/>
              <w:rPr>
                <w:sz w:val="20"/>
                <w:szCs w:val="20"/>
              </w:rPr>
            </w:pPr>
          </w:p>
        </w:tc>
        <w:tc>
          <w:tcPr>
            <w:tcW w:w="534" w:type="dxa"/>
            <w:shd w:val="clear" w:color="auto" w:fill="auto"/>
          </w:tcPr>
          <w:p w14:paraId="0BEC2715"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1</w:t>
            </w:r>
          </w:p>
        </w:tc>
        <w:tc>
          <w:tcPr>
            <w:tcW w:w="457" w:type="dxa"/>
            <w:shd w:val="clear" w:color="auto" w:fill="auto"/>
          </w:tcPr>
          <w:p w14:paraId="7DA41616" w14:textId="77777777" w:rsidR="00636332" w:rsidRPr="00C77264" w:rsidRDefault="00636332" w:rsidP="004E49B6">
            <w:pPr>
              <w:widowControl w:val="0"/>
              <w:autoSpaceDE w:val="0"/>
              <w:autoSpaceDN w:val="0"/>
              <w:adjustRightInd w:val="0"/>
              <w:jc w:val="center"/>
              <w:rPr>
                <w:sz w:val="20"/>
                <w:szCs w:val="20"/>
              </w:rPr>
            </w:pPr>
            <w:r w:rsidRPr="00C77264">
              <w:rPr>
                <w:sz w:val="20"/>
                <w:szCs w:val="20"/>
              </w:rPr>
              <w:t>1</w:t>
            </w:r>
            <w:r>
              <w:rPr>
                <w:sz w:val="20"/>
                <w:szCs w:val="20"/>
              </w:rPr>
              <w:t>/0,5</w:t>
            </w:r>
          </w:p>
        </w:tc>
        <w:tc>
          <w:tcPr>
            <w:tcW w:w="586" w:type="dxa"/>
          </w:tcPr>
          <w:p w14:paraId="580ABF98"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1AF03272" w14:textId="6B59331D" w:rsidR="00636332" w:rsidRPr="00C77264" w:rsidRDefault="00636332" w:rsidP="00B6249C">
            <w:pPr>
              <w:widowControl w:val="0"/>
              <w:autoSpaceDE w:val="0"/>
              <w:autoSpaceDN w:val="0"/>
              <w:adjustRightInd w:val="0"/>
              <w:jc w:val="center"/>
              <w:rPr>
                <w:sz w:val="20"/>
                <w:szCs w:val="20"/>
              </w:rPr>
            </w:pPr>
          </w:p>
        </w:tc>
        <w:tc>
          <w:tcPr>
            <w:tcW w:w="1206" w:type="dxa"/>
            <w:vMerge/>
            <w:shd w:val="clear" w:color="auto" w:fill="auto"/>
          </w:tcPr>
          <w:p w14:paraId="0BCBFAFC" w14:textId="77777777" w:rsidR="00636332" w:rsidRPr="00C77264" w:rsidRDefault="00636332" w:rsidP="00B6249C">
            <w:pPr>
              <w:widowControl w:val="0"/>
              <w:autoSpaceDE w:val="0"/>
              <w:autoSpaceDN w:val="0"/>
              <w:adjustRightInd w:val="0"/>
              <w:jc w:val="center"/>
              <w:rPr>
                <w:sz w:val="20"/>
                <w:szCs w:val="20"/>
              </w:rPr>
            </w:pPr>
          </w:p>
        </w:tc>
      </w:tr>
      <w:tr w:rsidR="00636332" w:rsidRPr="00C77264" w14:paraId="4EE55D5A" w14:textId="77777777" w:rsidTr="00636332">
        <w:tc>
          <w:tcPr>
            <w:tcW w:w="567" w:type="dxa"/>
            <w:shd w:val="clear" w:color="auto" w:fill="auto"/>
          </w:tcPr>
          <w:p w14:paraId="5D194214" w14:textId="77777777" w:rsidR="00636332" w:rsidRPr="00C77264" w:rsidRDefault="00636332" w:rsidP="00CC6BB0">
            <w:pPr>
              <w:widowControl w:val="0"/>
              <w:autoSpaceDE w:val="0"/>
              <w:autoSpaceDN w:val="0"/>
              <w:adjustRightInd w:val="0"/>
              <w:rPr>
                <w:sz w:val="20"/>
                <w:szCs w:val="20"/>
              </w:rPr>
            </w:pPr>
            <w:r w:rsidRPr="00C77264">
              <w:rPr>
                <w:sz w:val="20"/>
                <w:szCs w:val="20"/>
              </w:rPr>
              <w:t>4.0</w:t>
            </w:r>
          </w:p>
        </w:tc>
        <w:tc>
          <w:tcPr>
            <w:tcW w:w="2552" w:type="dxa"/>
            <w:shd w:val="clear" w:color="auto" w:fill="auto"/>
          </w:tcPr>
          <w:p w14:paraId="2D08EFF4" w14:textId="77777777" w:rsidR="00636332" w:rsidRPr="00C77264" w:rsidRDefault="00636332" w:rsidP="00243E4A">
            <w:pPr>
              <w:widowControl w:val="0"/>
              <w:autoSpaceDE w:val="0"/>
              <w:autoSpaceDN w:val="0"/>
              <w:adjustRightInd w:val="0"/>
              <w:rPr>
                <w:color w:val="000000"/>
                <w:sz w:val="20"/>
                <w:szCs w:val="20"/>
                <w:lang w:eastAsia="en-US"/>
              </w:rPr>
            </w:pPr>
            <w:r w:rsidRPr="00C77264">
              <w:rPr>
                <w:b/>
                <w:bCs/>
                <w:color w:val="000000"/>
                <w:sz w:val="20"/>
                <w:szCs w:val="20"/>
                <w:lang w:eastAsia="en-US"/>
              </w:rPr>
              <w:t>Раздел 4. Получение нормативно-справочной информации с использованием ПЭВМ. Мониторинг и диагностика железнодорожного пути с применением современных технологий. Цифровая модель пути.</w:t>
            </w:r>
          </w:p>
        </w:tc>
        <w:tc>
          <w:tcPr>
            <w:tcW w:w="567" w:type="dxa"/>
            <w:shd w:val="clear" w:color="auto" w:fill="auto"/>
          </w:tcPr>
          <w:p w14:paraId="4AEA32B1" w14:textId="77777777" w:rsidR="00636332" w:rsidRPr="00C77264" w:rsidRDefault="00636332" w:rsidP="00C30EA2">
            <w:pPr>
              <w:widowControl w:val="0"/>
              <w:autoSpaceDE w:val="0"/>
              <w:autoSpaceDN w:val="0"/>
              <w:adjustRightInd w:val="0"/>
              <w:jc w:val="center"/>
              <w:rPr>
                <w:sz w:val="20"/>
                <w:szCs w:val="20"/>
              </w:rPr>
            </w:pPr>
            <w:r w:rsidRPr="00C77264">
              <w:rPr>
                <w:sz w:val="20"/>
                <w:szCs w:val="20"/>
              </w:rPr>
              <w:t>8</w:t>
            </w:r>
          </w:p>
        </w:tc>
        <w:tc>
          <w:tcPr>
            <w:tcW w:w="534" w:type="dxa"/>
            <w:shd w:val="clear" w:color="auto" w:fill="auto"/>
          </w:tcPr>
          <w:p w14:paraId="15A77BFB"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554C1131"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41D42646"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623C69CD" w14:textId="4EC39FBE" w:rsidR="00636332" w:rsidRPr="00C77264" w:rsidRDefault="00636332" w:rsidP="00B6249C">
            <w:pPr>
              <w:widowControl w:val="0"/>
              <w:autoSpaceDE w:val="0"/>
              <w:autoSpaceDN w:val="0"/>
              <w:adjustRightInd w:val="0"/>
              <w:jc w:val="center"/>
              <w:rPr>
                <w:sz w:val="20"/>
                <w:szCs w:val="20"/>
              </w:rPr>
            </w:pPr>
          </w:p>
        </w:tc>
        <w:tc>
          <w:tcPr>
            <w:tcW w:w="897" w:type="dxa"/>
            <w:shd w:val="clear" w:color="auto" w:fill="auto"/>
          </w:tcPr>
          <w:p w14:paraId="42B3D7FB"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5</w:t>
            </w:r>
          </w:p>
        </w:tc>
        <w:tc>
          <w:tcPr>
            <w:tcW w:w="534" w:type="dxa"/>
            <w:shd w:val="clear" w:color="auto" w:fill="auto"/>
          </w:tcPr>
          <w:p w14:paraId="0871915A"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07E1E305"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50960DEA"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7FCEE891" w14:textId="2F64FEF7" w:rsidR="00636332" w:rsidRPr="00C77264" w:rsidRDefault="00636332" w:rsidP="00B6249C">
            <w:pPr>
              <w:widowControl w:val="0"/>
              <w:autoSpaceDE w:val="0"/>
              <w:autoSpaceDN w:val="0"/>
              <w:adjustRightInd w:val="0"/>
              <w:jc w:val="center"/>
              <w:rPr>
                <w:sz w:val="20"/>
                <w:szCs w:val="20"/>
              </w:rPr>
            </w:pPr>
          </w:p>
        </w:tc>
        <w:tc>
          <w:tcPr>
            <w:tcW w:w="1206" w:type="dxa"/>
            <w:shd w:val="clear" w:color="auto" w:fill="auto"/>
          </w:tcPr>
          <w:p w14:paraId="3FBCF3E5" w14:textId="77777777" w:rsidR="00636332" w:rsidRPr="00C77264" w:rsidRDefault="00636332" w:rsidP="001F2089">
            <w:pPr>
              <w:widowControl w:val="0"/>
              <w:autoSpaceDE w:val="0"/>
              <w:autoSpaceDN w:val="0"/>
              <w:adjustRightInd w:val="0"/>
              <w:jc w:val="center"/>
              <w:rPr>
                <w:sz w:val="20"/>
                <w:szCs w:val="20"/>
              </w:rPr>
            </w:pPr>
          </w:p>
        </w:tc>
      </w:tr>
      <w:tr w:rsidR="00636332" w:rsidRPr="00C77264" w14:paraId="643E5619" w14:textId="77777777" w:rsidTr="00636332">
        <w:tc>
          <w:tcPr>
            <w:tcW w:w="567" w:type="dxa"/>
            <w:shd w:val="clear" w:color="auto" w:fill="auto"/>
          </w:tcPr>
          <w:p w14:paraId="503B1245" w14:textId="77777777" w:rsidR="00636332" w:rsidRPr="00C77264" w:rsidRDefault="00636332" w:rsidP="00CC6BB0">
            <w:pPr>
              <w:widowControl w:val="0"/>
              <w:autoSpaceDE w:val="0"/>
              <w:autoSpaceDN w:val="0"/>
              <w:adjustRightInd w:val="0"/>
              <w:rPr>
                <w:sz w:val="20"/>
                <w:szCs w:val="20"/>
              </w:rPr>
            </w:pPr>
            <w:r w:rsidRPr="00C77264">
              <w:rPr>
                <w:sz w:val="20"/>
                <w:szCs w:val="20"/>
                <w:lang w:val="en-US"/>
              </w:rPr>
              <w:t>4</w:t>
            </w:r>
            <w:r w:rsidRPr="00C77264">
              <w:rPr>
                <w:sz w:val="20"/>
                <w:szCs w:val="20"/>
              </w:rPr>
              <w:t>.1</w:t>
            </w:r>
          </w:p>
        </w:tc>
        <w:tc>
          <w:tcPr>
            <w:tcW w:w="2552" w:type="dxa"/>
            <w:shd w:val="clear" w:color="auto" w:fill="auto"/>
          </w:tcPr>
          <w:p w14:paraId="0538D356" w14:textId="77777777" w:rsidR="00636332" w:rsidRPr="00C77264" w:rsidRDefault="00636332" w:rsidP="00243E4A">
            <w:pPr>
              <w:widowControl w:val="0"/>
              <w:autoSpaceDE w:val="0"/>
              <w:autoSpaceDN w:val="0"/>
              <w:adjustRightInd w:val="0"/>
              <w:rPr>
                <w:bCs/>
                <w:color w:val="000000"/>
                <w:sz w:val="20"/>
                <w:szCs w:val="20"/>
                <w:lang w:eastAsia="en-US"/>
              </w:rPr>
            </w:pPr>
            <w:r w:rsidRPr="00C77264">
              <w:rPr>
                <w:bCs/>
                <w:color w:val="000000"/>
                <w:sz w:val="20"/>
                <w:szCs w:val="20"/>
                <w:lang w:eastAsia="en-US"/>
              </w:rPr>
              <w:t>Проработка лекционного материала раздела 4</w:t>
            </w:r>
          </w:p>
        </w:tc>
        <w:tc>
          <w:tcPr>
            <w:tcW w:w="567" w:type="dxa"/>
            <w:shd w:val="clear" w:color="auto" w:fill="auto"/>
          </w:tcPr>
          <w:p w14:paraId="70103DCA" w14:textId="77777777" w:rsidR="00636332" w:rsidRPr="00C77264" w:rsidRDefault="00636332" w:rsidP="00C30EA2">
            <w:pPr>
              <w:widowControl w:val="0"/>
              <w:autoSpaceDE w:val="0"/>
              <w:autoSpaceDN w:val="0"/>
              <w:adjustRightInd w:val="0"/>
              <w:jc w:val="center"/>
              <w:rPr>
                <w:sz w:val="20"/>
                <w:szCs w:val="20"/>
              </w:rPr>
            </w:pPr>
          </w:p>
        </w:tc>
        <w:tc>
          <w:tcPr>
            <w:tcW w:w="534" w:type="dxa"/>
            <w:shd w:val="clear" w:color="auto" w:fill="auto"/>
          </w:tcPr>
          <w:p w14:paraId="3A1F6D63"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62B4444E"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109D7674"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38AD6045" w14:textId="02CD14A4" w:rsidR="00636332" w:rsidRPr="00C77264" w:rsidRDefault="00636332" w:rsidP="00B6249C">
            <w:pPr>
              <w:widowControl w:val="0"/>
              <w:autoSpaceDE w:val="0"/>
              <w:autoSpaceDN w:val="0"/>
              <w:adjustRightInd w:val="0"/>
              <w:jc w:val="center"/>
              <w:rPr>
                <w:sz w:val="20"/>
                <w:szCs w:val="20"/>
              </w:rPr>
            </w:pPr>
            <w:r w:rsidRPr="00C77264">
              <w:rPr>
                <w:sz w:val="20"/>
                <w:szCs w:val="20"/>
              </w:rPr>
              <w:t>20</w:t>
            </w:r>
          </w:p>
        </w:tc>
        <w:tc>
          <w:tcPr>
            <w:tcW w:w="897" w:type="dxa"/>
            <w:shd w:val="clear" w:color="auto" w:fill="auto"/>
          </w:tcPr>
          <w:p w14:paraId="6E52FB2C" w14:textId="77777777" w:rsidR="00636332" w:rsidRPr="00C77264" w:rsidRDefault="00636332" w:rsidP="00B6249C">
            <w:pPr>
              <w:widowControl w:val="0"/>
              <w:autoSpaceDE w:val="0"/>
              <w:autoSpaceDN w:val="0"/>
              <w:adjustRightInd w:val="0"/>
              <w:jc w:val="center"/>
              <w:rPr>
                <w:sz w:val="20"/>
                <w:szCs w:val="20"/>
              </w:rPr>
            </w:pPr>
          </w:p>
        </w:tc>
        <w:tc>
          <w:tcPr>
            <w:tcW w:w="534" w:type="dxa"/>
            <w:shd w:val="clear" w:color="auto" w:fill="auto"/>
          </w:tcPr>
          <w:p w14:paraId="007ACB76" w14:textId="77777777" w:rsidR="00636332" w:rsidRPr="00C77264" w:rsidRDefault="00636332" w:rsidP="00B6249C">
            <w:pPr>
              <w:widowControl w:val="0"/>
              <w:autoSpaceDE w:val="0"/>
              <w:autoSpaceDN w:val="0"/>
              <w:adjustRightInd w:val="0"/>
              <w:jc w:val="center"/>
              <w:rPr>
                <w:sz w:val="20"/>
                <w:szCs w:val="20"/>
              </w:rPr>
            </w:pPr>
          </w:p>
        </w:tc>
        <w:tc>
          <w:tcPr>
            <w:tcW w:w="457" w:type="dxa"/>
            <w:shd w:val="clear" w:color="auto" w:fill="auto"/>
          </w:tcPr>
          <w:p w14:paraId="01DC26BE" w14:textId="77777777" w:rsidR="00636332" w:rsidRPr="00C77264" w:rsidRDefault="00636332" w:rsidP="00B6249C">
            <w:pPr>
              <w:widowControl w:val="0"/>
              <w:autoSpaceDE w:val="0"/>
              <w:autoSpaceDN w:val="0"/>
              <w:adjustRightInd w:val="0"/>
              <w:jc w:val="center"/>
              <w:rPr>
                <w:sz w:val="20"/>
                <w:szCs w:val="20"/>
              </w:rPr>
            </w:pPr>
          </w:p>
        </w:tc>
        <w:tc>
          <w:tcPr>
            <w:tcW w:w="586" w:type="dxa"/>
          </w:tcPr>
          <w:p w14:paraId="5A69BA1B"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75C6F554" w14:textId="27A0AF16" w:rsidR="00636332" w:rsidRPr="00C77264" w:rsidRDefault="00636332" w:rsidP="00B6249C">
            <w:pPr>
              <w:widowControl w:val="0"/>
              <w:autoSpaceDE w:val="0"/>
              <w:autoSpaceDN w:val="0"/>
              <w:adjustRightInd w:val="0"/>
              <w:jc w:val="center"/>
              <w:rPr>
                <w:sz w:val="20"/>
                <w:szCs w:val="20"/>
              </w:rPr>
            </w:pPr>
            <w:r w:rsidRPr="00C77264">
              <w:rPr>
                <w:sz w:val="20"/>
                <w:szCs w:val="20"/>
              </w:rPr>
              <w:t>30</w:t>
            </w:r>
          </w:p>
        </w:tc>
        <w:tc>
          <w:tcPr>
            <w:tcW w:w="1206" w:type="dxa"/>
            <w:vMerge w:val="restart"/>
            <w:shd w:val="clear" w:color="auto" w:fill="auto"/>
          </w:tcPr>
          <w:p w14:paraId="6CBE8698" w14:textId="4FCC25CD" w:rsidR="00636332" w:rsidRPr="00C77264" w:rsidRDefault="00977FA3" w:rsidP="00C77264">
            <w:pPr>
              <w:widowControl w:val="0"/>
              <w:autoSpaceDE w:val="0"/>
              <w:autoSpaceDN w:val="0"/>
              <w:adjustRightInd w:val="0"/>
              <w:jc w:val="center"/>
              <w:rPr>
                <w:sz w:val="20"/>
                <w:szCs w:val="20"/>
              </w:rPr>
            </w:pPr>
            <w:r>
              <w:rPr>
                <w:sz w:val="20"/>
                <w:szCs w:val="20"/>
              </w:rPr>
              <w:t>ПК-6</w:t>
            </w:r>
            <w:r w:rsidR="00636332">
              <w:rPr>
                <w:sz w:val="20"/>
                <w:szCs w:val="20"/>
              </w:rPr>
              <w:t>.1</w:t>
            </w:r>
          </w:p>
        </w:tc>
      </w:tr>
      <w:tr w:rsidR="00636332" w:rsidRPr="00C77264" w14:paraId="0165A749" w14:textId="77777777" w:rsidTr="00636332">
        <w:tc>
          <w:tcPr>
            <w:tcW w:w="567" w:type="dxa"/>
            <w:shd w:val="clear" w:color="auto" w:fill="auto"/>
          </w:tcPr>
          <w:p w14:paraId="4679F80A" w14:textId="77777777" w:rsidR="00636332" w:rsidRPr="00C77264" w:rsidRDefault="00636332" w:rsidP="00CC6BB0">
            <w:pPr>
              <w:widowControl w:val="0"/>
              <w:autoSpaceDE w:val="0"/>
              <w:autoSpaceDN w:val="0"/>
              <w:adjustRightInd w:val="0"/>
              <w:rPr>
                <w:sz w:val="20"/>
                <w:szCs w:val="20"/>
              </w:rPr>
            </w:pPr>
            <w:r w:rsidRPr="00C77264">
              <w:rPr>
                <w:sz w:val="20"/>
                <w:szCs w:val="20"/>
              </w:rPr>
              <w:t>4.2</w:t>
            </w:r>
          </w:p>
        </w:tc>
        <w:tc>
          <w:tcPr>
            <w:tcW w:w="2552" w:type="dxa"/>
            <w:shd w:val="clear" w:color="auto" w:fill="auto"/>
          </w:tcPr>
          <w:p w14:paraId="502D743E" w14:textId="77777777" w:rsidR="00636332" w:rsidRPr="00C77264" w:rsidRDefault="00636332" w:rsidP="00243E4A">
            <w:pPr>
              <w:widowControl w:val="0"/>
              <w:autoSpaceDE w:val="0"/>
              <w:autoSpaceDN w:val="0"/>
              <w:adjustRightInd w:val="0"/>
              <w:rPr>
                <w:bCs/>
                <w:color w:val="000000"/>
                <w:sz w:val="20"/>
                <w:szCs w:val="20"/>
                <w:lang w:eastAsia="en-US"/>
              </w:rPr>
            </w:pPr>
            <w:r w:rsidRPr="00C77264">
              <w:rPr>
                <w:bCs/>
                <w:color w:val="000000"/>
                <w:sz w:val="20"/>
                <w:szCs w:val="20"/>
                <w:lang w:eastAsia="en-US"/>
              </w:rPr>
              <w:t>Применение цифровых технологий для управления и планирования технического состояния железнодорожного пути.</w:t>
            </w:r>
          </w:p>
        </w:tc>
        <w:tc>
          <w:tcPr>
            <w:tcW w:w="567" w:type="dxa"/>
            <w:shd w:val="clear" w:color="auto" w:fill="auto"/>
          </w:tcPr>
          <w:p w14:paraId="7AD15BD7" w14:textId="77777777" w:rsidR="00636332" w:rsidRPr="00C77264" w:rsidRDefault="00636332" w:rsidP="00C30EA2">
            <w:pPr>
              <w:widowControl w:val="0"/>
              <w:autoSpaceDE w:val="0"/>
              <w:autoSpaceDN w:val="0"/>
              <w:adjustRightInd w:val="0"/>
              <w:jc w:val="center"/>
              <w:rPr>
                <w:sz w:val="20"/>
                <w:szCs w:val="20"/>
              </w:rPr>
            </w:pPr>
          </w:p>
        </w:tc>
        <w:tc>
          <w:tcPr>
            <w:tcW w:w="534" w:type="dxa"/>
            <w:shd w:val="clear" w:color="auto" w:fill="auto"/>
          </w:tcPr>
          <w:p w14:paraId="4CBD47D5"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4</w:t>
            </w:r>
          </w:p>
        </w:tc>
        <w:tc>
          <w:tcPr>
            <w:tcW w:w="457" w:type="dxa"/>
            <w:shd w:val="clear" w:color="auto" w:fill="auto"/>
          </w:tcPr>
          <w:p w14:paraId="1479929E"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4</w:t>
            </w:r>
            <w:r>
              <w:rPr>
                <w:sz w:val="20"/>
                <w:szCs w:val="20"/>
              </w:rPr>
              <w:t>/1</w:t>
            </w:r>
          </w:p>
        </w:tc>
        <w:tc>
          <w:tcPr>
            <w:tcW w:w="586" w:type="dxa"/>
          </w:tcPr>
          <w:p w14:paraId="40FE67F0"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16FA81E1" w14:textId="03D5ED54" w:rsidR="00636332" w:rsidRPr="00C77264" w:rsidRDefault="00636332" w:rsidP="00B6249C">
            <w:pPr>
              <w:widowControl w:val="0"/>
              <w:autoSpaceDE w:val="0"/>
              <w:autoSpaceDN w:val="0"/>
              <w:adjustRightInd w:val="0"/>
              <w:jc w:val="center"/>
              <w:rPr>
                <w:sz w:val="20"/>
                <w:szCs w:val="20"/>
              </w:rPr>
            </w:pPr>
          </w:p>
        </w:tc>
        <w:tc>
          <w:tcPr>
            <w:tcW w:w="897" w:type="dxa"/>
            <w:shd w:val="clear" w:color="auto" w:fill="auto"/>
          </w:tcPr>
          <w:p w14:paraId="23555D59" w14:textId="77777777" w:rsidR="00636332" w:rsidRPr="00C77264" w:rsidRDefault="00636332" w:rsidP="00B6249C">
            <w:pPr>
              <w:widowControl w:val="0"/>
              <w:autoSpaceDE w:val="0"/>
              <w:autoSpaceDN w:val="0"/>
              <w:adjustRightInd w:val="0"/>
              <w:jc w:val="center"/>
              <w:rPr>
                <w:sz w:val="20"/>
                <w:szCs w:val="20"/>
              </w:rPr>
            </w:pPr>
          </w:p>
        </w:tc>
        <w:tc>
          <w:tcPr>
            <w:tcW w:w="534" w:type="dxa"/>
            <w:shd w:val="clear" w:color="auto" w:fill="auto"/>
          </w:tcPr>
          <w:p w14:paraId="1CEAD32F"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1</w:t>
            </w:r>
          </w:p>
        </w:tc>
        <w:tc>
          <w:tcPr>
            <w:tcW w:w="457" w:type="dxa"/>
            <w:shd w:val="clear" w:color="auto" w:fill="auto"/>
          </w:tcPr>
          <w:p w14:paraId="77B48039" w14:textId="77777777" w:rsidR="00636332" w:rsidRPr="00C77264" w:rsidRDefault="00636332" w:rsidP="004E49B6">
            <w:pPr>
              <w:widowControl w:val="0"/>
              <w:autoSpaceDE w:val="0"/>
              <w:autoSpaceDN w:val="0"/>
              <w:adjustRightInd w:val="0"/>
              <w:jc w:val="center"/>
              <w:rPr>
                <w:sz w:val="20"/>
                <w:szCs w:val="20"/>
              </w:rPr>
            </w:pPr>
            <w:r w:rsidRPr="00C77264">
              <w:rPr>
                <w:sz w:val="20"/>
                <w:szCs w:val="20"/>
              </w:rPr>
              <w:t>1</w:t>
            </w:r>
            <w:r>
              <w:rPr>
                <w:sz w:val="20"/>
                <w:szCs w:val="20"/>
              </w:rPr>
              <w:t>/0,5</w:t>
            </w:r>
          </w:p>
        </w:tc>
        <w:tc>
          <w:tcPr>
            <w:tcW w:w="586" w:type="dxa"/>
          </w:tcPr>
          <w:p w14:paraId="42E3F541"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62A7F5DA" w14:textId="251572DB" w:rsidR="00636332" w:rsidRPr="00C77264" w:rsidRDefault="00636332" w:rsidP="00B6249C">
            <w:pPr>
              <w:widowControl w:val="0"/>
              <w:autoSpaceDE w:val="0"/>
              <w:autoSpaceDN w:val="0"/>
              <w:adjustRightInd w:val="0"/>
              <w:jc w:val="center"/>
              <w:rPr>
                <w:sz w:val="20"/>
                <w:szCs w:val="20"/>
              </w:rPr>
            </w:pPr>
          </w:p>
        </w:tc>
        <w:tc>
          <w:tcPr>
            <w:tcW w:w="1206" w:type="dxa"/>
            <w:vMerge/>
            <w:shd w:val="clear" w:color="auto" w:fill="auto"/>
          </w:tcPr>
          <w:p w14:paraId="608FA2CE" w14:textId="77777777" w:rsidR="00636332" w:rsidRPr="00C77264" w:rsidRDefault="00636332" w:rsidP="00B6249C">
            <w:pPr>
              <w:widowControl w:val="0"/>
              <w:autoSpaceDE w:val="0"/>
              <w:autoSpaceDN w:val="0"/>
              <w:adjustRightInd w:val="0"/>
              <w:jc w:val="center"/>
              <w:rPr>
                <w:sz w:val="20"/>
                <w:szCs w:val="20"/>
              </w:rPr>
            </w:pPr>
          </w:p>
        </w:tc>
      </w:tr>
      <w:tr w:rsidR="00636332" w:rsidRPr="00C77264" w14:paraId="30756F35" w14:textId="77777777" w:rsidTr="00636332">
        <w:tc>
          <w:tcPr>
            <w:tcW w:w="567" w:type="dxa"/>
            <w:shd w:val="clear" w:color="auto" w:fill="auto"/>
          </w:tcPr>
          <w:p w14:paraId="33CF44F5" w14:textId="77777777" w:rsidR="00636332" w:rsidRPr="00C77264" w:rsidRDefault="00636332" w:rsidP="00CC6BB0">
            <w:pPr>
              <w:widowControl w:val="0"/>
              <w:autoSpaceDE w:val="0"/>
              <w:autoSpaceDN w:val="0"/>
              <w:adjustRightInd w:val="0"/>
              <w:rPr>
                <w:sz w:val="20"/>
                <w:szCs w:val="20"/>
              </w:rPr>
            </w:pPr>
            <w:r w:rsidRPr="00C77264">
              <w:rPr>
                <w:sz w:val="20"/>
                <w:szCs w:val="20"/>
              </w:rPr>
              <w:t>4.3</w:t>
            </w:r>
          </w:p>
        </w:tc>
        <w:tc>
          <w:tcPr>
            <w:tcW w:w="2552" w:type="dxa"/>
            <w:shd w:val="clear" w:color="auto" w:fill="auto"/>
          </w:tcPr>
          <w:p w14:paraId="31952FA4" w14:textId="44935229" w:rsidR="00636332" w:rsidRPr="00C77264" w:rsidRDefault="00636332" w:rsidP="00243E4A">
            <w:pPr>
              <w:widowControl w:val="0"/>
              <w:autoSpaceDE w:val="0"/>
              <w:autoSpaceDN w:val="0"/>
              <w:adjustRightInd w:val="0"/>
              <w:rPr>
                <w:b/>
                <w:bCs/>
                <w:color w:val="000000"/>
                <w:sz w:val="20"/>
                <w:szCs w:val="20"/>
                <w:lang w:eastAsia="en-US"/>
              </w:rPr>
            </w:pPr>
            <w:r w:rsidRPr="00C77264">
              <w:rPr>
                <w:color w:val="000000"/>
                <w:sz w:val="20"/>
                <w:szCs w:val="20"/>
                <w:lang w:eastAsia="en-US"/>
              </w:rPr>
              <w:t xml:space="preserve">Получение нормативно-справочной информации с использованием ПЭВМ. Скоростные диагностические комплексы «Эра» и «Интеграл». Мониторинг и диагностика железнодорожного пути с применением современных технологий. </w:t>
            </w:r>
            <w:proofErr w:type="spellStart"/>
            <w:r w:rsidRPr="00C77264">
              <w:rPr>
                <w:color w:val="000000"/>
                <w:sz w:val="20"/>
                <w:szCs w:val="20"/>
                <w:lang w:val="en-US" w:eastAsia="en-US"/>
              </w:rPr>
              <w:t>Цифровая</w:t>
            </w:r>
            <w:proofErr w:type="spellEnd"/>
            <w:r w:rsidR="004E49B6">
              <w:rPr>
                <w:color w:val="000000"/>
                <w:sz w:val="20"/>
                <w:szCs w:val="20"/>
                <w:lang w:eastAsia="en-US"/>
              </w:rPr>
              <w:t xml:space="preserve"> </w:t>
            </w:r>
            <w:proofErr w:type="spellStart"/>
            <w:r w:rsidRPr="00C77264">
              <w:rPr>
                <w:color w:val="000000"/>
                <w:sz w:val="20"/>
                <w:szCs w:val="20"/>
                <w:lang w:val="en-US" w:eastAsia="en-US"/>
              </w:rPr>
              <w:t>модель</w:t>
            </w:r>
            <w:proofErr w:type="spellEnd"/>
            <w:r w:rsidR="004E49B6">
              <w:rPr>
                <w:color w:val="000000"/>
                <w:sz w:val="20"/>
                <w:szCs w:val="20"/>
                <w:lang w:eastAsia="en-US"/>
              </w:rPr>
              <w:t xml:space="preserve"> </w:t>
            </w:r>
            <w:proofErr w:type="spellStart"/>
            <w:r w:rsidRPr="00C77264">
              <w:rPr>
                <w:color w:val="000000"/>
                <w:sz w:val="20"/>
                <w:szCs w:val="20"/>
                <w:lang w:val="en-US" w:eastAsia="en-US"/>
              </w:rPr>
              <w:t>пути</w:t>
            </w:r>
            <w:proofErr w:type="spellEnd"/>
            <w:r w:rsidRPr="00C77264">
              <w:rPr>
                <w:color w:val="000000"/>
                <w:sz w:val="20"/>
                <w:szCs w:val="20"/>
                <w:lang w:val="en-US" w:eastAsia="en-US"/>
              </w:rPr>
              <w:t>.</w:t>
            </w:r>
          </w:p>
        </w:tc>
        <w:tc>
          <w:tcPr>
            <w:tcW w:w="567" w:type="dxa"/>
            <w:shd w:val="clear" w:color="auto" w:fill="auto"/>
          </w:tcPr>
          <w:p w14:paraId="4351743E" w14:textId="77777777" w:rsidR="00636332" w:rsidRPr="00C77264" w:rsidRDefault="00636332" w:rsidP="00C30EA2">
            <w:pPr>
              <w:widowControl w:val="0"/>
              <w:autoSpaceDE w:val="0"/>
              <w:autoSpaceDN w:val="0"/>
              <w:adjustRightInd w:val="0"/>
              <w:jc w:val="center"/>
              <w:rPr>
                <w:sz w:val="20"/>
                <w:szCs w:val="20"/>
              </w:rPr>
            </w:pPr>
          </w:p>
        </w:tc>
        <w:tc>
          <w:tcPr>
            <w:tcW w:w="534" w:type="dxa"/>
            <w:shd w:val="clear" w:color="auto" w:fill="auto"/>
          </w:tcPr>
          <w:p w14:paraId="26E53F8F"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4</w:t>
            </w:r>
          </w:p>
        </w:tc>
        <w:tc>
          <w:tcPr>
            <w:tcW w:w="457" w:type="dxa"/>
            <w:shd w:val="clear" w:color="auto" w:fill="auto"/>
          </w:tcPr>
          <w:p w14:paraId="43C4289E"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4</w:t>
            </w:r>
            <w:r>
              <w:rPr>
                <w:sz w:val="20"/>
                <w:szCs w:val="20"/>
              </w:rPr>
              <w:t>/1</w:t>
            </w:r>
          </w:p>
        </w:tc>
        <w:tc>
          <w:tcPr>
            <w:tcW w:w="586" w:type="dxa"/>
          </w:tcPr>
          <w:p w14:paraId="6C4F1916"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5756FCCE" w14:textId="7AE63368" w:rsidR="00636332" w:rsidRPr="00C77264" w:rsidRDefault="00636332" w:rsidP="00B6249C">
            <w:pPr>
              <w:widowControl w:val="0"/>
              <w:autoSpaceDE w:val="0"/>
              <w:autoSpaceDN w:val="0"/>
              <w:adjustRightInd w:val="0"/>
              <w:jc w:val="center"/>
              <w:rPr>
                <w:sz w:val="20"/>
                <w:szCs w:val="20"/>
              </w:rPr>
            </w:pPr>
          </w:p>
        </w:tc>
        <w:tc>
          <w:tcPr>
            <w:tcW w:w="897" w:type="dxa"/>
            <w:shd w:val="clear" w:color="auto" w:fill="auto"/>
          </w:tcPr>
          <w:p w14:paraId="3F2D48A6" w14:textId="77777777" w:rsidR="00636332" w:rsidRPr="00C77264" w:rsidRDefault="00636332" w:rsidP="00B6249C">
            <w:pPr>
              <w:widowControl w:val="0"/>
              <w:autoSpaceDE w:val="0"/>
              <w:autoSpaceDN w:val="0"/>
              <w:adjustRightInd w:val="0"/>
              <w:jc w:val="center"/>
              <w:rPr>
                <w:sz w:val="20"/>
                <w:szCs w:val="20"/>
              </w:rPr>
            </w:pPr>
          </w:p>
        </w:tc>
        <w:tc>
          <w:tcPr>
            <w:tcW w:w="534" w:type="dxa"/>
            <w:shd w:val="clear" w:color="auto" w:fill="auto"/>
          </w:tcPr>
          <w:p w14:paraId="4748CBAA" w14:textId="77777777" w:rsidR="00636332" w:rsidRPr="00C77264" w:rsidRDefault="00636332" w:rsidP="00B6249C">
            <w:pPr>
              <w:widowControl w:val="0"/>
              <w:autoSpaceDE w:val="0"/>
              <w:autoSpaceDN w:val="0"/>
              <w:adjustRightInd w:val="0"/>
              <w:jc w:val="center"/>
              <w:rPr>
                <w:sz w:val="20"/>
                <w:szCs w:val="20"/>
              </w:rPr>
            </w:pPr>
            <w:r w:rsidRPr="00C77264">
              <w:rPr>
                <w:sz w:val="20"/>
                <w:szCs w:val="20"/>
              </w:rPr>
              <w:t>1</w:t>
            </w:r>
          </w:p>
        </w:tc>
        <w:tc>
          <w:tcPr>
            <w:tcW w:w="457" w:type="dxa"/>
            <w:shd w:val="clear" w:color="auto" w:fill="auto"/>
          </w:tcPr>
          <w:p w14:paraId="4EBA1DE9" w14:textId="77777777" w:rsidR="00636332" w:rsidRPr="00C77264" w:rsidRDefault="00636332" w:rsidP="004E49B6">
            <w:pPr>
              <w:widowControl w:val="0"/>
              <w:autoSpaceDE w:val="0"/>
              <w:autoSpaceDN w:val="0"/>
              <w:adjustRightInd w:val="0"/>
              <w:jc w:val="center"/>
              <w:rPr>
                <w:sz w:val="20"/>
                <w:szCs w:val="20"/>
              </w:rPr>
            </w:pPr>
            <w:r w:rsidRPr="00C77264">
              <w:rPr>
                <w:sz w:val="20"/>
                <w:szCs w:val="20"/>
              </w:rPr>
              <w:t>1</w:t>
            </w:r>
            <w:r>
              <w:rPr>
                <w:sz w:val="20"/>
                <w:szCs w:val="20"/>
              </w:rPr>
              <w:t>/0,5</w:t>
            </w:r>
          </w:p>
        </w:tc>
        <w:tc>
          <w:tcPr>
            <w:tcW w:w="586" w:type="dxa"/>
          </w:tcPr>
          <w:p w14:paraId="67D034DD" w14:textId="77777777" w:rsidR="00636332" w:rsidRPr="00C77264" w:rsidRDefault="00636332" w:rsidP="00B6249C">
            <w:pPr>
              <w:widowControl w:val="0"/>
              <w:autoSpaceDE w:val="0"/>
              <w:autoSpaceDN w:val="0"/>
              <w:adjustRightInd w:val="0"/>
              <w:jc w:val="center"/>
              <w:rPr>
                <w:sz w:val="20"/>
                <w:szCs w:val="20"/>
              </w:rPr>
            </w:pPr>
          </w:p>
        </w:tc>
        <w:tc>
          <w:tcPr>
            <w:tcW w:w="586" w:type="dxa"/>
            <w:shd w:val="clear" w:color="auto" w:fill="auto"/>
          </w:tcPr>
          <w:p w14:paraId="551A55BA" w14:textId="3E449335" w:rsidR="00636332" w:rsidRPr="00C77264" w:rsidRDefault="00636332" w:rsidP="00B6249C">
            <w:pPr>
              <w:widowControl w:val="0"/>
              <w:autoSpaceDE w:val="0"/>
              <w:autoSpaceDN w:val="0"/>
              <w:adjustRightInd w:val="0"/>
              <w:jc w:val="center"/>
              <w:rPr>
                <w:sz w:val="20"/>
                <w:szCs w:val="20"/>
              </w:rPr>
            </w:pPr>
          </w:p>
        </w:tc>
        <w:tc>
          <w:tcPr>
            <w:tcW w:w="1206" w:type="dxa"/>
            <w:vMerge/>
            <w:shd w:val="clear" w:color="auto" w:fill="auto"/>
          </w:tcPr>
          <w:p w14:paraId="6E57917E" w14:textId="77777777" w:rsidR="00636332" w:rsidRPr="00C77264" w:rsidRDefault="00636332" w:rsidP="00B6249C">
            <w:pPr>
              <w:widowControl w:val="0"/>
              <w:autoSpaceDE w:val="0"/>
              <w:autoSpaceDN w:val="0"/>
              <w:adjustRightInd w:val="0"/>
              <w:jc w:val="center"/>
              <w:rPr>
                <w:sz w:val="20"/>
                <w:szCs w:val="20"/>
              </w:rPr>
            </w:pPr>
          </w:p>
        </w:tc>
      </w:tr>
    </w:tbl>
    <w:p w14:paraId="1699DF65" w14:textId="50D8A593" w:rsidR="00A85BB0" w:rsidRDefault="00A85BB0" w:rsidP="007C3204">
      <w:pPr>
        <w:widowControl w:val="0"/>
        <w:autoSpaceDE w:val="0"/>
        <w:autoSpaceDN w:val="0"/>
        <w:adjustRightInd w:val="0"/>
      </w:pPr>
    </w:p>
    <w:p w14:paraId="2254E161" w14:textId="77777777" w:rsidR="00636332" w:rsidRDefault="00636332" w:rsidP="007C3204">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BA5A68" w:rsidRPr="000C7F49" w14:paraId="59632013" w14:textId="77777777" w:rsidTr="00D36F4F">
        <w:tc>
          <w:tcPr>
            <w:tcW w:w="9781" w:type="dxa"/>
            <w:shd w:val="clear" w:color="auto" w:fill="F2F2F2"/>
            <w:vAlign w:val="center"/>
          </w:tcPr>
          <w:p w14:paraId="281BEA67" w14:textId="77777777" w:rsidR="00BA5A68" w:rsidRDefault="00BA5A68"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51FC3A8C" w14:textId="77777777" w:rsidR="00BA5A68" w:rsidRDefault="00BA5A68"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545EF17D" w14:textId="77777777" w:rsidR="00BA5A68" w:rsidRPr="000225EB" w:rsidRDefault="00BA5A68"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sidR="00F179DC">
              <w:rPr>
                <w:b/>
                <w:bCs/>
              </w:rPr>
              <w:t>ДИСЦИПЛИНЕ</w:t>
            </w:r>
          </w:p>
        </w:tc>
      </w:tr>
      <w:tr w:rsidR="00BA5A68" w:rsidRPr="000C7F49" w14:paraId="24D29F40" w14:textId="77777777" w:rsidTr="00D36F4F">
        <w:tc>
          <w:tcPr>
            <w:tcW w:w="9781" w:type="dxa"/>
            <w:vAlign w:val="center"/>
          </w:tcPr>
          <w:p w14:paraId="4AD266AC" w14:textId="77777777" w:rsidR="00CC6BB0" w:rsidRDefault="00CC6BB0" w:rsidP="00CC6BB0">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w:t>
            </w:r>
          </w:p>
          <w:p w14:paraId="04B9B24C" w14:textId="77777777" w:rsidR="00CC6BB0" w:rsidRDefault="00CC6BB0" w:rsidP="00CC6BB0">
            <w:pPr>
              <w:ind w:firstLine="540"/>
              <w:jc w:val="both"/>
              <w:rPr>
                <w:sz w:val="20"/>
                <w:szCs w:val="20"/>
              </w:rPr>
            </w:pPr>
            <w:r w:rsidRPr="00866003">
              <w:rPr>
                <w:sz w:val="20"/>
                <w:szCs w:val="20"/>
              </w:rPr>
              <w:t>–</w:t>
            </w:r>
            <w:r>
              <w:rPr>
                <w:sz w:val="20"/>
                <w:szCs w:val="20"/>
              </w:rPr>
              <w:t xml:space="preserve"> оформлен</w:t>
            </w:r>
            <w:r w:rsidRPr="00102555">
              <w:rPr>
                <w:sz w:val="20"/>
                <w:szCs w:val="20"/>
              </w:rPr>
              <w:t xml:space="preserve"> в виде приложения № 1</w:t>
            </w:r>
            <w:r>
              <w:rPr>
                <w:sz w:val="20"/>
                <w:szCs w:val="20"/>
              </w:rPr>
              <w:t xml:space="preserve"> к рабочей программе дисциплины;</w:t>
            </w:r>
          </w:p>
          <w:p w14:paraId="62F9D0F8" w14:textId="77777777" w:rsidR="00CC6BB0" w:rsidRPr="006D77BA" w:rsidRDefault="00CC6BB0" w:rsidP="00CC6BB0">
            <w:pPr>
              <w:ind w:firstLine="540"/>
              <w:jc w:val="both"/>
              <w:rPr>
                <w:sz w:val="20"/>
                <w:szCs w:val="20"/>
              </w:rPr>
            </w:pPr>
            <w:r w:rsidRPr="00866003">
              <w:rPr>
                <w:sz w:val="20"/>
                <w:szCs w:val="20"/>
              </w:rPr>
              <w:lastRenderedPageBreak/>
              <w:t>–</w:t>
            </w:r>
            <w:r>
              <w:rPr>
                <w:sz w:val="20"/>
                <w:szCs w:val="20"/>
              </w:rPr>
              <w:t xml:space="preserve"> размещен</w:t>
            </w:r>
            <w:r w:rsidRPr="0018757E">
              <w:rPr>
                <w:sz w:val="20"/>
                <w:szCs w:val="20"/>
              </w:rPr>
              <w:t xml:space="preserve"> в электронной информационно-образовательной среде Университета, доступной обучающемуся через его личный кабинет.</w:t>
            </w:r>
          </w:p>
        </w:tc>
      </w:tr>
    </w:tbl>
    <w:p w14:paraId="3F3415F8" w14:textId="77777777" w:rsidR="00606E4F" w:rsidRPr="00091FBC" w:rsidRDefault="00606E4F" w:rsidP="00606E4F">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1627"/>
        <w:gridCol w:w="3500"/>
        <w:gridCol w:w="2391"/>
        <w:gridCol w:w="1497"/>
      </w:tblGrid>
      <w:tr w:rsidR="00B6249C" w14:paraId="3003468A" w14:textId="77777777" w:rsidTr="00647084">
        <w:tc>
          <w:tcPr>
            <w:tcW w:w="9781" w:type="dxa"/>
            <w:gridSpan w:val="5"/>
            <w:shd w:val="clear" w:color="auto" w:fill="F2F2F2"/>
          </w:tcPr>
          <w:p w14:paraId="4C3B9C04" w14:textId="77777777" w:rsidR="00B6249C" w:rsidRDefault="00B6249C" w:rsidP="00647084">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25DD25E3" w14:textId="77777777" w:rsidR="00B6249C" w:rsidRPr="001C6641" w:rsidRDefault="00B6249C" w:rsidP="00647084">
            <w:pPr>
              <w:widowControl w:val="0"/>
              <w:autoSpaceDE w:val="0"/>
              <w:autoSpaceDN w:val="0"/>
              <w:adjustRightInd w:val="0"/>
              <w:jc w:val="center"/>
              <w:rPr>
                <w:b/>
                <w:bCs/>
                <w:sz w:val="20"/>
                <w:szCs w:val="20"/>
              </w:rPr>
            </w:pPr>
            <w:r w:rsidRPr="001C6641">
              <w:rPr>
                <w:b/>
                <w:bCs/>
              </w:rPr>
              <w:t>ДИСЦИПЛИНЫ</w:t>
            </w:r>
          </w:p>
        </w:tc>
      </w:tr>
      <w:tr w:rsidR="00B6249C" w14:paraId="44FE01E9" w14:textId="77777777" w:rsidTr="00647084">
        <w:tc>
          <w:tcPr>
            <w:tcW w:w="9781" w:type="dxa"/>
            <w:gridSpan w:val="5"/>
            <w:shd w:val="clear" w:color="auto" w:fill="F2F2F2"/>
          </w:tcPr>
          <w:p w14:paraId="08B5E425" w14:textId="77777777" w:rsidR="00B6249C" w:rsidRPr="002B2E91" w:rsidRDefault="00B6249C" w:rsidP="00647084">
            <w:pPr>
              <w:widowControl w:val="0"/>
              <w:autoSpaceDE w:val="0"/>
              <w:autoSpaceDN w:val="0"/>
              <w:adjustRightInd w:val="0"/>
              <w:jc w:val="center"/>
              <w:rPr>
                <w:b/>
                <w:bCs/>
                <w:sz w:val="20"/>
                <w:szCs w:val="20"/>
              </w:rPr>
            </w:pPr>
            <w:r>
              <w:rPr>
                <w:b/>
                <w:bCs/>
                <w:sz w:val="20"/>
                <w:szCs w:val="20"/>
              </w:rPr>
              <w:t>6.1 Учебная литература</w:t>
            </w:r>
          </w:p>
        </w:tc>
      </w:tr>
      <w:tr w:rsidR="00B6249C" w14:paraId="012E0136" w14:textId="77777777" w:rsidTr="00647084">
        <w:tc>
          <w:tcPr>
            <w:tcW w:w="9781" w:type="dxa"/>
            <w:gridSpan w:val="5"/>
            <w:shd w:val="clear" w:color="auto" w:fill="FFFFFF"/>
          </w:tcPr>
          <w:p w14:paraId="5F9C1066" w14:textId="77777777" w:rsidR="00B6249C" w:rsidRPr="002B2E91" w:rsidRDefault="00B6249C" w:rsidP="00647084">
            <w:pPr>
              <w:widowControl w:val="0"/>
              <w:autoSpaceDE w:val="0"/>
              <w:autoSpaceDN w:val="0"/>
              <w:adjustRightInd w:val="0"/>
              <w:jc w:val="center"/>
              <w:rPr>
                <w:b/>
                <w:bCs/>
                <w:sz w:val="20"/>
                <w:szCs w:val="20"/>
              </w:rPr>
            </w:pPr>
            <w:r>
              <w:rPr>
                <w:b/>
                <w:bCs/>
                <w:sz w:val="20"/>
                <w:szCs w:val="20"/>
              </w:rPr>
              <w:t>6.1.1 Основная литература</w:t>
            </w:r>
          </w:p>
        </w:tc>
      </w:tr>
      <w:tr w:rsidR="00B6249C" w14:paraId="72C14CED" w14:textId="77777777" w:rsidTr="00647084">
        <w:tc>
          <w:tcPr>
            <w:tcW w:w="766" w:type="dxa"/>
            <w:vAlign w:val="center"/>
          </w:tcPr>
          <w:p w14:paraId="5CF11429" w14:textId="77777777" w:rsidR="00B6249C" w:rsidRPr="002B2E91" w:rsidRDefault="00B6249C" w:rsidP="00647084">
            <w:pPr>
              <w:widowControl w:val="0"/>
              <w:autoSpaceDE w:val="0"/>
              <w:autoSpaceDN w:val="0"/>
              <w:adjustRightInd w:val="0"/>
              <w:jc w:val="center"/>
              <w:rPr>
                <w:sz w:val="20"/>
                <w:szCs w:val="20"/>
              </w:rPr>
            </w:pPr>
          </w:p>
        </w:tc>
        <w:tc>
          <w:tcPr>
            <w:tcW w:w="1627" w:type="dxa"/>
            <w:vAlign w:val="center"/>
          </w:tcPr>
          <w:p w14:paraId="279F54CB" w14:textId="77777777" w:rsidR="00B6249C" w:rsidRPr="002B2E91" w:rsidRDefault="00B6249C" w:rsidP="00647084">
            <w:pPr>
              <w:widowControl w:val="0"/>
              <w:autoSpaceDE w:val="0"/>
              <w:autoSpaceDN w:val="0"/>
              <w:adjustRightInd w:val="0"/>
              <w:jc w:val="center"/>
              <w:rPr>
                <w:sz w:val="20"/>
                <w:szCs w:val="20"/>
              </w:rPr>
            </w:pPr>
            <w:r w:rsidRPr="002B2E91">
              <w:rPr>
                <w:sz w:val="20"/>
                <w:szCs w:val="20"/>
              </w:rPr>
              <w:t>Авторы, составители</w:t>
            </w:r>
          </w:p>
        </w:tc>
        <w:tc>
          <w:tcPr>
            <w:tcW w:w="3500" w:type="dxa"/>
            <w:vAlign w:val="center"/>
          </w:tcPr>
          <w:p w14:paraId="2684C444" w14:textId="77777777" w:rsidR="00B6249C" w:rsidRPr="002B2E91" w:rsidRDefault="00B6249C" w:rsidP="00647084">
            <w:pPr>
              <w:widowControl w:val="0"/>
              <w:autoSpaceDE w:val="0"/>
              <w:autoSpaceDN w:val="0"/>
              <w:adjustRightInd w:val="0"/>
              <w:jc w:val="center"/>
              <w:rPr>
                <w:sz w:val="20"/>
                <w:szCs w:val="20"/>
              </w:rPr>
            </w:pPr>
            <w:r w:rsidRPr="002B2E91">
              <w:rPr>
                <w:sz w:val="20"/>
                <w:szCs w:val="20"/>
              </w:rPr>
              <w:t>Заглавие</w:t>
            </w:r>
          </w:p>
        </w:tc>
        <w:tc>
          <w:tcPr>
            <w:tcW w:w="2391" w:type="dxa"/>
            <w:vAlign w:val="center"/>
          </w:tcPr>
          <w:p w14:paraId="4E6A3A58" w14:textId="77777777" w:rsidR="00B6249C" w:rsidRPr="002B2E91" w:rsidRDefault="00B6249C" w:rsidP="00647084">
            <w:pPr>
              <w:widowControl w:val="0"/>
              <w:autoSpaceDE w:val="0"/>
              <w:autoSpaceDN w:val="0"/>
              <w:adjustRightInd w:val="0"/>
              <w:jc w:val="center"/>
              <w:rPr>
                <w:sz w:val="20"/>
                <w:szCs w:val="20"/>
              </w:rPr>
            </w:pPr>
            <w:r w:rsidRPr="002B2E91">
              <w:rPr>
                <w:sz w:val="20"/>
                <w:szCs w:val="20"/>
              </w:rPr>
              <w:t>Издательство,</w:t>
            </w:r>
          </w:p>
          <w:p w14:paraId="5C4D3369" w14:textId="77777777" w:rsidR="00B6249C" w:rsidRPr="002B2E91" w:rsidRDefault="00B6249C" w:rsidP="00647084">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97" w:type="dxa"/>
            <w:vAlign w:val="center"/>
          </w:tcPr>
          <w:p w14:paraId="18BA1D23" w14:textId="77777777" w:rsidR="00B6249C" w:rsidRPr="002B2E91" w:rsidRDefault="00B6249C" w:rsidP="00647084">
            <w:pPr>
              <w:widowControl w:val="0"/>
              <w:autoSpaceDE w:val="0"/>
              <w:autoSpaceDN w:val="0"/>
              <w:adjustRightInd w:val="0"/>
              <w:jc w:val="center"/>
              <w:rPr>
                <w:sz w:val="20"/>
                <w:szCs w:val="20"/>
              </w:rPr>
            </w:pPr>
            <w:r w:rsidRPr="002B2E91">
              <w:rPr>
                <w:sz w:val="20"/>
                <w:szCs w:val="20"/>
              </w:rPr>
              <w:t>Кол-во экз.</w:t>
            </w:r>
          </w:p>
          <w:p w14:paraId="36FC80F6" w14:textId="77777777" w:rsidR="00B6249C" w:rsidRDefault="00B6249C" w:rsidP="00647084">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FEC2E85" w14:textId="77777777" w:rsidR="00B6249C" w:rsidRPr="002B2E91" w:rsidRDefault="00B6249C" w:rsidP="00647084">
            <w:pPr>
              <w:widowControl w:val="0"/>
              <w:autoSpaceDE w:val="0"/>
              <w:autoSpaceDN w:val="0"/>
              <w:adjustRightInd w:val="0"/>
              <w:jc w:val="center"/>
              <w:rPr>
                <w:sz w:val="20"/>
                <w:szCs w:val="20"/>
              </w:rPr>
            </w:pPr>
            <w:r>
              <w:rPr>
                <w:sz w:val="20"/>
                <w:szCs w:val="20"/>
              </w:rPr>
              <w:t>100% онлайн</w:t>
            </w:r>
          </w:p>
        </w:tc>
      </w:tr>
      <w:tr w:rsidR="00197A45" w14:paraId="2BACDC3F" w14:textId="77777777" w:rsidTr="00197A45">
        <w:trPr>
          <w:trHeight w:val="640"/>
        </w:trPr>
        <w:tc>
          <w:tcPr>
            <w:tcW w:w="766" w:type="dxa"/>
            <w:vAlign w:val="center"/>
          </w:tcPr>
          <w:p w14:paraId="7CB10B2B" w14:textId="77777777" w:rsidR="00197A45" w:rsidRPr="002B2E91" w:rsidRDefault="00197A45" w:rsidP="00647084">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627" w:type="dxa"/>
            <w:vAlign w:val="center"/>
          </w:tcPr>
          <w:p w14:paraId="2F066031" w14:textId="77777777" w:rsidR="00197A45" w:rsidRPr="000633F7" w:rsidRDefault="00197A45" w:rsidP="004E49B6">
            <w:pPr>
              <w:rPr>
                <w:color w:val="000000"/>
                <w:sz w:val="18"/>
                <w:szCs w:val="18"/>
              </w:rPr>
            </w:pPr>
            <w:r w:rsidRPr="000633F7">
              <w:rPr>
                <w:color w:val="000000"/>
                <w:sz w:val="18"/>
                <w:szCs w:val="18"/>
              </w:rPr>
              <w:t xml:space="preserve">Э. В. Воробьев, Е. С. </w:t>
            </w:r>
            <w:proofErr w:type="spellStart"/>
            <w:r w:rsidRPr="000633F7">
              <w:rPr>
                <w:color w:val="000000"/>
                <w:sz w:val="18"/>
                <w:szCs w:val="18"/>
              </w:rPr>
              <w:t>Ашпиз</w:t>
            </w:r>
            <w:proofErr w:type="spellEnd"/>
            <w:r w:rsidRPr="000633F7">
              <w:rPr>
                <w:color w:val="000000"/>
                <w:sz w:val="18"/>
                <w:szCs w:val="18"/>
              </w:rPr>
              <w:t xml:space="preserve">, А. А. </w:t>
            </w:r>
            <w:proofErr w:type="spellStart"/>
            <w:r w:rsidRPr="000633F7">
              <w:rPr>
                <w:color w:val="000000"/>
                <w:sz w:val="18"/>
                <w:szCs w:val="18"/>
              </w:rPr>
              <w:t>Сидраков</w:t>
            </w:r>
            <w:proofErr w:type="spellEnd"/>
            <w:proofErr w:type="gramStart"/>
            <w:r w:rsidRPr="000633F7">
              <w:rPr>
                <w:color w:val="000000"/>
                <w:sz w:val="18"/>
                <w:szCs w:val="18"/>
              </w:rPr>
              <w:t xml:space="preserve"> ;</w:t>
            </w:r>
            <w:proofErr w:type="gramEnd"/>
            <w:r w:rsidRPr="000633F7">
              <w:rPr>
                <w:color w:val="000000"/>
                <w:sz w:val="18"/>
                <w:szCs w:val="18"/>
              </w:rPr>
              <w:t xml:space="preserve"> рецензент А. Г. Никоноров </w:t>
            </w:r>
          </w:p>
        </w:tc>
        <w:tc>
          <w:tcPr>
            <w:tcW w:w="3500" w:type="dxa"/>
            <w:vAlign w:val="center"/>
          </w:tcPr>
          <w:p w14:paraId="22A4FD1D" w14:textId="77777777" w:rsidR="00197A45" w:rsidRPr="000633F7" w:rsidRDefault="00197A45" w:rsidP="004E49B6">
            <w:pPr>
              <w:rPr>
                <w:color w:val="000000"/>
                <w:sz w:val="18"/>
                <w:szCs w:val="18"/>
              </w:rPr>
            </w:pPr>
            <w:r w:rsidRPr="000633F7">
              <w:rPr>
                <w:color w:val="000000"/>
                <w:sz w:val="18"/>
                <w:szCs w:val="18"/>
              </w:rPr>
              <w:t>Технология, механизация и автоматизация путевых работ: учеб</w:t>
            </w:r>
            <w:proofErr w:type="gramStart"/>
            <w:r w:rsidRPr="000633F7">
              <w:rPr>
                <w:color w:val="000000"/>
                <w:sz w:val="18"/>
                <w:szCs w:val="18"/>
              </w:rPr>
              <w:t>.</w:t>
            </w:r>
            <w:proofErr w:type="gramEnd"/>
            <w:r w:rsidRPr="000633F7">
              <w:rPr>
                <w:color w:val="000000"/>
                <w:sz w:val="18"/>
                <w:szCs w:val="18"/>
              </w:rPr>
              <w:t xml:space="preserve"> </w:t>
            </w:r>
            <w:proofErr w:type="gramStart"/>
            <w:r w:rsidRPr="000633F7">
              <w:rPr>
                <w:color w:val="000000"/>
                <w:sz w:val="18"/>
                <w:szCs w:val="18"/>
              </w:rPr>
              <w:t>п</w:t>
            </w:r>
            <w:proofErr w:type="gramEnd"/>
            <w:r w:rsidRPr="000633F7">
              <w:rPr>
                <w:color w:val="000000"/>
                <w:sz w:val="18"/>
                <w:szCs w:val="18"/>
              </w:rPr>
              <w:t xml:space="preserve">особие для ВУЗов : Ч. 1. - </w:t>
            </w:r>
            <w:hyperlink r:id="rId7" w:history="1">
              <w:r w:rsidRPr="00965729">
                <w:rPr>
                  <w:rStyle w:val="a9"/>
                  <w:sz w:val="18"/>
                  <w:szCs w:val="18"/>
                </w:rPr>
                <w:t>https://umczdt.ru/books/40/225748</w:t>
              </w:r>
            </w:hyperlink>
            <w:r>
              <w:rPr>
                <w:color w:val="000000"/>
                <w:sz w:val="18"/>
                <w:szCs w:val="18"/>
              </w:rPr>
              <w:t xml:space="preserve"> </w:t>
            </w:r>
          </w:p>
        </w:tc>
        <w:tc>
          <w:tcPr>
            <w:tcW w:w="2391" w:type="dxa"/>
            <w:vAlign w:val="center"/>
          </w:tcPr>
          <w:p w14:paraId="2E8EF5B0" w14:textId="77777777" w:rsidR="00197A45" w:rsidRPr="000633F7" w:rsidRDefault="00197A45" w:rsidP="004E49B6">
            <w:pPr>
              <w:jc w:val="center"/>
              <w:rPr>
                <w:color w:val="000000"/>
                <w:sz w:val="18"/>
                <w:szCs w:val="18"/>
              </w:rPr>
            </w:pPr>
            <w:r w:rsidRPr="000633F7">
              <w:rPr>
                <w:color w:val="000000"/>
                <w:sz w:val="18"/>
                <w:szCs w:val="18"/>
              </w:rPr>
              <w:t>Москва</w:t>
            </w:r>
            <w:proofErr w:type="gramStart"/>
            <w:r w:rsidRPr="000633F7">
              <w:rPr>
                <w:color w:val="000000"/>
                <w:sz w:val="18"/>
                <w:szCs w:val="18"/>
              </w:rPr>
              <w:t xml:space="preserve"> :</w:t>
            </w:r>
            <w:proofErr w:type="gramEnd"/>
            <w:r w:rsidRPr="000633F7">
              <w:rPr>
                <w:color w:val="000000"/>
                <w:sz w:val="18"/>
                <w:szCs w:val="18"/>
              </w:rPr>
              <w:t xml:space="preserve"> УМЦ ЖДТ</w:t>
            </w:r>
          </w:p>
        </w:tc>
        <w:tc>
          <w:tcPr>
            <w:tcW w:w="1497" w:type="dxa"/>
            <w:vAlign w:val="center"/>
          </w:tcPr>
          <w:p w14:paraId="3D742499" w14:textId="77777777" w:rsidR="00197A45" w:rsidRPr="000633F7" w:rsidRDefault="00197A45" w:rsidP="004E49B6">
            <w:pPr>
              <w:jc w:val="center"/>
              <w:rPr>
                <w:color w:val="000000"/>
                <w:sz w:val="18"/>
                <w:szCs w:val="18"/>
              </w:rPr>
            </w:pPr>
            <w:r w:rsidRPr="000633F7">
              <w:rPr>
                <w:color w:val="000000"/>
                <w:sz w:val="18"/>
                <w:szCs w:val="18"/>
              </w:rPr>
              <w:t xml:space="preserve">100 % </w:t>
            </w:r>
            <w:proofErr w:type="spellStart"/>
            <w:r w:rsidRPr="000633F7">
              <w:rPr>
                <w:color w:val="000000"/>
                <w:sz w:val="18"/>
                <w:szCs w:val="18"/>
              </w:rPr>
              <w:t>online</w:t>
            </w:r>
            <w:proofErr w:type="spellEnd"/>
          </w:p>
        </w:tc>
      </w:tr>
      <w:tr w:rsidR="00197A45" w14:paraId="3AFC777E" w14:textId="77777777" w:rsidTr="00197A45">
        <w:trPr>
          <w:trHeight w:val="301"/>
        </w:trPr>
        <w:tc>
          <w:tcPr>
            <w:tcW w:w="766" w:type="dxa"/>
            <w:vAlign w:val="center"/>
          </w:tcPr>
          <w:p w14:paraId="218A2E7C" w14:textId="77777777" w:rsidR="00197A45" w:rsidRPr="002B2E91" w:rsidRDefault="00197A45" w:rsidP="00647084">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1.</w:t>
            </w:r>
            <w:r w:rsidRPr="002B2E91">
              <w:rPr>
                <w:sz w:val="20"/>
                <w:szCs w:val="20"/>
              </w:rPr>
              <w:t>2</w:t>
            </w:r>
          </w:p>
        </w:tc>
        <w:tc>
          <w:tcPr>
            <w:tcW w:w="1627" w:type="dxa"/>
            <w:vAlign w:val="center"/>
          </w:tcPr>
          <w:p w14:paraId="4D261D78" w14:textId="77777777" w:rsidR="00197A45" w:rsidRPr="000633F7" w:rsidRDefault="00197A45" w:rsidP="004E49B6">
            <w:pPr>
              <w:rPr>
                <w:color w:val="000000"/>
                <w:sz w:val="18"/>
                <w:szCs w:val="18"/>
              </w:rPr>
            </w:pPr>
            <w:r w:rsidRPr="000633F7">
              <w:rPr>
                <w:color w:val="000000"/>
                <w:sz w:val="18"/>
                <w:szCs w:val="18"/>
              </w:rPr>
              <w:t xml:space="preserve">Э. В. Воробьев, Е. С. </w:t>
            </w:r>
            <w:proofErr w:type="spellStart"/>
            <w:r w:rsidRPr="000633F7">
              <w:rPr>
                <w:color w:val="000000"/>
                <w:sz w:val="18"/>
                <w:szCs w:val="18"/>
              </w:rPr>
              <w:t>Ашпиз</w:t>
            </w:r>
            <w:proofErr w:type="spellEnd"/>
            <w:r w:rsidRPr="000633F7">
              <w:rPr>
                <w:color w:val="000000"/>
                <w:sz w:val="18"/>
                <w:szCs w:val="18"/>
              </w:rPr>
              <w:t xml:space="preserve">, А. А. </w:t>
            </w:r>
            <w:proofErr w:type="spellStart"/>
            <w:r w:rsidRPr="000633F7">
              <w:rPr>
                <w:color w:val="000000"/>
                <w:sz w:val="18"/>
                <w:szCs w:val="18"/>
              </w:rPr>
              <w:t>Сидраков</w:t>
            </w:r>
            <w:proofErr w:type="spellEnd"/>
            <w:r w:rsidRPr="000633F7">
              <w:rPr>
                <w:color w:val="000000"/>
                <w:sz w:val="18"/>
                <w:szCs w:val="18"/>
              </w:rPr>
              <w:t xml:space="preserve"> </w:t>
            </w:r>
          </w:p>
        </w:tc>
        <w:tc>
          <w:tcPr>
            <w:tcW w:w="3500" w:type="dxa"/>
            <w:vAlign w:val="center"/>
          </w:tcPr>
          <w:p w14:paraId="4A4556F1" w14:textId="77777777" w:rsidR="00197A45" w:rsidRPr="000633F7" w:rsidRDefault="00197A45" w:rsidP="004E49B6">
            <w:pPr>
              <w:rPr>
                <w:color w:val="000000"/>
                <w:sz w:val="18"/>
                <w:szCs w:val="18"/>
              </w:rPr>
            </w:pPr>
            <w:r w:rsidRPr="000633F7">
              <w:rPr>
                <w:color w:val="000000"/>
                <w:sz w:val="18"/>
                <w:szCs w:val="18"/>
              </w:rPr>
              <w:t>Технология, механизация и автоматизация путевых работ: В 2-х ч.: учебное пособие</w:t>
            </w:r>
            <w:proofErr w:type="gramStart"/>
            <w:r w:rsidRPr="000633F7">
              <w:rPr>
                <w:color w:val="000000"/>
                <w:sz w:val="18"/>
                <w:szCs w:val="18"/>
              </w:rPr>
              <w:t xml:space="preserve"> :</w:t>
            </w:r>
            <w:proofErr w:type="gramEnd"/>
            <w:r w:rsidRPr="000633F7">
              <w:rPr>
                <w:color w:val="000000"/>
                <w:sz w:val="18"/>
                <w:szCs w:val="18"/>
              </w:rPr>
              <w:t xml:space="preserve"> Ч. 1.</w:t>
            </w:r>
            <w:r>
              <w:rPr>
                <w:color w:val="000000"/>
                <w:sz w:val="18"/>
                <w:szCs w:val="18"/>
              </w:rPr>
              <w:t xml:space="preserve"> </w:t>
            </w:r>
          </w:p>
        </w:tc>
        <w:tc>
          <w:tcPr>
            <w:tcW w:w="2391" w:type="dxa"/>
            <w:vAlign w:val="center"/>
          </w:tcPr>
          <w:p w14:paraId="612526ED" w14:textId="77777777" w:rsidR="00197A45" w:rsidRPr="000633F7" w:rsidRDefault="00197A45" w:rsidP="004E49B6">
            <w:pPr>
              <w:jc w:val="center"/>
              <w:rPr>
                <w:color w:val="000000"/>
                <w:sz w:val="18"/>
                <w:szCs w:val="18"/>
              </w:rPr>
            </w:pPr>
            <w:r w:rsidRPr="000633F7">
              <w:rPr>
                <w:color w:val="000000"/>
                <w:sz w:val="18"/>
                <w:szCs w:val="18"/>
              </w:rPr>
              <w:t>М.</w:t>
            </w:r>
            <w:proofErr w:type="gramStart"/>
            <w:r w:rsidRPr="000633F7">
              <w:rPr>
                <w:color w:val="000000"/>
                <w:sz w:val="18"/>
                <w:szCs w:val="18"/>
              </w:rPr>
              <w:t xml:space="preserve"> :</w:t>
            </w:r>
            <w:proofErr w:type="gramEnd"/>
            <w:r w:rsidRPr="000633F7">
              <w:rPr>
                <w:color w:val="000000"/>
                <w:sz w:val="18"/>
                <w:szCs w:val="18"/>
              </w:rPr>
              <w:t xml:space="preserve"> УМЦ ЖДТ, 2015</w:t>
            </w:r>
          </w:p>
        </w:tc>
        <w:tc>
          <w:tcPr>
            <w:tcW w:w="1497" w:type="dxa"/>
            <w:vAlign w:val="center"/>
          </w:tcPr>
          <w:p w14:paraId="695347F5" w14:textId="77777777" w:rsidR="00197A45" w:rsidRPr="000633F7" w:rsidRDefault="00197A45" w:rsidP="004E49B6">
            <w:pPr>
              <w:jc w:val="center"/>
              <w:rPr>
                <w:color w:val="000000"/>
                <w:sz w:val="18"/>
                <w:szCs w:val="18"/>
              </w:rPr>
            </w:pPr>
            <w:r w:rsidRPr="000633F7">
              <w:rPr>
                <w:color w:val="000000"/>
                <w:sz w:val="18"/>
                <w:szCs w:val="18"/>
              </w:rPr>
              <w:t>20</w:t>
            </w:r>
          </w:p>
        </w:tc>
      </w:tr>
      <w:tr w:rsidR="00B6249C" w14:paraId="276DC320" w14:textId="77777777" w:rsidTr="00647084">
        <w:tc>
          <w:tcPr>
            <w:tcW w:w="9781" w:type="dxa"/>
            <w:gridSpan w:val="5"/>
            <w:shd w:val="clear" w:color="auto" w:fill="FFFFFF"/>
          </w:tcPr>
          <w:p w14:paraId="0280EF6C" w14:textId="77777777" w:rsidR="00B6249C" w:rsidRPr="002B2E91" w:rsidRDefault="00B6249C" w:rsidP="00647084">
            <w:pPr>
              <w:widowControl w:val="0"/>
              <w:autoSpaceDE w:val="0"/>
              <w:autoSpaceDN w:val="0"/>
              <w:adjustRightInd w:val="0"/>
              <w:jc w:val="center"/>
              <w:rPr>
                <w:sz w:val="20"/>
                <w:szCs w:val="20"/>
              </w:rPr>
            </w:pPr>
            <w:r>
              <w:rPr>
                <w:b/>
                <w:bCs/>
                <w:sz w:val="20"/>
                <w:szCs w:val="20"/>
              </w:rPr>
              <w:t>6.1.2 Дополнительная литература</w:t>
            </w:r>
          </w:p>
        </w:tc>
      </w:tr>
      <w:tr w:rsidR="00B6249C" w14:paraId="504F9E9B" w14:textId="77777777" w:rsidTr="00647084">
        <w:tc>
          <w:tcPr>
            <w:tcW w:w="766" w:type="dxa"/>
          </w:tcPr>
          <w:p w14:paraId="38E361A5" w14:textId="77777777" w:rsidR="00B6249C" w:rsidRDefault="00B6249C" w:rsidP="00647084">
            <w:pPr>
              <w:widowControl w:val="0"/>
              <w:autoSpaceDE w:val="0"/>
              <w:autoSpaceDN w:val="0"/>
              <w:adjustRightInd w:val="0"/>
              <w:rPr>
                <w:sz w:val="20"/>
                <w:szCs w:val="20"/>
              </w:rPr>
            </w:pPr>
          </w:p>
        </w:tc>
        <w:tc>
          <w:tcPr>
            <w:tcW w:w="1627" w:type="dxa"/>
            <w:vAlign w:val="center"/>
          </w:tcPr>
          <w:p w14:paraId="0625B835" w14:textId="77777777" w:rsidR="00B6249C" w:rsidRPr="002B2E91" w:rsidRDefault="00B6249C" w:rsidP="00647084">
            <w:pPr>
              <w:widowControl w:val="0"/>
              <w:autoSpaceDE w:val="0"/>
              <w:autoSpaceDN w:val="0"/>
              <w:adjustRightInd w:val="0"/>
              <w:jc w:val="center"/>
              <w:rPr>
                <w:sz w:val="20"/>
                <w:szCs w:val="20"/>
              </w:rPr>
            </w:pPr>
            <w:r w:rsidRPr="002B2E91">
              <w:rPr>
                <w:sz w:val="20"/>
                <w:szCs w:val="20"/>
              </w:rPr>
              <w:t>Авторы, составители</w:t>
            </w:r>
          </w:p>
        </w:tc>
        <w:tc>
          <w:tcPr>
            <w:tcW w:w="3500" w:type="dxa"/>
            <w:vAlign w:val="center"/>
          </w:tcPr>
          <w:p w14:paraId="701884BF" w14:textId="77777777" w:rsidR="00B6249C" w:rsidRPr="002B2E91" w:rsidRDefault="00B6249C" w:rsidP="00647084">
            <w:pPr>
              <w:widowControl w:val="0"/>
              <w:autoSpaceDE w:val="0"/>
              <w:autoSpaceDN w:val="0"/>
              <w:adjustRightInd w:val="0"/>
              <w:jc w:val="center"/>
              <w:rPr>
                <w:sz w:val="20"/>
                <w:szCs w:val="20"/>
              </w:rPr>
            </w:pPr>
            <w:r w:rsidRPr="002B2E91">
              <w:rPr>
                <w:sz w:val="20"/>
                <w:szCs w:val="20"/>
              </w:rPr>
              <w:t>Заглавие</w:t>
            </w:r>
          </w:p>
        </w:tc>
        <w:tc>
          <w:tcPr>
            <w:tcW w:w="2391" w:type="dxa"/>
            <w:vAlign w:val="center"/>
          </w:tcPr>
          <w:p w14:paraId="77A975C4" w14:textId="77777777" w:rsidR="00B6249C" w:rsidRPr="002B2E91" w:rsidRDefault="00B6249C" w:rsidP="00647084">
            <w:pPr>
              <w:widowControl w:val="0"/>
              <w:autoSpaceDE w:val="0"/>
              <w:autoSpaceDN w:val="0"/>
              <w:adjustRightInd w:val="0"/>
              <w:jc w:val="center"/>
              <w:rPr>
                <w:sz w:val="20"/>
                <w:szCs w:val="20"/>
              </w:rPr>
            </w:pPr>
            <w:r w:rsidRPr="002B2E91">
              <w:rPr>
                <w:sz w:val="20"/>
                <w:szCs w:val="20"/>
              </w:rPr>
              <w:t>Издательство,</w:t>
            </w:r>
          </w:p>
          <w:p w14:paraId="3B17CD13" w14:textId="77777777" w:rsidR="00B6249C" w:rsidRPr="002B2E91" w:rsidRDefault="00B6249C" w:rsidP="00647084">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97" w:type="dxa"/>
            <w:vAlign w:val="center"/>
          </w:tcPr>
          <w:p w14:paraId="1B2328E6" w14:textId="77777777" w:rsidR="00B6249C" w:rsidRPr="002B2E91" w:rsidRDefault="00B6249C" w:rsidP="00647084">
            <w:pPr>
              <w:widowControl w:val="0"/>
              <w:autoSpaceDE w:val="0"/>
              <w:autoSpaceDN w:val="0"/>
              <w:adjustRightInd w:val="0"/>
              <w:jc w:val="center"/>
              <w:rPr>
                <w:sz w:val="20"/>
                <w:szCs w:val="20"/>
              </w:rPr>
            </w:pPr>
            <w:r w:rsidRPr="002B2E91">
              <w:rPr>
                <w:sz w:val="20"/>
                <w:szCs w:val="20"/>
              </w:rPr>
              <w:t>Кол-во экз.</w:t>
            </w:r>
          </w:p>
          <w:p w14:paraId="2EE4AE9C" w14:textId="77777777" w:rsidR="00B6249C" w:rsidRDefault="00B6249C" w:rsidP="00647084">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160B7336" w14:textId="77777777" w:rsidR="00B6249C" w:rsidRPr="002B2E91" w:rsidRDefault="00B6249C" w:rsidP="00647084">
            <w:pPr>
              <w:widowControl w:val="0"/>
              <w:autoSpaceDE w:val="0"/>
              <w:autoSpaceDN w:val="0"/>
              <w:adjustRightInd w:val="0"/>
              <w:jc w:val="center"/>
              <w:rPr>
                <w:sz w:val="20"/>
                <w:szCs w:val="20"/>
              </w:rPr>
            </w:pPr>
            <w:r>
              <w:rPr>
                <w:sz w:val="20"/>
                <w:szCs w:val="20"/>
              </w:rPr>
              <w:t>100% онлайн</w:t>
            </w:r>
          </w:p>
        </w:tc>
      </w:tr>
      <w:tr w:rsidR="00197A45" w14:paraId="7B4D2661" w14:textId="77777777" w:rsidTr="004E49B6">
        <w:tc>
          <w:tcPr>
            <w:tcW w:w="766" w:type="dxa"/>
            <w:vAlign w:val="center"/>
          </w:tcPr>
          <w:p w14:paraId="19847ECC" w14:textId="77777777" w:rsidR="00197A45" w:rsidRPr="002B2E91" w:rsidRDefault="00197A45" w:rsidP="00647084">
            <w:pPr>
              <w:widowControl w:val="0"/>
              <w:autoSpaceDE w:val="0"/>
              <w:autoSpaceDN w:val="0"/>
              <w:adjustRightInd w:val="0"/>
              <w:jc w:val="center"/>
              <w:rPr>
                <w:sz w:val="20"/>
                <w:szCs w:val="20"/>
              </w:rPr>
            </w:pPr>
            <w:r>
              <w:rPr>
                <w:sz w:val="20"/>
                <w:szCs w:val="20"/>
              </w:rPr>
              <w:t>6.1.2.1</w:t>
            </w:r>
          </w:p>
        </w:tc>
        <w:tc>
          <w:tcPr>
            <w:tcW w:w="1627" w:type="dxa"/>
            <w:vAlign w:val="center"/>
          </w:tcPr>
          <w:p w14:paraId="0B010D76" w14:textId="77777777" w:rsidR="00197A45" w:rsidRPr="000633F7" w:rsidRDefault="00197A45" w:rsidP="004E49B6">
            <w:pPr>
              <w:rPr>
                <w:color w:val="000000"/>
                <w:sz w:val="18"/>
                <w:szCs w:val="18"/>
              </w:rPr>
            </w:pPr>
            <w:r w:rsidRPr="000633F7">
              <w:rPr>
                <w:color w:val="000000"/>
                <w:sz w:val="18"/>
                <w:szCs w:val="18"/>
              </w:rPr>
              <w:t xml:space="preserve">З. Л. </w:t>
            </w:r>
            <w:proofErr w:type="spellStart"/>
            <w:r w:rsidRPr="000633F7">
              <w:rPr>
                <w:color w:val="000000"/>
                <w:sz w:val="18"/>
                <w:szCs w:val="18"/>
              </w:rPr>
              <w:t>Крейнис</w:t>
            </w:r>
            <w:proofErr w:type="spellEnd"/>
            <w:r w:rsidRPr="000633F7">
              <w:rPr>
                <w:color w:val="000000"/>
                <w:sz w:val="18"/>
                <w:szCs w:val="18"/>
              </w:rPr>
              <w:t>, Н. Е. Селезнева</w:t>
            </w:r>
            <w:proofErr w:type="gramStart"/>
            <w:r w:rsidRPr="000633F7">
              <w:rPr>
                <w:color w:val="000000"/>
                <w:sz w:val="18"/>
                <w:szCs w:val="18"/>
              </w:rPr>
              <w:t xml:space="preserve"> ;</w:t>
            </w:r>
            <w:proofErr w:type="gramEnd"/>
            <w:r w:rsidRPr="000633F7">
              <w:rPr>
                <w:color w:val="000000"/>
                <w:sz w:val="18"/>
                <w:szCs w:val="18"/>
              </w:rPr>
              <w:t xml:space="preserve"> </w:t>
            </w:r>
            <w:proofErr w:type="spellStart"/>
            <w:r w:rsidRPr="000633F7">
              <w:rPr>
                <w:color w:val="000000"/>
                <w:sz w:val="18"/>
                <w:szCs w:val="18"/>
              </w:rPr>
              <w:t>рец</w:t>
            </w:r>
            <w:proofErr w:type="spellEnd"/>
            <w:r w:rsidRPr="000633F7">
              <w:rPr>
                <w:color w:val="000000"/>
                <w:sz w:val="18"/>
                <w:szCs w:val="18"/>
              </w:rPr>
              <w:t>. М. М. Байда [и др.]</w:t>
            </w:r>
          </w:p>
        </w:tc>
        <w:tc>
          <w:tcPr>
            <w:tcW w:w="3500" w:type="dxa"/>
            <w:vAlign w:val="center"/>
          </w:tcPr>
          <w:p w14:paraId="426E27EE" w14:textId="77777777" w:rsidR="00197A45" w:rsidRPr="000633F7" w:rsidRDefault="00197A45" w:rsidP="004E49B6">
            <w:pPr>
              <w:rPr>
                <w:color w:val="000000"/>
                <w:sz w:val="18"/>
                <w:szCs w:val="18"/>
              </w:rPr>
            </w:pPr>
            <w:r w:rsidRPr="000633F7">
              <w:rPr>
                <w:color w:val="000000"/>
                <w:sz w:val="18"/>
                <w:szCs w:val="18"/>
              </w:rPr>
              <w:t>Техническое обслуживание и ремонт железнодорожного пути</w:t>
            </w:r>
            <w:proofErr w:type="gramStart"/>
            <w:r w:rsidRPr="000633F7">
              <w:rPr>
                <w:color w:val="000000"/>
                <w:sz w:val="18"/>
                <w:szCs w:val="18"/>
              </w:rPr>
              <w:t xml:space="preserve"> :</w:t>
            </w:r>
            <w:proofErr w:type="gramEnd"/>
            <w:r w:rsidRPr="000633F7">
              <w:rPr>
                <w:color w:val="000000"/>
                <w:sz w:val="18"/>
                <w:szCs w:val="18"/>
              </w:rPr>
              <w:t xml:space="preserve"> учебник для </w:t>
            </w:r>
            <w:proofErr w:type="spellStart"/>
            <w:r w:rsidRPr="000633F7">
              <w:rPr>
                <w:color w:val="000000"/>
                <w:sz w:val="18"/>
                <w:szCs w:val="18"/>
              </w:rPr>
              <w:t>ссузов</w:t>
            </w:r>
            <w:proofErr w:type="spellEnd"/>
            <w:r w:rsidRPr="000633F7">
              <w:rPr>
                <w:color w:val="000000"/>
                <w:sz w:val="18"/>
                <w:szCs w:val="18"/>
              </w:rPr>
              <w:t xml:space="preserve">. - </w:t>
            </w:r>
            <w:hyperlink r:id="rId8" w:history="1">
              <w:r w:rsidRPr="00965729">
                <w:rPr>
                  <w:rStyle w:val="a9"/>
                  <w:sz w:val="18"/>
                  <w:szCs w:val="18"/>
                </w:rPr>
                <w:t>http://umczdt.ru/books/35/230302</w:t>
              </w:r>
            </w:hyperlink>
            <w:r>
              <w:rPr>
                <w:color w:val="000000"/>
                <w:sz w:val="18"/>
                <w:szCs w:val="18"/>
              </w:rPr>
              <w:t xml:space="preserve"> </w:t>
            </w:r>
          </w:p>
        </w:tc>
        <w:tc>
          <w:tcPr>
            <w:tcW w:w="2391" w:type="dxa"/>
            <w:vAlign w:val="center"/>
          </w:tcPr>
          <w:p w14:paraId="16FEBAEB" w14:textId="77777777" w:rsidR="00197A45" w:rsidRPr="000633F7" w:rsidRDefault="00197A45" w:rsidP="004E49B6">
            <w:pPr>
              <w:jc w:val="center"/>
              <w:rPr>
                <w:color w:val="000000"/>
                <w:sz w:val="18"/>
                <w:szCs w:val="18"/>
              </w:rPr>
            </w:pPr>
            <w:r w:rsidRPr="000633F7">
              <w:rPr>
                <w:color w:val="000000"/>
                <w:sz w:val="18"/>
                <w:szCs w:val="18"/>
              </w:rPr>
              <w:t>Москва</w:t>
            </w:r>
            <w:proofErr w:type="gramStart"/>
            <w:r w:rsidRPr="000633F7">
              <w:rPr>
                <w:color w:val="000000"/>
                <w:sz w:val="18"/>
                <w:szCs w:val="18"/>
              </w:rPr>
              <w:t xml:space="preserve"> :</w:t>
            </w:r>
            <w:proofErr w:type="gramEnd"/>
            <w:r w:rsidRPr="000633F7">
              <w:rPr>
                <w:color w:val="000000"/>
                <w:sz w:val="18"/>
                <w:szCs w:val="18"/>
              </w:rPr>
              <w:t xml:space="preserve"> УМЦ ЖДТ, 2019</w:t>
            </w:r>
          </w:p>
        </w:tc>
        <w:tc>
          <w:tcPr>
            <w:tcW w:w="1497" w:type="dxa"/>
            <w:vAlign w:val="center"/>
          </w:tcPr>
          <w:p w14:paraId="45557A99" w14:textId="77777777" w:rsidR="00197A45" w:rsidRPr="000633F7" w:rsidRDefault="00197A45" w:rsidP="004E49B6">
            <w:pPr>
              <w:jc w:val="center"/>
              <w:rPr>
                <w:color w:val="000000"/>
                <w:sz w:val="18"/>
                <w:szCs w:val="18"/>
              </w:rPr>
            </w:pPr>
            <w:r w:rsidRPr="000633F7">
              <w:rPr>
                <w:color w:val="000000"/>
                <w:sz w:val="18"/>
                <w:szCs w:val="18"/>
              </w:rPr>
              <w:t xml:space="preserve">100 % </w:t>
            </w:r>
            <w:proofErr w:type="spellStart"/>
            <w:r w:rsidRPr="000633F7">
              <w:rPr>
                <w:color w:val="000000"/>
                <w:sz w:val="18"/>
                <w:szCs w:val="18"/>
              </w:rPr>
              <w:t>online</w:t>
            </w:r>
            <w:proofErr w:type="spellEnd"/>
          </w:p>
        </w:tc>
      </w:tr>
      <w:tr w:rsidR="00B6249C" w14:paraId="2A4BCDD5" w14:textId="77777777" w:rsidTr="00647084">
        <w:tc>
          <w:tcPr>
            <w:tcW w:w="9781" w:type="dxa"/>
            <w:gridSpan w:val="5"/>
            <w:shd w:val="clear" w:color="auto" w:fill="FFFFFF"/>
          </w:tcPr>
          <w:p w14:paraId="59C65F88" w14:textId="77777777" w:rsidR="00B6249C" w:rsidRPr="002B2E91" w:rsidRDefault="00B6249C" w:rsidP="00647084">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B6249C" w14:paraId="17D3D29E" w14:textId="77777777" w:rsidTr="00647084">
        <w:tc>
          <w:tcPr>
            <w:tcW w:w="766" w:type="dxa"/>
          </w:tcPr>
          <w:p w14:paraId="39242DA9" w14:textId="77777777" w:rsidR="00B6249C" w:rsidRDefault="00B6249C" w:rsidP="00647084">
            <w:pPr>
              <w:widowControl w:val="0"/>
              <w:autoSpaceDE w:val="0"/>
              <w:autoSpaceDN w:val="0"/>
              <w:adjustRightInd w:val="0"/>
              <w:rPr>
                <w:sz w:val="20"/>
                <w:szCs w:val="20"/>
              </w:rPr>
            </w:pPr>
          </w:p>
        </w:tc>
        <w:tc>
          <w:tcPr>
            <w:tcW w:w="1627" w:type="dxa"/>
            <w:vAlign w:val="center"/>
          </w:tcPr>
          <w:p w14:paraId="3BF87899" w14:textId="77777777" w:rsidR="00B6249C" w:rsidRPr="002B2E91" w:rsidRDefault="00B6249C" w:rsidP="00647084">
            <w:pPr>
              <w:widowControl w:val="0"/>
              <w:autoSpaceDE w:val="0"/>
              <w:autoSpaceDN w:val="0"/>
              <w:adjustRightInd w:val="0"/>
              <w:jc w:val="center"/>
              <w:rPr>
                <w:sz w:val="20"/>
                <w:szCs w:val="20"/>
              </w:rPr>
            </w:pPr>
            <w:r w:rsidRPr="002B2E91">
              <w:rPr>
                <w:sz w:val="20"/>
                <w:szCs w:val="20"/>
              </w:rPr>
              <w:t>Авторы, составители</w:t>
            </w:r>
          </w:p>
        </w:tc>
        <w:tc>
          <w:tcPr>
            <w:tcW w:w="3500" w:type="dxa"/>
            <w:vAlign w:val="center"/>
          </w:tcPr>
          <w:p w14:paraId="46375502" w14:textId="77777777" w:rsidR="00B6249C" w:rsidRPr="002B2E91" w:rsidRDefault="00B6249C" w:rsidP="00647084">
            <w:pPr>
              <w:widowControl w:val="0"/>
              <w:autoSpaceDE w:val="0"/>
              <w:autoSpaceDN w:val="0"/>
              <w:adjustRightInd w:val="0"/>
              <w:jc w:val="center"/>
              <w:rPr>
                <w:sz w:val="20"/>
                <w:szCs w:val="20"/>
              </w:rPr>
            </w:pPr>
            <w:r w:rsidRPr="002B2E91">
              <w:rPr>
                <w:sz w:val="20"/>
                <w:szCs w:val="20"/>
              </w:rPr>
              <w:t>Заглавие</w:t>
            </w:r>
          </w:p>
        </w:tc>
        <w:tc>
          <w:tcPr>
            <w:tcW w:w="2391" w:type="dxa"/>
            <w:vAlign w:val="center"/>
          </w:tcPr>
          <w:p w14:paraId="53C4F5E2" w14:textId="77777777" w:rsidR="00B6249C" w:rsidRPr="002B2E91" w:rsidRDefault="00B6249C" w:rsidP="00647084">
            <w:pPr>
              <w:widowControl w:val="0"/>
              <w:autoSpaceDE w:val="0"/>
              <w:autoSpaceDN w:val="0"/>
              <w:adjustRightInd w:val="0"/>
              <w:jc w:val="center"/>
              <w:rPr>
                <w:sz w:val="20"/>
                <w:szCs w:val="20"/>
              </w:rPr>
            </w:pPr>
            <w:r w:rsidRPr="002B2E91">
              <w:rPr>
                <w:sz w:val="20"/>
                <w:szCs w:val="20"/>
              </w:rPr>
              <w:t>Издательство,</w:t>
            </w:r>
          </w:p>
          <w:p w14:paraId="4619B5DE" w14:textId="77777777" w:rsidR="00B6249C" w:rsidRDefault="00B6249C" w:rsidP="00647084">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6362EC86" w14:textId="77777777" w:rsidR="00B6249C" w:rsidRDefault="00B6249C" w:rsidP="00647084">
            <w:pPr>
              <w:widowControl w:val="0"/>
              <w:autoSpaceDE w:val="0"/>
              <w:autoSpaceDN w:val="0"/>
              <w:adjustRightInd w:val="0"/>
              <w:jc w:val="center"/>
              <w:rPr>
                <w:sz w:val="20"/>
                <w:szCs w:val="20"/>
              </w:rPr>
            </w:pPr>
            <w:r>
              <w:rPr>
                <w:sz w:val="20"/>
                <w:szCs w:val="20"/>
              </w:rPr>
              <w:t>Личный</w:t>
            </w:r>
          </w:p>
          <w:p w14:paraId="6518B994" w14:textId="77777777" w:rsidR="00B6249C" w:rsidRDefault="00B6249C" w:rsidP="00647084">
            <w:pPr>
              <w:widowControl w:val="0"/>
              <w:autoSpaceDE w:val="0"/>
              <w:autoSpaceDN w:val="0"/>
              <w:adjustRightInd w:val="0"/>
              <w:jc w:val="center"/>
              <w:rPr>
                <w:sz w:val="20"/>
                <w:szCs w:val="20"/>
              </w:rPr>
            </w:pPr>
            <w:r>
              <w:rPr>
                <w:sz w:val="20"/>
                <w:szCs w:val="20"/>
              </w:rPr>
              <w:t>кабинет</w:t>
            </w:r>
          </w:p>
          <w:p w14:paraId="009447FF" w14:textId="77777777" w:rsidR="00B6249C" w:rsidRPr="002B2E91" w:rsidRDefault="00B6249C" w:rsidP="00647084">
            <w:pPr>
              <w:widowControl w:val="0"/>
              <w:autoSpaceDE w:val="0"/>
              <w:autoSpaceDN w:val="0"/>
              <w:adjustRightInd w:val="0"/>
              <w:jc w:val="center"/>
              <w:rPr>
                <w:sz w:val="20"/>
                <w:szCs w:val="20"/>
              </w:rPr>
            </w:pPr>
            <w:r>
              <w:rPr>
                <w:sz w:val="20"/>
                <w:szCs w:val="20"/>
              </w:rPr>
              <w:t>обучающегося</w:t>
            </w:r>
          </w:p>
        </w:tc>
        <w:tc>
          <w:tcPr>
            <w:tcW w:w="1497" w:type="dxa"/>
            <w:vAlign w:val="center"/>
          </w:tcPr>
          <w:p w14:paraId="539AC452" w14:textId="77777777" w:rsidR="00B6249C" w:rsidRPr="002B2E91" w:rsidRDefault="00B6249C" w:rsidP="00647084">
            <w:pPr>
              <w:widowControl w:val="0"/>
              <w:autoSpaceDE w:val="0"/>
              <w:autoSpaceDN w:val="0"/>
              <w:adjustRightInd w:val="0"/>
              <w:jc w:val="center"/>
              <w:rPr>
                <w:sz w:val="20"/>
                <w:szCs w:val="20"/>
              </w:rPr>
            </w:pPr>
            <w:r w:rsidRPr="002B2E91">
              <w:rPr>
                <w:sz w:val="20"/>
                <w:szCs w:val="20"/>
              </w:rPr>
              <w:t>Кол-во экз.</w:t>
            </w:r>
          </w:p>
          <w:p w14:paraId="736A70F4" w14:textId="77777777" w:rsidR="00B6249C" w:rsidRDefault="00B6249C" w:rsidP="00647084">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557C2CE9" w14:textId="77777777" w:rsidR="00B6249C" w:rsidRPr="002B2E91" w:rsidRDefault="00B6249C" w:rsidP="00647084">
            <w:pPr>
              <w:widowControl w:val="0"/>
              <w:autoSpaceDE w:val="0"/>
              <w:autoSpaceDN w:val="0"/>
              <w:adjustRightInd w:val="0"/>
              <w:jc w:val="center"/>
              <w:rPr>
                <w:sz w:val="20"/>
                <w:szCs w:val="20"/>
              </w:rPr>
            </w:pPr>
            <w:r>
              <w:rPr>
                <w:sz w:val="20"/>
                <w:szCs w:val="20"/>
              </w:rPr>
              <w:t>100% онлайн</w:t>
            </w:r>
          </w:p>
        </w:tc>
      </w:tr>
      <w:tr w:rsidR="00C97602" w14:paraId="35EF39BC" w14:textId="77777777" w:rsidTr="00197A45">
        <w:trPr>
          <w:trHeight w:val="172"/>
        </w:trPr>
        <w:tc>
          <w:tcPr>
            <w:tcW w:w="766" w:type="dxa"/>
            <w:vAlign w:val="center"/>
          </w:tcPr>
          <w:p w14:paraId="3443C76C" w14:textId="77777777" w:rsidR="00C97602" w:rsidRPr="005811F1" w:rsidRDefault="00C97602" w:rsidP="00647084">
            <w:pPr>
              <w:widowControl w:val="0"/>
              <w:autoSpaceDE w:val="0"/>
              <w:autoSpaceDN w:val="0"/>
              <w:adjustRightInd w:val="0"/>
              <w:jc w:val="center"/>
              <w:rPr>
                <w:sz w:val="20"/>
                <w:szCs w:val="20"/>
                <w:highlight w:val="red"/>
              </w:rPr>
            </w:pPr>
          </w:p>
        </w:tc>
        <w:tc>
          <w:tcPr>
            <w:tcW w:w="1627" w:type="dxa"/>
          </w:tcPr>
          <w:p w14:paraId="274653C7" w14:textId="77777777" w:rsidR="00C97602" w:rsidRPr="005811F1" w:rsidRDefault="00C97602" w:rsidP="00647084">
            <w:pPr>
              <w:widowControl w:val="0"/>
              <w:autoSpaceDE w:val="0"/>
              <w:autoSpaceDN w:val="0"/>
              <w:adjustRightInd w:val="0"/>
              <w:rPr>
                <w:color w:val="000000"/>
                <w:sz w:val="20"/>
                <w:szCs w:val="20"/>
                <w:highlight w:val="red"/>
              </w:rPr>
            </w:pPr>
          </w:p>
        </w:tc>
        <w:tc>
          <w:tcPr>
            <w:tcW w:w="3500" w:type="dxa"/>
          </w:tcPr>
          <w:p w14:paraId="5008AF17" w14:textId="77777777" w:rsidR="00C97602" w:rsidRPr="005811F1" w:rsidRDefault="00C97602" w:rsidP="00647084">
            <w:pPr>
              <w:widowControl w:val="0"/>
              <w:autoSpaceDE w:val="0"/>
              <w:autoSpaceDN w:val="0"/>
              <w:adjustRightInd w:val="0"/>
              <w:rPr>
                <w:color w:val="000000"/>
                <w:sz w:val="20"/>
                <w:szCs w:val="20"/>
                <w:highlight w:val="red"/>
              </w:rPr>
            </w:pPr>
          </w:p>
        </w:tc>
        <w:tc>
          <w:tcPr>
            <w:tcW w:w="2391" w:type="dxa"/>
          </w:tcPr>
          <w:p w14:paraId="7831EF3A" w14:textId="77777777" w:rsidR="00C97602" w:rsidRPr="005811F1" w:rsidRDefault="00C97602" w:rsidP="006C19F1">
            <w:pPr>
              <w:widowControl w:val="0"/>
              <w:autoSpaceDE w:val="0"/>
              <w:autoSpaceDN w:val="0"/>
              <w:adjustRightInd w:val="0"/>
              <w:rPr>
                <w:sz w:val="20"/>
                <w:szCs w:val="20"/>
                <w:highlight w:val="red"/>
              </w:rPr>
            </w:pPr>
          </w:p>
        </w:tc>
        <w:tc>
          <w:tcPr>
            <w:tcW w:w="1497" w:type="dxa"/>
          </w:tcPr>
          <w:p w14:paraId="2EB37729" w14:textId="77777777" w:rsidR="00C97602" w:rsidRPr="005811F1" w:rsidRDefault="00C97602" w:rsidP="006C19F1">
            <w:pPr>
              <w:widowControl w:val="0"/>
              <w:autoSpaceDE w:val="0"/>
              <w:autoSpaceDN w:val="0"/>
              <w:adjustRightInd w:val="0"/>
              <w:rPr>
                <w:sz w:val="20"/>
                <w:szCs w:val="20"/>
                <w:highlight w:val="red"/>
              </w:rPr>
            </w:pPr>
          </w:p>
        </w:tc>
      </w:tr>
      <w:tr w:rsidR="00B6249C" w14:paraId="0B8CAD7D" w14:textId="77777777" w:rsidTr="00647084">
        <w:tc>
          <w:tcPr>
            <w:tcW w:w="9781" w:type="dxa"/>
            <w:gridSpan w:val="5"/>
            <w:shd w:val="clear" w:color="auto" w:fill="F2F2F2"/>
          </w:tcPr>
          <w:p w14:paraId="3586B2F8" w14:textId="77777777" w:rsidR="00B6249C" w:rsidRPr="002B2E91" w:rsidRDefault="00B6249C" w:rsidP="00647084">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5811F1" w14:paraId="7402780C" w14:textId="77777777" w:rsidTr="00740E46">
        <w:tc>
          <w:tcPr>
            <w:tcW w:w="766" w:type="dxa"/>
            <w:vAlign w:val="center"/>
          </w:tcPr>
          <w:p w14:paraId="2EE83C46" w14:textId="77777777" w:rsidR="005811F1" w:rsidRDefault="005811F1" w:rsidP="00740E46">
            <w:pPr>
              <w:jc w:val="center"/>
              <w:rPr>
                <w:sz w:val="20"/>
                <w:szCs w:val="20"/>
              </w:rPr>
            </w:pPr>
            <w:r>
              <w:rPr>
                <w:sz w:val="20"/>
                <w:szCs w:val="20"/>
              </w:rPr>
              <w:t>6.2.1</w:t>
            </w:r>
          </w:p>
        </w:tc>
        <w:tc>
          <w:tcPr>
            <w:tcW w:w="9015" w:type="dxa"/>
            <w:gridSpan w:val="4"/>
          </w:tcPr>
          <w:p w14:paraId="1E5D152F" w14:textId="77777777" w:rsidR="005811F1" w:rsidRPr="00B64CD0" w:rsidRDefault="005811F1" w:rsidP="00740E46">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 xml:space="preserve">Электронная библиотека </w:t>
            </w:r>
            <w:proofErr w:type="spellStart"/>
            <w:r w:rsidRPr="00B64CD0">
              <w:rPr>
                <w:color w:val="000000"/>
                <w:sz w:val="20"/>
                <w:szCs w:val="20"/>
              </w:rPr>
              <w:t>КрИЖТИрГУПС</w:t>
            </w:r>
            <w:proofErr w:type="spellEnd"/>
            <w:proofErr w:type="gramStart"/>
            <w:r w:rsidRPr="00B64CD0">
              <w:rPr>
                <w:color w:val="000000"/>
                <w:sz w:val="20"/>
                <w:szCs w:val="20"/>
              </w:rPr>
              <w:t xml:space="preserve"> :</w:t>
            </w:r>
            <w:proofErr w:type="gramEnd"/>
            <w:r w:rsidRPr="00B64CD0">
              <w:rPr>
                <w:color w:val="000000"/>
                <w:sz w:val="20"/>
                <w:szCs w:val="20"/>
              </w:rPr>
              <w:t xml:space="preserve"> сайт. – Красноярск. – URL: http://irbis.krsk.irgups.ru/. – Режим доступа: после авторизации. – Текст: электронный.</w:t>
            </w:r>
          </w:p>
        </w:tc>
      </w:tr>
      <w:tr w:rsidR="005811F1" w14:paraId="08939388" w14:textId="77777777" w:rsidTr="00740E46">
        <w:tc>
          <w:tcPr>
            <w:tcW w:w="766" w:type="dxa"/>
            <w:vAlign w:val="center"/>
          </w:tcPr>
          <w:p w14:paraId="1DC46B9B" w14:textId="77777777" w:rsidR="005811F1" w:rsidRDefault="005811F1" w:rsidP="00740E46">
            <w:pPr>
              <w:jc w:val="center"/>
              <w:rPr>
                <w:sz w:val="20"/>
                <w:szCs w:val="20"/>
              </w:rPr>
            </w:pPr>
            <w:r>
              <w:rPr>
                <w:sz w:val="20"/>
                <w:szCs w:val="20"/>
              </w:rPr>
              <w:t>6.2.2</w:t>
            </w:r>
          </w:p>
        </w:tc>
        <w:tc>
          <w:tcPr>
            <w:tcW w:w="9015" w:type="dxa"/>
            <w:gridSpan w:val="4"/>
          </w:tcPr>
          <w:p w14:paraId="1360EDE8" w14:textId="77777777" w:rsidR="005811F1" w:rsidRPr="00B64CD0" w:rsidRDefault="005811F1" w:rsidP="00740E46">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Электронная библиотека «УМЦ ЖДТ»</w:t>
            </w:r>
            <w:proofErr w:type="gramStart"/>
            <w:r w:rsidRPr="00B64CD0">
              <w:rPr>
                <w:color w:val="000000"/>
                <w:sz w:val="20"/>
                <w:szCs w:val="20"/>
              </w:rPr>
              <w:t xml:space="preserve"> :</w:t>
            </w:r>
            <w:proofErr w:type="gramEnd"/>
            <w:r w:rsidRPr="00B64CD0">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 – URL: </w:t>
            </w:r>
            <w:hyperlink r:id="rId9" w:history="1">
              <w:r w:rsidRPr="00B64CD0">
                <w:rPr>
                  <w:rStyle w:val="a9"/>
                  <w:sz w:val="20"/>
                  <w:szCs w:val="20"/>
                </w:rPr>
                <w:t>http://umczdt.ru/books/</w:t>
              </w:r>
            </w:hyperlink>
            <w:r w:rsidRPr="00B64CD0">
              <w:rPr>
                <w:color w:val="000000"/>
                <w:sz w:val="20"/>
                <w:szCs w:val="20"/>
              </w:rPr>
              <w:t>. – Режим доступа: по подписке. – Текст: электронный.</w:t>
            </w:r>
          </w:p>
        </w:tc>
      </w:tr>
      <w:tr w:rsidR="005811F1" w14:paraId="2C1436E5" w14:textId="77777777" w:rsidTr="00740E46">
        <w:tc>
          <w:tcPr>
            <w:tcW w:w="766" w:type="dxa"/>
            <w:vAlign w:val="center"/>
          </w:tcPr>
          <w:p w14:paraId="208F8F5E" w14:textId="77777777" w:rsidR="005811F1" w:rsidRPr="00F94B30" w:rsidRDefault="005811F1" w:rsidP="00740E46">
            <w:pPr>
              <w:jc w:val="center"/>
              <w:rPr>
                <w:sz w:val="20"/>
                <w:szCs w:val="20"/>
              </w:rPr>
            </w:pPr>
            <w:r>
              <w:rPr>
                <w:sz w:val="20"/>
                <w:szCs w:val="20"/>
              </w:rPr>
              <w:t>6.2.3</w:t>
            </w:r>
          </w:p>
        </w:tc>
        <w:tc>
          <w:tcPr>
            <w:tcW w:w="9015" w:type="dxa"/>
            <w:gridSpan w:val="4"/>
          </w:tcPr>
          <w:p w14:paraId="3E7BBD26" w14:textId="77777777" w:rsidR="005811F1" w:rsidRPr="00B64CD0" w:rsidRDefault="005811F1" w:rsidP="00740E46">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Znanium.com</w:t>
            </w:r>
            <w:proofErr w:type="gramStart"/>
            <w:r w:rsidRPr="00B64CD0">
              <w:rPr>
                <w:color w:val="000000"/>
                <w:sz w:val="20"/>
                <w:szCs w:val="20"/>
              </w:rPr>
              <w:t xml:space="preserve"> :</w:t>
            </w:r>
            <w:proofErr w:type="gramEnd"/>
            <w:r w:rsidRPr="00B64CD0">
              <w:rPr>
                <w:color w:val="000000"/>
                <w:sz w:val="20"/>
                <w:szCs w:val="20"/>
              </w:rPr>
              <w:t xml:space="preserve"> электронно-библиотечная система : сайт / ООО «ЗНАНИУМ». – Москва. 2011 – 2020. – URL: </w:t>
            </w:r>
            <w:hyperlink r:id="rId10" w:history="1">
              <w:r w:rsidRPr="00B87F86">
                <w:rPr>
                  <w:rStyle w:val="a9"/>
                  <w:sz w:val="20"/>
                  <w:szCs w:val="20"/>
                </w:rPr>
                <w:t>http://</w:t>
              </w:r>
              <w:r w:rsidRPr="00B87F86">
                <w:rPr>
                  <w:rStyle w:val="a9"/>
                  <w:sz w:val="20"/>
                  <w:szCs w:val="20"/>
                  <w:lang w:val="en-US"/>
                </w:rPr>
                <w:t>new</w:t>
              </w:r>
              <w:r w:rsidRPr="00B87F86">
                <w:rPr>
                  <w:rStyle w:val="a9"/>
                  <w:sz w:val="20"/>
                  <w:szCs w:val="20"/>
                </w:rPr>
                <w:t>.znanium.com</w:t>
              </w:r>
            </w:hyperlink>
            <w:r w:rsidRPr="00B64CD0">
              <w:rPr>
                <w:color w:val="000000"/>
                <w:sz w:val="20"/>
                <w:szCs w:val="20"/>
              </w:rPr>
              <w:t>. – Режим доступа</w:t>
            </w:r>
            <w:proofErr w:type="gramStart"/>
            <w:r w:rsidRPr="00B64CD0">
              <w:rPr>
                <w:color w:val="000000"/>
                <w:sz w:val="20"/>
                <w:szCs w:val="20"/>
              </w:rPr>
              <w:t xml:space="preserve"> :</w:t>
            </w:r>
            <w:proofErr w:type="gramEnd"/>
            <w:r w:rsidRPr="00B64CD0">
              <w:rPr>
                <w:color w:val="000000"/>
                <w:sz w:val="20"/>
                <w:szCs w:val="20"/>
              </w:rPr>
              <w:t xml:space="preserve"> по подписке. – Текст: электронный.</w:t>
            </w:r>
          </w:p>
        </w:tc>
      </w:tr>
      <w:tr w:rsidR="005811F1" w14:paraId="7EA390E7" w14:textId="77777777" w:rsidTr="00740E46">
        <w:tc>
          <w:tcPr>
            <w:tcW w:w="766" w:type="dxa"/>
            <w:vAlign w:val="center"/>
          </w:tcPr>
          <w:p w14:paraId="1E8AABBC" w14:textId="77777777" w:rsidR="005811F1" w:rsidRDefault="005811F1" w:rsidP="00740E46">
            <w:pPr>
              <w:jc w:val="center"/>
              <w:rPr>
                <w:sz w:val="20"/>
                <w:szCs w:val="20"/>
              </w:rPr>
            </w:pPr>
            <w:r>
              <w:rPr>
                <w:sz w:val="20"/>
                <w:szCs w:val="20"/>
              </w:rPr>
              <w:t>6.2.4</w:t>
            </w:r>
          </w:p>
        </w:tc>
        <w:tc>
          <w:tcPr>
            <w:tcW w:w="9015" w:type="dxa"/>
            <w:gridSpan w:val="4"/>
          </w:tcPr>
          <w:p w14:paraId="48EB1C25" w14:textId="77777777" w:rsidR="005811F1" w:rsidRPr="00B64CD0" w:rsidRDefault="007A4E1A" w:rsidP="00740E46">
            <w:pPr>
              <w:widowControl w:val="0"/>
              <w:autoSpaceDE w:val="0"/>
              <w:autoSpaceDN w:val="0"/>
              <w:adjustRightInd w:val="0"/>
              <w:spacing w:before="15" w:after="15" w:line="218" w:lineRule="exact"/>
              <w:ind w:left="15" w:right="15"/>
              <w:jc w:val="both"/>
              <w:rPr>
                <w:color w:val="000000"/>
                <w:sz w:val="20"/>
                <w:szCs w:val="20"/>
              </w:rPr>
            </w:pPr>
            <w:hyperlink r:id="rId11" w:history="1">
              <w:r w:rsidR="005811F1" w:rsidRPr="00B64CD0">
                <w:rPr>
                  <w:rStyle w:val="a9"/>
                  <w:color w:val="000000"/>
                  <w:sz w:val="20"/>
                  <w:szCs w:val="20"/>
                </w:rPr>
                <w:t>Образовательная платформа Юрайт</w:t>
              </w:r>
            </w:hyperlink>
            <w:proofErr w:type="gramStart"/>
            <w:r w:rsidR="005811F1" w:rsidRPr="00B64CD0">
              <w:rPr>
                <w:color w:val="000000"/>
                <w:sz w:val="20"/>
                <w:szCs w:val="20"/>
              </w:rPr>
              <w:t xml:space="preserve"> :</w:t>
            </w:r>
            <w:proofErr w:type="gramEnd"/>
            <w:r w:rsidR="005811F1" w:rsidRPr="00B64CD0">
              <w:rPr>
                <w:color w:val="000000"/>
                <w:sz w:val="20"/>
                <w:szCs w:val="20"/>
              </w:rPr>
              <w:t xml:space="preserve"> электронная библиотека : сайт / ООО «Электронное издательство </w:t>
            </w:r>
            <w:proofErr w:type="spellStart"/>
            <w:r w:rsidR="005811F1" w:rsidRPr="00B64CD0">
              <w:rPr>
                <w:color w:val="000000"/>
                <w:sz w:val="20"/>
                <w:szCs w:val="20"/>
              </w:rPr>
              <w:t>Юрайт</w:t>
            </w:r>
            <w:proofErr w:type="spellEnd"/>
            <w:r w:rsidR="005811F1" w:rsidRPr="00B64CD0">
              <w:rPr>
                <w:color w:val="000000"/>
                <w:sz w:val="20"/>
                <w:szCs w:val="20"/>
              </w:rPr>
              <w:t xml:space="preserve">». – Москва. – URL: </w:t>
            </w:r>
            <w:hyperlink r:id="rId12" w:history="1">
              <w:r w:rsidR="005811F1" w:rsidRPr="00B64CD0">
                <w:rPr>
                  <w:rStyle w:val="a9"/>
                  <w:sz w:val="20"/>
                  <w:szCs w:val="20"/>
                </w:rPr>
                <w:t>https://urait.ru/</w:t>
              </w:r>
            </w:hyperlink>
            <w:r w:rsidR="005811F1" w:rsidRPr="00B64CD0">
              <w:rPr>
                <w:color w:val="000000"/>
                <w:sz w:val="20"/>
                <w:szCs w:val="20"/>
              </w:rPr>
              <w:t>. – Режим доступа: по подписке. – Текст: электронный.</w:t>
            </w:r>
          </w:p>
        </w:tc>
      </w:tr>
      <w:tr w:rsidR="005811F1" w14:paraId="26BCA0DD" w14:textId="77777777" w:rsidTr="00740E46">
        <w:tc>
          <w:tcPr>
            <w:tcW w:w="766" w:type="dxa"/>
            <w:vAlign w:val="center"/>
          </w:tcPr>
          <w:p w14:paraId="63FAE979" w14:textId="77777777" w:rsidR="005811F1" w:rsidRPr="00F94B30" w:rsidRDefault="005811F1" w:rsidP="00740E46">
            <w:pPr>
              <w:jc w:val="center"/>
              <w:rPr>
                <w:sz w:val="20"/>
                <w:szCs w:val="20"/>
              </w:rPr>
            </w:pPr>
            <w:r>
              <w:rPr>
                <w:sz w:val="20"/>
                <w:szCs w:val="20"/>
              </w:rPr>
              <w:t>6.2.5</w:t>
            </w:r>
          </w:p>
        </w:tc>
        <w:tc>
          <w:tcPr>
            <w:tcW w:w="9015" w:type="dxa"/>
            <w:gridSpan w:val="4"/>
          </w:tcPr>
          <w:p w14:paraId="2BDBB507" w14:textId="77777777" w:rsidR="005811F1" w:rsidRPr="00B64CD0" w:rsidRDefault="005811F1" w:rsidP="00740E46">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Лань</w:t>
            </w:r>
            <w:proofErr w:type="gramStart"/>
            <w:r w:rsidRPr="00B64CD0">
              <w:rPr>
                <w:color w:val="000000"/>
                <w:sz w:val="20"/>
                <w:szCs w:val="20"/>
              </w:rPr>
              <w:t xml:space="preserve"> :</w:t>
            </w:r>
            <w:proofErr w:type="gramEnd"/>
            <w:r w:rsidRPr="00B64CD0">
              <w:rPr>
                <w:color w:val="000000"/>
                <w:sz w:val="20"/>
                <w:szCs w:val="20"/>
              </w:rPr>
              <w:t xml:space="preserve"> электронно-библиотечная система : сайт / Издательство Лань. – Санкт-Петербург, 2011 –    . – URL: </w:t>
            </w:r>
            <w:hyperlink r:id="rId13" w:history="1">
              <w:r w:rsidRPr="00B87F86">
                <w:rPr>
                  <w:rStyle w:val="a9"/>
                  <w:sz w:val="20"/>
                  <w:szCs w:val="20"/>
                </w:rPr>
                <w:t>http://e.lanbook.com</w:t>
              </w:r>
            </w:hyperlink>
            <w:r w:rsidRPr="00B64CD0">
              <w:rPr>
                <w:color w:val="000000"/>
                <w:sz w:val="20"/>
                <w:szCs w:val="20"/>
              </w:rPr>
              <w:t>. – Режим доступа</w:t>
            </w:r>
            <w:proofErr w:type="gramStart"/>
            <w:r w:rsidRPr="00B64CD0">
              <w:rPr>
                <w:color w:val="000000"/>
                <w:sz w:val="20"/>
                <w:szCs w:val="20"/>
              </w:rPr>
              <w:t xml:space="preserve"> :</w:t>
            </w:r>
            <w:proofErr w:type="gramEnd"/>
            <w:r w:rsidRPr="00B64CD0">
              <w:rPr>
                <w:color w:val="000000"/>
                <w:sz w:val="20"/>
                <w:szCs w:val="20"/>
              </w:rPr>
              <w:t xml:space="preserve"> по подписке. – Текст: электронный.</w:t>
            </w:r>
          </w:p>
        </w:tc>
      </w:tr>
      <w:tr w:rsidR="005811F1" w14:paraId="6977CEDF" w14:textId="77777777" w:rsidTr="00740E46">
        <w:tc>
          <w:tcPr>
            <w:tcW w:w="766" w:type="dxa"/>
            <w:vAlign w:val="center"/>
          </w:tcPr>
          <w:p w14:paraId="2D741787" w14:textId="77777777" w:rsidR="005811F1" w:rsidRPr="00F94B30" w:rsidRDefault="005811F1" w:rsidP="00740E46">
            <w:pPr>
              <w:jc w:val="center"/>
              <w:rPr>
                <w:sz w:val="20"/>
                <w:szCs w:val="20"/>
              </w:rPr>
            </w:pPr>
            <w:r>
              <w:rPr>
                <w:sz w:val="20"/>
                <w:szCs w:val="20"/>
              </w:rPr>
              <w:t>6.2.6</w:t>
            </w:r>
          </w:p>
        </w:tc>
        <w:tc>
          <w:tcPr>
            <w:tcW w:w="9015" w:type="dxa"/>
            <w:gridSpan w:val="4"/>
          </w:tcPr>
          <w:p w14:paraId="59B75655" w14:textId="77777777" w:rsidR="005811F1" w:rsidRPr="00B64CD0" w:rsidRDefault="005811F1" w:rsidP="00740E46">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 xml:space="preserve">ЭБС </w:t>
            </w:r>
            <w:r w:rsidRPr="00B64CD0">
              <w:rPr>
                <w:bCs/>
                <w:color w:val="000000"/>
                <w:sz w:val="20"/>
                <w:szCs w:val="20"/>
              </w:rPr>
              <w:t>«Университетская библиотека онлайн»</w:t>
            </w:r>
            <w:proofErr w:type="gramStart"/>
            <w:r w:rsidRPr="00B64CD0">
              <w:rPr>
                <w:color w:val="000000"/>
                <w:sz w:val="20"/>
                <w:szCs w:val="20"/>
              </w:rPr>
              <w:t xml:space="preserve"> :</w:t>
            </w:r>
            <w:proofErr w:type="gramEnd"/>
            <w:r w:rsidRPr="00B64CD0">
              <w:rPr>
                <w:color w:val="000000"/>
                <w:sz w:val="20"/>
                <w:szCs w:val="20"/>
              </w:rPr>
              <w:t xml:space="preserve"> электронная библиотека : сайт / ООО «Директ-Медиа». – Москва, 2001 –    . – URL: //http://biblioclub.ru/. – Режим доступа: по подписке. – Текст: электронный.</w:t>
            </w:r>
          </w:p>
        </w:tc>
      </w:tr>
      <w:tr w:rsidR="005811F1" w14:paraId="761BB360" w14:textId="77777777" w:rsidTr="00740E46">
        <w:tc>
          <w:tcPr>
            <w:tcW w:w="766" w:type="dxa"/>
            <w:vAlign w:val="center"/>
          </w:tcPr>
          <w:p w14:paraId="3448329B" w14:textId="77777777" w:rsidR="005811F1" w:rsidRDefault="005811F1" w:rsidP="00740E46">
            <w:pPr>
              <w:jc w:val="center"/>
              <w:rPr>
                <w:sz w:val="20"/>
                <w:szCs w:val="20"/>
              </w:rPr>
            </w:pPr>
            <w:r>
              <w:rPr>
                <w:sz w:val="20"/>
                <w:szCs w:val="20"/>
              </w:rPr>
              <w:t>6.2.7</w:t>
            </w:r>
          </w:p>
        </w:tc>
        <w:tc>
          <w:tcPr>
            <w:tcW w:w="9015" w:type="dxa"/>
            <w:gridSpan w:val="4"/>
          </w:tcPr>
          <w:p w14:paraId="50CA25DF" w14:textId="77777777" w:rsidR="005811F1" w:rsidRPr="00B64CD0" w:rsidRDefault="005811F1" w:rsidP="00740E46">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Национальная электронная библиотека</w:t>
            </w:r>
            <w:proofErr w:type="gramStart"/>
            <w:r w:rsidRPr="00B64CD0">
              <w:rPr>
                <w:color w:val="000000"/>
                <w:sz w:val="20"/>
                <w:szCs w:val="20"/>
              </w:rPr>
              <w:t xml:space="preserve"> :</w:t>
            </w:r>
            <w:proofErr w:type="gramEnd"/>
            <w:r w:rsidRPr="00B64CD0">
              <w:rPr>
                <w:color w:val="000000"/>
                <w:sz w:val="20"/>
                <w:szCs w:val="20"/>
              </w:rPr>
              <w:t xml:space="preserve"> федеральный проект : сайт / Министерство Культуры РФ. – Москва, 2016 –    . – URL: </w:t>
            </w:r>
            <w:hyperlink r:id="rId14" w:history="1">
              <w:r w:rsidRPr="00B87F86">
                <w:rPr>
                  <w:rStyle w:val="a9"/>
                  <w:sz w:val="20"/>
                  <w:szCs w:val="20"/>
                </w:rPr>
                <w:t>https://rusneb.ru/</w:t>
              </w:r>
            </w:hyperlink>
            <w:r w:rsidRPr="00B64CD0">
              <w:rPr>
                <w:color w:val="000000"/>
                <w:sz w:val="20"/>
                <w:szCs w:val="20"/>
              </w:rPr>
              <w:t>. – Режим доступа: по подписке. – Текст: электронный.</w:t>
            </w:r>
          </w:p>
        </w:tc>
      </w:tr>
      <w:tr w:rsidR="0076117F" w14:paraId="78A4A209" w14:textId="77777777" w:rsidTr="00740E46">
        <w:tc>
          <w:tcPr>
            <w:tcW w:w="766" w:type="dxa"/>
            <w:vAlign w:val="center"/>
          </w:tcPr>
          <w:p w14:paraId="1FBD6223" w14:textId="77777777" w:rsidR="0076117F" w:rsidRDefault="0076117F" w:rsidP="00740E46">
            <w:pPr>
              <w:jc w:val="center"/>
              <w:rPr>
                <w:sz w:val="20"/>
                <w:szCs w:val="20"/>
              </w:rPr>
            </w:pPr>
            <w:r>
              <w:rPr>
                <w:sz w:val="20"/>
                <w:szCs w:val="20"/>
              </w:rPr>
              <w:t>6.2.8</w:t>
            </w:r>
          </w:p>
        </w:tc>
        <w:tc>
          <w:tcPr>
            <w:tcW w:w="9015" w:type="dxa"/>
            <w:gridSpan w:val="4"/>
          </w:tcPr>
          <w:p w14:paraId="3F6AA0B9" w14:textId="77777777" w:rsidR="0076117F" w:rsidRPr="00B64CD0" w:rsidRDefault="0076117F" w:rsidP="004E49B6">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Российские железные дороги</w:t>
            </w:r>
            <w:proofErr w:type="gramStart"/>
            <w:r w:rsidRPr="00B64CD0">
              <w:rPr>
                <w:color w:val="000000"/>
                <w:sz w:val="20"/>
                <w:szCs w:val="20"/>
              </w:rPr>
              <w:t xml:space="preserve"> :</w:t>
            </w:r>
            <w:proofErr w:type="gramEnd"/>
            <w:r w:rsidRPr="00B64CD0">
              <w:rPr>
                <w:color w:val="000000"/>
                <w:sz w:val="20"/>
                <w:szCs w:val="20"/>
              </w:rPr>
              <w:t xml:space="preserve"> официальный сайт / ОАО «РЖД». – Москва, 2003 –    . – URL: </w:t>
            </w:r>
            <w:hyperlink r:id="rId15" w:history="1">
              <w:r w:rsidRPr="00B64CD0">
                <w:rPr>
                  <w:rStyle w:val="a9"/>
                  <w:sz w:val="20"/>
                  <w:szCs w:val="20"/>
                </w:rPr>
                <w:t>http://www.rzd.ru/</w:t>
              </w:r>
            </w:hyperlink>
            <w:r w:rsidRPr="00B64CD0">
              <w:rPr>
                <w:color w:val="000000"/>
                <w:sz w:val="20"/>
                <w:szCs w:val="20"/>
              </w:rPr>
              <w:t>. – Текст: электронный.</w:t>
            </w:r>
          </w:p>
        </w:tc>
      </w:tr>
      <w:tr w:rsidR="0076117F" w14:paraId="1381DCAE" w14:textId="77777777" w:rsidTr="00740E46">
        <w:tc>
          <w:tcPr>
            <w:tcW w:w="766" w:type="dxa"/>
            <w:vAlign w:val="center"/>
          </w:tcPr>
          <w:p w14:paraId="5EE92263" w14:textId="77777777" w:rsidR="0076117F" w:rsidRDefault="0076117F" w:rsidP="00740E46">
            <w:pPr>
              <w:jc w:val="center"/>
              <w:rPr>
                <w:sz w:val="20"/>
                <w:szCs w:val="20"/>
              </w:rPr>
            </w:pPr>
            <w:r>
              <w:rPr>
                <w:sz w:val="20"/>
                <w:szCs w:val="20"/>
              </w:rPr>
              <w:t>6.2.9</w:t>
            </w:r>
          </w:p>
        </w:tc>
        <w:tc>
          <w:tcPr>
            <w:tcW w:w="9015" w:type="dxa"/>
            <w:gridSpan w:val="4"/>
          </w:tcPr>
          <w:p w14:paraId="30D91831" w14:textId="77777777" w:rsidR="0076117F" w:rsidRPr="00B64CD0" w:rsidRDefault="0076117F" w:rsidP="004E49B6">
            <w:pPr>
              <w:widowControl w:val="0"/>
              <w:autoSpaceDE w:val="0"/>
              <w:autoSpaceDN w:val="0"/>
              <w:adjustRightInd w:val="0"/>
              <w:spacing w:before="15" w:after="15" w:line="218" w:lineRule="exact"/>
              <w:ind w:left="15" w:right="15"/>
              <w:jc w:val="both"/>
              <w:rPr>
                <w:color w:val="000000"/>
                <w:sz w:val="20"/>
                <w:szCs w:val="20"/>
              </w:rPr>
            </w:pPr>
            <w:r w:rsidRPr="00B64CD0">
              <w:rPr>
                <w:color w:val="000000"/>
                <w:sz w:val="20"/>
                <w:szCs w:val="20"/>
              </w:rPr>
              <w:t>Красноярский центр научно-технической информации и библиотек (</w:t>
            </w:r>
            <w:proofErr w:type="spellStart"/>
            <w:r w:rsidRPr="00B64CD0">
              <w:rPr>
                <w:color w:val="000000"/>
                <w:sz w:val="20"/>
                <w:szCs w:val="20"/>
              </w:rPr>
              <w:t>КрЦНТИБ</w:t>
            </w:r>
            <w:proofErr w:type="spellEnd"/>
            <w:r w:rsidRPr="00B64CD0">
              <w:rPr>
                <w:color w:val="000000"/>
                <w:sz w:val="20"/>
                <w:szCs w:val="20"/>
              </w:rPr>
              <w:t>)</w:t>
            </w:r>
            <w:proofErr w:type="gramStart"/>
            <w:r w:rsidRPr="00B64CD0">
              <w:rPr>
                <w:color w:val="000000"/>
                <w:sz w:val="20"/>
                <w:szCs w:val="20"/>
              </w:rPr>
              <w:t xml:space="preserve"> :</w:t>
            </w:r>
            <w:proofErr w:type="gramEnd"/>
            <w:r w:rsidRPr="00B64CD0">
              <w:rPr>
                <w:color w:val="000000"/>
                <w:sz w:val="20"/>
                <w:szCs w:val="20"/>
              </w:rPr>
              <w:t xml:space="preserve"> сайт. – Красноярск. – URL: </w:t>
            </w:r>
            <w:hyperlink r:id="rId16" w:history="1">
              <w:r w:rsidRPr="00B64CD0">
                <w:rPr>
                  <w:rStyle w:val="a9"/>
                  <w:sz w:val="20"/>
                  <w:szCs w:val="20"/>
                </w:rPr>
                <w:t>http://dcnti.krw.rzd</w:t>
              </w:r>
            </w:hyperlink>
            <w:r w:rsidRPr="00B64CD0">
              <w:rPr>
                <w:color w:val="000000"/>
                <w:sz w:val="20"/>
                <w:szCs w:val="20"/>
              </w:rPr>
              <w:t>. – Режим доступа</w:t>
            </w:r>
            <w:proofErr w:type="gramStart"/>
            <w:r w:rsidRPr="00B64CD0">
              <w:rPr>
                <w:color w:val="000000"/>
                <w:sz w:val="20"/>
                <w:szCs w:val="20"/>
              </w:rPr>
              <w:t xml:space="preserve"> :</w:t>
            </w:r>
            <w:proofErr w:type="gramEnd"/>
            <w:r w:rsidRPr="00B64CD0">
              <w:rPr>
                <w:color w:val="000000"/>
                <w:sz w:val="20"/>
                <w:szCs w:val="20"/>
              </w:rPr>
              <w:t xml:space="preserve"> из локальной сети вуза. – Текст: электронный.</w:t>
            </w:r>
          </w:p>
        </w:tc>
      </w:tr>
      <w:tr w:rsidR="0076117F" w14:paraId="1019838F" w14:textId="77777777" w:rsidTr="00647084">
        <w:tc>
          <w:tcPr>
            <w:tcW w:w="9781" w:type="dxa"/>
            <w:gridSpan w:val="5"/>
            <w:shd w:val="clear" w:color="auto" w:fill="F2F2F2"/>
            <w:vAlign w:val="center"/>
          </w:tcPr>
          <w:p w14:paraId="77FBC09F" w14:textId="77777777" w:rsidR="0076117F" w:rsidRPr="002D3D1D" w:rsidRDefault="0076117F" w:rsidP="00647084">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76117F" w14:paraId="3E337EC1" w14:textId="77777777" w:rsidTr="00647084">
        <w:tc>
          <w:tcPr>
            <w:tcW w:w="9781" w:type="dxa"/>
            <w:gridSpan w:val="5"/>
            <w:shd w:val="clear" w:color="auto" w:fill="F2F2F2"/>
            <w:vAlign w:val="center"/>
          </w:tcPr>
          <w:p w14:paraId="3DD8B8BA" w14:textId="77777777" w:rsidR="0076117F" w:rsidRPr="002B2E91" w:rsidRDefault="0076117F" w:rsidP="00647084">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76117F" w:rsidRPr="007A4E1A" w14:paraId="6F1DC98A" w14:textId="77777777" w:rsidTr="00647084">
        <w:tc>
          <w:tcPr>
            <w:tcW w:w="766" w:type="dxa"/>
            <w:vAlign w:val="center"/>
          </w:tcPr>
          <w:p w14:paraId="58927B04" w14:textId="77777777" w:rsidR="0076117F" w:rsidRPr="002B2E91" w:rsidRDefault="0076117F" w:rsidP="00B045BB">
            <w:pPr>
              <w:widowControl w:val="0"/>
              <w:autoSpaceDE w:val="0"/>
              <w:autoSpaceDN w:val="0"/>
              <w:adjustRightInd w:val="0"/>
              <w:jc w:val="center"/>
              <w:rPr>
                <w:sz w:val="20"/>
                <w:szCs w:val="20"/>
              </w:rPr>
            </w:pPr>
            <w:r w:rsidRPr="002B2E91">
              <w:rPr>
                <w:sz w:val="20"/>
                <w:szCs w:val="20"/>
              </w:rPr>
              <w:t>6.3.1</w:t>
            </w:r>
            <w:r>
              <w:rPr>
                <w:sz w:val="20"/>
                <w:szCs w:val="20"/>
              </w:rPr>
              <w:t>.1</w:t>
            </w:r>
          </w:p>
        </w:tc>
        <w:tc>
          <w:tcPr>
            <w:tcW w:w="9015" w:type="dxa"/>
            <w:gridSpan w:val="4"/>
          </w:tcPr>
          <w:p w14:paraId="06863E8B" w14:textId="77777777" w:rsidR="0076117F" w:rsidRPr="00BF76C8" w:rsidRDefault="0076117F" w:rsidP="00B045BB">
            <w:pPr>
              <w:shd w:val="clear" w:color="auto" w:fill="FDFDFD"/>
              <w:rPr>
                <w:iCs/>
                <w:kern w:val="3"/>
                <w:sz w:val="20"/>
                <w:szCs w:val="20"/>
              </w:rPr>
            </w:pPr>
            <w:proofErr w:type="spellStart"/>
            <w:r w:rsidRPr="00BF76C8">
              <w:rPr>
                <w:iCs/>
                <w:kern w:val="3"/>
                <w:sz w:val="20"/>
                <w:szCs w:val="20"/>
              </w:rPr>
              <w:t>Microsoft</w:t>
            </w:r>
            <w:proofErr w:type="spellEnd"/>
            <w:r w:rsidRPr="00BF76C8">
              <w:rPr>
                <w:iCs/>
                <w:kern w:val="3"/>
                <w:sz w:val="20"/>
                <w:szCs w:val="20"/>
              </w:rPr>
              <w:t xml:space="preserve"> </w:t>
            </w:r>
            <w:proofErr w:type="spellStart"/>
            <w:r w:rsidRPr="00BF76C8">
              <w:rPr>
                <w:iCs/>
                <w:kern w:val="3"/>
                <w:sz w:val="20"/>
                <w:szCs w:val="20"/>
              </w:rPr>
              <w:t>WindowsVistaBusinessRussian</w:t>
            </w:r>
            <w:proofErr w:type="spellEnd"/>
            <w:r w:rsidRPr="00BF76C8">
              <w:rPr>
                <w:iCs/>
                <w:kern w:val="3"/>
                <w:sz w:val="20"/>
                <w:szCs w:val="20"/>
              </w:rPr>
              <w:t xml:space="preserve">, </w:t>
            </w:r>
            <w:proofErr w:type="spellStart"/>
            <w:r w:rsidRPr="00BF76C8">
              <w:rPr>
                <w:iCs/>
                <w:kern w:val="3"/>
                <w:sz w:val="20"/>
                <w:szCs w:val="20"/>
              </w:rPr>
              <w:t>авторизационный</w:t>
            </w:r>
            <w:proofErr w:type="spellEnd"/>
            <w:r w:rsidRPr="00BF76C8">
              <w:rPr>
                <w:iCs/>
                <w:kern w:val="3"/>
                <w:sz w:val="20"/>
                <w:szCs w:val="20"/>
              </w:rPr>
              <w:t xml:space="preserve"> номер лицензиата 64787976ZZS1011, номер лицензии 44799789.</w:t>
            </w:r>
          </w:p>
          <w:p w14:paraId="671A1829" w14:textId="0A8AC1EA" w:rsidR="0076117F" w:rsidRPr="00636332" w:rsidRDefault="00636332" w:rsidP="00B045BB">
            <w:pPr>
              <w:widowControl w:val="0"/>
              <w:autoSpaceDE w:val="0"/>
              <w:autoSpaceDN w:val="0"/>
              <w:adjustRightInd w:val="0"/>
              <w:rPr>
                <w:iCs/>
                <w:kern w:val="3"/>
                <w:sz w:val="20"/>
                <w:szCs w:val="20"/>
                <w:lang w:val="en-US"/>
              </w:rPr>
            </w:pPr>
            <w:r w:rsidRPr="00F6463F">
              <w:rPr>
                <w:iCs/>
                <w:kern w:val="3"/>
                <w:sz w:val="20"/>
                <w:szCs w:val="20"/>
                <w:lang w:val="en-US"/>
              </w:rPr>
              <w:t>Microsoft Office Standard 2013 Russian OLP NL Academic Edition (</w:t>
            </w:r>
            <w:r w:rsidRPr="00BF76C8">
              <w:rPr>
                <w:iCs/>
                <w:kern w:val="3"/>
                <w:sz w:val="20"/>
                <w:szCs w:val="20"/>
              </w:rPr>
              <w:t>дог</w:t>
            </w:r>
            <w:r w:rsidRPr="00F6463F">
              <w:rPr>
                <w:iCs/>
                <w:kern w:val="3"/>
                <w:sz w:val="20"/>
                <w:szCs w:val="20"/>
                <w:lang w:val="en-US"/>
              </w:rPr>
              <w:t xml:space="preserve"> №2 </w:t>
            </w:r>
            <w:r w:rsidRPr="00BF76C8">
              <w:rPr>
                <w:iCs/>
                <w:kern w:val="3"/>
                <w:sz w:val="20"/>
                <w:szCs w:val="20"/>
              </w:rPr>
              <w:t>от</w:t>
            </w:r>
            <w:r w:rsidRPr="00F6463F">
              <w:rPr>
                <w:iCs/>
                <w:kern w:val="3"/>
                <w:sz w:val="20"/>
                <w:szCs w:val="20"/>
                <w:lang w:val="en-US"/>
              </w:rPr>
              <w:t xml:space="preserve"> 29.05.2014 – 100 </w:t>
            </w:r>
            <w:r w:rsidRPr="00BF76C8">
              <w:rPr>
                <w:iCs/>
                <w:kern w:val="3"/>
                <w:sz w:val="20"/>
                <w:szCs w:val="20"/>
              </w:rPr>
              <w:t>лицензий</w:t>
            </w:r>
            <w:r w:rsidRPr="00F6463F">
              <w:rPr>
                <w:iCs/>
                <w:kern w:val="3"/>
                <w:sz w:val="20"/>
                <w:szCs w:val="20"/>
                <w:lang w:val="en-US"/>
              </w:rPr>
              <w:t xml:space="preserve">; </w:t>
            </w:r>
            <w:r w:rsidRPr="00BF76C8">
              <w:rPr>
                <w:iCs/>
                <w:kern w:val="3"/>
                <w:sz w:val="20"/>
                <w:szCs w:val="20"/>
              </w:rPr>
              <w:t>дог</w:t>
            </w:r>
            <w:r w:rsidRPr="00F6463F">
              <w:rPr>
                <w:iCs/>
                <w:kern w:val="3"/>
                <w:sz w:val="20"/>
                <w:szCs w:val="20"/>
                <w:lang w:val="en-US"/>
              </w:rPr>
              <w:t xml:space="preserve"> №0319100020315000013-00 </w:t>
            </w:r>
            <w:r w:rsidRPr="00BF76C8">
              <w:rPr>
                <w:iCs/>
                <w:kern w:val="3"/>
                <w:sz w:val="20"/>
                <w:szCs w:val="20"/>
              </w:rPr>
              <w:t>от</w:t>
            </w:r>
            <w:r w:rsidRPr="00F6463F">
              <w:rPr>
                <w:iCs/>
                <w:kern w:val="3"/>
                <w:sz w:val="20"/>
                <w:szCs w:val="20"/>
                <w:lang w:val="en-US"/>
              </w:rPr>
              <w:t xml:space="preserve"> 07.12.2015 – 87 </w:t>
            </w:r>
            <w:r w:rsidRPr="00BF76C8">
              <w:rPr>
                <w:iCs/>
                <w:kern w:val="3"/>
                <w:sz w:val="20"/>
                <w:szCs w:val="20"/>
              </w:rPr>
              <w:t>лицензий</w:t>
            </w:r>
            <w:r w:rsidRPr="00F6463F">
              <w:rPr>
                <w:iCs/>
                <w:kern w:val="3"/>
                <w:sz w:val="20"/>
                <w:szCs w:val="20"/>
                <w:lang w:val="en-US"/>
              </w:rPr>
              <w:t>).</w:t>
            </w:r>
          </w:p>
        </w:tc>
      </w:tr>
      <w:tr w:rsidR="0076117F" w14:paraId="7D681AC4" w14:textId="77777777" w:rsidTr="00647084">
        <w:tc>
          <w:tcPr>
            <w:tcW w:w="9781" w:type="dxa"/>
            <w:gridSpan w:val="5"/>
            <w:shd w:val="clear" w:color="auto" w:fill="F2F2F2"/>
            <w:vAlign w:val="center"/>
          </w:tcPr>
          <w:p w14:paraId="0F95B5B2" w14:textId="77777777" w:rsidR="0076117F" w:rsidRPr="002B2E91" w:rsidRDefault="0076117F" w:rsidP="00647084">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76117F" w14:paraId="0B723FF1" w14:textId="77777777" w:rsidTr="00647084">
        <w:tc>
          <w:tcPr>
            <w:tcW w:w="766" w:type="dxa"/>
            <w:vAlign w:val="center"/>
          </w:tcPr>
          <w:p w14:paraId="1DD7DEBF" w14:textId="77777777" w:rsidR="0076117F" w:rsidRPr="002B2E91" w:rsidRDefault="0076117F" w:rsidP="00647084">
            <w:pPr>
              <w:widowControl w:val="0"/>
              <w:autoSpaceDE w:val="0"/>
              <w:autoSpaceDN w:val="0"/>
              <w:adjustRightInd w:val="0"/>
              <w:jc w:val="center"/>
              <w:rPr>
                <w:sz w:val="20"/>
                <w:szCs w:val="20"/>
              </w:rPr>
            </w:pPr>
            <w:r w:rsidRPr="002B2E91">
              <w:rPr>
                <w:sz w:val="20"/>
                <w:szCs w:val="20"/>
              </w:rPr>
              <w:t>6.</w:t>
            </w:r>
            <w:r>
              <w:rPr>
                <w:sz w:val="20"/>
                <w:szCs w:val="20"/>
              </w:rPr>
              <w:t>3.2.1</w:t>
            </w:r>
          </w:p>
        </w:tc>
        <w:tc>
          <w:tcPr>
            <w:tcW w:w="9015" w:type="dxa"/>
            <w:gridSpan w:val="4"/>
          </w:tcPr>
          <w:p w14:paraId="7D88FD81" w14:textId="77777777" w:rsidR="0076117F" w:rsidRPr="00F452F3" w:rsidRDefault="0076117F" w:rsidP="00647084">
            <w:pPr>
              <w:widowControl w:val="0"/>
              <w:autoSpaceDE w:val="0"/>
              <w:autoSpaceDN w:val="0"/>
              <w:adjustRightInd w:val="0"/>
              <w:rPr>
                <w:sz w:val="20"/>
                <w:szCs w:val="20"/>
              </w:rPr>
            </w:pPr>
            <w:r w:rsidRPr="00F452F3">
              <w:rPr>
                <w:sz w:val="20"/>
                <w:szCs w:val="20"/>
              </w:rPr>
              <w:t>Не предусмотрено</w:t>
            </w:r>
          </w:p>
        </w:tc>
      </w:tr>
      <w:tr w:rsidR="0076117F" w14:paraId="12E92C7E" w14:textId="77777777" w:rsidTr="00647084">
        <w:tc>
          <w:tcPr>
            <w:tcW w:w="9781" w:type="dxa"/>
            <w:gridSpan w:val="5"/>
            <w:shd w:val="clear" w:color="auto" w:fill="F2F2F2"/>
            <w:vAlign w:val="center"/>
          </w:tcPr>
          <w:p w14:paraId="390BC09D" w14:textId="77777777" w:rsidR="0076117F" w:rsidRPr="002B2E91" w:rsidRDefault="0076117F" w:rsidP="00647084">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874BF3" w14:paraId="6E3E6F67" w14:textId="77777777" w:rsidTr="00647084">
        <w:tc>
          <w:tcPr>
            <w:tcW w:w="766" w:type="dxa"/>
            <w:vAlign w:val="center"/>
          </w:tcPr>
          <w:p w14:paraId="165C8F01" w14:textId="77777777" w:rsidR="00874BF3" w:rsidRPr="002B2E91" w:rsidRDefault="00874BF3" w:rsidP="00647084">
            <w:pPr>
              <w:widowControl w:val="0"/>
              <w:autoSpaceDE w:val="0"/>
              <w:autoSpaceDN w:val="0"/>
              <w:adjustRightInd w:val="0"/>
              <w:jc w:val="center"/>
              <w:rPr>
                <w:sz w:val="20"/>
                <w:szCs w:val="20"/>
              </w:rPr>
            </w:pPr>
            <w:r>
              <w:rPr>
                <w:sz w:val="20"/>
                <w:szCs w:val="20"/>
              </w:rPr>
              <w:lastRenderedPageBreak/>
              <w:t>6.3.3.1</w:t>
            </w:r>
          </w:p>
        </w:tc>
        <w:tc>
          <w:tcPr>
            <w:tcW w:w="9015" w:type="dxa"/>
            <w:gridSpan w:val="4"/>
          </w:tcPr>
          <w:p w14:paraId="77E6D9CC" w14:textId="77777777" w:rsidR="00874BF3" w:rsidRPr="000E2874" w:rsidRDefault="00874BF3" w:rsidP="004E49B6">
            <w:pPr>
              <w:autoSpaceDE w:val="0"/>
              <w:autoSpaceDN w:val="0"/>
              <w:adjustRightInd w:val="0"/>
              <w:rPr>
                <w:sz w:val="20"/>
                <w:szCs w:val="20"/>
              </w:rPr>
            </w:pPr>
            <w:r w:rsidRPr="000E2874">
              <w:rPr>
                <w:sz w:val="20"/>
                <w:szCs w:val="20"/>
              </w:rPr>
              <w:t>Консультант+ учебная версия (дог № 2614 от 31.03.2014)</w:t>
            </w:r>
          </w:p>
        </w:tc>
      </w:tr>
      <w:tr w:rsidR="0076117F" w14:paraId="218146D3" w14:textId="77777777" w:rsidTr="00647084">
        <w:tc>
          <w:tcPr>
            <w:tcW w:w="9781" w:type="dxa"/>
            <w:gridSpan w:val="5"/>
            <w:shd w:val="clear" w:color="auto" w:fill="F2F2F2"/>
            <w:vAlign w:val="center"/>
          </w:tcPr>
          <w:p w14:paraId="6C44ABD7" w14:textId="77777777" w:rsidR="0076117F" w:rsidRPr="00C9184D" w:rsidRDefault="0076117F" w:rsidP="00647084">
            <w:pPr>
              <w:widowControl w:val="0"/>
              <w:autoSpaceDE w:val="0"/>
              <w:autoSpaceDN w:val="0"/>
              <w:adjustRightInd w:val="0"/>
              <w:jc w:val="center"/>
              <w:rPr>
                <w:b/>
                <w:bCs/>
                <w:sz w:val="20"/>
                <w:szCs w:val="20"/>
              </w:rPr>
            </w:pPr>
            <w:r w:rsidRPr="00C9184D">
              <w:rPr>
                <w:b/>
                <w:bCs/>
                <w:sz w:val="20"/>
                <w:szCs w:val="20"/>
              </w:rPr>
              <w:t>6.4Правовые и нормативные документы</w:t>
            </w:r>
          </w:p>
        </w:tc>
      </w:tr>
      <w:tr w:rsidR="0076117F" w14:paraId="4CB82593" w14:textId="77777777" w:rsidTr="00647084">
        <w:tc>
          <w:tcPr>
            <w:tcW w:w="766" w:type="dxa"/>
            <w:vAlign w:val="center"/>
          </w:tcPr>
          <w:p w14:paraId="7786DFE5" w14:textId="77777777" w:rsidR="0076117F" w:rsidRDefault="0076117F" w:rsidP="00647084">
            <w:pPr>
              <w:widowControl w:val="0"/>
              <w:autoSpaceDE w:val="0"/>
              <w:autoSpaceDN w:val="0"/>
              <w:adjustRightInd w:val="0"/>
              <w:jc w:val="center"/>
              <w:rPr>
                <w:sz w:val="20"/>
                <w:szCs w:val="20"/>
              </w:rPr>
            </w:pPr>
            <w:r>
              <w:rPr>
                <w:sz w:val="20"/>
                <w:szCs w:val="20"/>
              </w:rPr>
              <w:t>6.4.1</w:t>
            </w:r>
          </w:p>
        </w:tc>
        <w:tc>
          <w:tcPr>
            <w:tcW w:w="9015" w:type="dxa"/>
            <w:gridSpan w:val="4"/>
            <w:vAlign w:val="center"/>
          </w:tcPr>
          <w:p w14:paraId="0C484CD4" w14:textId="77777777" w:rsidR="0076117F" w:rsidRPr="00E573D8" w:rsidRDefault="0076117F" w:rsidP="00647084">
            <w:pPr>
              <w:autoSpaceDE w:val="0"/>
              <w:autoSpaceDN w:val="0"/>
              <w:adjustRightInd w:val="0"/>
              <w:rPr>
                <w:color w:val="000000"/>
                <w:sz w:val="20"/>
                <w:szCs w:val="20"/>
              </w:rPr>
            </w:pPr>
            <w:r w:rsidRPr="00E573D8">
              <w:rPr>
                <w:color w:val="000000"/>
                <w:sz w:val="20"/>
                <w:szCs w:val="20"/>
              </w:rPr>
              <w:t xml:space="preserve">Инструкция о порядке подготовки к работе в зимний период и организации </w:t>
            </w:r>
            <w:proofErr w:type="spellStart"/>
            <w:r w:rsidRPr="00E573D8">
              <w:rPr>
                <w:color w:val="000000"/>
                <w:sz w:val="20"/>
                <w:szCs w:val="20"/>
              </w:rPr>
              <w:t>снегоборьбы</w:t>
            </w:r>
            <w:proofErr w:type="spellEnd"/>
            <w:r w:rsidRPr="00E573D8">
              <w:rPr>
                <w:color w:val="000000"/>
                <w:sz w:val="20"/>
                <w:szCs w:val="20"/>
              </w:rPr>
              <w:t xml:space="preserve"> на железных  ОАО «РЖД»: Нормативный документ//доступ  из справ</w:t>
            </w:r>
            <w:proofErr w:type="gramStart"/>
            <w:r w:rsidRPr="00E573D8">
              <w:rPr>
                <w:color w:val="000000"/>
                <w:sz w:val="20"/>
                <w:szCs w:val="20"/>
              </w:rPr>
              <w:t>.-</w:t>
            </w:r>
            <w:proofErr w:type="gramEnd"/>
            <w:r w:rsidRPr="00E573D8">
              <w:rPr>
                <w:color w:val="000000"/>
                <w:sz w:val="20"/>
                <w:szCs w:val="20"/>
              </w:rPr>
              <w:t xml:space="preserve">прав. Системы «Консультант Плюс» </w:t>
            </w:r>
          </w:p>
        </w:tc>
      </w:tr>
      <w:tr w:rsidR="0076117F" w14:paraId="6199804A" w14:textId="77777777" w:rsidTr="00647084">
        <w:tc>
          <w:tcPr>
            <w:tcW w:w="766" w:type="dxa"/>
            <w:vAlign w:val="center"/>
          </w:tcPr>
          <w:p w14:paraId="4F8659F5" w14:textId="77777777" w:rsidR="0076117F" w:rsidRDefault="0076117F" w:rsidP="00647084">
            <w:pPr>
              <w:widowControl w:val="0"/>
              <w:autoSpaceDE w:val="0"/>
              <w:autoSpaceDN w:val="0"/>
              <w:adjustRightInd w:val="0"/>
              <w:jc w:val="center"/>
              <w:rPr>
                <w:sz w:val="20"/>
                <w:szCs w:val="20"/>
              </w:rPr>
            </w:pPr>
            <w:r>
              <w:rPr>
                <w:sz w:val="20"/>
                <w:szCs w:val="20"/>
              </w:rPr>
              <w:t>6.4.2</w:t>
            </w:r>
          </w:p>
        </w:tc>
        <w:tc>
          <w:tcPr>
            <w:tcW w:w="9015" w:type="dxa"/>
            <w:gridSpan w:val="4"/>
            <w:vAlign w:val="center"/>
          </w:tcPr>
          <w:p w14:paraId="7035F8DF" w14:textId="77777777" w:rsidR="0076117F" w:rsidRPr="00E573D8" w:rsidRDefault="0076117F" w:rsidP="00647084">
            <w:pPr>
              <w:autoSpaceDE w:val="0"/>
              <w:autoSpaceDN w:val="0"/>
              <w:adjustRightInd w:val="0"/>
              <w:rPr>
                <w:color w:val="000000"/>
                <w:sz w:val="20"/>
                <w:szCs w:val="20"/>
              </w:rPr>
            </w:pPr>
            <w:r w:rsidRPr="00E573D8">
              <w:rPr>
                <w:color w:val="000000"/>
                <w:sz w:val="20"/>
                <w:szCs w:val="20"/>
              </w:rPr>
              <w:t>Инструкция по обеспечению безопасности движения поездов при производстве путевых работ: Нормативный документ//доступ  из справ</w:t>
            </w:r>
            <w:proofErr w:type="gramStart"/>
            <w:r w:rsidRPr="00E573D8">
              <w:rPr>
                <w:color w:val="000000"/>
                <w:sz w:val="20"/>
                <w:szCs w:val="20"/>
              </w:rPr>
              <w:t>.-</w:t>
            </w:r>
            <w:proofErr w:type="gramEnd"/>
            <w:r w:rsidRPr="00E573D8">
              <w:rPr>
                <w:color w:val="000000"/>
                <w:sz w:val="20"/>
                <w:szCs w:val="20"/>
              </w:rPr>
              <w:t xml:space="preserve">прав. Системы «Консультант Плюс» </w:t>
            </w:r>
          </w:p>
        </w:tc>
      </w:tr>
      <w:tr w:rsidR="0076117F" w14:paraId="66648BC4" w14:textId="77777777" w:rsidTr="00647084">
        <w:tc>
          <w:tcPr>
            <w:tcW w:w="766" w:type="dxa"/>
            <w:vAlign w:val="center"/>
          </w:tcPr>
          <w:p w14:paraId="58DB8BB2" w14:textId="77777777" w:rsidR="0076117F" w:rsidRDefault="0076117F" w:rsidP="00647084">
            <w:pPr>
              <w:widowControl w:val="0"/>
              <w:autoSpaceDE w:val="0"/>
              <w:autoSpaceDN w:val="0"/>
              <w:adjustRightInd w:val="0"/>
              <w:jc w:val="center"/>
              <w:rPr>
                <w:sz w:val="20"/>
                <w:szCs w:val="20"/>
              </w:rPr>
            </w:pPr>
            <w:r w:rsidRPr="00F452F3">
              <w:rPr>
                <w:sz w:val="20"/>
                <w:szCs w:val="20"/>
              </w:rPr>
              <w:t>6.4.</w:t>
            </w:r>
            <w:r>
              <w:rPr>
                <w:sz w:val="20"/>
                <w:szCs w:val="20"/>
              </w:rPr>
              <w:t>3</w:t>
            </w:r>
          </w:p>
        </w:tc>
        <w:tc>
          <w:tcPr>
            <w:tcW w:w="9015" w:type="dxa"/>
            <w:gridSpan w:val="4"/>
            <w:vAlign w:val="center"/>
          </w:tcPr>
          <w:p w14:paraId="798B0C52" w14:textId="77777777" w:rsidR="0076117F" w:rsidRPr="00E573D8" w:rsidRDefault="0076117F" w:rsidP="00647084">
            <w:pPr>
              <w:autoSpaceDE w:val="0"/>
              <w:autoSpaceDN w:val="0"/>
              <w:adjustRightInd w:val="0"/>
              <w:rPr>
                <w:color w:val="000000"/>
                <w:sz w:val="20"/>
                <w:szCs w:val="20"/>
              </w:rPr>
            </w:pPr>
            <w:r w:rsidRPr="00E573D8">
              <w:rPr>
                <w:color w:val="000000"/>
                <w:sz w:val="20"/>
                <w:szCs w:val="20"/>
              </w:rPr>
              <w:t>Инструкция по текущему содержанию пути: Нормативный документ//доступ  из справ</w:t>
            </w:r>
            <w:proofErr w:type="gramStart"/>
            <w:r w:rsidRPr="00E573D8">
              <w:rPr>
                <w:color w:val="000000"/>
                <w:sz w:val="20"/>
                <w:szCs w:val="20"/>
              </w:rPr>
              <w:t>.-</w:t>
            </w:r>
            <w:proofErr w:type="gramEnd"/>
            <w:r w:rsidRPr="00E573D8">
              <w:rPr>
                <w:color w:val="000000"/>
                <w:sz w:val="20"/>
                <w:szCs w:val="20"/>
              </w:rPr>
              <w:t xml:space="preserve">прав. Системы «Консультант Плюс» </w:t>
            </w:r>
          </w:p>
        </w:tc>
      </w:tr>
    </w:tbl>
    <w:p w14:paraId="3A52C049" w14:textId="77777777" w:rsidR="00F179DC" w:rsidRDefault="00F179DC" w:rsidP="007C3204">
      <w:pPr>
        <w:widowControl w:val="0"/>
        <w:autoSpaceDE w:val="0"/>
        <w:autoSpaceDN w:val="0"/>
        <w:adjustRightInd w:val="0"/>
        <w:jc w:val="right"/>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015"/>
      </w:tblGrid>
      <w:tr w:rsidR="00BB4367" w:rsidRPr="00BB4367" w14:paraId="6DE58744" w14:textId="77777777" w:rsidTr="00647084">
        <w:tc>
          <w:tcPr>
            <w:tcW w:w="9781" w:type="dxa"/>
            <w:gridSpan w:val="2"/>
            <w:shd w:val="clear" w:color="auto" w:fill="F2F2F2"/>
            <w:vAlign w:val="center"/>
          </w:tcPr>
          <w:p w14:paraId="13A78172" w14:textId="77777777" w:rsidR="00BB4367" w:rsidRPr="00BB4367" w:rsidRDefault="00BB4367" w:rsidP="00BB4367">
            <w:pPr>
              <w:widowControl w:val="0"/>
              <w:autoSpaceDE w:val="0"/>
              <w:autoSpaceDN w:val="0"/>
              <w:adjustRightInd w:val="0"/>
              <w:jc w:val="center"/>
              <w:rPr>
                <w:b/>
                <w:bCs/>
              </w:rPr>
            </w:pPr>
            <w:r w:rsidRPr="00BB4367">
              <w:rPr>
                <w:b/>
                <w:bCs/>
              </w:rPr>
              <w:t>7 ОПИСАНИЕ МАТЕРИАЛЬНО-ТЕХНИЧЕСКОЙ БАЗЫ,</w:t>
            </w:r>
          </w:p>
          <w:p w14:paraId="1C1DAC7C" w14:textId="77777777" w:rsidR="00BB4367" w:rsidRPr="00BB4367" w:rsidRDefault="00BB4367" w:rsidP="00BB4367">
            <w:pPr>
              <w:widowControl w:val="0"/>
              <w:autoSpaceDE w:val="0"/>
              <w:autoSpaceDN w:val="0"/>
              <w:adjustRightInd w:val="0"/>
              <w:jc w:val="center"/>
              <w:rPr>
                <w:b/>
                <w:bCs/>
              </w:rPr>
            </w:pPr>
            <w:r w:rsidRPr="00BB4367">
              <w:rPr>
                <w:b/>
                <w:bCs/>
              </w:rPr>
              <w:t>НЕОБХОДИМОЙ ДЛЯ ОСУЩЕСТВЛЕНИЯ УЧЕБНОГО ПРОЦЕССА</w:t>
            </w:r>
          </w:p>
          <w:p w14:paraId="396EE21F" w14:textId="77777777" w:rsidR="00BB4367" w:rsidRPr="00BB4367" w:rsidRDefault="00BB4367" w:rsidP="00BB4367">
            <w:pPr>
              <w:widowControl w:val="0"/>
              <w:autoSpaceDE w:val="0"/>
              <w:autoSpaceDN w:val="0"/>
              <w:adjustRightInd w:val="0"/>
              <w:jc w:val="center"/>
              <w:rPr>
                <w:sz w:val="20"/>
                <w:szCs w:val="20"/>
              </w:rPr>
            </w:pPr>
            <w:r w:rsidRPr="00BB4367">
              <w:rPr>
                <w:b/>
                <w:bCs/>
              </w:rPr>
              <w:t>ПО ДИСЦИПЛИНЕ</w:t>
            </w:r>
          </w:p>
        </w:tc>
      </w:tr>
      <w:tr w:rsidR="005811F1" w:rsidRPr="00BB4367" w14:paraId="32C0F8DA" w14:textId="77777777" w:rsidTr="00740E46">
        <w:tc>
          <w:tcPr>
            <w:tcW w:w="766" w:type="dxa"/>
            <w:vAlign w:val="center"/>
          </w:tcPr>
          <w:p w14:paraId="19832AE6" w14:textId="77777777" w:rsidR="005811F1" w:rsidRPr="002B2E91" w:rsidRDefault="005811F1" w:rsidP="00740E46">
            <w:pPr>
              <w:widowControl w:val="0"/>
              <w:autoSpaceDE w:val="0"/>
              <w:autoSpaceDN w:val="0"/>
              <w:adjustRightInd w:val="0"/>
              <w:jc w:val="center"/>
              <w:rPr>
                <w:sz w:val="20"/>
                <w:szCs w:val="20"/>
              </w:rPr>
            </w:pPr>
            <w:r>
              <w:rPr>
                <w:sz w:val="20"/>
                <w:szCs w:val="20"/>
              </w:rPr>
              <w:t>1</w:t>
            </w:r>
          </w:p>
        </w:tc>
        <w:tc>
          <w:tcPr>
            <w:tcW w:w="9015" w:type="dxa"/>
            <w:vAlign w:val="center"/>
          </w:tcPr>
          <w:p w14:paraId="5811824F" w14:textId="083DD430" w:rsidR="005811F1" w:rsidRPr="00675C98" w:rsidRDefault="005811F1" w:rsidP="00740E46">
            <w:pPr>
              <w:widowControl w:val="0"/>
              <w:autoSpaceDE w:val="0"/>
              <w:autoSpaceDN w:val="0"/>
              <w:adjustRightInd w:val="0"/>
              <w:spacing w:line="232" w:lineRule="exact"/>
              <w:ind w:left="15" w:right="127"/>
              <w:jc w:val="both"/>
              <w:rPr>
                <w:b/>
                <w:bCs/>
              </w:rPr>
            </w:pPr>
            <w:r w:rsidRPr="00675C98">
              <w:rPr>
                <w:color w:val="000000"/>
                <w:sz w:val="20"/>
                <w:szCs w:val="20"/>
              </w:rPr>
              <w:t xml:space="preserve">Корпуса А, Л, Т, Н </w:t>
            </w:r>
            <w:proofErr w:type="spellStart"/>
            <w:r w:rsidRPr="00675C98">
              <w:rPr>
                <w:color w:val="000000"/>
                <w:sz w:val="20"/>
                <w:szCs w:val="20"/>
              </w:rPr>
              <w:t>КрИЖТИрГУПС</w:t>
            </w:r>
            <w:proofErr w:type="spellEnd"/>
            <w:r w:rsidRPr="00675C98">
              <w:rPr>
                <w:color w:val="000000"/>
                <w:sz w:val="20"/>
                <w:szCs w:val="20"/>
              </w:rPr>
              <w:t xml:space="preserve"> находятся по адресу г. Красноярск, ул. Новая Заря, д. 2</w:t>
            </w:r>
            <w:r w:rsidR="00636332">
              <w:rPr>
                <w:color w:val="000000"/>
                <w:sz w:val="20"/>
                <w:szCs w:val="20"/>
              </w:rPr>
              <w:t xml:space="preserve"> </w:t>
            </w:r>
            <w:r w:rsidRPr="00675C98">
              <w:rPr>
                <w:color w:val="000000"/>
                <w:sz w:val="20"/>
                <w:szCs w:val="20"/>
              </w:rPr>
              <w:t>И</w:t>
            </w:r>
          </w:p>
        </w:tc>
      </w:tr>
      <w:tr w:rsidR="005811F1" w:rsidRPr="00BB4367" w14:paraId="48DB7706" w14:textId="77777777" w:rsidTr="00740E46">
        <w:tc>
          <w:tcPr>
            <w:tcW w:w="766" w:type="dxa"/>
            <w:vAlign w:val="center"/>
          </w:tcPr>
          <w:p w14:paraId="3017891B" w14:textId="77777777" w:rsidR="005811F1" w:rsidRPr="002B2E91" w:rsidRDefault="005811F1" w:rsidP="00740E46">
            <w:pPr>
              <w:widowControl w:val="0"/>
              <w:autoSpaceDE w:val="0"/>
              <w:autoSpaceDN w:val="0"/>
              <w:adjustRightInd w:val="0"/>
              <w:jc w:val="center"/>
              <w:rPr>
                <w:sz w:val="20"/>
                <w:szCs w:val="20"/>
              </w:rPr>
            </w:pPr>
            <w:r>
              <w:rPr>
                <w:sz w:val="20"/>
                <w:szCs w:val="20"/>
              </w:rPr>
              <w:t>2</w:t>
            </w:r>
          </w:p>
        </w:tc>
        <w:tc>
          <w:tcPr>
            <w:tcW w:w="9015" w:type="dxa"/>
            <w:vAlign w:val="center"/>
          </w:tcPr>
          <w:p w14:paraId="11F39658" w14:textId="77777777" w:rsidR="005811F1" w:rsidRPr="0087176D" w:rsidRDefault="005811F1" w:rsidP="00740E46">
            <w:pPr>
              <w:widowControl w:val="0"/>
              <w:autoSpaceDE w:val="0"/>
              <w:autoSpaceDN w:val="0"/>
              <w:adjustRightInd w:val="0"/>
              <w:spacing w:line="232" w:lineRule="exact"/>
              <w:ind w:left="15" w:right="127"/>
              <w:jc w:val="both"/>
              <w:rPr>
                <w:color w:val="000000"/>
                <w:sz w:val="20"/>
                <w:szCs w:val="20"/>
              </w:rPr>
            </w:pPr>
            <w:r w:rsidRPr="0087176D">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5811F1" w:rsidRPr="00BB4367" w14:paraId="77FE5902" w14:textId="77777777" w:rsidTr="00740E46">
        <w:tc>
          <w:tcPr>
            <w:tcW w:w="766" w:type="dxa"/>
            <w:vAlign w:val="center"/>
          </w:tcPr>
          <w:p w14:paraId="2671FED8" w14:textId="77777777" w:rsidR="005811F1" w:rsidRPr="002B2E91" w:rsidRDefault="005811F1" w:rsidP="00740E46">
            <w:pPr>
              <w:widowControl w:val="0"/>
              <w:autoSpaceDE w:val="0"/>
              <w:autoSpaceDN w:val="0"/>
              <w:adjustRightInd w:val="0"/>
              <w:jc w:val="center"/>
              <w:rPr>
                <w:sz w:val="20"/>
                <w:szCs w:val="20"/>
              </w:rPr>
            </w:pPr>
            <w:r>
              <w:rPr>
                <w:sz w:val="20"/>
                <w:szCs w:val="20"/>
              </w:rPr>
              <w:t>3</w:t>
            </w:r>
          </w:p>
        </w:tc>
        <w:tc>
          <w:tcPr>
            <w:tcW w:w="9015" w:type="dxa"/>
            <w:vAlign w:val="center"/>
          </w:tcPr>
          <w:p w14:paraId="7E4A59E4" w14:textId="77777777" w:rsidR="005811F1" w:rsidRPr="003B7B5D" w:rsidRDefault="005811F1" w:rsidP="00740E46">
            <w:pPr>
              <w:widowControl w:val="0"/>
              <w:autoSpaceDE w:val="0"/>
              <w:autoSpaceDN w:val="0"/>
              <w:adjustRightInd w:val="0"/>
              <w:ind w:left="17" w:right="125"/>
              <w:contextualSpacing/>
              <w:jc w:val="both"/>
              <w:rPr>
                <w:bCs/>
                <w:sz w:val="20"/>
                <w:szCs w:val="22"/>
              </w:rPr>
            </w:pPr>
            <w:r w:rsidRPr="003B7B5D">
              <w:rPr>
                <w:bCs/>
                <w:sz w:val="20"/>
                <w:szCs w:val="22"/>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3B7B5D">
              <w:rPr>
                <w:bCs/>
                <w:sz w:val="20"/>
                <w:szCs w:val="22"/>
              </w:rPr>
              <w:t>КрИЖТИрГУПС</w:t>
            </w:r>
            <w:proofErr w:type="spellEnd"/>
            <w:r w:rsidRPr="003B7B5D">
              <w:rPr>
                <w:bCs/>
                <w:sz w:val="20"/>
                <w:szCs w:val="22"/>
              </w:rPr>
              <w:t>.</w:t>
            </w:r>
          </w:p>
          <w:p w14:paraId="05676D3A" w14:textId="77777777" w:rsidR="005811F1" w:rsidRPr="003B7B5D" w:rsidRDefault="005811F1" w:rsidP="00740E46">
            <w:pPr>
              <w:widowControl w:val="0"/>
              <w:autoSpaceDE w:val="0"/>
              <w:autoSpaceDN w:val="0"/>
              <w:adjustRightInd w:val="0"/>
              <w:ind w:left="17" w:right="125"/>
              <w:contextualSpacing/>
              <w:jc w:val="both"/>
              <w:rPr>
                <w:bCs/>
                <w:sz w:val="20"/>
                <w:szCs w:val="22"/>
              </w:rPr>
            </w:pPr>
            <w:r w:rsidRPr="003B7B5D">
              <w:rPr>
                <w:bCs/>
                <w:sz w:val="20"/>
                <w:szCs w:val="22"/>
              </w:rPr>
              <w:t>Помещения для самостоятельной работы обучающихся:</w:t>
            </w:r>
          </w:p>
          <w:p w14:paraId="6BD60509" w14:textId="77777777" w:rsidR="005811F1" w:rsidRPr="003B7B5D" w:rsidRDefault="005811F1" w:rsidP="00740E46">
            <w:pPr>
              <w:widowControl w:val="0"/>
              <w:autoSpaceDE w:val="0"/>
              <w:autoSpaceDN w:val="0"/>
              <w:adjustRightInd w:val="0"/>
              <w:ind w:left="17" w:right="125"/>
              <w:contextualSpacing/>
              <w:jc w:val="both"/>
              <w:rPr>
                <w:bCs/>
                <w:sz w:val="20"/>
                <w:szCs w:val="22"/>
              </w:rPr>
            </w:pPr>
            <w:r w:rsidRPr="003B7B5D">
              <w:rPr>
                <w:bCs/>
                <w:sz w:val="20"/>
                <w:szCs w:val="22"/>
              </w:rPr>
              <w:t>– читальный зал библиотеки;</w:t>
            </w:r>
          </w:p>
          <w:p w14:paraId="0C8C289A" w14:textId="77777777" w:rsidR="005811F1" w:rsidRPr="003B7B5D" w:rsidRDefault="005811F1" w:rsidP="00740E46">
            <w:pPr>
              <w:widowControl w:val="0"/>
              <w:autoSpaceDE w:val="0"/>
              <w:autoSpaceDN w:val="0"/>
              <w:adjustRightInd w:val="0"/>
              <w:ind w:left="17" w:right="125"/>
              <w:contextualSpacing/>
              <w:jc w:val="both"/>
              <w:rPr>
                <w:bCs/>
                <w:sz w:val="20"/>
                <w:szCs w:val="22"/>
              </w:rPr>
            </w:pPr>
            <w:r w:rsidRPr="003B7B5D">
              <w:rPr>
                <w:bCs/>
                <w:sz w:val="20"/>
                <w:szCs w:val="22"/>
              </w:rPr>
              <w:t>– компьютерные классы Л-203, Л-214, Л-410, Т-5,Т-46.</w:t>
            </w:r>
          </w:p>
        </w:tc>
      </w:tr>
      <w:tr w:rsidR="005811F1" w:rsidRPr="00BB4367" w14:paraId="0863027C" w14:textId="77777777" w:rsidTr="00740E46">
        <w:tc>
          <w:tcPr>
            <w:tcW w:w="766" w:type="dxa"/>
            <w:vAlign w:val="center"/>
          </w:tcPr>
          <w:p w14:paraId="73A9A35A" w14:textId="77777777" w:rsidR="005811F1" w:rsidRDefault="005811F1" w:rsidP="00740E46">
            <w:pPr>
              <w:widowControl w:val="0"/>
              <w:autoSpaceDE w:val="0"/>
              <w:autoSpaceDN w:val="0"/>
              <w:adjustRightInd w:val="0"/>
              <w:jc w:val="center"/>
              <w:rPr>
                <w:sz w:val="20"/>
                <w:szCs w:val="20"/>
              </w:rPr>
            </w:pPr>
            <w:r>
              <w:rPr>
                <w:sz w:val="20"/>
                <w:szCs w:val="20"/>
              </w:rPr>
              <w:t>4</w:t>
            </w:r>
          </w:p>
        </w:tc>
        <w:tc>
          <w:tcPr>
            <w:tcW w:w="9015" w:type="dxa"/>
            <w:vAlign w:val="center"/>
          </w:tcPr>
          <w:p w14:paraId="4DEC96D3" w14:textId="77777777" w:rsidR="005811F1" w:rsidRPr="00675C98" w:rsidRDefault="005811F1" w:rsidP="00740E46">
            <w:pPr>
              <w:widowControl w:val="0"/>
              <w:autoSpaceDE w:val="0"/>
              <w:autoSpaceDN w:val="0"/>
              <w:adjustRightInd w:val="0"/>
              <w:ind w:left="17" w:right="125"/>
              <w:contextualSpacing/>
              <w:jc w:val="both"/>
              <w:rPr>
                <w:bCs/>
                <w:sz w:val="20"/>
                <w:szCs w:val="22"/>
              </w:rPr>
            </w:pPr>
            <w:r w:rsidRPr="00675C98">
              <w:rPr>
                <w:bCs/>
                <w:sz w:val="20"/>
                <w:szCs w:val="22"/>
              </w:rPr>
              <w:t>Помещение для хранения и профилактического обслуживания учебного оборудования А-307.</w:t>
            </w:r>
          </w:p>
        </w:tc>
      </w:tr>
    </w:tbl>
    <w:p w14:paraId="5962FCC0" w14:textId="77777777" w:rsidR="00C66E6F" w:rsidRPr="00091FBC" w:rsidRDefault="00C66E6F" w:rsidP="007C3204">
      <w:pPr>
        <w:widowControl w:val="0"/>
        <w:autoSpaceDE w:val="0"/>
        <w:autoSpaceDN w:val="0"/>
        <w:adjustRightInd w:val="0"/>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BB4367" w:rsidRPr="00BB4367" w14:paraId="4D92D89B" w14:textId="77777777" w:rsidTr="00647084">
        <w:tc>
          <w:tcPr>
            <w:tcW w:w="9781" w:type="dxa"/>
            <w:gridSpan w:val="2"/>
            <w:shd w:val="clear" w:color="auto" w:fill="F2F2F2"/>
            <w:vAlign w:val="center"/>
          </w:tcPr>
          <w:p w14:paraId="45874A4F" w14:textId="77777777" w:rsidR="00BB4367" w:rsidRPr="00BB4367" w:rsidRDefault="00BB4367" w:rsidP="00BB4367">
            <w:pPr>
              <w:widowControl w:val="0"/>
              <w:autoSpaceDE w:val="0"/>
              <w:autoSpaceDN w:val="0"/>
              <w:adjustRightInd w:val="0"/>
              <w:jc w:val="center"/>
              <w:rPr>
                <w:b/>
                <w:bCs/>
              </w:rPr>
            </w:pPr>
            <w:r w:rsidRPr="00BB4367">
              <w:rPr>
                <w:b/>
                <w:bCs/>
              </w:rPr>
              <w:t>8 МЕТОДИЧЕСКИЕ УКАЗАНИЯ ДЛЯ ОБУЧАЮЩИХСЯ</w:t>
            </w:r>
          </w:p>
          <w:p w14:paraId="723A9C80" w14:textId="77777777" w:rsidR="00BB4367" w:rsidRPr="00BB4367" w:rsidRDefault="00BB4367" w:rsidP="00BB4367">
            <w:pPr>
              <w:widowControl w:val="0"/>
              <w:autoSpaceDE w:val="0"/>
              <w:autoSpaceDN w:val="0"/>
              <w:adjustRightInd w:val="0"/>
              <w:jc w:val="center"/>
              <w:rPr>
                <w:sz w:val="20"/>
                <w:szCs w:val="20"/>
              </w:rPr>
            </w:pPr>
            <w:r w:rsidRPr="00BB4367">
              <w:rPr>
                <w:b/>
                <w:bCs/>
              </w:rPr>
              <w:t>ПО ОСВОЕНИЮ ДИСЦИПЛИНЫ</w:t>
            </w:r>
          </w:p>
        </w:tc>
      </w:tr>
      <w:tr w:rsidR="00BB4367" w:rsidRPr="00BB4367" w14:paraId="5931C554" w14:textId="77777777" w:rsidTr="00647084">
        <w:tc>
          <w:tcPr>
            <w:tcW w:w="1688" w:type="dxa"/>
            <w:vAlign w:val="center"/>
          </w:tcPr>
          <w:p w14:paraId="158C80C3" w14:textId="77777777" w:rsidR="00BB4367" w:rsidRPr="00BB4367" w:rsidRDefault="00BB4367" w:rsidP="00BB4367">
            <w:pPr>
              <w:autoSpaceDE w:val="0"/>
              <w:autoSpaceDN w:val="0"/>
              <w:adjustRightInd w:val="0"/>
              <w:jc w:val="center"/>
              <w:rPr>
                <w:sz w:val="20"/>
                <w:szCs w:val="20"/>
              </w:rPr>
            </w:pPr>
            <w:r w:rsidRPr="00BB4367">
              <w:rPr>
                <w:sz w:val="20"/>
                <w:szCs w:val="20"/>
              </w:rPr>
              <w:t>Вид учебной деятельности</w:t>
            </w:r>
          </w:p>
        </w:tc>
        <w:tc>
          <w:tcPr>
            <w:tcW w:w="8093" w:type="dxa"/>
            <w:vAlign w:val="center"/>
          </w:tcPr>
          <w:p w14:paraId="4A347322" w14:textId="77777777" w:rsidR="00BB4367" w:rsidRPr="00BB4367" w:rsidRDefault="00BB4367" w:rsidP="00BB4367">
            <w:pPr>
              <w:autoSpaceDE w:val="0"/>
              <w:autoSpaceDN w:val="0"/>
              <w:adjustRightInd w:val="0"/>
              <w:jc w:val="center"/>
              <w:rPr>
                <w:sz w:val="20"/>
                <w:szCs w:val="20"/>
              </w:rPr>
            </w:pPr>
            <w:r w:rsidRPr="00BB4367">
              <w:rPr>
                <w:sz w:val="20"/>
                <w:szCs w:val="20"/>
              </w:rPr>
              <w:t>Организация учебной деятельности обучающегося</w:t>
            </w:r>
          </w:p>
        </w:tc>
      </w:tr>
      <w:tr w:rsidR="00BB4367" w:rsidRPr="00BB4367" w14:paraId="7BD780A0" w14:textId="77777777" w:rsidTr="00647084">
        <w:tc>
          <w:tcPr>
            <w:tcW w:w="1688" w:type="dxa"/>
            <w:vAlign w:val="center"/>
          </w:tcPr>
          <w:p w14:paraId="656C0985" w14:textId="77777777" w:rsidR="00BB4367" w:rsidRPr="00BB4367" w:rsidRDefault="00BB4367" w:rsidP="00BB4367">
            <w:pPr>
              <w:autoSpaceDE w:val="0"/>
              <w:autoSpaceDN w:val="0"/>
              <w:adjustRightInd w:val="0"/>
              <w:jc w:val="center"/>
              <w:rPr>
                <w:sz w:val="20"/>
                <w:szCs w:val="20"/>
              </w:rPr>
            </w:pPr>
            <w:r w:rsidRPr="00BB4367">
              <w:rPr>
                <w:sz w:val="20"/>
                <w:szCs w:val="20"/>
              </w:rPr>
              <w:t>Лекция</w:t>
            </w:r>
          </w:p>
        </w:tc>
        <w:tc>
          <w:tcPr>
            <w:tcW w:w="8093" w:type="dxa"/>
            <w:vAlign w:val="center"/>
          </w:tcPr>
          <w:p w14:paraId="7CB623A1" w14:textId="77777777" w:rsidR="00BB4367" w:rsidRPr="00BB4367" w:rsidRDefault="00BB4367" w:rsidP="00BB4367">
            <w:pPr>
              <w:autoSpaceDE w:val="0"/>
              <w:autoSpaceDN w:val="0"/>
              <w:adjustRightInd w:val="0"/>
              <w:ind w:firstLine="614"/>
              <w:jc w:val="both"/>
              <w:rPr>
                <w:sz w:val="20"/>
                <w:szCs w:val="20"/>
              </w:rPr>
            </w:pPr>
            <w:r w:rsidRPr="00BB4367">
              <w:rPr>
                <w:sz w:val="20"/>
                <w:szCs w:val="20"/>
              </w:rPr>
              <w:t>Лекция (от латинского «</w:t>
            </w:r>
            <w:proofErr w:type="spellStart"/>
            <w:r w:rsidRPr="00BB4367">
              <w:rPr>
                <w:sz w:val="20"/>
                <w:szCs w:val="20"/>
              </w:rPr>
              <w:t>lection</w:t>
            </w:r>
            <w:proofErr w:type="spellEnd"/>
            <w:r w:rsidRPr="00BB4367">
              <w:rPr>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7281E267" w14:textId="77777777" w:rsidR="00BB4367" w:rsidRPr="00BB4367" w:rsidRDefault="00BB4367" w:rsidP="00BB4367">
            <w:pPr>
              <w:autoSpaceDE w:val="0"/>
              <w:autoSpaceDN w:val="0"/>
              <w:adjustRightInd w:val="0"/>
              <w:ind w:firstLine="614"/>
              <w:jc w:val="both"/>
              <w:rPr>
                <w:sz w:val="20"/>
                <w:szCs w:val="20"/>
              </w:rPr>
            </w:pPr>
            <w:r w:rsidRPr="00BB4367">
              <w:rPr>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BB4367" w:rsidRPr="00BB4367" w14:paraId="3498B084" w14:textId="77777777" w:rsidTr="00647084">
        <w:tc>
          <w:tcPr>
            <w:tcW w:w="1688" w:type="dxa"/>
            <w:vAlign w:val="center"/>
          </w:tcPr>
          <w:p w14:paraId="156E7A08" w14:textId="77777777" w:rsidR="00BB4367" w:rsidRPr="00BB4367" w:rsidRDefault="00BB4367" w:rsidP="00BB4367">
            <w:pPr>
              <w:widowControl w:val="0"/>
              <w:autoSpaceDE w:val="0"/>
              <w:autoSpaceDN w:val="0"/>
              <w:adjustRightInd w:val="0"/>
              <w:jc w:val="center"/>
              <w:rPr>
                <w:sz w:val="20"/>
                <w:szCs w:val="20"/>
              </w:rPr>
            </w:pPr>
            <w:r w:rsidRPr="00BB4367">
              <w:rPr>
                <w:sz w:val="20"/>
                <w:szCs w:val="20"/>
              </w:rPr>
              <w:t>Практическое занятие</w:t>
            </w:r>
          </w:p>
        </w:tc>
        <w:tc>
          <w:tcPr>
            <w:tcW w:w="8093" w:type="dxa"/>
          </w:tcPr>
          <w:p w14:paraId="4A4C3AC8" w14:textId="77777777" w:rsidR="00BB4367" w:rsidRPr="00BB4367" w:rsidRDefault="00BB4367" w:rsidP="00BB4367">
            <w:pPr>
              <w:ind w:firstLine="614"/>
              <w:jc w:val="both"/>
              <w:rPr>
                <w:sz w:val="20"/>
                <w:szCs w:val="20"/>
              </w:rPr>
            </w:pPr>
            <w:r w:rsidRPr="00BB4367">
              <w:rPr>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w:t>
            </w:r>
            <w:r w:rsidRPr="00BB4367">
              <w:rPr>
                <w:sz w:val="20"/>
                <w:szCs w:val="20"/>
              </w:rPr>
              <w:lastRenderedPageBreak/>
              <w:t>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6977D522" w14:textId="77777777" w:rsidR="00BB4367" w:rsidRPr="00BB4367" w:rsidRDefault="00BB4367" w:rsidP="00BB4367">
            <w:pPr>
              <w:ind w:firstLine="614"/>
              <w:jc w:val="both"/>
              <w:rPr>
                <w:sz w:val="20"/>
                <w:szCs w:val="20"/>
              </w:rPr>
            </w:pPr>
            <w:r w:rsidRPr="00BB4367">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35386852" w14:textId="77777777" w:rsidR="00BB4367" w:rsidRDefault="00BB4367" w:rsidP="00BB4367">
            <w:pPr>
              <w:ind w:firstLine="614"/>
              <w:jc w:val="both"/>
              <w:rPr>
                <w:sz w:val="20"/>
                <w:szCs w:val="20"/>
              </w:rPr>
            </w:pPr>
            <w:r w:rsidRPr="00BB4367">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00874BF3">
              <w:rPr>
                <w:sz w:val="20"/>
                <w:szCs w:val="20"/>
              </w:rPr>
              <w:t>.</w:t>
            </w:r>
          </w:p>
          <w:p w14:paraId="5006EC01" w14:textId="77777777" w:rsidR="00874BF3" w:rsidRPr="00BB4367" w:rsidRDefault="00874BF3" w:rsidP="00BB4367">
            <w:pPr>
              <w:ind w:firstLine="614"/>
              <w:jc w:val="both"/>
              <w:rPr>
                <w:sz w:val="20"/>
                <w:szCs w:val="20"/>
              </w:rPr>
            </w:pPr>
            <w:r w:rsidRPr="006C1502">
              <w:rPr>
                <w:iCs/>
                <w:sz w:val="20"/>
                <w:szCs w:val="20"/>
              </w:rPr>
              <w:t>Практическая подготовка, включаемая в практические занятия, предполагает выполнение обучающимся отдельных элементов работ, связанных с будущей профессиональной деятельностью.</w:t>
            </w:r>
          </w:p>
        </w:tc>
      </w:tr>
      <w:tr w:rsidR="00BB4367" w:rsidRPr="00BB4367" w14:paraId="7B3BA396" w14:textId="77777777" w:rsidTr="00647084">
        <w:tc>
          <w:tcPr>
            <w:tcW w:w="1688" w:type="dxa"/>
            <w:vAlign w:val="center"/>
          </w:tcPr>
          <w:p w14:paraId="60B87CBC" w14:textId="77777777" w:rsidR="00BB4367" w:rsidRPr="00BB4367" w:rsidRDefault="00BB4367" w:rsidP="00BB4367">
            <w:pPr>
              <w:autoSpaceDE w:val="0"/>
              <w:autoSpaceDN w:val="0"/>
              <w:adjustRightInd w:val="0"/>
              <w:jc w:val="center"/>
              <w:rPr>
                <w:iCs/>
                <w:sz w:val="20"/>
                <w:szCs w:val="20"/>
              </w:rPr>
            </w:pPr>
            <w:r w:rsidRPr="00BB4367">
              <w:rPr>
                <w:iCs/>
                <w:sz w:val="20"/>
                <w:szCs w:val="20"/>
              </w:rPr>
              <w:lastRenderedPageBreak/>
              <w:t>Самостоятельная работа</w:t>
            </w:r>
          </w:p>
        </w:tc>
        <w:tc>
          <w:tcPr>
            <w:tcW w:w="8093" w:type="dxa"/>
            <w:vAlign w:val="center"/>
          </w:tcPr>
          <w:p w14:paraId="20962EC3" w14:textId="77777777" w:rsidR="00BB4367" w:rsidRPr="00BB4367" w:rsidRDefault="00BB4367" w:rsidP="00B045BB">
            <w:pPr>
              <w:autoSpaceDE w:val="0"/>
              <w:autoSpaceDN w:val="0"/>
              <w:adjustRightInd w:val="0"/>
              <w:ind w:firstLine="614"/>
              <w:jc w:val="both"/>
              <w:rPr>
                <w:sz w:val="20"/>
                <w:szCs w:val="20"/>
              </w:rPr>
            </w:pPr>
            <w:r w:rsidRPr="00BB4367">
              <w:rPr>
                <w:sz w:val="20"/>
                <w:szCs w:val="20"/>
              </w:rPr>
              <w:t xml:space="preserve">Обучение по дисциплине «Управление техническим обслуживанием железнодорожного пути </w:t>
            </w:r>
            <w:proofErr w:type="gramStart"/>
            <w:r w:rsidRPr="00BB4367">
              <w:rPr>
                <w:sz w:val="20"/>
                <w:szCs w:val="20"/>
              </w:rPr>
              <w:t>скоростных</w:t>
            </w:r>
            <w:proofErr w:type="gramEnd"/>
            <w:r w:rsidRPr="00BB4367">
              <w:rPr>
                <w:sz w:val="20"/>
                <w:szCs w:val="20"/>
              </w:rPr>
              <w:t xml:space="preserve"> и особо </w:t>
            </w:r>
            <w:proofErr w:type="spellStart"/>
            <w:r w:rsidRPr="00BB4367">
              <w:rPr>
                <w:sz w:val="20"/>
                <w:szCs w:val="20"/>
              </w:rPr>
              <w:t>грузонапряженныхлиний</w:t>
            </w:r>
            <w:proofErr w:type="spellEnd"/>
            <w:r w:rsidRPr="00BB4367">
              <w:rPr>
                <w:sz w:val="20"/>
                <w:szCs w:val="20"/>
              </w:rPr>
              <w:t xml:space="preserve">»  предусматривает активную самостоятельную работу обучающегося. На самостоятельную работу отводится </w:t>
            </w:r>
            <w:r>
              <w:rPr>
                <w:sz w:val="20"/>
                <w:szCs w:val="20"/>
              </w:rPr>
              <w:t>76</w:t>
            </w:r>
            <w:r w:rsidRPr="00BB4367">
              <w:rPr>
                <w:sz w:val="20"/>
                <w:szCs w:val="20"/>
              </w:rPr>
              <w:t xml:space="preserve"> часов по очной форме обучения и </w:t>
            </w:r>
            <w:r>
              <w:rPr>
                <w:sz w:val="20"/>
                <w:szCs w:val="20"/>
              </w:rPr>
              <w:t>110</w:t>
            </w:r>
            <w:r w:rsidRPr="00BB4367">
              <w:rPr>
                <w:sz w:val="20"/>
                <w:szCs w:val="20"/>
              </w:rPr>
              <w:t xml:space="preserve"> часов по 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 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и расчетно-графических работ (РГР).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3C8CA8FC" w14:textId="77777777" w:rsidR="00BB4367" w:rsidRPr="00B045BB" w:rsidRDefault="00BB4367" w:rsidP="00B045BB">
            <w:pPr>
              <w:autoSpaceDE w:val="0"/>
              <w:autoSpaceDN w:val="0"/>
              <w:adjustRightInd w:val="0"/>
              <w:ind w:firstLine="8"/>
              <w:jc w:val="both"/>
              <w:rPr>
                <w:color w:val="000000"/>
                <w:sz w:val="20"/>
                <w:szCs w:val="20"/>
              </w:rPr>
            </w:pPr>
            <w:r w:rsidRPr="00BB4367">
              <w:rPr>
                <w:sz w:val="20"/>
                <w:szCs w:val="20"/>
              </w:rPr>
              <w:t xml:space="preserve">ИДЗ и РГР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BB4367">
              <w:rPr>
                <w:sz w:val="20"/>
                <w:szCs w:val="20"/>
              </w:rPr>
              <w:t>Нормоконтроль</w:t>
            </w:r>
            <w:proofErr w:type="spellEnd"/>
            <w:r w:rsidRPr="00BB4367">
              <w:rPr>
                <w:sz w:val="20"/>
                <w:szCs w:val="20"/>
              </w:rPr>
              <w:t xml:space="preserve">» </w:t>
            </w:r>
            <w:r w:rsidR="00B045BB" w:rsidRPr="00AB7FC5">
              <w:rPr>
                <w:color w:val="000000"/>
                <w:sz w:val="20"/>
                <w:szCs w:val="20"/>
              </w:rPr>
              <w:t>утв. приказом директора 23.05.2019г., № ОУ-105.</w:t>
            </w:r>
          </w:p>
        </w:tc>
      </w:tr>
      <w:tr w:rsidR="00BB4367" w:rsidRPr="00BB4367" w14:paraId="1E069161" w14:textId="77777777" w:rsidTr="00647084">
        <w:tc>
          <w:tcPr>
            <w:tcW w:w="9781" w:type="dxa"/>
            <w:gridSpan w:val="2"/>
            <w:vAlign w:val="center"/>
          </w:tcPr>
          <w:p w14:paraId="39FF9BBE" w14:textId="77777777" w:rsidR="00BB4367" w:rsidRPr="00BB4367" w:rsidRDefault="005811F1" w:rsidP="00BB4367">
            <w:pPr>
              <w:widowControl w:val="0"/>
              <w:autoSpaceDE w:val="0"/>
              <w:autoSpaceDN w:val="0"/>
              <w:adjustRightInd w:val="0"/>
              <w:jc w:val="both"/>
              <w:rPr>
                <w:sz w:val="20"/>
                <w:szCs w:val="20"/>
              </w:rPr>
            </w:pPr>
            <w:r w:rsidRPr="00385318">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385318">
              <w:rPr>
                <w:sz w:val="20"/>
                <w:szCs w:val="20"/>
              </w:rPr>
              <w:t>КрИЖТИрГУПС</w:t>
            </w:r>
            <w:proofErr w:type="spellEnd"/>
            <w:r w:rsidRPr="00385318">
              <w:rPr>
                <w:sz w:val="20"/>
                <w:szCs w:val="20"/>
              </w:rPr>
              <w:t xml:space="preserve">, доступной обучающемуся через его личный кабинет и Электронную библиотеку (ЭБ </w:t>
            </w:r>
            <w:proofErr w:type="spellStart"/>
            <w:r w:rsidRPr="00385318">
              <w:rPr>
                <w:sz w:val="20"/>
                <w:szCs w:val="20"/>
              </w:rPr>
              <w:t>КрИЖТИрГУПС</w:t>
            </w:r>
            <w:proofErr w:type="spellEnd"/>
            <w:r w:rsidRPr="00385318">
              <w:rPr>
                <w:sz w:val="20"/>
                <w:szCs w:val="20"/>
              </w:rPr>
              <w:t>)</w:t>
            </w:r>
            <w:hyperlink r:id="rId17" w:history="1">
              <w:r w:rsidRPr="00385318">
                <w:rPr>
                  <w:rStyle w:val="a9"/>
                  <w:sz w:val="20"/>
                  <w:szCs w:val="20"/>
                </w:rPr>
                <w:t>http://irbis.krsk.irgups.ru</w:t>
              </w:r>
            </w:hyperlink>
            <w:r w:rsidRPr="00385318">
              <w:rPr>
                <w:szCs w:val="20"/>
              </w:rPr>
              <w:t>.</w:t>
            </w:r>
          </w:p>
        </w:tc>
      </w:tr>
    </w:tbl>
    <w:p w14:paraId="7D040968" w14:textId="77777777" w:rsidR="0030165A" w:rsidRDefault="0030165A" w:rsidP="007C3204">
      <w:pPr>
        <w:pStyle w:val="af1"/>
        <w:spacing w:after="0" w:line="240" w:lineRule="auto"/>
        <w:rPr>
          <w:highlight w:val="yellow"/>
        </w:rPr>
      </w:pPr>
    </w:p>
    <w:p w14:paraId="1EE9CC73" w14:textId="77777777" w:rsidR="005811F1" w:rsidRDefault="005811F1">
      <w:pPr>
        <w:rPr>
          <w:color w:val="000000"/>
          <w:sz w:val="26"/>
          <w:szCs w:val="26"/>
          <w:lang w:eastAsia="ar-SA"/>
        </w:rPr>
      </w:pPr>
      <w:r>
        <w:rPr>
          <w:sz w:val="26"/>
          <w:szCs w:val="26"/>
        </w:rPr>
        <w:br w:type="page"/>
      </w:r>
    </w:p>
    <w:p w14:paraId="0A552063" w14:textId="77777777" w:rsidR="00BA5A68" w:rsidRDefault="00BA5A68" w:rsidP="007C3204">
      <w:pPr>
        <w:pStyle w:val="af"/>
        <w:snapToGrid w:val="0"/>
        <w:ind w:firstLine="0"/>
        <w:jc w:val="center"/>
        <w:rPr>
          <w:sz w:val="26"/>
          <w:szCs w:val="26"/>
        </w:rPr>
      </w:pPr>
      <w:r>
        <w:rPr>
          <w:sz w:val="26"/>
          <w:szCs w:val="26"/>
        </w:rPr>
        <w:lastRenderedPageBreak/>
        <w:t>Лист регистрации дополнений и изменений рабоч</w:t>
      </w:r>
      <w:r w:rsidR="00C66E6F">
        <w:rPr>
          <w:sz w:val="26"/>
          <w:szCs w:val="26"/>
        </w:rPr>
        <w:t>ей программы дисциплины</w:t>
      </w:r>
    </w:p>
    <w:p w14:paraId="7EC829D0" w14:textId="77777777" w:rsidR="00BA5A68" w:rsidRPr="006F1135" w:rsidRDefault="00BA5A68" w:rsidP="007C3204">
      <w:pPr>
        <w:pStyle w:val="af"/>
        <w:snapToGrid w:val="0"/>
        <w:ind w:firstLine="720"/>
        <w:rPr>
          <w:sz w:val="26"/>
          <w:szCs w:val="26"/>
        </w:rPr>
      </w:pPr>
    </w:p>
    <w:tbl>
      <w:tblPr>
        <w:tblW w:w="9781" w:type="dxa"/>
        <w:tblInd w:w="108"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BA5A68" w14:paraId="0BC62099" w14:textId="77777777" w:rsidTr="00D36F4F">
        <w:tc>
          <w:tcPr>
            <w:tcW w:w="781" w:type="dxa"/>
            <w:vMerge w:val="restart"/>
            <w:tcBorders>
              <w:top w:val="single" w:sz="4" w:space="0" w:color="000000"/>
              <w:left w:val="single" w:sz="4" w:space="0" w:color="000000"/>
              <w:bottom w:val="single" w:sz="4" w:space="0" w:color="000000"/>
            </w:tcBorders>
            <w:vAlign w:val="center"/>
          </w:tcPr>
          <w:p w14:paraId="5FF90513" w14:textId="77777777" w:rsidR="00BA5A68" w:rsidRPr="0036619C" w:rsidRDefault="00BA5A68" w:rsidP="000651A0">
            <w:pPr>
              <w:pStyle w:val="af"/>
              <w:snapToGrid w:val="0"/>
              <w:ind w:firstLine="0"/>
              <w:jc w:val="center"/>
              <w:rPr>
                <w:sz w:val="20"/>
                <w:szCs w:val="20"/>
              </w:rPr>
            </w:pPr>
            <w:r w:rsidRPr="0036619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14:paraId="6F44951F" w14:textId="77777777" w:rsidR="00BA5A68" w:rsidRPr="0036619C" w:rsidRDefault="00BA5A68" w:rsidP="000651A0">
            <w:pPr>
              <w:pStyle w:val="af"/>
              <w:snapToGrid w:val="0"/>
              <w:ind w:firstLine="34"/>
              <w:jc w:val="center"/>
              <w:rPr>
                <w:sz w:val="20"/>
                <w:szCs w:val="20"/>
              </w:rPr>
            </w:pPr>
            <w:r w:rsidRPr="0036619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3519C3B1" w14:textId="77777777" w:rsidR="00BA5A68" w:rsidRPr="0036619C" w:rsidRDefault="00BA5A68" w:rsidP="000651A0">
            <w:pPr>
              <w:pStyle w:val="af"/>
              <w:snapToGrid w:val="0"/>
              <w:ind w:firstLine="26"/>
              <w:jc w:val="center"/>
              <w:rPr>
                <w:sz w:val="20"/>
                <w:szCs w:val="20"/>
              </w:rPr>
            </w:pPr>
            <w:r w:rsidRPr="0036619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14:paraId="387539D7" w14:textId="77777777" w:rsidR="00BA5A68" w:rsidRPr="0036619C" w:rsidRDefault="00BA5A68" w:rsidP="000651A0">
            <w:pPr>
              <w:snapToGrid w:val="0"/>
              <w:jc w:val="center"/>
              <w:rPr>
                <w:sz w:val="20"/>
                <w:szCs w:val="20"/>
              </w:rPr>
            </w:pPr>
            <w:r w:rsidRPr="0036619C">
              <w:rPr>
                <w:sz w:val="20"/>
                <w:szCs w:val="20"/>
              </w:rPr>
              <w:t>Основание</w:t>
            </w:r>
          </w:p>
          <w:p w14:paraId="0438AD19" w14:textId="77777777" w:rsidR="00BA5A68" w:rsidRDefault="00BA5A68" w:rsidP="000651A0">
            <w:pPr>
              <w:snapToGrid w:val="0"/>
              <w:jc w:val="center"/>
              <w:rPr>
                <w:sz w:val="20"/>
                <w:szCs w:val="20"/>
              </w:rPr>
            </w:pPr>
            <w:r>
              <w:rPr>
                <w:sz w:val="20"/>
                <w:szCs w:val="20"/>
              </w:rPr>
              <w:t>для внесения</w:t>
            </w:r>
          </w:p>
          <w:p w14:paraId="0D555035" w14:textId="77777777" w:rsidR="00BA5A68" w:rsidRPr="0036619C" w:rsidRDefault="00BA5A68" w:rsidP="000651A0">
            <w:pPr>
              <w:snapToGrid w:val="0"/>
              <w:jc w:val="center"/>
              <w:rPr>
                <w:sz w:val="20"/>
                <w:szCs w:val="20"/>
              </w:rPr>
            </w:pPr>
            <w:r w:rsidRPr="0036619C">
              <w:rPr>
                <w:sz w:val="20"/>
                <w:szCs w:val="20"/>
              </w:rPr>
              <w:t>изменения,</w:t>
            </w:r>
          </w:p>
          <w:p w14:paraId="1CF2B69B" w14:textId="77777777" w:rsidR="00BA5A68" w:rsidRPr="0036619C" w:rsidRDefault="00BA5A68" w:rsidP="000651A0">
            <w:pPr>
              <w:pStyle w:val="af"/>
              <w:snapToGrid w:val="0"/>
              <w:ind w:firstLine="15"/>
              <w:jc w:val="center"/>
              <w:rPr>
                <w:sz w:val="20"/>
                <w:szCs w:val="20"/>
              </w:rPr>
            </w:pPr>
            <w:r w:rsidRPr="0036619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14:paraId="26541860" w14:textId="77777777" w:rsidR="00BA5A68" w:rsidRDefault="00BA5A68" w:rsidP="000651A0">
            <w:pPr>
              <w:pStyle w:val="af"/>
              <w:snapToGrid w:val="0"/>
              <w:ind w:firstLine="0"/>
              <w:jc w:val="center"/>
              <w:rPr>
                <w:sz w:val="20"/>
                <w:szCs w:val="20"/>
              </w:rPr>
            </w:pPr>
            <w:r>
              <w:rPr>
                <w:sz w:val="20"/>
                <w:szCs w:val="20"/>
              </w:rPr>
              <w:t>Подпись</w:t>
            </w:r>
          </w:p>
          <w:p w14:paraId="0337D9F8" w14:textId="77777777" w:rsidR="00BA5A68" w:rsidRPr="0036619C" w:rsidRDefault="00BA5A68" w:rsidP="000651A0">
            <w:pPr>
              <w:pStyle w:val="af"/>
              <w:snapToGrid w:val="0"/>
              <w:ind w:firstLine="0"/>
              <w:jc w:val="center"/>
              <w:rPr>
                <w:sz w:val="20"/>
                <w:szCs w:val="20"/>
              </w:rPr>
            </w:pPr>
            <w:r w:rsidRPr="0036619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14:paraId="10B1B053" w14:textId="77777777" w:rsidR="00BA5A68" w:rsidRPr="0036619C" w:rsidRDefault="00BA5A68" w:rsidP="000651A0">
            <w:pPr>
              <w:pStyle w:val="af"/>
              <w:snapToGrid w:val="0"/>
              <w:ind w:firstLine="0"/>
              <w:rPr>
                <w:sz w:val="20"/>
                <w:szCs w:val="20"/>
              </w:rPr>
            </w:pPr>
            <w:r w:rsidRPr="0036619C">
              <w:rPr>
                <w:sz w:val="20"/>
                <w:szCs w:val="20"/>
              </w:rPr>
              <w:t>Дата</w:t>
            </w:r>
          </w:p>
        </w:tc>
      </w:tr>
      <w:tr w:rsidR="00BA5A68" w14:paraId="6839C522" w14:textId="77777777" w:rsidTr="00D36F4F">
        <w:trPr>
          <w:trHeight w:val="344"/>
        </w:trPr>
        <w:tc>
          <w:tcPr>
            <w:tcW w:w="781" w:type="dxa"/>
            <w:vMerge/>
            <w:tcBorders>
              <w:top w:val="single" w:sz="4" w:space="0" w:color="000000"/>
              <w:left w:val="single" w:sz="4" w:space="0" w:color="000000"/>
              <w:bottom w:val="single" w:sz="4" w:space="0" w:color="000000"/>
            </w:tcBorders>
            <w:vAlign w:val="center"/>
          </w:tcPr>
          <w:p w14:paraId="4ADD39CA" w14:textId="77777777" w:rsidR="00BA5A68" w:rsidRDefault="00BA5A68" w:rsidP="000651A0">
            <w:pPr>
              <w:snapToGrid w:val="0"/>
            </w:pPr>
          </w:p>
        </w:tc>
        <w:tc>
          <w:tcPr>
            <w:tcW w:w="825" w:type="dxa"/>
            <w:tcBorders>
              <w:top w:val="single" w:sz="4" w:space="0" w:color="000000"/>
              <w:left w:val="single" w:sz="4" w:space="0" w:color="000000"/>
              <w:bottom w:val="single" w:sz="4" w:space="0" w:color="000000"/>
            </w:tcBorders>
            <w:vAlign w:val="center"/>
          </w:tcPr>
          <w:p w14:paraId="23FEDAAB" w14:textId="77777777" w:rsidR="00BA5A68" w:rsidRPr="0036619C" w:rsidRDefault="00BA5A68" w:rsidP="000651A0">
            <w:pPr>
              <w:pStyle w:val="af"/>
              <w:snapToGrid w:val="0"/>
              <w:ind w:left="-3" w:right="-78" w:hanging="5"/>
              <w:jc w:val="center"/>
              <w:rPr>
                <w:sz w:val="20"/>
                <w:szCs w:val="20"/>
              </w:rPr>
            </w:pPr>
            <w:r w:rsidRPr="0036619C">
              <w:rPr>
                <w:sz w:val="20"/>
                <w:szCs w:val="20"/>
              </w:rPr>
              <w:t>№ раздела</w:t>
            </w:r>
          </w:p>
        </w:tc>
        <w:tc>
          <w:tcPr>
            <w:tcW w:w="900" w:type="dxa"/>
            <w:tcBorders>
              <w:top w:val="single" w:sz="4" w:space="0" w:color="000000"/>
              <w:left w:val="single" w:sz="4" w:space="0" w:color="000000"/>
              <w:bottom w:val="single" w:sz="4" w:space="0" w:color="000000"/>
            </w:tcBorders>
            <w:vAlign w:val="center"/>
          </w:tcPr>
          <w:p w14:paraId="03179543" w14:textId="77777777" w:rsidR="00BA5A68" w:rsidRDefault="00BA5A68" w:rsidP="000651A0">
            <w:pPr>
              <w:pStyle w:val="af"/>
              <w:snapToGrid w:val="0"/>
              <w:ind w:hanging="5"/>
              <w:jc w:val="center"/>
              <w:rPr>
                <w:sz w:val="20"/>
                <w:szCs w:val="20"/>
              </w:rPr>
            </w:pPr>
            <w:r w:rsidRPr="0036619C">
              <w:rPr>
                <w:sz w:val="20"/>
                <w:szCs w:val="20"/>
              </w:rPr>
              <w:t>№</w:t>
            </w:r>
          </w:p>
          <w:p w14:paraId="3AC5D53A" w14:textId="77777777" w:rsidR="00BA5A68" w:rsidRPr="0036619C" w:rsidRDefault="00BA5A68" w:rsidP="000651A0">
            <w:pPr>
              <w:pStyle w:val="af"/>
              <w:snapToGrid w:val="0"/>
              <w:ind w:hanging="5"/>
              <w:jc w:val="center"/>
              <w:rPr>
                <w:sz w:val="20"/>
                <w:szCs w:val="20"/>
              </w:rPr>
            </w:pPr>
            <w:r w:rsidRPr="0036619C">
              <w:rPr>
                <w:sz w:val="20"/>
                <w:szCs w:val="20"/>
              </w:rPr>
              <w:t>пункта</w:t>
            </w:r>
          </w:p>
        </w:tc>
        <w:tc>
          <w:tcPr>
            <w:tcW w:w="1260" w:type="dxa"/>
            <w:tcBorders>
              <w:top w:val="single" w:sz="4" w:space="0" w:color="000000"/>
              <w:left w:val="single" w:sz="4" w:space="0" w:color="000000"/>
              <w:bottom w:val="single" w:sz="4" w:space="0" w:color="000000"/>
            </w:tcBorders>
            <w:vAlign w:val="center"/>
          </w:tcPr>
          <w:p w14:paraId="5291DA27" w14:textId="77777777" w:rsidR="00BA5A68" w:rsidRPr="0036619C" w:rsidRDefault="00BA5A68" w:rsidP="000651A0">
            <w:pPr>
              <w:pStyle w:val="af"/>
              <w:snapToGrid w:val="0"/>
              <w:ind w:firstLine="10"/>
              <w:jc w:val="center"/>
              <w:rPr>
                <w:sz w:val="20"/>
                <w:szCs w:val="20"/>
              </w:rPr>
            </w:pPr>
            <w:r w:rsidRPr="0036619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14:paraId="406AF0F8" w14:textId="77777777" w:rsidR="00BA5A68" w:rsidRPr="0036619C" w:rsidRDefault="00BA5A68" w:rsidP="000651A0">
            <w:pPr>
              <w:pStyle w:val="af"/>
              <w:snapToGrid w:val="0"/>
              <w:ind w:firstLine="25"/>
              <w:jc w:val="center"/>
              <w:rPr>
                <w:sz w:val="20"/>
                <w:szCs w:val="20"/>
              </w:rPr>
            </w:pPr>
            <w:r w:rsidRPr="0036619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61AB3C06" w14:textId="77777777" w:rsidR="00BA5A68" w:rsidRPr="0036619C" w:rsidRDefault="00BA5A68" w:rsidP="000651A0">
            <w:pPr>
              <w:pStyle w:val="af"/>
              <w:snapToGrid w:val="0"/>
              <w:ind w:firstLine="11"/>
              <w:jc w:val="center"/>
              <w:rPr>
                <w:sz w:val="20"/>
                <w:szCs w:val="20"/>
              </w:rPr>
            </w:pPr>
            <w:r w:rsidRPr="0036619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14:paraId="012A9B88" w14:textId="77777777" w:rsidR="00BA5A68" w:rsidRDefault="00BA5A68" w:rsidP="000651A0">
            <w:pPr>
              <w:snapToGrid w:val="0"/>
            </w:pPr>
          </w:p>
        </w:tc>
        <w:tc>
          <w:tcPr>
            <w:tcW w:w="1095" w:type="dxa"/>
            <w:vMerge/>
            <w:tcBorders>
              <w:top w:val="single" w:sz="4" w:space="0" w:color="000000"/>
              <w:left w:val="single" w:sz="4" w:space="0" w:color="000000"/>
              <w:bottom w:val="single" w:sz="4" w:space="0" w:color="000000"/>
            </w:tcBorders>
            <w:vAlign w:val="center"/>
          </w:tcPr>
          <w:p w14:paraId="5A9D72B7" w14:textId="77777777" w:rsidR="00BA5A68" w:rsidRDefault="00BA5A68" w:rsidP="000651A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14:paraId="6546CD2B" w14:textId="77777777" w:rsidR="00BA5A68" w:rsidRDefault="00BA5A68" w:rsidP="000651A0">
            <w:pPr>
              <w:snapToGrid w:val="0"/>
            </w:pPr>
          </w:p>
        </w:tc>
      </w:tr>
      <w:tr w:rsidR="00BA5A68" w14:paraId="52AF024A" w14:textId="77777777" w:rsidTr="00D36F4F">
        <w:tc>
          <w:tcPr>
            <w:tcW w:w="781" w:type="dxa"/>
            <w:tcBorders>
              <w:top w:val="single" w:sz="4" w:space="0" w:color="000000"/>
              <w:left w:val="single" w:sz="4" w:space="0" w:color="000000"/>
              <w:bottom w:val="single" w:sz="4" w:space="0" w:color="000000"/>
            </w:tcBorders>
            <w:vAlign w:val="center"/>
          </w:tcPr>
          <w:p w14:paraId="0B4C9361" w14:textId="77777777"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3BEA48B" w14:textId="77777777"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3BB13BC" w14:textId="77777777"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AF0BF5C" w14:textId="77777777"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0E9D867" w14:textId="77777777"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61FD929" w14:textId="77777777"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EDAC964" w14:textId="77777777"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2A6CF6D1" w14:textId="77777777"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1458293" w14:textId="77777777" w:rsidR="00BA5A68" w:rsidRPr="00D36F4F" w:rsidRDefault="00BA5A68" w:rsidP="00D36F4F">
            <w:pPr>
              <w:pStyle w:val="af"/>
              <w:snapToGrid w:val="0"/>
              <w:spacing w:line="200" w:lineRule="atLeast"/>
              <w:ind w:firstLine="0"/>
              <w:jc w:val="left"/>
            </w:pPr>
          </w:p>
        </w:tc>
      </w:tr>
      <w:tr w:rsidR="00BA5A68" w14:paraId="6C9CF442" w14:textId="77777777" w:rsidTr="00D36F4F">
        <w:tc>
          <w:tcPr>
            <w:tcW w:w="781" w:type="dxa"/>
            <w:tcBorders>
              <w:top w:val="single" w:sz="4" w:space="0" w:color="000000"/>
              <w:left w:val="single" w:sz="4" w:space="0" w:color="000000"/>
              <w:bottom w:val="single" w:sz="4" w:space="0" w:color="000000"/>
            </w:tcBorders>
            <w:vAlign w:val="center"/>
          </w:tcPr>
          <w:p w14:paraId="1EF7B643" w14:textId="77777777"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017F8F7" w14:textId="77777777"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2B6E04A" w14:textId="77777777"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CC75870" w14:textId="77777777"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698AD90" w14:textId="77777777"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A471DDD" w14:textId="77777777"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5519C1A" w14:textId="77777777"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76DE4BD0" w14:textId="77777777"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90F5782" w14:textId="77777777" w:rsidR="00BA5A68" w:rsidRPr="00D36F4F" w:rsidRDefault="00BA5A68" w:rsidP="00D36F4F">
            <w:pPr>
              <w:pStyle w:val="af"/>
              <w:snapToGrid w:val="0"/>
              <w:spacing w:line="200" w:lineRule="atLeast"/>
              <w:ind w:firstLine="0"/>
              <w:jc w:val="left"/>
            </w:pPr>
          </w:p>
        </w:tc>
      </w:tr>
      <w:tr w:rsidR="00BA5A68" w14:paraId="1E556BBC" w14:textId="77777777" w:rsidTr="00D36F4F">
        <w:tc>
          <w:tcPr>
            <w:tcW w:w="781" w:type="dxa"/>
            <w:tcBorders>
              <w:top w:val="single" w:sz="4" w:space="0" w:color="000000"/>
              <w:left w:val="single" w:sz="4" w:space="0" w:color="000000"/>
              <w:bottom w:val="single" w:sz="4" w:space="0" w:color="000000"/>
            </w:tcBorders>
            <w:vAlign w:val="center"/>
          </w:tcPr>
          <w:p w14:paraId="5C53869B" w14:textId="77777777"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B5FC141" w14:textId="77777777"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73857F07" w14:textId="77777777"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3671405" w14:textId="77777777"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477F3FD" w14:textId="77777777"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8D7E12B" w14:textId="77777777"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CE5E132" w14:textId="77777777"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79FD2C4D" w14:textId="77777777"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09990D2" w14:textId="77777777" w:rsidR="00BA5A68" w:rsidRPr="00D36F4F" w:rsidRDefault="00BA5A68" w:rsidP="00D36F4F">
            <w:pPr>
              <w:pStyle w:val="af"/>
              <w:snapToGrid w:val="0"/>
              <w:spacing w:line="200" w:lineRule="atLeast"/>
              <w:ind w:firstLine="0"/>
              <w:jc w:val="left"/>
            </w:pPr>
          </w:p>
        </w:tc>
      </w:tr>
      <w:tr w:rsidR="00BA5A68" w14:paraId="236A2746" w14:textId="77777777" w:rsidTr="00D36F4F">
        <w:tc>
          <w:tcPr>
            <w:tcW w:w="781" w:type="dxa"/>
            <w:tcBorders>
              <w:top w:val="single" w:sz="4" w:space="0" w:color="000000"/>
              <w:left w:val="single" w:sz="4" w:space="0" w:color="000000"/>
              <w:bottom w:val="single" w:sz="4" w:space="0" w:color="000000"/>
            </w:tcBorders>
            <w:vAlign w:val="center"/>
          </w:tcPr>
          <w:p w14:paraId="4E12BB8D" w14:textId="77777777"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FB1F4AA" w14:textId="77777777"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903F739" w14:textId="77777777"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8301AE7" w14:textId="77777777"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884D78E" w14:textId="77777777"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B4E0893" w14:textId="77777777"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BABCCC4" w14:textId="77777777"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78DB3B44" w14:textId="77777777"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D7D8529" w14:textId="77777777" w:rsidR="00BA5A68" w:rsidRPr="00D36F4F" w:rsidRDefault="00BA5A68" w:rsidP="00D36F4F">
            <w:pPr>
              <w:pStyle w:val="af"/>
              <w:snapToGrid w:val="0"/>
              <w:spacing w:line="200" w:lineRule="atLeast"/>
              <w:ind w:firstLine="0"/>
              <w:jc w:val="left"/>
            </w:pPr>
          </w:p>
        </w:tc>
      </w:tr>
      <w:tr w:rsidR="00BA5A68" w14:paraId="5B8A03E8" w14:textId="77777777" w:rsidTr="00D36F4F">
        <w:tc>
          <w:tcPr>
            <w:tcW w:w="781" w:type="dxa"/>
            <w:tcBorders>
              <w:top w:val="single" w:sz="4" w:space="0" w:color="000000"/>
              <w:left w:val="single" w:sz="4" w:space="0" w:color="000000"/>
              <w:bottom w:val="single" w:sz="4" w:space="0" w:color="000000"/>
            </w:tcBorders>
            <w:vAlign w:val="center"/>
          </w:tcPr>
          <w:p w14:paraId="3A7176CE" w14:textId="77777777"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DE79687" w14:textId="77777777"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8867CC8" w14:textId="77777777"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A6DBFED" w14:textId="77777777"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F68B492" w14:textId="77777777"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EE43E33" w14:textId="77777777"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532F96E" w14:textId="77777777" w:rsidR="00BA5A68" w:rsidRPr="00D36F4F" w:rsidRDefault="00BA5A68"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7F97AEB3" w14:textId="77777777"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915FCA3" w14:textId="77777777" w:rsidR="00BA5A68" w:rsidRPr="00D36F4F" w:rsidRDefault="00BA5A68" w:rsidP="00D36F4F">
            <w:pPr>
              <w:pStyle w:val="af"/>
              <w:snapToGrid w:val="0"/>
              <w:spacing w:line="200" w:lineRule="atLeast"/>
              <w:ind w:firstLine="0"/>
              <w:jc w:val="left"/>
            </w:pPr>
          </w:p>
        </w:tc>
      </w:tr>
      <w:tr w:rsidR="00D36F4F" w14:paraId="0F14796E" w14:textId="77777777" w:rsidTr="00D36F4F">
        <w:tc>
          <w:tcPr>
            <w:tcW w:w="781" w:type="dxa"/>
            <w:tcBorders>
              <w:top w:val="single" w:sz="4" w:space="0" w:color="000000"/>
              <w:left w:val="single" w:sz="4" w:space="0" w:color="000000"/>
              <w:bottom w:val="single" w:sz="4" w:space="0" w:color="000000"/>
            </w:tcBorders>
            <w:vAlign w:val="center"/>
          </w:tcPr>
          <w:p w14:paraId="58C4BD83"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EA72974"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DEDF8F8"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D7513EA"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F89DF56"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749AC4D"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063D971"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199AB3B"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F4AAE7B" w14:textId="77777777" w:rsidR="00D36F4F" w:rsidRPr="00D36F4F" w:rsidRDefault="00D36F4F" w:rsidP="00D36F4F">
            <w:pPr>
              <w:pStyle w:val="af"/>
              <w:snapToGrid w:val="0"/>
              <w:spacing w:line="200" w:lineRule="atLeast"/>
              <w:ind w:firstLine="0"/>
              <w:jc w:val="left"/>
            </w:pPr>
          </w:p>
        </w:tc>
      </w:tr>
      <w:tr w:rsidR="00D36F4F" w14:paraId="0010BD89" w14:textId="77777777" w:rsidTr="00D36F4F">
        <w:tc>
          <w:tcPr>
            <w:tcW w:w="781" w:type="dxa"/>
            <w:tcBorders>
              <w:top w:val="single" w:sz="4" w:space="0" w:color="000000"/>
              <w:left w:val="single" w:sz="4" w:space="0" w:color="000000"/>
              <w:bottom w:val="single" w:sz="4" w:space="0" w:color="000000"/>
            </w:tcBorders>
            <w:vAlign w:val="center"/>
          </w:tcPr>
          <w:p w14:paraId="1F833526"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79AB186"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499166E"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FFE4F02"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A29B96C"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DBB38D5"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27FF9A1"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72985C71"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A1F5BC7" w14:textId="77777777" w:rsidR="00D36F4F" w:rsidRPr="00D36F4F" w:rsidRDefault="00D36F4F" w:rsidP="00D36F4F">
            <w:pPr>
              <w:pStyle w:val="af"/>
              <w:snapToGrid w:val="0"/>
              <w:spacing w:line="200" w:lineRule="atLeast"/>
              <w:ind w:firstLine="0"/>
              <w:jc w:val="left"/>
            </w:pPr>
          </w:p>
        </w:tc>
      </w:tr>
      <w:tr w:rsidR="00D36F4F" w14:paraId="762DB22F" w14:textId="77777777" w:rsidTr="00D36F4F">
        <w:tc>
          <w:tcPr>
            <w:tcW w:w="781" w:type="dxa"/>
            <w:tcBorders>
              <w:top w:val="single" w:sz="4" w:space="0" w:color="000000"/>
              <w:left w:val="single" w:sz="4" w:space="0" w:color="000000"/>
              <w:bottom w:val="single" w:sz="4" w:space="0" w:color="000000"/>
            </w:tcBorders>
            <w:vAlign w:val="center"/>
          </w:tcPr>
          <w:p w14:paraId="1D43D4E3"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E4AD112"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7438764"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4ADD7B9"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C39D096"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103F869"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05DBFF8"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79A4F2E"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05DC797F" w14:textId="77777777" w:rsidR="00D36F4F" w:rsidRPr="00D36F4F" w:rsidRDefault="00D36F4F" w:rsidP="00D36F4F">
            <w:pPr>
              <w:pStyle w:val="af"/>
              <w:snapToGrid w:val="0"/>
              <w:spacing w:line="200" w:lineRule="atLeast"/>
              <w:ind w:firstLine="0"/>
              <w:jc w:val="left"/>
            </w:pPr>
          </w:p>
        </w:tc>
      </w:tr>
      <w:tr w:rsidR="00D36F4F" w14:paraId="1BD0F529" w14:textId="77777777" w:rsidTr="00D36F4F">
        <w:tc>
          <w:tcPr>
            <w:tcW w:w="781" w:type="dxa"/>
            <w:tcBorders>
              <w:top w:val="single" w:sz="4" w:space="0" w:color="000000"/>
              <w:left w:val="single" w:sz="4" w:space="0" w:color="000000"/>
              <w:bottom w:val="single" w:sz="4" w:space="0" w:color="000000"/>
            </w:tcBorders>
            <w:vAlign w:val="center"/>
          </w:tcPr>
          <w:p w14:paraId="5219A5FE"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D01D0EC"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9B8CACD"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148BE84"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EC18F97"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2AE7230"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95F8F94"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3213E913"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0E13C3E" w14:textId="77777777" w:rsidR="00D36F4F" w:rsidRPr="00D36F4F" w:rsidRDefault="00D36F4F" w:rsidP="00D36F4F">
            <w:pPr>
              <w:pStyle w:val="af"/>
              <w:snapToGrid w:val="0"/>
              <w:spacing w:line="200" w:lineRule="atLeast"/>
              <w:ind w:firstLine="0"/>
              <w:jc w:val="left"/>
            </w:pPr>
          </w:p>
        </w:tc>
      </w:tr>
      <w:tr w:rsidR="00D36F4F" w14:paraId="1BB10A4C" w14:textId="77777777" w:rsidTr="00D36F4F">
        <w:tc>
          <w:tcPr>
            <w:tcW w:w="781" w:type="dxa"/>
            <w:tcBorders>
              <w:top w:val="single" w:sz="4" w:space="0" w:color="000000"/>
              <w:left w:val="single" w:sz="4" w:space="0" w:color="000000"/>
              <w:bottom w:val="single" w:sz="4" w:space="0" w:color="000000"/>
            </w:tcBorders>
            <w:vAlign w:val="center"/>
          </w:tcPr>
          <w:p w14:paraId="3A59E92E"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65367E6"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8C5A264"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0F3CD3E"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415811E"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8071B36"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73ABDE9D"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3881616"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6C416F2" w14:textId="77777777" w:rsidR="00D36F4F" w:rsidRPr="00D36F4F" w:rsidRDefault="00D36F4F" w:rsidP="00D36F4F">
            <w:pPr>
              <w:pStyle w:val="af"/>
              <w:snapToGrid w:val="0"/>
              <w:spacing w:line="200" w:lineRule="atLeast"/>
              <w:ind w:firstLine="0"/>
              <w:jc w:val="left"/>
            </w:pPr>
          </w:p>
        </w:tc>
      </w:tr>
      <w:tr w:rsidR="00D36F4F" w14:paraId="14909DB9" w14:textId="77777777" w:rsidTr="00D36F4F">
        <w:tc>
          <w:tcPr>
            <w:tcW w:w="781" w:type="dxa"/>
            <w:tcBorders>
              <w:top w:val="single" w:sz="4" w:space="0" w:color="000000"/>
              <w:left w:val="single" w:sz="4" w:space="0" w:color="000000"/>
              <w:bottom w:val="single" w:sz="4" w:space="0" w:color="000000"/>
            </w:tcBorders>
            <w:vAlign w:val="center"/>
          </w:tcPr>
          <w:p w14:paraId="71E4CAEA"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14973E2"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9EF8F20"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652995C"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9D25D5B"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65413FE"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28FF05C"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704C148"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C77A20C" w14:textId="77777777" w:rsidR="00D36F4F" w:rsidRPr="00D36F4F" w:rsidRDefault="00D36F4F" w:rsidP="00D36F4F">
            <w:pPr>
              <w:pStyle w:val="af"/>
              <w:snapToGrid w:val="0"/>
              <w:spacing w:line="200" w:lineRule="atLeast"/>
              <w:ind w:firstLine="0"/>
              <w:jc w:val="left"/>
            </w:pPr>
          </w:p>
        </w:tc>
      </w:tr>
      <w:tr w:rsidR="00D36F4F" w14:paraId="01C311A7" w14:textId="77777777" w:rsidTr="00D36F4F">
        <w:tc>
          <w:tcPr>
            <w:tcW w:w="781" w:type="dxa"/>
            <w:tcBorders>
              <w:top w:val="single" w:sz="4" w:space="0" w:color="000000"/>
              <w:left w:val="single" w:sz="4" w:space="0" w:color="000000"/>
              <w:bottom w:val="single" w:sz="4" w:space="0" w:color="000000"/>
            </w:tcBorders>
            <w:vAlign w:val="center"/>
          </w:tcPr>
          <w:p w14:paraId="0AFF8353"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75DB4B6"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0EA6E61"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C9944EC"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EF5E8BB"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AEDFCFE"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70F5272"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1DAC5C4"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0E1CEB0" w14:textId="77777777" w:rsidR="00D36F4F" w:rsidRPr="00D36F4F" w:rsidRDefault="00D36F4F" w:rsidP="00D36F4F">
            <w:pPr>
              <w:pStyle w:val="af"/>
              <w:snapToGrid w:val="0"/>
              <w:spacing w:line="200" w:lineRule="atLeast"/>
              <w:ind w:firstLine="0"/>
              <w:jc w:val="left"/>
            </w:pPr>
          </w:p>
        </w:tc>
      </w:tr>
      <w:tr w:rsidR="00D36F4F" w14:paraId="7CFCFBFB" w14:textId="77777777" w:rsidTr="00D36F4F">
        <w:tc>
          <w:tcPr>
            <w:tcW w:w="781" w:type="dxa"/>
            <w:tcBorders>
              <w:top w:val="single" w:sz="4" w:space="0" w:color="000000"/>
              <w:left w:val="single" w:sz="4" w:space="0" w:color="000000"/>
              <w:bottom w:val="single" w:sz="4" w:space="0" w:color="000000"/>
            </w:tcBorders>
            <w:vAlign w:val="center"/>
          </w:tcPr>
          <w:p w14:paraId="3388F3BC"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7FB3264"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AC8EE8F"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974C1AF"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F373967"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4A214AA"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8FF74FB"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B379600"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E826F84" w14:textId="77777777" w:rsidR="00D36F4F" w:rsidRPr="00D36F4F" w:rsidRDefault="00D36F4F" w:rsidP="00D36F4F">
            <w:pPr>
              <w:pStyle w:val="af"/>
              <w:snapToGrid w:val="0"/>
              <w:spacing w:line="200" w:lineRule="atLeast"/>
              <w:ind w:firstLine="0"/>
              <w:jc w:val="left"/>
            </w:pPr>
          </w:p>
        </w:tc>
      </w:tr>
      <w:tr w:rsidR="00D36F4F" w14:paraId="198FDF7D" w14:textId="77777777" w:rsidTr="00D36F4F">
        <w:tc>
          <w:tcPr>
            <w:tcW w:w="781" w:type="dxa"/>
            <w:tcBorders>
              <w:top w:val="single" w:sz="4" w:space="0" w:color="000000"/>
              <w:left w:val="single" w:sz="4" w:space="0" w:color="000000"/>
              <w:bottom w:val="single" w:sz="4" w:space="0" w:color="000000"/>
            </w:tcBorders>
            <w:vAlign w:val="center"/>
          </w:tcPr>
          <w:p w14:paraId="105BD502"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E0754EA"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A516EC5"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1136CA2"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13B605C"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DEC9DA4"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9684590"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0418CDD"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DC5D52D" w14:textId="77777777" w:rsidR="00D36F4F" w:rsidRPr="00D36F4F" w:rsidRDefault="00D36F4F" w:rsidP="00D36F4F">
            <w:pPr>
              <w:pStyle w:val="af"/>
              <w:snapToGrid w:val="0"/>
              <w:spacing w:line="200" w:lineRule="atLeast"/>
              <w:ind w:firstLine="0"/>
              <w:jc w:val="left"/>
            </w:pPr>
          </w:p>
        </w:tc>
      </w:tr>
      <w:tr w:rsidR="00D36F4F" w14:paraId="2F33384F" w14:textId="77777777" w:rsidTr="00D36F4F">
        <w:tc>
          <w:tcPr>
            <w:tcW w:w="781" w:type="dxa"/>
            <w:tcBorders>
              <w:top w:val="single" w:sz="4" w:space="0" w:color="000000"/>
              <w:left w:val="single" w:sz="4" w:space="0" w:color="000000"/>
              <w:bottom w:val="single" w:sz="4" w:space="0" w:color="000000"/>
            </w:tcBorders>
            <w:vAlign w:val="center"/>
          </w:tcPr>
          <w:p w14:paraId="3F7D8478" w14:textId="77777777"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D4FC310" w14:textId="77777777"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7FB23FE" w14:textId="77777777"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8A07F52" w14:textId="77777777"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0414188" w14:textId="77777777"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27BE8F4" w14:textId="77777777"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6A4BDB9" w14:textId="77777777"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90F1708" w14:textId="77777777"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62F369EB" w14:textId="77777777" w:rsidR="00D36F4F" w:rsidRPr="00D36F4F" w:rsidRDefault="00D36F4F" w:rsidP="00D36F4F">
            <w:pPr>
              <w:pStyle w:val="af"/>
              <w:snapToGrid w:val="0"/>
              <w:spacing w:line="200" w:lineRule="atLeast"/>
              <w:ind w:firstLine="0"/>
              <w:jc w:val="left"/>
            </w:pPr>
          </w:p>
        </w:tc>
      </w:tr>
    </w:tbl>
    <w:p w14:paraId="5B0403AB" w14:textId="77777777" w:rsidR="00BA5A68" w:rsidRDefault="00BA5A68"/>
    <w:p w14:paraId="62C3D9E4" w14:textId="0E8AE85B" w:rsidR="004E49B6" w:rsidRDefault="004E49B6">
      <w:r>
        <w:br w:type="page"/>
      </w:r>
    </w:p>
    <w:p w14:paraId="187CB998" w14:textId="77777777" w:rsidR="004E49B6" w:rsidRPr="00D17698" w:rsidRDefault="004E49B6" w:rsidP="004E49B6">
      <w:pPr>
        <w:jc w:val="center"/>
        <w:rPr>
          <w:sz w:val="26"/>
          <w:szCs w:val="26"/>
        </w:rPr>
      </w:pPr>
      <w:bookmarkStart w:id="8" w:name="_Toc475015658"/>
      <w:r w:rsidRPr="00D17698">
        <w:rPr>
          <w:sz w:val="26"/>
          <w:szCs w:val="26"/>
        </w:rPr>
        <w:lastRenderedPageBreak/>
        <w:t>ФЕДЕРАЛЬНОЕ АГЕНТСТВО ЖЕЛЕЗНОДОРОЖНОГО ТРАНСПОРТА</w:t>
      </w:r>
    </w:p>
    <w:p w14:paraId="03E8BD30" w14:textId="77777777" w:rsidR="004E49B6" w:rsidRPr="00D17698" w:rsidRDefault="004E49B6" w:rsidP="004E49B6">
      <w:pPr>
        <w:jc w:val="center"/>
        <w:rPr>
          <w:sz w:val="26"/>
          <w:szCs w:val="26"/>
        </w:rPr>
      </w:pPr>
    </w:p>
    <w:p w14:paraId="12AE7A0F" w14:textId="77777777" w:rsidR="004E49B6" w:rsidRPr="00D17698" w:rsidRDefault="004E49B6" w:rsidP="004E49B6">
      <w:pPr>
        <w:widowControl w:val="0"/>
        <w:autoSpaceDE w:val="0"/>
        <w:autoSpaceDN w:val="0"/>
        <w:adjustRightInd w:val="0"/>
        <w:spacing w:line="247" w:lineRule="exact"/>
        <w:ind w:right="15"/>
        <w:jc w:val="center"/>
        <w:rPr>
          <w:color w:val="000000"/>
          <w:sz w:val="26"/>
          <w:szCs w:val="26"/>
        </w:rPr>
      </w:pPr>
      <w:r w:rsidRPr="00D17698">
        <w:rPr>
          <w:color w:val="000000"/>
          <w:sz w:val="26"/>
          <w:szCs w:val="26"/>
        </w:rPr>
        <w:t>Федеральное государственное бюджетное образовательное учреждение</w:t>
      </w:r>
    </w:p>
    <w:p w14:paraId="4A8D5DF3" w14:textId="77777777" w:rsidR="004E49B6" w:rsidRPr="00D17698" w:rsidRDefault="004E49B6" w:rsidP="004E49B6">
      <w:pPr>
        <w:widowControl w:val="0"/>
        <w:autoSpaceDE w:val="0"/>
        <w:autoSpaceDN w:val="0"/>
        <w:adjustRightInd w:val="0"/>
        <w:spacing w:line="247" w:lineRule="exact"/>
        <w:ind w:right="15"/>
        <w:jc w:val="center"/>
        <w:rPr>
          <w:color w:val="000000"/>
          <w:sz w:val="26"/>
          <w:szCs w:val="26"/>
        </w:rPr>
      </w:pPr>
      <w:r w:rsidRPr="00D17698">
        <w:rPr>
          <w:color w:val="000000"/>
          <w:sz w:val="26"/>
          <w:szCs w:val="26"/>
        </w:rPr>
        <w:t>высшего образования</w:t>
      </w:r>
    </w:p>
    <w:p w14:paraId="2C5A1E94" w14:textId="77777777" w:rsidR="004E49B6" w:rsidRPr="00D17698" w:rsidRDefault="004E49B6" w:rsidP="004E49B6">
      <w:pPr>
        <w:widowControl w:val="0"/>
        <w:autoSpaceDE w:val="0"/>
        <w:autoSpaceDN w:val="0"/>
        <w:adjustRightInd w:val="0"/>
        <w:spacing w:line="247" w:lineRule="exact"/>
        <w:ind w:right="15"/>
        <w:jc w:val="center"/>
        <w:rPr>
          <w:color w:val="000000"/>
          <w:sz w:val="26"/>
          <w:szCs w:val="26"/>
        </w:rPr>
      </w:pPr>
      <w:r w:rsidRPr="00D17698">
        <w:rPr>
          <w:bCs/>
          <w:color w:val="000000"/>
          <w:sz w:val="26"/>
          <w:szCs w:val="26"/>
        </w:rPr>
        <w:t>«Иркутский государственный университет путей сообщения»</w:t>
      </w:r>
    </w:p>
    <w:p w14:paraId="1853CB71" w14:textId="77777777" w:rsidR="004E49B6" w:rsidRPr="00D17698" w:rsidRDefault="004E49B6" w:rsidP="004E49B6">
      <w:pPr>
        <w:widowControl w:val="0"/>
        <w:autoSpaceDE w:val="0"/>
        <w:autoSpaceDN w:val="0"/>
        <w:adjustRightInd w:val="0"/>
        <w:spacing w:line="247" w:lineRule="exact"/>
        <w:ind w:right="15"/>
        <w:jc w:val="center"/>
        <w:rPr>
          <w:b/>
          <w:color w:val="000000"/>
          <w:sz w:val="26"/>
          <w:szCs w:val="26"/>
        </w:rPr>
      </w:pPr>
      <w:r w:rsidRPr="00D17698">
        <w:rPr>
          <w:b/>
          <w:color w:val="000000"/>
          <w:sz w:val="26"/>
          <w:szCs w:val="26"/>
        </w:rPr>
        <w:t xml:space="preserve">Красноярский институт железнодорожного транспорта </w:t>
      </w:r>
    </w:p>
    <w:p w14:paraId="61B05FF4" w14:textId="77777777" w:rsidR="004E49B6" w:rsidRPr="00D17698" w:rsidRDefault="004E49B6" w:rsidP="004E49B6">
      <w:pPr>
        <w:widowControl w:val="0"/>
        <w:autoSpaceDE w:val="0"/>
        <w:autoSpaceDN w:val="0"/>
        <w:adjustRightInd w:val="0"/>
        <w:spacing w:line="247" w:lineRule="exact"/>
        <w:ind w:right="15"/>
        <w:jc w:val="center"/>
        <w:rPr>
          <w:color w:val="000000"/>
          <w:sz w:val="26"/>
          <w:szCs w:val="26"/>
        </w:rPr>
      </w:pPr>
      <w:r w:rsidRPr="00D17698">
        <w:rPr>
          <w:color w:val="000000"/>
          <w:sz w:val="26"/>
          <w:szCs w:val="26"/>
        </w:rPr>
        <w:t>– филиал Федерального государственного бюджетного образовательного учреждения</w:t>
      </w:r>
    </w:p>
    <w:p w14:paraId="465DEC6E" w14:textId="77777777" w:rsidR="004E49B6" w:rsidRPr="00D17698" w:rsidRDefault="004E49B6" w:rsidP="004E49B6">
      <w:pPr>
        <w:jc w:val="center"/>
        <w:rPr>
          <w:color w:val="000000"/>
          <w:sz w:val="26"/>
          <w:szCs w:val="26"/>
        </w:rPr>
      </w:pPr>
      <w:r w:rsidRPr="00D17698">
        <w:rPr>
          <w:color w:val="000000"/>
          <w:sz w:val="26"/>
          <w:szCs w:val="26"/>
        </w:rPr>
        <w:t>высшего образования «Иркутский государственный университет путей сообщения»</w:t>
      </w:r>
    </w:p>
    <w:p w14:paraId="1C441B2B" w14:textId="77777777" w:rsidR="004E49B6" w:rsidRPr="00D17698" w:rsidRDefault="004E49B6" w:rsidP="004E49B6">
      <w:pPr>
        <w:jc w:val="center"/>
        <w:rPr>
          <w:color w:val="000000"/>
          <w:sz w:val="26"/>
          <w:szCs w:val="26"/>
        </w:rPr>
      </w:pPr>
      <w:r w:rsidRPr="00D17698">
        <w:rPr>
          <w:color w:val="000000"/>
          <w:sz w:val="26"/>
          <w:szCs w:val="26"/>
        </w:rPr>
        <w:t>(</w:t>
      </w:r>
      <w:proofErr w:type="spellStart"/>
      <w:r w:rsidRPr="00D17698">
        <w:rPr>
          <w:color w:val="000000"/>
          <w:sz w:val="26"/>
          <w:szCs w:val="26"/>
        </w:rPr>
        <w:t>КрИЖТ</w:t>
      </w:r>
      <w:proofErr w:type="spellEnd"/>
      <w:r w:rsidRPr="00D17698">
        <w:rPr>
          <w:color w:val="000000"/>
          <w:sz w:val="26"/>
          <w:szCs w:val="26"/>
        </w:rPr>
        <w:t xml:space="preserve"> </w:t>
      </w:r>
      <w:proofErr w:type="spellStart"/>
      <w:r w:rsidRPr="00D17698">
        <w:rPr>
          <w:color w:val="000000"/>
          <w:sz w:val="26"/>
          <w:szCs w:val="26"/>
        </w:rPr>
        <w:t>ИрГУПС</w:t>
      </w:r>
      <w:proofErr w:type="spellEnd"/>
      <w:r w:rsidRPr="00D17698">
        <w:rPr>
          <w:color w:val="000000"/>
          <w:sz w:val="26"/>
          <w:szCs w:val="26"/>
        </w:rPr>
        <w:t>)</w:t>
      </w:r>
    </w:p>
    <w:p w14:paraId="7BD306FA" w14:textId="77777777" w:rsidR="004E49B6" w:rsidRPr="00D17698" w:rsidRDefault="004E49B6" w:rsidP="004E49B6">
      <w:pPr>
        <w:jc w:val="center"/>
        <w:rPr>
          <w:sz w:val="26"/>
          <w:szCs w:val="26"/>
        </w:rPr>
      </w:pPr>
    </w:p>
    <w:p w14:paraId="69BF9429" w14:textId="77777777" w:rsidR="004E49B6" w:rsidRPr="00D17698" w:rsidRDefault="004E49B6" w:rsidP="004E49B6">
      <w:pPr>
        <w:jc w:val="center"/>
        <w:rPr>
          <w:sz w:val="26"/>
          <w:szCs w:val="26"/>
        </w:rPr>
      </w:pPr>
    </w:p>
    <w:p w14:paraId="75A3E619" w14:textId="77777777" w:rsidR="004E49B6" w:rsidRPr="00D17698" w:rsidRDefault="004E49B6" w:rsidP="004E49B6">
      <w:pPr>
        <w:jc w:val="center"/>
        <w:rPr>
          <w:sz w:val="26"/>
          <w:szCs w:val="26"/>
        </w:rPr>
      </w:pPr>
    </w:p>
    <w:p w14:paraId="2BBF3AEE" w14:textId="77777777" w:rsidR="004E49B6" w:rsidRPr="00D17698" w:rsidRDefault="004E49B6" w:rsidP="004E49B6">
      <w:pPr>
        <w:jc w:val="center"/>
        <w:rPr>
          <w:sz w:val="26"/>
          <w:szCs w:val="26"/>
        </w:rPr>
      </w:pPr>
    </w:p>
    <w:p w14:paraId="62447B06" w14:textId="77777777" w:rsidR="004E49B6" w:rsidRPr="00D17698" w:rsidRDefault="004E49B6" w:rsidP="004E49B6">
      <w:pPr>
        <w:jc w:val="center"/>
        <w:rPr>
          <w:sz w:val="26"/>
          <w:szCs w:val="26"/>
        </w:rPr>
      </w:pPr>
    </w:p>
    <w:p w14:paraId="783088B7" w14:textId="77777777" w:rsidR="004E49B6" w:rsidRPr="00D17698" w:rsidRDefault="004E49B6" w:rsidP="004E49B6">
      <w:pPr>
        <w:jc w:val="center"/>
        <w:rPr>
          <w:sz w:val="26"/>
          <w:szCs w:val="26"/>
        </w:rPr>
      </w:pPr>
    </w:p>
    <w:p w14:paraId="78F9D820" w14:textId="77777777" w:rsidR="004E49B6" w:rsidRPr="00D17698" w:rsidRDefault="004E49B6" w:rsidP="004E49B6">
      <w:pPr>
        <w:tabs>
          <w:tab w:val="left" w:pos="0"/>
        </w:tabs>
        <w:jc w:val="both"/>
        <w:outlineLvl w:val="0"/>
        <w:rPr>
          <w:sz w:val="26"/>
          <w:szCs w:val="26"/>
        </w:rPr>
      </w:pPr>
    </w:p>
    <w:p w14:paraId="23E54960" w14:textId="77777777" w:rsidR="004E49B6" w:rsidRPr="00D17698" w:rsidRDefault="004E49B6" w:rsidP="004E49B6">
      <w:pPr>
        <w:tabs>
          <w:tab w:val="left" w:pos="0"/>
        </w:tabs>
        <w:jc w:val="both"/>
        <w:outlineLvl w:val="0"/>
        <w:rPr>
          <w:sz w:val="26"/>
          <w:szCs w:val="26"/>
        </w:rPr>
      </w:pPr>
    </w:p>
    <w:p w14:paraId="2E3CA432" w14:textId="77777777" w:rsidR="004E49B6" w:rsidRPr="00D17698" w:rsidRDefault="004E49B6" w:rsidP="004E49B6">
      <w:pPr>
        <w:tabs>
          <w:tab w:val="left" w:pos="0"/>
        </w:tabs>
        <w:jc w:val="both"/>
        <w:outlineLvl w:val="0"/>
        <w:rPr>
          <w:sz w:val="26"/>
          <w:szCs w:val="26"/>
        </w:rPr>
      </w:pPr>
    </w:p>
    <w:p w14:paraId="6773CE1B" w14:textId="77777777" w:rsidR="004E49B6" w:rsidRPr="00D17698" w:rsidRDefault="004E49B6" w:rsidP="004E49B6">
      <w:pPr>
        <w:tabs>
          <w:tab w:val="left" w:pos="0"/>
        </w:tabs>
        <w:jc w:val="both"/>
        <w:outlineLvl w:val="0"/>
        <w:rPr>
          <w:sz w:val="26"/>
          <w:szCs w:val="26"/>
        </w:rPr>
      </w:pPr>
    </w:p>
    <w:p w14:paraId="60B6C7A2" w14:textId="77777777" w:rsidR="004E49B6" w:rsidRPr="00D17698" w:rsidRDefault="004E49B6" w:rsidP="004E49B6">
      <w:pPr>
        <w:tabs>
          <w:tab w:val="left" w:pos="0"/>
        </w:tabs>
        <w:jc w:val="both"/>
        <w:outlineLvl w:val="0"/>
        <w:rPr>
          <w:sz w:val="26"/>
          <w:szCs w:val="26"/>
        </w:rPr>
      </w:pPr>
    </w:p>
    <w:p w14:paraId="5F158C48" w14:textId="77777777" w:rsidR="004E49B6" w:rsidRPr="00D17698" w:rsidRDefault="004E49B6" w:rsidP="004E49B6">
      <w:pPr>
        <w:jc w:val="center"/>
        <w:rPr>
          <w:b/>
          <w:sz w:val="32"/>
          <w:szCs w:val="32"/>
        </w:rPr>
      </w:pPr>
      <w:r w:rsidRPr="00D17698">
        <w:rPr>
          <w:b/>
          <w:sz w:val="32"/>
          <w:szCs w:val="32"/>
        </w:rPr>
        <w:t>ФОНД ОЦЕНОЧНЫХ СРЕДСТВ</w:t>
      </w:r>
    </w:p>
    <w:p w14:paraId="58B39EB7" w14:textId="77777777" w:rsidR="004E49B6" w:rsidRPr="00D17698" w:rsidRDefault="004E49B6" w:rsidP="004E49B6">
      <w:pPr>
        <w:jc w:val="center"/>
        <w:rPr>
          <w:b/>
          <w:sz w:val="32"/>
          <w:szCs w:val="32"/>
        </w:rPr>
      </w:pPr>
    </w:p>
    <w:p w14:paraId="7DDCB648" w14:textId="77777777" w:rsidR="004E49B6" w:rsidRPr="00D17698" w:rsidRDefault="004E49B6" w:rsidP="004E49B6">
      <w:pPr>
        <w:jc w:val="center"/>
        <w:rPr>
          <w:b/>
          <w:sz w:val="32"/>
          <w:szCs w:val="32"/>
        </w:rPr>
      </w:pPr>
      <w:r w:rsidRPr="00D17698">
        <w:rPr>
          <w:b/>
          <w:sz w:val="32"/>
          <w:szCs w:val="32"/>
        </w:rPr>
        <w:t>для проведения текущего контроля успеваемости</w:t>
      </w:r>
    </w:p>
    <w:p w14:paraId="1749E643" w14:textId="77777777" w:rsidR="004E49B6" w:rsidRPr="00D17698" w:rsidRDefault="004E49B6" w:rsidP="004E49B6">
      <w:pPr>
        <w:jc w:val="center"/>
        <w:rPr>
          <w:b/>
          <w:sz w:val="32"/>
          <w:szCs w:val="32"/>
        </w:rPr>
      </w:pPr>
      <w:r w:rsidRPr="00D17698">
        <w:rPr>
          <w:b/>
          <w:sz w:val="32"/>
          <w:szCs w:val="32"/>
        </w:rPr>
        <w:t>и промежуточной аттестации по дисциплине</w:t>
      </w:r>
    </w:p>
    <w:p w14:paraId="091366CB" w14:textId="3E35DDEE" w:rsidR="004E49B6" w:rsidRPr="00D17698" w:rsidRDefault="004E49B6" w:rsidP="004E49B6">
      <w:pPr>
        <w:jc w:val="center"/>
        <w:rPr>
          <w:b/>
          <w:bCs/>
          <w:sz w:val="32"/>
          <w:szCs w:val="32"/>
        </w:rPr>
      </w:pPr>
      <w:r w:rsidRPr="00D0007D">
        <w:rPr>
          <w:b/>
          <w:bCs/>
          <w:iCs/>
          <w:sz w:val="32"/>
          <w:szCs w:val="32"/>
        </w:rPr>
        <w:t>Б</w:t>
      </w:r>
      <w:proofErr w:type="gramStart"/>
      <w:r w:rsidRPr="00D0007D">
        <w:rPr>
          <w:b/>
          <w:bCs/>
          <w:iCs/>
          <w:sz w:val="32"/>
          <w:szCs w:val="32"/>
        </w:rPr>
        <w:t>1</w:t>
      </w:r>
      <w:proofErr w:type="gramEnd"/>
      <w:r w:rsidRPr="00D0007D">
        <w:rPr>
          <w:b/>
          <w:bCs/>
          <w:iCs/>
          <w:sz w:val="32"/>
          <w:szCs w:val="32"/>
        </w:rPr>
        <w:t>.</w:t>
      </w:r>
      <w:r>
        <w:rPr>
          <w:b/>
          <w:bCs/>
          <w:iCs/>
          <w:sz w:val="32"/>
          <w:szCs w:val="32"/>
        </w:rPr>
        <w:t>В</w:t>
      </w:r>
      <w:r w:rsidRPr="00D0007D">
        <w:rPr>
          <w:b/>
          <w:bCs/>
          <w:iCs/>
          <w:sz w:val="32"/>
          <w:szCs w:val="32"/>
        </w:rPr>
        <w:t>.</w:t>
      </w:r>
      <w:r>
        <w:rPr>
          <w:b/>
          <w:bCs/>
          <w:iCs/>
          <w:sz w:val="32"/>
          <w:szCs w:val="32"/>
        </w:rPr>
        <w:t>ДВ.0</w:t>
      </w:r>
      <w:r w:rsidR="00C32CCD">
        <w:rPr>
          <w:b/>
          <w:bCs/>
          <w:iCs/>
          <w:sz w:val="32"/>
          <w:szCs w:val="32"/>
        </w:rPr>
        <w:t>3</w:t>
      </w:r>
      <w:r>
        <w:rPr>
          <w:b/>
          <w:bCs/>
          <w:iCs/>
          <w:sz w:val="32"/>
          <w:szCs w:val="32"/>
        </w:rPr>
        <w:t>.02</w:t>
      </w:r>
      <w:r w:rsidRPr="00D0007D">
        <w:rPr>
          <w:b/>
          <w:bCs/>
          <w:iCs/>
          <w:sz w:val="32"/>
          <w:szCs w:val="32"/>
        </w:rPr>
        <w:t xml:space="preserve">  </w:t>
      </w:r>
      <w:r w:rsidR="00977FA3">
        <w:rPr>
          <w:b/>
          <w:bCs/>
          <w:iCs/>
          <w:sz w:val="32"/>
          <w:szCs w:val="32"/>
        </w:rPr>
        <w:t xml:space="preserve">Управление техническим обслуживанием железнодорожного пути скоростных и особо </w:t>
      </w:r>
      <w:proofErr w:type="spellStart"/>
      <w:r w:rsidR="00977FA3">
        <w:rPr>
          <w:b/>
          <w:bCs/>
          <w:iCs/>
          <w:sz w:val="32"/>
          <w:szCs w:val="32"/>
        </w:rPr>
        <w:t>грузонапряженных</w:t>
      </w:r>
      <w:proofErr w:type="spellEnd"/>
      <w:r w:rsidR="00977FA3">
        <w:rPr>
          <w:b/>
          <w:bCs/>
          <w:iCs/>
          <w:sz w:val="32"/>
          <w:szCs w:val="32"/>
        </w:rPr>
        <w:t xml:space="preserve"> линий</w:t>
      </w:r>
    </w:p>
    <w:p w14:paraId="485B340A" w14:textId="77777777" w:rsidR="004E49B6" w:rsidRPr="00D17698" w:rsidRDefault="004E49B6" w:rsidP="004E49B6">
      <w:pPr>
        <w:tabs>
          <w:tab w:val="right" w:leader="underscore" w:pos="9639"/>
        </w:tabs>
        <w:rPr>
          <w:bCs/>
          <w:sz w:val="36"/>
          <w:szCs w:val="36"/>
        </w:rPr>
      </w:pPr>
    </w:p>
    <w:p w14:paraId="6DE8499C" w14:textId="77777777" w:rsidR="004E49B6" w:rsidRPr="00D17698" w:rsidRDefault="004E49B6" w:rsidP="004E49B6">
      <w:pPr>
        <w:jc w:val="center"/>
      </w:pPr>
    </w:p>
    <w:p w14:paraId="035CC7AF" w14:textId="77777777" w:rsidR="004E49B6" w:rsidRPr="00D17698" w:rsidRDefault="004E49B6" w:rsidP="004E49B6">
      <w:pPr>
        <w:pStyle w:val="p1"/>
        <w:shd w:val="clear" w:color="auto" w:fill="FFFFFF"/>
        <w:spacing w:before="0" w:beforeAutospacing="0" w:after="0" w:afterAutospacing="0"/>
        <w:jc w:val="right"/>
        <w:outlineLvl w:val="0"/>
        <w:rPr>
          <w:b/>
          <w:bCs/>
          <w:iCs/>
          <w:color w:val="000000"/>
          <w:sz w:val="32"/>
          <w:szCs w:val="32"/>
        </w:rPr>
      </w:pPr>
      <w:r w:rsidRPr="00D17698">
        <w:rPr>
          <w:rStyle w:val="s1"/>
          <w:b/>
          <w:bCs/>
          <w:iCs/>
          <w:color w:val="000000"/>
          <w:sz w:val="32"/>
          <w:szCs w:val="32"/>
        </w:rPr>
        <w:t>Приложение № 1 к рабочей программе</w:t>
      </w:r>
    </w:p>
    <w:p w14:paraId="1965282B" w14:textId="77777777" w:rsidR="004E49B6" w:rsidRPr="00D17698" w:rsidRDefault="004E49B6" w:rsidP="004E49B6">
      <w:pPr>
        <w:jc w:val="both"/>
      </w:pPr>
    </w:p>
    <w:p w14:paraId="58C2B7CF" w14:textId="77777777" w:rsidR="004E49B6" w:rsidRPr="00D17698" w:rsidRDefault="004E49B6" w:rsidP="004E49B6">
      <w:pPr>
        <w:jc w:val="both"/>
      </w:pPr>
    </w:p>
    <w:p w14:paraId="41127743" w14:textId="77777777" w:rsidR="004E49B6" w:rsidRPr="00D17698" w:rsidRDefault="004E49B6" w:rsidP="004E49B6">
      <w:pPr>
        <w:jc w:val="both"/>
        <w:rPr>
          <w:sz w:val="26"/>
          <w:szCs w:val="26"/>
        </w:rPr>
      </w:pPr>
    </w:p>
    <w:p w14:paraId="7C7610DD" w14:textId="77777777" w:rsidR="004E49B6" w:rsidRPr="00D17698" w:rsidRDefault="004E49B6" w:rsidP="004E49B6">
      <w:pPr>
        <w:jc w:val="both"/>
        <w:rPr>
          <w:sz w:val="26"/>
          <w:szCs w:val="26"/>
        </w:rPr>
      </w:pPr>
    </w:p>
    <w:p w14:paraId="5871F215" w14:textId="77777777" w:rsidR="004E49B6" w:rsidRPr="00D17698" w:rsidRDefault="004E49B6" w:rsidP="004E49B6">
      <w:pPr>
        <w:jc w:val="both"/>
        <w:rPr>
          <w:sz w:val="26"/>
          <w:szCs w:val="26"/>
        </w:rPr>
      </w:pPr>
      <w:r w:rsidRPr="00D17698">
        <w:rPr>
          <w:sz w:val="26"/>
          <w:szCs w:val="26"/>
        </w:rPr>
        <w:t xml:space="preserve">Специальность – </w:t>
      </w:r>
      <w:r w:rsidRPr="00D17698">
        <w:rPr>
          <w:iCs/>
          <w:u w:val="single"/>
        </w:rPr>
        <w:t>23.05.06 Строительство железных дорог, мостов и транспортных тоннелей</w:t>
      </w:r>
    </w:p>
    <w:p w14:paraId="2660FCF3" w14:textId="4E3D5C89" w:rsidR="004E49B6" w:rsidRPr="00D17698" w:rsidRDefault="004E49B6" w:rsidP="004E49B6">
      <w:pPr>
        <w:jc w:val="both"/>
        <w:rPr>
          <w:sz w:val="26"/>
          <w:szCs w:val="26"/>
        </w:rPr>
      </w:pPr>
      <w:r w:rsidRPr="00D17698">
        <w:rPr>
          <w:sz w:val="26"/>
          <w:szCs w:val="26"/>
        </w:rPr>
        <w:t xml:space="preserve">Специализация – </w:t>
      </w:r>
      <w:r>
        <w:rPr>
          <w:iCs/>
          <w:u w:val="single"/>
        </w:rPr>
        <w:t>Управление техническим состоянием железнодорожного пути</w:t>
      </w:r>
    </w:p>
    <w:p w14:paraId="71D4D0A3" w14:textId="77777777" w:rsidR="004E49B6" w:rsidRPr="00D17698" w:rsidRDefault="004E49B6" w:rsidP="004E49B6">
      <w:pPr>
        <w:jc w:val="both"/>
        <w:rPr>
          <w:sz w:val="26"/>
          <w:szCs w:val="26"/>
        </w:rPr>
      </w:pPr>
    </w:p>
    <w:p w14:paraId="0C54FFAB" w14:textId="77777777" w:rsidR="004E49B6" w:rsidRPr="00D17698" w:rsidRDefault="004E49B6" w:rsidP="004E49B6">
      <w:pPr>
        <w:jc w:val="both"/>
        <w:rPr>
          <w:sz w:val="26"/>
          <w:szCs w:val="26"/>
        </w:rPr>
      </w:pPr>
    </w:p>
    <w:p w14:paraId="33E0FFBD" w14:textId="77777777" w:rsidR="004E49B6" w:rsidRPr="00D17698" w:rsidRDefault="004E49B6" w:rsidP="004E49B6">
      <w:pPr>
        <w:widowControl w:val="0"/>
        <w:autoSpaceDE w:val="0"/>
        <w:autoSpaceDN w:val="0"/>
        <w:adjustRightInd w:val="0"/>
        <w:jc w:val="center"/>
        <w:rPr>
          <w:color w:val="000000"/>
          <w:sz w:val="26"/>
          <w:szCs w:val="26"/>
        </w:rPr>
      </w:pPr>
    </w:p>
    <w:p w14:paraId="59BFCD7A" w14:textId="77777777" w:rsidR="004E49B6" w:rsidRPr="00D17698" w:rsidRDefault="004E49B6" w:rsidP="004E49B6">
      <w:pPr>
        <w:widowControl w:val="0"/>
        <w:autoSpaceDE w:val="0"/>
        <w:autoSpaceDN w:val="0"/>
        <w:adjustRightInd w:val="0"/>
        <w:jc w:val="center"/>
        <w:rPr>
          <w:color w:val="000000"/>
          <w:sz w:val="26"/>
          <w:szCs w:val="26"/>
        </w:rPr>
      </w:pPr>
    </w:p>
    <w:p w14:paraId="2E3A96AA" w14:textId="77777777" w:rsidR="004E49B6" w:rsidRPr="00D17698" w:rsidRDefault="004E49B6" w:rsidP="004E49B6">
      <w:pPr>
        <w:widowControl w:val="0"/>
        <w:autoSpaceDE w:val="0"/>
        <w:autoSpaceDN w:val="0"/>
        <w:adjustRightInd w:val="0"/>
        <w:jc w:val="center"/>
        <w:rPr>
          <w:color w:val="000000"/>
          <w:sz w:val="26"/>
          <w:szCs w:val="26"/>
        </w:rPr>
      </w:pPr>
    </w:p>
    <w:p w14:paraId="18B2CD54" w14:textId="77777777" w:rsidR="004E49B6" w:rsidRPr="00D17698" w:rsidRDefault="004E49B6" w:rsidP="004E49B6">
      <w:pPr>
        <w:widowControl w:val="0"/>
        <w:autoSpaceDE w:val="0"/>
        <w:autoSpaceDN w:val="0"/>
        <w:adjustRightInd w:val="0"/>
        <w:jc w:val="center"/>
        <w:rPr>
          <w:color w:val="000000"/>
          <w:sz w:val="26"/>
          <w:szCs w:val="26"/>
        </w:rPr>
      </w:pPr>
    </w:p>
    <w:p w14:paraId="1E7BD3A1" w14:textId="77777777" w:rsidR="004E49B6" w:rsidRPr="00D17698" w:rsidRDefault="004E49B6" w:rsidP="004E49B6">
      <w:pPr>
        <w:widowControl w:val="0"/>
        <w:autoSpaceDE w:val="0"/>
        <w:autoSpaceDN w:val="0"/>
        <w:adjustRightInd w:val="0"/>
        <w:jc w:val="center"/>
        <w:rPr>
          <w:color w:val="000000"/>
          <w:sz w:val="26"/>
          <w:szCs w:val="26"/>
        </w:rPr>
      </w:pPr>
    </w:p>
    <w:p w14:paraId="0F727F3D" w14:textId="77777777" w:rsidR="004E49B6" w:rsidRPr="00D17698" w:rsidRDefault="004E49B6" w:rsidP="004E49B6">
      <w:pPr>
        <w:widowControl w:val="0"/>
        <w:autoSpaceDE w:val="0"/>
        <w:autoSpaceDN w:val="0"/>
        <w:adjustRightInd w:val="0"/>
        <w:jc w:val="center"/>
        <w:rPr>
          <w:color w:val="000000"/>
          <w:sz w:val="26"/>
          <w:szCs w:val="26"/>
        </w:rPr>
      </w:pPr>
    </w:p>
    <w:p w14:paraId="36880008" w14:textId="77777777" w:rsidR="004E49B6" w:rsidRPr="00D17698" w:rsidRDefault="004E49B6" w:rsidP="004E49B6">
      <w:pPr>
        <w:widowControl w:val="0"/>
        <w:autoSpaceDE w:val="0"/>
        <w:autoSpaceDN w:val="0"/>
        <w:adjustRightInd w:val="0"/>
        <w:jc w:val="center"/>
        <w:rPr>
          <w:color w:val="000000"/>
          <w:sz w:val="26"/>
          <w:szCs w:val="26"/>
        </w:rPr>
      </w:pPr>
    </w:p>
    <w:p w14:paraId="1A760794" w14:textId="77777777" w:rsidR="004E49B6" w:rsidRPr="00D17698" w:rsidRDefault="004E49B6" w:rsidP="004E49B6">
      <w:pPr>
        <w:widowControl w:val="0"/>
        <w:autoSpaceDE w:val="0"/>
        <w:autoSpaceDN w:val="0"/>
        <w:adjustRightInd w:val="0"/>
        <w:jc w:val="center"/>
        <w:rPr>
          <w:color w:val="000000"/>
          <w:sz w:val="26"/>
          <w:szCs w:val="26"/>
        </w:rPr>
      </w:pPr>
    </w:p>
    <w:p w14:paraId="3D0D75FC" w14:textId="77777777" w:rsidR="004E49B6" w:rsidRPr="00D17698" w:rsidRDefault="004E49B6" w:rsidP="004E49B6">
      <w:pPr>
        <w:widowControl w:val="0"/>
        <w:autoSpaceDE w:val="0"/>
        <w:autoSpaceDN w:val="0"/>
        <w:adjustRightInd w:val="0"/>
        <w:jc w:val="center"/>
        <w:rPr>
          <w:color w:val="000000"/>
          <w:sz w:val="26"/>
          <w:szCs w:val="26"/>
        </w:rPr>
      </w:pPr>
    </w:p>
    <w:p w14:paraId="48740762" w14:textId="77777777" w:rsidR="004E49B6" w:rsidRPr="00D17698" w:rsidRDefault="004E49B6" w:rsidP="004E49B6">
      <w:pPr>
        <w:widowControl w:val="0"/>
        <w:autoSpaceDE w:val="0"/>
        <w:autoSpaceDN w:val="0"/>
        <w:adjustRightInd w:val="0"/>
        <w:jc w:val="center"/>
        <w:rPr>
          <w:color w:val="000000"/>
        </w:rPr>
        <w:sectPr w:rsidR="004E49B6" w:rsidRPr="00D17698" w:rsidSect="004E49B6">
          <w:pgSz w:w="11906" w:h="16838"/>
          <w:pgMar w:top="709" w:right="851" w:bottom="1134" w:left="1418" w:header="709" w:footer="709" w:gutter="0"/>
          <w:cols w:space="708"/>
          <w:docGrid w:linePitch="360"/>
        </w:sectPr>
      </w:pPr>
      <w:r w:rsidRPr="00D17698">
        <w:rPr>
          <w:color w:val="000000"/>
        </w:rPr>
        <w:t>КРАСНОЯРСК</w:t>
      </w:r>
    </w:p>
    <w:p w14:paraId="264C1557" w14:textId="77777777" w:rsidR="004E49B6" w:rsidRPr="00D17698" w:rsidRDefault="004E49B6" w:rsidP="004E49B6">
      <w:pPr>
        <w:jc w:val="center"/>
        <w:rPr>
          <w:b/>
          <w:sz w:val="28"/>
          <w:szCs w:val="28"/>
        </w:rPr>
      </w:pPr>
      <w:bookmarkStart w:id="9" w:name="_Hlk99375925"/>
      <w:r w:rsidRPr="00D17698">
        <w:rPr>
          <w:b/>
          <w:sz w:val="28"/>
          <w:szCs w:val="28"/>
        </w:rPr>
        <w:lastRenderedPageBreak/>
        <w:t>1 Общие положения</w:t>
      </w:r>
    </w:p>
    <w:p w14:paraId="4FDB832C" w14:textId="77777777" w:rsidR="004E49B6" w:rsidRPr="00D17698" w:rsidRDefault="004E49B6" w:rsidP="004E49B6">
      <w:pPr>
        <w:jc w:val="center"/>
      </w:pPr>
    </w:p>
    <w:p w14:paraId="3343FD49" w14:textId="77777777" w:rsidR="004E49B6" w:rsidRPr="00D17698" w:rsidRDefault="004E49B6" w:rsidP="004E49B6">
      <w:pPr>
        <w:ind w:firstLine="720"/>
        <w:jc w:val="both"/>
      </w:pPr>
      <w:r w:rsidRPr="00D17698">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5258AC3D" w14:textId="77777777" w:rsidR="004E49B6" w:rsidRPr="00D17698" w:rsidRDefault="004E49B6" w:rsidP="004E49B6">
      <w:pPr>
        <w:ind w:firstLine="720"/>
        <w:jc w:val="both"/>
      </w:pPr>
      <w:r w:rsidRPr="00D17698">
        <w:t xml:space="preserve">Фонд оценочных средств предназначен для использования обучающимися, преподавателями, администрацией Университета, а так же сторонними образовательными организациями для оценивания качества освоения образовательной программы и уровня </w:t>
      </w:r>
      <w:proofErr w:type="spellStart"/>
      <w:r w:rsidRPr="00D17698">
        <w:t>сформированности</w:t>
      </w:r>
      <w:proofErr w:type="spellEnd"/>
      <w:r w:rsidRPr="00D17698">
        <w:t xml:space="preserve"> компетенций у обучающихся.</w:t>
      </w:r>
    </w:p>
    <w:p w14:paraId="2ED48E62" w14:textId="77777777" w:rsidR="004E49B6" w:rsidRPr="00D17698" w:rsidRDefault="004E49B6" w:rsidP="004E49B6">
      <w:pPr>
        <w:pStyle w:val="211"/>
        <w:shd w:val="clear" w:color="auto" w:fill="auto"/>
        <w:tabs>
          <w:tab w:val="left" w:pos="1289"/>
        </w:tabs>
        <w:spacing w:before="0" w:after="0" w:line="240" w:lineRule="auto"/>
        <w:ind w:firstLine="902"/>
        <w:jc w:val="both"/>
        <w:rPr>
          <w:sz w:val="24"/>
          <w:szCs w:val="24"/>
        </w:rPr>
      </w:pPr>
      <w:r w:rsidRPr="00D17698">
        <w:rPr>
          <w:sz w:val="24"/>
          <w:szCs w:val="24"/>
        </w:rPr>
        <w:t>Задачами ФОС являются:</w:t>
      </w:r>
    </w:p>
    <w:p w14:paraId="2B67007F" w14:textId="77777777" w:rsidR="004E49B6" w:rsidRPr="00D17698" w:rsidRDefault="004E49B6" w:rsidP="004E49B6">
      <w:pPr>
        <w:pStyle w:val="211"/>
        <w:shd w:val="clear" w:color="auto" w:fill="auto"/>
        <w:tabs>
          <w:tab w:val="left" w:pos="1044"/>
        </w:tabs>
        <w:spacing w:before="0" w:after="0" w:line="240" w:lineRule="auto"/>
        <w:ind w:firstLine="902"/>
        <w:jc w:val="both"/>
        <w:rPr>
          <w:sz w:val="24"/>
          <w:szCs w:val="24"/>
        </w:rPr>
      </w:pPr>
      <w:r w:rsidRPr="00D17698">
        <w:rPr>
          <w:sz w:val="24"/>
          <w:szCs w:val="24"/>
        </w:rPr>
        <w:t xml:space="preserve">– оценка достижений обучающихся в процессе </w:t>
      </w:r>
      <w:r w:rsidRPr="00D17698">
        <w:rPr>
          <w:iCs/>
          <w:sz w:val="24"/>
          <w:szCs w:val="24"/>
        </w:rPr>
        <w:t>изучения дисциплины (модуля) или прохождения практики</w:t>
      </w:r>
      <w:r w:rsidRPr="00D17698">
        <w:rPr>
          <w:sz w:val="24"/>
          <w:szCs w:val="24"/>
        </w:rPr>
        <w:t>;</w:t>
      </w:r>
    </w:p>
    <w:p w14:paraId="298AD923" w14:textId="77777777" w:rsidR="004E49B6" w:rsidRPr="00D17698" w:rsidRDefault="004E49B6" w:rsidP="004E49B6">
      <w:pPr>
        <w:pStyle w:val="211"/>
        <w:shd w:val="clear" w:color="auto" w:fill="auto"/>
        <w:tabs>
          <w:tab w:val="left" w:pos="1021"/>
        </w:tabs>
        <w:spacing w:before="0" w:after="0" w:line="240" w:lineRule="auto"/>
        <w:ind w:firstLine="902"/>
        <w:jc w:val="both"/>
        <w:rPr>
          <w:sz w:val="24"/>
          <w:szCs w:val="24"/>
        </w:rPr>
      </w:pPr>
      <w:r w:rsidRPr="00D17698">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4EB8D4C1" w14:textId="77777777" w:rsidR="004E49B6" w:rsidRPr="00D17698" w:rsidRDefault="004E49B6" w:rsidP="004E49B6">
      <w:pPr>
        <w:pStyle w:val="211"/>
        <w:shd w:val="clear" w:color="auto" w:fill="auto"/>
        <w:tabs>
          <w:tab w:val="left" w:pos="1044"/>
        </w:tabs>
        <w:spacing w:before="0" w:after="0" w:line="240" w:lineRule="auto"/>
        <w:ind w:firstLine="902"/>
        <w:jc w:val="both"/>
        <w:rPr>
          <w:sz w:val="24"/>
          <w:szCs w:val="24"/>
        </w:rPr>
      </w:pPr>
      <w:r w:rsidRPr="00D17698">
        <w:rPr>
          <w:sz w:val="24"/>
          <w:szCs w:val="24"/>
        </w:rPr>
        <w:t>– самоподготовка и самоконтроль обучающихся в процессе обучения.</w:t>
      </w:r>
    </w:p>
    <w:p w14:paraId="23C6BD11" w14:textId="77777777" w:rsidR="004E49B6" w:rsidRPr="00D17698" w:rsidRDefault="004E49B6" w:rsidP="004E49B6">
      <w:pPr>
        <w:pStyle w:val="211"/>
        <w:shd w:val="clear" w:color="auto" w:fill="auto"/>
        <w:tabs>
          <w:tab w:val="left" w:pos="1477"/>
        </w:tabs>
        <w:spacing w:before="0" w:after="0" w:line="240" w:lineRule="auto"/>
        <w:ind w:firstLine="720"/>
        <w:jc w:val="both"/>
        <w:rPr>
          <w:sz w:val="24"/>
          <w:szCs w:val="24"/>
        </w:rPr>
      </w:pPr>
      <w:r w:rsidRPr="00D17698">
        <w:rPr>
          <w:sz w:val="24"/>
          <w:szCs w:val="24"/>
        </w:rPr>
        <w:t xml:space="preserve">Фонд оценочных средств сформирован на основе ключевых принципов оценивания: </w:t>
      </w:r>
      <w:proofErr w:type="spellStart"/>
      <w:r w:rsidRPr="00D17698">
        <w:rPr>
          <w:sz w:val="24"/>
          <w:szCs w:val="24"/>
        </w:rPr>
        <w:t>валидность</w:t>
      </w:r>
      <w:proofErr w:type="spellEnd"/>
      <w:r w:rsidRPr="00D17698">
        <w:rPr>
          <w:sz w:val="24"/>
          <w:szCs w:val="24"/>
        </w:rPr>
        <w:t>, надежность, объективность, эффективность.</w:t>
      </w:r>
    </w:p>
    <w:p w14:paraId="1A4FFD8F" w14:textId="77777777" w:rsidR="004E49B6" w:rsidRPr="00D17698" w:rsidRDefault="004E49B6" w:rsidP="004E49B6">
      <w:pPr>
        <w:ind w:firstLine="720"/>
        <w:jc w:val="both"/>
      </w:pPr>
      <w:r w:rsidRPr="00D17698">
        <w:t xml:space="preserve">Для оценки уровня </w:t>
      </w:r>
      <w:proofErr w:type="spellStart"/>
      <w:r w:rsidRPr="00D17698">
        <w:t>сформированности</w:t>
      </w:r>
      <w:proofErr w:type="spellEnd"/>
      <w:r w:rsidRPr="00D17698">
        <w:t xml:space="preserve"> компетенций используется трехуровневая система:</w:t>
      </w:r>
    </w:p>
    <w:p w14:paraId="09BF1C43" w14:textId="77777777" w:rsidR="004E49B6" w:rsidRPr="00D17698" w:rsidRDefault="004E49B6" w:rsidP="004E49B6">
      <w:pPr>
        <w:autoSpaceDE w:val="0"/>
        <w:ind w:firstLine="709"/>
        <w:jc w:val="both"/>
        <w:rPr>
          <w:color w:val="000000"/>
          <w:lang w:eastAsia="en-US"/>
        </w:rPr>
      </w:pPr>
      <w:r w:rsidRPr="00D17698">
        <w:t>– минимальный уровень освоения, обязательный для всех обучающихся по завершению освоения образовательной программы;</w:t>
      </w:r>
      <w:r w:rsidRPr="00D17698">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3ABEA7E" w14:textId="77777777" w:rsidR="004E49B6" w:rsidRPr="00D17698" w:rsidRDefault="004E49B6" w:rsidP="004E49B6">
      <w:pPr>
        <w:autoSpaceDE w:val="0"/>
        <w:ind w:firstLine="709"/>
        <w:jc w:val="both"/>
        <w:rPr>
          <w:color w:val="000000"/>
          <w:lang w:eastAsia="en-US"/>
        </w:rPr>
      </w:pPr>
      <w:r w:rsidRPr="00D17698">
        <w:t xml:space="preserve">– базовый уровень освоения, превышение минимальных характеристик </w:t>
      </w:r>
      <w:proofErr w:type="spellStart"/>
      <w:r w:rsidRPr="00D17698">
        <w:t>сформированности</w:t>
      </w:r>
      <w:proofErr w:type="spellEnd"/>
      <w:r w:rsidRPr="00D17698">
        <w:t xml:space="preserve"> компетенций;</w:t>
      </w:r>
      <w:r w:rsidRPr="00D17698">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54FA76E" w14:textId="77777777" w:rsidR="004E49B6" w:rsidRPr="00D17698" w:rsidRDefault="004E49B6" w:rsidP="004E49B6">
      <w:pPr>
        <w:autoSpaceDE w:val="0"/>
        <w:ind w:firstLine="709"/>
        <w:jc w:val="both"/>
        <w:rPr>
          <w:color w:val="000000"/>
        </w:rPr>
      </w:pPr>
      <w:r w:rsidRPr="00D17698">
        <w:t>– высокий уровень освоения, максимально возможная выраженность характеристик компетенций;</w:t>
      </w:r>
      <w:r w:rsidRPr="00D17698">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0BD727FE" w14:textId="77777777" w:rsidR="004E49B6" w:rsidRPr="00D17698" w:rsidRDefault="004E49B6" w:rsidP="004E49B6">
      <w:pPr>
        <w:autoSpaceDE w:val="0"/>
        <w:ind w:firstLine="709"/>
        <w:jc w:val="both"/>
        <w:rPr>
          <w:color w:val="000000"/>
        </w:rPr>
      </w:pPr>
    </w:p>
    <w:bookmarkEnd w:id="8"/>
    <w:p w14:paraId="5825E6A8" w14:textId="77777777" w:rsidR="004E49B6" w:rsidRPr="00D17698" w:rsidRDefault="004E49B6" w:rsidP="004E49B6">
      <w:pPr>
        <w:pStyle w:val="af7"/>
        <w:spacing w:before="0" w:beforeAutospacing="0" w:after="0" w:afterAutospacing="0"/>
        <w:jc w:val="center"/>
        <w:rPr>
          <w:rStyle w:val="s2"/>
          <w:b/>
          <w:bCs/>
          <w:sz w:val="28"/>
          <w:szCs w:val="28"/>
        </w:rPr>
      </w:pPr>
      <w:r w:rsidRPr="00D17698">
        <w:rPr>
          <w:b/>
          <w:sz w:val="28"/>
          <w:szCs w:val="28"/>
        </w:rPr>
        <w:t>2</w:t>
      </w:r>
      <w:r w:rsidRPr="00D17698">
        <w:rPr>
          <w:rStyle w:val="s2"/>
          <w:b/>
          <w:bCs/>
          <w:sz w:val="28"/>
          <w:szCs w:val="28"/>
        </w:rPr>
        <w:t>Перечень компетенций, в формировании которых участвует дисциплина.</w:t>
      </w:r>
    </w:p>
    <w:p w14:paraId="410E9B64" w14:textId="77777777" w:rsidR="004E49B6" w:rsidRPr="00D17698" w:rsidRDefault="004E49B6" w:rsidP="004E49B6">
      <w:pPr>
        <w:pStyle w:val="af7"/>
        <w:spacing w:before="0" w:beforeAutospacing="0" w:after="0" w:afterAutospacing="0"/>
        <w:jc w:val="center"/>
        <w:rPr>
          <w:rStyle w:val="s2"/>
          <w:b/>
          <w:bCs/>
          <w:sz w:val="28"/>
          <w:szCs w:val="28"/>
        </w:rPr>
      </w:pPr>
      <w:r w:rsidRPr="00D17698">
        <w:rPr>
          <w:rStyle w:val="s2"/>
          <w:b/>
          <w:bCs/>
          <w:sz w:val="28"/>
          <w:szCs w:val="28"/>
        </w:rPr>
        <w:t>Программа контрольно-оценочных мероприятий.</w:t>
      </w:r>
    </w:p>
    <w:p w14:paraId="686C156E" w14:textId="77777777" w:rsidR="004E49B6" w:rsidRPr="00D17698" w:rsidRDefault="004E49B6" w:rsidP="004E49B6">
      <w:pPr>
        <w:pStyle w:val="af7"/>
        <w:spacing w:before="0" w:beforeAutospacing="0" w:after="0" w:afterAutospacing="0"/>
        <w:jc w:val="center"/>
        <w:rPr>
          <w:rStyle w:val="s2"/>
          <w:b/>
          <w:bCs/>
          <w:sz w:val="28"/>
          <w:szCs w:val="28"/>
        </w:rPr>
      </w:pPr>
      <w:r w:rsidRPr="00D17698">
        <w:rPr>
          <w:rStyle w:val="s2"/>
          <w:b/>
          <w:bCs/>
          <w:sz w:val="28"/>
          <w:szCs w:val="28"/>
        </w:rPr>
        <w:t>Показатели оценивания компетенций, критерии оценки</w:t>
      </w:r>
    </w:p>
    <w:p w14:paraId="157F0F74" w14:textId="77777777" w:rsidR="004E49B6" w:rsidRPr="00D17698" w:rsidRDefault="004E49B6" w:rsidP="004E49B6">
      <w:pPr>
        <w:pStyle w:val="af7"/>
        <w:spacing w:before="0" w:beforeAutospacing="0" w:after="0" w:afterAutospacing="0"/>
        <w:jc w:val="center"/>
        <w:rPr>
          <w:rStyle w:val="s2"/>
          <w:b/>
          <w:bCs/>
        </w:rPr>
      </w:pPr>
    </w:p>
    <w:p w14:paraId="46809D99" w14:textId="2DC369D9" w:rsidR="004E49B6" w:rsidRPr="00D17698" w:rsidRDefault="004E49B6" w:rsidP="004E49B6">
      <w:pPr>
        <w:ind w:firstLine="709"/>
        <w:jc w:val="both"/>
      </w:pPr>
      <w:r w:rsidRPr="00D17698">
        <w:t>Дисциплина «</w:t>
      </w:r>
      <w:r>
        <w:t xml:space="preserve">Управление техническим обслуживанием железнодорожного пути скоростных и особо </w:t>
      </w:r>
      <w:proofErr w:type="spellStart"/>
      <w:r>
        <w:t>грузонапряженных</w:t>
      </w:r>
      <w:proofErr w:type="spellEnd"/>
      <w:r>
        <w:t xml:space="preserve"> линий</w:t>
      </w:r>
      <w:r w:rsidRPr="00D17698">
        <w:t>» участвует в формировании компетенции:</w:t>
      </w:r>
    </w:p>
    <w:p w14:paraId="44FDDDDE" w14:textId="6B58440D" w:rsidR="004E49B6" w:rsidRDefault="00977FA3" w:rsidP="004E49B6">
      <w:pPr>
        <w:pStyle w:val="af7"/>
        <w:spacing w:before="0" w:beforeAutospacing="0" w:after="0" w:afterAutospacing="0"/>
        <w:ind w:firstLine="709"/>
        <w:jc w:val="both"/>
      </w:pPr>
      <w:r>
        <w:t>ПК-6</w:t>
      </w:r>
      <w:r w:rsidR="004E49B6">
        <w:t xml:space="preserve">. </w:t>
      </w:r>
      <w:r w:rsidR="004E49B6" w:rsidRPr="0022465E">
        <w:t>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w:t>
      </w:r>
      <w:r w:rsidR="004E49B6">
        <w:t>.</w:t>
      </w:r>
    </w:p>
    <w:p w14:paraId="5A35677C" w14:textId="77777777" w:rsidR="004E49B6" w:rsidRDefault="004E49B6" w:rsidP="004E49B6">
      <w:pPr>
        <w:pStyle w:val="af7"/>
        <w:spacing w:before="0" w:beforeAutospacing="0" w:after="0" w:afterAutospacing="0"/>
        <w:ind w:firstLine="709"/>
        <w:jc w:val="both"/>
      </w:pPr>
    </w:p>
    <w:p w14:paraId="4DCFF815" w14:textId="3F435DC5" w:rsidR="004E49B6" w:rsidRDefault="004E49B6" w:rsidP="004E49B6">
      <w:pPr>
        <w:jc w:val="center"/>
        <w:rPr>
          <w:b/>
        </w:rPr>
      </w:pPr>
      <w:r w:rsidRPr="00452BC4">
        <w:rPr>
          <w:b/>
        </w:rPr>
        <w:t>Программа контрольно-оценочных мероприятий                            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4D7CC5" w14:paraId="2F08D597" w14:textId="77777777" w:rsidTr="002B4F5C">
        <w:tc>
          <w:tcPr>
            <w:tcW w:w="426" w:type="dxa"/>
            <w:tcBorders>
              <w:top w:val="single" w:sz="4" w:space="0" w:color="auto"/>
              <w:left w:val="single" w:sz="4" w:space="0" w:color="auto"/>
              <w:bottom w:val="single" w:sz="4" w:space="0" w:color="auto"/>
              <w:right w:val="single" w:sz="4" w:space="0" w:color="auto"/>
            </w:tcBorders>
            <w:vAlign w:val="center"/>
          </w:tcPr>
          <w:p w14:paraId="0580BE85" w14:textId="77777777" w:rsidR="004D7CC5" w:rsidRDefault="004D7CC5" w:rsidP="002B4F5C">
            <w:pPr>
              <w:pStyle w:val="p3"/>
              <w:spacing w:before="0" w:beforeAutospacing="0" w:after="0" w:afterAutospacing="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7199D3A" w14:textId="77777777" w:rsidR="004D7CC5" w:rsidRDefault="004D7CC5" w:rsidP="002B4F5C">
            <w:pPr>
              <w:pStyle w:val="p3"/>
              <w:spacing w:before="0" w:beforeAutospacing="0" w:after="0" w:afterAutospacing="0"/>
              <w:jc w:val="center"/>
              <w:rPr>
                <w:sz w:val="20"/>
                <w:szCs w:val="20"/>
              </w:rPr>
            </w:pPr>
            <w:r>
              <w:rPr>
                <w:sz w:val="20"/>
                <w:szCs w:val="20"/>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14:paraId="6CB19AA7" w14:textId="77777777" w:rsidR="004D7CC5" w:rsidRDefault="004D7CC5" w:rsidP="002B4F5C">
            <w:pPr>
              <w:pStyle w:val="p3"/>
              <w:spacing w:before="0" w:beforeAutospacing="0" w:after="0" w:afterAutospacing="0"/>
              <w:jc w:val="center"/>
              <w:rPr>
                <w:sz w:val="20"/>
                <w:szCs w:val="20"/>
              </w:rPr>
            </w:pPr>
            <w:r>
              <w:rPr>
                <w:sz w:val="20"/>
                <w:szCs w:val="20"/>
              </w:rPr>
              <w:t>Наименование</w:t>
            </w:r>
          </w:p>
          <w:p w14:paraId="7486D7AD" w14:textId="77777777" w:rsidR="004D7CC5" w:rsidRDefault="004D7CC5" w:rsidP="002B4F5C">
            <w:pPr>
              <w:pStyle w:val="p3"/>
              <w:spacing w:before="0" w:beforeAutospacing="0" w:after="0" w:afterAutospacing="0"/>
              <w:jc w:val="center"/>
              <w:rPr>
                <w:sz w:val="20"/>
                <w:szCs w:val="20"/>
              </w:rPr>
            </w:pPr>
            <w:r>
              <w:rPr>
                <w:sz w:val="20"/>
                <w:szCs w:val="20"/>
              </w:rPr>
              <w:t>контрольно-оценочного</w:t>
            </w:r>
          </w:p>
          <w:p w14:paraId="740CEDF9" w14:textId="77777777" w:rsidR="004D7CC5" w:rsidRDefault="004D7CC5" w:rsidP="002B4F5C">
            <w:pPr>
              <w:pStyle w:val="p3"/>
              <w:spacing w:before="0" w:beforeAutospacing="0" w:after="0" w:afterAutospacing="0"/>
              <w:jc w:val="center"/>
              <w:rPr>
                <w:sz w:val="20"/>
                <w:szCs w:val="20"/>
              </w:rPr>
            </w:pPr>
            <w:r>
              <w:rPr>
                <w:sz w:val="20"/>
                <w:szCs w:val="20"/>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tcPr>
          <w:p w14:paraId="2F12597A" w14:textId="77777777" w:rsidR="004D7CC5" w:rsidRDefault="004D7CC5" w:rsidP="002B4F5C">
            <w:pPr>
              <w:pStyle w:val="p3"/>
              <w:spacing w:before="0" w:beforeAutospacing="0" w:after="0" w:afterAutospacing="0"/>
              <w:jc w:val="center"/>
              <w:rPr>
                <w:sz w:val="20"/>
                <w:szCs w:val="20"/>
              </w:rPr>
            </w:pPr>
            <w:r>
              <w:rPr>
                <w:sz w:val="20"/>
                <w:szCs w:val="20"/>
              </w:rPr>
              <w:t>Объект контроля</w:t>
            </w:r>
          </w:p>
          <w:p w14:paraId="6DFF6613" w14:textId="77777777" w:rsidR="004D7CC5" w:rsidRDefault="004D7CC5" w:rsidP="002B4F5C">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tcPr>
          <w:p w14:paraId="79FBCF0D" w14:textId="77777777" w:rsidR="004D7CC5" w:rsidRPr="00A4460D" w:rsidRDefault="004D7CC5" w:rsidP="002B4F5C">
            <w:pPr>
              <w:jc w:val="center"/>
              <w:rPr>
                <w:sz w:val="20"/>
                <w:szCs w:val="20"/>
              </w:rPr>
            </w:pPr>
            <w:r w:rsidRPr="00A4460D">
              <w:rPr>
                <w:bCs/>
                <w:sz w:val="18"/>
                <w:szCs w:val="18"/>
              </w:rPr>
              <w:t xml:space="preserve">Код индикатора достижения </w:t>
            </w:r>
            <w:r w:rsidRPr="005814BF">
              <w:rPr>
                <w:bCs/>
                <w:sz w:val="16"/>
                <w:szCs w:val="16"/>
              </w:rPr>
              <w:t>компетенции</w:t>
            </w:r>
          </w:p>
        </w:tc>
        <w:tc>
          <w:tcPr>
            <w:tcW w:w="2552" w:type="dxa"/>
            <w:tcBorders>
              <w:top w:val="single" w:sz="4" w:space="0" w:color="auto"/>
              <w:left w:val="single" w:sz="4" w:space="0" w:color="auto"/>
              <w:bottom w:val="single" w:sz="4" w:space="0" w:color="auto"/>
              <w:right w:val="single" w:sz="4" w:space="0" w:color="auto"/>
            </w:tcBorders>
            <w:vAlign w:val="center"/>
          </w:tcPr>
          <w:p w14:paraId="4C431225" w14:textId="77777777" w:rsidR="004D7CC5" w:rsidRDefault="004D7CC5" w:rsidP="002B4F5C">
            <w:pPr>
              <w:pStyle w:val="p3"/>
              <w:spacing w:before="0" w:beforeAutospacing="0" w:after="0" w:afterAutospacing="0"/>
              <w:jc w:val="center"/>
              <w:rPr>
                <w:sz w:val="20"/>
                <w:szCs w:val="20"/>
              </w:rPr>
            </w:pPr>
            <w:r>
              <w:rPr>
                <w:sz w:val="20"/>
                <w:szCs w:val="20"/>
              </w:rPr>
              <w:t>Наименование</w:t>
            </w:r>
          </w:p>
          <w:p w14:paraId="441BE8FD" w14:textId="77777777" w:rsidR="004D7CC5" w:rsidRDefault="004D7CC5" w:rsidP="002B4F5C">
            <w:pPr>
              <w:pStyle w:val="p3"/>
              <w:spacing w:before="0" w:beforeAutospacing="0" w:after="0" w:afterAutospacing="0"/>
              <w:jc w:val="center"/>
              <w:rPr>
                <w:sz w:val="20"/>
                <w:szCs w:val="20"/>
              </w:rPr>
            </w:pPr>
            <w:r>
              <w:rPr>
                <w:sz w:val="20"/>
                <w:szCs w:val="20"/>
              </w:rPr>
              <w:t>оценочного средства</w:t>
            </w:r>
          </w:p>
          <w:p w14:paraId="7DC5F9B0" w14:textId="77777777" w:rsidR="004D7CC5" w:rsidRDefault="004D7CC5" w:rsidP="002B4F5C">
            <w:pPr>
              <w:jc w:val="both"/>
              <w:rPr>
                <w:i/>
                <w:sz w:val="20"/>
                <w:szCs w:val="20"/>
              </w:rPr>
            </w:pPr>
            <w:r>
              <w:rPr>
                <w:sz w:val="20"/>
                <w:szCs w:val="20"/>
              </w:rPr>
              <w:t xml:space="preserve">      (форма проведения</w:t>
            </w:r>
            <w:r w:rsidRPr="0098628C">
              <w:rPr>
                <w:sz w:val="20"/>
                <w:szCs w:val="20"/>
              </w:rPr>
              <w:t>*)</w:t>
            </w:r>
          </w:p>
        </w:tc>
      </w:tr>
      <w:tr w:rsidR="004D7CC5" w14:paraId="18A4D55B" w14:textId="77777777" w:rsidTr="002B4F5C">
        <w:tc>
          <w:tcPr>
            <w:tcW w:w="10065" w:type="dxa"/>
            <w:gridSpan w:val="6"/>
            <w:tcBorders>
              <w:top w:val="single" w:sz="4" w:space="0" w:color="auto"/>
              <w:left w:val="single" w:sz="4" w:space="0" w:color="auto"/>
              <w:bottom w:val="single" w:sz="4" w:space="0" w:color="auto"/>
              <w:right w:val="single" w:sz="4" w:space="0" w:color="auto"/>
            </w:tcBorders>
            <w:vAlign w:val="center"/>
          </w:tcPr>
          <w:p w14:paraId="00F6D70E" w14:textId="77777777" w:rsidR="004D7CC5" w:rsidRDefault="004D7CC5" w:rsidP="002B4F5C">
            <w:pPr>
              <w:jc w:val="center"/>
              <w:rPr>
                <w:i/>
                <w:sz w:val="20"/>
                <w:szCs w:val="20"/>
              </w:rPr>
            </w:pPr>
            <w:r>
              <w:rPr>
                <w:b/>
                <w:sz w:val="20"/>
                <w:szCs w:val="20"/>
                <w:lang w:val="en-US"/>
              </w:rPr>
              <w:t xml:space="preserve">8 </w:t>
            </w:r>
            <w:proofErr w:type="spellStart"/>
            <w:r>
              <w:rPr>
                <w:b/>
                <w:sz w:val="20"/>
                <w:szCs w:val="20"/>
                <w:lang w:val="en-US"/>
              </w:rPr>
              <w:t>семестр</w:t>
            </w:r>
            <w:proofErr w:type="spellEnd"/>
          </w:p>
        </w:tc>
      </w:tr>
      <w:tr w:rsidR="004D7CC5" w14:paraId="2BC9FF7C" w14:textId="77777777" w:rsidTr="002B4F5C">
        <w:tc>
          <w:tcPr>
            <w:tcW w:w="426" w:type="dxa"/>
            <w:tcBorders>
              <w:top w:val="single" w:sz="4" w:space="0" w:color="auto"/>
              <w:left w:val="single" w:sz="4" w:space="0" w:color="auto"/>
              <w:bottom w:val="single" w:sz="4" w:space="0" w:color="auto"/>
              <w:right w:val="single" w:sz="4" w:space="0" w:color="auto"/>
            </w:tcBorders>
            <w:vAlign w:val="center"/>
          </w:tcPr>
          <w:p w14:paraId="0699D06A" w14:textId="77777777" w:rsidR="004D7CC5" w:rsidRDefault="004D7CC5" w:rsidP="002B4F5C">
            <w:pPr>
              <w:widowControl w:val="0"/>
              <w:autoSpaceDE w:val="0"/>
              <w:autoSpaceDN w:val="0"/>
              <w:adjustRightInd w:val="0"/>
              <w:jc w:val="cente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55DD3501" w14:textId="77777777" w:rsidR="004D7CC5" w:rsidRPr="00EE253D" w:rsidRDefault="004D7CC5" w:rsidP="002B4F5C">
            <w:pPr>
              <w:widowControl w:val="0"/>
              <w:autoSpaceDE w:val="0"/>
              <w:autoSpaceDN w:val="0"/>
              <w:adjustRightInd w:val="0"/>
              <w:jc w:val="center"/>
              <w:rPr>
                <w:sz w:val="20"/>
                <w:szCs w:val="20"/>
                <w:lang w:val="en-US"/>
              </w:rPr>
            </w:pPr>
            <w:r>
              <w:rPr>
                <w:sz w:val="20"/>
                <w:szCs w:val="20"/>
              </w:rPr>
              <w:t>1-4</w:t>
            </w:r>
          </w:p>
        </w:tc>
        <w:tc>
          <w:tcPr>
            <w:tcW w:w="1700" w:type="dxa"/>
            <w:tcBorders>
              <w:top w:val="single" w:sz="4" w:space="0" w:color="auto"/>
              <w:left w:val="single" w:sz="4" w:space="0" w:color="auto"/>
              <w:bottom w:val="single" w:sz="4" w:space="0" w:color="auto"/>
              <w:right w:val="single" w:sz="4" w:space="0" w:color="auto"/>
            </w:tcBorders>
            <w:vAlign w:val="center"/>
          </w:tcPr>
          <w:p w14:paraId="22475C4B" w14:textId="77777777" w:rsidR="004D7CC5" w:rsidRDefault="004D7CC5" w:rsidP="002B4F5C">
            <w:pPr>
              <w:rPr>
                <w:sz w:val="20"/>
                <w:szCs w:val="20"/>
              </w:rPr>
            </w:pPr>
            <w:r w:rsidRPr="00EE253D">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26AC5ADA" w14:textId="77777777" w:rsidR="004D7CC5" w:rsidRDefault="004D7CC5" w:rsidP="002B4F5C">
            <w:pPr>
              <w:rPr>
                <w:color w:val="000000"/>
                <w:sz w:val="20"/>
                <w:szCs w:val="20"/>
                <w:lang w:eastAsia="en-US"/>
              </w:rPr>
            </w:pPr>
            <w:r w:rsidRPr="00C77264">
              <w:rPr>
                <w:color w:val="000000"/>
                <w:sz w:val="20"/>
                <w:szCs w:val="20"/>
                <w:lang w:eastAsia="en-US"/>
              </w:rPr>
              <w:t xml:space="preserve">Нормативные документы ОАО «РЖД» по организация и планирование текущего содержания на скоростных и особо </w:t>
            </w:r>
            <w:proofErr w:type="spellStart"/>
            <w:r w:rsidRPr="00C77264">
              <w:rPr>
                <w:color w:val="000000"/>
                <w:sz w:val="20"/>
                <w:szCs w:val="20"/>
                <w:lang w:eastAsia="en-US"/>
              </w:rPr>
              <w:t>грузонапряженных</w:t>
            </w:r>
            <w:proofErr w:type="spellEnd"/>
            <w:r w:rsidRPr="00C77264">
              <w:rPr>
                <w:color w:val="000000"/>
                <w:sz w:val="20"/>
                <w:szCs w:val="20"/>
                <w:lang w:eastAsia="en-US"/>
              </w:rPr>
              <w:t xml:space="preserve"> линиях.</w:t>
            </w:r>
          </w:p>
          <w:p w14:paraId="3D261A1D" w14:textId="77777777" w:rsidR="004D7CC5" w:rsidRDefault="004D7CC5" w:rsidP="002B4F5C">
            <w:pPr>
              <w:rPr>
                <w:sz w:val="20"/>
                <w:szCs w:val="20"/>
              </w:rPr>
            </w:pPr>
            <w:r>
              <w:rPr>
                <w:sz w:val="20"/>
                <w:szCs w:val="20"/>
              </w:rPr>
              <w:t xml:space="preserve">Тема: </w:t>
            </w:r>
            <w:r w:rsidRPr="002A1AF2">
              <w:rPr>
                <w:sz w:val="20"/>
                <w:szCs w:val="20"/>
              </w:rPr>
              <w:t xml:space="preserve">«Классификация путей. </w:t>
            </w:r>
            <w:r w:rsidRPr="002A1AF2">
              <w:rPr>
                <w:sz w:val="20"/>
                <w:szCs w:val="20"/>
              </w:rPr>
              <w:lastRenderedPageBreak/>
              <w:t>Планирование ремонтов пути»</w:t>
            </w:r>
          </w:p>
        </w:tc>
        <w:tc>
          <w:tcPr>
            <w:tcW w:w="1133" w:type="dxa"/>
            <w:tcBorders>
              <w:top w:val="single" w:sz="4" w:space="0" w:color="auto"/>
              <w:left w:val="single" w:sz="4" w:space="0" w:color="auto"/>
              <w:bottom w:val="single" w:sz="4" w:space="0" w:color="auto"/>
              <w:right w:val="single" w:sz="4" w:space="0" w:color="auto"/>
            </w:tcBorders>
            <w:vAlign w:val="center"/>
          </w:tcPr>
          <w:p w14:paraId="79C497DC" w14:textId="53B2DEF3" w:rsidR="004D7CC5" w:rsidRPr="002A1AF2" w:rsidRDefault="00977FA3" w:rsidP="002B4F5C">
            <w:pPr>
              <w:jc w:val="center"/>
              <w:rPr>
                <w:sz w:val="20"/>
                <w:szCs w:val="20"/>
              </w:rPr>
            </w:pPr>
            <w:r>
              <w:rPr>
                <w:sz w:val="20"/>
                <w:szCs w:val="20"/>
              </w:rPr>
              <w:lastRenderedPageBreak/>
              <w:t>ПК-6</w:t>
            </w:r>
            <w:r w:rsidR="004D7CC5" w:rsidRPr="002A1AF2">
              <w:rPr>
                <w:sz w:val="20"/>
                <w:szCs w:val="20"/>
              </w:rPr>
              <w:t>.1</w:t>
            </w:r>
          </w:p>
          <w:p w14:paraId="0602BE26" w14:textId="3242FFA2" w:rsidR="004D7CC5" w:rsidRDefault="00977FA3" w:rsidP="002B4F5C">
            <w:pPr>
              <w:jc w:val="center"/>
              <w:rPr>
                <w:sz w:val="20"/>
                <w:szCs w:val="20"/>
              </w:rPr>
            </w:pPr>
            <w:r>
              <w:rPr>
                <w:sz w:val="20"/>
                <w:szCs w:val="20"/>
              </w:rPr>
              <w:t>ПК-6</w:t>
            </w:r>
            <w:r w:rsidR="004D7CC5" w:rsidRPr="002A1AF2">
              <w:rPr>
                <w:sz w:val="20"/>
                <w:szCs w:val="20"/>
              </w:rPr>
              <w:t>.</w:t>
            </w:r>
            <w:r w:rsidR="004D7CC5">
              <w:rPr>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32456896" w14:textId="77777777" w:rsidR="004D7CC5" w:rsidRDefault="004D7CC5" w:rsidP="002B4F5C">
            <w:r w:rsidRPr="00BB586A">
              <w:rPr>
                <w:sz w:val="20"/>
                <w:szCs w:val="20"/>
              </w:rPr>
              <w:t>Собеседование (устно)</w:t>
            </w:r>
          </w:p>
        </w:tc>
      </w:tr>
      <w:tr w:rsidR="004D7CC5" w14:paraId="077E5620" w14:textId="77777777" w:rsidTr="002B4F5C">
        <w:tc>
          <w:tcPr>
            <w:tcW w:w="426" w:type="dxa"/>
            <w:tcBorders>
              <w:top w:val="single" w:sz="4" w:space="0" w:color="auto"/>
              <w:left w:val="single" w:sz="4" w:space="0" w:color="auto"/>
              <w:bottom w:val="single" w:sz="4" w:space="0" w:color="auto"/>
              <w:right w:val="single" w:sz="4" w:space="0" w:color="auto"/>
            </w:tcBorders>
            <w:vAlign w:val="center"/>
          </w:tcPr>
          <w:p w14:paraId="7F5B0C56" w14:textId="77777777" w:rsidR="004D7CC5" w:rsidRDefault="004D7CC5" w:rsidP="002B4F5C">
            <w:pPr>
              <w:widowControl w:val="0"/>
              <w:autoSpaceDE w:val="0"/>
              <w:autoSpaceDN w:val="0"/>
              <w:adjustRightInd w:val="0"/>
              <w:jc w:val="center"/>
              <w:rPr>
                <w:sz w:val="20"/>
                <w:szCs w:val="20"/>
              </w:rPr>
            </w:pPr>
            <w:r>
              <w:rPr>
                <w:sz w:val="20"/>
                <w:szCs w:val="20"/>
              </w:rPr>
              <w:lastRenderedPageBreak/>
              <w:t>2</w:t>
            </w:r>
          </w:p>
        </w:tc>
        <w:tc>
          <w:tcPr>
            <w:tcW w:w="851" w:type="dxa"/>
            <w:tcBorders>
              <w:top w:val="single" w:sz="4" w:space="0" w:color="auto"/>
              <w:left w:val="single" w:sz="4" w:space="0" w:color="auto"/>
              <w:bottom w:val="single" w:sz="4" w:space="0" w:color="auto"/>
              <w:right w:val="single" w:sz="4" w:space="0" w:color="auto"/>
            </w:tcBorders>
            <w:vAlign w:val="center"/>
          </w:tcPr>
          <w:p w14:paraId="62F54CB4" w14:textId="77777777" w:rsidR="004D7CC5" w:rsidRPr="002A1AF2" w:rsidRDefault="004D7CC5" w:rsidP="002B4F5C">
            <w:pPr>
              <w:widowControl w:val="0"/>
              <w:autoSpaceDE w:val="0"/>
              <w:autoSpaceDN w:val="0"/>
              <w:adjustRightInd w:val="0"/>
              <w:jc w:val="center"/>
              <w:rPr>
                <w:sz w:val="20"/>
                <w:szCs w:val="20"/>
              </w:rPr>
            </w:pPr>
            <w:r>
              <w:rPr>
                <w:sz w:val="20"/>
                <w:szCs w:val="20"/>
              </w:rPr>
              <w:t>5-8</w:t>
            </w:r>
          </w:p>
        </w:tc>
        <w:tc>
          <w:tcPr>
            <w:tcW w:w="1700" w:type="dxa"/>
            <w:tcBorders>
              <w:top w:val="single" w:sz="4" w:space="0" w:color="auto"/>
              <w:left w:val="single" w:sz="4" w:space="0" w:color="auto"/>
              <w:bottom w:val="single" w:sz="4" w:space="0" w:color="auto"/>
              <w:right w:val="single" w:sz="4" w:space="0" w:color="auto"/>
            </w:tcBorders>
            <w:vAlign w:val="center"/>
          </w:tcPr>
          <w:p w14:paraId="778C9331" w14:textId="77777777" w:rsidR="004D7CC5" w:rsidRDefault="004D7CC5" w:rsidP="002B4F5C">
            <w:pPr>
              <w:rPr>
                <w:sz w:val="20"/>
                <w:szCs w:val="20"/>
              </w:rPr>
            </w:pPr>
            <w:r w:rsidRPr="00EE253D">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66F7BE07" w14:textId="77777777" w:rsidR="004D7CC5" w:rsidRDefault="004D7CC5" w:rsidP="002B4F5C">
            <w:pPr>
              <w:rPr>
                <w:sz w:val="20"/>
                <w:szCs w:val="20"/>
              </w:rPr>
            </w:pPr>
            <w:r>
              <w:rPr>
                <w:sz w:val="20"/>
                <w:szCs w:val="20"/>
              </w:rPr>
              <w:t xml:space="preserve">Тема: </w:t>
            </w:r>
            <w:r w:rsidRPr="00620FEB">
              <w:rPr>
                <w:sz w:val="20"/>
                <w:szCs w:val="20"/>
              </w:rPr>
              <w:t>«Ввод рельсовых плетей в расчетный интервал температур с выполнением разрядки температурных напряжений в плетях»</w:t>
            </w:r>
          </w:p>
        </w:tc>
        <w:tc>
          <w:tcPr>
            <w:tcW w:w="1133" w:type="dxa"/>
            <w:tcBorders>
              <w:top w:val="single" w:sz="4" w:space="0" w:color="auto"/>
              <w:left w:val="single" w:sz="4" w:space="0" w:color="auto"/>
              <w:bottom w:val="single" w:sz="4" w:space="0" w:color="auto"/>
              <w:right w:val="single" w:sz="4" w:space="0" w:color="auto"/>
            </w:tcBorders>
            <w:vAlign w:val="center"/>
          </w:tcPr>
          <w:p w14:paraId="4941FCDE" w14:textId="275299B5" w:rsidR="004D7CC5" w:rsidRPr="002A1AF2" w:rsidRDefault="00977FA3" w:rsidP="002B4F5C">
            <w:pPr>
              <w:widowControl w:val="0"/>
              <w:autoSpaceDE w:val="0"/>
              <w:autoSpaceDN w:val="0"/>
              <w:adjustRightInd w:val="0"/>
              <w:jc w:val="center"/>
              <w:rPr>
                <w:sz w:val="20"/>
                <w:szCs w:val="20"/>
              </w:rPr>
            </w:pPr>
            <w:r>
              <w:rPr>
                <w:sz w:val="20"/>
                <w:szCs w:val="20"/>
              </w:rPr>
              <w:t>ПК-6</w:t>
            </w:r>
            <w:r w:rsidR="004D7CC5" w:rsidRPr="002A1AF2">
              <w:rPr>
                <w:sz w:val="20"/>
                <w:szCs w:val="20"/>
              </w:rPr>
              <w:t>.1</w:t>
            </w:r>
          </w:p>
          <w:p w14:paraId="038EA0D3" w14:textId="68E1553A" w:rsidR="004D7CC5" w:rsidRDefault="00977FA3" w:rsidP="002B4F5C">
            <w:pPr>
              <w:widowControl w:val="0"/>
              <w:autoSpaceDE w:val="0"/>
              <w:autoSpaceDN w:val="0"/>
              <w:adjustRightInd w:val="0"/>
              <w:jc w:val="center"/>
              <w:rPr>
                <w:sz w:val="20"/>
                <w:szCs w:val="20"/>
              </w:rPr>
            </w:pPr>
            <w:r>
              <w:rPr>
                <w:sz w:val="20"/>
                <w:szCs w:val="20"/>
              </w:rPr>
              <w:t>ПК-6</w:t>
            </w:r>
            <w:r w:rsidR="004D7CC5" w:rsidRPr="002A1AF2">
              <w:rPr>
                <w:sz w:val="20"/>
                <w:szCs w:val="20"/>
              </w:rPr>
              <w:t>.</w:t>
            </w:r>
            <w:r w:rsidR="004D7CC5">
              <w:rPr>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11BC7FC5" w14:textId="77777777" w:rsidR="004D7CC5" w:rsidRDefault="004D7CC5" w:rsidP="002B4F5C">
            <w:r w:rsidRPr="00BB586A">
              <w:rPr>
                <w:sz w:val="20"/>
                <w:szCs w:val="20"/>
              </w:rPr>
              <w:t>Собеседование (устно)</w:t>
            </w:r>
          </w:p>
        </w:tc>
      </w:tr>
      <w:tr w:rsidR="004D7CC5" w14:paraId="3C5CB47D" w14:textId="77777777" w:rsidTr="002B4F5C">
        <w:tc>
          <w:tcPr>
            <w:tcW w:w="426" w:type="dxa"/>
            <w:tcBorders>
              <w:top w:val="single" w:sz="4" w:space="0" w:color="auto"/>
              <w:left w:val="single" w:sz="4" w:space="0" w:color="auto"/>
              <w:bottom w:val="single" w:sz="4" w:space="0" w:color="auto"/>
              <w:right w:val="single" w:sz="4" w:space="0" w:color="auto"/>
            </w:tcBorders>
            <w:vAlign w:val="center"/>
          </w:tcPr>
          <w:p w14:paraId="14BACDE3" w14:textId="77777777" w:rsidR="004D7CC5" w:rsidRDefault="004D7CC5" w:rsidP="002B4F5C">
            <w:pPr>
              <w:widowControl w:val="0"/>
              <w:autoSpaceDE w:val="0"/>
              <w:autoSpaceDN w:val="0"/>
              <w:adjustRightInd w:val="0"/>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5D794326" w14:textId="77777777" w:rsidR="004D7CC5" w:rsidRPr="002A1AF2" w:rsidRDefault="004D7CC5" w:rsidP="002B4F5C">
            <w:pPr>
              <w:widowControl w:val="0"/>
              <w:autoSpaceDE w:val="0"/>
              <w:autoSpaceDN w:val="0"/>
              <w:adjustRightInd w:val="0"/>
              <w:jc w:val="center"/>
              <w:rPr>
                <w:sz w:val="20"/>
                <w:szCs w:val="20"/>
              </w:rPr>
            </w:pPr>
            <w:r>
              <w:rPr>
                <w:sz w:val="20"/>
                <w:szCs w:val="20"/>
              </w:rPr>
              <w:t>9-12</w:t>
            </w:r>
          </w:p>
        </w:tc>
        <w:tc>
          <w:tcPr>
            <w:tcW w:w="1700" w:type="dxa"/>
            <w:tcBorders>
              <w:top w:val="single" w:sz="4" w:space="0" w:color="auto"/>
              <w:left w:val="single" w:sz="4" w:space="0" w:color="auto"/>
              <w:bottom w:val="single" w:sz="4" w:space="0" w:color="auto"/>
              <w:right w:val="single" w:sz="4" w:space="0" w:color="auto"/>
            </w:tcBorders>
            <w:vAlign w:val="center"/>
          </w:tcPr>
          <w:p w14:paraId="1011DFCD" w14:textId="77777777" w:rsidR="004D7CC5" w:rsidRDefault="004D7CC5" w:rsidP="002B4F5C">
            <w:pPr>
              <w:rPr>
                <w:sz w:val="20"/>
                <w:szCs w:val="20"/>
              </w:rPr>
            </w:pPr>
            <w:r w:rsidRPr="00EE253D">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18C36A88" w14:textId="77777777" w:rsidR="004D7CC5" w:rsidRDefault="004D7CC5" w:rsidP="002B4F5C">
            <w:pPr>
              <w:rPr>
                <w:color w:val="000000"/>
                <w:sz w:val="20"/>
                <w:szCs w:val="20"/>
                <w:lang w:eastAsia="en-US"/>
              </w:rPr>
            </w:pPr>
            <w:r w:rsidRPr="00C77264">
              <w:rPr>
                <w:color w:val="000000"/>
                <w:sz w:val="20"/>
                <w:szCs w:val="20"/>
                <w:lang w:eastAsia="en-US"/>
              </w:rPr>
              <w:t xml:space="preserve">Организация работ по текущему содержанию железнодорожного пути. Особенности технического обслуживания железнодорожного пути для скоростных линий и в условиях движения тяжеловесных и </w:t>
            </w:r>
            <w:proofErr w:type="spellStart"/>
            <w:r w:rsidRPr="00C77264">
              <w:rPr>
                <w:color w:val="000000"/>
                <w:sz w:val="20"/>
                <w:szCs w:val="20"/>
                <w:lang w:eastAsia="en-US"/>
              </w:rPr>
              <w:t>длинносоставных</w:t>
            </w:r>
            <w:proofErr w:type="spellEnd"/>
            <w:r w:rsidRPr="00C77264">
              <w:rPr>
                <w:color w:val="000000"/>
                <w:sz w:val="20"/>
                <w:szCs w:val="20"/>
                <w:lang w:eastAsia="en-US"/>
              </w:rPr>
              <w:t xml:space="preserve"> поездов.</w:t>
            </w:r>
          </w:p>
          <w:p w14:paraId="1BDA9995" w14:textId="77777777" w:rsidR="004D7CC5" w:rsidRDefault="004D7CC5" w:rsidP="002B4F5C">
            <w:pPr>
              <w:rPr>
                <w:sz w:val="20"/>
                <w:szCs w:val="20"/>
              </w:rPr>
            </w:pPr>
            <w:r w:rsidRPr="005814BF">
              <w:rPr>
                <w:sz w:val="20"/>
                <w:szCs w:val="20"/>
              </w:rPr>
              <w:t>Тема:</w:t>
            </w:r>
            <w:r>
              <w:t xml:space="preserve"> </w:t>
            </w:r>
            <w:r w:rsidRPr="005814BF">
              <w:rPr>
                <w:sz w:val="20"/>
                <w:szCs w:val="20"/>
              </w:rPr>
              <w:t>«</w:t>
            </w:r>
            <w:r w:rsidRPr="00BD402D">
              <w:rPr>
                <w:sz w:val="20"/>
                <w:szCs w:val="20"/>
              </w:rPr>
              <w:t>Способы продления сроков службы рельсов</w:t>
            </w:r>
            <w:r w:rsidRPr="005814BF">
              <w:rPr>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2C42A91F" w14:textId="459E6AA2" w:rsidR="004D7CC5" w:rsidRPr="00931C43" w:rsidRDefault="00977FA3" w:rsidP="002B4F5C">
            <w:pPr>
              <w:widowControl w:val="0"/>
              <w:autoSpaceDE w:val="0"/>
              <w:autoSpaceDN w:val="0"/>
              <w:adjustRightInd w:val="0"/>
              <w:jc w:val="center"/>
              <w:rPr>
                <w:sz w:val="20"/>
                <w:szCs w:val="20"/>
              </w:rPr>
            </w:pPr>
            <w:r>
              <w:rPr>
                <w:sz w:val="20"/>
                <w:szCs w:val="20"/>
              </w:rPr>
              <w:t>ПК-6</w:t>
            </w:r>
            <w:r w:rsidR="004D7CC5" w:rsidRPr="00931C43">
              <w:rPr>
                <w:sz w:val="20"/>
                <w:szCs w:val="20"/>
              </w:rPr>
              <w:t>.1</w:t>
            </w:r>
          </w:p>
          <w:p w14:paraId="145EC263" w14:textId="2EC7C94F" w:rsidR="004D7CC5" w:rsidRDefault="00977FA3" w:rsidP="002B4F5C">
            <w:pPr>
              <w:widowControl w:val="0"/>
              <w:autoSpaceDE w:val="0"/>
              <w:autoSpaceDN w:val="0"/>
              <w:adjustRightInd w:val="0"/>
              <w:jc w:val="center"/>
              <w:rPr>
                <w:sz w:val="20"/>
                <w:szCs w:val="20"/>
              </w:rPr>
            </w:pPr>
            <w:r>
              <w:rPr>
                <w:sz w:val="20"/>
                <w:szCs w:val="20"/>
              </w:rPr>
              <w:t>ПК-6</w:t>
            </w:r>
            <w:r w:rsidR="004D7CC5" w:rsidRPr="00931C43">
              <w:rPr>
                <w:sz w:val="20"/>
                <w:szCs w:val="20"/>
              </w:rPr>
              <w:t>.</w:t>
            </w:r>
            <w:r w:rsidR="004D7CC5">
              <w:rPr>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12540551" w14:textId="77777777" w:rsidR="004D7CC5" w:rsidRDefault="004D7CC5" w:rsidP="002B4F5C">
            <w:r w:rsidRPr="00BB586A">
              <w:rPr>
                <w:sz w:val="20"/>
                <w:szCs w:val="20"/>
              </w:rPr>
              <w:t>Собеседование (устно)</w:t>
            </w:r>
          </w:p>
        </w:tc>
      </w:tr>
      <w:tr w:rsidR="004D7CC5" w14:paraId="674112BC" w14:textId="77777777" w:rsidTr="002B4F5C">
        <w:tc>
          <w:tcPr>
            <w:tcW w:w="426" w:type="dxa"/>
            <w:tcBorders>
              <w:top w:val="single" w:sz="4" w:space="0" w:color="auto"/>
              <w:left w:val="single" w:sz="4" w:space="0" w:color="auto"/>
              <w:bottom w:val="single" w:sz="4" w:space="0" w:color="auto"/>
              <w:right w:val="single" w:sz="4" w:space="0" w:color="auto"/>
            </w:tcBorders>
            <w:vAlign w:val="center"/>
          </w:tcPr>
          <w:p w14:paraId="4B8504DD" w14:textId="77777777" w:rsidR="004D7CC5" w:rsidRDefault="004D7CC5" w:rsidP="002B4F5C">
            <w:pPr>
              <w:widowControl w:val="0"/>
              <w:autoSpaceDE w:val="0"/>
              <w:autoSpaceDN w:val="0"/>
              <w:adjustRightInd w:val="0"/>
              <w:jc w:val="center"/>
              <w:rPr>
                <w:sz w:val="20"/>
                <w:szCs w:val="20"/>
              </w:rPr>
            </w:pPr>
            <w:r>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491869E0" w14:textId="77777777" w:rsidR="004D7CC5" w:rsidRPr="002A1AF2" w:rsidRDefault="004D7CC5" w:rsidP="002B4F5C">
            <w:pPr>
              <w:widowControl w:val="0"/>
              <w:autoSpaceDE w:val="0"/>
              <w:autoSpaceDN w:val="0"/>
              <w:adjustRightInd w:val="0"/>
              <w:jc w:val="center"/>
              <w:rPr>
                <w:sz w:val="20"/>
                <w:szCs w:val="20"/>
              </w:rPr>
            </w:pPr>
            <w:r>
              <w:rPr>
                <w:sz w:val="20"/>
                <w:szCs w:val="20"/>
              </w:rPr>
              <w:t>12-16</w:t>
            </w:r>
          </w:p>
        </w:tc>
        <w:tc>
          <w:tcPr>
            <w:tcW w:w="1700" w:type="dxa"/>
            <w:tcBorders>
              <w:top w:val="single" w:sz="4" w:space="0" w:color="auto"/>
              <w:left w:val="single" w:sz="4" w:space="0" w:color="auto"/>
              <w:bottom w:val="single" w:sz="4" w:space="0" w:color="auto"/>
              <w:right w:val="single" w:sz="4" w:space="0" w:color="auto"/>
            </w:tcBorders>
            <w:vAlign w:val="center"/>
          </w:tcPr>
          <w:p w14:paraId="48A29D2D" w14:textId="77777777" w:rsidR="004D7CC5" w:rsidRDefault="004D7CC5" w:rsidP="002B4F5C">
            <w:pPr>
              <w:rPr>
                <w:sz w:val="20"/>
                <w:szCs w:val="20"/>
              </w:rPr>
            </w:pPr>
            <w:r w:rsidRPr="00EE253D">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2174A948" w14:textId="77777777" w:rsidR="004D7CC5" w:rsidRDefault="004D7CC5" w:rsidP="002B4F5C">
            <w:pPr>
              <w:rPr>
                <w:sz w:val="20"/>
                <w:szCs w:val="20"/>
              </w:rPr>
            </w:pPr>
            <w:r w:rsidRPr="005814BF">
              <w:rPr>
                <w:sz w:val="20"/>
                <w:szCs w:val="20"/>
              </w:rPr>
              <w:t>Тема:</w:t>
            </w:r>
            <w:r>
              <w:t xml:space="preserve"> </w:t>
            </w:r>
            <w:r w:rsidRPr="005814BF">
              <w:rPr>
                <w:sz w:val="20"/>
                <w:szCs w:val="20"/>
              </w:rPr>
              <w:t>«</w:t>
            </w:r>
            <w:r w:rsidRPr="00BD402D">
              <w:rPr>
                <w:sz w:val="20"/>
                <w:szCs w:val="20"/>
              </w:rPr>
              <w:t>Технические средства контроля за состоянием пути. Расшифровка ленты вагона-</w:t>
            </w:r>
            <w:proofErr w:type="spellStart"/>
            <w:r w:rsidRPr="00BD402D">
              <w:rPr>
                <w:sz w:val="20"/>
                <w:szCs w:val="20"/>
              </w:rPr>
              <w:t>путеизмерителя</w:t>
            </w:r>
            <w:proofErr w:type="spellEnd"/>
            <w:r w:rsidRPr="005814BF">
              <w:rPr>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138EF225" w14:textId="4D47AEA4" w:rsidR="004D7CC5" w:rsidRPr="00931C43" w:rsidRDefault="00977FA3" w:rsidP="002B4F5C">
            <w:pPr>
              <w:widowControl w:val="0"/>
              <w:autoSpaceDE w:val="0"/>
              <w:autoSpaceDN w:val="0"/>
              <w:adjustRightInd w:val="0"/>
              <w:jc w:val="center"/>
              <w:rPr>
                <w:sz w:val="20"/>
                <w:szCs w:val="20"/>
              </w:rPr>
            </w:pPr>
            <w:r>
              <w:rPr>
                <w:sz w:val="20"/>
                <w:szCs w:val="20"/>
              </w:rPr>
              <w:t>ПК-6</w:t>
            </w:r>
            <w:r w:rsidR="004D7CC5" w:rsidRPr="00931C43">
              <w:rPr>
                <w:sz w:val="20"/>
                <w:szCs w:val="20"/>
              </w:rPr>
              <w:t>.1</w:t>
            </w:r>
          </w:p>
          <w:p w14:paraId="6DEC37C0" w14:textId="73671199" w:rsidR="004D7CC5" w:rsidRDefault="00977FA3" w:rsidP="002B4F5C">
            <w:pPr>
              <w:widowControl w:val="0"/>
              <w:autoSpaceDE w:val="0"/>
              <w:autoSpaceDN w:val="0"/>
              <w:adjustRightInd w:val="0"/>
              <w:jc w:val="center"/>
              <w:rPr>
                <w:sz w:val="20"/>
                <w:szCs w:val="20"/>
              </w:rPr>
            </w:pPr>
            <w:r>
              <w:rPr>
                <w:sz w:val="20"/>
                <w:szCs w:val="20"/>
              </w:rPr>
              <w:t>ПК-6</w:t>
            </w:r>
            <w:r w:rsidR="004D7CC5" w:rsidRPr="00931C43">
              <w:rPr>
                <w:sz w:val="20"/>
                <w:szCs w:val="20"/>
              </w:rPr>
              <w:t>.</w:t>
            </w:r>
            <w:r w:rsidR="004D7CC5">
              <w:rPr>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10E1AC46" w14:textId="77777777" w:rsidR="004D7CC5" w:rsidRDefault="004D7CC5" w:rsidP="002B4F5C">
            <w:pPr>
              <w:rPr>
                <w:sz w:val="20"/>
                <w:szCs w:val="20"/>
              </w:rPr>
            </w:pPr>
            <w:r w:rsidRPr="00BB586A">
              <w:rPr>
                <w:sz w:val="20"/>
                <w:szCs w:val="20"/>
              </w:rPr>
              <w:t>Собеседование (устно)</w:t>
            </w:r>
          </w:p>
          <w:p w14:paraId="1A23B770" w14:textId="77777777" w:rsidR="004D7CC5" w:rsidRDefault="004D7CC5" w:rsidP="002B4F5C"/>
        </w:tc>
      </w:tr>
      <w:tr w:rsidR="004D7CC5" w14:paraId="3A99A6C8" w14:textId="77777777" w:rsidTr="002B4F5C">
        <w:tc>
          <w:tcPr>
            <w:tcW w:w="426" w:type="dxa"/>
            <w:tcBorders>
              <w:top w:val="single" w:sz="4" w:space="0" w:color="auto"/>
              <w:left w:val="single" w:sz="4" w:space="0" w:color="auto"/>
              <w:bottom w:val="single" w:sz="4" w:space="0" w:color="auto"/>
              <w:right w:val="single" w:sz="4" w:space="0" w:color="auto"/>
            </w:tcBorders>
            <w:vAlign w:val="center"/>
          </w:tcPr>
          <w:p w14:paraId="4678A856" w14:textId="77777777" w:rsidR="004D7CC5" w:rsidRDefault="004D7CC5" w:rsidP="002B4F5C">
            <w:pPr>
              <w:widowControl w:val="0"/>
              <w:autoSpaceDE w:val="0"/>
              <w:autoSpaceDN w:val="0"/>
              <w:adjustRightInd w:val="0"/>
              <w:jc w:val="cente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14:paraId="1DDED69E" w14:textId="77777777" w:rsidR="004D7CC5" w:rsidRPr="00EE253D" w:rsidRDefault="004D7CC5" w:rsidP="002B4F5C">
            <w:pPr>
              <w:widowControl w:val="0"/>
              <w:autoSpaceDE w:val="0"/>
              <w:autoSpaceDN w:val="0"/>
              <w:adjustRightInd w:val="0"/>
              <w:jc w:val="center"/>
              <w:rPr>
                <w:sz w:val="20"/>
                <w:szCs w:val="20"/>
                <w:lang w:val="en-US"/>
              </w:rPr>
            </w:pPr>
            <w:r>
              <w:rPr>
                <w:sz w:val="20"/>
                <w:szCs w:val="20"/>
              </w:rPr>
              <w:t>17</w:t>
            </w:r>
          </w:p>
        </w:tc>
        <w:tc>
          <w:tcPr>
            <w:tcW w:w="1700" w:type="dxa"/>
            <w:tcBorders>
              <w:top w:val="single" w:sz="4" w:space="0" w:color="auto"/>
              <w:left w:val="single" w:sz="4" w:space="0" w:color="auto"/>
              <w:bottom w:val="single" w:sz="4" w:space="0" w:color="auto"/>
              <w:right w:val="single" w:sz="4" w:space="0" w:color="auto"/>
            </w:tcBorders>
            <w:vAlign w:val="center"/>
          </w:tcPr>
          <w:p w14:paraId="08DC2A0B" w14:textId="77777777" w:rsidR="004D7CC5" w:rsidRDefault="004D7CC5" w:rsidP="002B4F5C">
            <w:pPr>
              <w:rPr>
                <w:sz w:val="20"/>
                <w:szCs w:val="20"/>
              </w:rPr>
            </w:pPr>
            <w:r w:rsidRPr="00931C43">
              <w:rPr>
                <w:sz w:val="20"/>
                <w:szCs w:val="20"/>
              </w:rPr>
              <w:t>Промежуточная аттестация – зачет</w:t>
            </w:r>
          </w:p>
        </w:tc>
        <w:tc>
          <w:tcPr>
            <w:tcW w:w="3403" w:type="dxa"/>
            <w:tcBorders>
              <w:top w:val="single" w:sz="4" w:space="0" w:color="auto"/>
              <w:left w:val="single" w:sz="4" w:space="0" w:color="auto"/>
              <w:bottom w:val="single" w:sz="4" w:space="0" w:color="auto"/>
              <w:right w:val="single" w:sz="4" w:space="0" w:color="auto"/>
            </w:tcBorders>
            <w:vAlign w:val="center"/>
          </w:tcPr>
          <w:p w14:paraId="014595C8" w14:textId="77777777" w:rsidR="004D7CC5" w:rsidRDefault="004D7CC5" w:rsidP="002B4F5C">
            <w:pPr>
              <w:rPr>
                <w:sz w:val="20"/>
                <w:szCs w:val="20"/>
              </w:rPr>
            </w:pPr>
            <w:r w:rsidRPr="00BD402D">
              <w:rPr>
                <w:sz w:val="20"/>
                <w:szCs w:val="20"/>
              </w:rPr>
              <w:t>Раздел 1. Перспективы развития сети железных дорог ОАО «РЖД» за счет постройки скоростных линий и освоения  труднодоступных территорий.</w:t>
            </w:r>
          </w:p>
          <w:p w14:paraId="658FCC75" w14:textId="77777777" w:rsidR="004D7CC5" w:rsidRDefault="004D7CC5" w:rsidP="002B4F5C">
            <w:pPr>
              <w:rPr>
                <w:sz w:val="20"/>
                <w:szCs w:val="20"/>
              </w:rPr>
            </w:pPr>
            <w:r w:rsidRPr="00BD402D">
              <w:rPr>
                <w:sz w:val="20"/>
                <w:szCs w:val="20"/>
              </w:rPr>
              <w:t xml:space="preserve">Раздел 2. Организация и планирование текущего содержания на скоростных и особо </w:t>
            </w:r>
            <w:proofErr w:type="spellStart"/>
            <w:r w:rsidRPr="00BD402D">
              <w:rPr>
                <w:sz w:val="20"/>
                <w:szCs w:val="20"/>
              </w:rPr>
              <w:t>грузонапряженных</w:t>
            </w:r>
            <w:proofErr w:type="spellEnd"/>
            <w:r w:rsidRPr="00BD402D">
              <w:rPr>
                <w:sz w:val="20"/>
                <w:szCs w:val="20"/>
              </w:rPr>
              <w:t xml:space="preserve"> линиях.</w:t>
            </w:r>
          </w:p>
          <w:p w14:paraId="58A38430" w14:textId="77777777" w:rsidR="004D7CC5" w:rsidRDefault="004D7CC5" w:rsidP="002B4F5C">
            <w:pPr>
              <w:rPr>
                <w:sz w:val="20"/>
                <w:szCs w:val="20"/>
              </w:rPr>
            </w:pPr>
            <w:r w:rsidRPr="00BD402D">
              <w:rPr>
                <w:sz w:val="20"/>
                <w:szCs w:val="20"/>
              </w:rPr>
              <w:t xml:space="preserve">Раздел 3. Особенности технического обслуживания железнодорожного пути для скоростных линий и в условиях движения тяжеловесных и </w:t>
            </w:r>
            <w:proofErr w:type="spellStart"/>
            <w:r w:rsidRPr="00BD402D">
              <w:rPr>
                <w:sz w:val="20"/>
                <w:szCs w:val="20"/>
              </w:rPr>
              <w:t>длинносоставных</w:t>
            </w:r>
            <w:proofErr w:type="spellEnd"/>
            <w:r w:rsidRPr="00BD402D">
              <w:rPr>
                <w:sz w:val="20"/>
                <w:szCs w:val="20"/>
              </w:rPr>
              <w:t xml:space="preserve"> поездов.</w:t>
            </w:r>
          </w:p>
          <w:p w14:paraId="14130905" w14:textId="77777777" w:rsidR="004D7CC5" w:rsidRDefault="004D7CC5" w:rsidP="002B4F5C">
            <w:pPr>
              <w:rPr>
                <w:sz w:val="20"/>
                <w:szCs w:val="20"/>
              </w:rPr>
            </w:pPr>
            <w:r w:rsidRPr="00BD402D">
              <w:rPr>
                <w:sz w:val="20"/>
                <w:szCs w:val="20"/>
              </w:rPr>
              <w:t>Раздел 4. Получение нормативно-справочной информации с использованием ПЭВМ. Мониторинг и диагностика железнодорожного пути с применением современных технологий. Цифровая модель пути.</w:t>
            </w:r>
          </w:p>
        </w:tc>
        <w:tc>
          <w:tcPr>
            <w:tcW w:w="1133" w:type="dxa"/>
            <w:tcBorders>
              <w:top w:val="single" w:sz="4" w:space="0" w:color="auto"/>
              <w:left w:val="single" w:sz="4" w:space="0" w:color="auto"/>
              <w:bottom w:val="single" w:sz="4" w:space="0" w:color="auto"/>
              <w:right w:val="single" w:sz="4" w:space="0" w:color="auto"/>
            </w:tcBorders>
            <w:vAlign w:val="center"/>
          </w:tcPr>
          <w:p w14:paraId="394DC7A7" w14:textId="2BBD66C6" w:rsidR="004D7CC5" w:rsidRPr="00931C43" w:rsidRDefault="00977FA3" w:rsidP="002B4F5C">
            <w:pPr>
              <w:widowControl w:val="0"/>
              <w:autoSpaceDE w:val="0"/>
              <w:autoSpaceDN w:val="0"/>
              <w:adjustRightInd w:val="0"/>
              <w:jc w:val="center"/>
              <w:rPr>
                <w:sz w:val="20"/>
                <w:szCs w:val="20"/>
              </w:rPr>
            </w:pPr>
            <w:r>
              <w:rPr>
                <w:sz w:val="20"/>
                <w:szCs w:val="20"/>
              </w:rPr>
              <w:t>ПК-6</w:t>
            </w:r>
            <w:r w:rsidR="004D7CC5" w:rsidRPr="00931C43">
              <w:rPr>
                <w:sz w:val="20"/>
                <w:szCs w:val="20"/>
              </w:rPr>
              <w:t>.1</w:t>
            </w:r>
          </w:p>
          <w:p w14:paraId="77F12C67" w14:textId="0F2160F5" w:rsidR="004D7CC5" w:rsidRDefault="00977FA3" w:rsidP="002B4F5C">
            <w:pPr>
              <w:widowControl w:val="0"/>
              <w:autoSpaceDE w:val="0"/>
              <w:autoSpaceDN w:val="0"/>
              <w:adjustRightInd w:val="0"/>
              <w:jc w:val="center"/>
              <w:rPr>
                <w:sz w:val="20"/>
                <w:szCs w:val="20"/>
              </w:rPr>
            </w:pPr>
            <w:r>
              <w:rPr>
                <w:sz w:val="20"/>
                <w:szCs w:val="20"/>
              </w:rPr>
              <w:t>ПК-6</w:t>
            </w:r>
            <w:r w:rsidR="004D7CC5" w:rsidRPr="00931C43">
              <w:rPr>
                <w:sz w:val="20"/>
                <w:szCs w:val="20"/>
              </w:rPr>
              <w:t>.</w:t>
            </w:r>
            <w:r w:rsidR="004D7CC5">
              <w:rPr>
                <w:sz w:val="20"/>
                <w:szCs w:val="20"/>
              </w:rPr>
              <w:t>4</w:t>
            </w:r>
          </w:p>
        </w:tc>
        <w:tc>
          <w:tcPr>
            <w:tcW w:w="2552" w:type="dxa"/>
            <w:tcBorders>
              <w:top w:val="single" w:sz="4" w:space="0" w:color="auto"/>
              <w:left w:val="single" w:sz="4" w:space="0" w:color="auto"/>
              <w:bottom w:val="single" w:sz="4" w:space="0" w:color="auto"/>
              <w:right w:val="single" w:sz="4" w:space="0" w:color="auto"/>
            </w:tcBorders>
            <w:vAlign w:val="center"/>
          </w:tcPr>
          <w:p w14:paraId="3C9AB5BF" w14:textId="77777777" w:rsidR="004D7CC5" w:rsidRDefault="004D7CC5" w:rsidP="002B4F5C">
            <w:pPr>
              <w:widowControl w:val="0"/>
              <w:autoSpaceDE w:val="0"/>
              <w:autoSpaceDN w:val="0"/>
              <w:adjustRightInd w:val="0"/>
              <w:rPr>
                <w:sz w:val="20"/>
                <w:szCs w:val="20"/>
              </w:rPr>
            </w:pPr>
            <w:r w:rsidRPr="00931C43">
              <w:rPr>
                <w:sz w:val="20"/>
                <w:szCs w:val="20"/>
              </w:rPr>
              <w:t>Собеседование (устно)</w:t>
            </w:r>
          </w:p>
          <w:p w14:paraId="7A416A58" w14:textId="163B42B2" w:rsidR="004D7CC5" w:rsidRDefault="004D7CC5" w:rsidP="002B4F5C">
            <w:pPr>
              <w:widowControl w:val="0"/>
              <w:autoSpaceDE w:val="0"/>
              <w:autoSpaceDN w:val="0"/>
              <w:adjustRightInd w:val="0"/>
              <w:rPr>
                <w:i/>
                <w:sz w:val="20"/>
                <w:szCs w:val="20"/>
              </w:rPr>
            </w:pPr>
            <w:r>
              <w:rPr>
                <w:sz w:val="20"/>
                <w:szCs w:val="20"/>
              </w:rPr>
              <w:t>Курсовая работа</w:t>
            </w:r>
          </w:p>
        </w:tc>
      </w:tr>
    </w:tbl>
    <w:p w14:paraId="33A02764" w14:textId="77777777" w:rsidR="004D7CC5" w:rsidRPr="00620FEB" w:rsidRDefault="004D7CC5" w:rsidP="004D7CC5">
      <w:pPr>
        <w:jc w:val="both"/>
        <w:rPr>
          <w:iCs/>
        </w:rPr>
      </w:pPr>
      <w:r w:rsidRPr="0098628C">
        <w:rPr>
          <w:iCs/>
        </w:rPr>
        <w:t xml:space="preserve">*Форма проведения </w:t>
      </w:r>
      <w:r>
        <w:rPr>
          <w:iCs/>
        </w:rPr>
        <w:t>контрольно-</w:t>
      </w:r>
      <w:r w:rsidRPr="0098628C">
        <w:rPr>
          <w:iCs/>
        </w:rPr>
        <w:t>оценочного мероприятия: устно, пись</w:t>
      </w:r>
      <w:r>
        <w:rPr>
          <w:iCs/>
        </w:rPr>
        <w:t>менно, компьютерные технологии.</w:t>
      </w:r>
    </w:p>
    <w:p w14:paraId="69146B3E" w14:textId="2213EDEA" w:rsidR="004E49B6" w:rsidRDefault="004E49B6" w:rsidP="004E49B6">
      <w:pPr>
        <w:jc w:val="center"/>
        <w:rPr>
          <w:b/>
        </w:rPr>
      </w:pPr>
      <w:r>
        <w:rPr>
          <w:b/>
        </w:rPr>
        <w:t>Программа контрольно-оценочных мероприятий                заочная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4D7CC5" w14:paraId="705A815F" w14:textId="77777777" w:rsidTr="002B4F5C">
        <w:tc>
          <w:tcPr>
            <w:tcW w:w="426" w:type="dxa"/>
            <w:tcBorders>
              <w:top w:val="single" w:sz="4" w:space="0" w:color="auto"/>
              <w:left w:val="single" w:sz="4" w:space="0" w:color="auto"/>
              <w:bottom w:val="single" w:sz="4" w:space="0" w:color="auto"/>
              <w:right w:val="single" w:sz="4" w:space="0" w:color="auto"/>
            </w:tcBorders>
            <w:vAlign w:val="center"/>
          </w:tcPr>
          <w:p w14:paraId="243014F7" w14:textId="77777777" w:rsidR="004D7CC5" w:rsidRDefault="004D7CC5" w:rsidP="002B4F5C">
            <w:pPr>
              <w:pStyle w:val="p3"/>
              <w:spacing w:before="0" w:beforeAutospacing="0" w:after="0" w:afterAutospacing="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3A11129" w14:textId="77777777" w:rsidR="004D7CC5" w:rsidRDefault="004D7CC5" w:rsidP="002B4F5C">
            <w:pPr>
              <w:pStyle w:val="p3"/>
              <w:spacing w:before="0" w:beforeAutospacing="0" w:after="0" w:afterAutospacing="0"/>
              <w:jc w:val="center"/>
              <w:rPr>
                <w:sz w:val="20"/>
                <w:szCs w:val="20"/>
              </w:rPr>
            </w:pPr>
            <w:r>
              <w:rPr>
                <w:sz w:val="20"/>
                <w:szCs w:val="20"/>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14:paraId="351C2C09" w14:textId="77777777" w:rsidR="004D7CC5" w:rsidRDefault="004D7CC5" w:rsidP="002B4F5C">
            <w:pPr>
              <w:pStyle w:val="p3"/>
              <w:spacing w:before="0" w:beforeAutospacing="0" w:after="0" w:afterAutospacing="0"/>
              <w:jc w:val="center"/>
              <w:rPr>
                <w:sz w:val="20"/>
                <w:szCs w:val="20"/>
              </w:rPr>
            </w:pPr>
            <w:r>
              <w:rPr>
                <w:sz w:val="20"/>
                <w:szCs w:val="20"/>
              </w:rPr>
              <w:t>Наименование</w:t>
            </w:r>
          </w:p>
          <w:p w14:paraId="14D21C74" w14:textId="77777777" w:rsidR="004D7CC5" w:rsidRDefault="004D7CC5" w:rsidP="002B4F5C">
            <w:pPr>
              <w:pStyle w:val="p3"/>
              <w:spacing w:before="0" w:beforeAutospacing="0" w:after="0" w:afterAutospacing="0"/>
              <w:jc w:val="center"/>
              <w:rPr>
                <w:sz w:val="20"/>
                <w:szCs w:val="20"/>
              </w:rPr>
            </w:pPr>
            <w:r>
              <w:rPr>
                <w:sz w:val="20"/>
                <w:szCs w:val="20"/>
              </w:rPr>
              <w:t>контрольно-оценочного</w:t>
            </w:r>
          </w:p>
          <w:p w14:paraId="5B9A570B" w14:textId="77777777" w:rsidR="004D7CC5" w:rsidRDefault="004D7CC5" w:rsidP="002B4F5C">
            <w:pPr>
              <w:pStyle w:val="p3"/>
              <w:spacing w:before="0" w:beforeAutospacing="0" w:after="0" w:afterAutospacing="0"/>
              <w:jc w:val="center"/>
              <w:rPr>
                <w:sz w:val="20"/>
                <w:szCs w:val="20"/>
              </w:rPr>
            </w:pPr>
            <w:r>
              <w:rPr>
                <w:sz w:val="20"/>
                <w:szCs w:val="20"/>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tcPr>
          <w:p w14:paraId="4B0A3715" w14:textId="77777777" w:rsidR="004D7CC5" w:rsidRDefault="004D7CC5" w:rsidP="002B4F5C">
            <w:pPr>
              <w:pStyle w:val="p3"/>
              <w:spacing w:before="0" w:beforeAutospacing="0" w:after="0" w:afterAutospacing="0"/>
              <w:jc w:val="center"/>
              <w:rPr>
                <w:sz w:val="20"/>
                <w:szCs w:val="20"/>
              </w:rPr>
            </w:pPr>
            <w:r>
              <w:rPr>
                <w:sz w:val="20"/>
                <w:szCs w:val="20"/>
              </w:rPr>
              <w:t>Объект контроля</w:t>
            </w:r>
          </w:p>
          <w:p w14:paraId="61F004A8" w14:textId="77777777" w:rsidR="004D7CC5" w:rsidRDefault="004D7CC5" w:rsidP="002B4F5C">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tcPr>
          <w:p w14:paraId="4FEF8DAD" w14:textId="77777777" w:rsidR="004D7CC5" w:rsidRPr="00A4460D" w:rsidRDefault="004D7CC5" w:rsidP="002B4F5C">
            <w:pPr>
              <w:jc w:val="center"/>
              <w:rPr>
                <w:sz w:val="20"/>
                <w:szCs w:val="20"/>
              </w:rPr>
            </w:pPr>
            <w:r w:rsidRPr="00A4460D">
              <w:rPr>
                <w:bCs/>
                <w:sz w:val="18"/>
                <w:szCs w:val="18"/>
              </w:rPr>
              <w:t xml:space="preserve">Код индикатора достижения </w:t>
            </w:r>
            <w:r w:rsidRPr="005814BF">
              <w:rPr>
                <w:bCs/>
                <w:sz w:val="16"/>
                <w:szCs w:val="16"/>
              </w:rPr>
              <w:t>компетенции</w:t>
            </w:r>
          </w:p>
        </w:tc>
        <w:tc>
          <w:tcPr>
            <w:tcW w:w="2552" w:type="dxa"/>
            <w:tcBorders>
              <w:top w:val="single" w:sz="4" w:space="0" w:color="auto"/>
              <w:left w:val="single" w:sz="4" w:space="0" w:color="auto"/>
              <w:bottom w:val="single" w:sz="4" w:space="0" w:color="auto"/>
              <w:right w:val="single" w:sz="4" w:space="0" w:color="auto"/>
            </w:tcBorders>
            <w:vAlign w:val="center"/>
          </w:tcPr>
          <w:p w14:paraId="341B0E39" w14:textId="77777777" w:rsidR="004D7CC5" w:rsidRDefault="004D7CC5" w:rsidP="002B4F5C">
            <w:pPr>
              <w:pStyle w:val="p3"/>
              <w:spacing w:before="0" w:beforeAutospacing="0" w:after="0" w:afterAutospacing="0"/>
              <w:jc w:val="center"/>
              <w:rPr>
                <w:sz w:val="20"/>
                <w:szCs w:val="20"/>
              </w:rPr>
            </w:pPr>
            <w:r>
              <w:rPr>
                <w:sz w:val="20"/>
                <w:szCs w:val="20"/>
              </w:rPr>
              <w:t>Наименование</w:t>
            </w:r>
          </w:p>
          <w:p w14:paraId="0CFD7B86" w14:textId="77777777" w:rsidR="004D7CC5" w:rsidRDefault="004D7CC5" w:rsidP="002B4F5C">
            <w:pPr>
              <w:pStyle w:val="p3"/>
              <w:spacing w:before="0" w:beforeAutospacing="0" w:after="0" w:afterAutospacing="0"/>
              <w:jc w:val="center"/>
              <w:rPr>
                <w:sz w:val="20"/>
                <w:szCs w:val="20"/>
              </w:rPr>
            </w:pPr>
            <w:r>
              <w:rPr>
                <w:sz w:val="20"/>
                <w:szCs w:val="20"/>
              </w:rPr>
              <w:t>оценочного средства</w:t>
            </w:r>
          </w:p>
          <w:p w14:paraId="73787CD9" w14:textId="77777777" w:rsidR="004D7CC5" w:rsidRDefault="004D7CC5" w:rsidP="002B4F5C">
            <w:pPr>
              <w:jc w:val="both"/>
              <w:rPr>
                <w:i/>
                <w:sz w:val="20"/>
                <w:szCs w:val="20"/>
              </w:rPr>
            </w:pPr>
            <w:r>
              <w:rPr>
                <w:sz w:val="20"/>
                <w:szCs w:val="20"/>
              </w:rPr>
              <w:t>(форма проведения</w:t>
            </w:r>
            <w:r w:rsidRPr="0098628C">
              <w:rPr>
                <w:sz w:val="20"/>
                <w:szCs w:val="20"/>
              </w:rPr>
              <w:t>*)</w:t>
            </w:r>
          </w:p>
        </w:tc>
      </w:tr>
      <w:tr w:rsidR="004D7CC5" w14:paraId="45445E9C" w14:textId="77777777" w:rsidTr="002B4F5C">
        <w:tc>
          <w:tcPr>
            <w:tcW w:w="10065" w:type="dxa"/>
            <w:gridSpan w:val="6"/>
            <w:tcBorders>
              <w:top w:val="single" w:sz="4" w:space="0" w:color="auto"/>
              <w:left w:val="single" w:sz="4" w:space="0" w:color="auto"/>
              <w:bottom w:val="single" w:sz="4" w:space="0" w:color="auto"/>
              <w:right w:val="single" w:sz="4" w:space="0" w:color="auto"/>
            </w:tcBorders>
            <w:vAlign w:val="center"/>
          </w:tcPr>
          <w:p w14:paraId="5B22131E" w14:textId="77777777" w:rsidR="004D7CC5" w:rsidRPr="007912B7" w:rsidRDefault="004D7CC5" w:rsidP="002B4F5C">
            <w:pPr>
              <w:jc w:val="center"/>
              <w:rPr>
                <w:i/>
                <w:sz w:val="20"/>
                <w:szCs w:val="20"/>
              </w:rPr>
            </w:pPr>
            <w:r>
              <w:rPr>
                <w:b/>
                <w:sz w:val="20"/>
                <w:szCs w:val="20"/>
              </w:rPr>
              <w:t>5 курс летняя сессия</w:t>
            </w:r>
          </w:p>
        </w:tc>
      </w:tr>
      <w:tr w:rsidR="004D7CC5" w14:paraId="1D5B69E7" w14:textId="77777777" w:rsidTr="002B4F5C">
        <w:tc>
          <w:tcPr>
            <w:tcW w:w="426" w:type="dxa"/>
            <w:tcBorders>
              <w:top w:val="single" w:sz="4" w:space="0" w:color="auto"/>
              <w:left w:val="single" w:sz="4" w:space="0" w:color="auto"/>
              <w:bottom w:val="single" w:sz="4" w:space="0" w:color="auto"/>
              <w:right w:val="single" w:sz="4" w:space="0" w:color="auto"/>
            </w:tcBorders>
            <w:vAlign w:val="center"/>
          </w:tcPr>
          <w:p w14:paraId="6AEE520C" w14:textId="77777777" w:rsidR="004D7CC5" w:rsidRDefault="004D7CC5" w:rsidP="002B4F5C">
            <w:pPr>
              <w:widowControl w:val="0"/>
              <w:autoSpaceDE w:val="0"/>
              <w:autoSpaceDN w:val="0"/>
              <w:adjustRightInd w:val="0"/>
              <w:jc w:val="center"/>
              <w:rPr>
                <w:sz w:val="20"/>
                <w:szCs w:val="20"/>
              </w:rPr>
            </w:pPr>
            <w:r>
              <w:rPr>
                <w:sz w:val="20"/>
                <w:szCs w:val="20"/>
              </w:rPr>
              <w:t>1</w:t>
            </w:r>
          </w:p>
        </w:tc>
        <w:tc>
          <w:tcPr>
            <w:tcW w:w="851" w:type="dxa"/>
            <w:vMerge w:val="restart"/>
            <w:tcBorders>
              <w:top w:val="single" w:sz="4" w:space="0" w:color="auto"/>
              <w:left w:val="single" w:sz="4" w:space="0" w:color="auto"/>
              <w:right w:val="single" w:sz="4" w:space="0" w:color="auto"/>
            </w:tcBorders>
            <w:vAlign w:val="center"/>
          </w:tcPr>
          <w:p w14:paraId="53CE8C38" w14:textId="77777777" w:rsidR="004D7CC5" w:rsidRPr="007912B7" w:rsidRDefault="004D7CC5" w:rsidP="002B4F5C">
            <w:pPr>
              <w:widowControl w:val="0"/>
              <w:autoSpaceDE w:val="0"/>
              <w:autoSpaceDN w:val="0"/>
              <w:adjustRightInd w:val="0"/>
              <w:jc w:val="center"/>
              <w:rPr>
                <w:sz w:val="20"/>
                <w:szCs w:val="20"/>
              </w:rPr>
            </w:pPr>
            <w:r>
              <w:rPr>
                <w:sz w:val="20"/>
                <w:szCs w:val="20"/>
              </w:rPr>
              <w:t>2 недели установочной сессии</w:t>
            </w:r>
          </w:p>
        </w:tc>
        <w:tc>
          <w:tcPr>
            <w:tcW w:w="1700" w:type="dxa"/>
            <w:tcBorders>
              <w:top w:val="single" w:sz="4" w:space="0" w:color="auto"/>
              <w:left w:val="single" w:sz="4" w:space="0" w:color="auto"/>
              <w:bottom w:val="single" w:sz="4" w:space="0" w:color="auto"/>
              <w:right w:val="single" w:sz="4" w:space="0" w:color="auto"/>
            </w:tcBorders>
            <w:vAlign w:val="center"/>
          </w:tcPr>
          <w:p w14:paraId="35E635E8" w14:textId="77777777" w:rsidR="004D7CC5" w:rsidRDefault="004D7CC5" w:rsidP="002B4F5C">
            <w:pPr>
              <w:rPr>
                <w:sz w:val="20"/>
                <w:szCs w:val="20"/>
              </w:rPr>
            </w:pPr>
            <w:r w:rsidRPr="00EE253D">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5BAEDEE5" w14:textId="77777777" w:rsidR="004D7CC5" w:rsidRDefault="004D7CC5" w:rsidP="002B4F5C">
            <w:pPr>
              <w:rPr>
                <w:sz w:val="20"/>
                <w:szCs w:val="20"/>
              </w:rPr>
            </w:pPr>
            <w:r>
              <w:rPr>
                <w:sz w:val="20"/>
                <w:szCs w:val="20"/>
              </w:rPr>
              <w:t xml:space="preserve">Тема: </w:t>
            </w:r>
            <w:r w:rsidRPr="002A1AF2">
              <w:rPr>
                <w:sz w:val="20"/>
                <w:szCs w:val="20"/>
              </w:rPr>
              <w:t>«Классификация путей. Планирование ремонтов пути»</w:t>
            </w:r>
          </w:p>
        </w:tc>
        <w:tc>
          <w:tcPr>
            <w:tcW w:w="1133" w:type="dxa"/>
            <w:tcBorders>
              <w:top w:val="single" w:sz="4" w:space="0" w:color="auto"/>
              <w:left w:val="single" w:sz="4" w:space="0" w:color="auto"/>
              <w:bottom w:val="single" w:sz="4" w:space="0" w:color="auto"/>
              <w:right w:val="single" w:sz="4" w:space="0" w:color="auto"/>
            </w:tcBorders>
            <w:vAlign w:val="center"/>
          </w:tcPr>
          <w:p w14:paraId="5EA9DA52" w14:textId="784A7230" w:rsidR="004D7CC5" w:rsidRPr="00931C43" w:rsidRDefault="00977FA3" w:rsidP="002B4F5C">
            <w:pPr>
              <w:widowControl w:val="0"/>
              <w:autoSpaceDE w:val="0"/>
              <w:autoSpaceDN w:val="0"/>
              <w:adjustRightInd w:val="0"/>
              <w:jc w:val="center"/>
              <w:rPr>
                <w:sz w:val="20"/>
                <w:szCs w:val="20"/>
              </w:rPr>
            </w:pPr>
            <w:r>
              <w:rPr>
                <w:sz w:val="20"/>
                <w:szCs w:val="20"/>
              </w:rPr>
              <w:t>ПК-6</w:t>
            </w:r>
            <w:r w:rsidR="004D7CC5" w:rsidRPr="00931C43">
              <w:rPr>
                <w:sz w:val="20"/>
                <w:szCs w:val="20"/>
              </w:rPr>
              <w:t>.1</w:t>
            </w:r>
          </w:p>
          <w:p w14:paraId="3529618B" w14:textId="64D7F17F" w:rsidR="004D7CC5" w:rsidRDefault="00977FA3" w:rsidP="002B4F5C">
            <w:pPr>
              <w:jc w:val="center"/>
              <w:rPr>
                <w:sz w:val="20"/>
                <w:szCs w:val="20"/>
              </w:rPr>
            </w:pPr>
            <w:r>
              <w:rPr>
                <w:sz w:val="20"/>
                <w:szCs w:val="20"/>
              </w:rPr>
              <w:t>ПК-6</w:t>
            </w:r>
            <w:r w:rsidR="004D7CC5" w:rsidRPr="00931C43">
              <w:rPr>
                <w:sz w:val="20"/>
                <w:szCs w:val="20"/>
              </w:rPr>
              <w:t>.</w:t>
            </w:r>
            <w:r w:rsidR="004D7CC5">
              <w:rPr>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0F8FDE9A" w14:textId="77777777" w:rsidR="004D7CC5" w:rsidRDefault="004D7CC5" w:rsidP="002B4F5C">
            <w:r w:rsidRPr="002163C8">
              <w:rPr>
                <w:sz w:val="20"/>
                <w:szCs w:val="20"/>
              </w:rPr>
              <w:t>Собеседование (устно)</w:t>
            </w:r>
          </w:p>
        </w:tc>
      </w:tr>
      <w:tr w:rsidR="004D7CC5" w14:paraId="2E5B84DA" w14:textId="77777777" w:rsidTr="002B4F5C">
        <w:tc>
          <w:tcPr>
            <w:tcW w:w="426" w:type="dxa"/>
            <w:tcBorders>
              <w:top w:val="single" w:sz="4" w:space="0" w:color="auto"/>
              <w:left w:val="single" w:sz="4" w:space="0" w:color="auto"/>
              <w:bottom w:val="single" w:sz="4" w:space="0" w:color="auto"/>
              <w:right w:val="single" w:sz="4" w:space="0" w:color="auto"/>
            </w:tcBorders>
            <w:vAlign w:val="center"/>
          </w:tcPr>
          <w:p w14:paraId="56FA7FFC" w14:textId="77777777" w:rsidR="004D7CC5" w:rsidRDefault="004D7CC5" w:rsidP="002B4F5C">
            <w:pPr>
              <w:widowControl w:val="0"/>
              <w:autoSpaceDE w:val="0"/>
              <w:autoSpaceDN w:val="0"/>
              <w:adjustRightInd w:val="0"/>
              <w:jc w:val="center"/>
              <w:rPr>
                <w:sz w:val="20"/>
                <w:szCs w:val="20"/>
              </w:rPr>
            </w:pPr>
            <w:r>
              <w:rPr>
                <w:sz w:val="20"/>
                <w:szCs w:val="20"/>
              </w:rPr>
              <w:t>2</w:t>
            </w:r>
          </w:p>
        </w:tc>
        <w:tc>
          <w:tcPr>
            <w:tcW w:w="851" w:type="dxa"/>
            <w:vMerge/>
            <w:tcBorders>
              <w:left w:val="single" w:sz="4" w:space="0" w:color="auto"/>
              <w:right w:val="single" w:sz="4" w:space="0" w:color="auto"/>
            </w:tcBorders>
            <w:vAlign w:val="center"/>
          </w:tcPr>
          <w:p w14:paraId="630CC1CF" w14:textId="77777777" w:rsidR="004D7CC5" w:rsidRPr="00EE253D" w:rsidRDefault="004D7CC5" w:rsidP="002B4F5C">
            <w:pPr>
              <w:widowControl w:val="0"/>
              <w:autoSpaceDE w:val="0"/>
              <w:autoSpaceDN w:val="0"/>
              <w:adjustRightInd w:val="0"/>
              <w:jc w:val="center"/>
              <w:rPr>
                <w:sz w:val="20"/>
                <w:szCs w:val="20"/>
                <w:lang w:val="en-US"/>
              </w:rPr>
            </w:pPr>
          </w:p>
        </w:tc>
        <w:tc>
          <w:tcPr>
            <w:tcW w:w="1700" w:type="dxa"/>
            <w:tcBorders>
              <w:top w:val="single" w:sz="4" w:space="0" w:color="auto"/>
              <w:left w:val="single" w:sz="4" w:space="0" w:color="auto"/>
              <w:bottom w:val="single" w:sz="4" w:space="0" w:color="auto"/>
              <w:right w:val="single" w:sz="4" w:space="0" w:color="auto"/>
            </w:tcBorders>
            <w:vAlign w:val="center"/>
          </w:tcPr>
          <w:p w14:paraId="7B74052D" w14:textId="77777777" w:rsidR="004D7CC5" w:rsidRDefault="004D7CC5" w:rsidP="002B4F5C">
            <w:pPr>
              <w:rPr>
                <w:sz w:val="20"/>
                <w:szCs w:val="20"/>
              </w:rPr>
            </w:pPr>
            <w:r w:rsidRPr="00EE253D">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2CF78D87" w14:textId="77777777" w:rsidR="004D7CC5" w:rsidRDefault="004D7CC5" w:rsidP="002B4F5C">
            <w:pPr>
              <w:rPr>
                <w:sz w:val="20"/>
                <w:szCs w:val="20"/>
              </w:rPr>
            </w:pPr>
            <w:r>
              <w:rPr>
                <w:sz w:val="20"/>
                <w:szCs w:val="20"/>
              </w:rPr>
              <w:t xml:space="preserve">Тема: </w:t>
            </w:r>
            <w:r w:rsidRPr="00620FEB">
              <w:rPr>
                <w:sz w:val="20"/>
                <w:szCs w:val="20"/>
              </w:rPr>
              <w:t>«Ввод рельсовых плетей в расчетный интервал температур с выполнением разрядки температурных напряжений в плетях»</w:t>
            </w:r>
          </w:p>
        </w:tc>
        <w:tc>
          <w:tcPr>
            <w:tcW w:w="1133" w:type="dxa"/>
            <w:tcBorders>
              <w:top w:val="single" w:sz="4" w:space="0" w:color="auto"/>
              <w:left w:val="single" w:sz="4" w:space="0" w:color="auto"/>
              <w:bottom w:val="single" w:sz="4" w:space="0" w:color="auto"/>
              <w:right w:val="single" w:sz="4" w:space="0" w:color="auto"/>
            </w:tcBorders>
            <w:vAlign w:val="center"/>
          </w:tcPr>
          <w:p w14:paraId="2FFD4963" w14:textId="1DA5BBF7" w:rsidR="004D7CC5" w:rsidRPr="00931C43" w:rsidRDefault="00977FA3" w:rsidP="002B4F5C">
            <w:pPr>
              <w:widowControl w:val="0"/>
              <w:autoSpaceDE w:val="0"/>
              <w:autoSpaceDN w:val="0"/>
              <w:adjustRightInd w:val="0"/>
              <w:jc w:val="center"/>
              <w:rPr>
                <w:sz w:val="20"/>
                <w:szCs w:val="20"/>
              </w:rPr>
            </w:pPr>
            <w:r>
              <w:rPr>
                <w:sz w:val="20"/>
                <w:szCs w:val="20"/>
              </w:rPr>
              <w:t>ПК-6</w:t>
            </w:r>
            <w:r w:rsidR="004D7CC5" w:rsidRPr="00931C43">
              <w:rPr>
                <w:sz w:val="20"/>
                <w:szCs w:val="20"/>
              </w:rPr>
              <w:t>.1</w:t>
            </w:r>
          </w:p>
          <w:p w14:paraId="22F53089" w14:textId="06405CA0" w:rsidR="004D7CC5" w:rsidRDefault="00977FA3" w:rsidP="002B4F5C">
            <w:pPr>
              <w:widowControl w:val="0"/>
              <w:autoSpaceDE w:val="0"/>
              <w:autoSpaceDN w:val="0"/>
              <w:adjustRightInd w:val="0"/>
              <w:jc w:val="center"/>
              <w:rPr>
                <w:sz w:val="20"/>
                <w:szCs w:val="20"/>
              </w:rPr>
            </w:pPr>
            <w:r>
              <w:rPr>
                <w:sz w:val="20"/>
                <w:szCs w:val="20"/>
              </w:rPr>
              <w:t>ПК-6</w:t>
            </w:r>
            <w:r w:rsidR="004D7CC5" w:rsidRPr="00931C43">
              <w:rPr>
                <w:sz w:val="20"/>
                <w:szCs w:val="20"/>
              </w:rPr>
              <w:t>.</w:t>
            </w:r>
            <w:r w:rsidR="004D7CC5">
              <w:rPr>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3353BBE1" w14:textId="77777777" w:rsidR="004D7CC5" w:rsidRDefault="004D7CC5" w:rsidP="002B4F5C">
            <w:r w:rsidRPr="002163C8">
              <w:rPr>
                <w:sz w:val="20"/>
                <w:szCs w:val="20"/>
              </w:rPr>
              <w:t>Собеседование (устно)</w:t>
            </w:r>
          </w:p>
        </w:tc>
      </w:tr>
      <w:tr w:rsidR="004D7CC5" w14:paraId="58428C64" w14:textId="77777777" w:rsidTr="002B4F5C">
        <w:tc>
          <w:tcPr>
            <w:tcW w:w="426" w:type="dxa"/>
            <w:tcBorders>
              <w:top w:val="single" w:sz="4" w:space="0" w:color="auto"/>
              <w:left w:val="single" w:sz="4" w:space="0" w:color="auto"/>
              <w:bottom w:val="single" w:sz="4" w:space="0" w:color="auto"/>
              <w:right w:val="single" w:sz="4" w:space="0" w:color="auto"/>
            </w:tcBorders>
            <w:vAlign w:val="center"/>
          </w:tcPr>
          <w:p w14:paraId="08045812" w14:textId="77777777" w:rsidR="004D7CC5" w:rsidRDefault="004D7CC5" w:rsidP="002B4F5C">
            <w:pPr>
              <w:widowControl w:val="0"/>
              <w:autoSpaceDE w:val="0"/>
              <w:autoSpaceDN w:val="0"/>
              <w:adjustRightInd w:val="0"/>
              <w:jc w:val="center"/>
              <w:rPr>
                <w:sz w:val="20"/>
                <w:szCs w:val="20"/>
              </w:rPr>
            </w:pPr>
            <w:r>
              <w:rPr>
                <w:sz w:val="20"/>
                <w:szCs w:val="20"/>
              </w:rPr>
              <w:t>3</w:t>
            </w:r>
          </w:p>
        </w:tc>
        <w:tc>
          <w:tcPr>
            <w:tcW w:w="851" w:type="dxa"/>
            <w:vMerge/>
            <w:tcBorders>
              <w:left w:val="single" w:sz="4" w:space="0" w:color="auto"/>
              <w:right w:val="single" w:sz="4" w:space="0" w:color="auto"/>
            </w:tcBorders>
            <w:vAlign w:val="center"/>
          </w:tcPr>
          <w:p w14:paraId="29B358D9" w14:textId="77777777" w:rsidR="004D7CC5" w:rsidRPr="00EE253D" w:rsidRDefault="004D7CC5" w:rsidP="002B4F5C">
            <w:pPr>
              <w:widowControl w:val="0"/>
              <w:autoSpaceDE w:val="0"/>
              <w:autoSpaceDN w:val="0"/>
              <w:adjustRightInd w:val="0"/>
              <w:jc w:val="center"/>
              <w:rPr>
                <w:sz w:val="20"/>
                <w:szCs w:val="20"/>
                <w:lang w:val="en-US"/>
              </w:rPr>
            </w:pPr>
          </w:p>
        </w:tc>
        <w:tc>
          <w:tcPr>
            <w:tcW w:w="1700" w:type="dxa"/>
            <w:tcBorders>
              <w:top w:val="single" w:sz="4" w:space="0" w:color="auto"/>
              <w:left w:val="single" w:sz="4" w:space="0" w:color="auto"/>
              <w:bottom w:val="single" w:sz="4" w:space="0" w:color="auto"/>
              <w:right w:val="single" w:sz="4" w:space="0" w:color="auto"/>
            </w:tcBorders>
            <w:vAlign w:val="center"/>
          </w:tcPr>
          <w:p w14:paraId="60643A0C" w14:textId="77777777" w:rsidR="004D7CC5" w:rsidRDefault="004D7CC5" w:rsidP="002B4F5C">
            <w:pPr>
              <w:rPr>
                <w:sz w:val="20"/>
                <w:szCs w:val="20"/>
              </w:rPr>
            </w:pPr>
            <w:r w:rsidRPr="00EE253D">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0013C790" w14:textId="77777777" w:rsidR="004D7CC5" w:rsidRDefault="004D7CC5" w:rsidP="002B4F5C">
            <w:pPr>
              <w:rPr>
                <w:sz w:val="20"/>
                <w:szCs w:val="20"/>
              </w:rPr>
            </w:pPr>
            <w:r w:rsidRPr="005814BF">
              <w:rPr>
                <w:sz w:val="20"/>
                <w:szCs w:val="20"/>
              </w:rPr>
              <w:t>Тема:</w:t>
            </w:r>
            <w:r>
              <w:t xml:space="preserve"> </w:t>
            </w:r>
            <w:r w:rsidRPr="005814BF">
              <w:rPr>
                <w:sz w:val="20"/>
                <w:szCs w:val="20"/>
              </w:rPr>
              <w:t>«</w:t>
            </w:r>
            <w:r w:rsidRPr="00BD402D">
              <w:rPr>
                <w:sz w:val="20"/>
                <w:szCs w:val="20"/>
              </w:rPr>
              <w:t>Способы продления сроков службы рельсов</w:t>
            </w:r>
            <w:r w:rsidRPr="005814BF">
              <w:rPr>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11DB93B1" w14:textId="7A50F256" w:rsidR="004D7CC5" w:rsidRPr="00931C43" w:rsidRDefault="00977FA3" w:rsidP="002B4F5C">
            <w:pPr>
              <w:widowControl w:val="0"/>
              <w:autoSpaceDE w:val="0"/>
              <w:autoSpaceDN w:val="0"/>
              <w:adjustRightInd w:val="0"/>
              <w:jc w:val="center"/>
              <w:rPr>
                <w:sz w:val="20"/>
                <w:szCs w:val="20"/>
              </w:rPr>
            </w:pPr>
            <w:r>
              <w:rPr>
                <w:sz w:val="20"/>
                <w:szCs w:val="20"/>
              </w:rPr>
              <w:t>ПК-6</w:t>
            </w:r>
            <w:r w:rsidR="004D7CC5" w:rsidRPr="00931C43">
              <w:rPr>
                <w:sz w:val="20"/>
                <w:szCs w:val="20"/>
              </w:rPr>
              <w:t>.1</w:t>
            </w:r>
          </w:p>
          <w:p w14:paraId="2FBD9F81" w14:textId="261BD867" w:rsidR="004D7CC5" w:rsidRDefault="00977FA3" w:rsidP="002B4F5C">
            <w:pPr>
              <w:widowControl w:val="0"/>
              <w:autoSpaceDE w:val="0"/>
              <w:autoSpaceDN w:val="0"/>
              <w:adjustRightInd w:val="0"/>
              <w:jc w:val="center"/>
              <w:rPr>
                <w:sz w:val="20"/>
                <w:szCs w:val="20"/>
              </w:rPr>
            </w:pPr>
            <w:r>
              <w:rPr>
                <w:sz w:val="20"/>
                <w:szCs w:val="20"/>
              </w:rPr>
              <w:t>ПК-6</w:t>
            </w:r>
            <w:r w:rsidR="004D7CC5" w:rsidRPr="00931C43">
              <w:rPr>
                <w:sz w:val="20"/>
                <w:szCs w:val="20"/>
              </w:rPr>
              <w:t>.</w:t>
            </w:r>
            <w:r w:rsidR="004D7CC5">
              <w:rPr>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189CF3D2" w14:textId="77777777" w:rsidR="004D7CC5" w:rsidRDefault="004D7CC5" w:rsidP="002B4F5C">
            <w:r w:rsidRPr="002163C8">
              <w:rPr>
                <w:sz w:val="20"/>
                <w:szCs w:val="20"/>
              </w:rPr>
              <w:t>Собеседование (устно)</w:t>
            </w:r>
          </w:p>
        </w:tc>
      </w:tr>
      <w:tr w:rsidR="004D7CC5" w14:paraId="3C2AFF49" w14:textId="77777777" w:rsidTr="002B4F5C">
        <w:tc>
          <w:tcPr>
            <w:tcW w:w="426" w:type="dxa"/>
            <w:tcBorders>
              <w:top w:val="single" w:sz="4" w:space="0" w:color="auto"/>
              <w:left w:val="single" w:sz="4" w:space="0" w:color="auto"/>
              <w:bottom w:val="single" w:sz="4" w:space="0" w:color="auto"/>
              <w:right w:val="single" w:sz="4" w:space="0" w:color="auto"/>
            </w:tcBorders>
            <w:vAlign w:val="center"/>
          </w:tcPr>
          <w:p w14:paraId="0C10AEA6" w14:textId="77777777" w:rsidR="004D7CC5" w:rsidRDefault="004D7CC5" w:rsidP="002B4F5C">
            <w:pPr>
              <w:widowControl w:val="0"/>
              <w:autoSpaceDE w:val="0"/>
              <w:autoSpaceDN w:val="0"/>
              <w:adjustRightInd w:val="0"/>
              <w:jc w:val="center"/>
              <w:rPr>
                <w:sz w:val="20"/>
                <w:szCs w:val="20"/>
              </w:rPr>
            </w:pPr>
            <w:r>
              <w:rPr>
                <w:sz w:val="20"/>
                <w:szCs w:val="20"/>
              </w:rPr>
              <w:t>4</w:t>
            </w:r>
          </w:p>
        </w:tc>
        <w:tc>
          <w:tcPr>
            <w:tcW w:w="851" w:type="dxa"/>
            <w:vMerge/>
            <w:tcBorders>
              <w:left w:val="single" w:sz="4" w:space="0" w:color="auto"/>
              <w:bottom w:val="single" w:sz="4" w:space="0" w:color="auto"/>
              <w:right w:val="single" w:sz="4" w:space="0" w:color="auto"/>
            </w:tcBorders>
            <w:vAlign w:val="center"/>
          </w:tcPr>
          <w:p w14:paraId="7708D35E" w14:textId="77777777" w:rsidR="004D7CC5" w:rsidRDefault="004D7CC5" w:rsidP="002B4F5C">
            <w:pPr>
              <w:widowControl w:val="0"/>
              <w:autoSpaceDE w:val="0"/>
              <w:autoSpaceDN w:val="0"/>
              <w:adjustRightInd w:val="0"/>
              <w:jc w:val="center"/>
              <w:rPr>
                <w:sz w:val="20"/>
                <w:szCs w:val="20"/>
                <w:lang w:val="en-US"/>
              </w:rPr>
            </w:pPr>
          </w:p>
        </w:tc>
        <w:tc>
          <w:tcPr>
            <w:tcW w:w="1700" w:type="dxa"/>
            <w:tcBorders>
              <w:top w:val="single" w:sz="4" w:space="0" w:color="auto"/>
              <w:left w:val="single" w:sz="4" w:space="0" w:color="auto"/>
              <w:bottom w:val="single" w:sz="4" w:space="0" w:color="auto"/>
              <w:right w:val="single" w:sz="4" w:space="0" w:color="auto"/>
            </w:tcBorders>
            <w:vAlign w:val="center"/>
          </w:tcPr>
          <w:p w14:paraId="28A1BEC7" w14:textId="77777777" w:rsidR="004D7CC5" w:rsidRDefault="004D7CC5" w:rsidP="002B4F5C">
            <w:pPr>
              <w:rPr>
                <w:sz w:val="20"/>
                <w:szCs w:val="20"/>
              </w:rPr>
            </w:pPr>
            <w:r w:rsidRPr="00EE253D">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6020950F" w14:textId="77777777" w:rsidR="004D7CC5" w:rsidRDefault="004D7CC5" w:rsidP="002B4F5C">
            <w:pPr>
              <w:rPr>
                <w:sz w:val="20"/>
                <w:szCs w:val="20"/>
              </w:rPr>
            </w:pPr>
            <w:r w:rsidRPr="005814BF">
              <w:rPr>
                <w:sz w:val="20"/>
                <w:szCs w:val="20"/>
              </w:rPr>
              <w:t>Тема:</w:t>
            </w:r>
            <w:r>
              <w:t xml:space="preserve"> </w:t>
            </w:r>
            <w:r w:rsidRPr="005814BF">
              <w:rPr>
                <w:sz w:val="20"/>
                <w:szCs w:val="20"/>
              </w:rPr>
              <w:t>«</w:t>
            </w:r>
            <w:r w:rsidRPr="00BD402D">
              <w:rPr>
                <w:sz w:val="20"/>
                <w:szCs w:val="20"/>
              </w:rPr>
              <w:t>Технические средства контроля за состоянием пути. Расшифровка ленты вагона-</w:t>
            </w:r>
            <w:proofErr w:type="spellStart"/>
            <w:r w:rsidRPr="00BD402D">
              <w:rPr>
                <w:sz w:val="20"/>
                <w:szCs w:val="20"/>
              </w:rPr>
              <w:t>путеизмерителя</w:t>
            </w:r>
            <w:proofErr w:type="spellEnd"/>
            <w:r w:rsidRPr="005814BF">
              <w:rPr>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5D034633" w14:textId="47F284E2" w:rsidR="004D7CC5" w:rsidRPr="00931C43" w:rsidRDefault="00977FA3" w:rsidP="002B4F5C">
            <w:pPr>
              <w:widowControl w:val="0"/>
              <w:autoSpaceDE w:val="0"/>
              <w:autoSpaceDN w:val="0"/>
              <w:adjustRightInd w:val="0"/>
              <w:jc w:val="center"/>
              <w:rPr>
                <w:sz w:val="20"/>
                <w:szCs w:val="20"/>
              </w:rPr>
            </w:pPr>
            <w:r>
              <w:rPr>
                <w:sz w:val="20"/>
                <w:szCs w:val="20"/>
              </w:rPr>
              <w:t>ПК-6</w:t>
            </w:r>
            <w:r w:rsidR="004D7CC5" w:rsidRPr="00931C43">
              <w:rPr>
                <w:sz w:val="20"/>
                <w:szCs w:val="20"/>
              </w:rPr>
              <w:t>.1</w:t>
            </w:r>
          </w:p>
          <w:p w14:paraId="61A905FD" w14:textId="6FF7654C" w:rsidR="004D7CC5" w:rsidRDefault="00977FA3" w:rsidP="002B4F5C">
            <w:pPr>
              <w:widowControl w:val="0"/>
              <w:autoSpaceDE w:val="0"/>
              <w:autoSpaceDN w:val="0"/>
              <w:adjustRightInd w:val="0"/>
              <w:jc w:val="center"/>
              <w:rPr>
                <w:sz w:val="20"/>
                <w:szCs w:val="20"/>
              </w:rPr>
            </w:pPr>
            <w:r>
              <w:rPr>
                <w:sz w:val="20"/>
                <w:szCs w:val="20"/>
              </w:rPr>
              <w:t>ПК-6</w:t>
            </w:r>
            <w:r w:rsidR="004D7CC5" w:rsidRPr="00931C43">
              <w:rPr>
                <w:sz w:val="20"/>
                <w:szCs w:val="20"/>
              </w:rPr>
              <w:t>.</w:t>
            </w:r>
            <w:r w:rsidR="004D7CC5">
              <w:rPr>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2C57B798" w14:textId="77777777" w:rsidR="004D7CC5" w:rsidRDefault="004D7CC5" w:rsidP="002B4F5C">
            <w:r w:rsidRPr="002163C8">
              <w:rPr>
                <w:sz w:val="20"/>
                <w:szCs w:val="20"/>
              </w:rPr>
              <w:t>Собеседование (устно)</w:t>
            </w:r>
          </w:p>
        </w:tc>
      </w:tr>
      <w:tr w:rsidR="004D7CC5" w14:paraId="4934FD2E" w14:textId="77777777" w:rsidTr="002B4F5C">
        <w:tc>
          <w:tcPr>
            <w:tcW w:w="426" w:type="dxa"/>
            <w:tcBorders>
              <w:top w:val="single" w:sz="4" w:space="0" w:color="auto"/>
              <w:left w:val="single" w:sz="4" w:space="0" w:color="auto"/>
              <w:bottom w:val="single" w:sz="4" w:space="0" w:color="auto"/>
              <w:right w:val="single" w:sz="4" w:space="0" w:color="auto"/>
            </w:tcBorders>
            <w:vAlign w:val="center"/>
          </w:tcPr>
          <w:p w14:paraId="58906EC8" w14:textId="77777777" w:rsidR="004D7CC5" w:rsidRDefault="004D7CC5" w:rsidP="002B4F5C">
            <w:pPr>
              <w:widowControl w:val="0"/>
              <w:autoSpaceDE w:val="0"/>
              <w:autoSpaceDN w:val="0"/>
              <w:adjustRightInd w:val="0"/>
              <w:jc w:val="cente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14:paraId="37F6D1A3" w14:textId="77777777" w:rsidR="004D7CC5" w:rsidRPr="00931C43" w:rsidRDefault="004D7CC5" w:rsidP="002B4F5C">
            <w:pPr>
              <w:widowControl w:val="0"/>
              <w:autoSpaceDE w:val="0"/>
              <w:autoSpaceDN w:val="0"/>
              <w:adjustRightInd w:val="0"/>
              <w:jc w:val="center"/>
              <w:rPr>
                <w:sz w:val="20"/>
                <w:szCs w:val="20"/>
              </w:rPr>
            </w:pPr>
            <w:r>
              <w:rPr>
                <w:sz w:val="20"/>
                <w:szCs w:val="20"/>
              </w:rPr>
              <w:t>Л</w:t>
            </w:r>
            <w:r w:rsidRPr="007912B7">
              <w:rPr>
                <w:sz w:val="20"/>
                <w:szCs w:val="20"/>
              </w:rPr>
              <w:t>етняя сессия</w:t>
            </w:r>
          </w:p>
        </w:tc>
        <w:tc>
          <w:tcPr>
            <w:tcW w:w="1700" w:type="dxa"/>
            <w:tcBorders>
              <w:top w:val="single" w:sz="4" w:space="0" w:color="auto"/>
              <w:left w:val="single" w:sz="4" w:space="0" w:color="auto"/>
              <w:bottom w:val="single" w:sz="4" w:space="0" w:color="auto"/>
              <w:right w:val="single" w:sz="4" w:space="0" w:color="auto"/>
            </w:tcBorders>
            <w:vAlign w:val="center"/>
          </w:tcPr>
          <w:p w14:paraId="12D53209" w14:textId="77777777" w:rsidR="004D7CC5" w:rsidRDefault="004D7CC5" w:rsidP="002B4F5C">
            <w:pPr>
              <w:rPr>
                <w:sz w:val="20"/>
                <w:szCs w:val="20"/>
              </w:rPr>
            </w:pPr>
            <w:r w:rsidRPr="00931C43">
              <w:rPr>
                <w:sz w:val="20"/>
                <w:szCs w:val="20"/>
              </w:rPr>
              <w:t>Промежуточная аттестация – зачет</w:t>
            </w:r>
          </w:p>
        </w:tc>
        <w:tc>
          <w:tcPr>
            <w:tcW w:w="3403" w:type="dxa"/>
            <w:tcBorders>
              <w:top w:val="single" w:sz="4" w:space="0" w:color="auto"/>
              <w:left w:val="single" w:sz="4" w:space="0" w:color="auto"/>
              <w:bottom w:val="single" w:sz="4" w:space="0" w:color="auto"/>
              <w:right w:val="single" w:sz="4" w:space="0" w:color="auto"/>
            </w:tcBorders>
            <w:vAlign w:val="center"/>
          </w:tcPr>
          <w:p w14:paraId="17ED3241" w14:textId="77777777" w:rsidR="004D7CC5" w:rsidRPr="00620FEB" w:rsidRDefault="004D7CC5" w:rsidP="002B4F5C">
            <w:pPr>
              <w:rPr>
                <w:sz w:val="20"/>
                <w:szCs w:val="20"/>
              </w:rPr>
            </w:pPr>
            <w:r w:rsidRPr="00620FEB">
              <w:rPr>
                <w:sz w:val="20"/>
                <w:szCs w:val="20"/>
              </w:rPr>
              <w:t xml:space="preserve">Раздел 1. Перспективы развития сети железных дорог ОАО «РЖД» за счет постройки скоростных линий и освоения  труднодоступных </w:t>
            </w:r>
            <w:r w:rsidRPr="00620FEB">
              <w:rPr>
                <w:sz w:val="20"/>
                <w:szCs w:val="20"/>
              </w:rPr>
              <w:lastRenderedPageBreak/>
              <w:t>территорий.</w:t>
            </w:r>
          </w:p>
          <w:p w14:paraId="01AD96D2" w14:textId="77777777" w:rsidR="004D7CC5" w:rsidRPr="00620FEB" w:rsidRDefault="004D7CC5" w:rsidP="002B4F5C">
            <w:pPr>
              <w:rPr>
                <w:sz w:val="20"/>
                <w:szCs w:val="20"/>
              </w:rPr>
            </w:pPr>
            <w:r w:rsidRPr="00620FEB">
              <w:rPr>
                <w:sz w:val="20"/>
                <w:szCs w:val="20"/>
              </w:rPr>
              <w:t xml:space="preserve">Раздел 2. Организация и планирование текущего содержания на скоростных и особо </w:t>
            </w:r>
            <w:proofErr w:type="spellStart"/>
            <w:r w:rsidRPr="00620FEB">
              <w:rPr>
                <w:sz w:val="20"/>
                <w:szCs w:val="20"/>
              </w:rPr>
              <w:t>грузонапряженных</w:t>
            </w:r>
            <w:proofErr w:type="spellEnd"/>
            <w:r w:rsidRPr="00620FEB">
              <w:rPr>
                <w:sz w:val="20"/>
                <w:szCs w:val="20"/>
              </w:rPr>
              <w:t xml:space="preserve"> линиях.</w:t>
            </w:r>
          </w:p>
          <w:p w14:paraId="7B7FBA65" w14:textId="77777777" w:rsidR="004D7CC5" w:rsidRPr="00620FEB" w:rsidRDefault="004D7CC5" w:rsidP="002B4F5C">
            <w:pPr>
              <w:rPr>
                <w:sz w:val="20"/>
                <w:szCs w:val="20"/>
              </w:rPr>
            </w:pPr>
            <w:r w:rsidRPr="00620FEB">
              <w:rPr>
                <w:sz w:val="20"/>
                <w:szCs w:val="20"/>
              </w:rPr>
              <w:t xml:space="preserve">Раздел 3. Особенности технического обслуживания железнодорожного пути для скоростных линий и в условиях движения тяжеловесных и </w:t>
            </w:r>
            <w:proofErr w:type="spellStart"/>
            <w:r w:rsidRPr="00620FEB">
              <w:rPr>
                <w:sz w:val="20"/>
                <w:szCs w:val="20"/>
              </w:rPr>
              <w:t>длинносоставных</w:t>
            </w:r>
            <w:proofErr w:type="spellEnd"/>
            <w:r w:rsidRPr="00620FEB">
              <w:rPr>
                <w:sz w:val="20"/>
                <w:szCs w:val="20"/>
              </w:rPr>
              <w:t xml:space="preserve"> поездов.</w:t>
            </w:r>
          </w:p>
          <w:p w14:paraId="6E1EB92A" w14:textId="77777777" w:rsidR="004D7CC5" w:rsidRDefault="004D7CC5" w:rsidP="002B4F5C">
            <w:pPr>
              <w:rPr>
                <w:sz w:val="20"/>
                <w:szCs w:val="20"/>
              </w:rPr>
            </w:pPr>
            <w:r w:rsidRPr="00620FEB">
              <w:rPr>
                <w:sz w:val="20"/>
                <w:szCs w:val="20"/>
              </w:rPr>
              <w:t>Раздел 4. Получение нормативно-справочной информации с использованием ПЭВМ. Мониторинг и диагностика железнодорожного пути с применением современных технологий. Цифровая модель пути.</w:t>
            </w:r>
          </w:p>
        </w:tc>
        <w:tc>
          <w:tcPr>
            <w:tcW w:w="1133" w:type="dxa"/>
            <w:tcBorders>
              <w:top w:val="single" w:sz="4" w:space="0" w:color="auto"/>
              <w:left w:val="single" w:sz="4" w:space="0" w:color="auto"/>
              <w:bottom w:val="single" w:sz="4" w:space="0" w:color="auto"/>
              <w:right w:val="single" w:sz="4" w:space="0" w:color="auto"/>
            </w:tcBorders>
            <w:vAlign w:val="center"/>
          </w:tcPr>
          <w:p w14:paraId="2BB27692" w14:textId="79197D72" w:rsidR="004D7CC5" w:rsidRPr="00931C43" w:rsidRDefault="00977FA3" w:rsidP="002B4F5C">
            <w:pPr>
              <w:widowControl w:val="0"/>
              <w:autoSpaceDE w:val="0"/>
              <w:autoSpaceDN w:val="0"/>
              <w:adjustRightInd w:val="0"/>
              <w:jc w:val="center"/>
              <w:rPr>
                <w:sz w:val="20"/>
                <w:szCs w:val="20"/>
              </w:rPr>
            </w:pPr>
            <w:r>
              <w:rPr>
                <w:sz w:val="20"/>
                <w:szCs w:val="20"/>
              </w:rPr>
              <w:lastRenderedPageBreak/>
              <w:t>ПК-6</w:t>
            </w:r>
            <w:r w:rsidR="004D7CC5" w:rsidRPr="00931C43">
              <w:rPr>
                <w:sz w:val="20"/>
                <w:szCs w:val="20"/>
              </w:rPr>
              <w:t>.1</w:t>
            </w:r>
          </w:p>
          <w:p w14:paraId="787B91AF" w14:textId="138B06FC" w:rsidR="004D7CC5" w:rsidRDefault="00977FA3" w:rsidP="002B4F5C">
            <w:pPr>
              <w:widowControl w:val="0"/>
              <w:autoSpaceDE w:val="0"/>
              <w:autoSpaceDN w:val="0"/>
              <w:adjustRightInd w:val="0"/>
              <w:jc w:val="center"/>
              <w:rPr>
                <w:sz w:val="20"/>
                <w:szCs w:val="20"/>
              </w:rPr>
            </w:pPr>
            <w:r>
              <w:rPr>
                <w:sz w:val="20"/>
                <w:szCs w:val="20"/>
              </w:rPr>
              <w:t>ПК-6</w:t>
            </w:r>
            <w:r w:rsidR="004D7CC5" w:rsidRPr="00931C43">
              <w:rPr>
                <w:sz w:val="20"/>
                <w:szCs w:val="20"/>
              </w:rPr>
              <w:t>.</w:t>
            </w:r>
            <w:r w:rsidR="004D7CC5">
              <w:rPr>
                <w:sz w:val="20"/>
                <w:szCs w:val="20"/>
              </w:rPr>
              <w:t>4</w:t>
            </w:r>
          </w:p>
        </w:tc>
        <w:tc>
          <w:tcPr>
            <w:tcW w:w="2552" w:type="dxa"/>
            <w:tcBorders>
              <w:top w:val="single" w:sz="4" w:space="0" w:color="auto"/>
              <w:left w:val="single" w:sz="4" w:space="0" w:color="auto"/>
              <w:bottom w:val="single" w:sz="4" w:space="0" w:color="auto"/>
              <w:right w:val="single" w:sz="4" w:space="0" w:color="auto"/>
            </w:tcBorders>
            <w:vAlign w:val="center"/>
          </w:tcPr>
          <w:p w14:paraId="44ACD40F" w14:textId="77777777" w:rsidR="004D7CC5" w:rsidRDefault="004D7CC5" w:rsidP="002B4F5C">
            <w:pPr>
              <w:widowControl w:val="0"/>
              <w:autoSpaceDE w:val="0"/>
              <w:autoSpaceDN w:val="0"/>
              <w:adjustRightInd w:val="0"/>
              <w:rPr>
                <w:sz w:val="20"/>
                <w:szCs w:val="20"/>
              </w:rPr>
            </w:pPr>
            <w:r w:rsidRPr="00931C43">
              <w:rPr>
                <w:sz w:val="20"/>
                <w:szCs w:val="20"/>
              </w:rPr>
              <w:t>Собеседование (устно)</w:t>
            </w:r>
          </w:p>
          <w:p w14:paraId="3790CDD4" w14:textId="355015CC" w:rsidR="004D7CC5" w:rsidRDefault="004D7CC5" w:rsidP="002B4F5C">
            <w:pPr>
              <w:widowControl w:val="0"/>
              <w:autoSpaceDE w:val="0"/>
              <w:autoSpaceDN w:val="0"/>
              <w:adjustRightInd w:val="0"/>
              <w:rPr>
                <w:i/>
                <w:sz w:val="20"/>
                <w:szCs w:val="20"/>
              </w:rPr>
            </w:pPr>
            <w:r>
              <w:rPr>
                <w:sz w:val="20"/>
                <w:szCs w:val="20"/>
              </w:rPr>
              <w:t>Курсовая работа</w:t>
            </w:r>
          </w:p>
        </w:tc>
      </w:tr>
    </w:tbl>
    <w:p w14:paraId="2E23C82E" w14:textId="77777777" w:rsidR="004E49B6" w:rsidRDefault="004E49B6" w:rsidP="004E49B6">
      <w:pPr>
        <w:jc w:val="center"/>
        <w:rPr>
          <w:b/>
          <w:lang w:val="en-US"/>
        </w:rPr>
      </w:pPr>
    </w:p>
    <w:p w14:paraId="5A7437BE" w14:textId="77777777" w:rsidR="004E49B6" w:rsidRPr="00D17698" w:rsidRDefault="004E49B6" w:rsidP="004E49B6">
      <w:pPr>
        <w:jc w:val="center"/>
        <w:rPr>
          <w:b/>
        </w:rPr>
      </w:pPr>
      <w:r w:rsidRPr="00D17698">
        <w:rPr>
          <w:b/>
        </w:rPr>
        <w:t>Описание показателей и критериев оценивания компетенций</w:t>
      </w:r>
    </w:p>
    <w:p w14:paraId="378B4925" w14:textId="77777777" w:rsidR="004E49B6" w:rsidRPr="00D17698" w:rsidRDefault="004E49B6" w:rsidP="004E49B6">
      <w:pPr>
        <w:jc w:val="center"/>
        <w:rPr>
          <w:b/>
        </w:rPr>
      </w:pPr>
      <w:r w:rsidRPr="00D17698">
        <w:rPr>
          <w:b/>
        </w:rPr>
        <w:t>на различных этапах их формирования.</w:t>
      </w:r>
      <w:r>
        <w:rPr>
          <w:b/>
        </w:rPr>
        <w:t xml:space="preserve"> </w:t>
      </w:r>
      <w:r w:rsidRPr="00D17698">
        <w:rPr>
          <w:b/>
        </w:rPr>
        <w:t>Описание шкал оценивания</w:t>
      </w:r>
    </w:p>
    <w:p w14:paraId="7581D11A" w14:textId="77777777" w:rsidR="004E49B6" w:rsidRPr="00D17698" w:rsidRDefault="004E49B6" w:rsidP="004E49B6">
      <w:pPr>
        <w:jc w:val="both"/>
        <w:rPr>
          <w:iCs/>
        </w:rPr>
      </w:pPr>
    </w:p>
    <w:p w14:paraId="103FC949" w14:textId="77777777" w:rsidR="004E49B6" w:rsidRPr="00D17698" w:rsidRDefault="004E49B6" w:rsidP="004E49B6">
      <w:pPr>
        <w:ind w:firstLine="540"/>
        <w:jc w:val="both"/>
        <w:rPr>
          <w:iCs/>
        </w:rPr>
      </w:pPr>
      <w:r w:rsidRPr="00D17698">
        <w:rPr>
          <w:iCs/>
        </w:rPr>
        <w:t>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7A19AC4A" w14:textId="77777777" w:rsidR="004E49B6" w:rsidRPr="00D17698" w:rsidRDefault="004E49B6" w:rsidP="004E49B6">
      <w:pPr>
        <w:ind w:firstLine="540"/>
        <w:jc w:val="both"/>
        <w:rPr>
          <w:iCs/>
        </w:rPr>
      </w:pPr>
      <w:r w:rsidRPr="00D17698">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5F38A9E" w14:textId="77777777" w:rsidR="004E49B6" w:rsidRPr="00D17698" w:rsidRDefault="004E49B6" w:rsidP="004E49B6">
      <w:pPr>
        <w:ind w:firstLine="540"/>
        <w:jc w:val="both"/>
        <w:rPr>
          <w:iCs/>
        </w:rPr>
      </w:pPr>
      <w:r w:rsidRPr="00D17698">
        <w:rPr>
          <w:iCs/>
        </w:rPr>
        <w:t xml:space="preserve">Для оценивания результатов обучения используется </w:t>
      </w:r>
      <w:proofErr w:type="spellStart"/>
      <w:r w:rsidRPr="00D17698">
        <w:rPr>
          <w:iCs/>
        </w:rPr>
        <w:t>четырехбалльная</w:t>
      </w:r>
      <w:proofErr w:type="spellEnd"/>
      <w:r w:rsidRPr="00D17698">
        <w:rPr>
          <w:iCs/>
        </w:rPr>
        <w:t xml:space="preserve"> шкала: «отлично», «хорошо», «удовлетворительно», «неудовлетворительно» и/или двухбалльная шкала: «зачтено», «не зачтено».</w:t>
      </w:r>
    </w:p>
    <w:p w14:paraId="2B19B36E" w14:textId="77777777" w:rsidR="004E49B6" w:rsidRPr="00D17698" w:rsidRDefault="004E49B6" w:rsidP="004E49B6">
      <w:pPr>
        <w:ind w:firstLine="540"/>
        <w:jc w:val="both"/>
        <w:rPr>
          <w:iCs/>
        </w:rPr>
      </w:pPr>
      <w:r w:rsidRPr="00D17698">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1405493F" w14:textId="77777777" w:rsidR="004E49B6" w:rsidRPr="00D17698" w:rsidRDefault="004E49B6" w:rsidP="004E49B6">
      <w:pPr>
        <w:ind w:firstLine="540"/>
        <w:jc w:val="both"/>
        <w:rPr>
          <w:i/>
        </w:rPr>
      </w:pPr>
    </w:p>
    <w:tbl>
      <w:tblPr>
        <w:tblW w:w="9639" w:type="dxa"/>
        <w:tblInd w:w="108" w:type="dxa"/>
        <w:tblLayout w:type="fixed"/>
        <w:tblLook w:val="01E0" w:firstRow="1" w:lastRow="1" w:firstColumn="1" w:lastColumn="1" w:noHBand="0" w:noVBand="0"/>
      </w:tblPr>
      <w:tblGrid>
        <w:gridCol w:w="446"/>
        <w:gridCol w:w="1681"/>
        <w:gridCol w:w="5772"/>
        <w:gridCol w:w="1740"/>
      </w:tblGrid>
      <w:tr w:rsidR="004E49B6" w:rsidRPr="00D17698" w14:paraId="504DE4B1" w14:textId="77777777" w:rsidTr="004E49B6">
        <w:trPr>
          <w:tblHeader/>
        </w:trPr>
        <w:tc>
          <w:tcPr>
            <w:tcW w:w="446" w:type="dxa"/>
            <w:tcBorders>
              <w:top w:val="single" w:sz="4" w:space="0" w:color="auto"/>
              <w:left w:val="single" w:sz="4" w:space="0" w:color="auto"/>
              <w:bottom w:val="single" w:sz="4" w:space="0" w:color="auto"/>
              <w:right w:val="single" w:sz="4" w:space="0" w:color="auto"/>
            </w:tcBorders>
            <w:vAlign w:val="center"/>
            <w:hideMark/>
          </w:tcPr>
          <w:p w14:paraId="29D7B7E6" w14:textId="77777777" w:rsidR="004E49B6" w:rsidRPr="00D17698" w:rsidRDefault="004E49B6" w:rsidP="004E49B6">
            <w:pPr>
              <w:jc w:val="center"/>
              <w:rPr>
                <w:sz w:val="20"/>
                <w:szCs w:val="20"/>
              </w:rPr>
            </w:pPr>
            <w:r w:rsidRPr="00D17698">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3B6CD5E" w14:textId="77777777" w:rsidR="004E49B6" w:rsidRPr="00D17698" w:rsidRDefault="004E49B6" w:rsidP="004E49B6">
            <w:pPr>
              <w:jc w:val="center"/>
              <w:rPr>
                <w:sz w:val="20"/>
                <w:szCs w:val="20"/>
              </w:rPr>
            </w:pPr>
            <w:r w:rsidRPr="00D17698">
              <w:rPr>
                <w:sz w:val="20"/>
                <w:szCs w:val="20"/>
              </w:rPr>
              <w:t>Наименование</w:t>
            </w:r>
          </w:p>
          <w:p w14:paraId="26F16EAF" w14:textId="77777777" w:rsidR="004E49B6" w:rsidRPr="00D17698" w:rsidRDefault="004E49B6" w:rsidP="004E49B6">
            <w:pPr>
              <w:jc w:val="center"/>
              <w:rPr>
                <w:sz w:val="20"/>
                <w:szCs w:val="20"/>
              </w:rPr>
            </w:pPr>
            <w:r w:rsidRPr="00D17698">
              <w:rPr>
                <w:sz w:val="20"/>
                <w:szCs w:val="20"/>
              </w:rPr>
              <w:t>оценочного</w:t>
            </w:r>
          </w:p>
          <w:p w14:paraId="172FF9C2" w14:textId="77777777" w:rsidR="004E49B6" w:rsidRPr="00D17698" w:rsidRDefault="004E49B6" w:rsidP="004E49B6">
            <w:pPr>
              <w:jc w:val="center"/>
              <w:rPr>
                <w:sz w:val="20"/>
                <w:szCs w:val="20"/>
              </w:rPr>
            </w:pPr>
            <w:r w:rsidRPr="00D17698">
              <w:rPr>
                <w:sz w:val="20"/>
                <w:szCs w:val="20"/>
              </w:rPr>
              <w:t>средства</w:t>
            </w:r>
          </w:p>
        </w:tc>
        <w:tc>
          <w:tcPr>
            <w:tcW w:w="5772" w:type="dxa"/>
            <w:tcBorders>
              <w:top w:val="single" w:sz="4" w:space="0" w:color="auto"/>
              <w:left w:val="single" w:sz="4" w:space="0" w:color="auto"/>
              <w:bottom w:val="single" w:sz="4" w:space="0" w:color="auto"/>
              <w:right w:val="single" w:sz="4" w:space="0" w:color="auto"/>
            </w:tcBorders>
            <w:vAlign w:val="center"/>
            <w:hideMark/>
          </w:tcPr>
          <w:p w14:paraId="268D3436" w14:textId="77777777" w:rsidR="004E49B6" w:rsidRPr="00D17698" w:rsidRDefault="004E49B6" w:rsidP="004E49B6">
            <w:pPr>
              <w:jc w:val="center"/>
              <w:rPr>
                <w:sz w:val="20"/>
                <w:szCs w:val="20"/>
              </w:rPr>
            </w:pPr>
            <w:r w:rsidRPr="00D17698">
              <w:rPr>
                <w:sz w:val="20"/>
                <w:szCs w:val="20"/>
              </w:rPr>
              <w:t>Краткая характеристика оценочного средства</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218BFF4" w14:textId="77777777" w:rsidR="004E49B6" w:rsidRPr="00D17698" w:rsidRDefault="004E49B6" w:rsidP="004E49B6">
            <w:pPr>
              <w:jc w:val="center"/>
              <w:rPr>
                <w:sz w:val="20"/>
                <w:szCs w:val="20"/>
              </w:rPr>
            </w:pPr>
            <w:r w:rsidRPr="00D17698">
              <w:rPr>
                <w:sz w:val="20"/>
                <w:szCs w:val="20"/>
              </w:rPr>
              <w:t>Представление</w:t>
            </w:r>
          </w:p>
          <w:p w14:paraId="5A88C04A" w14:textId="77777777" w:rsidR="004E49B6" w:rsidRPr="00D17698" w:rsidRDefault="004E49B6" w:rsidP="004E49B6">
            <w:pPr>
              <w:jc w:val="center"/>
              <w:rPr>
                <w:sz w:val="20"/>
                <w:szCs w:val="20"/>
              </w:rPr>
            </w:pPr>
            <w:r w:rsidRPr="00D17698">
              <w:rPr>
                <w:sz w:val="20"/>
                <w:szCs w:val="20"/>
              </w:rPr>
              <w:t>оценочного</w:t>
            </w:r>
          </w:p>
          <w:p w14:paraId="4B45D01E" w14:textId="77777777" w:rsidR="004E49B6" w:rsidRPr="00D17698" w:rsidRDefault="004E49B6" w:rsidP="004E49B6">
            <w:pPr>
              <w:jc w:val="center"/>
              <w:rPr>
                <w:sz w:val="20"/>
                <w:szCs w:val="20"/>
              </w:rPr>
            </w:pPr>
            <w:r w:rsidRPr="00D17698">
              <w:rPr>
                <w:sz w:val="20"/>
                <w:szCs w:val="20"/>
              </w:rPr>
              <w:t>средства в ФОС</w:t>
            </w:r>
          </w:p>
        </w:tc>
      </w:tr>
      <w:tr w:rsidR="004D7CC5" w:rsidRPr="00D17698" w14:paraId="3CE59E25" w14:textId="77777777" w:rsidTr="004E49B6">
        <w:tc>
          <w:tcPr>
            <w:tcW w:w="446" w:type="dxa"/>
            <w:tcBorders>
              <w:top w:val="single" w:sz="4" w:space="0" w:color="auto"/>
              <w:left w:val="single" w:sz="4" w:space="0" w:color="auto"/>
              <w:bottom w:val="single" w:sz="4" w:space="0" w:color="auto"/>
              <w:right w:val="single" w:sz="4" w:space="0" w:color="auto"/>
            </w:tcBorders>
            <w:vAlign w:val="center"/>
            <w:hideMark/>
          </w:tcPr>
          <w:p w14:paraId="574B3351" w14:textId="77777777" w:rsidR="004D7CC5" w:rsidRPr="00D17698" w:rsidRDefault="004D7CC5" w:rsidP="004E49B6">
            <w:pPr>
              <w:jc w:val="center"/>
              <w:rPr>
                <w:sz w:val="20"/>
                <w:szCs w:val="20"/>
              </w:rPr>
            </w:pPr>
            <w:r w:rsidRPr="00D17698">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hideMark/>
          </w:tcPr>
          <w:p w14:paraId="7AFC7C2B" w14:textId="69F41A49" w:rsidR="004D7CC5" w:rsidRPr="00D17698" w:rsidRDefault="004D7CC5" w:rsidP="004E49B6">
            <w:pPr>
              <w:rPr>
                <w:sz w:val="20"/>
                <w:szCs w:val="20"/>
              </w:rPr>
            </w:pPr>
            <w:r w:rsidRPr="00931C43">
              <w:rPr>
                <w:sz w:val="20"/>
                <w:szCs w:val="20"/>
              </w:rPr>
              <w:t>Собеседование (устно)</w:t>
            </w:r>
          </w:p>
        </w:tc>
        <w:tc>
          <w:tcPr>
            <w:tcW w:w="5772" w:type="dxa"/>
            <w:tcBorders>
              <w:top w:val="single" w:sz="4" w:space="0" w:color="auto"/>
              <w:left w:val="single" w:sz="4" w:space="0" w:color="auto"/>
              <w:bottom w:val="single" w:sz="4" w:space="0" w:color="auto"/>
              <w:right w:val="single" w:sz="4" w:space="0" w:color="auto"/>
            </w:tcBorders>
            <w:vAlign w:val="center"/>
            <w:hideMark/>
          </w:tcPr>
          <w:p w14:paraId="43348458" w14:textId="77777777" w:rsidR="004D7CC5" w:rsidRPr="00D17698" w:rsidRDefault="004D7CC5" w:rsidP="004E49B6">
            <w:pPr>
              <w:jc w:val="both"/>
              <w:rPr>
                <w:sz w:val="20"/>
                <w:szCs w:val="20"/>
              </w:rPr>
            </w:pPr>
            <w:r w:rsidRPr="00D17698">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50C5EE39" w14:textId="77777777" w:rsidR="004D7CC5" w:rsidRPr="00D17698" w:rsidRDefault="004D7CC5" w:rsidP="004E49B6">
            <w:pPr>
              <w:jc w:val="both"/>
              <w:rPr>
                <w:sz w:val="20"/>
                <w:szCs w:val="20"/>
              </w:rPr>
            </w:pPr>
            <w:r w:rsidRPr="00D17698">
              <w:rPr>
                <w:sz w:val="20"/>
                <w:szCs w:val="20"/>
              </w:rPr>
              <w:t>Может быть использовано для оценки знаний обучающихся</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450DAC5" w14:textId="77777777" w:rsidR="004D7CC5" w:rsidRPr="00D17698" w:rsidRDefault="004D7CC5" w:rsidP="004E49B6">
            <w:pPr>
              <w:rPr>
                <w:sz w:val="20"/>
                <w:szCs w:val="20"/>
              </w:rPr>
            </w:pPr>
            <w:r w:rsidRPr="00D17698">
              <w:rPr>
                <w:sz w:val="20"/>
                <w:szCs w:val="20"/>
              </w:rPr>
              <w:t>Вопросы по темам/разделам дисциплины</w:t>
            </w:r>
          </w:p>
        </w:tc>
      </w:tr>
      <w:tr w:rsidR="004E49B6" w:rsidRPr="00D17698" w14:paraId="4B3255A9" w14:textId="77777777" w:rsidTr="004E49B6">
        <w:tc>
          <w:tcPr>
            <w:tcW w:w="446" w:type="dxa"/>
            <w:tcBorders>
              <w:top w:val="single" w:sz="4" w:space="0" w:color="auto"/>
              <w:left w:val="single" w:sz="4" w:space="0" w:color="auto"/>
              <w:bottom w:val="single" w:sz="4" w:space="0" w:color="auto"/>
              <w:right w:val="single" w:sz="4" w:space="0" w:color="auto"/>
            </w:tcBorders>
            <w:vAlign w:val="center"/>
            <w:hideMark/>
          </w:tcPr>
          <w:p w14:paraId="4FF0BE78" w14:textId="77777777" w:rsidR="004E49B6" w:rsidRPr="00D17698" w:rsidRDefault="004E49B6" w:rsidP="004E49B6">
            <w:pPr>
              <w:jc w:val="center"/>
              <w:rPr>
                <w:sz w:val="20"/>
                <w:szCs w:val="20"/>
              </w:rPr>
            </w:pPr>
            <w:r>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hideMark/>
          </w:tcPr>
          <w:p w14:paraId="61C7D0F1" w14:textId="77777777" w:rsidR="004E49B6" w:rsidRPr="00D17698" w:rsidRDefault="004E49B6" w:rsidP="004E49B6">
            <w:pPr>
              <w:rPr>
                <w:sz w:val="20"/>
                <w:szCs w:val="20"/>
              </w:rPr>
            </w:pPr>
            <w:r w:rsidRPr="00D17698">
              <w:rPr>
                <w:sz w:val="20"/>
                <w:szCs w:val="20"/>
              </w:rPr>
              <w:t xml:space="preserve">Курсовая работа </w:t>
            </w:r>
          </w:p>
        </w:tc>
        <w:tc>
          <w:tcPr>
            <w:tcW w:w="5772" w:type="dxa"/>
            <w:tcBorders>
              <w:top w:val="single" w:sz="4" w:space="0" w:color="auto"/>
              <w:left w:val="single" w:sz="4" w:space="0" w:color="auto"/>
              <w:bottom w:val="single" w:sz="4" w:space="0" w:color="auto"/>
              <w:right w:val="single" w:sz="4" w:space="0" w:color="auto"/>
            </w:tcBorders>
            <w:vAlign w:val="center"/>
            <w:hideMark/>
          </w:tcPr>
          <w:p w14:paraId="49A7951A" w14:textId="77777777" w:rsidR="004E49B6" w:rsidRPr="00D17698" w:rsidRDefault="004E49B6" w:rsidP="004E49B6">
            <w:pPr>
              <w:jc w:val="both"/>
              <w:rPr>
                <w:sz w:val="20"/>
                <w:szCs w:val="20"/>
              </w:rPr>
            </w:pPr>
            <w:r w:rsidRPr="00D17698">
              <w:rPr>
                <w:sz w:val="20"/>
                <w:szCs w:val="20"/>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w:t>
            </w:r>
            <w:proofErr w:type="spellStart"/>
            <w:r w:rsidRPr="00D17698">
              <w:rPr>
                <w:sz w:val="20"/>
                <w:szCs w:val="20"/>
              </w:rPr>
              <w:t>сформированности</w:t>
            </w:r>
            <w:proofErr w:type="spellEnd"/>
            <w:r w:rsidRPr="00D17698">
              <w:rPr>
                <w:sz w:val="20"/>
                <w:szCs w:val="20"/>
              </w:rPr>
              <w:t xml:space="preserve">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p w14:paraId="3D0FE155" w14:textId="77777777" w:rsidR="004E49B6" w:rsidRPr="00D17698" w:rsidRDefault="004E49B6" w:rsidP="004E49B6">
            <w:pPr>
              <w:jc w:val="both"/>
              <w:rPr>
                <w:sz w:val="20"/>
                <w:szCs w:val="20"/>
              </w:rPr>
            </w:pPr>
            <w:r w:rsidRPr="00D17698">
              <w:rPr>
                <w:sz w:val="20"/>
                <w:szCs w:val="20"/>
              </w:rPr>
              <w:t xml:space="preserve">Может быть использовано для оценки умений, навыков и (или) опыта деятельности обучающихся в предметной или </w:t>
            </w:r>
            <w:proofErr w:type="spellStart"/>
            <w:r w:rsidRPr="00D17698">
              <w:rPr>
                <w:sz w:val="20"/>
                <w:szCs w:val="20"/>
              </w:rPr>
              <w:t>межпредметной</w:t>
            </w:r>
            <w:proofErr w:type="spellEnd"/>
            <w:r w:rsidRPr="00D17698">
              <w:rPr>
                <w:sz w:val="20"/>
                <w:szCs w:val="20"/>
              </w:rPr>
              <w:t xml:space="preserve"> областях</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5446062" w14:textId="77777777" w:rsidR="004E49B6" w:rsidRPr="00D17698" w:rsidRDefault="004E49B6" w:rsidP="004E49B6">
            <w:pPr>
              <w:rPr>
                <w:sz w:val="20"/>
                <w:szCs w:val="20"/>
              </w:rPr>
            </w:pPr>
            <w:r w:rsidRPr="00D17698">
              <w:rPr>
                <w:sz w:val="20"/>
                <w:szCs w:val="20"/>
              </w:rPr>
              <w:t>Темы типовых групповых и / или индивидуальных проектов и типовое задание на курсовой проект</w:t>
            </w:r>
          </w:p>
        </w:tc>
      </w:tr>
      <w:tr w:rsidR="004E49B6" w:rsidRPr="00D17698" w14:paraId="5FBCDB73" w14:textId="77777777" w:rsidTr="004E49B6">
        <w:tc>
          <w:tcPr>
            <w:tcW w:w="446" w:type="dxa"/>
            <w:tcBorders>
              <w:top w:val="single" w:sz="4" w:space="0" w:color="auto"/>
              <w:left w:val="single" w:sz="4" w:space="0" w:color="auto"/>
              <w:bottom w:val="single" w:sz="4" w:space="0" w:color="auto"/>
              <w:right w:val="single" w:sz="4" w:space="0" w:color="auto"/>
            </w:tcBorders>
            <w:vAlign w:val="center"/>
            <w:hideMark/>
          </w:tcPr>
          <w:p w14:paraId="650D07DD" w14:textId="77777777" w:rsidR="004E49B6" w:rsidRPr="00D17698" w:rsidRDefault="004E49B6" w:rsidP="004E49B6">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hideMark/>
          </w:tcPr>
          <w:p w14:paraId="3FF39076" w14:textId="77777777" w:rsidR="004E49B6" w:rsidRPr="00D17698" w:rsidRDefault="004E49B6" w:rsidP="004E49B6">
            <w:pPr>
              <w:rPr>
                <w:sz w:val="20"/>
                <w:szCs w:val="20"/>
              </w:rPr>
            </w:pPr>
            <w:r w:rsidRPr="00D17698">
              <w:rPr>
                <w:sz w:val="20"/>
                <w:szCs w:val="20"/>
              </w:rPr>
              <w:t>Тест</w:t>
            </w:r>
          </w:p>
        </w:tc>
        <w:tc>
          <w:tcPr>
            <w:tcW w:w="5772" w:type="dxa"/>
            <w:tcBorders>
              <w:top w:val="single" w:sz="4" w:space="0" w:color="auto"/>
              <w:left w:val="single" w:sz="4" w:space="0" w:color="auto"/>
              <w:bottom w:val="single" w:sz="4" w:space="0" w:color="auto"/>
              <w:right w:val="single" w:sz="4" w:space="0" w:color="auto"/>
            </w:tcBorders>
            <w:hideMark/>
          </w:tcPr>
          <w:p w14:paraId="7DF9DD46" w14:textId="77777777" w:rsidR="004E49B6" w:rsidRPr="00D17698" w:rsidRDefault="004E49B6" w:rsidP="004E49B6">
            <w:pPr>
              <w:ind w:left="64" w:right="22" w:firstLine="8"/>
              <w:jc w:val="both"/>
              <w:rPr>
                <w:sz w:val="20"/>
                <w:szCs w:val="20"/>
              </w:rPr>
            </w:pPr>
            <w:r w:rsidRPr="00D17698">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75AAC189" w14:textId="77777777" w:rsidR="004E49B6" w:rsidRPr="00D17698" w:rsidRDefault="004E49B6" w:rsidP="004E49B6">
            <w:pPr>
              <w:ind w:left="64" w:right="22" w:firstLine="8"/>
              <w:jc w:val="both"/>
              <w:rPr>
                <w:sz w:val="20"/>
                <w:szCs w:val="20"/>
              </w:rPr>
            </w:pPr>
            <w:r w:rsidRPr="00D17698">
              <w:rPr>
                <w:sz w:val="20"/>
                <w:szCs w:val="20"/>
              </w:rPr>
              <w:t xml:space="preserve">Может быть использовано для оценки знаний, умений, </w:t>
            </w:r>
            <w:r w:rsidRPr="00D17698">
              <w:rPr>
                <w:sz w:val="20"/>
                <w:szCs w:val="20"/>
              </w:rPr>
              <w:lastRenderedPageBreak/>
              <w:t>навыков и (или) опыта деятельности обучающихся</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2CF8F65" w14:textId="77777777" w:rsidR="004E49B6" w:rsidRPr="00D17698" w:rsidRDefault="004E49B6" w:rsidP="004E49B6">
            <w:pPr>
              <w:rPr>
                <w:sz w:val="20"/>
                <w:szCs w:val="20"/>
              </w:rPr>
            </w:pPr>
            <w:r w:rsidRPr="00D17698">
              <w:rPr>
                <w:sz w:val="20"/>
                <w:szCs w:val="20"/>
              </w:rPr>
              <w:lastRenderedPageBreak/>
              <w:t>Фонд тестовых заданий</w:t>
            </w:r>
          </w:p>
        </w:tc>
      </w:tr>
      <w:tr w:rsidR="004E49B6" w:rsidRPr="00D17698" w14:paraId="71667D39" w14:textId="77777777" w:rsidTr="004E49B6">
        <w:tc>
          <w:tcPr>
            <w:tcW w:w="446" w:type="dxa"/>
            <w:tcBorders>
              <w:top w:val="single" w:sz="4" w:space="0" w:color="auto"/>
              <w:left w:val="single" w:sz="4" w:space="0" w:color="auto"/>
              <w:bottom w:val="single" w:sz="4" w:space="0" w:color="auto"/>
              <w:right w:val="single" w:sz="4" w:space="0" w:color="auto"/>
            </w:tcBorders>
            <w:vAlign w:val="center"/>
            <w:hideMark/>
          </w:tcPr>
          <w:p w14:paraId="6B3BA8BC" w14:textId="77777777" w:rsidR="004E49B6" w:rsidRPr="00D17698" w:rsidRDefault="004E49B6" w:rsidP="004E49B6">
            <w:pPr>
              <w:jc w:val="center"/>
              <w:rPr>
                <w:sz w:val="20"/>
                <w:szCs w:val="20"/>
              </w:rPr>
            </w:pPr>
            <w:r>
              <w:rPr>
                <w:sz w:val="20"/>
                <w:szCs w:val="20"/>
              </w:rPr>
              <w:lastRenderedPageBreak/>
              <w:t>4</w:t>
            </w:r>
          </w:p>
        </w:tc>
        <w:tc>
          <w:tcPr>
            <w:tcW w:w="1681" w:type="dxa"/>
            <w:tcBorders>
              <w:top w:val="single" w:sz="4" w:space="0" w:color="auto"/>
              <w:left w:val="single" w:sz="4" w:space="0" w:color="auto"/>
              <w:bottom w:val="single" w:sz="4" w:space="0" w:color="auto"/>
              <w:right w:val="single" w:sz="4" w:space="0" w:color="auto"/>
            </w:tcBorders>
            <w:vAlign w:val="center"/>
            <w:hideMark/>
          </w:tcPr>
          <w:p w14:paraId="6AC52BF4" w14:textId="77777777" w:rsidR="004E49B6" w:rsidRPr="00D17698" w:rsidRDefault="004E49B6" w:rsidP="004E49B6">
            <w:pPr>
              <w:rPr>
                <w:sz w:val="20"/>
                <w:szCs w:val="20"/>
              </w:rPr>
            </w:pPr>
            <w:r>
              <w:rPr>
                <w:sz w:val="20"/>
                <w:szCs w:val="20"/>
              </w:rPr>
              <w:t xml:space="preserve">Зачет </w:t>
            </w:r>
          </w:p>
        </w:tc>
        <w:tc>
          <w:tcPr>
            <w:tcW w:w="5772" w:type="dxa"/>
            <w:tcBorders>
              <w:top w:val="single" w:sz="4" w:space="0" w:color="auto"/>
              <w:left w:val="single" w:sz="4" w:space="0" w:color="auto"/>
              <w:bottom w:val="single" w:sz="4" w:space="0" w:color="auto"/>
              <w:right w:val="single" w:sz="4" w:space="0" w:color="auto"/>
            </w:tcBorders>
            <w:vAlign w:val="center"/>
            <w:hideMark/>
          </w:tcPr>
          <w:p w14:paraId="293432FE" w14:textId="77777777" w:rsidR="004E49B6" w:rsidRDefault="004E49B6" w:rsidP="004E49B6">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5294FDC8" w14:textId="77777777" w:rsidR="004E49B6" w:rsidRPr="00D17698" w:rsidRDefault="004E49B6" w:rsidP="004E49B6">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8D8D4BF" w14:textId="77777777" w:rsidR="004E49B6" w:rsidRPr="00D17698" w:rsidRDefault="004E49B6" w:rsidP="004E49B6">
            <w:pPr>
              <w:rPr>
                <w:sz w:val="20"/>
                <w:szCs w:val="20"/>
              </w:rPr>
            </w:pPr>
            <w:r>
              <w:rPr>
                <w:sz w:val="20"/>
                <w:szCs w:val="20"/>
              </w:rPr>
              <w:t>Перечень теоретических вопросов и практических заданий (билетов) к зачету</w:t>
            </w:r>
          </w:p>
        </w:tc>
      </w:tr>
    </w:tbl>
    <w:p w14:paraId="03DEEBBF" w14:textId="77777777" w:rsidR="004E49B6" w:rsidRPr="00D17698" w:rsidRDefault="004E49B6" w:rsidP="004E49B6">
      <w:pPr>
        <w:ind w:firstLine="540"/>
        <w:jc w:val="both"/>
      </w:pPr>
    </w:p>
    <w:p w14:paraId="1080E129" w14:textId="77777777" w:rsidR="00DD5B5A" w:rsidRDefault="00DD5B5A" w:rsidP="00DD5B5A">
      <w:pPr>
        <w:ind w:firstLine="567"/>
        <w:jc w:val="center"/>
        <w:rPr>
          <w:b/>
        </w:rPr>
      </w:pPr>
      <w:r>
        <w:rPr>
          <w:b/>
        </w:rPr>
        <w:t>Критерии и шкалы оценивания компетенций в результате изучения дисциплины/</w:t>
      </w:r>
    </w:p>
    <w:p w14:paraId="3B4A9260" w14:textId="77777777" w:rsidR="00DD5B5A" w:rsidRDefault="00DD5B5A" w:rsidP="00DD5B5A">
      <w:pPr>
        <w:ind w:firstLine="567"/>
        <w:jc w:val="center"/>
        <w:rPr>
          <w:b/>
        </w:rPr>
      </w:pPr>
      <w:r>
        <w:rPr>
          <w:b/>
        </w:rPr>
        <w:t>при прохождении практики при проведении промежуточной аттестации</w:t>
      </w:r>
    </w:p>
    <w:p w14:paraId="36DE345C" w14:textId="77777777" w:rsidR="00DD5B5A" w:rsidRDefault="00DD5B5A" w:rsidP="00DD5B5A">
      <w:pPr>
        <w:ind w:firstLine="567"/>
        <w:jc w:val="center"/>
        <w:rPr>
          <w:b/>
        </w:rPr>
      </w:pPr>
      <w:r>
        <w:rPr>
          <w:b/>
        </w:rPr>
        <w:t>в форме зачета. Шкала оценивания уровня освоения компетенций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39"/>
        <w:gridCol w:w="4373"/>
        <w:gridCol w:w="1985"/>
      </w:tblGrid>
      <w:tr w:rsidR="00DD5B5A" w14:paraId="6733BA46" w14:textId="77777777" w:rsidTr="002B4F5C">
        <w:tc>
          <w:tcPr>
            <w:tcW w:w="3707" w:type="dxa"/>
            <w:gridSpan w:val="2"/>
            <w:tcBorders>
              <w:top w:val="single" w:sz="4" w:space="0" w:color="auto"/>
              <w:left w:val="single" w:sz="4" w:space="0" w:color="auto"/>
              <w:bottom w:val="single" w:sz="4" w:space="0" w:color="auto"/>
              <w:right w:val="single" w:sz="4" w:space="0" w:color="auto"/>
            </w:tcBorders>
            <w:vAlign w:val="center"/>
            <w:hideMark/>
          </w:tcPr>
          <w:p w14:paraId="058B6BD7" w14:textId="77777777" w:rsidR="00DD5B5A" w:rsidRDefault="00DD5B5A" w:rsidP="002B4F5C">
            <w:pPr>
              <w:jc w:val="center"/>
              <w:rPr>
                <w:sz w:val="20"/>
                <w:szCs w:val="20"/>
              </w:rPr>
            </w:pPr>
            <w:r>
              <w:rPr>
                <w:sz w:val="20"/>
                <w:szCs w:val="20"/>
              </w:rPr>
              <w:t>Шкалы оценивания</w:t>
            </w:r>
          </w:p>
        </w:tc>
        <w:tc>
          <w:tcPr>
            <w:tcW w:w="4373" w:type="dxa"/>
            <w:tcBorders>
              <w:top w:val="single" w:sz="4" w:space="0" w:color="auto"/>
              <w:left w:val="single" w:sz="4" w:space="0" w:color="auto"/>
              <w:bottom w:val="single" w:sz="4" w:space="0" w:color="auto"/>
              <w:right w:val="single" w:sz="4" w:space="0" w:color="auto"/>
            </w:tcBorders>
            <w:vAlign w:val="center"/>
            <w:hideMark/>
          </w:tcPr>
          <w:p w14:paraId="50B4D658" w14:textId="77777777" w:rsidR="00DD5B5A" w:rsidRDefault="00DD5B5A" w:rsidP="002B4F5C">
            <w:pPr>
              <w:jc w:val="center"/>
              <w:rPr>
                <w:sz w:val="20"/>
                <w:szCs w:val="20"/>
              </w:rPr>
            </w:pPr>
            <w:r>
              <w:rPr>
                <w:sz w:val="20"/>
                <w:szCs w:val="20"/>
              </w:rPr>
              <w:t>Критерии оценивания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8FD37F" w14:textId="77777777" w:rsidR="00DD5B5A" w:rsidRDefault="00DD5B5A" w:rsidP="002B4F5C">
            <w:pPr>
              <w:jc w:val="center"/>
              <w:rPr>
                <w:color w:val="333333"/>
                <w:sz w:val="20"/>
                <w:szCs w:val="20"/>
              </w:rPr>
            </w:pPr>
            <w:r>
              <w:rPr>
                <w:color w:val="333333"/>
                <w:sz w:val="20"/>
                <w:szCs w:val="20"/>
              </w:rPr>
              <w:t>Уровень</w:t>
            </w:r>
          </w:p>
          <w:p w14:paraId="5CB18DB2" w14:textId="77777777" w:rsidR="00DD5B5A" w:rsidRDefault="00DD5B5A" w:rsidP="002B4F5C">
            <w:pPr>
              <w:jc w:val="center"/>
              <w:rPr>
                <w:color w:val="333333"/>
                <w:sz w:val="20"/>
                <w:szCs w:val="20"/>
              </w:rPr>
            </w:pPr>
            <w:r>
              <w:rPr>
                <w:color w:val="333333"/>
                <w:sz w:val="20"/>
                <w:szCs w:val="20"/>
              </w:rPr>
              <w:t>освоения</w:t>
            </w:r>
          </w:p>
          <w:p w14:paraId="2295C859" w14:textId="77777777" w:rsidR="00DD5B5A" w:rsidRDefault="00DD5B5A" w:rsidP="002B4F5C">
            <w:pPr>
              <w:jc w:val="center"/>
              <w:rPr>
                <w:color w:val="333333"/>
                <w:sz w:val="20"/>
                <w:szCs w:val="20"/>
              </w:rPr>
            </w:pPr>
            <w:r>
              <w:rPr>
                <w:color w:val="333333"/>
                <w:sz w:val="20"/>
                <w:szCs w:val="20"/>
              </w:rPr>
              <w:t>компетенций</w:t>
            </w:r>
          </w:p>
        </w:tc>
      </w:tr>
      <w:tr w:rsidR="00DD5B5A" w14:paraId="3DA11E12" w14:textId="77777777" w:rsidTr="002B4F5C">
        <w:tc>
          <w:tcPr>
            <w:tcW w:w="2268" w:type="dxa"/>
            <w:tcBorders>
              <w:top w:val="single" w:sz="4" w:space="0" w:color="auto"/>
              <w:left w:val="single" w:sz="4" w:space="0" w:color="auto"/>
              <w:bottom w:val="single" w:sz="4" w:space="0" w:color="auto"/>
              <w:right w:val="single" w:sz="4" w:space="0" w:color="auto"/>
            </w:tcBorders>
            <w:vAlign w:val="center"/>
            <w:hideMark/>
          </w:tcPr>
          <w:p w14:paraId="467DF542" w14:textId="77777777" w:rsidR="00DD5B5A" w:rsidRDefault="00DD5B5A" w:rsidP="002B4F5C">
            <w:pPr>
              <w:jc w:val="center"/>
              <w:rPr>
                <w:sz w:val="20"/>
                <w:szCs w:val="20"/>
              </w:rPr>
            </w:pPr>
            <w:r>
              <w:rPr>
                <w:sz w:val="20"/>
                <w:szCs w:val="20"/>
              </w:rPr>
              <w:t>«отлично»</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6936B90B" w14:textId="77777777" w:rsidR="00DD5B5A" w:rsidRDefault="00DD5B5A" w:rsidP="002B4F5C">
            <w:pPr>
              <w:jc w:val="center"/>
              <w:rPr>
                <w:sz w:val="20"/>
                <w:szCs w:val="20"/>
              </w:rPr>
            </w:pPr>
            <w:r>
              <w:rPr>
                <w:sz w:val="20"/>
                <w:szCs w:val="20"/>
              </w:rPr>
              <w:t>«зачтено»</w:t>
            </w:r>
          </w:p>
        </w:tc>
        <w:tc>
          <w:tcPr>
            <w:tcW w:w="4373" w:type="dxa"/>
            <w:tcBorders>
              <w:top w:val="single" w:sz="4" w:space="0" w:color="auto"/>
              <w:left w:val="single" w:sz="4" w:space="0" w:color="auto"/>
              <w:bottom w:val="single" w:sz="4" w:space="0" w:color="auto"/>
              <w:right w:val="single" w:sz="4" w:space="0" w:color="auto"/>
            </w:tcBorders>
            <w:hideMark/>
          </w:tcPr>
          <w:p w14:paraId="7365D38E" w14:textId="77777777" w:rsidR="00DD5B5A" w:rsidRDefault="00DD5B5A" w:rsidP="002B4F5C">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71D264" w14:textId="77777777" w:rsidR="00DD5B5A" w:rsidRDefault="00DD5B5A" w:rsidP="002B4F5C">
            <w:pPr>
              <w:jc w:val="center"/>
              <w:rPr>
                <w:color w:val="333333"/>
                <w:sz w:val="20"/>
                <w:szCs w:val="20"/>
              </w:rPr>
            </w:pPr>
            <w:r>
              <w:rPr>
                <w:color w:val="333333"/>
                <w:sz w:val="20"/>
                <w:szCs w:val="20"/>
              </w:rPr>
              <w:t>Высокий</w:t>
            </w:r>
          </w:p>
        </w:tc>
      </w:tr>
      <w:tr w:rsidR="00DD5B5A" w14:paraId="1C30FF6F" w14:textId="77777777" w:rsidTr="002B4F5C">
        <w:tc>
          <w:tcPr>
            <w:tcW w:w="2268" w:type="dxa"/>
            <w:tcBorders>
              <w:top w:val="single" w:sz="4" w:space="0" w:color="auto"/>
              <w:left w:val="single" w:sz="4" w:space="0" w:color="auto"/>
              <w:bottom w:val="single" w:sz="4" w:space="0" w:color="auto"/>
              <w:right w:val="single" w:sz="4" w:space="0" w:color="auto"/>
            </w:tcBorders>
            <w:vAlign w:val="center"/>
            <w:hideMark/>
          </w:tcPr>
          <w:p w14:paraId="690B66E9" w14:textId="77777777" w:rsidR="00DD5B5A" w:rsidRDefault="00DD5B5A" w:rsidP="002B4F5C">
            <w:pPr>
              <w:jc w:val="center"/>
              <w:rPr>
                <w:sz w:val="20"/>
                <w:szCs w:val="20"/>
              </w:rPr>
            </w:pPr>
            <w:r>
              <w:rPr>
                <w:sz w:val="20"/>
                <w:szCs w:val="20"/>
              </w:rPr>
              <w:t>«хорошо»</w:t>
            </w: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7577F8B2" w14:textId="77777777" w:rsidR="00DD5B5A" w:rsidRDefault="00DD5B5A" w:rsidP="002B4F5C">
            <w:pPr>
              <w:rPr>
                <w:sz w:val="20"/>
                <w:szCs w:val="20"/>
              </w:rPr>
            </w:pPr>
          </w:p>
        </w:tc>
        <w:tc>
          <w:tcPr>
            <w:tcW w:w="4373" w:type="dxa"/>
            <w:tcBorders>
              <w:top w:val="single" w:sz="4" w:space="0" w:color="auto"/>
              <w:left w:val="single" w:sz="4" w:space="0" w:color="auto"/>
              <w:bottom w:val="single" w:sz="4" w:space="0" w:color="auto"/>
              <w:right w:val="single" w:sz="4" w:space="0" w:color="auto"/>
            </w:tcBorders>
            <w:hideMark/>
          </w:tcPr>
          <w:p w14:paraId="168CAEC4" w14:textId="77777777" w:rsidR="00DD5B5A" w:rsidRDefault="00DD5B5A" w:rsidP="002B4F5C">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195079" w14:textId="77777777" w:rsidR="00DD5B5A" w:rsidRDefault="00DD5B5A" w:rsidP="002B4F5C">
            <w:pPr>
              <w:jc w:val="center"/>
              <w:rPr>
                <w:color w:val="333333"/>
                <w:sz w:val="20"/>
                <w:szCs w:val="20"/>
              </w:rPr>
            </w:pPr>
            <w:r>
              <w:rPr>
                <w:color w:val="333333"/>
                <w:sz w:val="20"/>
                <w:szCs w:val="20"/>
              </w:rPr>
              <w:t>Базовый</w:t>
            </w:r>
          </w:p>
        </w:tc>
      </w:tr>
      <w:tr w:rsidR="00DD5B5A" w14:paraId="222C914E" w14:textId="77777777" w:rsidTr="002B4F5C">
        <w:tc>
          <w:tcPr>
            <w:tcW w:w="2268" w:type="dxa"/>
            <w:tcBorders>
              <w:top w:val="single" w:sz="4" w:space="0" w:color="auto"/>
              <w:left w:val="single" w:sz="4" w:space="0" w:color="auto"/>
              <w:bottom w:val="single" w:sz="4" w:space="0" w:color="auto"/>
              <w:right w:val="single" w:sz="4" w:space="0" w:color="auto"/>
            </w:tcBorders>
            <w:vAlign w:val="center"/>
            <w:hideMark/>
          </w:tcPr>
          <w:p w14:paraId="1EC4181F" w14:textId="77777777" w:rsidR="00DD5B5A" w:rsidRDefault="00DD5B5A" w:rsidP="002B4F5C">
            <w:pPr>
              <w:jc w:val="center"/>
              <w:rPr>
                <w:sz w:val="20"/>
                <w:szCs w:val="20"/>
              </w:rPr>
            </w:pPr>
            <w:r>
              <w:rPr>
                <w:sz w:val="20"/>
                <w:szCs w:val="20"/>
              </w:rPr>
              <w:t>«удовлетворительно»</w:t>
            </w: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63DE2C16" w14:textId="77777777" w:rsidR="00DD5B5A" w:rsidRDefault="00DD5B5A" w:rsidP="002B4F5C">
            <w:pPr>
              <w:rPr>
                <w:sz w:val="20"/>
                <w:szCs w:val="20"/>
              </w:rPr>
            </w:pPr>
          </w:p>
        </w:tc>
        <w:tc>
          <w:tcPr>
            <w:tcW w:w="4373" w:type="dxa"/>
            <w:tcBorders>
              <w:top w:val="single" w:sz="4" w:space="0" w:color="auto"/>
              <w:left w:val="single" w:sz="4" w:space="0" w:color="auto"/>
              <w:bottom w:val="single" w:sz="4" w:space="0" w:color="auto"/>
              <w:right w:val="single" w:sz="4" w:space="0" w:color="auto"/>
            </w:tcBorders>
            <w:hideMark/>
          </w:tcPr>
          <w:p w14:paraId="5D4E2520" w14:textId="77777777" w:rsidR="00DD5B5A" w:rsidRDefault="00DD5B5A" w:rsidP="002B4F5C">
            <w:pPr>
              <w:jc w:val="both"/>
              <w:rPr>
                <w:sz w:val="20"/>
                <w:szCs w:val="20"/>
              </w:rPr>
            </w:pPr>
            <w:r>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F3345D" w14:textId="77777777" w:rsidR="00DD5B5A" w:rsidRDefault="00DD5B5A" w:rsidP="002B4F5C">
            <w:pPr>
              <w:jc w:val="center"/>
              <w:rPr>
                <w:color w:val="333333"/>
                <w:sz w:val="20"/>
                <w:szCs w:val="20"/>
              </w:rPr>
            </w:pPr>
            <w:r>
              <w:rPr>
                <w:color w:val="333333"/>
                <w:sz w:val="20"/>
                <w:szCs w:val="20"/>
              </w:rPr>
              <w:t>Минимальный</w:t>
            </w:r>
          </w:p>
        </w:tc>
      </w:tr>
      <w:tr w:rsidR="00DD5B5A" w14:paraId="234B1645" w14:textId="77777777" w:rsidTr="002B4F5C">
        <w:tc>
          <w:tcPr>
            <w:tcW w:w="2268" w:type="dxa"/>
            <w:tcBorders>
              <w:top w:val="single" w:sz="4" w:space="0" w:color="auto"/>
              <w:left w:val="single" w:sz="4" w:space="0" w:color="auto"/>
              <w:bottom w:val="single" w:sz="4" w:space="0" w:color="auto"/>
              <w:right w:val="single" w:sz="4" w:space="0" w:color="auto"/>
            </w:tcBorders>
            <w:vAlign w:val="center"/>
            <w:hideMark/>
          </w:tcPr>
          <w:p w14:paraId="22CF15AF" w14:textId="77777777" w:rsidR="00DD5B5A" w:rsidRDefault="00DD5B5A" w:rsidP="002B4F5C">
            <w:pPr>
              <w:jc w:val="center"/>
              <w:rPr>
                <w:sz w:val="20"/>
                <w:szCs w:val="20"/>
              </w:rPr>
            </w:pPr>
            <w:r>
              <w:rPr>
                <w:sz w:val="20"/>
                <w:szCs w:val="20"/>
              </w:rPr>
              <w:t>«неудовлетворительно»</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D7FA4D3" w14:textId="77777777" w:rsidR="00DD5B5A" w:rsidRDefault="00DD5B5A" w:rsidP="002B4F5C">
            <w:pPr>
              <w:jc w:val="center"/>
              <w:rPr>
                <w:sz w:val="20"/>
                <w:szCs w:val="20"/>
              </w:rPr>
            </w:pPr>
            <w:r>
              <w:rPr>
                <w:sz w:val="20"/>
                <w:szCs w:val="20"/>
              </w:rPr>
              <w:t>«не зачтено»</w:t>
            </w:r>
          </w:p>
        </w:tc>
        <w:tc>
          <w:tcPr>
            <w:tcW w:w="4373" w:type="dxa"/>
            <w:tcBorders>
              <w:top w:val="single" w:sz="4" w:space="0" w:color="auto"/>
              <w:left w:val="single" w:sz="4" w:space="0" w:color="auto"/>
              <w:bottom w:val="single" w:sz="4" w:space="0" w:color="auto"/>
              <w:right w:val="single" w:sz="4" w:space="0" w:color="auto"/>
            </w:tcBorders>
            <w:hideMark/>
          </w:tcPr>
          <w:p w14:paraId="24E33315" w14:textId="77777777" w:rsidR="00DD5B5A" w:rsidRDefault="00DD5B5A" w:rsidP="002B4F5C">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B2B6CFE" w14:textId="77777777" w:rsidR="00DD5B5A" w:rsidRDefault="00DD5B5A" w:rsidP="002B4F5C">
            <w:pPr>
              <w:jc w:val="center"/>
              <w:rPr>
                <w:color w:val="333333"/>
                <w:sz w:val="20"/>
                <w:szCs w:val="20"/>
              </w:rPr>
            </w:pPr>
            <w:r>
              <w:rPr>
                <w:color w:val="333333"/>
                <w:sz w:val="20"/>
                <w:szCs w:val="20"/>
              </w:rPr>
              <w:t>Компетенции</w:t>
            </w:r>
          </w:p>
          <w:p w14:paraId="0C01273D" w14:textId="77777777" w:rsidR="00DD5B5A" w:rsidRDefault="00DD5B5A" w:rsidP="002B4F5C">
            <w:pPr>
              <w:jc w:val="center"/>
              <w:rPr>
                <w:color w:val="333333"/>
                <w:sz w:val="20"/>
                <w:szCs w:val="20"/>
              </w:rPr>
            </w:pPr>
            <w:r>
              <w:rPr>
                <w:color w:val="333333"/>
                <w:sz w:val="20"/>
                <w:szCs w:val="20"/>
              </w:rPr>
              <w:t>не сформированы</w:t>
            </w:r>
          </w:p>
        </w:tc>
      </w:tr>
    </w:tbl>
    <w:p w14:paraId="12A21702" w14:textId="77777777" w:rsidR="00DD5B5A" w:rsidRDefault="00DD5B5A" w:rsidP="00DD5B5A">
      <w:pPr>
        <w:pStyle w:val="Style1"/>
        <w:widowControl/>
        <w:tabs>
          <w:tab w:val="num" w:pos="435"/>
        </w:tabs>
        <w:rPr>
          <w:rStyle w:val="FontStyle20"/>
          <w:b w:val="0"/>
          <w:bCs w:val="0"/>
          <w:lang w:val="en-US"/>
        </w:rPr>
      </w:pPr>
    </w:p>
    <w:p w14:paraId="4FD622A9" w14:textId="77777777" w:rsidR="004E49B6" w:rsidRPr="00D17698" w:rsidRDefault="004E49B6" w:rsidP="004E49B6">
      <w:pPr>
        <w:ind w:firstLine="567"/>
        <w:jc w:val="center"/>
        <w:rPr>
          <w:b/>
        </w:rPr>
      </w:pPr>
      <w:r w:rsidRPr="00D17698">
        <w:rPr>
          <w:b/>
        </w:rPr>
        <w:t>Критерии и шкалы оценивания результатов обучения при проведении</w:t>
      </w:r>
    </w:p>
    <w:p w14:paraId="64FC8429" w14:textId="77777777" w:rsidR="004E49B6" w:rsidRPr="00D17698" w:rsidRDefault="004E49B6" w:rsidP="004E49B6">
      <w:pPr>
        <w:ind w:firstLine="567"/>
        <w:jc w:val="center"/>
        <w:rPr>
          <w:b/>
        </w:rPr>
      </w:pPr>
      <w:r w:rsidRPr="00D17698">
        <w:rPr>
          <w:b/>
        </w:rPr>
        <w:t>текущего контроля успеваемости</w:t>
      </w:r>
    </w:p>
    <w:p w14:paraId="35A5C376" w14:textId="77777777" w:rsidR="00333DBC" w:rsidRPr="00D17698" w:rsidRDefault="00333DBC" w:rsidP="00333DBC">
      <w:r w:rsidRPr="00D17698">
        <w:t xml:space="preserve">Собеседования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970"/>
      </w:tblGrid>
      <w:tr w:rsidR="00333DBC" w:rsidRPr="00D17698" w14:paraId="06E9C9A7" w14:textId="77777777" w:rsidTr="002B4F5C">
        <w:trPr>
          <w:tblHeader/>
        </w:trPr>
        <w:tc>
          <w:tcPr>
            <w:tcW w:w="2410" w:type="dxa"/>
            <w:tcBorders>
              <w:top w:val="single" w:sz="4" w:space="0" w:color="auto"/>
              <w:left w:val="single" w:sz="4" w:space="0" w:color="auto"/>
              <w:bottom w:val="single" w:sz="4" w:space="0" w:color="auto"/>
              <w:right w:val="single" w:sz="4" w:space="0" w:color="auto"/>
            </w:tcBorders>
            <w:vAlign w:val="center"/>
            <w:hideMark/>
          </w:tcPr>
          <w:p w14:paraId="334868D9" w14:textId="77777777" w:rsidR="00333DBC" w:rsidRPr="00D17698" w:rsidRDefault="00333DBC" w:rsidP="002B4F5C">
            <w:pPr>
              <w:jc w:val="center"/>
            </w:pPr>
            <w:r w:rsidRPr="00D17698">
              <w:t>Шкала оценивания</w:t>
            </w:r>
          </w:p>
        </w:tc>
        <w:tc>
          <w:tcPr>
            <w:tcW w:w="7229" w:type="dxa"/>
            <w:tcBorders>
              <w:top w:val="single" w:sz="4" w:space="0" w:color="auto"/>
              <w:left w:val="single" w:sz="4" w:space="0" w:color="auto"/>
              <w:bottom w:val="single" w:sz="4" w:space="0" w:color="auto"/>
              <w:right w:val="single" w:sz="4" w:space="0" w:color="auto"/>
            </w:tcBorders>
            <w:hideMark/>
          </w:tcPr>
          <w:p w14:paraId="7BEB24A5" w14:textId="77777777" w:rsidR="00333DBC" w:rsidRPr="00D17698" w:rsidRDefault="00333DBC" w:rsidP="002B4F5C">
            <w:pPr>
              <w:jc w:val="center"/>
            </w:pPr>
            <w:r w:rsidRPr="00D17698">
              <w:t>Критерии оценивания</w:t>
            </w:r>
          </w:p>
        </w:tc>
      </w:tr>
      <w:tr w:rsidR="00333DBC" w:rsidRPr="00D17698" w14:paraId="6EADC80C" w14:textId="77777777" w:rsidTr="002B4F5C">
        <w:tc>
          <w:tcPr>
            <w:tcW w:w="2410" w:type="dxa"/>
            <w:tcBorders>
              <w:top w:val="single" w:sz="4" w:space="0" w:color="auto"/>
              <w:left w:val="single" w:sz="4" w:space="0" w:color="auto"/>
              <w:bottom w:val="single" w:sz="4" w:space="0" w:color="auto"/>
              <w:right w:val="single" w:sz="4" w:space="0" w:color="auto"/>
            </w:tcBorders>
            <w:vAlign w:val="center"/>
            <w:hideMark/>
          </w:tcPr>
          <w:p w14:paraId="51E9BAF2" w14:textId="77777777" w:rsidR="00333DBC" w:rsidRPr="00D17698" w:rsidRDefault="00333DBC" w:rsidP="002B4F5C">
            <w:pPr>
              <w:jc w:val="center"/>
            </w:pPr>
            <w:r w:rsidRPr="00D17698">
              <w:t>«отлично»</w:t>
            </w:r>
          </w:p>
        </w:tc>
        <w:tc>
          <w:tcPr>
            <w:tcW w:w="7229" w:type="dxa"/>
            <w:tcBorders>
              <w:top w:val="single" w:sz="4" w:space="0" w:color="auto"/>
              <w:left w:val="single" w:sz="4" w:space="0" w:color="auto"/>
              <w:bottom w:val="single" w:sz="4" w:space="0" w:color="auto"/>
              <w:right w:val="single" w:sz="4" w:space="0" w:color="auto"/>
            </w:tcBorders>
            <w:hideMark/>
          </w:tcPr>
          <w:p w14:paraId="0EB5C75C" w14:textId="77777777" w:rsidR="00333DBC" w:rsidRPr="00D17698" w:rsidRDefault="00333DBC" w:rsidP="002B4F5C">
            <w:pPr>
              <w:jc w:val="both"/>
            </w:pPr>
            <w:r w:rsidRPr="00D17698">
              <w:rPr>
                <w:rStyle w:val="210pt"/>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333DBC" w:rsidRPr="00D17698" w14:paraId="54E8737F" w14:textId="77777777" w:rsidTr="002B4F5C">
        <w:tc>
          <w:tcPr>
            <w:tcW w:w="2410" w:type="dxa"/>
            <w:tcBorders>
              <w:top w:val="single" w:sz="4" w:space="0" w:color="auto"/>
              <w:left w:val="single" w:sz="4" w:space="0" w:color="auto"/>
              <w:bottom w:val="single" w:sz="4" w:space="0" w:color="auto"/>
              <w:right w:val="single" w:sz="4" w:space="0" w:color="auto"/>
            </w:tcBorders>
            <w:vAlign w:val="center"/>
            <w:hideMark/>
          </w:tcPr>
          <w:p w14:paraId="1BE053F8" w14:textId="77777777" w:rsidR="00333DBC" w:rsidRPr="00D17698" w:rsidRDefault="00333DBC" w:rsidP="002B4F5C">
            <w:pPr>
              <w:jc w:val="center"/>
            </w:pPr>
            <w:r w:rsidRPr="00D17698">
              <w:lastRenderedPageBreak/>
              <w:t>«хорошо»</w:t>
            </w:r>
          </w:p>
        </w:tc>
        <w:tc>
          <w:tcPr>
            <w:tcW w:w="7229" w:type="dxa"/>
            <w:tcBorders>
              <w:top w:val="single" w:sz="4" w:space="0" w:color="auto"/>
              <w:left w:val="single" w:sz="4" w:space="0" w:color="auto"/>
              <w:bottom w:val="single" w:sz="4" w:space="0" w:color="auto"/>
              <w:right w:val="single" w:sz="4" w:space="0" w:color="auto"/>
            </w:tcBorders>
            <w:hideMark/>
          </w:tcPr>
          <w:p w14:paraId="0802223F" w14:textId="77777777" w:rsidR="00333DBC" w:rsidRPr="00D17698" w:rsidRDefault="00333DBC" w:rsidP="002B4F5C">
            <w:pPr>
              <w:jc w:val="both"/>
            </w:pPr>
            <w:r w:rsidRPr="00D17698">
              <w:rPr>
                <w:rStyle w:val="210pt"/>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333DBC" w:rsidRPr="00D17698" w14:paraId="33AF57AB" w14:textId="77777777" w:rsidTr="002B4F5C">
        <w:tc>
          <w:tcPr>
            <w:tcW w:w="2410" w:type="dxa"/>
            <w:tcBorders>
              <w:top w:val="single" w:sz="4" w:space="0" w:color="auto"/>
              <w:left w:val="single" w:sz="4" w:space="0" w:color="auto"/>
              <w:bottom w:val="single" w:sz="4" w:space="0" w:color="auto"/>
              <w:right w:val="single" w:sz="4" w:space="0" w:color="auto"/>
            </w:tcBorders>
            <w:vAlign w:val="center"/>
            <w:hideMark/>
          </w:tcPr>
          <w:p w14:paraId="74A3BA35" w14:textId="77777777" w:rsidR="00333DBC" w:rsidRPr="00D17698" w:rsidRDefault="00333DBC" w:rsidP="002B4F5C">
            <w:pPr>
              <w:jc w:val="center"/>
            </w:pPr>
            <w:r w:rsidRPr="00D17698">
              <w:t>«удовлетворительно»</w:t>
            </w:r>
          </w:p>
        </w:tc>
        <w:tc>
          <w:tcPr>
            <w:tcW w:w="7229" w:type="dxa"/>
            <w:tcBorders>
              <w:top w:val="single" w:sz="4" w:space="0" w:color="auto"/>
              <w:left w:val="single" w:sz="4" w:space="0" w:color="auto"/>
              <w:bottom w:val="single" w:sz="4" w:space="0" w:color="auto"/>
              <w:right w:val="single" w:sz="4" w:space="0" w:color="auto"/>
            </w:tcBorders>
          </w:tcPr>
          <w:p w14:paraId="482B72BF" w14:textId="77777777" w:rsidR="00333DBC" w:rsidRPr="00D17698" w:rsidRDefault="00333DBC" w:rsidP="002B4F5C">
            <w:pPr>
              <w:jc w:val="both"/>
              <w:rPr>
                <w:rStyle w:val="210pt"/>
              </w:rPr>
            </w:pPr>
            <w:r w:rsidRPr="00D17698">
              <w:rPr>
                <w:rStyle w:val="210pt"/>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45DDEE04" w14:textId="77777777" w:rsidR="00333DBC" w:rsidRPr="00D17698" w:rsidRDefault="00333DBC" w:rsidP="002B4F5C">
            <w:pPr>
              <w:jc w:val="both"/>
              <w:rPr>
                <w:rStyle w:val="210pt"/>
              </w:rPr>
            </w:pPr>
          </w:p>
          <w:p w14:paraId="6E00E71E" w14:textId="77777777" w:rsidR="00333DBC" w:rsidRPr="00D17698" w:rsidRDefault="00333DBC" w:rsidP="002B4F5C">
            <w:pPr>
              <w:jc w:val="both"/>
              <w:rPr>
                <w:u w:val="single"/>
              </w:rPr>
            </w:pPr>
            <w:r w:rsidRPr="00D17698">
              <w:rPr>
                <w:rStyle w:val="210pt"/>
              </w:rPr>
              <w:t>Слабое знание программного материала, при ответе возникают ошибки, затруднения при выполнении практических работ</w:t>
            </w:r>
          </w:p>
        </w:tc>
      </w:tr>
      <w:tr w:rsidR="00333DBC" w:rsidRPr="00D17698" w14:paraId="51DDF61E" w14:textId="77777777" w:rsidTr="002B4F5C">
        <w:tc>
          <w:tcPr>
            <w:tcW w:w="2410" w:type="dxa"/>
            <w:tcBorders>
              <w:top w:val="single" w:sz="4" w:space="0" w:color="auto"/>
              <w:left w:val="single" w:sz="4" w:space="0" w:color="auto"/>
              <w:bottom w:val="single" w:sz="4" w:space="0" w:color="auto"/>
              <w:right w:val="single" w:sz="4" w:space="0" w:color="auto"/>
            </w:tcBorders>
            <w:vAlign w:val="center"/>
            <w:hideMark/>
          </w:tcPr>
          <w:p w14:paraId="68C31901" w14:textId="77777777" w:rsidR="00333DBC" w:rsidRPr="00D17698" w:rsidRDefault="00333DBC" w:rsidP="002B4F5C">
            <w:pPr>
              <w:jc w:val="center"/>
            </w:pPr>
            <w:r w:rsidRPr="00D17698">
              <w:t>«неудовлетворительно»</w:t>
            </w:r>
          </w:p>
        </w:tc>
        <w:tc>
          <w:tcPr>
            <w:tcW w:w="7229" w:type="dxa"/>
            <w:tcBorders>
              <w:top w:val="single" w:sz="4" w:space="0" w:color="auto"/>
              <w:left w:val="single" w:sz="4" w:space="0" w:color="auto"/>
              <w:bottom w:val="single" w:sz="4" w:space="0" w:color="auto"/>
              <w:right w:val="single" w:sz="4" w:space="0" w:color="auto"/>
            </w:tcBorders>
            <w:hideMark/>
          </w:tcPr>
          <w:p w14:paraId="1FA32C0F" w14:textId="77777777" w:rsidR="00333DBC" w:rsidRPr="00D17698" w:rsidRDefault="00333DBC" w:rsidP="002B4F5C">
            <w:pPr>
              <w:jc w:val="both"/>
            </w:pPr>
            <w:r w:rsidRPr="00D17698">
              <w:rPr>
                <w:rStyle w:val="210pt"/>
              </w:rPr>
              <w:t>Не было попытки выполнить задание</w:t>
            </w:r>
          </w:p>
        </w:tc>
      </w:tr>
    </w:tbl>
    <w:p w14:paraId="4666FFC5" w14:textId="77777777" w:rsidR="004E49B6" w:rsidRDefault="004E49B6" w:rsidP="004E49B6"/>
    <w:p w14:paraId="5D22FC6D" w14:textId="77777777" w:rsidR="004E49B6" w:rsidRPr="00D17698" w:rsidRDefault="004E49B6" w:rsidP="004E49B6">
      <w:pPr>
        <w:rPr>
          <w:i/>
        </w:rPr>
      </w:pPr>
      <w:r w:rsidRPr="00D17698">
        <w:t>Курсовая работа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7084"/>
      </w:tblGrid>
      <w:tr w:rsidR="004E49B6" w:rsidRPr="00D17698" w14:paraId="31F452CB" w14:textId="77777777" w:rsidTr="004E49B6">
        <w:trPr>
          <w:tblHeader/>
        </w:trPr>
        <w:tc>
          <w:tcPr>
            <w:tcW w:w="1405" w:type="pct"/>
            <w:vAlign w:val="center"/>
          </w:tcPr>
          <w:p w14:paraId="223AD211" w14:textId="77777777" w:rsidR="004E49B6" w:rsidRPr="00D17698" w:rsidRDefault="004E49B6" w:rsidP="004E49B6">
            <w:pPr>
              <w:spacing w:line="276" w:lineRule="auto"/>
              <w:jc w:val="center"/>
            </w:pPr>
            <w:r w:rsidRPr="00D17698">
              <w:t>Шкала оценивания</w:t>
            </w:r>
          </w:p>
        </w:tc>
        <w:tc>
          <w:tcPr>
            <w:tcW w:w="3595" w:type="pct"/>
          </w:tcPr>
          <w:p w14:paraId="4599A24E" w14:textId="77777777" w:rsidR="004E49B6" w:rsidRPr="00D17698" w:rsidRDefault="004E49B6" w:rsidP="004E49B6">
            <w:pPr>
              <w:spacing w:line="276" w:lineRule="auto"/>
              <w:jc w:val="center"/>
            </w:pPr>
            <w:r w:rsidRPr="00D17698">
              <w:t>Критерии оценивания</w:t>
            </w:r>
          </w:p>
        </w:tc>
      </w:tr>
      <w:tr w:rsidR="004E49B6" w:rsidRPr="00D17698" w14:paraId="6E24A96F" w14:textId="77777777" w:rsidTr="004E49B6">
        <w:tc>
          <w:tcPr>
            <w:tcW w:w="1405" w:type="pct"/>
            <w:vAlign w:val="center"/>
          </w:tcPr>
          <w:p w14:paraId="05190207" w14:textId="77777777" w:rsidR="004E49B6" w:rsidRPr="00D17698" w:rsidRDefault="004E49B6" w:rsidP="004E49B6">
            <w:pPr>
              <w:spacing w:line="276" w:lineRule="auto"/>
              <w:jc w:val="center"/>
            </w:pPr>
            <w:r w:rsidRPr="00D17698">
              <w:t>«отлично»</w:t>
            </w:r>
          </w:p>
        </w:tc>
        <w:tc>
          <w:tcPr>
            <w:tcW w:w="3595" w:type="pct"/>
          </w:tcPr>
          <w:p w14:paraId="2B6F7693" w14:textId="77777777" w:rsidR="004E49B6" w:rsidRPr="00D17698" w:rsidRDefault="004E49B6" w:rsidP="004E49B6">
            <w:pPr>
              <w:spacing w:line="276" w:lineRule="auto"/>
              <w:jc w:val="both"/>
            </w:pPr>
            <w:r w:rsidRPr="00D17698">
              <w:rPr>
                <w:rStyle w:val="210pt"/>
              </w:rPr>
              <w:t>Содержание курсовой работы полностью соответствует заданию. Представлены результаты обзора литературных и иных источников. Структура курсовой работы (работы) логически и методически выдержана. Все выводы и предложения убедительно аргументированы. Оформление курсовой работы  и полученные результаты полностью отвечают требованиям, изложенным в методических указаниях. При защите курсовой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4E49B6" w:rsidRPr="00D17698" w14:paraId="7AAB1CAC" w14:textId="77777777" w:rsidTr="004E49B6">
        <w:tc>
          <w:tcPr>
            <w:tcW w:w="1405" w:type="pct"/>
            <w:vAlign w:val="center"/>
          </w:tcPr>
          <w:p w14:paraId="0F8504D5" w14:textId="77777777" w:rsidR="004E49B6" w:rsidRPr="00D17698" w:rsidRDefault="004E49B6" w:rsidP="004E49B6">
            <w:pPr>
              <w:spacing w:line="276" w:lineRule="auto"/>
              <w:jc w:val="center"/>
            </w:pPr>
            <w:r w:rsidRPr="00D17698">
              <w:t>«хорошо»</w:t>
            </w:r>
          </w:p>
        </w:tc>
        <w:tc>
          <w:tcPr>
            <w:tcW w:w="3595" w:type="pct"/>
          </w:tcPr>
          <w:p w14:paraId="7D171C71" w14:textId="77777777" w:rsidR="004E49B6" w:rsidRPr="00D17698" w:rsidRDefault="004E49B6" w:rsidP="004E49B6">
            <w:pPr>
              <w:spacing w:line="276" w:lineRule="auto"/>
              <w:jc w:val="both"/>
            </w:pPr>
            <w:r w:rsidRPr="00D17698">
              <w:rPr>
                <w:rStyle w:val="210pt"/>
              </w:rPr>
              <w:t>Содержание курсовой работы полностью соответствует заданию. Представлены результаты обзора литературных и иных источников. Структура курсовой работы логически и методически выдержана. Большинство выводов и предложений аргументировано. Оформление курсовой работы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Наличествует незначительное количество грамматических и/или стилистических ошибок. Программа демонстрирует устойчивую работу на тестовых наборах исходных данных, подготовленных обучающимся, но обрабатывает не все исключительные ситуации. При защите курсовой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4E49B6" w:rsidRPr="00D17698" w14:paraId="069C3361" w14:textId="77777777" w:rsidTr="004E49B6">
        <w:tc>
          <w:tcPr>
            <w:tcW w:w="1405" w:type="pct"/>
            <w:vAlign w:val="center"/>
          </w:tcPr>
          <w:p w14:paraId="1177FBFB" w14:textId="77777777" w:rsidR="004E49B6" w:rsidRPr="00D17698" w:rsidRDefault="004E49B6" w:rsidP="004E49B6">
            <w:pPr>
              <w:spacing w:line="276" w:lineRule="auto"/>
              <w:jc w:val="center"/>
            </w:pPr>
            <w:r w:rsidRPr="00D17698">
              <w:t>«удовлетворительно»</w:t>
            </w:r>
          </w:p>
        </w:tc>
        <w:tc>
          <w:tcPr>
            <w:tcW w:w="3595" w:type="pct"/>
          </w:tcPr>
          <w:p w14:paraId="430A8BA6" w14:textId="77777777" w:rsidR="004E49B6" w:rsidRPr="00D17698" w:rsidRDefault="004E49B6" w:rsidP="004E49B6">
            <w:pPr>
              <w:spacing w:line="276" w:lineRule="auto"/>
              <w:jc w:val="both"/>
              <w:rPr>
                <w:u w:val="single"/>
              </w:rPr>
            </w:pPr>
            <w:r w:rsidRPr="00D17698">
              <w:rPr>
                <w:rStyle w:val="210pt"/>
              </w:rPr>
              <w:t>Содержание курсовой работы частично не соответствует заданию. Результаты обзора литературных и иных источников представлены недостаточно полно. Есть нарушения в логике изложения материала. Аргументация выводов и предложений слабая или отсутствует. Имеются одно-два существенных отклонений от требований в оформлении курсового проекта.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арифметических, логических и/или стилистических ошибок. Возможные варианты моделирования не проработаны. При защите курсовой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4E49B6" w:rsidRPr="00D17698" w14:paraId="2B57E877" w14:textId="77777777" w:rsidTr="004E49B6">
        <w:tc>
          <w:tcPr>
            <w:tcW w:w="1405" w:type="pct"/>
            <w:vAlign w:val="center"/>
          </w:tcPr>
          <w:p w14:paraId="316BBC13" w14:textId="77777777" w:rsidR="004E49B6" w:rsidRPr="00D17698" w:rsidRDefault="004E49B6" w:rsidP="004E49B6">
            <w:pPr>
              <w:spacing w:line="276" w:lineRule="auto"/>
              <w:jc w:val="center"/>
            </w:pPr>
            <w:r w:rsidRPr="00D17698">
              <w:t>«неудовлетворительно»</w:t>
            </w:r>
          </w:p>
        </w:tc>
        <w:tc>
          <w:tcPr>
            <w:tcW w:w="3595" w:type="pct"/>
          </w:tcPr>
          <w:p w14:paraId="0D1AE259" w14:textId="77777777" w:rsidR="004E49B6" w:rsidRPr="00D17698" w:rsidRDefault="004E49B6" w:rsidP="004E49B6">
            <w:pPr>
              <w:spacing w:line="276" w:lineRule="auto"/>
              <w:jc w:val="both"/>
              <w:rPr>
                <w:rStyle w:val="210pt"/>
              </w:rPr>
            </w:pPr>
            <w:r w:rsidRPr="00D17698">
              <w:rPr>
                <w:rStyle w:val="210pt"/>
              </w:rPr>
              <w:t xml:space="preserve">Содержание курсовой работы в целом не соответствует заданию. Имеются более двух существенных отклонений от требований в оформлении курсового проекта. Большое количество существенных ошибок по сути проекта, много арифметических, логических и/или стилистических ошибок, не верно </w:t>
            </w:r>
            <w:r w:rsidRPr="00D17698">
              <w:rPr>
                <w:rStyle w:val="210pt"/>
              </w:rPr>
              <w:lastRenderedPageBreak/>
              <w:t>приведены схемы проекта. Полученные результаты не отвечают требованиям, изложенным в методических указаниях. При защите курсовой работы обучающийся демонстрирует слабое понимание программного материала.</w:t>
            </w:r>
          </w:p>
          <w:p w14:paraId="5B6A21B5" w14:textId="77777777" w:rsidR="004E49B6" w:rsidRPr="00D17698" w:rsidRDefault="004E49B6" w:rsidP="004E49B6">
            <w:pPr>
              <w:spacing w:line="276" w:lineRule="auto"/>
              <w:jc w:val="both"/>
              <w:rPr>
                <w:rStyle w:val="210pt"/>
              </w:rPr>
            </w:pPr>
          </w:p>
          <w:p w14:paraId="119C117F" w14:textId="77777777" w:rsidR="004E49B6" w:rsidRPr="00D17698" w:rsidRDefault="004E49B6" w:rsidP="004E49B6">
            <w:pPr>
              <w:spacing w:line="276" w:lineRule="auto"/>
              <w:jc w:val="both"/>
            </w:pPr>
            <w:r w:rsidRPr="00D17698">
              <w:rPr>
                <w:rStyle w:val="210pt"/>
              </w:rPr>
              <w:t>Курсовая работа не представлен преподавателю. Обучающийся не явился на защиту курсового проекта</w:t>
            </w:r>
          </w:p>
        </w:tc>
      </w:tr>
    </w:tbl>
    <w:p w14:paraId="667DE0F7" w14:textId="77777777" w:rsidR="004E49B6" w:rsidRPr="00D17698" w:rsidRDefault="004E49B6" w:rsidP="004E49B6">
      <w:pPr>
        <w:spacing w:line="276" w:lineRule="auto"/>
        <w:rPr>
          <w:sz w:val="28"/>
          <w:szCs w:val="28"/>
        </w:rPr>
      </w:pPr>
    </w:p>
    <w:p w14:paraId="062C455E" w14:textId="77777777" w:rsidR="004E49B6" w:rsidRPr="00D17698" w:rsidRDefault="004E49B6" w:rsidP="004E49B6">
      <w:pPr>
        <w:pStyle w:val="70"/>
        <w:shd w:val="clear" w:color="auto" w:fill="auto"/>
        <w:tabs>
          <w:tab w:val="left" w:pos="1108"/>
        </w:tabs>
        <w:spacing w:after="0" w:line="240" w:lineRule="auto"/>
        <w:ind w:right="221"/>
        <w:rPr>
          <w:rStyle w:val="71"/>
        </w:rPr>
      </w:pPr>
      <w:r w:rsidRPr="00D17698">
        <w:rPr>
          <w:rStyle w:val="71"/>
        </w:rPr>
        <w:t>Тест</w:t>
      </w:r>
    </w:p>
    <w:p w14:paraId="6B6DCE42" w14:textId="77777777" w:rsidR="004E49B6" w:rsidRPr="00D17698" w:rsidRDefault="004E49B6" w:rsidP="004E49B6">
      <w:pPr>
        <w:pStyle w:val="70"/>
        <w:shd w:val="clear" w:color="auto" w:fill="auto"/>
        <w:tabs>
          <w:tab w:val="left" w:pos="1108"/>
        </w:tabs>
        <w:spacing w:after="0" w:line="240" w:lineRule="auto"/>
        <w:ind w:right="221"/>
        <w:rPr>
          <w:rStyle w:val="71"/>
          <w:b w:val="0"/>
          <w:bCs w:val="0"/>
        </w:rPr>
      </w:pPr>
    </w:p>
    <w:p w14:paraId="6E8EB322" w14:textId="77777777" w:rsidR="004E49B6" w:rsidRPr="00D17698" w:rsidRDefault="004E49B6" w:rsidP="004E49B6">
      <w:pPr>
        <w:ind w:firstLine="720"/>
        <w:jc w:val="both"/>
      </w:pPr>
      <w:r w:rsidRPr="00D17698">
        <w:rPr>
          <w:lang w:eastAsia="en-US"/>
        </w:rPr>
        <w:t xml:space="preserve">Тестирование проводится по окончанию изучения дисциплины и в течение года по завершению изучения дисциплины (контроль/проверка остаточных знаний, </w:t>
      </w:r>
      <w:r w:rsidRPr="00D17698">
        <w:t xml:space="preserve">умений, навыков и (или) опыта деятельности). </w:t>
      </w:r>
    </w:p>
    <w:p w14:paraId="737B149D" w14:textId="77777777" w:rsidR="004E49B6" w:rsidRPr="00D17698" w:rsidRDefault="004E49B6" w:rsidP="004E49B6">
      <w:pPr>
        <w:widowControl w:val="0"/>
        <w:ind w:firstLine="720"/>
        <w:jc w:val="both"/>
      </w:pPr>
      <w:r w:rsidRPr="00D17698">
        <w:rPr>
          <w:b/>
        </w:rPr>
        <w:t>Тест</w:t>
      </w:r>
      <w:r w:rsidRPr="00D17698">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53D2AF37" w14:textId="77777777" w:rsidR="004E49B6" w:rsidRPr="00D17698" w:rsidRDefault="004E49B6" w:rsidP="004E49B6">
      <w:pPr>
        <w:widowControl w:val="0"/>
        <w:ind w:firstLine="720"/>
        <w:jc w:val="both"/>
      </w:pPr>
      <w:r w:rsidRPr="00D17698">
        <w:rPr>
          <w:b/>
        </w:rPr>
        <w:t>Тестовое задание (ТЗ)</w:t>
      </w:r>
      <w:r w:rsidRPr="00D17698">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5498A546" w14:textId="77777777" w:rsidR="004E49B6" w:rsidRPr="00D17698" w:rsidRDefault="004E49B6" w:rsidP="004E49B6">
      <w:pPr>
        <w:ind w:firstLine="709"/>
        <w:jc w:val="both"/>
        <w:rPr>
          <w:b/>
          <w:bCs/>
          <w:iCs/>
          <w:lang w:eastAsia="en-US"/>
        </w:rPr>
      </w:pPr>
      <w:r w:rsidRPr="00D17698">
        <w:rPr>
          <w:b/>
          <w:bCs/>
          <w:iCs/>
          <w:lang w:eastAsia="en-US"/>
        </w:rPr>
        <w:t>Типы тестовых заданий:</w:t>
      </w:r>
    </w:p>
    <w:p w14:paraId="7F095587" w14:textId="77777777" w:rsidR="004E49B6" w:rsidRPr="00D17698" w:rsidRDefault="004E49B6" w:rsidP="004E49B6">
      <w:pPr>
        <w:autoSpaceDE w:val="0"/>
        <w:autoSpaceDN w:val="0"/>
        <w:adjustRightInd w:val="0"/>
        <w:jc w:val="both"/>
      </w:pPr>
      <w:r w:rsidRPr="00D17698">
        <w:t>А: тестовое задание закрытой формы (ТЗ с выбором одного или нескольких правильных ответов);</w:t>
      </w:r>
    </w:p>
    <w:p w14:paraId="242319D9" w14:textId="77777777" w:rsidR="004E49B6" w:rsidRPr="00D17698" w:rsidRDefault="004E49B6" w:rsidP="004E49B6">
      <w:pPr>
        <w:jc w:val="both"/>
        <w:rPr>
          <w:b/>
          <w:bCs/>
          <w:lang w:eastAsia="en-US"/>
        </w:rPr>
      </w:pPr>
      <w:r w:rsidRPr="00D17698">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71A372C5" w14:textId="77777777" w:rsidR="004E49B6" w:rsidRPr="00D17698" w:rsidRDefault="004E49B6" w:rsidP="004E49B6">
      <w:pPr>
        <w:autoSpaceDE w:val="0"/>
        <w:autoSpaceDN w:val="0"/>
        <w:adjustRightInd w:val="0"/>
      </w:pPr>
      <w:r w:rsidRPr="00D17698">
        <w:t>С: тестовое задание на установление соответствия;</w:t>
      </w:r>
    </w:p>
    <w:p w14:paraId="2676E0B6" w14:textId="77777777" w:rsidR="004E49B6" w:rsidRPr="00D17698" w:rsidRDefault="004E49B6" w:rsidP="004E49B6">
      <w:pPr>
        <w:autoSpaceDE w:val="0"/>
        <w:autoSpaceDN w:val="0"/>
        <w:adjustRightInd w:val="0"/>
        <w:rPr>
          <w:lang w:eastAsia="en-US"/>
        </w:rPr>
      </w:pPr>
      <w:r w:rsidRPr="00D17698">
        <w:t>Д: тестовое задание на установление правильной последовательности.</w:t>
      </w:r>
    </w:p>
    <w:p w14:paraId="39976462" w14:textId="77777777" w:rsidR="004E49B6" w:rsidRPr="00D17698" w:rsidRDefault="004E49B6" w:rsidP="004E49B6">
      <w:pPr>
        <w:widowControl w:val="0"/>
        <w:ind w:firstLine="720"/>
        <w:jc w:val="both"/>
      </w:pPr>
      <w:r w:rsidRPr="00D17698">
        <w:rPr>
          <w:b/>
        </w:rPr>
        <w:t>Фонд тестовых заданий (ФТЗ) по дисциплине</w:t>
      </w:r>
      <w:r w:rsidRPr="00D17698">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FF2DB44" w14:textId="77777777" w:rsidR="004E49B6" w:rsidRPr="00D17698" w:rsidRDefault="004E49B6" w:rsidP="004E49B6">
      <w:pPr>
        <w:ind w:firstLine="720"/>
        <w:jc w:val="both"/>
      </w:pPr>
      <w:r w:rsidRPr="00D17698">
        <w:t>Тесты формируются из фонда тестовых заданий по дисциплине. Структура фонда тестовых заданий по дисциплине, структура итогового теста по дисциплине и типовые примеры тестов приведены в разделе 3 данного документа.</w:t>
      </w:r>
    </w:p>
    <w:p w14:paraId="22D2AD7A" w14:textId="77777777" w:rsidR="004E49B6" w:rsidRPr="00D17698" w:rsidRDefault="004E49B6" w:rsidP="004E49B6">
      <w:pPr>
        <w:ind w:firstLine="720"/>
        <w:jc w:val="both"/>
      </w:pPr>
      <w:r w:rsidRPr="00D17698">
        <w:t>Результаты тестирования могут быть использованы при проведении промежуточной аттестации.</w:t>
      </w:r>
    </w:p>
    <w:p w14:paraId="0755D8D9" w14:textId="1CD6DF59" w:rsidR="004E49B6" w:rsidRPr="00D17698" w:rsidRDefault="004E49B6" w:rsidP="004E49B6">
      <w:pPr>
        <w:ind w:firstLine="720"/>
        <w:jc w:val="both"/>
      </w:pPr>
      <w:r w:rsidRPr="00D17698">
        <w:t xml:space="preserve">Промежуточная аттестация в форме </w:t>
      </w:r>
      <w:r w:rsidR="00977FA3">
        <w:t>зачет</w:t>
      </w:r>
      <w:r w:rsidRPr="00D17698">
        <w:t xml:space="preserve">а – результаты тестирования являются допуском к </w:t>
      </w:r>
      <w:r w:rsidR="00977FA3">
        <w:t>зачет</w:t>
      </w:r>
      <w:r w:rsidRPr="00D17698">
        <w:t>у:</w:t>
      </w:r>
    </w:p>
    <w:tbl>
      <w:tblPr>
        <w:tblW w:w="9416" w:type="dxa"/>
        <w:jc w:val="center"/>
        <w:tblLook w:val="01E0" w:firstRow="1" w:lastRow="1" w:firstColumn="1" w:lastColumn="1" w:noHBand="0" w:noVBand="0"/>
      </w:tblPr>
      <w:tblGrid>
        <w:gridCol w:w="6334"/>
        <w:gridCol w:w="3082"/>
      </w:tblGrid>
      <w:tr w:rsidR="004E49B6" w:rsidRPr="00D17698" w14:paraId="2F56AE89" w14:textId="77777777" w:rsidTr="004E49B6">
        <w:trPr>
          <w:jc w:val="center"/>
        </w:trPr>
        <w:tc>
          <w:tcPr>
            <w:tcW w:w="6334" w:type="dxa"/>
            <w:tcBorders>
              <w:top w:val="single" w:sz="4" w:space="0" w:color="auto"/>
              <w:left w:val="single" w:sz="4" w:space="0" w:color="auto"/>
              <w:bottom w:val="single" w:sz="4" w:space="0" w:color="auto"/>
              <w:right w:val="single" w:sz="4" w:space="0" w:color="auto"/>
            </w:tcBorders>
            <w:vAlign w:val="center"/>
          </w:tcPr>
          <w:p w14:paraId="036CA0CD" w14:textId="77777777" w:rsidR="004E49B6" w:rsidRPr="00D17698" w:rsidRDefault="004E49B6" w:rsidP="004E49B6">
            <w:pPr>
              <w:jc w:val="center"/>
              <w:rPr>
                <w:iCs/>
              </w:rPr>
            </w:pPr>
            <w:r w:rsidRPr="00D17698">
              <w:rPr>
                <w:iCs/>
              </w:rPr>
              <w:t>Критерии оценивания</w:t>
            </w:r>
          </w:p>
        </w:tc>
        <w:tc>
          <w:tcPr>
            <w:tcW w:w="3082" w:type="dxa"/>
            <w:tcBorders>
              <w:top w:val="single" w:sz="4" w:space="0" w:color="auto"/>
              <w:left w:val="single" w:sz="4" w:space="0" w:color="auto"/>
              <w:bottom w:val="single" w:sz="4" w:space="0" w:color="auto"/>
              <w:right w:val="single" w:sz="4" w:space="0" w:color="auto"/>
            </w:tcBorders>
            <w:vAlign w:val="center"/>
          </w:tcPr>
          <w:p w14:paraId="79619323" w14:textId="77777777" w:rsidR="004E49B6" w:rsidRPr="00D17698" w:rsidRDefault="004E49B6" w:rsidP="004E49B6">
            <w:pPr>
              <w:jc w:val="center"/>
              <w:rPr>
                <w:iCs/>
              </w:rPr>
            </w:pPr>
            <w:r w:rsidRPr="00D17698">
              <w:rPr>
                <w:iCs/>
              </w:rPr>
              <w:t>Шкала оценивания</w:t>
            </w:r>
          </w:p>
        </w:tc>
      </w:tr>
      <w:tr w:rsidR="004E49B6" w:rsidRPr="00D17698" w14:paraId="5E8CB064" w14:textId="77777777" w:rsidTr="004E49B6">
        <w:trPr>
          <w:jc w:val="center"/>
        </w:trPr>
        <w:tc>
          <w:tcPr>
            <w:tcW w:w="6334" w:type="dxa"/>
            <w:tcBorders>
              <w:top w:val="single" w:sz="4" w:space="0" w:color="auto"/>
              <w:left w:val="single" w:sz="4" w:space="0" w:color="auto"/>
              <w:bottom w:val="single" w:sz="4" w:space="0" w:color="auto"/>
              <w:right w:val="single" w:sz="4" w:space="0" w:color="auto"/>
            </w:tcBorders>
            <w:vAlign w:val="center"/>
          </w:tcPr>
          <w:p w14:paraId="2B728B52" w14:textId="77777777" w:rsidR="004E49B6" w:rsidRPr="00D17698" w:rsidRDefault="004E49B6" w:rsidP="004E49B6">
            <w:pPr>
              <w:rPr>
                <w:iCs/>
              </w:rPr>
            </w:pPr>
            <w:r w:rsidRPr="00D17698">
              <w:rPr>
                <w:iCs/>
              </w:rPr>
              <w:t>Обучающийся набрал при тестировании 60 и более баллов</w:t>
            </w:r>
          </w:p>
        </w:tc>
        <w:tc>
          <w:tcPr>
            <w:tcW w:w="3082" w:type="dxa"/>
            <w:tcBorders>
              <w:top w:val="single" w:sz="4" w:space="0" w:color="auto"/>
              <w:left w:val="single" w:sz="4" w:space="0" w:color="auto"/>
              <w:bottom w:val="single" w:sz="4" w:space="0" w:color="auto"/>
              <w:right w:val="single" w:sz="4" w:space="0" w:color="auto"/>
            </w:tcBorders>
            <w:vAlign w:val="center"/>
          </w:tcPr>
          <w:p w14:paraId="6457A28D" w14:textId="77777777" w:rsidR="004E49B6" w:rsidRPr="00D17698" w:rsidRDefault="004E49B6" w:rsidP="004E49B6">
            <w:pPr>
              <w:jc w:val="center"/>
              <w:rPr>
                <w:iCs/>
              </w:rPr>
            </w:pPr>
            <w:r w:rsidRPr="00D17698">
              <w:rPr>
                <w:iCs/>
              </w:rPr>
              <w:t>Обучающийся</w:t>
            </w:r>
          </w:p>
          <w:p w14:paraId="1103EC4B" w14:textId="7C712EC9" w:rsidR="004E49B6" w:rsidRPr="00D17698" w:rsidRDefault="004E49B6" w:rsidP="004E49B6">
            <w:pPr>
              <w:jc w:val="center"/>
              <w:rPr>
                <w:iCs/>
              </w:rPr>
            </w:pPr>
            <w:r w:rsidRPr="00D17698">
              <w:rPr>
                <w:iCs/>
              </w:rPr>
              <w:t xml:space="preserve">к </w:t>
            </w:r>
            <w:r w:rsidR="00977FA3">
              <w:rPr>
                <w:iCs/>
              </w:rPr>
              <w:t>зачет</w:t>
            </w:r>
            <w:r w:rsidRPr="00D17698">
              <w:rPr>
                <w:iCs/>
              </w:rPr>
              <w:t xml:space="preserve">у </w:t>
            </w:r>
            <w:proofErr w:type="gramStart"/>
            <w:r w:rsidRPr="00D17698">
              <w:rPr>
                <w:iCs/>
              </w:rPr>
              <w:t>допущен</w:t>
            </w:r>
            <w:proofErr w:type="gramEnd"/>
          </w:p>
        </w:tc>
      </w:tr>
      <w:tr w:rsidR="004E49B6" w:rsidRPr="00D17698" w14:paraId="7B14F9CF" w14:textId="77777777" w:rsidTr="004E49B6">
        <w:trPr>
          <w:jc w:val="center"/>
        </w:trPr>
        <w:tc>
          <w:tcPr>
            <w:tcW w:w="6334" w:type="dxa"/>
            <w:tcBorders>
              <w:top w:val="single" w:sz="4" w:space="0" w:color="auto"/>
              <w:left w:val="single" w:sz="4" w:space="0" w:color="auto"/>
              <w:bottom w:val="single" w:sz="4" w:space="0" w:color="auto"/>
              <w:right w:val="single" w:sz="4" w:space="0" w:color="auto"/>
            </w:tcBorders>
            <w:vAlign w:val="center"/>
          </w:tcPr>
          <w:p w14:paraId="5657E08A" w14:textId="77777777" w:rsidR="004E49B6" w:rsidRPr="00D17698" w:rsidRDefault="004E49B6" w:rsidP="004E49B6">
            <w:pPr>
              <w:rPr>
                <w:iCs/>
              </w:rPr>
            </w:pPr>
            <w:r w:rsidRPr="00D17698">
              <w:rPr>
                <w:iCs/>
              </w:rPr>
              <w:t>Обучающийся набрал при тестировании менее 60 баллов</w:t>
            </w:r>
          </w:p>
        </w:tc>
        <w:tc>
          <w:tcPr>
            <w:tcW w:w="3082" w:type="dxa"/>
            <w:tcBorders>
              <w:top w:val="single" w:sz="4" w:space="0" w:color="auto"/>
              <w:left w:val="single" w:sz="4" w:space="0" w:color="auto"/>
              <w:bottom w:val="single" w:sz="4" w:space="0" w:color="auto"/>
              <w:right w:val="single" w:sz="4" w:space="0" w:color="auto"/>
            </w:tcBorders>
            <w:vAlign w:val="center"/>
          </w:tcPr>
          <w:p w14:paraId="044E03C6" w14:textId="77777777" w:rsidR="004E49B6" w:rsidRPr="00D17698" w:rsidRDefault="004E49B6" w:rsidP="004E49B6">
            <w:pPr>
              <w:jc w:val="center"/>
              <w:rPr>
                <w:iCs/>
              </w:rPr>
            </w:pPr>
            <w:r w:rsidRPr="00D17698">
              <w:rPr>
                <w:iCs/>
              </w:rPr>
              <w:t>Обучающийся</w:t>
            </w:r>
          </w:p>
          <w:p w14:paraId="3FF37D26" w14:textId="76497C28" w:rsidR="004E49B6" w:rsidRPr="00D17698" w:rsidRDefault="004E49B6" w:rsidP="004E49B6">
            <w:pPr>
              <w:jc w:val="center"/>
              <w:rPr>
                <w:iCs/>
              </w:rPr>
            </w:pPr>
            <w:r w:rsidRPr="00D17698">
              <w:rPr>
                <w:iCs/>
              </w:rPr>
              <w:t xml:space="preserve">к </w:t>
            </w:r>
            <w:r w:rsidR="00977FA3">
              <w:rPr>
                <w:iCs/>
              </w:rPr>
              <w:t>зачет</w:t>
            </w:r>
            <w:r w:rsidRPr="00D17698">
              <w:rPr>
                <w:iCs/>
              </w:rPr>
              <w:t xml:space="preserve">у не </w:t>
            </w:r>
            <w:proofErr w:type="gramStart"/>
            <w:r w:rsidRPr="00D17698">
              <w:rPr>
                <w:iCs/>
              </w:rPr>
              <w:t>допущен</w:t>
            </w:r>
            <w:proofErr w:type="gramEnd"/>
          </w:p>
        </w:tc>
      </w:tr>
    </w:tbl>
    <w:p w14:paraId="6EC086B0" w14:textId="77777777" w:rsidR="004E49B6" w:rsidRPr="00D17698" w:rsidRDefault="004E49B6" w:rsidP="004E49B6">
      <w:pPr>
        <w:spacing w:line="276" w:lineRule="auto"/>
        <w:rPr>
          <w:sz w:val="28"/>
          <w:szCs w:val="28"/>
        </w:rPr>
      </w:pPr>
    </w:p>
    <w:p w14:paraId="6AFBFDF4" w14:textId="77777777" w:rsidR="004E49B6" w:rsidRPr="00D17698" w:rsidRDefault="004E49B6" w:rsidP="004E49B6">
      <w:pPr>
        <w:spacing w:line="276" w:lineRule="auto"/>
        <w:rPr>
          <w:sz w:val="28"/>
          <w:szCs w:val="28"/>
        </w:rPr>
      </w:pPr>
    </w:p>
    <w:p w14:paraId="604A68C2" w14:textId="77777777" w:rsidR="004E49B6" w:rsidRPr="00D17698" w:rsidRDefault="004E49B6" w:rsidP="004E49B6">
      <w:pPr>
        <w:rPr>
          <w:b/>
          <w:sz w:val="28"/>
          <w:szCs w:val="28"/>
        </w:rPr>
      </w:pPr>
      <w:bookmarkStart w:id="10" w:name="_Toc475014135"/>
      <w:r w:rsidRPr="00D17698">
        <w:rPr>
          <w:b/>
          <w:sz w:val="28"/>
          <w:szCs w:val="28"/>
        </w:rPr>
        <w:t xml:space="preserve">3 Типовые контрольные задания или иные материалы, необходимые </w:t>
      </w:r>
    </w:p>
    <w:p w14:paraId="21A1C2B4" w14:textId="77777777" w:rsidR="004E49B6" w:rsidRPr="00D17698" w:rsidRDefault="004E49B6" w:rsidP="004E49B6">
      <w:pPr>
        <w:jc w:val="center"/>
        <w:rPr>
          <w:b/>
          <w:sz w:val="28"/>
          <w:szCs w:val="28"/>
        </w:rPr>
      </w:pPr>
      <w:r w:rsidRPr="00D17698">
        <w:rPr>
          <w:b/>
          <w:sz w:val="28"/>
          <w:szCs w:val="28"/>
        </w:rPr>
        <w:t xml:space="preserve">для оценки знаний, умений, навыков и (или) опыта деятельности, </w:t>
      </w:r>
    </w:p>
    <w:bookmarkEnd w:id="10"/>
    <w:p w14:paraId="55B74044" w14:textId="77777777" w:rsidR="004E49B6" w:rsidRPr="00D17698" w:rsidRDefault="004E49B6" w:rsidP="004E49B6">
      <w:pPr>
        <w:spacing w:line="276" w:lineRule="auto"/>
        <w:rPr>
          <w:sz w:val="28"/>
          <w:szCs w:val="28"/>
        </w:rPr>
      </w:pPr>
    </w:p>
    <w:p w14:paraId="7229587A" w14:textId="156EA1A3" w:rsidR="004E49B6" w:rsidRPr="00E96A51" w:rsidRDefault="004E49B6" w:rsidP="004E49B6">
      <w:pPr>
        <w:jc w:val="center"/>
        <w:rPr>
          <w:b/>
        </w:rPr>
      </w:pPr>
      <w:r w:rsidRPr="00D17698">
        <w:rPr>
          <w:b/>
        </w:rPr>
        <w:t>3.1.</w:t>
      </w:r>
      <w:r w:rsidRPr="008B11BA">
        <w:rPr>
          <w:b/>
        </w:rPr>
        <w:t xml:space="preserve"> </w:t>
      </w:r>
      <w:r w:rsidR="00155BB6" w:rsidRPr="00D17698">
        <w:rPr>
          <w:b/>
        </w:rPr>
        <w:t>Типовые вопросы для собеседования</w:t>
      </w:r>
    </w:p>
    <w:p w14:paraId="3734301D" w14:textId="77777777" w:rsidR="004E49B6" w:rsidRPr="00E96A51" w:rsidRDefault="004E49B6" w:rsidP="004E49B6">
      <w:pPr>
        <w:ind w:firstLine="567"/>
        <w:jc w:val="both"/>
        <w:rPr>
          <w:sz w:val="16"/>
          <w:szCs w:val="16"/>
          <w:u w:val="single"/>
        </w:rPr>
      </w:pPr>
    </w:p>
    <w:p w14:paraId="0625ADB4" w14:textId="5321AD75" w:rsidR="00155BB6" w:rsidRPr="000D0C5E" w:rsidRDefault="00155BB6" w:rsidP="00155BB6">
      <w:pPr>
        <w:ind w:firstLine="567"/>
      </w:pPr>
      <w:r>
        <w:t>1.</w:t>
      </w:r>
      <w:r w:rsidRPr="000D0C5E">
        <w:t xml:space="preserve"> </w:t>
      </w:r>
      <w:r w:rsidRPr="00BD1F57">
        <w:t>Расчет контингента монтеров пути</w:t>
      </w:r>
      <w:r w:rsidRPr="000D0C5E">
        <w:t>.</w:t>
      </w:r>
    </w:p>
    <w:p w14:paraId="6E857814" w14:textId="2FCA8EC2" w:rsidR="00155BB6" w:rsidRPr="000D0C5E" w:rsidRDefault="00155BB6" w:rsidP="00155BB6">
      <w:pPr>
        <w:ind w:firstLine="567"/>
        <w:jc w:val="both"/>
      </w:pPr>
      <w:r>
        <w:lastRenderedPageBreak/>
        <w:t>2.</w:t>
      </w:r>
      <w:r w:rsidRPr="000D0C5E">
        <w:t xml:space="preserve"> </w:t>
      </w:r>
      <w:r w:rsidRPr="00BD1F57">
        <w:t>Паспортизация кривых</w:t>
      </w:r>
      <w:r>
        <w:t>.</w:t>
      </w:r>
    </w:p>
    <w:p w14:paraId="115C7F1F" w14:textId="34553972" w:rsidR="00155BB6" w:rsidRPr="000D0C5E" w:rsidRDefault="00155BB6" w:rsidP="00155BB6">
      <w:pPr>
        <w:ind w:firstLine="567"/>
        <w:jc w:val="both"/>
      </w:pPr>
      <w:r>
        <w:t>3.</w:t>
      </w:r>
      <w:r w:rsidRPr="000D0C5E">
        <w:t xml:space="preserve"> </w:t>
      </w:r>
      <w:r w:rsidRPr="00777179">
        <w:t xml:space="preserve">Заполнение паспорта </w:t>
      </w:r>
      <w:proofErr w:type="spellStart"/>
      <w:r w:rsidRPr="00777179">
        <w:t>бесстыкового</w:t>
      </w:r>
      <w:proofErr w:type="spellEnd"/>
      <w:r w:rsidRPr="00777179">
        <w:t xml:space="preserve"> пути</w:t>
      </w:r>
      <w:r>
        <w:t>.</w:t>
      </w:r>
    </w:p>
    <w:p w14:paraId="24857273" w14:textId="6D07FEF5" w:rsidR="00155BB6" w:rsidRPr="000D0C5E" w:rsidRDefault="00155BB6" w:rsidP="00155BB6">
      <w:pPr>
        <w:ind w:firstLine="567"/>
        <w:jc w:val="both"/>
      </w:pPr>
      <w:r>
        <w:t>4.</w:t>
      </w:r>
      <w:r w:rsidRPr="000D0C5E">
        <w:t xml:space="preserve"> </w:t>
      </w:r>
      <w:r w:rsidRPr="00777179">
        <w:t>Сварочно-наплавочные работы в путевом хозяйстве</w:t>
      </w:r>
      <w:r>
        <w:t>.</w:t>
      </w:r>
    </w:p>
    <w:p w14:paraId="2E84635F" w14:textId="60F82D8D" w:rsidR="00155BB6" w:rsidRPr="000D0C5E" w:rsidRDefault="00155BB6" w:rsidP="00155BB6">
      <w:pPr>
        <w:ind w:firstLine="567"/>
        <w:jc w:val="both"/>
      </w:pPr>
      <w:r>
        <w:t>5.</w:t>
      </w:r>
      <w:r w:rsidRPr="000D0C5E">
        <w:t xml:space="preserve"> </w:t>
      </w:r>
      <w:r w:rsidRPr="00777179">
        <w:t>Применение УРРАН для планирования ремонтов пути</w:t>
      </w:r>
      <w:r>
        <w:t>.</w:t>
      </w:r>
    </w:p>
    <w:p w14:paraId="27E4F2D4" w14:textId="73613D17" w:rsidR="00155BB6" w:rsidRPr="000D0C5E" w:rsidRDefault="00155BB6" w:rsidP="00155BB6">
      <w:pPr>
        <w:ind w:firstLine="567"/>
        <w:jc w:val="both"/>
      </w:pPr>
      <w:r>
        <w:t>6.</w:t>
      </w:r>
      <w:r w:rsidRPr="000D0C5E">
        <w:t xml:space="preserve"> </w:t>
      </w:r>
      <w:r w:rsidRPr="00777179">
        <w:t xml:space="preserve">Обнаружение дефектов рельсов при расшифровке </w:t>
      </w:r>
      <w:proofErr w:type="spellStart"/>
      <w:r w:rsidRPr="00777179">
        <w:t>дефектограмм</w:t>
      </w:r>
      <w:proofErr w:type="spellEnd"/>
      <w:r>
        <w:t>.</w:t>
      </w:r>
    </w:p>
    <w:p w14:paraId="15447527" w14:textId="43F0FF90" w:rsidR="00155BB6" w:rsidRPr="000D0C5E" w:rsidRDefault="00155BB6" w:rsidP="00155BB6">
      <w:pPr>
        <w:ind w:firstLine="567"/>
        <w:jc w:val="both"/>
      </w:pPr>
      <w:r>
        <w:t>7.</w:t>
      </w:r>
      <w:r w:rsidRPr="000D0C5E">
        <w:t xml:space="preserve"> </w:t>
      </w:r>
      <w:r w:rsidRPr="00777179">
        <w:t>Оперативный план борьбы со снежными заносами</w:t>
      </w:r>
      <w:r>
        <w:t>.</w:t>
      </w:r>
    </w:p>
    <w:p w14:paraId="7E4F0D3D" w14:textId="18BFD2B4" w:rsidR="00155BB6" w:rsidRPr="000D0C5E" w:rsidRDefault="00155BB6" w:rsidP="00155BB6">
      <w:pPr>
        <w:ind w:firstLine="567"/>
      </w:pPr>
      <w:r>
        <w:t>8.</w:t>
      </w:r>
      <w:r w:rsidRPr="000D0C5E">
        <w:t xml:space="preserve"> </w:t>
      </w:r>
      <w:r w:rsidRPr="00777179">
        <w:t xml:space="preserve">Применение </w:t>
      </w:r>
      <w:proofErr w:type="spellStart"/>
      <w:r w:rsidRPr="00777179">
        <w:t>лубрикации</w:t>
      </w:r>
      <w:proofErr w:type="spellEnd"/>
      <w:r w:rsidRPr="00777179">
        <w:t xml:space="preserve"> рельсов для продления их службы</w:t>
      </w:r>
      <w:r>
        <w:t>.</w:t>
      </w:r>
    </w:p>
    <w:p w14:paraId="06682C83" w14:textId="77777777" w:rsidR="004E49B6" w:rsidRPr="00D17698" w:rsidRDefault="004E49B6" w:rsidP="004E49B6">
      <w:pPr>
        <w:jc w:val="center"/>
      </w:pPr>
    </w:p>
    <w:p w14:paraId="658045C0" w14:textId="77777777" w:rsidR="004E49B6" w:rsidRPr="00D17698" w:rsidRDefault="004E49B6" w:rsidP="004E49B6">
      <w:pPr>
        <w:jc w:val="center"/>
        <w:rPr>
          <w:b/>
        </w:rPr>
      </w:pPr>
      <w:r w:rsidRPr="00D17698">
        <w:rPr>
          <w:b/>
        </w:rPr>
        <w:t>3.2.</w:t>
      </w:r>
      <w:bookmarkStart w:id="11" w:name="_Toc475014136"/>
      <w:r w:rsidRPr="00D17698">
        <w:rPr>
          <w:b/>
          <w:bCs/>
        </w:rPr>
        <w:t xml:space="preserve"> Перечень теоретических вопросов к </w:t>
      </w:r>
      <w:r>
        <w:rPr>
          <w:b/>
          <w:bCs/>
        </w:rPr>
        <w:t>зачету</w:t>
      </w:r>
    </w:p>
    <w:p w14:paraId="0500BE61" w14:textId="77777777" w:rsidR="004E49B6" w:rsidRPr="00D17698" w:rsidRDefault="004E49B6" w:rsidP="004E49B6">
      <w:pPr>
        <w:jc w:val="center"/>
      </w:pPr>
      <w:r w:rsidRPr="00D17698">
        <w:t>(для оценки знаний)</w:t>
      </w:r>
    </w:p>
    <w:p w14:paraId="08944ABC" w14:textId="77777777" w:rsidR="004E49B6" w:rsidRPr="00D17698" w:rsidRDefault="004E49B6" w:rsidP="004E49B6">
      <w:pPr>
        <w:jc w:val="both"/>
        <w:rPr>
          <w:b/>
        </w:rPr>
      </w:pPr>
    </w:p>
    <w:p w14:paraId="2AFA6C33" w14:textId="77777777" w:rsidR="00155BB6" w:rsidRDefault="00155BB6" w:rsidP="00155BB6">
      <w:pPr>
        <w:ind w:left="704"/>
        <w:jc w:val="both"/>
      </w:pPr>
      <w:r w:rsidRPr="005E136C">
        <w:rPr>
          <w:bCs/>
        </w:rPr>
        <w:t>Раздел 1. Перспективы развития сети железных дорог ОАО «РЖД» за счет постройки скоростных линий и освоения  труднодоступных территорий.</w:t>
      </w:r>
      <w:r>
        <w:rPr>
          <w:bCs/>
        </w:rPr>
        <w:t xml:space="preserve"> </w:t>
      </w:r>
      <w:r w:rsidRPr="00AD3540">
        <w:t>Классификация путей и ее значение в планировании работ.</w:t>
      </w:r>
    </w:p>
    <w:p w14:paraId="64159F9D" w14:textId="77777777" w:rsidR="00155BB6" w:rsidRPr="00AD3540" w:rsidRDefault="00155BB6" w:rsidP="00155BB6">
      <w:pPr>
        <w:jc w:val="both"/>
      </w:pPr>
    </w:p>
    <w:p w14:paraId="2C9947FE" w14:textId="77777777" w:rsidR="00155BB6" w:rsidRPr="00AD3540" w:rsidRDefault="00155BB6" w:rsidP="00155BB6">
      <w:pPr>
        <w:numPr>
          <w:ilvl w:val="0"/>
          <w:numId w:val="26"/>
        </w:numPr>
        <w:jc w:val="both"/>
      </w:pPr>
      <w:r w:rsidRPr="00AD3540">
        <w:t xml:space="preserve">Межремонтные нормы. </w:t>
      </w:r>
    </w:p>
    <w:p w14:paraId="0F6B9BB7" w14:textId="77777777" w:rsidR="00155BB6" w:rsidRPr="00AD3540" w:rsidRDefault="00155BB6" w:rsidP="00155BB6">
      <w:pPr>
        <w:numPr>
          <w:ilvl w:val="0"/>
          <w:numId w:val="26"/>
        </w:numPr>
        <w:jc w:val="both"/>
      </w:pPr>
      <w:r w:rsidRPr="00AD3540">
        <w:t>Критерии назначения ремонтов пути.</w:t>
      </w:r>
    </w:p>
    <w:p w14:paraId="2E41770D" w14:textId="77777777" w:rsidR="00155BB6" w:rsidRPr="00AD3540" w:rsidRDefault="00155BB6" w:rsidP="00155BB6">
      <w:pPr>
        <w:numPr>
          <w:ilvl w:val="0"/>
          <w:numId w:val="26"/>
        </w:numPr>
        <w:jc w:val="both"/>
      </w:pPr>
      <w:r w:rsidRPr="00AD3540">
        <w:t>Планирование ремонтов пути в зависимости от класса пути.</w:t>
      </w:r>
    </w:p>
    <w:p w14:paraId="2080F0B6" w14:textId="77777777" w:rsidR="00155BB6" w:rsidRPr="00AD3540" w:rsidRDefault="00155BB6" w:rsidP="00155BB6">
      <w:pPr>
        <w:numPr>
          <w:ilvl w:val="0"/>
          <w:numId w:val="26"/>
        </w:numPr>
        <w:jc w:val="both"/>
      </w:pPr>
      <w:r w:rsidRPr="00AD3540">
        <w:t>Основные принципы экономических расчетов, применяемых в путевом хозяйстве.</w:t>
      </w:r>
    </w:p>
    <w:p w14:paraId="0D9F386F" w14:textId="77777777" w:rsidR="00155BB6" w:rsidRPr="00AD3540" w:rsidRDefault="00155BB6" w:rsidP="00155BB6">
      <w:pPr>
        <w:numPr>
          <w:ilvl w:val="0"/>
          <w:numId w:val="26"/>
        </w:numPr>
        <w:jc w:val="both"/>
      </w:pPr>
      <w:r w:rsidRPr="00AD3540">
        <w:t>Технико-экономические расчеты по выбору конструкции  верхнего строения пути.</w:t>
      </w:r>
    </w:p>
    <w:p w14:paraId="3044A449" w14:textId="77777777" w:rsidR="00155BB6" w:rsidRPr="00AD3540" w:rsidRDefault="00155BB6" w:rsidP="00155BB6">
      <w:pPr>
        <w:numPr>
          <w:ilvl w:val="0"/>
          <w:numId w:val="26"/>
        </w:numPr>
        <w:jc w:val="both"/>
      </w:pPr>
      <w:r w:rsidRPr="00AD3540">
        <w:t>Определение сравнительной экономической эффективности  вариантов при выборе типа верхнего строения пути.</w:t>
      </w:r>
    </w:p>
    <w:p w14:paraId="545F5391" w14:textId="77777777" w:rsidR="00155BB6" w:rsidRPr="00AD3540" w:rsidRDefault="00155BB6" w:rsidP="00155BB6">
      <w:pPr>
        <w:numPr>
          <w:ilvl w:val="0"/>
          <w:numId w:val="26"/>
        </w:numPr>
        <w:jc w:val="both"/>
      </w:pPr>
      <w:r w:rsidRPr="00AD3540">
        <w:t>Определение экономических показателей для определения эксплуатационных расходов на текущее содержание пути.</w:t>
      </w:r>
    </w:p>
    <w:p w14:paraId="6815D3B7" w14:textId="77777777" w:rsidR="00155BB6" w:rsidRPr="00AD3540" w:rsidRDefault="00155BB6" w:rsidP="00155BB6">
      <w:pPr>
        <w:numPr>
          <w:ilvl w:val="0"/>
          <w:numId w:val="26"/>
        </w:numPr>
        <w:jc w:val="both"/>
      </w:pPr>
      <w:r w:rsidRPr="00AD3540">
        <w:t>Капитальные вложения. Натуральные показатели.</w:t>
      </w:r>
    </w:p>
    <w:p w14:paraId="2867FEDB" w14:textId="77777777" w:rsidR="00155BB6" w:rsidRPr="00AD3540" w:rsidRDefault="00155BB6" w:rsidP="00155BB6">
      <w:pPr>
        <w:numPr>
          <w:ilvl w:val="0"/>
          <w:numId w:val="26"/>
        </w:numPr>
        <w:jc w:val="both"/>
      </w:pPr>
      <w:r w:rsidRPr="00AD3540">
        <w:t>Определение эффективности инвестиций   в выбранные конструкции верхнего строения пути.</w:t>
      </w:r>
    </w:p>
    <w:p w14:paraId="38A8D633" w14:textId="77777777" w:rsidR="00155BB6" w:rsidRPr="00AD3540" w:rsidRDefault="00155BB6" w:rsidP="00155BB6">
      <w:pPr>
        <w:numPr>
          <w:ilvl w:val="0"/>
          <w:numId w:val="26"/>
        </w:numPr>
        <w:jc w:val="both"/>
      </w:pPr>
      <w:r w:rsidRPr="00AD3540">
        <w:t>Сроки окупаемости конструкций верхнего строения пути.</w:t>
      </w:r>
    </w:p>
    <w:p w14:paraId="402E36AC" w14:textId="77777777" w:rsidR="00155BB6" w:rsidRDefault="00155BB6" w:rsidP="00155BB6">
      <w:pPr>
        <w:jc w:val="both"/>
        <w:rPr>
          <w:bCs/>
        </w:rPr>
      </w:pPr>
      <w:r w:rsidRPr="00AD3540">
        <w:rPr>
          <w:bCs/>
        </w:rPr>
        <w:t xml:space="preserve">         </w:t>
      </w:r>
    </w:p>
    <w:p w14:paraId="47F43DA6" w14:textId="77777777" w:rsidR="00155BB6" w:rsidRDefault="00155BB6" w:rsidP="00155BB6">
      <w:pPr>
        <w:jc w:val="both"/>
        <w:rPr>
          <w:bCs/>
        </w:rPr>
      </w:pPr>
      <w:r w:rsidRPr="00AD3540">
        <w:rPr>
          <w:bCs/>
        </w:rPr>
        <w:t xml:space="preserve"> </w:t>
      </w:r>
      <w:r w:rsidRPr="005E136C">
        <w:rPr>
          <w:bCs/>
        </w:rPr>
        <w:t xml:space="preserve">Раздел 2. Организация и планирование текущего содержания на скоростных и особо </w:t>
      </w:r>
      <w:proofErr w:type="spellStart"/>
      <w:r w:rsidRPr="005E136C">
        <w:rPr>
          <w:bCs/>
        </w:rPr>
        <w:t>грузонапряженных</w:t>
      </w:r>
      <w:proofErr w:type="spellEnd"/>
      <w:r w:rsidRPr="005E136C">
        <w:rPr>
          <w:bCs/>
        </w:rPr>
        <w:t xml:space="preserve"> линиях.</w:t>
      </w:r>
    </w:p>
    <w:p w14:paraId="7FEDE8FC" w14:textId="77777777" w:rsidR="00155BB6" w:rsidRPr="00AD3540" w:rsidRDefault="00155BB6" w:rsidP="00155BB6">
      <w:pPr>
        <w:jc w:val="both"/>
        <w:rPr>
          <w:bCs/>
        </w:rPr>
      </w:pPr>
    </w:p>
    <w:p w14:paraId="65100A06" w14:textId="77777777" w:rsidR="00155BB6" w:rsidRPr="00AD3540" w:rsidRDefault="00155BB6" w:rsidP="00155BB6">
      <w:pPr>
        <w:numPr>
          <w:ilvl w:val="0"/>
          <w:numId w:val="27"/>
        </w:numPr>
        <w:jc w:val="both"/>
      </w:pPr>
      <w:r w:rsidRPr="00AD3540">
        <w:t>Общие принципы защиты пути от снега.</w:t>
      </w:r>
    </w:p>
    <w:p w14:paraId="335D7966" w14:textId="77777777" w:rsidR="00155BB6" w:rsidRPr="00AD3540" w:rsidRDefault="00155BB6" w:rsidP="00155BB6">
      <w:pPr>
        <w:numPr>
          <w:ilvl w:val="0"/>
          <w:numId w:val="27"/>
        </w:numPr>
        <w:jc w:val="both"/>
      </w:pPr>
      <w:r w:rsidRPr="00AD3540">
        <w:t xml:space="preserve">Классификация путей по </w:t>
      </w:r>
      <w:proofErr w:type="spellStart"/>
      <w:r w:rsidRPr="00AD3540">
        <w:t>снегозаносимости</w:t>
      </w:r>
      <w:proofErr w:type="spellEnd"/>
      <w:r w:rsidRPr="00AD3540">
        <w:t xml:space="preserve"> в зависимости от климатических условий.</w:t>
      </w:r>
    </w:p>
    <w:p w14:paraId="24070324" w14:textId="77777777" w:rsidR="00155BB6" w:rsidRPr="00AD3540" w:rsidRDefault="00155BB6" w:rsidP="00155BB6">
      <w:pPr>
        <w:numPr>
          <w:ilvl w:val="0"/>
          <w:numId w:val="27"/>
        </w:numPr>
        <w:jc w:val="both"/>
      </w:pPr>
      <w:r w:rsidRPr="00AD3540">
        <w:t xml:space="preserve">Классификация путей по </w:t>
      </w:r>
      <w:proofErr w:type="spellStart"/>
      <w:r w:rsidRPr="00AD3540">
        <w:t>снегозаносимости</w:t>
      </w:r>
      <w:proofErr w:type="spellEnd"/>
      <w:r w:rsidRPr="00AD3540">
        <w:t xml:space="preserve"> в зависимости от профиля пути. </w:t>
      </w:r>
    </w:p>
    <w:p w14:paraId="3C1041B0" w14:textId="77777777" w:rsidR="00155BB6" w:rsidRPr="00AD3540" w:rsidRDefault="00155BB6" w:rsidP="00155BB6">
      <w:pPr>
        <w:numPr>
          <w:ilvl w:val="0"/>
          <w:numId w:val="27"/>
        </w:numPr>
        <w:jc w:val="both"/>
      </w:pPr>
      <w:r w:rsidRPr="00AD3540">
        <w:t>Что такое роза переноса снега и как она строится.</w:t>
      </w:r>
    </w:p>
    <w:p w14:paraId="56B4CCF6" w14:textId="77777777" w:rsidR="00155BB6" w:rsidRPr="00AD3540" w:rsidRDefault="00155BB6" w:rsidP="00155BB6">
      <w:pPr>
        <w:numPr>
          <w:ilvl w:val="0"/>
          <w:numId w:val="27"/>
        </w:numPr>
        <w:jc w:val="both"/>
      </w:pPr>
      <w:r w:rsidRPr="00AD3540">
        <w:t xml:space="preserve">Влияние расположения путей относительно разы переноса снега на </w:t>
      </w:r>
      <w:proofErr w:type="spellStart"/>
      <w:r w:rsidRPr="00AD3540">
        <w:t>снегозаносимость</w:t>
      </w:r>
      <w:proofErr w:type="spellEnd"/>
      <w:r w:rsidRPr="00AD3540">
        <w:t>.</w:t>
      </w:r>
    </w:p>
    <w:p w14:paraId="7127D2E7" w14:textId="77777777" w:rsidR="00155BB6" w:rsidRPr="00AD3540" w:rsidRDefault="00155BB6" w:rsidP="00155BB6">
      <w:pPr>
        <w:numPr>
          <w:ilvl w:val="0"/>
          <w:numId w:val="27"/>
        </w:numPr>
        <w:jc w:val="both"/>
      </w:pPr>
      <w:r w:rsidRPr="00AD3540">
        <w:t>Классификация способов очистки от снега.</w:t>
      </w:r>
    </w:p>
    <w:p w14:paraId="1FD2EA72" w14:textId="77777777" w:rsidR="00155BB6" w:rsidRPr="00AD3540" w:rsidRDefault="00155BB6" w:rsidP="00155BB6">
      <w:pPr>
        <w:numPr>
          <w:ilvl w:val="0"/>
          <w:numId w:val="27"/>
        </w:numPr>
        <w:jc w:val="both"/>
      </w:pPr>
      <w:r w:rsidRPr="00AD3540">
        <w:t>Задержание снега на подходах к пути.</w:t>
      </w:r>
    </w:p>
    <w:p w14:paraId="7978DB12" w14:textId="77777777" w:rsidR="00155BB6" w:rsidRPr="00AD3540" w:rsidRDefault="00155BB6" w:rsidP="00155BB6">
      <w:pPr>
        <w:numPr>
          <w:ilvl w:val="0"/>
          <w:numId w:val="27"/>
        </w:numPr>
        <w:jc w:val="both"/>
      </w:pPr>
      <w:r w:rsidRPr="00AD3540">
        <w:t>Постоянные защиты.</w:t>
      </w:r>
    </w:p>
    <w:p w14:paraId="2C794291" w14:textId="77777777" w:rsidR="00155BB6" w:rsidRPr="00AD3540" w:rsidRDefault="00155BB6" w:rsidP="00155BB6">
      <w:pPr>
        <w:numPr>
          <w:ilvl w:val="0"/>
          <w:numId w:val="27"/>
        </w:numPr>
        <w:jc w:val="both"/>
      </w:pPr>
      <w:r w:rsidRPr="00AD3540">
        <w:t>Снегозащитные заборы.</w:t>
      </w:r>
    </w:p>
    <w:p w14:paraId="42FB866C" w14:textId="77777777" w:rsidR="00155BB6" w:rsidRPr="00AD3540" w:rsidRDefault="00155BB6" w:rsidP="00155BB6">
      <w:pPr>
        <w:numPr>
          <w:ilvl w:val="0"/>
          <w:numId w:val="27"/>
        </w:numPr>
        <w:jc w:val="both"/>
      </w:pPr>
      <w:r w:rsidRPr="00AD3540">
        <w:t>Снегозащитные лесонасаждения.</w:t>
      </w:r>
    </w:p>
    <w:p w14:paraId="4660BD98" w14:textId="77777777" w:rsidR="00155BB6" w:rsidRPr="00AD3540" w:rsidRDefault="00155BB6" w:rsidP="00155BB6">
      <w:pPr>
        <w:numPr>
          <w:ilvl w:val="0"/>
          <w:numId w:val="27"/>
        </w:numPr>
        <w:jc w:val="both"/>
      </w:pPr>
      <w:r w:rsidRPr="00AD3540">
        <w:t>Галереи и навесы.</w:t>
      </w:r>
    </w:p>
    <w:p w14:paraId="08563A54" w14:textId="77777777" w:rsidR="00155BB6" w:rsidRPr="00AD3540" w:rsidRDefault="00155BB6" w:rsidP="00155BB6">
      <w:pPr>
        <w:numPr>
          <w:ilvl w:val="0"/>
          <w:numId w:val="27"/>
        </w:numPr>
        <w:jc w:val="both"/>
      </w:pPr>
      <w:r w:rsidRPr="00AD3540">
        <w:t>Маневренные защиты.</w:t>
      </w:r>
    </w:p>
    <w:p w14:paraId="6F084E47" w14:textId="77777777" w:rsidR="00155BB6" w:rsidRPr="00AD3540" w:rsidRDefault="00155BB6" w:rsidP="00155BB6">
      <w:pPr>
        <w:numPr>
          <w:ilvl w:val="0"/>
          <w:numId w:val="27"/>
        </w:numPr>
        <w:jc w:val="both"/>
      </w:pPr>
      <w:r w:rsidRPr="00AD3540">
        <w:t>Переносные снегозадерживающие щиты.</w:t>
      </w:r>
    </w:p>
    <w:p w14:paraId="2CAFE89D" w14:textId="77777777" w:rsidR="00155BB6" w:rsidRPr="00AD3540" w:rsidRDefault="00155BB6" w:rsidP="00155BB6">
      <w:pPr>
        <w:numPr>
          <w:ilvl w:val="0"/>
          <w:numId w:val="27"/>
        </w:numPr>
        <w:jc w:val="both"/>
      </w:pPr>
      <w:r w:rsidRPr="00AD3540">
        <w:t>Снежные валы и траншеи.</w:t>
      </w:r>
    </w:p>
    <w:p w14:paraId="737B9B62" w14:textId="77777777" w:rsidR="00155BB6" w:rsidRPr="00AD3540" w:rsidRDefault="00155BB6" w:rsidP="00155BB6">
      <w:pPr>
        <w:numPr>
          <w:ilvl w:val="0"/>
          <w:numId w:val="27"/>
        </w:numPr>
        <w:jc w:val="both"/>
      </w:pPr>
      <w:r w:rsidRPr="00AD3540">
        <w:t>Уборка снега с пути на перегонах.</w:t>
      </w:r>
    </w:p>
    <w:p w14:paraId="68050253" w14:textId="77777777" w:rsidR="00155BB6" w:rsidRPr="00AD3540" w:rsidRDefault="00155BB6" w:rsidP="00155BB6">
      <w:pPr>
        <w:numPr>
          <w:ilvl w:val="0"/>
          <w:numId w:val="27"/>
        </w:numPr>
        <w:jc w:val="both"/>
      </w:pPr>
      <w:r w:rsidRPr="00AD3540">
        <w:t>Уборка снега с пути на станциях.</w:t>
      </w:r>
    </w:p>
    <w:p w14:paraId="23371095" w14:textId="77777777" w:rsidR="00155BB6" w:rsidRPr="00AD3540" w:rsidRDefault="00155BB6" w:rsidP="00155BB6">
      <w:pPr>
        <w:numPr>
          <w:ilvl w:val="0"/>
          <w:numId w:val="27"/>
        </w:numPr>
        <w:jc w:val="both"/>
      </w:pPr>
      <w:r w:rsidRPr="00AD3540">
        <w:t xml:space="preserve"> Классификация способов очистки стрелочных переводов от снега.</w:t>
      </w:r>
    </w:p>
    <w:p w14:paraId="1283E339" w14:textId="77777777" w:rsidR="00155BB6" w:rsidRPr="00AD3540" w:rsidRDefault="00155BB6" w:rsidP="00155BB6">
      <w:pPr>
        <w:numPr>
          <w:ilvl w:val="0"/>
          <w:numId w:val="27"/>
        </w:numPr>
        <w:jc w:val="both"/>
      </w:pPr>
      <w:r w:rsidRPr="00AD3540">
        <w:t>Пневматическая обдувка.</w:t>
      </w:r>
    </w:p>
    <w:p w14:paraId="68B0B2EF" w14:textId="77777777" w:rsidR="00155BB6" w:rsidRPr="00AD3540" w:rsidRDefault="00155BB6" w:rsidP="00155BB6">
      <w:pPr>
        <w:numPr>
          <w:ilvl w:val="0"/>
          <w:numId w:val="27"/>
        </w:numPr>
        <w:jc w:val="both"/>
      </w:pPr>
      <w:r w:rsidRPr="00AD3540">
        <w:t>Электрический обогрев.</w:t>
      </w:r>
    </w:p>
    <w:p w14:paraId="5DCD61A0" w14:textId="77777777" w:rsidR="00155BB6" w:rsidRPr="00AD3540" w:rsidRDefault="00155BB6" w:rsidP="00155BB6">
      <w:pPr>
        <w:numPr>
          <w:ilvl w:val="0"/>
          <w:numId w:val="27"/>
        </w:numPr>
        <w:jc w:val="both"/>
      </w:pPr>
      <w:r w:rsidRPr="00AD3540">
        <w:t>Альтернативные методы очистки стрелочных переводов от снега.</w:t>
      </w:r>
    </w:p>
    <w:p w14:paraId="2B27190F" w14:textId="77777777" w:rsidR="00155BB6" w:rsidRPr="00AD3540" w:rsidRDefault="00155BB6" w:rsidP="00155BB6">
      <w:pPr>
        <w:numPr>
          <w:ilvl w:val="0"/>
          <w:numId w:val="27"/>
        </w:numPr>
        <w:jc w:val="both"/>
      </w:pPr>
      <w:r w:rsidRPr="00AD3540">
        <w:t>Оперативный план организации борьбы со снежными заносами на станциях.</w:t>
      </w:r>
    </w:p>
    <w:p w14:paraId="15F91770" w14:textId="77777777" w:rsidR="00155BB6" w:rsidRPr="00AD3540" w:rsidRDefault="00155BB6" w:rsidP="00155BB6">
      <w:pPr>
        <w:numPr>
          <w:ilvl w:val="0"/>
          <w:numId w:val="27"/>
        </w:numPr>
        <w:jc w:val="both"/>
      </w:pPr>
      <w:r w:rsidRPr="00AD3540">
        <w:t>Организация защиты железнодорожного пути от паводков.</w:t>
      </w:r>
    </w:p>
    <w:p w14:paraId="1004E601" w14:textId="77777777" w:rsidR="00155BB6" w:rsidRDefault="00155BB6" w:rsidP="00155BB6">
      <w:pPr>
        <w:numPr>
          <w:ilvl w:val="0"/>
          <w:numId w:val="27"/>
        </w:numPr>
        <w:jc w:val="both"/>
      </w:pPr>
      <w:r w:rsidRPr="00AD3540">
        <w:t>Подготовка пути к таянию снега и ледоходу.</w:t>
      </w:r>
    </w:p>
    <w:p w14:paraId="26F85E53" w14:textId="77777777" w:rsidR="00155BB6" w:rsidRPr="00AD3540" w:rsidRDefault="00155BB6" w:rsidP="00155BB6">
      <w:pPr>
        <w:ind w:left="714"/>
        <w:jc w:val="both"/>
      </w:pPr>
    </w:p>
    <w:p w14:paraId="21476534" w14:textId="77777777" w:rsidR="00155BB6" w:rsidRPr="005E136C" w:rsidRDefault="00155BB6" w:rsidP="00155BB6">
      <w:pPr>
        <w:jc w:val="both"/>
        <w:rPr>
          <w:bCs/>
        </w:rPr>
      </w:pPr>
      <w:r w:rsidRPr="005E136C">
        <w:rPr>
          <w:bCs/>
        </w:rPr>
        <w:t xml:space="preserve">Раздел 3. Особенности технического обслуживания железнодорожного пути для скоростных линий и в условиях движения тяжеловесных и </w:t>
      </w:r>
      <w:proofErr w:type="spellStart"/>
      <w:r w:rsidRPr="005E136C">
        <w:rPr>
          <w:bCs/>
        </w:rPr>
        <w:t>длинносоставных</w:t>
      </w:r>
      <w:proofErr w:type="spellEnd"/>
      <w:r w:rsidRPr="005E136C">
        <w:rPr>
          <w:bCs/>
        </w:rPr>
        <w:t xml:space="preserve"> поездов.</w:t>
      </w:r>
    </w:p>
    <w:p w14:paraId="4B024791" w14:textId="77777777" w:rsidR="00155BB6" w:rsidRPr="00AD3540" w:rsidRDefault="00155BB6" w:rsidP="00155BB6">
      <w:pPr>
        <w:jc w:val="both"/>
        <w:rPr>
          <w:bCs/>
        </w:rPr>
      </w:pPr>
    </w:p>
    <w:p w14:paraId="3180710D" w14:textId="77777777" w:rsidR="00155BB6" w:rsidRPr="00AD3540" w:rsidRDefault="00155BB6" w:rsidP="00155BB6">
      <w:pPr>
        <w:numPr>
          <w:ilvl w:val="0"/>
          <w:numId w:val="28"/>
        </w:numPr>
        <w:jc w:val="both"/>
        <w:rPr>
          <w:bCs/>
        </w:rPr>
      </w:pPr>
      <w:r w:rsidRPr="00AD3540">
        <w:rPr>
          <w:bCs/>
        </w:rPr>
        <w:t xml:space="preserve">Особенности укладки </w:t>
      </w:r>
      <w:proofErr w:type="spellStart"/>
      <w:r w:rsidRPr="00AD3540">
        <w:rPr>
          <w:bCs/>
        </w:rPr>
        <w:t>бесстыкового</w:t>
      </w:r>
      <w:proofErr w:type="spellEnd"/>
      <w:r w:rsidRPr="00AD3540">
        <w:rPr>
          <w:bCs/>
        </w:rPr>
        <w:t xml:space="preserve"> пути в сложных инженерно-геологических условиях</w:t>
      </w:r>
    </w:p>
    <w:p w14:paraId="277DBE5D" w14:textId="77777777" w:rsidR="00155BB6" w:rsidRPr="00AD3540" w:rsidRDefault="00155BB6" w:rsidP="00155BB6">
      <w:pPr>
        <w:numPr>
          <w:ilvl w:val="0"/>
          <w:numId w:val="28"/>
        </w:numPr>
        <w:jc w:val="both"/>
        <w:rPr>
          <w:bCs/>
        </w:rPr>
      </w:pPr>
      <w:r w:rsidRPr="00AD3540">
        <w:rPr>
          <w:bCs/>
        </w:rPr>
        <w:t xml:space="preserve">Технические условия на укладку </w:t>
      </w:r>
      <w:proofErr w:type="spellStart"/>
      <w:r w:rsidRPr="00AD3540">
        <w:rPr>
          <w:bCs/>
        </w:rPr>
        <w:t>бесстыкового</w:t>
      </w:r>
      <w:proofErr w:type="spellEnd"/>
      <w:r w:rsidRPr="00AD3540">
        <w:rPr>
          <w:bCs/>
        </w:rPr>
        <w:t xml:space="preserve"> пути.</w:t>
      </w:r>
    </w:p>
    <w:p w14:paraId="1DFCC9EF" w14:textId="77777777" w:rsidR="00155BB6" w:rsidRPr="00AD3540" w:rsidRDefault="00155BB6" w:rsidP="00155BB6">
      <w:pPr>
        <w:numPr>
          <w:ilvl w:val="0"/>
          <w:numId w:val="28"/>
        </w:numPr>
        <w:jc w:val="both"/>
        <w:rPr>
          <w:bCs/>
        </w:rPr>
      </w:pPr>
      <w:r w:rsidRPr="00AD3540">
        <w:rPr>
          <w:bCs/>
        </w:rPr>
        <w:t xml:space="preserve">Проведение ремонтов </w:t>
      </w:r>
      <w:proofErr w:type="spellStart"/>
      <w:r w:rsidRPr="00AD3540">
        <w:rPr>
          <w:bCs/>
        </w:rPr>
        <w:t>бесстыкового</w:t>
      </w:r>
      <w:proofErr w:type="spellEnd"/>
      <w:r w:rsidRPr="00AD3540">
        <w:rPr>
          <w:bCs/>
        </w:rPr>
        <w:t xml:space="preserve"> пути с применением путевых машин.</w:t>
      </w:r>
    </w:p>
    <w:p w14:paraId="05DB88A1" w14:textId="77777777" w:rsidR="00155BB6" w:rsidRPr="00AD3540" w:rsidRDefault="00155BB6" w:rsidP="00155BB6">
      <w:pPr>
        <w:numPr>
          <w:ilvl w:val="0"/>
          <w:numId w:val="28"/>
        </w:numPr>
        <w:jc w:val="both"/>
        <w:rPr>
          <w:bCs/>
        </w:rPr>
      </w:pPr>
      <w:r w:rsidRPr="00AD3540">
        <w:rPr>
          <w:bCs/>
        </w:rPr>
        <w:t>Соблюдение температурного режима при текущем содержании пути.</w:t>
      </w:r>
    </w:p>
    <w:p w14:paraId="521541CF" w14:textId="77777777" w:rsidR="00155BB6" w:rsidRPr="00AD3540" w:rsidRDefault="00155BB6" w:rsidP="00155BB6">
      <w:pPr>
        <w:pStyle w:val="af1"/>
        <w:numPr>
          <w:ilvl w:val="0"/>
          <w:numId w:val="28"/>
        </w:numPr>
        <w:contextualSpacing/>
        <w:jc w:val="both"/>
      </w:pPr>
      <w:r w:rsidRPr="00AD3540">
        <w:t>Какие основные инструкции и распоряжения ОАО «РЖД» касаются путевого хозяйства.</w:t>
      </w:r>
    </w:p>
    <w:p w14:paraId="148A7A51" w14:textId="77777777" w:rsidR="00155BB6" w:rsidRPr="00AD3540" w:rsidRDefault="00155BB6" w:rsidP="00155BB6">
      <w:pPr>
        <w:numPr>
          <w:ilvl w:val="0"/>
          <w:numId w:val="28"/>
        </w:numPr>
        <w:jc w:val="both"/>
      </w:pPr>
      <w:r w:rsidRPr="00AD3540">
        <w:t>Структура построения нормативных документов.</w:t>
      </w:r>
    </w:p>
    <w:p w14:paraId="1F834048" w14:textId="77777777" w:rsidR="00155BB6" w:rsidRPr="00AD3540" w:rsidRDefault="00155BB6" w:rsidP="00155BB6">
      <w:pPr>
        <w:numPr>
          <w:ilvl w:val="0"/>
          <w:numId w:val="28"/>
        </w:numPr>
        <w:jc w:val="both"/>
      </w:pPr>
      <w:r w:rsidRPr="00AD3540">
        <w:t>Инструкция по  обеспечению  безопасности  движения  поездов  при  производстве путевых работ.</w:t>
      </w:r>
    </w:p>
    <w:p w14:paraId="0945CF3E" w14:textId="77777777" w:rsidR="00155BB6" w:rsidRPr="00AD3540" w:rsidRDefault="00155BB6" w:rsidP="00155BB6">
      <w:pPr>
        <w:numPr>
          <w:ilvl w:val="0"/>
          <w:numId w:val="28"/>
        </w:numPr>
        <w:jc w:val="both"/>
      </w:pPr>
      <w:r w:rsidRPr="00AD3540">
        <w:t>Что устанавливает инструкция по  обеспечению  безопасности  движения  поездов  при  производстве путевых работ.</w:t>
      </w:r>
    </w:p>
    <w:p w14:paraId="562C4321" w14:textId="77777777" w:rsidR="00155BB6" w:rsidRPr="00AD3540" w:rsidRDefault="00155BB6" w:rsidP="00155BB6">
      <w:pPr>
        <w:numPr>
          <w:ilvl w:val="0"/>
          <w:numId w:val="28"/>
        </w:numPr>
        <w:jc w:val="both"/>
      </w:pPr>
      <w:r w:rsidRPr="00AD3540">
        <w:t>На каких видах путей действует настоящая инструкция.</w:t>
      </w:r>
    </w:p>
    <w:p w14:paraId="7B183F5F" w14:textId="77777777" w:rsidR="00155BB6" w:rsidRPr="00AD3540" w:rsidRDefault="00155BB6" w:rsidP="00155BB6">
      <w:pPr>
        <w:numPr>
          <w:ilvl w:val="0"/>
          <w:numId w:val="28"/>
        </w:numPr>
        <w:jc w:val="both"/>
      </w:pPr>
      <w:r>
        <w:t xml:space="preserve"> </w:t>
      </w:r>
      <w:r w:rsidRPr="00AD3540">
        <w:t>Инструкция по текущему содержанию пути.</w:t>
      </w:r>
    </w:p>
    <w:p w14:paraId="6C441F69" w14:textId="77777777" w:rsidR="00155BB6" w:rsidRPr="00AD3540" w:rsidRDefault="00155BB6" w:rsidP="00155BB6">
      <w:pPr>
        <w:numPr>
          <w:ilvl w:val="0"/>
          <w:numId w:val="28"/>
        </w:numPr>
        <w:jc w:val="both"/>
      </w:pPr>
      <w:r>
        <w:t xml:space="preserve"> </w:t>
      </w:r>
      <w:r w:rsidRPr="00AD3540">
        <w:t>Какие разделы входят в инструкцию по текущему содержанию пути.</w:t>
      </w:r>
    </w:p>
    <w:p w14:paraId="0C7601BF" w14:textId="77777777" w:rsidR="00155BB6" w:rsidRPr="00AD3540" w:rsidRDefault="00155BB6" w:rsidP="00155BB6">
      <w:pPr>
        <w:numPr>
          <w:ilvl w:val="0"/>
          <w:numId w:val="28"/>
        </w:numPr>
        <w:jc w:val="both"/>
      </w:pPr>
      <w:r>
        <w:t xml:space="preserve"> </w:t>
      </w:r>
      <w:r w:rsidRPr="00AD3540">
        <w:t>Область применения инструкции по текущему содержанию пути.</w:t>
      </w:r>
    </w:p>
    <w:p w14:paraId="262DC6F1" w14:textId="77777777" w:rsidR="00155BB6" w:rsidRPr="00AD3540" w:rsidRDefault="00155BB6" w:rsidP="00155BB6">
      <w:pPr>
        <w:numPr>
          <w:ilvl w:val="0"/>
          <w:numId w:val="28"/>
        </w:numPr>
        <w:jc w:val="both"/>
      </w:pPr>
      <w:r>
        <w:t xml:space="preserve"> </w:t>
      </w:r>
      <w:r w:rsidRPr="00AD3540">
        <w:t xml:space="preserve">Инструкция о порядке подготовки к работе в зимний период и организации </w:t>
      </w:r>
      <w:proofErr w:type="spellStart"/>
      <w:r w:rsidRPr="00AD3540">
        <w:t>снегоборьбы</w:t>
      </w:r>
      <w:proofErr w:type="spellEnd"/>
      <w:r w:rsidRPr="00AD3540">
        <w:t xml:space="preserve"> на железных  ОАО «РЖД».</w:t>
      </w:r>
    </w:p>
    <w:p w14:paraId="4535DB20" w14:textId="77777777" w:rsidR="00155BB6" w:rsidRPr="00AD3540" w:rsidRDefault="00155BB6" w:rsidP="00155BB6">
      <w:pPr>
        <w:numPr>
          <w:ilvl w:val="0"/>
          <w:numId w:val="28"/>
        </w:numPr>
        <w:jc w:val="both"/>
      </w:pPr>
      <w:r>
        <w:t xml:space="preserve"> </w:t>
      </w:r>
      <w:r w:rsidRPr="00AD3540">
        <w:t xml:space="preserve">Какие разделы входят  в инструкцию о порядке подготовки к работе в зимний период и организации </w:t>
      </w:r>
      <w:proofErr w:type="spellStart"/>
      <w:r w:rsidRPr="00AD3540">
        <w:t>снегоборьбы</w:t>
      </w:r>
      <w:proofErr w:type="spellEnd"/>
      <w:r w:rsidRPr="00AD3540">
        <w:t xml:space="preserve"> на железных  ОАО «РЖД».</w:t>
      </w:r>
    </w:p>
    <w:p w14:paraId="3E2430B8" w14:textId="77777777" w:rsidR="00155BB6" w:rsidRDefault="00155BB6" w:rsidP="00155BB6">
      <w:pPr>
        <w:numPr>
          <w:ilvl w:val="0"/>
          <w:numId w:val="28"/>
        </w:numPr>
        <w:jc w:val="both"/>
      </w:pPr>
      <w:r>
        <w:t xml:space="preserve"> </w:t>
      </w:r>
      <w:r w:rsidRPr="00AD3540">
        <w:t xml:space="preserve">Область применения инструкции о порядке подготовки к работе в зимний период и организации </w:t>
      </w:r>
      <w:proofErr w:type="spellStart"/>
      <w:r w:rsidRPr="00AD3540">
        <w:t>снегоборьбы</w:t>
      </w:r>
      <w:proofErr w:type="spellEnd"/>
      <w:r w:rsidRPr="00AD3540">
        <w:t xml:space="preserve"> на железных  ОАО «РЖД».</w:t>
      </w:r>
    </w:p>
    <w:p w14:paraId="0D6DD15F" w14:textId="77777777" w:rsidR="00155BB6" w:rsidRPr="00AD3540" w:rsidRDefault="00155BB6" w:rsidP="00155BB6">
      <w:pPr>
        <w:ind w:left="704"/>
        <w:jc w:val="both"/>
      </w:pPr>
    </w:p>
    <w:p w14:paraId="4905EAC6" w14:textId="77777777" w:rsidR="00155BB6" w:rsidRDefault="00155BB6" w:rsidP="00155BB6">
      <w:pPr>
        <w:ind w:left="704"/>
        <w:jc w:val="both"/>
      </w:pPr>
      <w:r w:rsidRPr="005E136C">
        <w:rPr>
          <w:bCs/>
        </w:rPr>
        <w:t>Раздел 4. Получение нормативно-справочной информации с использованием ПЭВМ. Мониторинг и диагностика железнодорожного пути с применением современных технологий. Цифровая модель пути.</w:t>
      </w:r>
    </w:p>
    <w:p w14:paraId="030C8FCA" w14:textId="77777777" w:rsidR="00155BB6" w:rsidRPr="00AD3540" w:rsidRDefault="00155BB6" w:rsidP="00155BB6">
      <w:pPr>
        <w:ind w:left="704"/>
        <w:jc w:val="both"/>
      </w:pPr>
      <w:r w:rsidRPr="00AD3540">
        <w:t xml:space="preserve"> </w:t>
      </w:r>
    </w:p>
    <w:p w14:paraId="13F4F467" w14:textId="77777777" w:rsidR="00155BB6" w:rsidRPr="005E136C" w:rsidRDefault="00155BB6" w:rsidP="00155BB6">
      <w:pPr>
        <w:numPr>
          <w:ilvl w:val="0"/>
          <w:numId w:val="29"/>
        </w:numPr>
        <w:jc w:val="both"/>
      </w:pPr>
      <w:r w:rsidRPr="005E136C">
        <w:t xml:space="preserve">Система    </w:t>
      </w:r>
      <w:proofErr w:type="gramStart"/>
      <w:r w:rsidRPr="005E136C">
        <w:t>контроля  за</w:t>
      </w:r>
      <w:proofErr w:type="gramEnd"/>
      <w:r w:rsidRPr="005E136C">
        <w:t xml:space="preserve"> состоянием    пути.    </w:t>
      </w:r>
    </w:p>
    <w:p w14:paraId="3750D9DB" w14:textId="77777777" w:rsidR="00155BB6" w:rsidRPr="005E136C" w:rsidRDefault="00155BB6" w:rsidP="00155BB6">
      <w:pPr>
        <w:numPr>
          <w:ilvl w:val="0"/>
          <w:numId w:val="29"/>
        </w:numPr>
        <w:jc w:val="both"/>
      </w:pPr>
      <w:r w:rsidRPr="005E136C">
        <w:t>Организация комиссионных осмотров пути.</w:t>
      </w:r>
    </w:p>
    <w:p w14:paraId="33C26726" w14:textId="77777777" w:rsidR="00155BB6" w:rsidRPr="005E136C" w:rsidRDefault="00155BB6" w:rsidP="00155BB6">
      <w:pPr>
        <w:numPr>
          <w:ilvl w:val="0"/>
          <w:numId w:val="29"/>
        </w:numPr>
        <w:jc w:val="both"/>
      </w:pPr>
      <w:r w:rsidRPr="005E136C">
        <w:t>Организация контроля состояния пути в пределах эксплуатационного и линейного участка дистанции пути, периодичность осмотров.</w:t>
      </w:r>
    </w:p>
    <w:p w14:paraId="43FBE64F" w14:textId="77777777" w:rsidR="00155BB6" w:rsidRDefault="00155BB6" w:rsidP="00155BB6">
      <w:pPr>
        <w:numPr>
          <w:ilvl w:val="0"/>
          <w:numId w:val="29"/>
        </w:numPr>
        <w:jc w:val="both"/>
      </w:pPr>
      <w:r w:rsidRPr="005E136C">
        <w:t xml:space="preserve">Мониторинг и диагностика железнодорожного пути с применением современных технологий. </w:t>
      </w:r>
    </w:p>
    <w:p w14:paraId="31BF45CF" w14:textId="77777777" w:rsidR="00155BB6" w:rsidRPr="005E136C" w:rsidRDefault="00155BB6" w:rsidP="00155BB6">
      <w:pPr>
        <w:numPr>
          <w:ilvl w:val="0"/>
          <w:numId w:val="29"/>
        </w:numPr>
        <w:jc w:val="both"/>
      </w:pPr>
      <w:r w:rsidRPr="005E136C">
        <w:t>Организация комиссионных осмотров на станциях.</w:t>
      </w:r>
    </w:p>
    <w:p w14:paraId="11E5D943" w14:textId="77777777" w:rsidR="00155BB6" w:rsidRPr="005E136C" w:rsidRDefault="00155BB6" w:rsidP="00155BB6">
      <w:pPr>
        <w:numPr>
          <w:ilvl w:val="0"/>
          <w:numId w:val="29"/>
        </w:numPr>
        <w:jc w:val="both"/>
      </w:pPr>
      <w:r w:rsidRPr="005E136C">
        <w:t>Порядок и сроки проведения весеннего и осеннего комиссионных осмотров.</w:t>
      </w:r>
    </w:p>
    <w:p w14:paraId="39CCA89F" w14:textId="77777777" w:rsidR="00155BB6" w:rsidRPr="005E136C" w:rsidRDefault="00155BB6" w:rsidP="00155BB6">
      <w:pPr>
        <w:numPr>
          <w:ilvl w:val="0"/>
          <w:numId w:val="29"/>
        </w:numPr>
        <w:jc w:val="both"/>
      </w:pPr>
      <w:r w:rsidRPr="005E136C">
        <w:t>Путеизмерительная тележки РПИ.</w:t>
      </w:r>
    </w:p>
    <w:p w14:paraId="7B6DA7F6" w14:textId="77777777" w:rsidR="00155BB6" w:rsidRPr="005E136C" w:rsidRDefault="00155BB6" w:rsidP="00155BB6">
      <w:pPr>
        <w:numPr>
          <w:ilvl w:val="0"/>
          <w:numId w:val="29"/>
        </w:numPr>
        <w:jc w:val="both"/>
      </w:pPr>
      <w:proofErr w:type="spellStart"/>
      <w:r w:rsidRPr="005E136C">
        <w:t>Профилограф</w:t>
      </w:r>
      <w:proofErr w:type="spellEnd"/>
      <w:r w:rsidRPr="005E136C">
        <w:t xml:space="preserve"> поперечного профиля пути и стрелочных переводов ПРС-02.</w:t>
      </w:r>
    </w:p>
    <w:p w14:paraId="38D17E28" w14:textId="77777777" w:rsidR="00155BB6" w:rsidRPr="005E136C" w:rsidRDefault="00155BB6" w:rsidP="00155BB6">
      <w:pPr>
        <w:numPr>
          <w:ilvl w:val="0"/>
          <w:numId w:val="29"/>
        </w:numPr>
        <w:jc w:val="both"/>
      </w:pPr>
      <w:r w:rsidRPr="005E136C">
        <w:t>Параметры оценки состояния рельсовой колей.</w:t>
      </w:r>
    </w:p>
    <w:p w14:paraId="57E18CB0" w14:textId="77777777" w:rsidR="00155BB6" w:rsidRPr="005E136C" w:rsidRDefault="00155BB6" w:rsidP="00155BB6">
      <w:pPr>
        <w:numPr>
          <w:ilvl w:val="0"/>
          <w:numId w:val="29"/>
        </w:numPr>
        <w:jc w:val="both"/>
      </w:pPr>
      <w:r w:rsidRPr="005E136C">
        <w:t>Конструкция и оборудование вагона-лаборатории КВЛП.</w:t>
      </w:r>
    </w:p>
    <w:p w14:paraId="02DF12B5" w14:textId="77777777" w:rsidR="00155BB6" w:rsidRPr="005E136C" w:rsidRDefault="00155BB6" w:rsidP="00155BB6">
      <w:pPr>
        <w:numPr>
          <w:ilvl w:val="0"/>
          <w:numId w:val="29"/>
        </w:numPr>
        <w:jc w:val="both"/>
      </w:pPr>
      <w:r w:rsidRPr="005E136C">
        <w:t>Расшифровка ленты вагона-</w:t>
      </w:r>
      <w:proofErr w:type="spellStart"/>
      <w:r w:rsidRPr="005E136C">
        <w:t>путеизмерителя</w:t>
      </w:r>
      <w:proofErr w:type="spellEnd"/>
      <w:r w:rsidRPr="005E136C">
        <w:t>.</w:t>
      </w:r>
    </w:p>
    <w:p w14:paraId="42DD6A44" w14:textId="77777777" w:rsidR="00155BB6" w:rsidRDefault="00155BB6" w:rsidP="00155BB6">
      <w:pPr>
        <w:pStyle w:val="af1"/>
        <w:numPr>
          <w:ilvl w:val="0"/>
          <w:numId w:val="29"/>
        </w:numPr>
        <w:contextualSpacing/>
        <w:rPr>
          <w:rFonts w:eastAsia="Times New Roman"/>
          <w:sz w:val="24"/>
          <w:szCs w:val="24"/>
          <w:lang w:eastAsia="ru-RU"/>
        </w:rPr>
      </w:pPr>
      <w:r w:rsidRPr="005E136C">
        <w:rPr>
          <w:sz w:val="24"/>
          <w:szCs w:val="24"/>
        </w:rPr>
        <w:t>Оценка состояния рельсовой колеи.</w:t>
      </w:r>
      <w:r w:rsidRPr="005E136C">
        <w:t xml:space="preserve"> </w:t>
      </w:r>
    </w:p>
    <w:p w14:paraId="43429B9B" w14:textId="77777777" w:rsidR="00155BB6" w:rsidRDefault="00155BB6" w:rsidP="00155BB6">
      <w:pPr>
        <w:pStyle w:val="af1"/>
        <w:numPr>
          <w:ilvl w:val="0"/>
          <w:numId w:val="29"/>
        </w:numPr>
        <w:contextualSpacing/>
        <w:rPr>
          <w:rFonts w:eastAsia="Times New Roman"/>
          <w:sz w:val="24"/>
          <w:szCs w:val="24"/>
          <w:lang w:eastAsia="ru-RU"/>
        </w:rPr>
      </w:pPr>
      <w:r w:rsidRPr="005E136C">
        <w:rPr>
          <w:rFonts w:eastAsia="Times New Roman"/>
          <w:sz w:val="24"/>
          <w:szCs w:val="24"/>
          <w:lang w:eastAsia="ru-RU"/>
        </w:rPr>
        <w:t>Конструкция и обору</w:t>
      </w:r>
      <w:r>
        <w:rPr>
          <w:rFonts w:eastAsia="Times New Roman"/>
          <w:sz w:val="24"/>
          <w:szCs w:val="24"/>
          <w:lang w:eastAsia="ru-RU"/>
        </w:rPr>
        <w:t>дование вагона-лаборатории «ЭРА» и «Интеграл».</w:t>
      </w:r>
    </w:p>
    <w:p w14:paraId="6D585F2D" w14:textId="77777777" w:rsidR="00155BB6" w:rsidRPr="00582D0A" w:rsidRDefault="00155BB6" w:rsidP="00155BB6">
      <w:pPr>
        <w:pStyle w:val="af1"/>
        <w:numPr>
          <w:ilvl w:val="0"/>
          <w:numId w:val="29"/>
        </w:numPr>
        <w:contextualSpacing/>
        <w:rPr>
          <w:rFonts w:eastAsia="Times New Roman"/>
          <w:sz w:val="24"/>
          <w:szCs w:val="24"/>
          <w:lang w:eastAsia="ru-RU"/>
        </w:rPr>
      </w:pPr>
      <w:r w:rsidRPr="00582D0A">
        <w:rPr>
          <w:bCs/>
          <w:sz w:val="24"/>
          <w:szCs w:val="24"/>
        </w:rPr>
        <w:t>Цифровая модель пути.</w:t>
      </w:r>
    </w:p>
    <w:p w14:paraId="72482154" w14:textId="77777777" w:rsidR="00155BB6" w:rsidRPr="005E136C" w:rsidRDefault="00155BB6" w:rsidP="00155BB6">
      <w:pPr>
        <w:numPr>
          <w:ilvl w:val="0"/>
          <w:numId w:val="29"/>
        </w:numPr>
        <w:jc w:val="both"/>
      </w:pPr>
      <w:r w:rsidRPr="005E136C">
        <w:t xml:space="preserve">Классификация дефектов рельсов. </w:t>
      </w:r>
    </w:p>
    <w:p w14:paraId="54338794" w14:textId="77777777" w:rsidR="00155BB6" w:rsidRPr="005E136C" w:rsidRDefault="00155BB6" w:rsidP="00155BB6">
      <w:pPr>
        <w:numPr>
          <w:ilvl w:val="0"/>
          <w:numId w:val="29"/>
        </w:numPr>
        <w:jc w:val="both"/>
      </w:pPr>
      <w:r w:rsidRPr="005E136C">
        <w:t xml:space="preserve">Методы рельсовой дефектоскопии. </w:t>
      </w:r>
    </w:p>
    <w:p w14:paraId="74C78320" w14:textId="77777777" w:rsidR="00155BB6" w:rsidRPr="00155BB6" w:rsidRDefault="00155BB6" w:rsidP="00155BB6">
      <w:pPr>
        <w:pStyle w:val="af1"/>
        <w:numPr>
          <w:ilvl w:val="0"/>
          <w:numId w:val="29"/>
        </w:numPr>
        <w:contextualSpacing/>
        <w:rPr>
          <w:bCs/>
          <w:sz w:val="24"/>
          <w:szCs w:val="24"/>
        </w:rPr>
      </w:pPr>
      <w:r w:rsidRPr="00155BB6">
        <w:rPr>
          <w:bCs/>
          <w:sz w:val="24"/>
          <w:szCs w:val="24"/>
        </w:rPr>
        <w:t>Ультразвуковые дефектоскопы.</w:t>
      </w:r>
    </w:p>
    <w:p w14:paraId="1518D9AA" w14:textId="24FE598A" w:rsidR="004E49B6" w:rsidRPr="00155BB6" w:rsidRDefault="00155BB6" w:rsidP="00155BB6">
      <w:pPr>
        <w:pStyle w:val="af1"/>
        <w:numPr>
          <w:ilvl w:val="0"/>
          <w:numId w:val="29"/>
        </w:numPr>
        <w:contextualSpacing/>
        <w:rPr>
          <w:bCs/>
          <w:sz w:val="24"/>
          <w:szCs w:val="24"/>
        </w:rPr>
      </w:pPr>
      <w:r w:rsidRPr="00155BB6">
        <w:rPr>
          <w:bCs/>
          <w:sz w:val="24"/>
          <w:szCs w:val="24"/>
        </w:rPr>
        <w:t>Мобильные средства дефектоскопии.</w:t>
      </w:r>
    </w:p>
    <w:p w14:paraId="7563126A" w14:textId="77777777" w:rsidR="004E49B6" w:rsidRDefault="004E49B6" w:rsidP="004E49B6">
      <w:pPr>
        <w:jc w:val="center"/>
        <w:rPr>
          <w:b/>
          <w:bCs/>
        </w:rPr>
      </w:pPr>
    </w:p>
    <w:p w14:paraId="74C66D88" w14:textId="77777777" w:rsidR="004E49B6" w:rsidRPr="00D17698" w:rsidRDefault="004E49B6" w:rsidP="004E49B6">
      <w:pPr>
        <w:jc w:val="center"/>
        <w:rPr>
          <w:b/>
          <w:bCs/>
        </w:rPr>
      </w:pPr>
      <w:r w:rsidRPr="00D17698">
        <w:rPr>
          <w:b/>
          <w:bCs/>
        </w:rPr>
        <w:t>3.</w:t>
      </w:r>
      <w:r>
        <w:rPr>
          <w:b/>
          <w:bCs/>
        </w:rPr>
        <w:t>3</w:t>
      </w:r>
      <w:r w:rsidRPr="00D17698">
        <w:rPr>
          <w:b/>
          <w:bCs/>
        </w:rPr>
        <w:t xml:space="preserve"> Перечень типовых практических заданий к </w:t>
      </w:r>
      <w:r>
        <w:rPr>
          <w:b/>
          <w:bCs/>
        </w:rPr>
        <w:t>зачету</w:t>
      </w:r>
    </w:p>
    <w:p w14:paraId="7B64F283" w14:textId="77777777" w:rsidR="004E49B6" w:rsidRPr="00D17698" w:rsidRDefault="004E49B6" w:rsidP="004E49B6">
      <w:pPr>
        <w:jc w:val="center"/>
      </w:pPr>
      <w:r w:rsidRPr="00D17698">
        <w:rPr>
          <w:iCs/>
        </w:rPr>
        <w:lastRenderedPageBreak/>
        <w:t>(для оценки умений и навыков</w:t>
      </w:r>
      <w:r w:rsidRPr="00D17698">
        <w:t>)</w:t>
      </w:r>
    </w:p>
    <w:p w14:paraId="6AB89262" w14:textId="77777777" w:rsidR="004E49B6" w:rsidRPr="00D17698" w:rsidRDefault="004E49B6" w:rsidP="004E49B6">
      <w:pPr>
        <w:autoSpaceDE w:val="0"/>
        <w:autoSpaceDN w:val="0"/>
        <w:adjustRightInd w:val="0"/>
      </w:pPr>
    </w:p>
    <w:p w14:paraId="30CC11F2" w14:textId="1289E052" w:rsidR="00155BB6" w:rsidRPr="00AD3540" w:rsidRDefault="00155BB6" w:rsidP="00155BB6">
      <w:pPr>
        <w:jc w:val="center"/>
      </w:pPr>
      <w:r w:rsidRPr="00AD3540">
        <w:t xml:space="preserve">Образец типового варианта </w:t>
      </w:r>
      <w:r>
        <w:t>практического задания</w:t>
      </w:r>
    </w:p>
    <w:p w14:paraId="1FD944FC" w14:textId="77777777" w:rsidR="00155BB6" w:rsidRPr="00AD3540" w:rsidRDefault="00155BB6" w:rsidP="00155BB6">
      <w:pPr>
        <w:jc w:val="center"/>
      </w:pPr>
      <w:r w:rsidRPr="00AD3540">
        <w:t>по теме «Способы продления сроков службы рельсов»</w:t>
      </w:r>
    </w:p>
    <w:p w14:paraId="6D3849BE" w14:textId="77777777" w:rsidR="00155BB6" w:rsidRPr="00AD3540" w:rsidRDefault="00155BB6" w:rsidP="00155BB6">
      <w:pPr>
        <w:jc w:val="both"/>
      </w:pPr>
    </w:p>
    <w:tbl>
      <w:tblPr>
        <w:tblStyle w:val="a4"/>
        <w:tblW w:w="9606" w:type="dxa"/>
        <w:tblLook w:val="04A0" w:firstRow="1" w:lastRow="0" w:firstColumn="1" w:lastColumn="0" w:noHBand="0" w:noVBand="1"/>
      </w:tblPr>
      <w:tblGrid>
        <w:gridCol w:w="793"/>
        <w:gridCol w:w="6261"/>
        <w:gridCol w:w="2552"/>
      </w:tblGrid>
      <w:tr w:rsidR="00155BB6" w:rsidRPr="00AD3540" w14:paraId="75D7C5E2" w14:textId="77777777" w:rsidTr="0002265F">
        <w:tc>
          <w:tcPr>
            <w:tcW w:w="793" w:type="dxa"/>
            <w:vMerge w:val="restart"/>
            <w:vAlign w:val="center"/>
          </w:tcPr>
          <w:p w14:paraId="2371E1D4" w14:textId="77777777" w:rsidR="00155BB6" w:rsidRPr="00AD3540" w:rsidRDefault="00155BB6" w:rsidP="002B4F5C">
            <w:pPr>
              <w:jc w:val="both"/>
            </w:pPr>
            <w:r w:rsidRPr="00AD3540">
              <w:t>№ п/п</w:t>
            </w:r>
          </w:p>
        </w:tc>
        <w:tc>
          <w:tcPr>
            <w:tcW w:w="6261" w:type="dxa"/>
            <w:vMerge w:val="restart"/>
            <w:vAlign w:val="center"/>
          </w:tcPr>
          <w:p w14:paraId="62F159C1" w14:textId="77777777" w:rsidR="00155BB6" w:rsidRPr="00AD3540" w:rsidRDefault="00155BB6" w:rsidP="002B4F5C">
            <w:pPr>
              <w:jc w:val="both"/>
            </w:pPr>
            <w:r w:rsidRPr="00AD3540">
              <w:t>Параметр</w:t>
            </w:r>
          </w:p>
        </w:tc>
        <w:tc>
          <w:tcPr>
            <w:tcW w:w="2552" w:type="dxa"/>
          </w:tcPr>
          <w:p w14:paraId="600D35DA" w14:textId="77777777" w:rsidR="00155BB6" w:rsidRPr="00AD3540" w:rsidRDefault="00155BB6" w:rsidP="002B4F5C">
            <w:pPr>
              <w:jc w:val="both"/>
            </w:pPr>
            <w:r w:rsidRPr="00AD3540">
              <w:t>Вариант</w:t>
            </w:r>
          </w:p>
        </w:tc>
      </w:tr>
      <w:tr w:rsidR="00155BB6" w:rsidRPr="00AD3540" w14:paraId="368BCC2E" w14:textId="77777777" w:rsidTr="0002265F">
        <w:tc>
          <w:tcPr>
            <w:tcW w:w="793" w:type="dxa"/>
            <w:vMerge/>
            <w:vAlign w:val="center"/>
          </w:tcPr>
          <w:p w14:paraId="71CF5933" w14:textId="77777777" w:rsidR="00155BB6" w:rsidRPr="00AD3540" w:rsidRDefault="00155BB6" w:rsidP="002B4F5C">
            <w:pPr>
              <w:jc w:val="both"/>
            </w:pPr>
          </w:p>
        </w:tc>
        <w:tc>
          <w:tcPr>
            <w:tcW w:w="6261" w:type="dxa"/>
            <w:vMerge/>
            <w:vAlign w:val="center"/>
          </w:tcPr>
          <w:p w14:paraId="3A9DDB29" w14:textId="77777777" w:rsidR="00155BB6" w:rsidRPr="00AD3540" w:rsidRDefault="00155BB6" w:rsidP="002B4F5C">
            <w:pPr>
              <w:jc w:val="both"/>
            </w:pPr>
          </w:p>
        </w:tc>
        <w:tc>
          <w:tcPr>
            <w:tcW w:w="2552" w:type="dxa"/>
          </w:tcPr>
          <w:p w14:paraId="54ED8172" w14:textId="77777777" w:rsidR="00155BB6" w:rsidRPr="00AD3540" w:rsidRDefault="00155BB6" w:rsidP="002B4F5C">
            <w:pPr>
              <w:jc w:val="both"/>
            </w:pPr>
            <w:r w:rsidRPr="00AD3540">
              <w:t>1</w:t>
            </w:r>
          </w:p>
        </w:tc>
      </w:tr>
      <w:tr w:rsidR="00155BB6" w:rsidRPr="00AD3540" w14:paraId="041F15F2" w14:textId="77777777" w:rsidTr="0002265F">
        <w:tc>
          <w:tcPr>
            <w:tcW w:w="793" w:type="dxa"/>
            <w:vAlign w:val="center"/>
          </w:tcPr>
          <w:p w14:paraId="2C24CB6A" w14:textId="77777777" w:rsidR="00155BB6" w:rsidRPr="00AD3540" w:rsidRDefault="00155BB6" w:rsidP="002B4F5C">
            <w:pPr>
              <w:jc w:val="both"/>
            </w:pPr>
            <w:r w:rsidRPr="00AD3540">
              <w:t>1</w:t>
            </w:r>
          </w:p>
        </w:tc>
        <w:tc>
          <w:tcPr>
            <w:tcW w:w="6261" w:type="dxa"/>
            <w:vAlign w:val="center"/>
          </w:tcPr>
          <w:p w14:paraId="1A9C7F05" w14:textId="77777777" w:rsidR="00155BB6" w:rsidRPr="00AD3540" w:rsidRDefault="00155BB6" w:rsidP="002B4F5C">
            <w:pPr>
              <w:jc w:val="both"/>
            </w:pPr>
            <w:r w:rsidRPr="00AD3540">
              <w:t>Радиус кривой, м</w:t>
            </w:r>
          </w:p>
        </w:tc>
        <w:tc>
          <w:tcPr>
            <w:tcW w:w="2552" w:type="dxa"/>
            <w:vAlign w:val="center"/>
          </w:tcPr>
          <w:p w14:paraId="00C1B0AC" w14:textId="77777777" w:rsidR="00155BB6" w:rsidRPr="00AD3540" w:rsidRDefault="00155BB6" w:rsidP="002B4F5C">
            <w:pPr>
              <w:jc w:val="both"/>
            </w:pPr>
            <w:r w:rsidRPr="00AD3540">
              <w:t>(350)</w:t>
            </w:r>
          </w:p>
          <w:p w14:paraId="21A35F66" w14:textId="77777777" w:rsidR="00155BB6" w:rsidRPr="00AD3540" w:rsidRDefault="00155BB6" w:rsidP="002B4F5C">
            <w:pPr>
              <w:jc w:val="both"/>
            </w:pPr>
            <w:r w:rsidRPr="00AD3540">
              <w:t>450</w:t>
            </w:r>
          </w:p>
          <w:p w14:paraId="138F8647" w14:textId="77777777" w:rsidR="00155BB6" w:rsidRPr="00AD3540" w:rsidRDefault="00155BB6" w:rsidP="002B4F5C">
            <w:pPr>
              <w:jc w:val="both"/>
            </w:pPr>
            <w:r w:rsidRPr="00AD3540">
              <w:t>(550)</w:t>
            </w:r>
          </w:p>
        </w:tc>
      </w:tr>
      <w:tr w:rsidR="00155BB6" w:rsidRPr="00AD3540" w14:paraId="37DE7666" w14:textId="77777777" w:rsidTr="0002265F">
        <w:tc>
          <w:tcPr>
            <w:tcW w:w="793" w:type="dxa"/>
            <w:vAlign w:val="center"/>
          </w:tcPr>
          <w:p w14:paraId="37998CF7" w14:textId="77777777" w:rsidR="00155BB6" w:rsidRPr="00AD3540" w:rsidRDefault="00155BB6" w:rsidP="002B4F5C">
            <w:pPr>
              <w:jc w:val="both"/>
            </w:pPr>
            <w:r w:rsidRPr="00AD3540">
              <w:t>2</w:t>
            </w:r>
          </w:p>
        </w:tc>
        <w:tc>
          <w:tcPr>
            <w:tcW w:w="6261" w:type="dxa"/>
            <w:vAlign w:val="center"/>
          </w:tcPr>
          <w:p w14:paraId="18C1A9BA" w14:textId="77777777" w:rsidR="00155BB6" w:rsidRPr="00AD3540" w:rsidRDefault="00155BB6" w:rsidP="002B4F5C">
            <w:pPr>
              <w:jc w:val="both"/>
            </w:pPr>
            <w:r w:rsidRPr="00AD3540">
              <w:t xml:space="preserve">Пропущенный тоннаж, </w:t>
            </w:r>
            <w:proofErr w:type="spellStart"/>
            <w:r w:rsidRPr="00AD3540">
              <w:t>млн.т.брутто</w:t>
            </w:r>
            <w:proofErr w:type="spellEnd"/>
          </w:p>
        </w:tc>
        <w:tc>
          <w:tcPr>
            <w:tcW w:w="2552" w:type="dxa"/>
            <w:vAlign w:val="center"/>
          </w:tcPr>
          <w:p w14:paraId="5898F306" w14:textId="77777777" w:rsidR="00155BB6" w:rsidRPr="00AD3540" w:rsidRDefault="00155BB6" w:rsidP="002B4F5C">
            <w:pPr>
              <w:jc w:val="both"/>
            </w:pPr>
            <w:r w:rsidRPr="00AD3540">
              <w:t>(100)</w:t>
            </w:r>
          </w:p>
          <w:p w14:paraId="7EB01EB1" w14:textId="77777777" w:rsidR="00155BB6" w:rsidRPr="00AD3540" w:rsidRDefault="00155BB6" w:rsidP="002B4F5C">
            <w:pPr>
              <w:jc w:val="both"/>
            </w:pPr>
            <w:r w:rsidRPr="00AD3540">
              <w:t>200</w:t>
            </w:r>
          </w:p>
          <w:p w14:paraId="4596739F" w14:textId="77777777" w:rsidR="00155BB6" w:rsidRPr="00AD3540" w:rsidRDefault="00155BB6" w:rsidP="002B4F5C">
            <w:pPr>
              <w:jc w:val="both"/>
            </w:pPr>
            <w:r w:rsidRPr="00AD3540">
              <w:t>(300)</w:t>
            </w:r>
          </w:p>
        </w:tc>
      </w:tr>
      <w:tr w:rsidR="00155BB6" w:rsidRPr="00AD3540" w14:paraId="3889DF32" w14:textId="77777777" w:rsidTr="0002265F">
        <w:tc>
          <w:tcPr>
            <w:tcW w:w="793" w:type="dxa"/>
            <w:vAlign w:val="center"/>
          </w:tcPr>
          <w:p w14:paraId="6C710683" w14:textId="77777777" w:rsidR="00155BB6" w:rsidRPr="00AD3540" w:rsidRDefault="00155BB6" w:rsidP="002B4F5C">
            <w:pPr>
              <w:jc w:val="both"/>
            </w:pPr>
            <w:r w:rsidRPr="00AD3540">
              <w:t>3</w:t>
            </w:r>
          </w:p>
        </w:tc>
        <w:tc>
          <w:tcPr>
            <w:tcW w:w="6261" w:type="dxa"/>
            <w:vAlign w:val="center"/>
          </w:tcPr>
          <w:p w14:paraId="4713B92A" w14:textId="77777777" w:rsidR="00155BB6" w:rsidRPr="00AD3540" w:rsidRDefault="00155BB6" w:rsidP="002B4F5C">
            <w:pPr>
              <w:jc w:val="both"/>
            </w:pPr>
            <w:proofErr w:type="spellStart"/>
            <w:r w:rsidRPr="00AD3540">
              <w:t>Нашрузка</w:t>
            </w:r>
            <w:proofErr w:type="spellEnd"/>
            <w:r w:rsidRPr="00AD3540">
              <w:t xml:space="preserve"> на ось, КН</w:t>
            </w:r>
          </w:p>
        </w:tc>
        <w:tc>
          <w:tcPr>
            <w:tcW w:w="2552" w:type="dxa"/>
            <w:vAlign w:val="center"/>
          </w:tcPr>
          <w:p w14:paraId="5AB3578C" w14:textId="77777777" w:rsidR="00155BB6" w:rsidRPr="00AD3540" w:rsidRDefault="00155BB6" w:rsidP="002B4F5C">
            <w:pPr>
              <w:jc w:val="both"/>
            </w:pPr>
            <w:r w:rsidRPr="00AD3540">
              <w:t>(150)</w:t>
            </w:r>
          </w:p>
          <w:p w14:paraId="2D328727" w14:textId="77777777" w:rsidR="00155BB6" w:rsidRPr="00AD3540" w:rsidRDefault="00155BB6" w:rsidP="002B4F5C">
            <w:pPr>
              <w:jc w:val="both"/>
            </w:pPr>
            <w:r w:rsidRPr="00AD3540">
              <w:t>170</w:t>
            </w:r>
          </w:p>
          <w:p w14:paraId="0677AF39" w14:textId="77777777" w:rsidR="00155BB6" w:rsidRPr="00AD3540" w:rsidRDefault="00155BB6" w:rsidP="002B4F5C">
            <w:pPr>
              <w:jc w:val="both"/>
            </w:pPr>
            <w:r w:rsidRPr="00AD3540">
              <w:t>(190)</w:t>
            </w:r>
          </w:p>
        </w:tc>
      </w:tr>
      <w:tr w:rsidR="00155BB6" w:rsidRPr="00AD3540" w14:paraId="38DF5112" w14:textId="77777777" w:rsidTr="0002265F">
        <w:tc>
          <w:tcPr>
            <w:tcW w:w="793" w:type="dxa"/>
            <w:vAlign w:val="center"/>
          </w:tcPr>
          <w:p w14:paraId="1C445191" w14:textId="77777777" w:rsidR="00155BB6" w:rsidRPr="00AD3540" w:rsidRDefault="00155BB6" w:rsidP="002B4F5C">
            <w:pPr>
              <w:jc w:val="both"/>
            </w:pPr>
            <w:r w:rsidRPr="00AD3540">
              <w:t>4</w:t>
            </w:r>
          </w:p>
        </w:tc>
        <w:tc>
          <w:tcPr>
            <w:tcW w:w="6261" w:type="dxa"/>
            <w:vAlign w:val="center"/>
          </w:tcPr>
          <w:p w14:paraId="03F9D756" w14:textId="77777777" w:rsidR="00155BB6" w:rsidRPr="00AD3540" w:rsidRDefault="00155BB6" w:rsidP="002B4F5C">
            <w:pPr>
              <w:jc w:val="both"/>
            </w:pPr>
            <w:r w:rsidRPr="00AD3540">
              <w:t>Наличие смазки</w:t>
            </w:r>
          </w:p>
        </w:tc>
        <w:tc>
          <w:tcPr>
            <w:tcW w:w="2552" w:type="dxa"/>
            <w:vAlign w:val="center"/>
          </w:tcPr>
          <w:p w14:paraId="22C69F70" w14:textId="77777777" w:rsidR="00155BB6" w:rsidRPr="00AD3540" w:rsidRDefault="00155BB6" w:rsidP="002B4F5C">
            <w:pPr>
              <w:jc w:val="both"/>
            </w:pPr>
            <w:r w:rsidRPr="00AD3540">
              <w:t>нет</w:t>
            </w:r>
          </w:p>
        </w:tc>
      </w:tr>
    </w:tbl>
    <w:p w14:paraId="6A360105" w14:textId="77777777" w:rsidR="00155BB6" w:rsidRDefault="00155BB6" w:rsidP="00155BB6">
      <w:pPr>
        <w:jc w:val="center"/>
      </w:pPr>
    </w:p>
    <w:p w14:paraId="25535D98" w14:textId="77777777" w:rsidR="00155BB6" w:rsidRPr="00AD3540" w:rsidRDefault="00155BB6" w:rsidP="00155BB6">
      <w:pPr>
        <w:jc w:val="center"/>
      </w:pPr>
      <w:r w:rsidRPr="00AD3540">
        <w:t xml:space="preserve">Образец типового варианта </w:t>
      </w:r>
      <w:r>
        <w:t>практического задания</w:t>
      </w:r>
    </w:p>
    <w:p w14:paraId="77BF27E1" w14:textId="77777777" w:rsidR="00155BB6" w:rsidRDefault="00155BB6" w:rsidP="00155BB6">
      <w:pPr>
        <w:jc w:val="center"/>
      </w:pPr>
      <w:r w:rsidRPr="00AD3540">
        <w:t>по теме</w:t>
      </w:r>
      <w:r>
        <w:t xml:space="preserve"> </w:t>
      </w:r>
      <w:r w:rsidRPr="00AD3540">
        <w:t xml:space="preserve">«Принудительный ввод рельсовых плетей в расчетный интервал температур с использованием гидравлического натяжного устройства» </w:t>
      </w:r>
    </w:p>
    <w:p w14:paraId="7B69D72C" w14:textId="77777777" w:rsidR="00155BB6" w:rsidRPr="00AD3540" w:rsidRDefault="00155BB6" w:rsidP="00155BB6">
      <w:pPr>
        <w:jc w:val="center"/>
      </w:pPr>
    </w:p>
    <w:tbl>
      <w:tblPr>
        <w:tblStyle w:val="a4"/>
        <w:tblW w:w="9606" w:type="dxa"/>
        <w:tblLook w:val="04A0" w:firstRow="1" w:lastRow="0" w:firstColumn="1" w:lastColumn="0" w:noHBand="0" w:noVBand="1"/>
      </w:tblPr>
      <w:tblGrid>
        <w:gridCol w:w="6204"/>
        <w:gridCol w:w="1559"/>
        <w:gridCol w:w="1843"/>
      </w:tblGrid>
      <w:tr w:rsidR="00155BB6" w:rsidRPr="00AD3540" w14:paraId="7BB100BF" w14:textId="77777777" w:rsidTr="0002265F">
        <w:trPr>
          <w:trHeight w:val="387"/>
        </w:trPr>
        <w:tc>
          <w:tcPr>
            <w:tcW w:w="6204" w:type="dxa"/>
            <w:vMerge w:val="restart"/>
            <w:vAlign w:val="center"/>
          </w:tcPr>
          <w:p w14:paraId="2670BDAE" w14:textId="77777777" w:rsidR="00155BB6" w:rsidRPr="00AD3540" w:rsidRDefault="00155BB6" w:rsidP="002B4F5C">
            <w:pPr>
              <w:jc w:val="center"/>
            </w:pPr>
            <w:r w:rsidRPr="00AD3540">
              <w:t>Наименование параметра</w:t>
            </w:r>
          </w:p>
        </w:tc>
        <w:tc>
          <w:tcPr>
            <w:tcW w:w="1559" w:type="dxa"/>
            <w:vMerge w:val="restart"/>
            <w:vAlign w:val="center"/>
          </w:tcPr>
          <w:p w14:paraId="4E297814" w14:textId="77777777" w:rsidR="00155BB6" w:rsidRPr="00AD3540" w:rsidRDefault="00155BB6" w:rsidP="002B4F5C">
            <w:pPr>
              <w:jc w:val="center"/>
            </w:pPr>
            <w:r w:rsidRPr="00AD3540">
              <w:t>Ед.</w:t>
            </w:r>
          </w:p>
          <w:p w14:paraId="27F07620" w14:textId="77777777" w:rsidR="00155BB6" w:rsidRPr="00AD3540" w:rsidRDefault="00155BB6" w:rsidP="002B4F5C">
            <w:pPr>
              <w:jc w:val="center"/>
            </w:pPr>
            <w:r w:rsidRPr="00AD3540">
              <w:t>измерения</w:t>
            </w:r>
          </w:p>
        </w:tc>
        <w:tc>
          <w:tcPr>
            <w:tcW w:w="1843" w:type="dxa"/>
            <w:vAlign w:val="center"/>
          </w:tcPr>
          <w:p w14:paraId="4EF081D1" w14:textId="77777777" w:rsidR="00155BB6" w:rsidRPr="00AD3540" w:rsidRDefault="00155BB6" w:rsidP="002B4F5C">
            <w:pPr>
              <w:jc w:val="center"/>
            </w:pPr>
            <w:r w:rsidRPr="00AD3540">
              <w:t>Вариант</w:t>
            </w:r>
          </w:p>
        </w:tc>
      </w:tr>
      <w:tr w:rsidR="00155BB6" w:rsidRPr="00AD3540" w14:paraId="59EFB845" w14:textId="77777777" w:rsidTr="0002265F">
        <w:trPr>
          <w:trHeight w:val="286"/>
        </w:trPr>
        <w:tc>
          <w:tcPr>
            <w:tcW w:w="6204" w:type="dxa"/>
            <w:vMerge/>
            <w:tcBorders>
              <w:bottom w:val="single" w:sz="4" w:space="0" w:color="auto"/>
            </w:tcBorders>
            <w:vAlign w:val="center"/>
          </w:tcPr>
          <w:p w14:paraId="507686B6" w14:textId="77777777" w:rsidR="00155BB6" w:rsidRPr="00AD3540" w:rsidRDefault="00155BB6" w:rsidP="002B4F5C">
            <w:pPr>
              <w:jc w:val="center"/>
            </w:pPr>
          </w:p>
        </w:tc>
        <w:tc>
          <w:tcPr>
            <w:tcW w:w="1559" w:type="dxa"/>
            <w:vMerge/>
            <w:tcBorders>
              <w:bottom w:val="single" w:sz="4" w:space="0" w:color="auto"/>
            </w:tcBorders>
            <w:vAlign w:val="center"/>
          </w:tcPr>
          <w:p w14:paraId="6E1AE089" w14:textId="77777777" w:rsidR="00155BB6" w:rsidRPr="00AD3540" w:rsidRDefault="00155BB6" w:rsidP="002B4F5C">
            <w:pPr>
              <w:jc w:val="center"/>
            </w:pPr>
          </w:p>
        </w:tc>
        <w:tc>
          <w:tcPr>
            <w:tcW w:w="1843" w:type="dxa"/>
            <w:tcBorders>
              <w:bottom w:val="single" w:sz="4" w:space="0" w:color="auto"/>
            </w:tcBorders>
            <w:vAlign w:val="center"/>
          </w:tcPr>
          <w:p w14:paraId="1824E19B" w14:textId="77777777" w:rsidR="00155BB6" w:rsidRPr="00AD3540" w:rsidRDefault="00155BB6" w:rsidP="002B4F5C">
            <w:pPr>
              <w:jc w:val="center"/>
            </w:pPr>
            <w:r w:rsidRPr="00AD3540">
              <w:t>9</w:t>
            </w:r>
          </w:p>
        </w:tc>
      </w:tr>
      <w:tr w:rsidR="00155BB6" w:rsidRPr="00AD3540" w14:paraId="396D0A37" w14:textId="77777777" w:rsidTr="0002265F">
        <w:tc>
          <w:tcPr>
            <w:tcW w:w="6204" w:type="dxa"/>
            <w:vAlign w:val="center"/>
          </w:tcPr>
          <w:p w14:paraId="5C7D1B69" w14:textId="77777777" w:rsidR="00155BB6" w:rsidRPr="00AD3540" w:rsidRDefault="00155BB6" w:rsidP="002B4F5C">
            <w:pPr>
              <w:jc w:val="center"/>
            </w:pPr>
            <w:r w:rsidRPr="00AD3540">
              <w:t>Длина плети</w:t>
            </w:r>
          </w:p>
        </w:tc>
        <w:tc>
          <w:tcPr>
            <w:tcW w:w="1559" w:type="dxa"/>
            <w:vAlign w:val="center"/>
          </w:tcPr>
          <w:p w14:paraId="46917E02" w14:textId="77777777" w:rsidR="00155BB6" w:rsidRPr="00AD3540" w:rsidRDefault="00155BB6" w:rsidP="002B4F5C">
            <w:pPr>
              <w:jc w:val="center"/>
            </w:pPr>
            <w:r w:rsidRPr="00AD3540">
              <w:t>м</w:t>
            </w:r>
          </w:p>
        </w:tc>
        <w:tc>
          <w:tcPr>
            <w:tcW w:w="1843" w:type="dxa"/>
            <w:vAlign w:val="center"/>
          </w:tcPr>
          <w:p w14:paraId="569BFE06" w14:textId="77777777" w:rsidR="00155BB6" w:rsidRPr="00AD3540" w:rsidRDefault="00155BB6" w:rsidP="002B4F5C">
            <w:pPr>
              <w:jc w:val="center"/>
            </w:pPr>
            <w:r w:rsidRPr="00AD3540">
              <w:t>1200</w:t>
            </w:r>
          </w:p>
        </w:tc>
      </w:tr>
      <w:tr w:rsidR="00155BB6" w:rsidRPr="00AD3540" w14:paraId="0E115872" w14:textId="77777777" w:rsidTr="00C570D4">
        <w:trPr>
          <w:trHeight w:val="238"/>
        </w:trPr>
        <w:tc>
          <w:tcPr>
            <w:tcW w:w="6204" w:type="dxa"/>
            <w:vAlign w:val="center"/>
          </w:tcPr>
          <w:p w14:paraId="272DB83F" w14:textId="77777777" w:rsidR="00155BB6" w:rsidRPr="00AD3540" w:rsidRDefault="00155BB6" w:rsidP="002B4F5C">
            <w:pPr>
              <w:jc w:val="center"/>
            </w:pPr>
            <w:r w:rsidRPr="00AD3540">
              <w:t>Тип рельс</w:t>
            </w:r>
          </w:p>
        </w:tc>
        <w:tc>
          <w:tcPr>
            <w:tcW w:w="1559" w:type="dxa"/>
            <w:vAlign w:val="center"/>
          </w:tcPr>
          <w:p w14:paraId="200221AE" w14:textId="77777777" w:rsidR="00155BB6" w:rsidRPr="00AD3540" w:rsidRDefault="00155BB6" w:rsidP="002B4F5C">
            <w:pPr>
              <w:jc w:val="center"/>
              <w:rPr>
                <w:lang w:val="en-US"/>
              </w:rPr>
            </w:pPr>
            <w:r w:rsidRPr="00AD3540">
              <w:rPr>
                <w:lang w:val="en-US"/>
              </w:rPr>
              <w:t>-</w:t>
            </w:r>
          </w:p>
        </w:tc>
        <w:tc>
          <w:tcPr>
            <w:tcW w:w="1843" w:type="dxa"/>
            <w:vAlign w:val="center"/>
          </w:tcPr>
          <w:p w14:paraId="0CD2CD0E" w14:textId="77777777" w:rsidR="00155BB6" w:rsidRPr="00AD3540" w:rsidRDefault="00155BB6" w:rsidP="002B4F5C">
            <w:pPr>
              <w:jc w:val="center"/>
            </w:pPr>
            <w:r w:rsidRPr="00AD3540">
              <w:t>Р65</w:t>
            </w:r>
          </w:p>
        </w:tc>
      </w:tr>
      <w:tr w:rsidR="00155BB6" w:rsidRPr="00AD3540" w14:paraId="0FBF0A40" w14:textId="77777777" w:rsidTr="0002265F">
        <w:tc>
          <w:tcPr>
            <w:tcW w:w="6204" w:type="dxa"/>
            <w:vAlign w:val="center"/>
          </w:tcPr>
          <w:p w14:paraId="4A7AD665" w14:textId="77777777" w:rsidR="00155BB6" w:rsidRPr="00AD3540" w:rsidRDefault="00155BB6" w:rsidP="002B4F5C">
            <w:pPr>
              <w:jc w:val="center"/>
            </w:pPr>
            <w:r w:rsidRPr="00AD3540">
              <w:t xml:space="preserve">температура рельсов в момент первоначальной укладки плети, </w:t>
            </w:r>
            <w:proofErr w:type="spellStart"/>
            <w:proofErr w:type="gramStart"/>
            <w:r w:rsidRPr="00AD3540">
              <w:t>t</w:t>
            </w:r>
            <w:proofErr w:type="gramEnd"/>
            <w:r w:rsidRPr="00AD3540">
              <w:t>у</w:t>
            </w:r>
            <w:proofErr w:type="spellEnd"/>
          </w:p>
        </w:tc>
        <w:tc>
          <w:tcPr>
            <w:tcW w:w="1559" w:type="dxa"/>
            <w:vAlign w:val="center"/>
          </w:tcPr>
          <w:p w14:paraId="657FB762" w14:textId="77777777" w:rsidR="00155BB6" w:rsidRPr="00AD3540" w:rsidRDefault="00155BB6" w:rsidP="002B4F5C">
            <w:pPr>
              <w:jc w:val="center"/>
            </w:pPr>
            <w:r w:rsidRPr="00AD3540">
              <w:t>°С</w:t>
            </w:r>
          </w:p>
        </w:tc>
        <w:tc>
          <w:tcPr>
            <w:tcW w:w="1843" w:type="dxa"/>
            <w:vAlign w:val="center"/>
          </w:tcPr>
          <w:p w14:paraId="6FAB0A82" w14:textId="77777777" w:rsidR="00155BB6" w:rsidRPr="00AD3540" w:rsidRDefault="00155BB6" w:rsidP="002B4F5C">
            <w:pPr>
              <w:jc w:val="center"/>
              <w:rPr>
                <w:lang w:val="en-US"/>
              </w:rPr>
            </w:pPr>
            <w:r w:rsidRPr="00AD3540">
              <w:rPr>
                <w:lang w:val="en-US"/>
              </w:rPr>
              <w:t>+8</w:t>
            </w:r>
          </w:p>
        </w:tc>
      </w:tr>
      <w:tr w:rsidR="00155BB6" w:rsidRPr="00AD3540" w14:paraId="7767893D" w14:textId="77777777" w:rsidTr="0002265F">
        <w:tc>
          <w:tcPr>
            <w:tcW w:w="6204" w:type="dxa"/>
            <w:vAlign w:val="center"/>
          </w:tcPr>
          <w:p w14:paraId="2EF8F7D1" w14:textId="77777777" w:rsidR="00155BB6" w:rsidRPr="00AD3540" w:rsidRDefault="00155BB6" w:rsidP="002B4F5C">
            <w:pPr>
              <w:jc w:val="center"/>
            </w:pPr>
            <w:r w:rsidRPr="00AD3540">
              <w:t xml:space="preserve">ожидаемая температура рельсов на день "окна", </w:t>
            </w:r>
            <w:proofErr w:type="spellStart"/>
            <w:proofErr w:type="gramStart"/>
            <w:r w:rsidRPr="00AD3540">
              <w:t>t</w:t>
            </w:r>
            <w:proofErr w:type="gramEnd"/>
            <w:r w:rsidRPr="00AD3540">
              <w:t>р</w:t>
            </w:r>
            <w:proofErr w:type="spellEnd"/>
          </w:p>
        </w:tc>
        <w:tc>
          <w:tcPr>
            <w:tcW w:w="1559" w:type="dxa"/>
            <w:vAlign w:val="center"/>
          </w:tcPr>
          <w:p w14:paraId="2047DA1B" w14:textId="77777777" w:rsidR="00155BB6" w:rsidRPr="00AD3540" w:rsidRDefault="00155BB6" w:rsidP="002B4F5C">
            <w:pPr>
              <w:jc w:val="center"/>
            </w:pPr>
            <w:r w:rsidRPr="00AD3540">
              <w:t>°С</w:t>
            </w:r>
          </w:p>
        </w:tc>
        <w:tc>
          <w:tcPr>
            <w:tcW w:w="1843" w:type="dxa"/>
            <w:vAlign w:val="center"/>
          </w:tcPr>
          <w:p w14:paraId="7F86F4BA" w14:textId="77777777" w:rsidR="00155BB6" w:rsidRPr="00AD3540" w:rsidRDefault="00155BB6" w:rsidP="002B4F5C">
            <w:pPr>
              <w:jc w:val="center"/>
            </w:pPr>
            <w:r w:rsidRPr="00AD3540">
              <w:rPr>
                <w:lang w:val="en-US"/>
              </w:rPr>
              <w:t>-</w:t>
            </w:r>
            <w:r w:rsidRPr="00AD3540">
              <w:t>3</w:t>
            </w:r>
          </w:p>
        </w:tc>
      </w:tr>
      <w:tr w:rsidR="00155BB6" w:rsidRPr="00AD3540" w14:paraId="7FBF612C" w14:textId="77777777" w:rsidTr="0002265F">
        <w:tc>
          <w:tcPr>
            <w:tcW w:w="6204" w:type="dxa"/>
            <w:vAlign w:val="center"/>
          </w:tcPr>
          <w:p w14:paraId="5A08EB29" w14:textId="77777777" w:rsidR="00155BB6" w:rsidRPr="00AD3540" w:rsidRDefault="00155BB6" w:rsidP="002B4F5C">
            <w:pPr>
              <w:jc w:val="center"/>
            </w:pPr>
            <w:r w:rsidRPr="00AD3540">
              <w:t xml:space="preserve">температура закрепления, </w:t>
            </w:r>
            <w:proofErr w:type="spellStart"/>
            <w:proofErr w:type="gramStart"/>
            <w:r w:rsidRPr="00AD3540">
              <w:t>t</w:t>
            </w:r>
            <w:proofErr w:type="gramEnd"/>
            <w:r w:rsidRPr="00AD3540">
              <w:t>з</w:t>
            </w:r>
            <w:proofErr w:type="spellEnd"/>
          </w:p>
        </w:tc>
        <w:tc>
          <w:tcPr>
            <w:tcW w:w="1559" w:type="dxa"/>
            <w:vAlign w:val="center"/>
          </w:tcPr>
          <w:p w14:paraId="2332636E" w14:textId="77777777" w:rsidR="00155BB6" w:rsidRPr="00AD3540" w:rsidRDefault="00155BB6" w:rsidP="002B4F5C">
            <w:pPr>
              <w:jc w:val="center"/>
            </w:pPr>
            <w:r w:rsidRPr="00AD3540">
              <w:t>°С</w:t>
            </w:r>
          </w:p>
        </w:tc>
        <w:tc>
          <w:tcPr>
            <w:tcW w:w="1843" w:type="dxa"/>
            <w:vAlign w:val="center"/>
          </w:tcPr>
          <w:p w14:paraId="5F1D3D23" w14:textId="77777777" w:rsidR="00155BB6" w:rsidRPr="00AD3540" w:rsidRDefault="00155BB6" w:rsidP="002B4F5C">
            <w:pPr>
              <w:jc w:val="center"/>
              <w:rPr>
                <w:lang w:val="en-US"/>
              </w:rPr>
            </w:pPr>
            <w:r w:rsidRPr="00AD3540">
              <w:rPr>
                <w:lang w:val="en-US"/>
              </w:rPr>
              <w:t>+20</w:t>
            </w:r>
          </w:p>
        </w:tc>
      </w:tr>
    </w:tbl>
    <w:p w14:paraId="1B9FA23A" w14:textId="0A3A6890" w:rsidR="004E49B6" w:rsidRPr="00D17698" w:rsidRDefault="004E49B6" w:rsidP="004E49B6">
      <w:pPr>
        <w:rPr>
          <w:b/>
          <w:bCs/>
        </w:rPr>
      </w:pPr>
    </w:p>
    <w:p w14:paraId="561F4E6E" w14:textId="0E70BCEE" w:rsidR="004E49B6" w:rsidRPr="00D17698" w:rsidRDefault="004E49B6" w:rsidP="004E49B6">
      <w:pPr>
        <w:jc w:val="center"/>
        <w:rPr>
          <w:b/>
          <w:bCs/>
        </w:rPr>
      </w:pPr>
      <w:r w:rsidRPr="00D17698">
        <w:rPr>
          <w:b/>
          <w:bCs/>
        </w:rPr>
        <w:t>3.</w:t>
      </w:r>
      <w:r w:rsidR="000045DF">
        <w:rPr>
          <w:b/>
          <w:bCs/>
        </w:rPr>
        <w:t>4</w:t>
      </w:r>
      <w:r w:rsidRPr="00D17698">
        <w:rPr>
          <w:b/>
          <w:bCs/>
        </w:rPr>
        <w:t xml:space="preserve"> Тестирование по дисциплине</w:t>
      </w:r>
    </w:p>
    <w:p w14:paraId="0A10B71E" w14:textId="77777777" w:rsidR="004E49B6" w:rsidRPr="00D17698" w:rsidRDefault="004E49B6" w:rsidP="004E49B6">
      <w:pPr>
        <w:autoSpaceDE w:val="0"/>
        <w:autoSpaceDN w:val="0"/>
        <w:adjustRightInd w:val="0"/>
      </w:pPr>
    </w:p>
    <w:p w14:paraId="3E4DB59E" w14:textId="01CB8C3D" w:rsidR="004E49B6" w:rsidRPr="00D17698" w:rsidRDefault="004E49B6" w:rsidP="004E49B6">
      <w:pPr>
        <w:jc w:val="center"/>
        <w:rPr>
          <w:b/>
          <w:bCs/>
        </w:rPr>
      </w:pPr>
      <w:r w:rsidRPr="00D17698">
        <w:rPr>
          <w:b/>
          <w:bCs/>
        </w:rPr>
        <w:t>3.</w:t>
      </w:r>
      <w:r w:rsidR="000045DF">
        <w:rPr>
          <w:b/>
          <w:bCs/>
        </w:rPr>
        <w:t>4</w:t>
      </w:r>
      <w:r w:rsidRPr="00D17698">
        <w:rPr>
          <w:b/>
          <w:bCs/>
        </w:rPr>
        <w:t>.1 Структура фонда тестовых заданий по дисциплине</w:t>
      </w:r>
    </w:p>
    <w:p w14:paraId="463D3F52" w14:textId="77777777" w:rsidR="004E49B6" w:rsidRPr="00D17698" w:rsidRDefault="004E49B6" w:rsidP="004E49B6">
      <w:pPr>
        <w:jc w:val="center"/>
        <w:rPr>
          <w:b/>
          <w:bCs/>
        </w:rPr>
      </w:pPr>
    </w:p>
    <w:p w14:paraId="36B30D39" w14:textId="77777777" w:rsidR="004E49B6" w:rsidRPr="00D17698" w:rsidRDefault="004E49B6" w:rsidP="004E49B6">
      <w:pPr>
        <w:jc w:val="center"/>
        <w:rPr>
          <w:b/>
          <w:bCs/>
        </w:rPr>
      </w:pPr>
      <w:r w:rsidRPr="00D17698">
        <w:t xml:space="preserve">Структура </w:t>
      </w:r>
      <w:r w:rsidRPr="00D17698">
        <w:rPr>
          <w:lang w:eastAsia="en-US"/>
        </w:rPr>
        <w:t xml:space="preserve">фонда тестовых заданий </w:t>
      </w:r>
      <w:r w:rsidRPr="00D17698">
        <w:t>по дисциплине «</w:t>
      </w:r>
      <w:r w:rsidRPr="00D17698">
        <w:rPr>
          <w:iCs/>
        </w:rPr>
        <w:t>Управление организационно-технологической  надежностью транспортного строительства</w:t>
      </w:r>
      <w:r w:rsidRPr="00D17698">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836"/>
        <w:gridCol w:w="2429"/>
      </w:tblGrid>
      <w:tr w:rsidR="004E49B6" w:rsidRPr="00D17698" w14:paraId="5411879C" w14:textId="77777777" w:rsidTr="004E49B6">
        <w:trPr>
          <w:tblHeader/>
        </w:trPr>
        <w:tc>
          <w:tcPr>
            <w:tcW w:w="3261" w:type="dxa"/>
            <w:vAlign w:val="center"/>
          </w:tcPr>
          <w:p w14:paraId="0E0F14C8" w14:textId="77777777" w:rsidR="004E49B6" w:rsidRPr="00D17698" w:rsidRDefault="004E49B6" w:rsidP="004E49B6">
            <w:pPr>
              <w:autoSpaceDE w:val="0"/>
              <w:autoSpaceDN w:val="0"/>
              <w:adjustRightInd w:val="0"/>
              <w:jc w:val="center"/>
              <w:rPr>
                <w:rFonts w:cs="Calibri"/>
              </w:rPr>
            </w:pPr>
            <w:r w:rsidRPr="00D17698">
              <w:rPr>
                <w:rFonts w:cs="Calibri"/>
              </w:rPr>
              <w:t>Раздел дисциплины</w:t>
            </w:r>
          </w:p>
        </w:tc>
        <w:tc>
          <w:tcPr>
            <w:tcW w:w="3836" w:type="dxa"/>
            <w:shd w:val="clear" w:color="auto" w:fill="auto"/>
            <w:vAlign w:val="center"/>
          </w:tcPr>
          <w:p w14:paraId="739D04A9" w14:textId="77777777" w:rsidR="004E49B6" w:rsidRPr="00D17698" w:rsidRDefault="004E49B6" w:rsidP="004E49B6">
            <w:pPr>
              <w:autoSpaceDE w:val="0"/>
              <w:autoSpaceDN w:val="0"/>
              <w:adjustRightInd w:val="0"/>
              <w:jc w:val="center"/>
              <w:rPr>
                <w:rFonts w:cs="Calibri"/>
              </w:rPr>
            </w:pPr>
            <w:r w:rsidRPr="00D17698">
              <w:rPr>
                <w:rFonts w:cs="Calibri"/>
              </w:rPr>
              <w:t>Тема раздела</w:t>
            </w:r>
          </w:p>
        </w:tc>
        <w:tc>
          <w:tcPr>
            <w:tcW w:w="2429" w:type="dxa"/>
            <w:shd w:val="clear" w:color="auto" w:fill="auto"/>
            <w:vAlign w:val="center"/>
          </w:tcPr>
          <w:p w14:paraId="69C8B696" w14:textId="77777777" w:rsidR="004E49B6" w:rsidRPr="00D17698" w:rsidRDefault="004E49B6" w:rsidP="004E49B6">
            <w:pPr>
              <w:autoSpaceDE w:val="0"/>
              <w:autoSpaceDN w:val="0"/>
              <w:adjustRightInd w:val="0"/>
              <w:jc w:val="center"/>
              <w:rPr>
                <w:rFonts w:cs="Calibri"/>
              </w:rPr>
            </w:pPr>
            <w:r w:rsidRPr="00D17698">
              <w:rPr>
                <w:rFonts w:cs="Calibri"/>
              </w:rPr>
              <w:t>Количество тестовых заданий, типы ТЗ</w:t>
            </w:r>
          </w:p>
        </w:tc>
      </w:tr>
      <w:tr w:rsidR="004E49B6" w:rsidRPr="00D17698" w14:paraId="3B9D4E49" w14:textId="77777777" w:rsidTr="004E49B6">
        <w:trPr>
          <w:trHeight w:val="460"/>
        </w:trPr>
        <w:tc>
          <w:tcPr>
            <w:tcW w:w="3261" w:type="dxa"/>
            <w:vAlign w:val="center"/>
          </w:tcPr>
          <w:p w14:paraId="3F8C53D3" w14:textId="379F6ECF" w:rsidR="004E49B6" w:rsidRPr="00D17698" w:rsidRDefault="00155BB6" w:rsidP="002B4F5C">
            <w:pPr>
              <w:widowControl w:val="0"/>
              <w:autoSpaceDE w:val="0"/>
              <w:autoSpaceDN w:val="0"/>
              <w:adjustRightInd w:val="0"/>
              <w:jc w:val="center"/>
            </w:pPr>
            <w:r w:rsidRPr="002B4F5C">
              <w:t>Раздел 1. Перспективы развития сети железных дорог ОАО «РЖД» за счет постройки скоростных линий и освоения  труднодоступных территорий.</w:t>
            </w:r>
          </w:p>
        </w:tc>
        <w:tc>
          <w:tcPr>
            <w:tcW w:w="3836" w:type="dxa"/>
            <w:shd w:val="clear" w:color="auto" w:fill="auto"/>
          </w:tcPr>
          <w:p w14:paraId="05788B90" w14:textId="2ED622E0" w:rsidR="004E49B6" w:rsidRPr="00D17698" w:rsidRDefault="002B4F5C" w:rsidP="004E49B6">
            <w:pPr>
              <w:widowControl w:val="0"/>
              <w:autoSpaceDE w:val="0"/>
              <w:autoSpaceDN w:val="0"/>
              <w:adjustRightInd w:val="0"/>
            </w:pPr>
            <w:r w:rsidRPr="002B4F5C">
              <w:t xml:space="preserve">Зарубежный опыт и конструкции </w:t>
            </w:r>
            <w:proofErr w:type="gramStart"/>
            <w:r w:rsidRPr="002B4F5C">
              <w:t xml:space="preserve">скоростных  </w:t>
            </w:r>
            <w:proofErr w:type="spellStart"/>
            <w:r w:rsidRPr="002B4F5C">
              <w:t>ж</w:t>
            </w:r>
            <w:proofErr w:type="gramEnd"/>
            <w:r w:rsidRPr="002B4F5C">
              <w:t>.д</w:t>
            </w:r>
            <w:proofErr w:type="spellEnd"/>
            <w:r w:rsidRPr="002B4F5C">
              <w:t xml:space="preserve">. магистралей. Опыт эксплуатации скоростной линии Москва - </w:t>
            </w:r>
            <w:proofErr w:type="spellStart"/>
            <w:r w:rsidRPr="002B4F5C">
              <w:t>Сант</w:t>
            </w:r>
            <w:proofErr w:type="spellEnd"/>
            <w:r w:rsidRPr="002B4F5C">
              <w:t>-Петербург. Перспективы развития сети железных дорог ОАО «РЖД» за счет постройки скоростных линий и освоения труднодоступных территорий</w:t>
            </w:r>
          </w:p>
        </w:tc>
        <w:tc>
          <w:tcPr>
            <w:tcW w:w="2429" w:type="dxa"/>
            <w:shd w:val="clear" w:color="auto" w:fill="auto"/>
            <w:vAlign w:val="center"/>
          </w:tcPr>
          <w:p w14:paraId="477DC209" w14:textId="77777777" w:rsidR="002B4F5C" w:rsidRPr="002B4F5C" w:rsidRDefault="002B4F5C" w:rsidP="002B4F5C">
            <w:pPr>
              <w:jc w:val="center"/>
              <w:rPr>
                <w:bCs/>
              </w:rPr>
            </w:pPr>
            <w:r w:rsidRPr="002B4F5C">
              <w:rPr>
                <w:bCs/>
              </w:rPr>
              <w:t>21– тип А</w:t>
            </w:r>
          </w:p>
          <w:p w14:paraId="3E89BDE5" w14:textId="77777777" w:rsidR="002B4F5C" w:rsidRPr="002B4F5C" w:rsidRDefault="002B4F5C" w:rsidP="002B4F5C">
            <w:pPr>
              <w:jc w:val="center"/>
              <w:rPr>
                <w:bCs/>
              </w:rPr>
            </w:pPr>
            <w:r w:rsidRPr="002B4F5C">
              <w:rPr>
                <w:bCs/>
              </w:rPr>
              <w:t>12 – тип В</w:t>
            </w:r>
          </w:p>
          <w:p w14:paraId="1DB17334" w14:textId="4546BFE0" w:rsidR="004E49B6" w:rsidRPr="00D17698" w:rsidRDefault="002B4F5C" w:rsidP="002B4F5C">
            <w:pPr>
              <w:autoSpaceDE w:val="0"/>
              <w:autoSpaceDN w:val="0"/>
              <w:adjustRightInd w:val="0"/>
              <w:jc w:val="center"/>
            </w:pPr>
            <w:r w:rsidRPr="002B4F5C">
              <w:rPr>
                <w:bCs/>
              </w:rPr>
              <w:t>3 – тип С</w:t>
            </w:r>
          </w:p>
        </w:tc>
      </w:tr>
      <w:tr w:rsidR="004E49B6" w:rsidRPr="00D17698" w14:paraId="4F6486D2" w14:textId="77777777" w:rsidTr="004E49B6">
        <w:trPr>
          <w:trHeight w:val="460"/>
        </w:trPr>
        <w:tc>
          <w:tcPr>
            <w:tcW w:w="7097" w:type="dxa"/>
            <w:gridSpan w:val="2"/>
            <w:vAlign w:val="center"/>
          </w:tcPr>
          <w:p w14:paraId="078C35AC" w14:textId="77777777" w:rsidR="004E49B6" w:rsidRPr="00D17698" w:rsidRDefault="004E49B6" w:rsidP="004E49B6">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14:paraId="28F3CBAC" w14:textId="77777777" w:rsidR="004E49B6" w:rsidRPr="00D17698" w:rsidRDefault="004E49B6" w:rsidP="004E49B6">
            <w:pPr>
              <w:jc w:val="center"/>
              <w:rPr>
                <w:b/>
                <w:bCs/>
              </w:rPr>
            </w:pPr>
            <w:r w:rsidRPr="00D17698">
              <w:rPr>
                <w:b/>
                <w:bCs/>
              </w:rPr>
              <w:t>∑ 36</w:t>
            </w:r>
          </w:p>
          <w:p w14:paraId="2BD94433" w14:textId="77777777" w:rsidR="004E49B6" w:rsidRPr="00D17698" w:rsidRDefault="004E49B6" w:rsidP="004E49B6">
            <w:pPr>
              <w:jc w:val="center"/>
              <w:rPr>
                <w:b/>
                <w:bCs/>
              </w:rPr>
            </w:pPr>
            <w:r w:rsidRPr="00D17698">
              <w:rPr>
                <w:b/>
                <w:bCs/>
              </w:rPr>
              <w:t>21– тип А</w:t>
            </w:r>
          </w:p>
          <w:p w14:paraId="491A33A4" w14:textId="77777777" w:rsidR="004E49B6" w:rsidRPr="00D17698" w:rsidRDefault="004E49B6" w:rsidP="004E49B6">
            <w:pPr>
              <w:jc w:val="center"/>
              <w:rPr>
                <w:b/>
                <w:bCs/>
              </w:rPr>
            </w:pPr>
            <w:r w:rsidRPr="00D17698">
              <w:rPr>
                <w:b/>
                <w:bCs/>
              </w:rPr>
              <w:t>12 – тип В</w:t>
            </w:r>
          </w:p>
          <w:p w14:paraId="0D3BEFA0" w14:textId="77777777" w:rsidR="004E49B6" w:rsidRPr="00D17698" w:rsidRDefault="004E49B6" w:rsidP="004E49B6">
            <w:pPr>
              <w:jc w:val="center"/>
              <w:rPr>
                <w:b/>
                <w:bCs/>
              </w:rPr>
            </w:pPr>
            <w:r w:rsidRPr="00D17698">
              <w:rPr>
                <w:b/>
                <w:bCs/>
              </w:rPr>
              <w:t>3 – тип С</w:t>
            </w:r>
          </w:p>
        </w:tc>
      </w:tr>
      <w:tr w:rsidR="002B4F5C" w:rsidRPr="00D17698" w14:paraId="04DD041C" w14:textId="77777777" w:rsidTr="002B4F5C">
        <w:trPr>
          <w:trHeight w:val="610"/>
        </w:trPr>
        <w:tc>
          <w:tcPr>
            <w:tcW w:w="3261" w:type="dxa"/>
            <w:vMerge w:val="restart"/>
            <w:vAlign w:val="center"/>
          </w:tcPr>
          <w:p w14:paraId="5E94FAE2" w14:textId="4E93DDE7" w:rsidR="002B4F5C" w:rsidRPr="00D17698" w:rsidRDefault="002B4F5C" w:rsidP="002B4F5C">
            <w:pPr>
              <w:widowControl w:val="0"/>
              <w:autoSpaceDE w:val="0"/>
              <w:autoSpaceDN w:val="0"/>
              <w:adjustRightInd w:val="0"/>
              <w:jc w:val="center"/>
            </w:pPr>
            <w:r w:rsidRPr="002B4F5C">
              <w:lastRenderedPageBreak/>
              <w:t xml:space="preserve">Раздел 2. Организация и планирование текущего содержания на скоростных и особо </w:t>
            </w:r>
            <w:proofErr w:type="spellStart"/>
            <w:r w:rsidRPr="002B4F5C">
              <w:t>грузонапряженных</w:t>
            </w:r>
            <w:proofErr w:type="spellEnd"/>
            <w:r w:rsidRPr="002B4F5C">
              <w:t xml:space="preserve"> линиях.</w:t>
            </w:r>
          </w:p>
        </w:tc>
        <w:tc>
          <w:tcPr>
            <w:tcW w:w="3836" w:type="dxa"/>
            <w:shd w:val="clear" w:color="auto" w:fill="auto"/>
            <w:vAlign w:val="center"/>
          </w:tcPr>
          <w:p w14:paraId="14698CB7" w14:textId="55CE1DCA" w:rsidR="002B4F5C" w:rsidRPr="00D17698" w:rsidRDefault="002B4F5C" w:rsidP="004E49B6">
            <w:pPr>
              <w:widowControl w:val="0"/>
              <w:autoSpaceDE w:val="0"/>
              <w:autoSpaceDN w:val="0"/>
              <w:adjustRightInd w:val="0"/>
            </w:pPr>
            <w:r w:rsidRPr="002B4F5C">
              <w:t xml:space="preserve">Нормативные документы ОАО «РЖД» </w:t>
            </w:r>
            <w:proofErr w:type="spellStart"/>
            <w:r w:rsidRPr="002B4F5C">
              <w:t>поорганизация</w:t>
            </w:r>
            <w:proofErr w:type="spellEnd"/>
            <w:r w:rsidRPr="002B4F5C">
              <w:t xml:space="preserve"> и планирование текущего содержания на скоростных и особо </w:t>
            </w:r>
            <w:proofErr w:type="spellStart"/>
            <w:r w:rsidRPr="002B4F5C">
              <w:t>грузонапряженных</w:t>
            </w:r>
            <w:proofErr w:type="spellEnd"/>
            <w:r w:rsidRPr="002B4F5C">
              <w:t xml:space="preserve"> линиях.</w:t>
            </w:r>
          </w:p>
        </w:tc>
        <w:tc>
          <w:tcPr>
            <w:tcW w:w="2429" w:type="dxa"/>
            <w:shd w:val="clear" w:color="auto" w:fill="auto"/>
            <w:vAlign w:val="center"/>
          </w:tcPr>
          <w:p w14:paraId="558EA085" w14:textId="77777777" w:rsidR="002B4F5C" w:rsidRPr="00D17698" w:rsidRDefault="002B4F5C" w:rsidP="002B4F5C">
            <w:pPr>
              <w:jc w:val="center"/>
            </w:pPr>
            <w:r w:rsidRPr="00D17698">
              <w:t>11 – тип А</w:t>
            </w:r>
          </w:p>
          <w:p w14:paraId="5BB0FBA3" w14:textId="77777777" w:rsidR="002B4F5C" w:rsidRPr="00D17698" w:rsidRDefault="002B4F5C" w:rsidP="002B4F5C">
            <w:pPr>
              <w:autoSpaceDE w:val="0"/>
              <w:autoSpaceDN w:val="0"/>
              <w:adjustRightInd w:val="0"/>
              <w:jc w:val="center"/>
            </w:pPr>
            <w:r w:rsidRPr="00D17698">
              <w:t>6 – тип В</w:t>
            </w:r>
          </w:p>
          <w:p w14:paraId="27ABCCD0" w14:textId="2FB27694" w:rsidR="002B4F5C" w:rsidRPr="00D17698" w:rsidRDefault="002B4F5C" w:rsidP="004E49B6">
            <w:pPr>
              <w:autoSpaceDE w:val="0"/>
              <w:autoSpaceDN w:val="0"/>
              <w:adjustRightInd w:val="0"/>
              <w:jc w:val="center"/>
            </w:pPr>
            <w:r w:rsidRPr="00D17698">
              <w:t>1 – тип С</w:t>
            </w:r>
          </w:p>
        </w:tc>
      </w:tr>
      <w:tr w:rsidR="002B4F5C" w:rsidRPr="00D17698" w14:paraId="426095EA" w14:textId="77777777" w:rsidTr="002B4F5C">
        <w:trPr>
          <w:trHeight w:val="610"/>
        </w:trPr>
        <w:tc>
          <w:tcPr>
            <w:tcW w:w="3261" w:type="dxa"/>
            <w:vMerge/>
            <w:vAlign w:val="center"/>
          </w:tcPr>
          <w:p w14:paraId="2DF350A8" w14:textId="77777777" w:rsidR="002B4F5C" w:rsidRPr="00D17698" w:rsidRDefault="002B4F5C" w:rsidP="004E49B6">
            <w:pPr>
              <w:widowControl w:val="0"/>
              <w:autoSpaceDE w:val="0"/>
              <w:autoSpaceDN w:val="0"/>
              <w:adjustRightInd w:val="0"/>
              <w:jc w:val="center"/>
            </w:pPr>
          </w:p>
        </w:tc>
        <w:tc>
          <w:tcPr>
            <w:tcW w:w="3836" w:type="dxa"/>
            <w:shd w:val="clear" w:color="auto" w:fill="auto"/>
            <w:vAlign w:val="center"/>
          </w:tcPr>
          <w:p w14:paraId="6A6A167E" w14:textId="100FC7EE" w:rsidR="002B4F5C" w:rsidRPr="00D17698" w:rsidRDefault="002B4F5C" w:rsidP="004E49B6">
            <w:pPr>
              <w:widowControl w:val="0"/>
              <w:autoSpaceDE w:val="0"/>
              <w:autoSpaceDN w:val="0"/>
              <w:adjustRightInd w:val="0"/>
            </w:pPr>
            <w:r w:rsidRPr="002B4F5C">
              <w:t xml:space="preserve">Охрана труда и техника безопасности при проведении работ на скоростных и особо </w:t>
            </w:r>
            <w:proofErr w:type="spellStart"/>
            <w:r w:rsidRPr="002B4F5C">
              <w:t>грузонапряженных</w:t>
            </w:r>
            <w:proofErr w:type="spellEnd"/>
            <w:r w:rsidRPr="002B4F5C">
              <w:t xml:space="preserve"> линиях.</w:t>
            </w:r>
          </w:p>
        </w:tc>
        <w:tc>
          <w:tcPr>
            <w:tcW w:w="2429" w:type="dxa"/>
            <w:shd w:val="clear" w:color="auto" w:fill="auto"/>
            <w:vAlign w:val="center"/>
          </w:tcPr>
          <w:p w14:paraId="687A7919" w14:textId="77777777" w:rsidR="002B4F5C" w:rsidRPr="00D17698" w:rsidRDefault="002B4F5C" w:rsidP="002B4F5C">
            <w:pPr>
              <w:jc w:val="center"/>
            </w:pPr>
            <w:r w:rsidRPr="00D17698">
              <w:t>1</w:t>
            </w:r>
            <w:r>
              <w:t>0</w:t>
            </w:r>
            <w:r w:rsidRPr="00D17698">
              <w:t xml:space="preserve"> – тип А</w:t>
            </w:r>
          </w:p>
          <w:p w14:paraId="3D84AB4B" w14:textId="77777777" w:rsidR="002B4F5C" w:rsidRPr="00D17698" w:rsidRDefault="002B4F5C" w:rsidP="002B4F5C">
            <w:pPr>
              <w:autoSpaceDE w:val="0"/>
              <w:autoSpaceDN w:val="0"/>
              <w:adjustRightInd w:val="0"/>
              <w:jc w:val="center"/>
            </w:pPr>
            <w:r w:rsidRPr="00D17698">
              <w:t>6 – тип В</w:t>
            </w:r>
          </w:p>
          <w:p w14:paraId="096D54F3" w14:textId="25AC35B6" w:rsidR="002B4F5C" w:rsidRPr="00D17698" w:rsidRDefault="002B4F5C" w:rsidP="00E86465">
            <w:pPr>
              <w:jc w:val="center"/>
            </w:pPr>
            <w:r>
              <w:t>2</w:t>
            </w:r>
            <w:r w:rsidRPr="00D17698">
              <w:t xml:space="preserve"> – тип С</w:t>
            </w:r>
          </w:p>
        </w:tc>
      </w:tr>
      <w:tr w:rsidR="004E49B6" w:rsidRPr="00D17698" w14:paraId="4F694959" w14:textId="77777777" w:rsidTr="004E49B6">
        <w:trPr>
          <w:trHeight w:val="460"/>
        </w:trPr>
        <w:tc>
          <w:tcPr>
            <w:tcW w:w="7097" w:type="dxa"/>
            <w:gridSpan w:val="2"/>
            <w:vAlign w:val="center"/>
          </w:tcPr>
          <w:p w14:paraId="01E1B148" w14:textId="77777777" w:rsidR="004E49B6" w:rsidRPr="00D17698" w:rsidRDefault="004E49B6" w:rsidP="004E49B6">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14:paraId="4A5AD2F3" w14:textId="77777777" w:rsidR="004E49B6" w:rsidRPr="00D17698" w:rsidRDefault="004E49B6" w:rsidP="004E49B6">
            <w:pPr>
              <w:jc w:val="center"/>
              <w:rPr>
                <w:b/>
                <w:bCs/>
              </w:rPr>
            </w:pPr>
            <w:r w:rsidRPr="00D17698">
              <w:rPr>
                <w:b/>
                <w:bCs/>
              </w:rPr>
              <w:t>∑ 36</w:t>
            </w:r>
          </w:p>
          <w:p w14:paraId="195B8C2C" w14:textId="77777777" w:rsidR="004E49B6" w:rsidRPr="00D17698" w:rsidRDefault="004E49B6" w:rsidP="004E49B6">
            <w:pPr>
              <w:jc w:val="center"/>
              <w:rPr>
                <w:b/>
                <w:bCs/>
              </w:rPr>
            </w:pPr>
            <w:r w:rsidRPr="00D17698">
              <w:rPr>
                <w:b/>
                <w:bCs/>
              </w:rPr>
              <w:t>21– тип А</w:t>
            </w:r>
          </w:p>
          <w:p w14:paraId="681D40EF" w14:textId="77777777" w:rsidR="004E49B6" w:rsidRPr="00D17698" w:rsidRDefault="004E49B6" w:rsidP="004E49B6">
            <w:pPr>
              <w:jc w:val="center"/>
              <w:rPr>
                <w:b/>
                <w:bCs/>
              </w:rPr>
            </w:pPr>
            <w:r w:rsidRPr="00D17698">
              <w:rPr>
                <w:b/>
                <w:bCs/>
              </w:rPr>
              <w:t>12 – тип В</w:t>
            </w:r>
          </w:p>
          <w:p w14:paraId="4550FF91" w14:textId="77777777" w:rsidR="004E49B6" w:rsidRPr="00D17698" w:rsidRDefault="004E49B6" w:rsidP="004E49B6">
            <w:pPr>
              <w:jc w:val="center"/>
              <w:rPr>
                <w:b/>
                <w:bCs/>
              </w:rPr>
            </w:pPr>
            <w:r w:rsidRPr="00D17698">
              <w:rPr>
                <w:b/>
                <w:bCs/>
              </w:rPr>
              <w:t>3 – тип С</w:t>
            </w:r>
          </w:p>
        </w:tc>
      </w:tr>
      <w:tr w:rsidR="002B4F5C" w:rsidRPr="00D17698" w14:paraId="5F1358E5" w14:textId="77777777" w:rsidTr="004E49B6">
        <w:trPr>
          <w:trHeight w:val="610"/>
        </w:trPr>
        <w:tc>
          <w:tcPr>
            <w:tcW w:w="3261" w:type="dxa"/>
            <w:vMerge w:val="restart"/>
            <w:vAlign w:val="center"/>
          </w:tcPr>
          <w:p w14:paraId="152FB5D9" w14:textId="4B05E3DD" w:rsidR="002B4F5C" w:rsidRPr="00D17698" w:rsidRDefault="002B4F5C" w:rsidP="004E49B6">
            <w:pPr>
              <w:widowControl w:val="0"/>
              <w:autoSpaceDE w:val="0"/>
              <w:autoSpaceDN w:val="0"/>
              <w:adjustRightInd w:val="0"/>
              <w:jc w:val="center"/>
            </w:pPr>
            <w:r w:rsidRPr="002B4F5C">
              <w:t xml:space="preserve">Раздел 3. Особенности технического обслуживания железнодорожного пути для скоростных линий и в условиях движения тяжеловесных и </w:t>
            </w:r>
            <w:proofErr w:type="spellStart"/>
            <w:r w:rsidRPr="002B4F5C">
              <w:t>длинносоставных</w:t>
            </w:r>
            <w:proofErr w:type="spellEnd"/>
            <w:r w:rsidRPr="002B4F5C">
              <w:t xml:space="preserve"> поездов.</w:t>
            </w:r>
          </w:p>
        </w:tc>
        <w:tc>
          <w:tcPr>
            <w:tcW w:w="3836" w:type="dxa"/>
            <w:shd w:val="clear" w:color="auto" w:fill="auto"/>
          </w:tcPr>
          <w:p w14:paraId="6260097E" w14:textId="10E4DCF8" w:rsidR="002B4F5C" w:rsidRPr="00D17698" w:rsidRDefault="002B4F5C" w:rsidP="004E49B6">
            <w:pPr>
              <w:widowControl w:val="0"/>
              <w:autoSpaceDE w:val="0"/>
              <w:autoSpaceDN w:val="0"/>
              <w:adjustRightInd w:val="0"/>
            </w:pPr>
            <w:r w:rsidRPr="002B4F5C">
              <w:t xml:space="preserve">Организация работ по текущему содержанию железнодорожного пути. Особенности технического обслуживания железнодорожного пути для скоростных линий и в условиях движения тяжеловесных и </w:t>
            </w:r>
            <w:proofErr w:type="spellStart"/>
            <w:r w:rsidRPr="002B4F5C">
              <w:t>длинносоставных</w:t>
            </w:r>
            <w:proofErr w:type="spellEnd"/>
            <w:r w:rsidRPr="002B4F5C">
              <w:t xml:space="preserve"> поездов.</w:t>
            </w:r>
          </w:p>
        </w:tc>
        <w:tc>
          <w:tcPr>
            <w:tcW w:w="2429" w:type="dxa"/>
            <w:shd w:val="clear" w:color="auto" w:fill="auto"/>
            <w:vAlign w:val="center"/>
          </w:tcPr>
          <w:p w14:paraId="19590170" w14:textId="77777777" w:rsidR="002B4F5C" w:rsidRPr="00D17698" w:rsidRDefault="002B4F5C" w:rsidP="004E49B6">
            <w:pPr>
              <w:jc w:val="center"/>
            </w:pPr>
            <w:r w:rsidRPr="00D17698">
              <w:t>11 – тип А</w:t>
            </w:r>
          </w:p>
          <w:p w14:paraId="0698F74A" w14:textId="77777777" w:rsidR="002B4F5C" w:rsidRPr="00D17698" w:rsidRDefault="002B4F5C" w:rsidP="004E49B6">
            <w:pPr>
              <w:autoSpaceDE w:val="0"/>
              <w:autoSpaceDN w:val="0"/>
              <w:adjustRightInd w:val="0"/>
              <w:jc w:val="center"/>
            </w:pPr>
            <w:r w:rsidRPr="00D17698">
              <w:t>6 – тип В</w:t>
            </w:r>
          </w:p>
          <w:p w14:paraId="35537DF1" w14:textId="77777777" w:rsidR="002B4F5C" w:rsidRPr="00D17698" w:rsidRDefault="002B4F5C" w:rsidP="004E49B6">
            <w:pPr>
              <w:autoSpaceDE w:val="0"/>
              <w:autoSpaceDN w:val="0"/>
              <w:adjustRightInd w:val="0"/>
              <w:jc w:val="center"/>
            </w:pPr>
            <w:r w:rsidRPr="00D17698">
              <w:t>1 – тип С</w:t>
            </w:r>
          </w:p>
        </w:tc>
      </w:tr>
      <w:tr w:rsidR="002B4F5C" w:rsidRPr="00D17698" w14:paraId="62E1A290" w14:textId="77777777" w:rsidTr="004E49B6">
        <w:trPr>
          <w:trHeight w:val="610"/>
        </w:trPr>
        <w:tc>
          <w:tcPr>
            <w:tcW w:w="3261" w:type="dxa"/>
            <w:vMerge/>
            <w:vAlign w:val="center"/>
          </w:tcPr>
          <w:p w14:paraId="04463AF0" w14:textId="77777777" w:rsidR="002B4F5C" w:rsidRPr="00D17698" w:rsidRDefault="002B4F5C" w:rsidP="004E49B6">
            <w:pPr>
              <w:widowControl w:val="0"/>
              <w:autoSpaceDE w:val="0"/>
              <w:autoSpaceDN w:val="0"/>
              <w:adjustRightInd w:val="0"/>
              <w:jc w:val="center"/>
            </w:pPr>
          </w:p>
        </w:tc>
        <w:tc>
          <w:tcPr>
            <w:tcW w:w="3836" w:type="dxa"/>
            <w:shd w:val="clear" w:color="auto" w:fill="auto"/>
          </w:tcPr>
          <w:p w14:paraId="154FB253" w14:textId="4113B8BF" w:rsidR="002B4F5C" w:rsidRPr="00D17698" w:rsidRDefault="002B4F5C" w:rsidP="004E49B6">
            <w:pPr>
              <w:widowControl w:val="0"/>
              <w:autoSpaceDE w:val="0"/>
              <w:autoSpaceDN w:val="0"/>
              <w:adjustRightInd w:val="0"/>
            </w:pPr>
            <w:r w:rsidRPr="002B4F5C">
              <w:t xml:space="preserve">Особенности текущего содержания </w:t>
            </w:r>
            <w:proofErr w:type="spellStart"/>
            <w:r w:rsidRPr="002B4F5C">
              <w:t>бесстыкового</w:t>
            </w:r>
            <w:proofErr w:type="spellEnd"/>
            <w:r w:rsidRPr="002B4F5C">
              <w:t xml:space="preserve"> пути и линий с автоблокировкой.</w:t>
            </w:r>
          </w:p>
        </w:tc>
        <w:tc>
          <w:tcPr>
            <w:tcW w:w="2429" w:type="dxa"/>
            <w:shd w:val="clear" w:color="auto" w:fill="auto"/>
            <w:vAlign w:val="center"/>
          </w:tcPr>
          <w:p w14:paraId="2D78E947" w14:textId="77777777" w:rsidR="002B4F5C" w:rsidRPr="00D17698" w:rsidRDefault="002B4F5C" w:rsidP="004E49B6">
            <w:pPr>
              <w:jc w:val="center"/>
            </w:pPr>
            <w:r w:rsidRPr="00D17698">
              <w:t>1</w:t>
            </w:r>
            <w:r>
              <w:t>0</w:t>
            </w:r>
            <w:r w:rsidRPr="00D17698">
              <w:t xml:space="preserve"> – тип А</w:t>
            </w:r>
          </w:p>
          <w:p w14:paraId="129A1B71" w14:textId="77777777" w:rsidR="002B4F5C" w:rsidRPr="00D17698" w:rsidRDefault="002B4F5C" w:rsidP="004E49B6">
            <w:pPr>
              <w:autoSpaceDE w:val="0"/>
              <w:autoSpaceDN w:val="0"/>
              <w:adjustRightInd w:val="0"/>
              <w:jc w:val="center"/>
            </w:pPr>
            <w:r w:rsidRPr="00D17698">
              <w:t>6 – тип В</w:t>
            </w:r>
          </w:p>
          <w:p w14:paraId="3D1B7EF0" w14:textId="77777777" w:rsidR="002B4F5C" w:rsidRPr="00D17698" w:rsidRDefault="002B4F5C" w:rsidP="004E49B6">
            <w:pPr>
              <w:jc w:val="center"/>
            </w:pPr>
            <w:r>
              <w:t>2</w:t>
            </w:r>
            <w:r w:rsidRPr="00D17698">
              <w:t xml:space="preserve"> – тип С</w:t>
            </w:r>
          </w:p>
        </w:tc>
      </w:tr>
      <w:tr w:rsidR="004E49B6" w:rsidRPr="00D17698" w14:paraId="33AF0FB7" w14:textId="77777777" w:rsidTr="004E49B6">
        <w:trPr>
          <w:trHeight w:val="610"/>
        </w:trPr>
        <w:tc>
          <w:tcPr>
            <w:tcW w:w="7097" w:type="dxa"/>
            <w:gridSpan w:val="2"/>
            <w:vAlign w:val="center"/>
          </w:tcPr>
          <w:p w14:paraId="0526654D" w14:textId="77777777" w:rsidR="004E49B6" w:rsidRPr="00D17698" w:rsidRDefault="004E49B6" w:rsidP="004E49B6">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14:paraId="2D08FF89" w14:textId="77777777" w:rsidR="004E49B6" w:rsidRPr="00D17698" w:rsidRDefault="004E49B6" w:rsidP="004E49B6">
            <w:pPr>
              <w:jc w:val="center"/>
              <w:rPr>
                <w:b/>
                <w:bCs/>
              </w:rPr>
            </w:pPr>
            <w:r w:rsidRPr="00D17698">
              <w:rPr>
                <w:b/>
                <w:bCs/>
              </w:rPr>
              <w:t>∑ 36</w:t>
            </w:r>
          </w:p>
          <w:p w14:paraId="4D3FE5F6" w14:textId="77777777" w:rsidR="004E49B6" w:rsidRPr="00D17698" w:rsidRDefault="004E49B6" w:rsidP="004E49B6">
            <w:pPr>
              <w:jc w:val="center"/>
              <w:rPr>
                <w:b/>
                <w:bCs/>
              </w:rPr>
            </w:pPr>
            <w:r w:rsidRPr="00D17698">
              <w:rPr>
                <w:b/>
                <w:bCs/>
              </w:rPr>
              <w:t>21– тип А</w:t>
            </w:r>
          </w:p>
          <w:p w14:paraId="2765FB3D" w14:textId="77777777" w:rsidR="004E49B6" w:rsidRPr="00D17698" w:rsidRDefault="004E49B6" w:rsidP="004E49B6">
            <w:pPr>
              <w:jc w:val="center"/>
              <w:rPr>
                <w:b/>
                <w:bCs/>
              </w:rPr>
            </w:pPr>
            <w:r w:rsidRPr="00D17698">
              <w:rPr>
                <w:b/>
                <w:bCs/>
              </w:rPr>
              <w:t>12 – тип В</w:t>
            </w:r>
          </w:p>
          <w:p w14:paraId="0E642A15" w14:textId="77777777" w:rsidR="004E49B6" w:rsidRPr="00D17698" w:rsidRDefault="004E49B6" w:rsidP="004E49B6">
            <w:pPr>
              <w:jc w:val="center"/>
              <w:rPr>
                <w:b/>
                <w:bCs/>
              </w:rPr>
            </w:pPr>
            <w:r w:rsidRPr="00D17698">
              <w:rPr>
                <w:b/>
                <w:bCs/>
              </w:rPr>
              <w:t>3 – тип С</w:t>
            </w:r>
          </w:p>
        </w:tc>
      </w:tr>
      <w:tr w:rsidR="002B4F5C" w:rsidRPr="00D17698" w14:paraId="6CE6F35D" w14:textId="77777777" w:rsidTr="002B4F5C">
        <w:trPr>
          <w:trHeight w:val="610"/>
        </w:trPr>
        <w:tc>
          <w:tcPr>
            <w:tcW w:w="3261" w:type="dxa"/>
            <w:vMerge w:val="restart"/>
            <w:vAlign w:val="center"/>
          </w:tcPr>
          <w:p w14:paraId="5B47E601" w14:textId="6EAF02A2" w:rsidR="002B4F5C" w:rsidRPr="00D17698" w:rsidRDefault="002B4F5C" w:rsidP="002B4F5C">
            <w:pPr>
              <w:widowControl w:val="0"/>
              <w:autoSpaceDE w:val="0"/>
              <w:autoSpaceDN w:val="0"/>
              <w:adjustRightInd w:val="0"/>
              <w:jc w:val="center"/>
            </w:pPr>
            <w:r w:rsidRPr="002B4F5C">
              <w:t>Раздел 4. Получение нормативно-справочной информации с использованием ПЭВМ. Мониторинг и диагностика железнодорожного пути с применением современных технологий. Цифровая модель пути.</w:t>
            </w:r>
          </w:p>
        </w:tc>
        <w:tc>
          <w:tcPr>
            <w:tcW w:w="3836" w:type="dxa"/>
            <w:shd w:val="clear" w:color="auto" w:fill="auto"/>
          </w:tcPr>
          <w:p w14:paraId="704FAAE6" w14:textId="5CBB471E" w:rsidR="002B4F5C" w:rsidRPr="00D17698" w:rsidRDefault="002B4F5C" w:rsidP="002B4F5C">
            <w:pPr>
              <w:widowControl w:val="0"/>
              <w:autoSpaceDE w:val="0"/>
              <w:autoSpaceDN w:val="0"/>
              <w:adjustRightInd w:val="0"/>
            </w:pPr>
            <w:r w:rsidRPr="002B4F5C">
              <w:t>Применение цифровых технологий для управления и планирования технического состояния железнодорожного пути.</w:t>
            </w:r>
          </w:p>
        </w:tc>
        <w:tc>
          <w:tcPr>
            <w:tcW w:w="2429" w:type="dxa"/>
            <w:shd w:val="clear" w:color="auto" w:fill="auto"/>
            <w:vAlign w:val="center"/>
          </w:tcPr>
          <w:p w14:paraId="3B5C2108" w14:textId="77777777" w:rsidR="002B4F5C" w:rsidRPr="00D17698" w:rsidRDefault="002B4F5C" w:rsidP="002B4F5C">
            <w:pPr>
              <w:jc w:val="center"/>
            </w:pPr>
            <w:r w:rsidRPr="00D17698">
              <w:t>11 – тип А</w:t>
            </w:r>
          </w:p>
          <w:p w14:paraId="586C03E6" w14:textId="77777777" w:rsidR="002B4F5C" w:rsidRPr="00D17698" w:rsidRDefault="002B4F5C" w:rsidP="002B4F5C">
            <w:pPr>
              <w:autoSpaceDE w:val="0"/>
              <w:autoSpaceDN w:val="0"/>
              <w:adjustRightInd w:val="0"/>
              <w:jc w:val="center"/>
            </w:pPr>
            <w:r w:rsidRPr="00D17698">
              <w:t>6 – тип В</w:t>
            </w:r>
          </w:p>
          <w:p w14:paraId="42DE8025" w14:textId="77777777" w:rsidR="002B4F5C" w:rsidRPr="00D17698" w:rsidRDefault="002B4F5C" w:rsidP="002B4F5C">
            <w:pPr>
              <w:autoSpaceDE w:val="0"/>
              <w:autoSpaceDN w:val="0"/>
              <w:adjustRightInd w:val="0"/>
              <w:jc w:val="center"/>
            </w:pPr>
            <w:r w:rsidRPr="00D17698">
              <w:t>1 – тип С</w:t>
            </w:r>
          </w:p>
        </w:tc>
      </w:tr>
      <w:tr w:rsidR="002B4F5C" w:rsidRPr="00D17698" w14:paraId="5ADD0841" w14:textId="77777777" w:rsidTr="002B4F5C">
        <w:trPr>
          <w:trHeight w:val="610"/>
        </w:trPr>
        <w:tc>
          <w:tcPr>
            <w:tcW w:w="3261" w:type="dxa"/>
            <w:vMerge/>
            <w:vAlign w:val="center"/>
          </w:tcPr>
          <w:p w14:paraId="73133483" w14:textId="77777777" w:rsidR="002B4F5C" w:rsidRPr="00D17698" w:rsidRDefault="002B4F5C" w:rsidP="002B4F5C">
            <w:pPr>
              <w:widowControl w:val="0"/>
              <w:autoSpaceDE w:val="0"/>
              <w:autoSpaceDN w:val="0"/>
              <w:adjustRightInd w:val="0"/>
              <w:jc w:val="center"/>
            </w:pPr>
          </w:p>
        </w:tc>
        <w:tc>
          <w:tcPr>
            <w:tcW w:w="3836" w:type="dxa"/>
            <w:shd w:val="clear" w:color="auto" w:fill="auto"/>
          </w:tcPr>
          <w:p w14:paraId="42D27E00" w14:textId="0F57D732" w:rsidR="002B4F5C" w:rsidRPr="00D17698" w:rsidRDefault="002B4F5C" w:rsidP="002B4F5C">
            <w:pPr>
              <w:widowControl w:val="0"/>
              <w:autoSpaceDE w:val="0"/>
              <w:autoSpaceDN w:val="0"/>
              <w:adjustRightInd w:val="0"/>
            </w:pPr>
            <w:r w:rsidRPr="002B4F5C">
              <w:t xml:space="preserve">Получение нормативно-справочной информации с использованием ПЭВМ. Скоростные диагностические комплексы «Эра» и «Интеграл». Мониторинг и диагностика железнодорожного пути с применением современных технологий. </w:t>
            </w:r>
            <w:proofErr w:type="spellStart"/>
            <w:r w:rsidRPr="002B4F5C">
              <w:t>Цифроваямодельпути</w:t>
            </w:r>
            <w:proofErr w:type="spellEnd"/>
            <w:r w:rsidRPr="002B4F5C">
              <w:t>.</w:t>
            </w:r>
          </w:p>
        </w:tc>
        <w:tc>
          <w:tcPr>
            <w:tcW w:w="2429" w:type="dxa"/>
            <w:shd w:val="clear" w:color="auto" w:fill="auto"/>
            <w:vAlign w:val="center"/>
          </w:tcPr>
          <w:p w14:paraId="20389BF2" w14:textId="77777777" w:rsidR="002B4F5C" w:rsidRPr="00D17698" w:rsidRDefault="002B4F5C" w:rsidP="002B4F5C">
            <w:pPr>
              <w:jc w:val="center"/>
            </w:pPr>
            <w:r w:rsidRPr="00D17698">
              <w:t>1</w:t>
            </w:r>
            <w:r>
              <w:t>0</w:t>
            </w:r>
            <w:r w:rsidRPr="00D17698">
              <w:t xml:space="preserve"> – тип А</w:t>
            </w:r>
          </w:p>
          <w:p w14:paraId="36C35381" w14:textId="77777777" w:rsidR="002B4F5C" w:rsidRPr="00D17698" w:rsidRDefault="002B4F5C" w:rsidP="002B4F5C">
            <w:pPr>
              <w:autoSpaceDE w:val="0"/>
              <w:autoSpaceDN w:val="0"/>
              <w:adjustRightInd w:val="0"/>
              <w:jc w:val="center"/>
            </w:pPr>
            <w:r w:rsidRPr="00D17698">
              <w:t>6 – тип В</w:t>
            </w:r>
          </w:p>
          <w:p w14:paraId="7E67455D" w14:textId="77777777" w:rsidR="002B4F5C" w:rsidRPr="00D17698" w:rsidRDefault="002B4F5C" w:rsidP="002B4F5C">
            <w:pPr>
              <w:jc w:val="center"/>
            </w:pPr>
            <w:r>
              <w:t>2</w:t>
            </w:r>
            <w:r w:rsidRPr="00D17698">
              <w:t xml:space="preserve"> – тип С</w:t>
            </w:r>
          </w:p>
        </w:tc>
      </w:tr>
      <w:tr w:rsidR="002B4F5C" w:rsidRPr="00D17698" w14:paraId="651C2057" w14:textId="77777777" w:rsidTr="002B4F5C">
        <w:trPr>
          <w:trHeight w:val="610"/>
        </w:trPr>
        <w:tc>
          <w:tcPr>
            <w:tcW w:w="7097" w:type="dxa"/>
            <w:gridSpan w:val="2"/>
            <w:vAlign w:val="center"/>
          </w:tcPr>
          <w:p w14:paraId="6C928F09" w14:textId="77777777" w:rsidR="002B4F5C" w:rsidRPr="00D17698" w:rsidRDefault="002B4F5C" w:rsidP="002B4F5C">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14:paraId="4D863BEA" w14:textId="77777777" w:rsidR="002B4F5C" w:rsidRPr="00D17698" w:rsidRDefault="002B4F5C" w:rsidP="002B4F5C">
            <w:pPr>
              <w:jc w:val="center"/>
              <w:rPr>
                <w:b/>
                <w:bCs/>
              </w:rPr>
            </w:pPr>
            <w:r w:rsidRPr="00D17698">
              <w:rPr>
                <w:b/>
                <w:bCs/>
              </w:rPr>
              <w:t>∑ 36</w:t>
            </w:r>
          </w:p>
          <w:p w14:paraId="31B54C5C" w14:textId="77777777" w:rsidR="002B4F5C" w:rsidRPr="00D17698" w:rsidRDefault="002B4F5C" w:rsidP="002B4F5C">
            <w:pPr>
              <w:jc w:val="center"/>
              <w:rPr>
                <w:b/>
                <w:bCs/>
              </w:rPr>
            </w:pPr>
            <w:r w:rsidRPr="00D17698">
              <w:rPr>
                <w:b/>
                <w:bCs/>
              </w:rPr>
              <w:t>21– тип А</w:t>
            </w:r>
          </w:p>
          <w:p w14:paraId="133F42C9" w14:textId="77777777" w:rsidR="002B4F5C" w:rsidRPr="00D17698" w:rsidRDefault="002B4F5C" w:rsidP="002B4F5C">
            <w:pPr>
              <w:jc w:val="center"/>
              <w:rPr>
                <w:b/>
                <w:bCs/>
              </w:rPr>
            </w:pPr>
            <w:r w:rsidRPr="00D17698">
              <w:rPr>
                <w:b/>
                <w:bCs/>
              </w:rPr>
              <w:t>12 – тип В</w:t>
            </w:r>
          </w:p>
          <w:p w14:paraId="7CF1D8EE" w14:textId="77777777" w:rsidR="002B4F5C" w:rsidRPr="00D17698" w:rsidRDefault="002B4F5C" w:rsidP="002B4F5C">
            <w:pPr>
              <w:jc w:val="center"/>
              <w:rPr>
                <w:b/>
                <w:bCs/>
              </w:rPr>
            </w:pPr>
            <w:r w:rsidRPr="00D17698">
              <w:rPr>
                <w:b/>
                <w:bCs/>
              </w:rPr>
              <w:t>3 – тип С</w:t>
            </w:r>
          </w:p>
        </w:tc>
      </w:tr>
      <w:tr w:rsidR="004E49B6" w:rsidRPr="00D17698" w14:paraId="6FDC0F4E" w14:textId="77777777" w:rsidTr="004E49B6">
        <w:tc>
          <w:tcPr>
            <w:tcW w:w="7097" w:type="dxa"/>
            <w:gridSpan w:val="2"/>
            <w:shd w:val="clear" w:color="auto" w:fill="auto"/>
            <w:vAlign w:val="center"/>
          </w:tcPr>
          <w:p w14:paraId="5DFAC023" w14:textId="77777777" w:rsidR="004E49B6" w:rsidRPr="00D17698" w:rsidRDefault="004E49B6" w:rsidP="004E49B6">
            <w:pPr>
              <w:autoSpaceDE w:val="0"/>
              <w:autoSpaceDN w:val="0"/>
              <w:adjustRightInd w:val="0"/>
              <w:jc w:val="right"/>
              <w:rPr>
                <w:b/>
              </w:rPr>
            </w:pPr>
            <w:r w:rsidRPr="00D17698">
              <w:rPr>
                <w:b/>
              </w:rPr>
              <w:t>Итого</w:t>
            </w:r>
          </w:p>
          <w:p w14:paraId="77A9E4B0" w14:textId="77777777" w:rsidR="004E49B6" w:rsidRPr="00D17698" w:rsidRDefault="004E49B6" w:rsidP="004E49B6">
            <w:pPr>
              <w:autoSpaceDE w:val="0"/>
              <w:autoSpaceDN w:val="0"/>
              <w:adjustRightInd w:val="0"/>
              <w:jc w:val="right"/>
              <w:rPr>
                <w:b/>
              </w:rPr>
            </w:pPr>
          </w:p>
        </w:tc>
        <w:tc>
          <w:tcPr>
            <w:tcW w:w="2429" w:type="dxa"/>
            <w:shd w:val="clear" w:color="auto" w:fill="auto"/>
            <w:vAlign w:val="center"/>
          </w:tcPr>
          <w:p w14:paraId="4BB73C4E" w14:textId="286FE905" w:rsidR="004E49B6" w:rsidRPr="00D17698" w:rsidRDefault="004E49B6" w:rsidP="004E49B6">
            <w:pPr>
              <w:jc w:val="center"/>
              <w:rPr>
                <w:b/>
                <w:bCs/>
              </w:rPr>
            </w:pPr>
            <w:r w:rsidRPr="00D17698">
              <w:rPr>
                <w:b/>
                <w:bCs/>
              </w:rPr>
              <w:t xml:space="preserve">∑ </w:t>
            </w:r>
            <w:r>
              <w:rPr>
                <w:b/>
                <w:bCs/>
              </w:rPr>
              <w:t>1</w:t>
            </w:r>
            <w:r w:rsidR="002B4F5C">
              <w:rPr>
                <w:b/>
                <w:bCs/>
              </w:rPr>
              <w:t>44</w:t>
            </w:r>
          </w:p>
          <w:p w14:paraId="4F916CA7" w14:textId="2476E0D7" w:rsidR="004E49B6" w:rsidRPr="00D17698" w:rsidRDefault="002B4F5C" w:rsidP="004E49B6">
            <w:pPr>
              <w:jc w:val="center"/>
              <w:rPr>
                <w:b/>
                <w:bCs/>
              </w:rPr>
            </w:pPr>
            <w:r>
              <w:rPr>
                <w:b/>
                <w:bCs/>
              </w:rPr>
              <w:t>84</w:t>
            </w:r>
            <w:r w:rsidR="004E49B6" w:rsidRPr="00D17698">
              <w:rPr>
                <w:b/>
                <w:bCs/>
              </w:rPr>
              <w:t>– тип А</w:t>
            </w:r>
          </w:p>
          <w:p w14:paraId="19022739" w14:textId="2F730699" w:rsidR="004E49B6" w:rsidRPr="00D17698" w:rsidRDefault="002B4F5C" w:rsidP="004E49B6">
            <w:pPr>
              <w:jc w:val="center"/>
              <w:rPr>
                <w:b/>
                <w:bCs/>
              </w:rPr>
            </w:pPr>
            <w:r>
              <w:rPr>
                <w:b/>
                <w:bCs/>
              </w:rPr>
              <w:t>48</w:t>
            </w:r>
            <w:r w:rsidR="004E49B6" w:rsidRPr="00D17698">
              <w:rPr>
                <w:b/>
                <w:bCs/>
              </w:rPr>
              <w:t xml:space="preserve"> – тип В</w:t>
            </w:r>
          </w:p>
          <w:p w14:paraId="02A78669" w14:textId="697BAEE9" w:rsidR="004E49B6" w:rsidRPr="00D17698" w:rsidRDefault="002B4F5C" w:rsidP="004E49B6">
            <w:pPr>
              <w:jc w:val="center"/>
              <w:rPr>
                <w:b/>
                <w:bCs/>
              </w:rPr>
            </w:pPr>
            <w:r>
              <w:rPr>
                <w:b/>
                <w:bCs/>
              </w:rPr>
              <w:t>12</w:t>
            </w:r>
            <w:r w:rsidR="004E49B6" w:rsidRPr="00D17698">
              <w:rPr>
                <w:b/>
                <w:bCs/>
              </w:rPr>
              <w:t>– тип С</w:t>
            </w:r>
          </w:p>
        </w:tc>
      </w:tr>
    </w:tbl>
    <w:p w14:paraId="68442723" w14:textId="77777777" w:rsidR="004E49B6" w:rsidRPr="00D17698" w:rsidRDefault="004E49B6" w:rsidP="004E49B6">
      <w:pPr>
        <w:autoSpaceDE w:val="0"/>
        <w:autoSpaceDN w:val="0"/>
        <w:adjustRightInd w:val="0"/>
        <w:ind w:firstLine="709"/>
        <w:jc w:val="both"/>
      </w:pPr>
    </w:p>
    <w:p w14:paraId="199E479A" w14:textId="77777777" w:rsidR="004E49B6" w:rsidRPr="00D17698" w:rsidRDefault="004E49B6" w:rsidP="004E49B6">
      <w:pPr>
        <w:ind w:firstLine="709"/>
        <w:jc w:val="both"/>
        <w:rPr>
          <w:lang w:eastAsia="en-US"/>
        </w:rPr>
      </w:pPr>
      <w:r w:rsidRPr="00D17698">
        <w:rPr>
          <w:lang w:eastAsia="en-US"/>
        </w:rPr>
        <w:t>Используемые типы тестовых заданий (ТЗ):</w:t>
      </w:r>
    </w:p>
    <w:p w14:paraId="682DA946" w14:textId="77777777" w:rsidR="004E49B6" w:rsidRPr="00D17698" w:rsidRDefault="004E49B6" w:rsidP="004E49B6">
      <w:pPr>
        <w:autoSpaceDE w:val="0"/>
        <w:autoSpaceDN w:val="0"/>
        <w:adjustRightInd w:val="0"/>
        <w:ind w:firstLine="360"/>
        <w:jc w:val="both"/>
      </w:pPr>
      <w:r w:rsidRPr="00D17698">
        <w:lastRenderedPageBreak/>
        <w:t>ТЗ типа А: тестовое задание закрытой формы (ТЗ с выбором одного или нескольких правильных ответов);</w:t>
      </w:r>
    </w:p>
    <w:p w14:paraId="3AC3C376" w14:textId="77777777" w:rsidR="004E49B6" w:rsidRPr="00D17698" w:rsidRDefault="004E49B6" w:rsidP="004E49B6">
      <w:pPr>
        <w:ind w:firstLine="360"/>
        <w:jc w:val="both"/>
        <w:rPr>
          <w:b/>
          <w:bCs/>
          <w:lang w:eastAsia="en-US"/>
        </w:rPr>
      </w:pPr>
      <w:r w:rsidRPr="00D17698">
        <w:t>ТЗ типа 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032E6854" w14:textId="77777777" w:rsidR="004E49B6" w:rsidRPr="00D17698" w:rsidRDefault="004E49B6" w:rsidP="004E49B6">
      <w:pPr>
        <w:autoSpaceDE w:val="0"/>
        <w:autoSpaceDN w:val="0"/>
        <w:adjustRightInd w:val="0"/>
        <w:ind w:firstLine="360"/>
      </w:pPr>
      <w:r w:rsidRPr="00D17698">
        <w:t>ТЗ типа С: тестовое задание на установление соответствия;</w:t>
      </w:r>
    </w:p>
    <w:p w14:paraId="2665058E" w14:textId="77777777" w:rsidR="004E49B6" w:rsidRPr="00D17698" w:rsidRDefault="004E49B6" w:rsidP="004E49B6">
      <w:pPr>
        <w:autoSpaceDE w:val="0"/>
        <w:autoSpaceDN w:val="0"/>
        <w:adjustRightInd w:val="0"/>
        <w:ind w:firstLine="709"/>
        <w:jc w:val="both"/>
      </w:pPr>
    </w:p>
    <w:p w14:paraId="0C92E46B" w14:textId="53818202" w:rsidR="004E49B6" w:rsidRPr="00D17698" w:rsidRDefault="004E49B6" w:rsidP="004E49B6">
      <w:pPr>
        <w:jc w:val="center"/>
        <w:rPr>
          <w:b/>
          <w:bCs/>
          <w:iCs/>
        </w:rPr>
      </w:pPr>
      <w:r w:rsidRPr="00D17698">
        <w:rPr>
          <w:b/>
          <w:bCs/>
        </w:rPr>
        <w:t>3.</w:t>
      </w:r>
      <w:r w:rsidR="000045DF">
        <w:rPr>
          <w:b/>
          <w:bCs/>
        </w:rPr>
        <w:t>4</w:t>
      </w:r>
      <w:r w:rsidRPr="00D17698">
        <w:rPr>
          <w:b/>
          <w:bCs/>
        </w:rPr>
        <w:t xml:space="preserve">.2 Структура и образец типового </w:t>
      </w:r>
      <w:r w:rsidRPr="00D17698">
        <w:rPr>
          <w:b/>
          <w:bCs/>
          <w:iCs/>
        </w:rPr>
        <w:t>итогового теста по дисциплине за весь период ее освоения</w:t>
      </w:r>
    </w:p>
    <w:p w14:paraId="7A51A074" w14:textId="77777777" w:rsidR="004E49B6" w:rsidRPr="00D17698" w:rsidRDefault="004E49B6" w:rsidP="004E49B6">
      <w:pPr>
        <w:autoSpaceDE w:val="0"/>
        <w:autoSpaceDN w:val="0"/>
        <w:adjustRightInd w:val="0"/>
        <w:ind w:firstLine="709"/>
        <w:jc w:val="both"/>
      </w:pPr>
    </w:p>
    <w:p w14:paraId="28857C33" w14:textId="77777777" w:rsidR="004E49B6" w:rsidRPr="00D17698" w:rsidRDefault="004E49B6" w:rsidP="004E49B6">
      <w:pPr>
        <w:autoSpaceDE w:val="0"/>
        <w:autoSpaceDN w:val="0"/>
        <w:adjustRightInd w:val="0"/>
        <w:jc w:val="center"/>
      </w:pPr>
      <w:r w:rsidRPr="00D17698">
        <w:t>Структура типового итогового теста за период освоения дисциплины «Управление организационно-технологической  надежностью транспортного строительства» за весь период ее освоения</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573"/>
        <w:gridCol w:w="2507"/>
      </w:tblGrid>
      <w:tr w:rsidR="004E49B6" w:rsidRPr="00D17698" w14:paraId="078C747E" w14:textId="77777777" w:rsidTr="004E49B6">
        <w:trPr>
          <w:tblHeader/>
        </w:trPr>
        <w:tc>
          <w:tcPr>
            <w:tcW w:w="3402" w:type="dxa"/>
            <w:tcBorders>
              <w:top w:val="single" w:sz="4" w:space="0" w:color="auto"/>
              <w:left w:val="single" w:sz="4" w:space="0" w:color="auto"/>
              <w:bottom w:val="single" w:sz="4" w:space="0" w:color="auto"/>
              <w:right w:val="single" w:sz="4" w:space="0" w:color="auto"/>
            </w:tcBorders>
            <w:vAlign w:val="center"/>
          </w:tcPr>
          <w:p w14:paraId="23FA8653" w14:textId="77777777" w:rsidR="004E49B6" w:rsidRPr="00D17698" w:rsidRDefault="004E49B6" w:rsidP="004E49B6">
            <w:pPr>
              <w:jc w:val="center"/>
              <w:rPr>
                <w:color w:val="333333"/>
              </w:rPr>
            </w:pPr>
            <w:r w:rsidRPr="00D17698">
              <w:rPr>
                <w:color w:val="333333"/>
              </w:rPr>
              <w:t>Раздел дисциплины</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5CFFD0CD" w14:textId="77777777" w:rsidR="004E49B6" w:rsidRPr="00D17698" w:rsidRDefault="004E49B6" w:rsidP="004E49B6">
            <w:pPr>
              <w:jc w:val="center"/>
              <w:rPr>
                <w:rFonts w:cs="Calibri"/>
              </w:rPr>
            </w:pPr>
            <w:r w:rsidRPr="00D17698">
              <w:rPr>
                <w:rFonts w:cs="Calibri"/>
              </w:rPr>
              <w:t>Тема раздела</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5CFA4095" w14:textId="77777777" w:rsidR="004E49B6" w:rsidRPr="00D17698" w:rsidRDefault="004E49B6" w:rsidP="004E49B6">
            <w:pPr>
              <w:jc w:val="center"/>
            </w:pPr>
            <w:r w:rsidRPr="00D17698">
              <w:t>Количество тестовых заданий, типы ТЗ</w:t>
            </w:r>
          </w:p>
        </w:tc>
      </w:tr>
      <w:tr w:rsidR="002B4F5C" w:rsidRPr="00D17698" w14:paraId="16E5EB81" w14:textId="77777777" w:rsidTr="004E49B6">
        <w:tc>
          <w:tcPr>
            <w:tcW w:w="3402" w:type="dxa"/>
            <w:tcBorders>
              <w:top w:val="single" w:sz="4" w:space="0" w:color="auto"/>
              <w:left w:val="single" w:sz="4" w:space="0" w:color="auto"/>
              <w:bottom w:val="single" w:sz="4" w:space="0" w:color="auto"/>
              <w:right w:val="single" w:sz="4" w:space="0" w:color="auto"/>
            </w:tcBorders>
            <w:vAlign w:val="center"/>
          </w:tcPr>
          <w:p w14:paraId="18C87831" w14:textId="77777777" w:rsidR="002B4F5C" w:rsidRDefault="002B4F5C" w:rsidP="002B4F5C">
            <w:pPr>
              <w:widowControl w:val="0"/>
              <w:autoSpaceDE w:val="0"/>
              <w:autoSpaceDN w:val="0"/>
              <w:adjustRightInd w:val="0"/>
              <w:jc w:val="center"/>
            </w:pPr>
            <w:r w:rsidRPr="002B4F5C">
              <w:t>Раздел 1. Перспективы развития сети железных дорог ОАО «РЖД» за счет постройки скоростных линий и освоения  труднодоступных территорий.</w:t>
            </w:r>
          </w:p>
          <w:p w14:paraId="047FB367" w14:textId="77777777" w:rsidR="002B4F5C" w:rsidRPr="002B4F5C" w:rsidRDefault="002B4F5C" w:rsidP="002B4F5C">
            <w:pPr>
              <w:widowControl w:val="0"/>
              <w:autoSpaceDE w:val="0"/>
              <w:autoSpaceDN w:val="0"/>
              <w:adjustRightInd w:val="0"/>
              <w:jc w:val="center"/>
            </w:pPr>
          </w:p>
          <w:p w14:paraId="5DB7A8F8" w14:textId="77777777" w:rsidR="002B4F5C" w:rsidRDefault="002B4F5C" w:rsidP="002B4F5C">
            <w:pPr>
              <w:widowControl w:val="0"/>
              <w:autoSpaceDE w:val="0"/>
              <w:autoSpaceDN w:val="0"/>
              <w:adjustRightInd w:val="0"/>
              <w:jc w:val="center"/>
            </w:pPr>
            <w:r w:rsidRPr="002B4F5C">
              <w:t xml:space="preserve">Раздел 2. Организация и планирование текущего содержания на скоростных и особо </w:t>
            </w:r>
            <w:proofErr w:type="spellStart"/>
            <w:r w:rsidRPr="002B4F5C">
              <w:t>грузонапряженных</w:t>
            </w:r>
            <w:proofErr w:type="spellEnd"/>
            <w:r w:rsidRPr="002B4F5C">
              <w:t xml:space="preserve"> линиях.</w:t>
            </w:r>
          </w:p>
          <w:p w14:paraId="32121CB5" w14:textId="77777777" w:rsidR="002B4F5C" w:rsidRPr="002B4F5C" w:rsidRDefault="002B4F5C" w:rsidP="002B4F5C">
            <w:pPr>
              <w:widowControl w:val="0"/>
              <w:autoSpaceDE w:val="0"/>
              <w:autoSpaceDN w:val="0"/>
              <w:adjustRightInd w:val="0"/>
              <w:jc w:val="center"/>
            </w:pPr>
          </w:p>
          <w:p w14:paraId="69DA22A2" w14:textId="77777777" w:rsidR="002B4F5C" w:rsidRDefault="002B4F5C" w:rsidP="002B4F5C">
            <w:pPr>
              <w:widowControl w:val="0"/>
              <w:autoSpaceDE w:val="0"/>
              <w:autoSpaceDN w:val="0"/>
              <w:adjustRightInd w:val="0"/>
              <w:jc w:val="center"/>
            </w:pPr>
            <w:r w:rsidRPr="002B4F5C">
              <w:t xml:space="preserve">Раздел 3. Особенности технического обслуживания железнодорожного пути для скоростных линий и в условиях движения тяжеловесных и </w:t>
            </w:r>
            <w:proofErr w:type="spellStart"/>
            <w:r w:rsidRPr="002B4F5C">
              <w:t>длинносоставных</w:t>
            </w:r>
            <w:proofErr w:type="spellEnd"/>
            <w:r w:rsidRPr="002B4F5C">
              <w:t xml:space="preserve"> поездов.</w:t>
            </w:r>
          </w:p>
          <w:p w14:paraId="7BE41E9F" w14:textId="77777777" w:rsidR="002B4F5C" w:rsidRPr="002B4F5C" w:rsidRDefault="002B4F5C" w:rsidP="002B4F5C">
            <w:pPr>
              <w:widowControl w:val="0"/>
              <w:autoSpaceDE w:val="0"/>
              <w:autoSpaceDN w:val="0"/>
              <w:adjustRightInd w:val="0"/>
              <w:jc w:val="center"/>
            </w:pPr>
          </w:p>
          <w:p w14:paraId="142C6316" w14:textId="706F9A4F" w:rsidR="002B4F5C" w:rsidRPr="006E148E" w:rsidRDefault="002B4F5C" w:rsidP="002B4F5C">
            <w:pPr>
              <w:widowControl w:val="0"/>
              <w:autoSpaceDE w:val="0"/>
              <w:autoSpaceDN w:val="0"/>
              <w:adjustRightInd w:val="0"/>
              <w:jc w:val="center"/>
            </w:pPr>
            <w:r w:rsidRPr="002B4F5C">
              <w:t>Раздел 4. Получение нормативно-справочной информации с использованием ПЭВМ. Мониторинг и диагностика железнодорожного пути с применением современных технологий. Цифровая модель пути.</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429D4D57" w14:textId="77777777" w:rsidR="00E86465" w:rsidRPr="00D17698" w:rsidRDefault="00E86465" w:rsidP="00E86465">
            <w:pPr>
              <w:widowControl w:val="0"/>
              <w:autoSpaceDE w:val="0"/>
              <w:autoSpaceDN w:val="0"/>
              <w:adjustRightInd w:val="0"/>
            </w:pPr>
            <w:r w:rsidRPr="002B4F5C">
              <w:t xml:space="preserve">Зарубежный опыт и конструкции </w:t>
            </w:r>
            <w:proofErr w:type="gramStart"/>
            <w:r w:rsidRPr="002B4F5C">
              <w:t xml:space="preserve">скоростных  </w:t>
            </w:r>
            <w:proofErr w:type="spellStart"/>
            <w:r w:rsidRPr="002B4F5C">
              <w:t>ж</w:t>
            </w:r>
            <w:proofErr w:type="gramEnd"/>
            <w:r w:rsidRPr="002B4F5C">
              <w:t>.д</w:t>
            </w:r>
            <w:proofErr w:type="spellEnd"/>
            <w:r w:rsidRPr="002B4F5C">
              <w:t xml:space="preserve">. магистралей. Опыт эксплуатации скоростной линии Москва - </w:t>
            </w:r>
            <w:proofErr w:type="spellStart"/>
            <w:r w:rsidRPr="002B4F5C">
              <w:t>Сант</w:t>
            </w:r>
            <w:proofErr w:type="spellEnd"/>
            <w:r w:rsidRPr="002B4F5C">
              <w:t>-Петербург. Перспективы развития сети железных дорог ОАО «РЖД» за счет постройки скоростных линий и освоения труднодоступных территорий</w:t>
            </w:r>
          </w:p>
          <w:p w14:paraId="27ACE055" w14:textId="77777777" w:rsidR="00E86465" w:rsidRPr="00D17698" w:rsidRDefault="00E86465" w:rsidP="00E86465">
            <w:pPr>
              <w:widowControl w:val="0"/>
              <w:autoSpaceDE w:val="0"/>
              <w:autoSpaceDN w:val="0"/>
              <w:adjustRightInd w:val="0"/>
            </w:pPr>
            <w:r w:rsidRPr="002B4F5C">
              <w:t xml:space="preserve">Нормативные документы ОАО «РЖД» </w:t>
            </w:r>
            <w:proofErr w:type="spellStart"/>
            <w:r w:rsidRPr="002B4F5C">
              <w:t>поорганизация</w:t>
            </w:r>
            <w:proofErr w:type="spellEnd"/>
            <w:r w:rsidRPr="002B4F5C">
              <w:t xml:space="preserve"> и планирование текущего содержания на скоростных и особо </w:t>
            </w:r>
            <w:proofErr w:type="spellStart"/>
            <w:r w:rsidRPr="002B4F5C">
              <w:t>грузонапряженных</w:t>
            </w:r>
            <w:proofErr w:type="spellEnd"/>
            <w:r w:rsidRPr="002B4F5C">
              <w:t xml:space="preserve"> линиях.</w:t>
            </w:r>
          </w:p>
          <w:p w14:paraId="2E26F05A" w14:textId="77777777" w:rsidR="00E86465" w:rsidRPr="00D17698" w:rsidRDefault="00E86465" w:rsidP="00E86465">
            <w:pPr>
              <w:widowControl w:val="0"/>
              <w:autoSpaceDE w:val="0"/>
              <w:autoSpaceDN w:val="0"/>
              <w:adjustRightInd w:val="0"/>
            </w:pPr>
            <w:r w:rsidRPr="002B4F5C">
              <w:t xml:space="preserve">Охрана труда и техника безопасности при проведении работ на скоростных и особо </w:t>
            </w:r>
            <w:proofErr w:type="spellStart"/>
            <w:r w:rsidRPr="002B4F5C">
              <w:t>грузонапряженных</w:t>
            </w:r>
            <w:proofErr w:type="spellEnd"/>
            <w:r w:rsidRPr="002B4F5C">
              <w:t xml:space="preserve"> линиях.</w:t>
            </w:r>
          </w:p>
          <w:p w14:paraId="26DF6D83" w14:textId="77777777" w:rsidR="00E86465" w:rsidRPr="00D17698" w:rsidRDefault="00E86465" w:rsidP="00E86465">
            <w:pPr>
              <w:widowControl w:val="0"/>
              <w:autoSpaceDE w:val="0"/>
              <w:autoSpaceDN w:val="0"/>
              <w:adjustRightInd w:val="0"/>
            </w:pPr>
            <w:r w:rsidRPr="002B4F5C">
              <w:t xml:space="preserve">Организация работ по текущему содержанию железнодорожного пути. Особенности технического обслуживания железнодорожного пути для скоростных линий и в условиях движения тяжеловесных и </w:t>
            </w:r>
            <w:proofErr w:type="spellStart"/>
            <w:r w:rsidRPr="002B4F5C">
              <w:t>длинносоставных</w:t>
            </w:r>
            <w:proofErr w:type="spellEnd"/>
            <w:r w:rsidRPr="002B4F5C">
              <w:t xml:space="preserve"> поездов.</w:t>
            </w:r>
          </w:p>
          <w:p w14:paraId="6478F2A2" w14:textId="77777777" w:rsidR="00E86465" w:rsidRPr="00D17698" w:rsidRDefault="00E86465" w:rsidP="00E86465">
            <w:pPr>
              <w:widowControl w:val="0"/>
              <w:autoSpaceDE w:val="0"/>
              <w:autoSpaceDN w:val="0"/>
              <w:adjustRightInd w:val="0"/>
            </w:pPr>
            <w:r w:rsidRPr="002B4F5C">
              <w:t xml:space="preserve">Особенности текущего содержания </w:t>
            </w:r>
            <w:proofErr w:type="spellStart"/>
            <w:r w:rsidRPr="002B4F5C">
              <w:t>бесстыкового</w:t>
            </w:r>
            <w:proofErr w:type="spellEnd"/>
            <w:r w:rsidRPr="002B4F5C">
              <w:t xml:space="preserve"> пути и линий с автоблокировкой.</w:t>
            </w:r>
          </w:p>
          <w:p w14:paraId="0F012BF6" w14:textId="77777777" w:rsidR="00E86465" w:rsidRPr="00D17698" w:rsidRDefault="00E86465" w:rsidP="00E86465">
            <w:pPr>
              <w:widowControl w:val="0"/>
              <w:autoSpaceDE w:val="0"/>
              <w:autoSpaceDN w:val="0"/>
              <w:adjustRightInd w:val="0"/>
            </w:pPr>
            <w:r w:rsidRPr="002B4F5C">
              <w:t>Применение цифровых технологий для управления и планирования технического состояния железнодорожного пути.</w:t>
            </w:r>
          </w:p>
          <w:p w14:paraId="00F124FA" w14:textId="348B482F" w:rsidR="002B4F5C" w:rsidRPr="00D17698" w:rsidRDefault="00E86465" w:rsidP="004E49B6">
            <w:pPr>
              <w:widowControl w:val="0"/>
              <w:autoSpaceDE w:val="0"/>
              <w:autoSpaceDN w:val="0"/>
              <w:adjustRightInd w:val="0"/>
            </w:pPr>
            <w:r w:rsidRPr="002B4F5C">
              <w:t xml:space="preserve">Получение нормативно-справочной информации с использованием ПЭВМ. Скоростные диагностические </w:t>
            </w:r>
            <w:r w:rsidRPr="002B4F5C">
              <w:lastRenderedPageBreak/>
              <w:t>комплексы «Эра» и «Интеграл». Мониторинг и диагностика железнодорожного пути с применением современных технологий. Цифровая</w:t>
            </w:r>
            <w:r w:rsidR="0002265F">
              <w:t xml:space="preserve"> </w:t>
            </w:r>
            <w:proofErr w:type="spellStart"/>
            <w:r w:rsidRPr="002B4F5C">
              <w:t>модельпути</w:t>
            </w:r>
            <w:proofErr w:type="spellEnd"/>
            <w:r w:rsidRPr="002B4F5C">
              <w:t>.</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3E244EA1" w14:textId="77777777" w:rsidR="002B4F5C" w:rsidRPr="00D17698" w:rsidRDefault="002B4F5C" w:rsidP="004E49B6">
            <w:pPr>
              <w:jc w:val="center"/>
            </w:pPr>
            <w:r w:rsidRPr="00D17698">
              <w:lastRenderedPageBreak/>
              <w:t>10 – тип А</w:t>
            </w:r>
          </w:p>
          <w:p w14:paraId="11E95F18" w14:textId="77777777" w:rsidR="002B4F5C" w:rsidRPr="00D17698" w:rsidRDefault="002B4F5C" w:rsidP="004E49B6">
            <w:pPr>
              <w:jc w:val="center"/>
            </w:pPr>
            <w:r w:rsidRPr="00D17698">
              <w:t>6 – тип В</w:t>
            </w:r>
          </w:p>
          <w:p w14:paraId="40F1CA2D" w14:textId="77777777" w:rsidR="002B4F5C" w:rsidRPr="00D17698" w:rsidRDefault="002B4F5C" w:rsidP="004E49B6">
            <w:pPr>
              <w:jc w:val="center"/>
            </w:pPr>
            <w:r w:rsidRPr="00D17698">
              <w:t>4 – тип С</w:t>
            </w:r>
          </w:p>
        </w:tc>
      </w:tr>
      <w:tr w:rsidR="004E49B6" w:rsidRPr="00D17698" w14:paraId="429C58A9" w14:textId="77777777" w:rsidTr="004E49B6">
        <w:trPr>
          <w:cantSplit/>
        </w:trPr>
        <w:tc>
          <w:tcPr>
            <w:tcW w:w="6975" w:type="dxa"/>
            <w:gridSpan w:val="2"/>
            <w:vAlign w:val="center"/>
          </w:tcPr>
          <w:p w14:paraId="0D886E76" w14:textId="77777777" w:rsidR="004E49B6" w:rsidRPr="00D17698" w:rsidRDefault="004E49B6" w:rsidP="004E49B6">
            <w:pPr>
              <w:jc w:val="right"/>
              <w:rPr>
                <w:b/>
              </w:rPr>
            </w:pPr>
            <w:r w:rsidRPr="00D17698">
              <w:rPr>
                <w:b/>
              </w:rPr>
              <w:lastRenderedPageBreak/>
              <w:t>Итого</w:t>
            </w:r>
          </w:p>
        </w:tc>
        <w:tc>
          <w:tcPr>
            <w:tcW w:w="2507" w:type="dxa"/>
            <w:vAlign w:val="center"/>
          </w:tcPr>
          <w:p w14:paraId="460259FE" w14:textId="77777777" w:rsidR="004E49B6" w:rsidRPr="00D17698" w:rsidRDefault="004E49B6" w:rsidP="004E49B6">
            <w:pPr>
              <w:jc w:val="center"/>
              <w:rPr>
                <w:b/>
              </w:rPr>
            </w:pPr>
            <w:r w:rsidRPr="00D17698">
              <w:rPr>
                <w:b/>
              </w:rPr>
              <w:t>∑ 20</w:t>
            </w:r>
          </w:p>
          <w:p w14:paraId="634336CB" w14:textId="32266168" w:rsidR="004E49B6" w:rsidRPr="00D17698" w:rsidRDefault="005E3790" w:rsidP="004E49B6">
            <w:pPr>
              <w:jc w:val="center"/>
              <w:rPr>
                <w:b/>
              </w:rPr>
            </w:pPr>
            <w:r>
              <w:rPr>
                <w:b/>
              </w:rPr>
              <w:t>8</w:t>
            </w:r>
            <w:r w:rsidR="004E49B6" w:rsidRPr="00D17698">
              <w:rPr>
                <w:b/>
              </w:rPr>
              <w:t xml:space="preserve"> – тип А</w:t>
            </w:r>
          </w:p>
          <w:p w14:paraId="2499FB90" w14:textId="6648DFF4" w:rsidR="004E49B6" w:rsidRPr="00D17698" w:rsidRDefault="005E3790" w:rsidP="004E49B6">
            <w:pPr>
              <w:jc w:val="center"/>
              <w:rPr>
                <w:b/>
              </w:rPr>
            </w:pPr>
            <w:r>
              <w:rPr>
                <w:b/>
              </w:rPr>
              <w:t>7</w:t>
            </w:r>
            <w:r w:rsidR="004E49B6" w:rsidRPr="00D17698">
              <w:rPr>
                <w:b/>
              </w:rPr>
              <w:t xml:space="preserve"> – тип В</w:t>
            </w:r>
          </w:p>
          <w:p w14:paraId="425499C8" w14:textId="757B864F" w:rsidR="004E49B6" w:rsidRPr="00D17698" w:rsidRDefault="000973B3" w:rsidP="004E49B6">
            <w:pPr>
              <w:jc w:val="center"/>
              <w:rPr>
                <w:b/>
              </w:rPr>
            </w:pPr>
            <w:r>
              <w:rPr>
                <w:b/>
              </w:rPr>
              <w:t>7</w:t>
            </w:r>
            <w:r w:rsidR="004E49B6" w:rsidRPr="00D17698">
              <w:rPr>
                <w:b/>
              </w:rPr>
              <w:t xml:space="preserve"> – тип С</w:t>
            </w:r>
          </w:p>
        </w:tc>
      </w:tr>
    </w:tbl>
    <w:p w14:paraId="03021E6B" w14:textId="77777777" w:rsidR="004E49B6" w:rsidRPr="00D17698" w:rsidRDefault="004E49B6" w:rsidP="004E49B6">
      <w:pPr>
        <w:jc w:val="center"/>
      </w:pPr>
    </w:p>
    <w:p w14:paraId="0355AC3E" w14:textId="77777777" w:rsidR="004E49B6" w:rsidRPr="00D17698" w:rsidRDefault="004E49B6" w:rsidP="004E49B6">
      <w:pPr>
        <w:jc w:val="center"/>
        <w:rPr>
          <w:b/>
          <w:bCs/>
          <w:iCs/>
        </w:rPr>
      </w:pPr>
      <w:r w:rsidRPr="00D17698">
        <w:rPr>
          <w:b/>
          <w:bCs/>
        </w:rPr>
        <w:t xml:space="preserve">Образец типового </w:t>
      </w:r>
      <w:r w:rsidRPr="00D17698">
        <w:rPr>
          <w:b/>
          <w:bCs/>
          <w:iCs/>
        </w:rPr>
        <w:t>итогового теста</w:t>
      </w:r>
    </w:p>
    <w:p w14:paraId="08BD70F0" w14:textId="77777777" w:rsidR="004E49B6" w:rsidRPr="00D17698" w:rsidRDefault="004E49B6" w:rsidP="004E49B6">
      <w:pPr>
        <w:jc w:val="center"/>
        <w:rPr>
          <w:b/>
          <w:bCs/>
        </w:rPr>
      </w:pPr>
      <w:r w:rsidRPr="00D17698">
        <w:rPr>
          <w:b/>
          <w:bCs/>
          <w:iCs/>
        </w:rPr>
        <w:t>по дисциплине за весь период ее освоения</w:t>
      </w:r>
    </w:p>
    <w:p w14:paraId="66A26A51" w14:textId="77777777" w:rsidR="004E49B6" w:rsidRPr="00D17698" w:rsidRDefault="004E49B6" w:rsidP="004E49B6">
      <w:pPr>
        <w:widowControl w:val="0"/>
        <w:ind w:firstLine="720"/>
        <w:jc w:val="both"/>
      </w:pPr>
    </w:p>
    <w:p w14:paraId="7FD59469" w14:textId="77777777" w:rsidR="004E49B6" w:rsidRPr="00D17698" w:rsidRDefault="004E49B6" w:rsidP="004E49B6">
      <w:pPr>
        <w:widowControl w:val="0"/>
        <w:ind w:firstLine="720"/>
        <w:jc w:val="both"/>
      </w:pPr>
      <w:r w:rsidRPr="00D17698">
        <w:t>Описание требований к тесту:</w:t>
      </w:r>
    </w:p>
    <w:p w14:paraId="3FAB78DB" w14:textId="77777777" w:rsidR="004E49B6" w:rsidRPr="00D17698" w:rsidRDefault="004E49B6" w:rsidP="004E49B6">
      <w:pPr>
        <w:widowControl w:val="0"/>
        <w:ind w:firstLine="720"/>
        <w:jc w:val="both"/>
        <w:rPr>
          <w:bCs/>
        </w:rPr>
      </w:pPr>
      <w:r w:rsidRPr="00D17698">
        <w:rPr>
          <w:bCs/>
        </w:rPr>
        <w:t xml:space="preserve">- тест состоит из 20 тестовых заданий </w:t>
      </w:r>
      <w:r w:rsidRPr="00D17698">
        <w:t>А, В, С -типов;</w:t>
      </w:r>
    </w:p>
    <w:p w14:paraId="30483503" w14:textId="77777777" w:rsidR="004E49B6" w:rsidRPr="00D17698" w:rsidRDefault="004E49B6" w:rsidP="004E49B6">
      <w:pPr>
        <w:widowControl w:val="0"/>
        <w:ind w:firstLine="720"/>
        <w:jc w:val="both"/>
        <w:rPr>
          <w:bCs/>
        </w:rPr>
      </w:pPr>
      <w:r w:rsidRPr="00D17698">
        <w:rPr>
          <w:bCs/>
        </w:rPr>
        <w:t>- для успешного прохождения теста необходимо дать 60 % правильных ответов от общего числа;</w:t>
      </w:r>
    </w:p>
    <w:p w14:paraId="5D268A8E" w14:textId="77777777" w:rsidR="004E49B6" w:rsidRPr="00D17698" w:rsidRDefault="004E49B6" w:rsidP="004E49B6">
      <w:pPr>
        <w:widowControl w:val="0"/>
        <w:ind w:firstLine="720"/>
        <w:jc w:val="both"/>
        <w:rPr>
          <w:bCs/>
        </w:rPr>
      </w:pPr>
      <w:r w:rsidRPr="00D17698">
        <w:rPr>
          <w:bCs/>
        </w:rPr>
        <w:t>- на выполнение отводится 40 минут.</w:t>
      </w:r>
    </w:p>
    <w:p w14:paraId="2A9E5AF4" w14:textId="77777777" w:rsidR="004E49B6" w:rsidRPr="00D17698" w:rsidRDefault="004E49B6" w:rsidP="004E49B6">
      <w:pPr>
        <w:widowControl w:val="0"/>
        <w:ind w:firstLine="720"/>
        <w:jc w:val="both"/>
      </w:pPr>
      <w:r w:rsidRPr="00D17698">
        <w:t>Образец типового теста содержит задания для оценки знаний, для оценки умений, для оценки навыков и (или) опыта деятельности.</w:t>
      </w:r>
    </w:p>
    <w:p w14:paraId="181415AA" w14:textId="77777777" w:rsidR="004E49B6" w:rsidRPr="00D17698" w:rsidRDefault="004E49B6" w:rsidP="004E49B6">
      <w:pPr>
        <w:jc w:val="center"/>
        <w:rPr>
          <w:b/>
        </w:rPr>
      </w:pPr>
    </w:p>
    <w:p w14:paraId="1767EFBC" w14:textId="77777777" w:rsidR="0002265F" w:rsidRPr="0002265F" w:rsidRDefault="004E49B6" w:rsidP="0002265F">
      <w:pPr>
        <w:pStyle w:val="af7"/>
        <w:spacing w:before="0" w:beforeAutospacing="0" w:after="0" w:afterAutospacing="0"/>
      </w:pPr>
      <w:r w:rsidRPr="0002265F">
        <w:t xml:space="preserve">1 </w:t>
      </w:r>
      <w:r w:rsidR="0002265F" w:rsidRPr="0002265F">
        <w:t>Проектная категория "Высокоскоростная" железнодорожная линия, должна обладать следующими признаками</w:t>
      </w:r>
    </w:p>
    <w:p w14:paraId="4C39BFEF" w14:textId="77777777" w:rsidR="0002265F" w:rsidRPr="0002265F" w:rsidRDefault="0002265F" w:rsidP="0002265F">
      <w:pPr>
        <w:pStyle w:val="af1"/>
        <w:spacing w:after="0" w:line="240" w:lineRule="auto"/>
        <w:rPr>
          <w:sz w:val="24"/>
          <w:szCs w:val="24"/>
        </w:rPr>
      </w:pPr>
      <w:r w:rsidRPr="0002265F">
        <w:rPr>
          <w:sz w:val="24"/>
          <w:szCs w:val="24"/>
        </w:rPr>
        <w:t>Выберите один или несколько ответов:</w:t>
      </w:r>
    </w:p>
    <w:p w14:paraId="5E850F89" w14:textId="003D73BA" w:rsidR="0002265F" w:rsidRPr="0002265F" w:rsidRDefault="0002265F" w:rsidP="00F65412">
      <w:pPr>
        <w:pStyle w:val="af1"/>
        <w:numPr>
          <w:ilvl w:val="0"/>
          <w:numId w:val="37"/>
        </w:numPr>
        <w:spacing w:after="0" w:line="240" w:lineRule="auto"/>
        <w:rPr>
          <w:sz w:val="24"/>
          <w:szCs w:val="24"/>
        </w:rPr>
      </w:pPr>
      <w:r w:rsidRPr="0002265F">
        <w:rPr>
          <w:sz w:val="24"/>
          <w:szCs w:val="24"/>
        </w:rPr>
        <w:t xml:space="preserve">грузовых поездов: до 160 км/ч </w:t>
      </w:r>
    </w:p>
    <w:p w14:paraId="31B1E133" w14:textId="77777777" w:rsidR="0002265F" w:rsidRPr="0002265F" w:rsidRDefault="0002265F" w:rsidP="00F65412">
      <w:pPr>
        <w:pStyle w:val="af1"/>
        <w:numPr>
          <w:ilvl w:val="0"/>
          <w:numId w:val="37"/>
        </w:numPr>
        <w:spacing w:after="0" w:line="240" w:lineRule="auto"/>
        <w:rPr>
          <w:sz w:val="24"/>
          <w:szCs w:val="24"/>
        </w:rPr>
      </w:pPr>
      <w:r w:rsidRPr="0002265F">
        <w:rPr>
          <w:sz w:val="24"/>
          <w:szCs w:val="24"/>
        </w:rPr>
        <w:t xml:space="preserve">контейнерных и </w:t>
      </w:r>
      <w:proofErr w:type="spellStart"/>
      <w:r w:rsidRPr="0002265F">
        <w:rPr>
          <w:sz w:val="24"/>
          <w:szCs w:val="24"/>
        </w:rPr>
        <w:t>рефрежираторных</w:t>
      </w:r>
      <w:proofErr w:type="spellEnd"/>
      <w:r w:rsidRPr="0002265F">
        <w:rPr>
          <w:sz w:val="24"/>
          <w:szCs w:val="24"/>
        </w:rPr>
        <w:t xml:space="preserve"> поездов: свыше 160 до 200 км/ч </w:t>
      </w:r>
    </w:p>
    <w:p w14:paraId="1019209F" w14:textId="77777777" w:rsidR="0002265F" w:rsidRPr="0002265F" w:rsidRDefault="0002265F" w:rsidP="00F65412">
      <w:pPr>
        <w:pStyle w:val="af1"/>
        <w:numPr>
          <w:ilvl w:val="0"/>
          <w:numId w:val="37"/>
        </w:numPr>
        <w:spacing w:after="0" w:line="240" w:lineRule="auto"/>
        <w:rPr>
          <w:sz w:val="24"/>
          <w:szCs w:val="24"/>
        </w:rPr>
      </w:pPr>
      <w:r w:rsidRPr="0002265F">
        <w:rPr>
          <w:sz w:val="24"/>
          <w:szCs w:val="24"/>
        </w:rPr>
        <w:t xml:space="preserve">контейнерных и </w:t>
      </w:r>
      <w:proofErr w:type="spellStart"/>
      <w:r w:rsidRPr="0002265F">
        <w:rPr>
          <w:sz w:val="24"/>
          <w:szCs w:val="24"/>
        </w:rPr>
        <w:t>рефрежираторных</w:t>
      </w:r>
      <w:proofErr w:type="spellEnd"/>
      <w:r w:rsidRPr="0002265F">
        <w:rPr>
          <w:sz w:val="24"/>
          <w:szCs w:val="24"/>
        </w:rPr>
        <w:t xml:space="preserve"> поездов: до 160 км/ч </w:t>
      </w:r>
    </w:p>
    <w:p w14:paraId="2F0524FE" w14:textId="77777777" w:rsidR="0002265F" w:rsidRPr="0002265F" w:rsidRDefault="0002265F" w:rsidP="00F65412">
      <w:pPr>
        <w:pStyle w:val="af1"/>
        <w:numPr>
          <w:ilvl w:val="0"/>
          <w:numId w:val="37"/>
        </w:numPr>
        <w:spacing w:after="0" w:line="240" w:lineRule="auto"/>
        <w:rPr>
          <w:sz w:val="24"/>
          <w:szCs w:val="24"/>
        </w:rPr>
      </w:pPr>
      <w:r w:rsidRPr="0002265F">
        <w:rPr>
          <w:sz w:val="24"/>
          <w:szCs w:val="24"/>
        </w:rPr>
        <w:t xml:space="preserve">пассажирских поездов со скоростью свыше 160 до 200 км/ч </w:t>
      </w:r>
    </w:p>
    <w:p w14:paraId="1A1AFC0D" w14:textId="77777777" w:rsidR="0002265F" w:rsidRPr="0002265F" w:rsidRDefault="0002265F" w:rsidP="00F65412">
      <w:pPr>
        <w:pStyle w:val="af1"/>
        <w:numPr>
          <w:ilvl w:val="0"/>
          <w:numId w:val="37"/>
        </w:numPr>
        <w:spacing w:after="0" w:line="240" w:lineRule="auto"/>
        <w:rPr>
          <w:sz w:val="24"/>
          <w:szCs w:val="24"/>
        </w:rPr>
      </w:pPr>
      <w:r w:rsidRPr="0002265F">
        <w:rPr>
          <w:sz w:val="24"/>
          <w:szCs w:val="24"/>
        </w:rPr>
        <w:t xml:space="preserve">пассажирских поездов со скоростью свыше 200 км/ч до 400 км/ч </w:t>
      </w:r>
    </w:p>
    <w:p w14:paraId="36CC8756" w14:textId="77777777" w:rsidR="0002265F" w:rsidRDefault="004E49B6" w:rsidP="0002265F">
      <w:pPr>
        <w:pStyle w:val="af7"/>
        <w:spacing w:before="0" w:beforeAutospacing="0" w:after="0" w:afterAutospacing="0"/>
      </w:pPr>
      <w:r>
        <w:t xml:space="preserve">2 </w:t>
      </w:r>
      <w:r w:rsidR="0002265F">
        <w:t>Укажите нормы текущего содержания геометрии рельсовой колеи, используемые для скоростных линий?</w:t>
      </w:r>
    </w:p>
    <w:p w14:paraId="5F70BEA3" w14:textId="1732495E" w:rsidR="0002265F" w:rsidRPr="0002265F" w:rsidRDefault="0002265F" w:rsidP="0002265F">
      <w:pPr>
        <w:pStyle w:val="af1"/>
        <w:spacing w:after="0" w:line="240" w:lineRule="auto"/>
        <w:rPr>
          <w:sz w:val="24"/>
          <w:szCs w:val="24"/>
        </w:rPr>
      </w:pPr>
      <w:r w:rsidRPr="0002265F">
        <w:rPr>
          <w:sz w:val="24"/>
          <w:szCs w:val="24"/>
        </w:rPr>
        <w:t>Выберите один или несколько ответов:</w:t>
      </w:r>
    </w:p>
    <w:p w14:paraId="7D83ED60" w14:textId="77777777" w:rsidR="0002265F" w:rsidRPr="0002265F" w:rsidRDefault="0002265F" w:rsidP="00F65412">
      <w:pPr>
        <w:pStyle w:val="af1"/>
        <w:numPr>
          <w:ilvl w:val="0"/>
          <w:numId w:val="38"/>
        </w:numPr>
        <w:spacing w:after="0" w:line="240" w:lineRule="auto"/>
        <w:rPr>
          <w:sz w:val="24"/>
          <w:szCs w:val="24"/>
        </w:rPr>
      </w:pPr>
      <w:r w:rsidRPr="0002265F">
        <w:rPr>
          <w:sz w:val="24"/>
          <w:szCs w:val="24"/>
        </w:rPr>
        <w:t xml:space="preserve">СТУ №2 </w:t>
      </w:r>
    </w:p>
    <w:p w14:paraId="493678B5" w14:textId="77777777" w:rsidR="0002265F" w:rsidRPr="0002265F" w:rsidRDefault="0002265F" w:rsidP="00F65412">
      <w:pPr>
        <w:pStyle w:val="af1"/>
        <w:numPr>
          <w:ilvl w:val="0"/>
          <w:numId w:val="38"/>
        </w:numPr>
        <w:spacing w:after="0" w:line="240" w:lineRule="auto"/>
        <w:rPr>
          <w:sz w:val="24"/>
          <w:szCs w:val="24"/>
        </w:rPr>
      </w:pPr>
      <w:r w:rsidRPr="0002265F">
        <w:rPr>
          <w:sz w:val="24"/>
          <w:szCs w:val="24"/>
        </w:rPr>
        <w:t xml:space="preserve">2288р </w:t>
      </w:r>
    </w:p>
    <w:p w14:paraId="49C182E8" w14:textId="77777777" w:rsidR="0002265F" w:rsidRPr="0002265F" w:rsidRDefault="0002265F" w:rsidP="00F65412">
      <w:pPr>
        <w:pStyle w:val="af1"/>
        <w:numPr>
          <w:ilvl w:val="0"/>
          <w:numId w:val="38"/>
        </w:numPr>
        <w:spacing w:after="0" w:line="240" w:lineRule="auto"/>
        <w:rPr>
          <w:sz w:val="24"/>
          <w:szCs w:val="24"/>
        </w:rPr>
      </w:pPr>
      <w:r w:rsidRPr="0002265F">
        <w:rPr>
          <w:sz w:val="24"/>
          <w:szCs w:val="24"/>
        </w:rPr>
        <w:t xml:space="preserve">Приложение №1 ПТЭ </w:t>
      </w:r>
    </w:p>
    <w:p w14:paraId="1FC7DF3E" w14:textId="77777777" w:rsidR="0002265F" w:rsidRPr="0002265F" w:rsidRDefault="0002265F" w:rsidP="00F65412">
      <w:pPr>
        <w:pStyle w:val="af1"/>
        <w:numPr>
          <w:ilvl w:val="0"/>
          <w:numId w:val="38"/>
        </w:numPr>
        <w:spacing w:after="0" w:line="240" w:lineRule="auto"/>
        <w:rPr>
          <w:sz w:val="24"/>
          <w:szCs w:val="24"/>
        </w:rPr>
      </w:pPr>
      <w:r w:rsidRPr="0002265F">
        <w:rPr>
          <w:sz w:val="24"/>
          <w:szCs w:val="24"/>
        </w:rPr>
        <w:t xml:space="preserve">Приказ </w:t>
      </w:r>
      <w:proofErr w:type="spellStart"/>
      <w:r w:rsidRPr="0002265F">
        <w:rPr>
          <w:sz w:val="24"/>
          <w:szCs w:val="24"/>
        </w:rPr>
        <w:t>МинТранса</w:t>
      </w:r>
      <w:proofErr w:type="spellEnd"/>
      <w:r w:rsidRPr="0002265F">
        <w:rPr>
          <w:sz w:val="24"/>
          <w:szCs w:val="24"/>
        </w:rPr>
        <w:t xml:space="preserve"> №330 </w:t>
      </w:r>
    </w:p>
    <w:p w14:paraId="51CC02A6" w14:textId="77777777" w:rsidR="0002265F" w:rsidRPr="0002265F" w:rsidRDefault="0002265F" w:rsidP="00F65412">
      <w:pPr>
        <w:pStyle w:val="af1"/>
        <w:numPr>
          <w:ilvl w:val="0"/>
          <w:numId w:val="38"/>
        </w:numPr>
        <w:spacing w:after="0" w:line="240" w:lineRule="auto"/>
        <w:rPr>
          <w:sz w:val="24"/>
          <w:szCs w:val="24"/>
        </w:rPr>
      </w:pPr>
      <w:r w:rsidRPr="0002265F">
        <w:rPr>
          <w:sz w:val="24"/>
          <w:szCs w:val="24"/>
        </w:rPr>
        <w:t xml:space="preserve">Используются общие нормы </w:t>
      </w:r>
    </w:p>
    <w:p w14:paraId="1A8E6BD4" w14:textId="77777777" w:rsidR="0002265F" w:rsidRPr="0002265F" w:rsidRDefault="0002265F" w:rsidP="00F65412">
      <w:pPr>
        <w:pStyle w:val="af1"/>
        <w:numPr>
          <w:ilvl w:val="0"/>
          <w:numId w:val="38"/>
        </w:numPr>
        <w:spacing w:after="0" w:line="240" w:lineRule="auto"/>
        <w:rPr>
          <w:sz w:val="24"/>
          <w:szCs w:val="24"/>
        </w:rPr>
      </w:pPr>
      <w:r w:rsidRPr="0002265F">
        <w:rPr>
          <w:sz w:val="24"/>
          <w:szCs w:val="24"/>
        </w:rPr>
        <w:t xml:space="preserve">Приложение №9 ПТЭ </w:t>
      </w:r>
    </w:p>
    <w:p w14:paraId="043375E0" w14:textId="77777777" w:rsidR="0002265F" w:rsidRDefault="004E49B6" w:rsidP="0002265F">
      <w:r w:rsidRPr="006E148E">
        <w:t xml:space="preserve">3 </w:t>
      </w:r>
      <w:r w:rsidR="0002265F">
        <w:t xml:space="preserve">Для расчета воздействия подвижного состава на </w:t>
      </w:r>
      <w:proofErr w:type="spellStart"/>
      <w:r w:rsidR="0002265F">
        <w:t>земполотно</w:t>
      </w:r>
      <w:proofErr w:type="spellEnd"/>
      <w:r w:rsidR="0002265F">
        <w:t>: при проектировании вновь строящихся железнодорожных линий скоростного и пассажирского движения,</w:t>
      </w:r>
    </w:p>
    <w:p w14:paraId="453DB418" w14:textId="77777777" w:rsidR="0002265F" w:rsidRDefault="0002265F" w:rsidP="0002265F">
      <w:pPr>
        <w:ind w:firstLine="708"/>
      </w:pPr>
      <w:r>
        <w:t>Выберите один или несколько ответов:</w:t>
      </w:r>
    </w:p>
    <w:p w14:paraId="7151B008" w14:textId="0DE8A919" w:rsidR="0002265F" w:rsidRPr="0002265F" w:rsidRDefault="0002265F" w:rsidP="00F65412">
      <w:pPr>
        <w:pStyle w:val="af1"/>
        <w:numPr>
          <w:ilvl w:val="0"/>
          <w:numId w:val="39"/>
        </w:numPr>
        <w:spacing w:after="0" w:line="240" w:lineRule="auto"/>
        <w:rPr>
          <w:sz w:val="24"/>
          <w:szCs w:val="24"/>
        </w:rPr>
      </w:pPr>
      <w:r w:rsidRPr="0002265F">
        <w:rPr>
          <w:sz w:val="24"/>
          <w:szCs w:val="24"/>
        </w:rPr>
        <w:t xml:space="preserve">статические осевые  245 кН/ось (25 тс/ось) </w:t>
      </w:r>
    </w:p>
    <w:p w14:paraId="65DB1E76" w14:textId="77777777" w:rsidR="0002265F" w:rsidRPr="0002265F" w:rsidRDefault="0002265F" w:rsidP="00F65412">
      <w:pPr>
        <w:pStyle w:val="af1"/>
        <w:numPr>
          <w:ilvl w:val="0"/>
          <w:numId w:val="39"/>
        </w:numPr>
        <w:spacing w:after="0" w:line="240" w:lineRule="auto"/>
        <w:rPr>
          <w:sz w:val="24"/>
          <w:szCs w:val="24"/>
        </w:rPr>
      </w:pPr>
      <w:r w:rsidRPr="0002265F">
        <w:rPr>
          <w:sz w:val="24"/>
          <w:szCs w:val="24"/>
        </w:rPr>
        <w:t xml:space="preserve">динамическую нагрузку от тележки до 167,6 кН/м (17,1 тс/м) </w:t>
      </w:r>
    </w:p>
    <w:p w14:paraId="222C82F0" w14:textId="77777777" w:rsidR="0002265F" w:rsidRPr="0002265F" w:rsidRDefault="0002265F" w:rsidP="00F65412">
      <w:pPr>
        <w:pStyle w:val="af1"/>
        <w:numPr>
          <w:ilvl w:val="0"/>
          <w:numId w:val="39"/>
        </w:numPr>
        <w:spacing w:after="0" w:line="240" w:lineRule="auto"/>
        <w:rPr>
          <w:sz w:val="24"/>
          <w:szCs w:val="24"/>
        </w:rPr>
      </w:pPr>
      <w:r w:rsidRPr="0002265F">
        <w:rPr>
          <w:sz w:val="24"/>
          <w:szCs w:val="24"/>
        </w:rPr>
        <w:t xml:space="preserve">погонные по осям сцепления до 102,9 кН/м (10,5 тс/м) </w:t>
      </w:r>
    </w:p>
    <w:p w14:paraId="20A80483" w14:textId="77777777" w:rsidR="0002265F" w:rsidRPr="0002265F" w:rsidRDefault="0002265F" w:rsidP="00F65412">
      <w:pPr>
        <w:pStyle w:val="af1"/>
        <w:numPr>
          <w:ilvl w:val="0"/>
          <w:numId w:val="39"/>
        </w:numPr>
        <w:spacing w:after="0" w:line="240" w:lineRule="auto"/>
        <w:rPr>
          <w:sz w:val="24"/>
          <w:szCs w:val="24"/>
        </w:rPr>
      </w:pPr>
      <w:r w:rsidRPr="0002265F">
        <w:rPr>
          <w:sz w:val="24"/>
          <w:szCs w:val="24"/>
        </w:rPr>
        <w:t xml:space="preserve">под нагрузку на ось грузового вагона 294 кН (30 тс/ось) </w:t>
      </w:r>
    </w:p>
    <w:p w14:paraId="68C1C877" w14:textId="77777777" w:rsidR="0002265F" w:rsidRPr="0002265F" w:rsidRDefault="0002265F" w:rsidP="00F65412">
      <w:pPr>
        <w:pStyle w:val="af1"/>
        <w:numPr>
          <w:ilvl w:val="0"/>
          <w:numId w:val="39"/>
        </w:numPr>
        <w:spacing w:after="0" w:line="240" w:lineRule="auto"/>
        <w:rPr>
          <w:sz w:val="24"/>
          <w:szCs w:val="24"/>
        </w:rPr>
      </w:pPr>
      <w:r w:rsidRPr="0002265F">
        <w:rPr>
          <w:sz w:val="24"/>
          <w:szCs w:val="24"/>
        </w:rPr>
        <w:t xml:space="preserve">динамическую нагрузку от тележки 201 кН/м (20,5 тс/м). </w:t>
      </w:r>
    </w:p>
    <w:p w14:paraId="1694179E" w14:textId="77777777" w:rsidR="0002265F" w:rsidRDefault="004E49B6" w:rsidP="0002265F">
      <w:r>
        <w:t xml:space="preserve">4 </w:t>
      </w:r>
      <w:r w:rsidR="0002265F">
        <w:t>Укажите нормы текущего содержания геометрии рельсовой колеи, используемые для ЖД линий общего назначения?</w:t>
      </w:r>
    </w:p>
    <w:p w14:paraId="4A5AB62E" w14:textId="77777777" w:rsidR="0002265F" w:rsidRDefault="0002265F" w:rsidP="0002265F">
      <w:pPr>
        <w:ind w:firstLine="708"/>
      </w:pPr>
      <w:r>
        <w:t>Выберите один или несколько ответов:</w:t>
      </w:r>
    </w:p>
    <w:p w14:paraId="150BDBE1" w14:textId="77777777" w:rsidR="0002265F" w:rsidRPr="0002265F" w:rsidRDefault="0002265F" w:rsidP="00F65412">
      <w:pPr>
        <w:pStyle w:val="af1"/>
        <w:numPr>
          <w:ilvl w:val="0"/>
          <w:numId w:val="40"/>
        </w:numPr>
        <w:spacing w:after="0" w:line="240" w:lineRule="auto"/>
        <w:rPr>
          <w:sz w:val="24"/>
          <w:szCs w:val="24"/>
        </w:rPr>
      </w:pPr>
      <w:r w:rsidRPr="0002265F">
        <w:rPr>
          <w:sz w:val="24"/>
          <w:szCs w:val="24"/>
        </w:rPr>
        <w:t xml:space="preserve">Приложение №9 ПТЭ </w:t>
      </w:r>
    </w:p>
    <w:p w14:paraId="02FF0010" w14:textId="77777777" w:rsidR="0002265F" w:rsidRPr="0002265F" w:rsidRDefault="0002265F" w:rsidP="00F65412">
      <w:pPr>
        <w:pStyle w:val="af1"/>
        <w:numPr>
          <w:ilvl w:val="0"/>
          <w:numId w:val="40"/>
        </w:numPr>
        <w:spacing w:after="0" w:line="240" w:lineRule="auto"/>
        <w:rPr>
          <w:sz w:val="24"/>
          <w:szCs w:val="24"/>
        </w:rPr>
      </w:pPr>
      <w:r w:rsidRPr="0002265F">
        <w:rPr>
          <w:sz w:val="24"/>
          <w:szCs w:val="24"/>
        </w:rPr>
        <w:t xml:space="preserve">Используются общие нормы </w:t>
      </w:r>
    </w:p>
    <w:p w14:paraId="0BB21792" w14:textId="77777777" w:rsidR="0002265F" w:rsidRPr="0002265F" w:rsidRDefault="0002265F" w:rsidP="00F65412">
      <w:pPr>
        <w:pStyle w:val="af1"/>
        <w:numPr>
          <w:ilvl w:val="0"/>
          <w:numId w:val="40"/>
        </w:numPr>
        <w:spacing w:after="0" w:line="240" w:lineRule="auto"/>
        <w:rPr>
          <w:sz w:val="24"/>
          <w:szCs w:val="24"/>
        </w:rPr>
      </w:pPr>
      <w:r w:rsidRPr="0002265F">
        <w:rPr>
          <w:sz w:val="24"/>
          <w:szCs w:val="24"/>
        </w:rPr>
        <w:t xml:space="preserve">Приложение №1 ПТЭ </w:t>
      </w:r>
    </w:p>
    <w:p w14:paraId="4A3EE088" w14:textId="77777777" w:rsidR="0002265F" w:rsidRPr="0002265F" w:rsidRDefault="0002265F" w:rsidP="00F65412">
      <w:pPr>
        <w:pStyle w:val="af1"/>
        <w:numPr>
          <w:ilvl w:val="0"/>
          <w:numId w:val="40"/>
        </w:numPr>
        <w:spacing w:after="0" w:line="240" w:lineRule="auto"/>
        <w:rPr>
          <w:sz w:val="24"/>
          <w:szCs w:val="24"/>
        </w:rPr>
      </w:pPr>
      <w:r w:rsidRPr="0002265F">
        <w:rPr>
          <w:sz w:val="24"/>
          <w:szCs w:val="24"/>
        </w:rPr>
        <w:lastRenderedPageBreak/>
        <w:t xml:space="preserve">2288р </w:t>
      </w:r>
    </w:p>
    <w:p w14:paraId="69389D7B" w14:textId="77777777" w:rsidR="0002265F" w:rsidRPr="0002265F" w:rsidRDefault="0002265F" w:rsidP="00F65412">
      <w:pPr>
        <w:pStyle w:val="af1"/>
        <w:numPr>
          <w:ilvl w:val="0"/>
          <w:numId w:val="40"/>
        </w:numPr>
        <w:spacing w:after="0" w:line="240" w:lineRule="auto"/>
        <w:rPr>
          <w:sz w:val="24"/>
          <w:szCs w:val="24"/>
        </w:rPr>
      </w:pPr>
      <w:r w:rsidRPr="0002265F">
        <w:rPr>
          <w:sz w:val="24"/>
          <w:szCs w:val="24"/>
        </w:rPr>
        <w:t xml:space="preserve">Приказ </w:t>
      </w:r>
      <w:proofErr w:type="spellStart"/>
      <w:r w:rsidRPr="0002265F">
        <w:rPr>
          <w:sz w:val="24"/>
          <w:szCs w:val="24"/>
        </w:rPr>
        <w:t>МинТранса</w:t>
      </w:r>
      <w:proofErr w:type="spellEnd"/>
      <w:r w:rsidRPr="0002265F">
        <w:rPr>
          <w:sz w:val="24"/>
          <w:szCs w:val="24"/>
        </w:rPr>
        <w:t xml:space="preserve"> №330 </w:t>
      </w:r>
    </w:p>
    <w:p w14:paraId="2C84CE6A" w14:textId="77777777" w:rsidR="0002265F" w:rsidRPr="0002265F" w:rsidRDefault="0002265F" w:rsidP="00F65412">
      <w:pPr>
        <w:pStyle w:val="af1"/>
        <w:numPr>
          <w:ilvl w:val="0"/>
          <w:numId w:val="40"/>
        </w:numPr>
        <w:spacing w:after="0" w:line="240" w:lineRule="auto"/>
      </w:pPr>
      <w:r w:rsidRPr="0002265F">
        <w:rPr>
          <w:sz w:val="24"/>
          <w:szCs w:val="24"/>
        </w:rPr>
        <w:t xml:space="preserve">СТУ №2 </w:t>
      </w:r>
    </w:p>
    <w:p w14:paraId="2B5B7BDF" w14:textId="7DEF7B57" w:rsidR="0002265F" w:rsidRDefault="0002265F" w:rsidP="00F65412">
      <w:pPr>
        <w:pStyle w:val="af1"/>
        <w:numPr>
          <w:ilvl w:val="0"/>
          <w:numId w:val="40"/>
        </w:numPr>
        <w:spacing w:after="0" w:line="240" w:lineRule="auto"/>
      </w:pPr>
      <w:r>
        <w:t xml:space="preserve">Используются отдельные нормы </w:t>
      </w:r>
    </w:p>
    <w:p w14:paraId="6735C917" w14:textId="77777777" w:rsidR="0002265F" w:rsidRDefault="004E49B6" w:rsidP="0002265F">
      <w:r>
        <w:t xml:space="preserve">5 </w:t>
      </w:r>
      <w:r w:rsidR="0002265F">
        <w:t>Земляное полотно вновь строящихся железнодорожных линий для грузового и смешанного движения поездов рассчитывается:</w:t>
      </w:r>
    </w:p>
    <w:p w14:paraId="157055B1" w14:textId="77777777" w:rsidR="0002265F" w:rsidRDefault="0002265F" w:rsidP="0002265F">
      <w:pPr>
        <w:ind w:firstLine="708"/>
      </w:pPr>
      <w:r>
        <w:t>Выберите один или несколько ответов:</w:t>
      </w:r>
    </w:p>
    <w:p w14:paraId="11943514" w14:textId="77777777" w:rsidR="0002265F" w:rsidRPr="0002265F" w:rsidRDefault="0002265F" w:rsidP="00F65412">
      <w:pPr>
        <w:pStyle w:val="af1"/>
        <w:numPr>
          <w:ilvl w:val="0"/>
          <w:numId w:val="41"/>
        </w:numPr>
        <w:spacing w:after="0" w:line="240" w:lineRule="auto"/>
        <w:rPr>
          <w:sz w:val="24"/>
          <w:szCs w:val="24"/>
        </w:rPr>
      </w:pPr>
      <w:r w:rsidRPr="0002265F">
        <w:rPr>
          <w:sz w:val="24"/>
          <w:szCs w:val="24"/>
        </w:rPr>
        <w:t xml:space="preserve">погонные по осям сцепления до 102,9 кН/м (10,5 тс/м) </w:t>
      </w:r>
    </w:p>
    <w:p w14:paraId="7DC50891" w14:textId="77777777" w:rsidR="0002265F" w:rsidRPr="0002265F" w:rsidRDefault="0002265F" w:rsidP="00F65412">
      <w:pPr>
        <w:pStyle w:val="af1"/>
        <w:numPr>
          <w:ilvl w:val="0"/>
          <w:numId w:val="41"/>
        </w:numPr>
        <w:spacing w:after="0" w:line="240" w:lineRule="auto"/>
        <w:rPr>
          <w:sz w:val="24"/>
          <w:szCs w:val="24"/>
        </w:rPr>
      </w:pPr>
      <w:r w:rsidRPr="0002265F">
        <w:rPr>
          <w:sz w:val="24"/>
          <w:szCs w:val="24"/>
        </w:rPr>
        <w:t xml:space="preserve">динамическую нагрузку от тележки до 167,6 кН/м (17,1 тс/м) </w:t>
      </w:r>
    </w:p>
    <w:p w14:paraId="0AE6ADBF" w14:textId="77E1CBE4" w:rsidR="0002265F" w:rsidRPr="0002265F" w:rsidRDefault="0002265F" w:rsidP="00F65412">
      <w:pPr>
        <w:pStyle w:val="af1"/>
        <w:numPr>
          <w:ilvl w:val="0"/>
          <w:numId w:val="41"/>
        </w:numPr>
        <w:spacing w:after="0" w:line="240" w:lineRule="auto"/>
        <w:rPr>
          <w:sz w:val="24"/>
          <w:szCs w:val="24"/>
        </w:rPr>
      </w:pPr>
      <w:proofErr w:type="gramStart"/>
      <w:r w:rsidRPr="0002265F">
        <w:rPr>
          <w:sz w:val="24"/>
          <w:szCs w:val="24"/>
        </w:rPr>
        <w:t xml:space="preserve">статические осевые  245 кН/ось (25 тс/ось </w:t>
      </w:r>
      <w:proofErr w:type="gramEnd"/>
    </w:p>
    <w:p w14:paraId="4EA430A8" w14:textId="77777777" w:rsidR="0002265F" w:rsidRPr="0002265F" w:rsidRDefault="0002265F" w:rsidP="00F65412">
      <w:pPr>
        <w:pStyle w:val="af1"/>
        <w:numPr>
          <w:ilvl w:val="0"/>
          <w:numId w:val="41"/>
        </w:numPr>
        <w:spacing w:after="0" w:line="240" w:lineRule="auto"/>
        <w:rPr>
          <w:sz w:val="24"/>
          <w:szCs w:val="24"/>
        </w:rPr>
      </w:pPr>
      <w:r w:rsidRPr="0002265F">
        <w:rPr>
          <w:sz w:val="24"/>
          <w:szCs w:val="24"/>
        </w:rPr>
        <w:t xml:space="preserve">динамическую нагрузку от тележки 201 кН/м (20,5 тс/м). </w:t>
      </w:r>
    </w:p>
    <w:p w14:paraId="0BEB86AF" w14:textId="77777777" w:rsidR="0002265F" w:rsidRPr="0002265F" w:rsidRDefault="0002265F" w:rsidP="00F65412">
      <w:pPr>
        <w:pStyle w:val="af1"/>
        <w:numPr>
          <w:ilvl w:val="0"/>
          <w:numId w:val="41"/>
        </w:numPr>
        <w:spacing w:after="0" w:line="240" w:lineRule="auto"/>
        <w:rPr>
          <w:sz w:val="24"/>
          <w:szCs w:val="24"/>
        </w:rPr>
      </w:pPr>
      <w:r w:rsidRPr="0002265F">
        <w:rPr>
          <w:sz w:val="24"/>
          <w:szCs w:val="24"/>
        </w:rPr>
        <w:t xml:space="preserve">под нагрузку на ось грузового вагона 294 кН (30 тс/ось) </w:t>
      </w:r>
    </w:p>
    <w:p w14:paraId="1BD9CE7E" w14:textId="46FDCA06" w:rsidR="0002265F" w:rsidRDefault="0002265F" w:rsidP="0002265F">
      <w:r>
        <w:t>6</w:t>
      </w:r>
      <w:r w:rsidR="004E49B6" w:rsidRPr="006E148E">
        <w:t xml:space="preserve"> </w:t>
      </w:r>
      <w:r>
        <w:t>Проектная категория "Скоростная"  железнодорожная линия, должна обладать следующими признаками</w:t>
      </w:r>
    </w:p>
    <w:p w14:paraId="0DD383E7" w14:textId="77777777" w:rsidR="0002265F" w:rsidRDefault="0002265F" w:rsidP="0002265F">
      <w:pPr>
        <w:ind w:firstLine="708"/>
      </w:pPr>
      <w:r>
        <w:t>Выберите один или несколько ответов:</w:t>
      </w:r>
    </w:p>
    <w:p w14:paraId="0677FD61" w14:textId="3A8CDC4F" w:rsidR="0002265F" w:rsidRPr="0002265F" w:rsidRDefault="0002265F" w:rsidP="00F65412">
      <w:pPr>
        <w:pStyle w:val="af1"/>
        <w:numPr>
          <w:ilvl w:val="0"/>
          <w:numId w:val="42"/>
        </w:numPr>
        <w:spacing w:after="0" w:line="240" w:lineRule="auto"/>
        <w:rPr>
          <w:sz w:val="24"/>
          <w:szCs w:val="24"/>
        </w:rPr>
      </w:pPr>
      <w:r w:rsidRPr="0002265F">
        <w:rPr>
          <w:sz w:val="24"/>
          <w:szCs w:val="24"/>
        </w:rPr>
        <w:t xml:space="preserve">пассажирских поездов со скоростью свыше 200 км/ч до 400 км/ч </w:t>
      </w:r>
    </w:p>
    <w:p w14:paraId="44401827" w14:textId="37CB30FA" w:rsidR="0002265F" w:rsidRPr="0002265F" w:rsidRDefault="0002265F" w:rsidP="00F65412">
      <w:pPr>
        <w:pStyle w:val="af1"/>
        <w:numPr>
          <w:ilvl w:val="0"/>
          <w:numId w:val="42"/>
        </w:numPr>
        <w:spacing w:after="0" w:line="240" w:lineRule="auto"/>
        <w:rPr>
          <w:sz w:val="24"/>
          <w:szCs w:val="24"/>
        </w:rPr>
      </w:pPr>
      <w:r w:rsidRPr="0002265F">
        <w:rPr>
          <w:sz w:val="24"/>
          <w:szCs w:val="24"/>
        </w:rPr>
        <w:t xml:space="preserve">грузовых поездов: 90 км/ч </w:t>
      </w:r>
    </w:p>
    <w:p w14:paraId="69EB668F" w14:textId="16E99230" w:rsidR="0002265F" w:rsidRPr="0002265F" w:rsidRDefault="0002265F" w:rsidP="00F65412">
      <w:pPr>
        <w:pStyle w:val="af1"/>
        <w:numPr>
          <w:ilvl w:val="0"/>
          <w:numId w:val="42"/>
        </w:numPr>
        <w:spacing w:after="0" w:line="240" w:lineRule="auto"/>
        <w:rPr>
          <w:sz w:val="24"/>
          <w:szCs w:val="24"/>
        </w:rPr>
      </w:pPr>
      <w:r w:rsidRPr="0002265F">
        <w:rPr>
          <w:sz w:val="24"/>
          <w:szCs w:val="24"/>
        </w:rPr>
        <w:t xml:space="preserve">пассажирских поездов со скоростью свыше 160 до 200 км/ч </w:t>
      </w:r>
    </w:p>
    <w:p w14:paraId="06CA665A" w14:textId="432FC481" w:rsidR="0002265F" w:rsidRPr="0002265F" w:rsidRDefault="0002265F" w:rsidP="00F65412">
      <w:pPr>
        <w:pStyle w:val="af1"/>
        <w:numPr>
          <w:ilvl w:val="0"/>
          <w:numId w:val="42"/>
        </w:numPr>
        <w:spacing w:after="0" w:line="240" w:lineRule="auto"/>
        <w:rPr>
          <w:sz w:val="24"/>
          <w:szCs w:val="24"/>
        </w:rPr>
      </w:pPr>
      <w:r w:rsidRPr="0002265F">
        <w:rPr>
          <w:sz w:val="24"/>
          <w:szCs w:val="24"/>
        </w:rPr>
        <w:t xml:space="preserve">грузовых поездов: до 160 км/ч </w:t>
      </w:r>
    </w:p>
    <w:p w14:paraId="1DC53B7A" w14:textId="7E3495CC" w:rsidR="0002265F" w:rsidRPr="0002265F" w:rsidRDefault="0002265F" w:rsidP="00F65412">
      <w:pPr>
        <w:pStyle w:val="af1"/>
        <w:numPr>
          <w:ilvl w:val="0"/>
          <w:numId w:val="42"/>
        </w:numPr>
        <w:spacing w:after="0" w:line="240" w:lineRule="auto"/>
        <w:rPr>
          <w:sz w:val="24"/>
          <w:szCs w:val="24"/>
        </w:rPr>
      </w:pPr>
      <w:r w:rsidRPr="0002265F">
        <w:rPr>
          <w:sz w:val="24"/>
          <w:szCs w:val="24"/>
        </w:rPr>
        <w:t xml:space="preserve">контейнерных и </w:t>
      </w:r>
      <w:proofErr w:type="spellStart"/>
      <w:r w:rsidRPr="0002265F">
        <w:rPr>
          <w:sz w:val="24"/>
          <w:szCs w:val="24"/>
        </w:rPr>
        <w:t>рефрежираторных</w:t>
      </w:r>
      <w:proofErr w:type="spellEnd"/>
      <w:r w:rsidRPr="0002265F">
        <w:rPr>
          <w:sz w:val="24"/>
          <w:szCs w:val="24"/>
        </w:rPr>
        <w:t xml:space="preserve"> поездов: до 160 км/ч </w:t>
      </w:r>
    </w:p>
    <w:p w14:paraId="32877450" w14:textId="0F1EC680" w:rsidR="0002265F" w:rsidRPr="0002265F" w:rsidRDefault="0002265F" w:rsidP="00F65412">
      <w:pPr>
        <w:pStyle w:val="af1"/>
        <w:numPr>
          <w:ilvl w:val="0"/>
          <w:numId w:val="42"/>
        </w:numPr>
        <w:spacing w:after="0" w:line="240" w:lineRule="auto"/>
        <w:rPr>
          <w:sz w:val="24"/>
          <w:szCs w:val="24"/>
        </w:rPr>
      </w:pPr>
      <w:r w:rsidRPr="0002265F">
        <w:rPr>
          <w:sz w:val="24"/>
          <w:szCs w:val="24"/>
        </w:rPr>
        <w:t xml:space="preserve">контейнерных и </w:t>
      </w:r>
      <w:proofErr w:type="spellStart"/>
      <w:r w:rsidRPr="0002265F">
        <w:rPr>
          <w:sz w:val="24"/>
          <w:szCs w:val="24"/>
        </w:rPr>
        <w:t>рефрежираторных</w:t>
      </w:r>
      <w:proofErr w:type="spellEnd"/>
      <w:r w:rsidRPr="0002265F">
        <w:rPr>
          <w:sz w:val="24"/>
          <w:szCs w:val="24"/>
        </w:rPr>
        <w:t xml:space="preserve"> поездов: свыше 160 до 200 км/ч </w:t>
      </w:r>
    </w:p>
    <w:p w14:paraId="6262BA84" w14:textId="4D6D2EE8" w:rsidR="0002265F" w:rsidRDefault="0002265F" w:rsidP="0002265F">
      <w:r>
        <w:t>7</w:t>
      </w:r>
      <w:r w:rsidR="004E49B6" w:rsidRPr="006E148E">
        <w:t xml:space="preserve"> </w:t>
      </w:r>
      <w:r>
        <w:t xml:space="preserve">Для расчета воздействия подвижного состава на </w:t>
      </w:r>
      <w:proofErr w:type="spellStart"/>
      <w:r>
        <w:t>земполотно</w:t>
      </w:r>
      <w:proofErr w:type="spellEnd"/>
      <w:r>
        <w:t>: при реконструкции железнодорожного пути, используют:</w:t>
      </w:r>
    </w:p>
    <w:p w14:paraId="009A5643" w14:textId="77777777" w:rsidR="0002265F" w:rsidRDefault="0002265F" w:rsidP="0002265F">
      <w:pPr>
        <w:ind w:firstLine="708"/>
      </w:pPr>
      <w:r>
        <w:t>Выберите один или несколько ответов:</w:t>
      </w:r>
    </w:p>
    <w:p w14:paraId="3BEC08EE" w14:textId="6D52F39D" w:rsidR="0002265F" w:rsidRPr="0002265F" w:rsidRDefault="0002265F" w:rsidP="00F65412">
      <w:pPr>
        <w:pStyle w:val="af1"/>
        <w:numPr>
          <w:ilvl w:val="0"/>
          <w:numId w:val="43"/>
        </w:numPr>
        <w:spacing w:after="0" w:line="240" w:lineRule="auto"/>
        <w:rPr>
          <w:sz w:val="24"/>
          <w:szCs w:val="24"/>
        </w:rPr>
      </w:pPr>
      <w:r w:rsidRPr="0002265F">
        <w:rPr>
          <w:sz w:val="24"/>
          <w:szCs w:val="24"/>
        </w:rPr>
        <w:t xml:space="preserve">под нагрузку на ось грузового вагона 294 </w:t>
      </w:r>
      <w:proofErr w:type="spellStart"/>
      <w:r w:rsidRPr="0002265F">
        <w:rPr>
          <w:sz w:val="24"/>
          <w:szCs w:val="24"/>
        </w:rPr>
        <w:t>кн</w:t>
      </w:r>
      <w:proofErr w:type="spellEnd"/>
      <w:r w:rsidRPr="0002265F">
        <w:rPr>
          <w:sz w:val="24"/>
          <w:szCs w:val="24"/>
        </w:rPr>
        <w:t xml:space="preserve"> (30 тс/ось) </w:t>
      </w:r>
    </w:p>
    <w:p w14:paraId="691F5BF7" w14:textId="42FE421B" w:rsidR="0002265F" w:rsidRPr="0002265F" w:rsidRDefault="0002265F" w:rsidP="00F65412">
      <w:pPr>
        <w:pStyle w:val="af1"/>
        <w:numPr>
          <w:ilvl w:val="0"/>
          <w:numId w:val="43"/>
        </w:numPr>
        <w:spacing w:after="0" w:line="240" w:lineRule="auto"/>
        <w:rPr>
          <w:sz w:val="24"/>
          <w:szCs w:val="24"/>
        </w:rPr>
      </w:pPr>
      <w:r w:rsidRPr="0002265F">
        <w:rPr>
          <w:sz w:val="24"/>
          <w:szCs w:val="24"/>
        </w:rPr>
        <w:t xml:space="preserve">погонные по осям сцепления до 102,9 </w:t>
      </w:r>
      <w:proofErr w:type="spellStart"/>
      <w:r w:rsidRPr="0002265F">
        <w:rPr>
          <w:sz w:val="24"/>
          <w:szCs w:val="24"/>
        </w:rPr>
        <w:t>кн</w:t>
      </w:r>
      <w:proofErr w:type="spellEnd"/>
      <w:r w:rsidRPr="0002265F">
        <w:rPr>
          <w:sz w:val="24"/>
          <w:szCs w:val="24"/>
        </w:rPr>
        <w:t>/</w:t>
      </w:r>
      <w:proofErr w:type="gramStart"/>
      <w:r w:rsidRPr="0002265F">
        <w:rPr>
          <w:sz w:val="24"/>
          <w:szCs w:val="24"/>
        </w:rPr>
        <w:t>м</w:t>
      </w:r>
      <w:proofErr w:type="gramEnd"/>
      <w:r w:rsidRPr="0002265F">
        <w:rPr>
          <w:sz w:val="24"/>
          <w:szCs w:val="24"/>
        </w:rPr>
        <w:t xml:space="preserve"> (10,5 тс/м) </w:t>
      </w:r>
    </w:p>
    <w:p w14:paraId="7317FF4C" w14:textId="7FED9D1F" w:rsidR="0002265F" w:rsidRPr="0002265F" w:rsidRDefault="0002265F" w:rsidP="00F65412">
      <w:pPr>
        <w:pStyle w:val="af1"/>
        <w:numPr>
          <w:ilvl w:val="0"/>
          <w:numId w:val="43"/>
        </w:numPr>
        <w:spacing w:after="0" w:line="240" w:lineRule="auto"/>
        <w:rPr>
          <w:sz w:val="24"/>
          <w:szCs w:val="24"/>
        </w:rPr>
      </w:pPr>
      <w:proofErr w:type="gramStart"/>
      <w:r w:rsidRPr="0002265F">
        <w:rPr>
          <w:sz w:val="24"/>
          <w:szCs w:val="24"/>
        </w:rPr>
        <w:t>статические</w:t>
      </w:r>
      <w:proofErr w:type="gramEnd"/>
      <w:r w:rsidRPr="0002265F">
        <w:rPr>
          <w:sz w:val="24"/>
          <w:szCs w:val="24"/>
        </w:rPr>
        <w:t xml:space="preserve"> осевые  245 </w:t>
      </w:r>
      <w:proofErr w:type="spellStart"/>
      <w:r w:rsidRPr="0002265F">
        <w:rPr>
          <w:sz w:val="24"/>
          <w:szCs w:val="24"/>
        </w:rPr>
        <w:t>кн</w:t>
      </w:r>
      <w:proofErr w:type="spellEnd"/>
      <w:r w:rsidRPr="0002265F">
        <w:rPr>
          <w:sz w:val="24"/>
          <w:szCs w:val="24"/>
        </w:rPr>
        <w:t xml:space="preserve">/ось (25 тс/ось) </w:t>
      </w:r>
    </w:p>
    <w:p w14:paraId="32BC102B" w14:textId="77777777" w:rsidR="0002265F" w:rsidRPr="0002265F" w:rsidRDefault="0002265F" w:rsidP="00F65412">
      <w:pPr>
        <w:pStyle w:val="af1"/>
        <w:numPr>
          <w:ilvl w:val="0"/>
          <w:numId w:val="43"/>
        </w:numPr>
        <w:spacing w:after="0" w:line="240" w:lineRule="auto"/>
      </w:pPr>
      <w:r w:rsidRPr="0002265F">
        <w:rPr>
          <w:sz w:val="24"/>
          <w:szCs w:val="24"/>
        </w:rPr>
        <w:t xml:space="preserve">динамическую нагрузку от тележки 201 </w:t>
      </w:r>
      <w:proofErr w:type="spellStart"/>
      <w:r w:rsidRPr="0002265F">
        <w:rPr>
          <w:sz w:val="24"/>
          <w:szCs w:val="24"/>
        </w:rPr>
        <w:t>кн</w:t>
      </w:r>
      <w:proofErr w:type="spellEnd"/>
      <w:r w:rsidRPr="0002265F">
        <w:rPr>
          <w:sz w:val="24"/>
          <w:szCs w:val="24"/>
        </w:rPr>
        <w:t>/</w:t>
      </w:r>
      <w:proofErr w:type="gramStart"/>
      <w:r w:rsidRPr="0002265F">
        <w:rPr>
          <w:sz w:val="24"/>
          <w:szCs w:val="24"/>
        </w:rPr>
        <w:t>м</w:t>
      </w:r>
      <w:proofErr w:type="gramEnd"/>
      <w:r w:rsidRPr="0002265F">
        <w:rPr>
          <w:sz w:val="24"/>
          <w:szCs w:val="24"/>
        </w:rPr>
        <w:t xml:space="preserve"> (20,5 тс/м). </w:t>
      </w:r>
    </w:p>
    <w:p w14:paraId="68F67E2C" w14:textId="73C51E4E" w:rsidR="0002265F" w:rsidRDefault="0002265F" w:rsidP="00F65412">
      <w:pPr>
        <w:pStyle w:val="af1"/>
        <w:numPr>
          <w:ilvl w:val="0"/>
          <w:numId w:val="43"/>
        </w:numPr>
        <w:spacing w:after="0" w:line="240" w:lineRule="auto"/>
      </w:pPr>
      <w:r>
        <w:t xml:space="preserve">динамическую нагрузку от тележки до 167,6 кН/м (17,1 тс/м) </w:t>
      </w:r>
    </w:p>
    <w:p w14:paraId="67606C33" w14:textId="77777777" w:rsidR="005E3790" w:rsidRDefault="005E3790" w:rsidP="005E3790">
      <w:r>
        <w:t xml:space="preserve">8. </w:t>
      </w:r>
      <w:r w:rsidRPr="005E3790">
        <w:t>Укажите нормы текущего содержания геометрии рельсовой колеи, используемые для ВСМ?</w:t>
      </w:r>
    </w:p>
    <w:p w14:paraId="7923C441" w14:textId="77777777" w:rsidR="005E3790" w:rsidRDefault="005E3790" w:rsidP="005E3790">
      <w:pPr>
        <w:ind w:firstLine="708"/>
      </w:pPr>
      <w:r w:rsidRPr="005E3790">
        <w:t>Выберите один или несколько ответов:</w:t>
      </w:r>
    </w:p>
    <w:p w14:paraId="6C2CE8BF" w14:textId="77777777" w:rsidR="005E3790" w:rsidRPr="005E3790" w:rsidRDefault="005E3790" w:rsidP="005E3790">
      <w:pPr>
        <w:pStyle w:val="af1"/>
        <w:numPr>
          <w:ilvl w:val="0"/>
          <w:numId w:val="48"/>
        </w:numPr>
        <w:spacing w:after="0" w:line="240" w:lineRule="auto"/>
        <w:rPr>
          <w:sz w:val="24"/>
          <w:szCs w:val="24"/>
        </w:rPr>
      </w:pPr>
      <w:r w:rsidRPr="005E3790">
        <w:rPr>
          <w:sz w:val="24"/>
          <w:szCs w:val="24"/>
        </w:rPr>
        <w:t xml:space="preserve">Приложение №1 ПТЭ </w:t>
      </w:r>
    </w:p>
    <w:p w14:paraId="11E9E066" w14:textId="77777777" w:rsidR="005E3790" w:rsidRPr="005E3790" w:rsidRDefault="005E3790" w:rsidP="005E3790">
      <w:pPr>
        <w:pStyle w:val="af1"/>
        <w:numPr>
          <w:ilvl w:val="0"/>
          <w:numId w:val="48"/>
        </w:numPr>
        <w:spacing w:after="0" w:line="240" w:lineRule="auto"/>
        <w:rPr>
          <w:sz w:val="24"/>
          <w:szCs w:val="24"/>
        </w:rPr>
      </w:pPr>
      <w:r w:rsidRPr="005E3790">
        <w:rPr>
          <w:sz w:val="24"/>
          <w:szCs w:val="24"/>
        </w:rPr>
        <w:t xml:space="preserve">Используются общие нормы </w:t>
      </w:r>
    </w:p>
    <w:p w14:paraId="54526A04" w14:textId="77777777" w:rsidR="005E3790" w:rsidRPr="005E3790" w:rsidRDefault="005E3790" w:rsidP="005E3790">
      <w:pPr>
        <w:pStyle w:val="af1"/>
        <w:numPr>
          <w:ilvl w:val="0"/>
          <w:numId w:val="48"/>
        </w:numPr>
        <w:spacing w:after="0" w:line="240" w:lineRule="auto"/>
        <w:rPr>
          <w:sz w:val="24"/>
          <w:szCs w:val="24"/>
        </w:rPr>
      </w:pPr>
      <w:r w:rsidRPr="005E3790">
        <w:rPr>
          <w:sz w:val="24"/>
          <w:szCs w:val="24"/>
        </w:rPr>
        <w:t xml:space="preserve">Используются отдельные нормы </w:t>
      </w:r>
    </w:p>
    <w:p w14:paraId="78BA07CC" w14:textId="77777777" w:rsidR="005E3790" w:rsidRPr="005E3790" w:rsidRDefault="005E3790" w:rsidP="005E3790">
      <w:pPr>
        <w:pStyle w:val="af1"/>
        <w:numPr>
          <w:ilvl w:val="0"/>
          <w:numId w:val="48"/>
        </w:numPr>
        <w:spacing w:after="0" w:line="240" w:lineRule="auto"/>
        <w:rPr>
          <w:sz w:val="24"/>
          <w:szCs w:val="24"/>
        </w:rPr>
      </w:pPr>
      <w:r w:rsidRPr="005E3790">
        <w:rPr>
          <w:sz w:val="24"/>
          <w:szCs w:val="24"/>
        </w:rPr>
        <w:t xml:space="preserve">2288р </w:t>
      </w:r>
    </w:p>
    <w:p w14:paraId="13CA0FFA" w14:textId="77777777" w:rsidR="005E3790" w:rsidRPr="005E3790" w:rsidRDefault="005E3790" w:rsidP="005E3790">
      <w:pPr>
        <w:pStyle w:val="af1"/>
        <w:numPr>
          <w:ilvl w:val="0"/>
          <w:numId w:val="48"/>
        </w:numPr>
        <w:spacing w:after="0" w:line="240" w:lineRule="auto"/>
        <w:rPr>
          <w:sz w:val="24"/>
          <w:szCs w:val="24"/>
        </w:rPr>
      </w:pPr>
      <w:r w:rsidRPr="005E3790">
        <w:rPr>
          <w:sz w:val="24"/>
          <w:szCs w:val="24"/>
        </w:rPr>
        <w:t xml:space="preserve">СТУ №2 </w:t>
      </w:r>
    </w:p>
    <w:p w14:paraId="3D0D52F9" w14:textId="7E650F9A" w:rsidR="005E3790" w:rsidRPr="005E3790" w:rsidRDefault="005E3790" w:rsidP="005E3790">
      <w:pPr>
        <w:pStyle w:val="af1"/>
        <w:numPr>
          <w:ilvl w:val="0"/>
          <w:numId w:val="48"/>
        </w:numPr>
        <w:spacing w:after="0" w:line="240" w:lineRule="auto"/>
        <w:rPr>
          <w:sz w:val="24"/>
          <w:szCs w:val="24"/>
        </w:rPr>
      </w:pPr>
      <w:r w:rsidRPr="005E3790">
        <w:rPr>
          <w:sz w:val="24"/>
          <w:szCs w:val="24"/>
        </w:rPr>
        <w:t xml:space="preserve">Приказ </w:t>
      </w:r>
      <w:proofErr w:type="spellStart"/>
      <w:r w:rsidRPr="005E3790">
        <w:rPr>
          <w:sz w:val="24"/>
          <w:szCs w:val="24"/>
        </w:rPr>
        <w:t>МинТранса</w:t>
      </w:r>
      <w:proofErr w:type="spellEnd"/>
      <w:r w:rsidRPr="005E3790">
        <w:rPr>
          <w:sz w:val="24"/>
          <w:szCs w:val="24"/>
        </w:rPr>
        <w:t xml:space="preserve"> №330 </w:t>
      </w:r>
    </w:p>
    <w:p w14:paraId="021C8427" w14:textId="0E634E92" w:rsidR="0002265F" w:rsidRDefault="005E3790" w:rsidP="005E3790">
      <w:r>
        <w:t>9.</w:t>
      </w:r>
      <w:r w:rsidR="004E49B6">
        <w:t xml:space="preserve"> </w:t>
      </w:r>
      <w:r w:rsidRPr="005E3790">
        <w:t xml:space="preserve">Участки </w:t>
      </w:r>
      <w:proofErr w:type="spellStart"/>
      <w:r w:rsidRPr="005E3790">
        <w:t>тяжеловестного</w:t>
      </w:r>
      <w:proofErr w:type="spellEnd"/>
      <w:r w:rsidRPr="005E3790">
        <w:t xml:space="preserve"> движения имеют отличия в нормативах текущего содержания</w:t>
      </w:r>
      <w:r w:rsidR="0002265F">
        <w:t>, ____________(верно/неверно)</w:t>
      </w:r>
    </w:p>
    <w:p w14:paraId="0F123E8E" w14:textId="4C71C553" w:rsidR="0002265F" w:rsidRDefault="005E3790" w:rsidP="000973B3">
      <w:r>
        <w:t>10</w:t>
      </w:r>
      <w:r w:rsidR="0002265F">
        <w:t>. Нормы допускаемых скоростей движения подвижного состава по железнодорожным путям колеи 1520 (1524) мм, устанавливаются__________________</w:t>
      </w:r>
    </w:p>
    <w:p w14:paraId="1F1C563C" w14:textId="33CEEA81" w:rsidR="0002265F" w:rsidRDefault="004E49B6" w:rsidP="0002265F">
      <w:r>
        <w:t>1</w:t>
      </w:r>
      <w:r w:rsidR="005E3790">
        <w:t>1</w:t>
      </w:r>
      <w:r>
        <w:t xml:space="preserve"> </w:t>
      </w:r>
      <w:r w:rsidR="0002265F">
        <w:t>Нормы текущего содержания геометрии рельсовой колеи- одинаковы для всех железнодорожных путей, ____________(верно/неверно)</w:t>
      </w:r>
    </w:p>
    <w:p w14:paraId="19666F87" w14:textId="43BBD15D" w:rsidR="000973B3" w:rsidRDefault="004E49B6" w:rsidP="000973B3">
      <w:r>
        <w:t>1</w:t>
      </w:r>
      <w:r w:rsidR="005E3790">
        <w:t>2</w:t>
      </w:r>
      <w:r>
        <w:t xml:space="preserve">. </w:t>
      </w:r>
      <w:r w:rsidR="000973B3">
        <w:t xml:space="preserve">Укажите количество Специальных Технических Условий, описывающих требования к ЖД пути </w:t>
      </w:r>
      <w:proofErr w:type="spellStart"/>
      <w:r w:rsidR="000973B3">
        <w:t>выскоскоростных</w:t>
      </w:r>
      <w:proofErr w:type="spellEnd"/>
      <w:r w:rsidR="000973B3">
        <w:t xml:space="preserve"> линий___________________</w:t>
      </w:r>
    </w:p>
    <w:p w14:paraId="6726A852" w14:textId="34154E53" w:rsidR="000973B3" w:rsidRDefault="004E49B6" w:rsidP="000973B3">
      <w:r w:rsidRPr="006E148E">
        <w:t>1</w:t>
      </w:r>
      <w:r w:rsidR="005E3790">
        <w:t>3</w:t>
      </w:r>
      <w:r w:rsidRPr="006E148E">
        <w:t xml:space="preserve"> </w:t>
      </w:r>
      <w:r w:rsidR="000973B3">
        <w:t>Категории проектирования ЖД линий, кроме высокоскоростного движения, определяются в соответствии с______________________</w:t>
      </w:r>
    </w:p>
    <w:p w14:paraId="485FE801" w14:textId="0415D5A2" w:rsidR="000973B3" w:rsidRDefault="004E49B6" w:rsidP="005E3790">
      <w:pPr>
        <w:jc w:val="both"/>
      </w:pPr>
      <w:r>
        <w:t>1</w:t>
      </w:r>
      <w:r w:rsidR="005E3790">
        <w:t>4</w:t>
      </w:r>
      <w:r>
        <w:t xml:space="preserve"> </w:t>
      </w:r>
      <w:r w:rsidR="000973B3">
        <w:t>Для проектирования высокоскоростных ЖД линий, используются Специальные Технические Условия (СТУ) утверждаемые на каждый отдельный объект строительства, ____________(верно/неверно)</w:t>
      </w:r>
    </w:p>
    <w:p w14:paraId="116A2E22" w14:textId="6650A5F8" w:rsidR="000973B3" w:rsidRDefault="004E49B6" w:rsidP="000973B3">
      <w:pPr>
        <w:pStyle w:val="af7"/>
      </w:pPr>
      <w:r w:rsidRPr="001F544A">
        <w:t>1</w:t>
      </w:r>
      <w:r w:rsidR="005E3790">
        <w:t>5</w:t>
      </w:r>
      <w:r w:rsidR="000973B3">
        <w:t xml:space="preserve">Нормативы текущего содержания пути, для особо </w:t>
      </w:r>
      <w:proofErr w:type="spellStart"/>
      <w:r w:rsidR="000973B3">
        <w:t>грузонапряженных</w:t>
      </w:r>
      <w:proofErr w:type="spellEnd"/>
      <w:r w:rsidR="000973B3">
        <w:t xml:space="preserve"> участков, не имеют существенных отличий от прочих участков с сопоставимыми скоростями.</w:t>
      </w:r>
    </w:p>
    <w:p w14:paraId="7231903D" w14:textId="394D6366" w:rsidR="004E49B6" w:rsidRDefault="004E49B6" w:rsidP="000973B3">
      <w:pPr>
        <w:pStyle w:val="21"/>
        <w:spacing w:after="0" w:line="240" w:lineRule="auto"/>
      </w:pPr>
      <w:r w:rsidRPr="001F544A">
        <w:lastRenderedPageBreak/>
        <w:t xml:space="preserve"> </w:t>
      </w:r>
      <w:r w:rsidR="000973B3">
        <w:t>, ____________(верно/неверно)</w:t>
      </w:r>
    </w:p>
    <w:p w14:paraId="20626703" w14:textId="544618B1" w:rsidR="000973B3" w:rsidRDefault="004E49B6" w:rsidP="000973B3">
      <w:pPr>
        <w:pStyle w:val="af7"/>
      </w:pPr>
      <w:r w:rsidRPr="001F544A">
        <w:t>1</w:t>
      </w:r>
      <w:r w:rsidR="005E3790">
        <w:t>6</w:t>
      </w:r>
      <w:r w:rsidRPr="001F544A">
        <w:t xml:space="preserve">. </w:t>
      </w:r>
      <w:r w:rsidR="000973B3">
        <w:t>Сопоставьте наименование габарита с его описаниями</w:t>
      </w: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9"/>
        <w:gridCol w:w="1817"/>
      </w:tblGrid>
      <w:tr w:rsidR="000973B3" w14:paraId="30AA4EE9" w14:textId="77777777" w:rsidTr="00F65412">
        <w:tc>
          <w:tcPr>
            <w:tcW w:w="8755" w:type="dxa"/>
          </w:tcPr>
          <w:p w14:paraId="2B6F902A" w14:textId="5A15FC6F" w:rsidR="000973B3" w:rsidRDefault="00F65412" w:rsidP="00F65412">
            <w:pPr>
              <w:pStyle w:val="af7"/>
              <w:rPr>
                <w:iCs/>
              </w:rPr>
            </w:pPr>
            <w:r>
              <w:t xml:space="preserve">1 Предназначен для пропуска </w:t>
            </w:r>
            <w:proofErr w:type="spellStart"/>
            <w:r>
              <w:t>выскоскоростных</w:t>
            </w:r>
            <w:proofErr w:type="spellEnd"/>
            <w:r>
              <w:t xml:space="preserve"> поездов со скоростью свыше 200 км/ч</w:t>
            </w:r>
          </w:p>
        </w:tc>
        <w:tc>
          <w:tcPr>
            <w:tcW w:w="851" w:type="dxa"/>
          </w:tcPr>
          <w:p w14:paraId="71FA76BE" w14:textId="11015237" w:rsidR="000973B3" w:rsidRDefault="00F65412" w:rsidP="00F65412">
            <w:pPr>
              <w:pStyle w:val="21"/>
              <w:numPr>
                <w:ilvl w:val="0"/>
                <w:numId w:val="44"/>
              </w:numPr>
              <w:spacing w:after="0" w:line="240" w:lineRule="auto"/>
              <w:rPr>
                <w:iCs/>
              </w:rPr>
            </w:pPr>
            <w:r>
              <w:t>С400</w:t>
            </w:r>
          </w:p>
        </w:tc>
      </w:tr>
      <w:tr w:rsidR="000973B3" w14:paraId="0C5D793B" w14:textId="77777777" w:rsidTr="00F65412">
        <w:tc>
          <w:tcPr>
            <w:tcW w:w="8755" w:type="dxa"/>
          </w:tcPr>
          <w:p w14:paraId="10A20C1A" w14:textId="18820C70" w:rsidR="000973B3" w:rsidRPr="00F65412" w:rsidRDefault="00F65412" w:rsidP="00F65412">
            <w:pPr>
              <w:pStyle w:val="af7"/>
            </w:pPr>
            <w:r>
              <w:t>2 Для сооружений и устройств, размещаемых вблизи железнодорожных путей общего пользования со скоростями движения до 200 км/ч и внешних подъездных путей общего и необщего пользования от станции примыкания до территорий предприятий.</w:t>
            </w:r>
          </w:p>
        </w:tc>
        <w:tc>
          <w:tcPr>
            <w:tcW w:w="851" w:type="dxa"/>
          </w:tcPr>
          <w:p w14:paraId="33B6F18D" w14:textId="1B6E7693" w:rsidR="000973B3" w:rsidRDefault="00F65412" w:rsidP="00F65412">
            <w:pPr>
              <w:pStyle w:val="21"/>
              <w:numPr>
                <w:ilvl w:val="0"/>
                <w:numId w:val="44"/>
              </w:numPr>
              <w:spacing w:after="0" w:line="240" w:lineRule="auto"/>
              <w:rPr>
                <w:iCs/>
              </w:rPr>
            </w:pPr>
            <w:r>
              <w:t>С</w:t>
            </w:r>
          </w:p>
        </w:tc>
      </w:tr>
      <w:tr w:rsidR="000973B3" w14:paraId="7E775BD6" w14:textId="77777777" w:rsidTr="00F65412">
        <w:tc>
          <w:tcPr>
            <w:tcW w:w="8755" w:type="dxa"/>
          </w:tcPr>
          <w:p w14:paraId="79007916" w14:textId="5023DD8F" w:rsidR="000973B3" w:rsidRDefault="00F65412" w:rsidP="00F65412">
            <w:pPr>
              <w:pStyle w:val="af7"/>
              <w:rPr>
                <w:iCs/>
              </w:rPr>
            </w:pPr>
            <w:r>
              <w:t>3 Для железных дорог колеи 1435 мм. Допускается применение на участках колеи 1520 мм пограничных пунктов, на которых применение другого габарита приближения строений экономически затруднено, где обеспечивается безопасный пропуск обращающегося подвижного состава.</w:t>
            </w:r>
          </w:p>
        </w:tc>
        <w:tc>
          <w:tcPr>
            <w:tcW w:w="851" w:type="dxa"/>
          </w:tcPr>
          <w:p w14:paraId="22324B16" w14:textId="7FD40E20" w:rsidR="000973B3" w:rsidRDefault="00F65412" w:rsidP="00F65412">
            <w:pPr>
              <w:pStyle w:val="21"/>
              <w:numPr>
                <w:ilvl w:val="0"/>
                <w:numId w:val="44"/>
              </w:numPr>
              <w:spacing w:after="0" w:line="240" w:lineRule="auto"/>
              <w:rPr>
                <w:iCs/>
              </w:rPr>
            </w:pPr>
            <w:r>
              <w:t>1-СМ</w:t>
            </w:r>
          </w:p>
        </w:tc>
      </w:tr>
      <w:tr w:rsidR="000973B3" w14:paraId="2117C32C" w14:textId="77777777" w:rsidTr="00F65412">
        <w:tc>
          <w:tcPr>
            <w:tcW w:w="8755" w:type="dxa"/>
          </w:tcPr>
          <w:p w14:paraId="440B2092" w14:textId="0AF78B9F" w:rsidR="000973B3" w:rsidRDefault="00F65412" w:rsidP="00F65412">
            <w:pPr>
              <w:pStyle w:val="af7"/>
              <w:rPr>
                <w:iCs/>
              </w:rPr>
            </w:pPr>
            <w:r>
              <w:t>4 На перегонах и железнодорожных станциях при скорости движения от 200 до 250 км/ч</w:t>
            </w:r>
          </w:p>
        </w:tc>
        <w:tc>
          <w:tcPr>
            <w:tcW w:w="851" w:type="dxa"/>
          </w:tcPr>
          <w:p w14:paraId="79ED5661" w14:textId="6B39934A" w:rsidR="000973B3" w:rsidRDefault="00F65412" w:rsidP="00F65412">
            <w:pPr>
              <w:pStyle w:val="21"/>
              <w:numPr>
                <w:ilvl w:val="0"/>
                <w:numId w:val="44"/>
              </w:numPr>
              <w:spacing w:after="0" w:line="240" w:lineRule="auto"/>
              <w:rPr>
                <w:iCs/>
              </w:rPr>
            </w:pPr>
            <w:r>
              <w:t>С250</w:t>
            </w:r>
          </w:p>
        </w:tc>
      </w:tr>
      <w:tr w:rsidR="000973B3" w14:paraId="5E266107" w14:textId="77777777" w:rsidTr="00F65412">
        <w:tc>
          <w:tcPr>
            <w:tcW w:w="8755" w:type="dxa"/>
          </w:tcPr>
          <w:p w14:paraId="27A7333F" w14:textId="55B40FFA" w:rsidR="000973B3" w:rsidRDefault="00F65412" w:rsidP="00F65412">
            <w:pPr>
              <w:pStyle w:val="af7"/>
              <w:rPr>
                <w:iCs/>
              </w:rPr>
            </w:pPr>
            <w:r>
              <w:t xml:space="preserve">5 Для сооружений и устройств, размещаемых вблизи железнодорожных путей необщего пользования, расположенных на территории и между территориями заводов, фабрик, мастерских, депо, речных и морских портов, шахт, грузовых дворов, баз, складов, карьеров, лесных и торфяных разработок, электростанций и других промышленных и транспортных предприятий, а также для промышленных железнодорожных станций, </w:t>
            </w:r>
            <w:proofErr w:type="spellStart"/>
            <w:r>
              <w:t>погрузо</w:t>
            </w:r>
            <w:proofErr w:type="spellEnd"/>
            <w:r>
              <w:t>-выгрузочных и прочих специальных путей на железнодорожных станциях общего пользования.</w:t>
            </w:r>
          </w:p>
        </w:tc>
        <w:tc>
          <w:tcPr>
            <w:tcW w:w="851" w:type="dxa"/>
          </w:tcPr>
          <w:p w14:paraId="5465BD92" w14:textId="7F9CDAAF" w:rsidR="000973B3" w:rsidRDefault="00F65412" w:rsidP="00F65412">
            <w:pPr>
              <w:pStyle w:val="21"/>
              <w:numPr>
                <w:ilvl w:val="0"/>
                <w:numId w:val="44"/>
              </w:numPr>
              <w:spacing w:after="0" w:line="240" w:lineRule="auto"/>
              <w:rPr>
                <w:iCs/>
              </w:rPr>
            </w:pPr>
            <w:proofErr w:type="spellStart"/>
            <w:r>
              <w:t>Сп</w:t>
            </w:r>
            <w:proofErr w:type="spellEnd"/>
          </w:p>
        </w:tc>
      </w:tr>
    </w:tbl>
    <w:p w14:paraId="4FB95FBD" w14:textId="24F91C63" w:rsidR="00ED20DD" w:rsidRDefault="00F65412" w:rsidP="00ED20DD">
      <w:pPr>
        <w:pStyle w:val="af7"/>
      </w:pPr>
      <w:r>
        <w:rPr>
          <w:iCs/>
        </w:rPr>
        <w:t>1</w:t>
      </w:r>
      <w:r w:rsidR="005E3790">
        <w:rPr>
          <w:iCs/>
        </w:rPr>
        <w:t>7</w:t>
      </w:r>
      <w:r>
        <w:rPr>
          <w:iCs/>
        </w:rPr>
        <w:t xml:space="preserve">. </w:t>
      </w:r>
      <w:r w:rsidR="00ED20DD">
        <w:t>Сопоставьте категории поездов с их наименованиями</w:t>
      </w: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835"/>
      </w:tblGrid>
      <w:tr w:rsidR="00ED20DD" w14:paraId="3352CB89" w14:textId="77777777" w:rsidTr="00C570D4">
        <w:tc>
          <w:tcPr>
            <w:tcW w:w="6771" w:type="dxa"/>
          </w:tcPr>
          <w:p w14:paraId="6C8CA440" w14:textId="0DD7BDF9" w:rsidR="00ED20DD" w:rsidRPr="00ED20DD" w:rsidRDefault="00ED20DD" w:rsidP="00ED20DD">
            <w:pPr>
              <w:pStyle w:val="af7"/>
            </w:pPr>
            <w:r>
              <w:t>1 длина которого превышает норму длины, установленную графиком движения на участке следования этого поезда</w:t>
            </w:r>
          </w:p>
        </w:tc>
        <w:tc>
          <w:tcPr>
            <w:tcW w:w="2835" w:type="dxa"/>
          </w:tcPr>
          <w:p w14:paraId="6A860AA2" w14:textId="3389B62A" w:rsidR="00ED20DD" w:rsidRDefault="00ED20DD" w:rsidP="00ED20DD">
            <w:pPr>
              <w:pStyle w:val="21"/>
              <w:numPr>
                <w:ilvl w:val="0"/>
                <w:numId w:val="45"/>
              </w:numPr>
              <w:spacing w:after="0" w:line="240" w:lineRule="auto"/>
              <w:rPr>
                <w:iCs/>
              </w:rPr>
            </w:pPr>
            <w:r>
              <w:t xml:space="preserve">поезд грузовой </w:t>
            </w:r>
            <w:proofErr w:type="spellStart"/>
            <w:r>
              <w:t>длинносоставный</w:t>
            </w:r>
            <w:proofErr w:type="spellEnd"/>
          </w:p>
        </w:tc>
      </w:tr>
      <w:tr w:rsidR="00ED20DD" w14:paraId="47F548FC" w14:textId="77777777" w:rsidTr="00C570D4">
        <w:tc>
          <w:tcPr>
            <w:tcW w:w="6771" w:type="dxa"/>
          </w:tcPr>
          <w:p w14:paraId="0A5702B7" w14:textId="21BD4879" w:rsidR="00ED20DD" w:rsidRPr="00F65412" w:rsidRDefault="00ED20DD" w:rsidP="00ED20DD">
            <w:pPr>
              <w:pStyle w:val="af7"/>
            </w:pPr>
            <w:r>
              <w:t xml:space="preserve">2 </w:t>
            </w:r>
            <w:proofErr w:type="gramStart"/>
            <w:r>
              <w:t>масса</w:t>
            </w:r>
            <w:proofErr w:type="gramEnd"/>
            <w:r>
              <w:t xml:space="preserve"> которого для соответствующих серий  локомотивов  на  100  тонн  и  более  превышает  установленную  графиком  движения весовую норму на участке следования этого поезда</w:t>
            </w:r>
          </w:p>
        </w:tc>
        <w:tc>
          <w:tcPr>
            <w:tcW w:w="2835" w:type="dxa"/>
          </w:tcPr>
          <w:p w14:paraId="470FE5F2" w14:textId="5F790ADC" w:rsidR="00ED20DD" w:rsidRDefault="00ED20DD" w:rsidP="00ED20DD">
            <w:pPr>
              <w:pStyle w:val="21"/>
              <w:numPr>
                <w:ilvl w:val="0"/>
                <w:numId w:val="45"/>
              </w:numPr>
              <w:spacing w:after="0" w:line="240" w:lineRule="auto"/>
              <w:rPr>
                <w:iCs/>
              </w:rPr>
            </w:pPr>
            <w:r>
              <w:t>поезд грузовой тяжеловесный</w:t>
            </w:r>
          </w:p>
        </w:tc>
      </w:tr>
      <w:tr w:rsidR="00ED20DD" w14:paraId="5A9D6DC1" w14:textId="77777777" w:rsidTr="00C570D4">
        <w:tc>
          <w:tcPr>
            <w:tcW w:w="6771" w:type="dxa"/>
          </w:tcPr>
          <w:p w14:paraId="27FDBDBF" w14:textId="4B41769A" w:rsidR="00ED20DD" w:rsidRPr="00ED20DD" w:rsidRDefault="00ED20DD" w:rsidP="00ED20DD">
            <w:pPr>
              <w:pStyle w:val="af7"/>
            </w:pPr>
            <w:r>
              <w:t>3 грузовой поезд, длина которого в условных единицах (осях) - 350 и более осей</w:t>
            </w:r>
          </w:p>
        </w:tc>
        <w:tc>
          <w:tcPr>
            <w:tcW w:w="2835" w:type="dxa"/>
          </w:tcPr>
          <w:p w14:paraId="4C6505D4" w14:textId="741EFE53" w:rsidR="00ED20DD" w:rsidRDefault="00ED20DD" w:rsidP="00ED20DD">
            <w:pPr>
              <w:pStyle w:val="21"/>
              <w:numPr>
                <w:ilvl w:val="0"/>
                <w:numId w:val="45"/>
              </w:numPr>
              <w:spacing w:after="0" w:line="240" w:lineRule="auto"/>
              <w:rPr>
                <w:iCs/>
              </w:rPr>
            </w:pPr>
            <w:r>
              <w:t>поезд грузовой повышенной длины</w:t>
            </w:r>
          </w:p>
        </w:tc>
      </w:tr>
      <w:tr w:rsidR="00ED20DD" w14:paraId="33CBBD33" w14:textId="77777777" w:rsidTr="00C570D4">
        <w:tc>
          <w:tcPr>
            <w:tcW w:w="6771" w:type="dxa"/>
          </w:tcPr>
          <w:p w14:paraId="648879DA" w14:textId="417A61AF" w:rsidR="00ED20DD" w:rsidRDefault="00ED20DD" w:rsidP="00ED20DD">
            <w:pPr>
              <w:pStyle w:val="af7"/>
              <w:rPr>
                <w:iCs/>
              </w:rPr>
            </w:pPr>
            <w:r>
              <w:t>4 массой  более  6  тысяч  тонн  с одним или несколькими действующими локомотивами - в голове состава, в голове и хвосте, в голове и последней трети состава</w:t>
            </w:r>
          </w:p>
        </w:tc>
        <w:tc>
          <w:tcPr>
            <w:tcW w:w="2835" w:type="dxa"/>
          </w:tcPr>
          <w:p w14:paraId="62B779E2" w14:textId="18D0A137" w:rsidR="00ED20DD" w:rsidRDefault="00ED20DD" w:rsidP="00ED20DD">
            <w:pPr>
              <w:pStyle w:val="21"/>
              <w:numPr>
                <w:ilvl w:val="0"/>
                <w:numId w:val="45"/>
              </w:numPr>
              <w:spacing w:after="0" w:line="240" w:lineRule="auto"/>
              <w:rPr>
                <w:iCs/>
              </w:rPr>
            </w:pPr>
            <w:r>
              <w:t>поезд грузовой повышенной массы</w:t>
            </w:r>
          </w:p>
        </w:tc>
      </w:tr>
    </w:tbl>
    <w:p w14:paraId="6D229FF2" w14:textId="63F05118" w:rsidR="00ED20DD" w:rsidRDefault="00ED20DD" w:rsidP="00ED20DD">
      <w:pPr>
        <w:pStyle w:val="af7"/>
      </w:pPr>
      <w:r>
        <w:rPr>
          <w:iCs/>
        </w:rPr>
        <w:t>1</w:t>
      </w:r>
      <w:r w:rsidR="005E3790">
        <w:rPr>
          <w:iCs/>
        </w:rPr>
        <w:t>8</w:t>
      </w:r>
      <w:r>
        <w:rPr>
          <w:iCs/>
        </w:rPr>
        <w:t xml:space="preserve">. </w:t>
      </w:r>
      <w:r>
        <w:t>Сопоставьте наименование подвижного состава с осевыми нагрузками</w:t>
      </w: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402"/>
      </w:tblGrid>
      <w:tr w:rsidR="00ED20DD" w14:paraId="419E2023" w14:textId="77777777" w:rsidTr="00ED20DD">
        <w:tc>
          <w:tcPr>
            <w:tcW w:w="6204" w:type="dxa"/>
          </w:tcPr>
          <w:p w14:paraId="27475B86" w14:textId="2AE36B2D" w:rsidR="00ED20DD" w:rsidRPr="00ED20DD" w:rsidRDefault="00ED20DD" w:rsidP="00ED20DD">
            <w:pPr>
              <w:pStyle w:val="af7"/>
            </w:pPr>
            <w:r>
              <w:t>1 Подвижной состав с повышенной осевой нагрузкой</w:t>
            </w:r>
          </w:p>
        </w:tc>
        <w:tc>
          <w:tcPr>
            <w:tcW w:w="3402" w:type="dxa"/>
          </w:tcPr>
          <w:p w14:paraId="778EF01A" w14:textId="22F8C1F6" w:rsidR="00ED20DD" w:rsidRPr="005E3790" w:rsidRDefault="00ED20DD" w:rsidP="005E3790">
            <w:pPr>
              <w:pStyle w:val="21"/>
              <w:numPr>
                <w:ilvl w:val="0"/>
                <w:numId w:val="46"/>
              </w:numPr>
              <w:spacing w:after="0" w:line="240" w:lineRule="auto"/>
            </w:pPr>
            <w:r>
              <w:t xml:space="preserve"> </w:t>
            </w:r>
            <w:r w:rsidR="005E3790">
              <w:t>27 тонн на ось</w:t>
            </w:r>
          </w:p>
        </w:tc>
      </w:tr>
      <w:tr w:rsidR="00ED20DD" w14:paraId="7B019E1E" w14:textId="77777777" w:rsidTr="00ED20DD">
        <w:tc>
          <w:tcPr>
            <w:tcW w:w="6204" w:type="dxa"/>
          </w:tcPr>
          <w:p w14:paraId="6A43C0F2" w14:textId="3CC83BC8" w:rsidR="00ED20DD" w:rsidRPr="00F65412" w:rsidRDefault="00ED20DD" w:rsidP="00ED20DD">
            <w:pPr>
              <w:pStyle w:val="af7"/>
            </w:pPr>
            <w:r>
              <w:t xml:space="preserve">2 </w:t>
            </w:r>
            <w:r w:rsidR="005E3790">
              <w:t>Вагоны эксплуатируемого парка, с осевыми нагрузками</w:t>
            </w:r>
          </w:p>
        </w:tc>
        <w:tc>
          <w:tcPr>
            <w:tcW w:w="3402" w:type="dxa"/>
          </w:tcPr>
          <w:p w14:paraId="444DE2C6" w14:textId="322B1882" w:rsidR="00ED20DD" w:rsidRPr="005E3790" w:rsidRDefault="005E3790" w:rsidP="005E3790">
            <w:pPr>
              <w:pStyle w:val="21"/>
              <w:numPr>
                <w:ilvl w:val="0"/>
                <w:numId w:val="46"/>
              </w:numPr>
              <w:spacing w:after="0" w:line="240" w:lineRule="auto"/>
            </w:pPr>
            <w:r>
              <w:t>23,5 тонн на ось</w:t>
            </w:r>
          </w:p>
        </w:tc>
      </w:tr>
      <w:tr w:rsidR="00ED20DD" w14:paraId="24D75DFD" w14:textId="77777777" w:rsidTr="00ED20DD">
        <w:tc>
          <w:tcPr>
            <w:tcW w:w="6204" w:type="dxa"/>
          </w:tcPr>
          <w:p w14:paraId="081BDD16" w14:textId="01B76849" w:rsidR="00ED20DD" w:rsidRPr="00ED20DD" w:rsidRDefault="00ED20DD" w:rsidP="00ED20DD">
            <w:pPr>
              <w:pStyle w:val="af7"/>
            </w:pPr>
            <w:r>
              <w:t xml:space="preserve">3 </w:t>
            </w:r>
            <w:r w:rsidR="005E3790">
              <w:t>Вагоны новых проектов, с осевыми нагрузками</w:t>
            </w:r>
          </w:p>
        </w:tc>
        <w:tc>
          <w:tcPr>
            <w:tcW w:w="3402" w:type="dxa"/>
          </w:tcPr>
          <w:p w14:paraId="2FFD55F5" w14:textId="5EE5E5B2" w:rsidR="00ED20DD" w:rsidRDefault="005E3790" w:rsidP="005E3790">
            <w:pPr>
              <w:pStyle w:val="21"/>
              <w:numPr>
                <w:ilvl w:val="0"/>
                <w:numId w:val="46"/>
              </w:numPr>
              <w:spacing w:after="0" w:line="240" w:lineRule="auto"/>
              <w:rPr>
                <w:iCs/>
              </w:rPr>
            </w:pPr>
            <w:r>
              <w:t>25 тонн на ось</w:t>
            </w:r>
          </w:p>
        </w:tc>
      </w:tr>
    </w:tbl>
    <w:p w14:paraId="1C940005" w14:textId="36F3DB0C" w:rsidR="005E3790" w:rsidRDefault="005E3790" w:rsidP="005E3790">
      <w:pPr>
        <w:pStyle w:val="af7"/>
      </w:pPr>
      <w:r>
        <w:rPr>
          <w:iCs/>
        </w:rPr>
        <w:t xml:space="preserve">19. </w:t>
      </w:r>
      <w:r>
        <w:t>На сегодняшний день, предусматриваются следующие варианты формирования тяжеловесных поездов</w:t>
      </w: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402"/>
      </w:tblGrid>
      <w:tr w:rsidR="005E3790" w14:paraId="67598D9A" w14:textId="77777777" w:rsidTr="005E3790">
        <w:tc>
          <w:tcPr>
            <w:tcW w:w="6204" w:type="dxa"/>
          </w:tcPr>
          <w:p w14:paraId="48160D9B" w14:textId="16EF568C" w:rsidR="005E3790" w:rsidRPr="00ED20DD" w:rsidRDefault="005E3790" w:rsidP="005E3790">
            <w:pPr>
              <w:pStyle w:val="af7"/>
            </w:pPr>
            <w:r>
              <w:t xml:space="preserve">1 при сохранении существующей длины </w:t>
            </w:r>
            <w:proofErr w:type="spellStart"/>
            <w:proofErr w:type="gramStart"/>
            <w:r>
              <w:t>приемо</w:t>
            </w:r>
            <w:proofErr w:type="spellEnd"/>
            <w:r>
              <w:t>-отправочных</w:t>
            </w:r>
            <w:proofErr w:type="gramEnd"/>
            <w:r>
              <w:t xml:space="preserve"> путей</w:t>
            </w:r>
          </w:p>
        </w:tc>
        <w:tc>
          <w:tcPr>
            <w:tcW w:w="3402" w:type="dxa"/>
          </w:tcPr>
          <w:p w14:paraId="1114D5C4" w14:textId="1CC51080" w:rsidR="005E3790" w:rsidRPr="005E3790" w:rsidRDefault="005E3790" w:rsidP="005E3790">
            <w:pPr>
              <w:pStyle w:val="21"/>
              <w:numPr>
                <w:ilvl w:val="0"/>
                <w:numId w:val="47"/>
              </w:numPr>
              <w:spacing w:after="0" w:line="240" w:lineRule="auto"/>
            </w:pPr>
            <w:r>
              <w:t xml:space="preserve"> с осевой нагрузкой 27 тс</w:t>
            </w:r>
          </w:p>
        </w:tc>
      </w:tr>
      <w:tr w:rsidR="005E3790" w14:paraId="32DAD43B" w14:textId="77777777" w:rsidTr="005E3790">
        <w:tc>
          <w:tcPr>
            <w:tcW w:w="6204" w:type="dxa"/>
          </w:tcPr>
          <w:p w14:paraId="719A3F22" w14:textId="0ED89276" w:rsidR="005E3790" w:rsidRPr="00F65412" w:rsidRDefault="005E3790" w:rsidP="005E3790">
            <w:pPr>
              <w:pStyle w:val="af7"/>
            </w:pPr>
            <w:r>
              <w:t xml:space="preserve">2 из вагонов эксплуатируемого парка, с увеличением длины станционных путей на технических станциях смены локомотивов и локомотивных бригад, и на </w:t>
            </w:r>
            <w:r>
              <w:lastRenderedPageBreak/>
              <w:t>станциях обгона тяжеловесных поездов пассажирскими</w:t>
            </w:r>
          </w:p>
        </w:tc>
        <w:tc>
          <w:tcPr>
            <w:tcW w:w="3402" w:type="dxa"/>
          </w:tcPr>
          <w:p w14:paraId="4574F4A9" w14:textId="003A59AE" w:rsidR="005E3790" w:rsidRPr="005E3790" w:rsidRDefault="005E3790" w:rsidP="005E3790">
            <w:pPr>
              <w:pStyle w:val="21"/>
              <w:numPr>
                <w:ilvl w:val="0"/>
                <w:numId w:val="47"/>
              </w:numPr>
              <w:spacing w:after="0" w:line="240" w:lineRule="auto"/>
            </w:pPr>
            <w:r>
              <w:lastRenderedPageBreak/>
              <w:t>осевой нагрузкой 23,5 тс</w:t>
            </w:r>
          </w:p>
        </w:tc>
      </w:tr>
      <w:tr w:rsidR="005E3790" w14:paraId="104AB9E3" w14:textId="77777777" w:rsidTr="005E3790">
        <w:tc>
          <w:tcPr>
            <w:tcW w:w="6204" w:type="dxa"/>
          </w:tcPr>
          <w:p w14:paraId="100CB74D" w14:textId="432958E0" w:rsidR="005E3790" w:rsidRPr="00ED20DD" w:rsidRDefault="005E3790" w:rsidP="005E3790">
            <w:pPr>
              <w:pStyle w:val="af7"/>
            </w:pPr>
            <w:r>
              <w:lastRenderedPageBreak/>
              <w:t>3 из новых вагонов, увеличением длины станционных путей на технических станциях смены локомотивов и локомотивных бригад, и на станциях обгона тяжеловесных поездов пассажирскими</w:t>
            </w:r>
          </w:p>
        </w:tc>
        <w:tc>
          <w:tcPr>
            <w:tcW w:w="3402" w:type="dxa"/>
          </w:tcPr>
          <w:p w14:paraId="52E0AC9C" w14:textId="65F68305" w:rsidR="005E3790" w:rsidRDefault="005E3790" w:rsidP="005E3790">
            <w:pPr>
              <w:pStyle w:val="21"/>
              <w:numPr>
                <w:ilvl w:val="0"/>
                <w:numId w:val="47"/>
              </w:numPr>
              <w:spacing w:after="0" w:line="240" w:lineRule="auto"/>
              <w:rPr>
                <w:iCs/>
              </w:rPr>
            </w:pPr>
            <w:r>
              <w:t>с осевой нагрузкой 25 тс</w:t>
            </w:r>
          </w:p>
        </w:tc>
      </w:tr>
    </w:tbl>
    <w:p w14:paraId="41B6820A" w14:textId="77777777" w:rsidR="005E3790" w:rsidRPr="005E3790" w:rsidRDefault="005E3790" w:rsidP="005E3790">
      <w:pPr>
        <w:pStyle w:val="af7"/>
        <w:rPr>
          <w:iCs/>
        </w:rPr>
      </w:pPr>
      <w:r>
        <w:rPr>
          <w:iCs/>
        </w:rPr>
        <w:t xml:space="preserve">20. </w:t>
      </w:r>
      <w:r w:rsidRPr="005E3790">
        <w:rPr>
          <w:iCs/>
        </w:rPr>
        <w:t>Сопоставьте содержательную часть наименования, с инструкцией, предписывающей нормы текущего содержания пути</w:t>
      </w: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402"/>
      </w:tblGrid>
      <w:tr w:rsidR="005E3790" w14:paraId="3E847310" w14:textId="77777777" w:rsidTr="005E3790">
        <w:tc>
          <w:tcPr>
            <w:tcW w:w="6204" w:type="dxa"/>
            <w:shd w:val="clear" w:color="auto" w:fill="auto"/>
          </w:tcPr>
          <w:p w14:paraId="62292BC2" w14:textId="5178AD4B" w:rsidR="005E3790" w:rsidRPr="00ED20DD" w:rsidRDefault="005E3790" w:rsidP="005E3790">
            <w:pPr>
              <w:pStyle w:val="af7"/>
            </w:pPr>
            <w:r>
              <w:t xml:space="preserve">1 </w:t>
            </w:r>
            <w:r w:rsidRPr="005E3790">
              <w:t>организация движения на участках обращения скоростных и высокоскоростных пассажирских поездов со скоростью от 140 до 250 км/ч включительно</w:t>
            </w:r>
          </w:p>
        </w:tc>
        <w:tc>
          <w:tcPr>
            <w:tcW w:w="3402" w:type="dxa"/>
            <w:shd w:val="clear" w:color="auto" w:fill="auto"/>
          </w:tcPr>
          <w:p w14:paraId="60808BEA" w14:textId="37CE5184" w:rsidR="005E3790" w:rsidRPr="005E3790" w:rsidRDefault="005E3790" w:rsidP="005E3790">
            <w:pPr>
              <w:pStyle w:val="21"/>
              <w:numPr>
                <w:ilvl w:val="0"/>
                <w:numId w:val="49"/>
              </w:numPr>
              <w:spacing w:after="0" w:line="240" w:lineRule="auto"/>
            </w:pPr>
            <w:r>
              <w:t xml:space="preserve"> </w:t>
            </w:r>
            <w:r w:rsidRPr="005E3790">
              <w:t xml:space="preserve">Приказ </w:t>
            </w:r>
            <w:proofErr w:type="spellStart"/>
            <w:r w:rsidRPr="005E3790">
              <w:t>МинТранс</w:t>
            </w:r>
            <w:proofErr w:type="spellEnd"/>
            <w:r w:rsidRPr="005E3790">
              <w:t xml:space="preserve"> №330</w:t>
            </w:r>
          </w:p>
        </w:tc>
      </w:tr>
      <w:tr w:rsidR="005E3790" w14:paraId="00FA5DC8" w14:textId="77777777" w:rsidTr="005E3790">
        <w:tc>
          <w:tcPr>
            <w:tcW w:w="6204" w:type="dxa"/>
          </w:tcPr>
          <w:p w14:paraId="7A3F0B98" w14:textId="5D5F1B98" w:rsidR="005E3790" w:rsidRPr="00F65412" w:rsidRDefault="005E3790" w:rsidP="005E3790">
            <w:pPr>
              <w:pStyle w:val="af7"/>
            </w:pPr>
            <w:r>
              <w:t xml:space="preserve">2 </w:t>
            </w:r>
            <w:r w:rsidRPr="005E3790">
              <w:t>текущее содержание  железнодорожных путей, до 200 км/ч</w:t>
            </w:r>
          </w:p>
        </w:tc>
        <w:tc>
          <w:tcPr>
            <w:tcW w:w="3402" w:type="dxa"/>
          </w:tcPr>
          <w:p w14:paraId="5FACBDCD" w14:textId="59DA33EA" w:rsidR="005E3790" w:rsidRPr="005E3790" w:rsidRDefault="005E3790" w:rsidP="005E3790">
            <w:pPr>
              <w:pStyle w:val="21"/>
              <w:numPr>
                <w:ilvl w:val="0"/>
                <w:numId w:val="49"/>
              </w:numPr>
              <w:spacing w:after="0" w:line="240" w:lineRule="auto"/>
            </w:pPr>
            <w:r w:rsidRPr="005E3790">
              <w:t>2288р</w:t>
            </w:r>
          </w:p>
        </w:tc>
      </w:tr>
      <w:tr w:rsidR="005E3790" w14:paraId="69770CEF" w14:textId="77777777" w:rsidTr="005E3790">
        <w:trPr>
          <w:trHeight w:val="668"/>
        </w:trPr>
        <w:tc>
          <w:tcPr>
            <w:tcW w:w="6204" w:type="dxa"/>
          </w:tcPr>
          <w:p w14:paraId="1FEC823F" w14:textId="3260E5E0" w:rsidR="005E3790" w:rsidRPr="00ED20DD" w:rsidRDefault="005E3790" w:rsidP="005E3790">
            <w:pPr>
              <w:pStyle w:val="af7"/>
            </w:pPr>
            <w:r>
              <w:t xml:space="preserve">3 </w:t>
            </w:r>
            <w:r w:rsidRPr="005E3790">
              <w:t>техническая эксплуатация сооружения и устройств путевого хозяйства</w:t>
            </w:r>
          </w:p>
        </w:tc>
        <w:tc>
          <w:tcPr>
            <w:tcW w:w="3402" w:type="dxa"/>
          </w:tcPr>
          <w:p w14:paraId="4F4D7464" w14:textId="346AEF0C" w:rsidR="005E3790" w:rsidRPr="005E3790" w:rsidRDefault="005E3790" w:rsidP="005E3790">
            <w:pPr>
              <w:pStyle w:val="21"/>
              <w:numPr>
                <w:ilvl w:val="0"/>
                <w:numId w:val="49"/>
              </w:numPr>
              <w:spacing w:after="0" w:line="240" w:lineRule="auto"/>
            </w:pPr>
            <w:r w:rsidRPr="005E3790">
              <w:t>Приложение №1 к ПТЭ</w:t>
            </w:r>
          </w:p>
        </w:tc>
      </w:tr>
      <w:bookmarkEnd w:id="11"/>
    </w:tbl>
    <w:p w14:paraId="7CE3F793" w14:textId="77777777" w:rsidR="004E49B6" w:rsidRDefault="004E49B6" w:rsidP="004E49B6">
      <w:pPr>
        <w:jc w:val="center"/>
        <w:rPr>
          <w:b/>
          <w:bCs/>
          <w:sz w:val="28"/>
          <w:szCs w:val="28"/>
        </w:rPr>
      </w:pPr>
    </w:p>
    <w:p w14:paraId="509DB1BF" w14:textId="77777777" w:rsidR="004E49B6" w:rsidRPr="00D17698" w:rsidRDefault="004E49B6" w:rsidP="004E49B6">
      <w:pPr>
        <w:jc w:val="center"/>
        <w:rPr>
          <w:b/>
          <w:bCs/>
          <w:sz w:val="28"/>
          <w:szCs w:val="28"/>
        </w:rPr>
      </w:pPr>
      <w:r w:rsidRPr="00D17698">
        <w:rPr>
          <w:b/>
          <w:bCs/>
          <w:sz w:val="28"/>
          <w:szCs w:val="28"/>
        </w:rPr>
        <w:t>4 Методические материалы, определяющие процедуру оценивания</w:t>
      </w:r>
    </w:p>
    <w:p w14:paraId="4CB8C33A" w14:textId="77777777" w:rsidR="004E49B6" w:rsidRPr="00D17698" w:rsidRDefault="004E49B6" w:rsidP="004E49B6">
      <w:pPr>
        <w:jc w:val="center"/>
        <w:rPr>
          <w:b/>
          <w:bCs/>
          <w:sz w:val="28"/>
          <w:szCs w:val="28"/>
        </w:rPr>
      </w:pPr>
      <w:r w:rsidRPr="00D17698">
        <w:rPr>
          <w:b/>
          <w:bCs/>
          <w:sz w:val="28"/>
          <w:szCs w:val="28"/>
        </w:rPr>
        <w:t>знаний, умений, навыков и (или) опыта деятельности</w:t>
      </w:r>
    </w:p>
    <w:p w14:paraId="672675EA" w14:textId="77777777" w:rsidR="004E49B6" w:rsidRPr="00D17698" w:rsidRDefault="004E49B6" w:rsidP="004E49B6">
      <w:pPr>
        <w:pStyle w:val="Style1"/>
        <w:widowControl/>
        <w:tabs>
          <w:tab w:val="num" w:pos="435"/>
        </w:tabs>
        <w:spacing w:line="276" w:lineRule="auto"/>
        <w:ind w:firstLine="540"/>
        <w:jc w:val="both"/>
        <w:rPr>
          <w:color w:val="333333"/>
          <w:sz w:val="28"/>
          <w:szCs w:val="28"/>
        </w:rPr>
      </w:pPr>
    </w:p>
    <w:p w14:paraId="498676C9" w14:textId="77777777" w:rsidR="004E49B6" w:rsidRPr="00D17698" w:rsidRDefault="004E49B6" w:rsidP="004E49B6">
      <w:pPr>
        <w:pStyle w:val="Style1"/>
        <w:widowControl/>
        <w:tabs>
          <w:tab w:val="num" w:pos="435"/>
        </w:tabs>
        <w:ind w:firstLine="709"/>
        <w:jc w:val="both"/>
      </w:pPr>
      <w:r w:rsidRPr="00D17698">
        <w:rPr>
          <w:color w:val="333333"/>
        </w:rPr>
        <w:t xml:space="preserve">В таблице приведены описания процедур проведения </w:t>
      </w:r>
      <w:r w:rsidRPr="00D17698">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p w14:paraId="4687E29F" w14:textId="77777777" w:rsidR="004E49B6" w:rsidRPr="00D17698" w:rsidRDefault="004E49B6" w:rsidP="004E49B6">
      <w:pPr>
        <w:pStyle w:val="Style1"/>
        <w:widowControl/>
        <w:tabs>
          <w:tab w:val="num" w:pos="435"/>
        </w:tabs>
        <w:ind w:firstLine="709"/>
        <w:jc w:val="both"/>
        <w:rPr>
          <w:color w:val="333333"/>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7308"/>
      </w:tblGrid>
      <w:tr w:rsidR="004E49B6" w:rsidRPr="00D17698" w14:paraId="59AF9BFA" w14:textId="77777777" w:rsidTr="004E49B6">
        <w:tc>
          <w:tcPr>
            <w:tcW w:w="2190" w:type="dxa"/>
            <w:vAlign w:val="center"/>
          </w:tcPr>
          <w:p w14:paraId="660DD34A" w14:textId="77777777" w:rsidR="004E49B6" w:rsidRPr="00D17698" w:rsidRDefault="004E49B6" w:rsidP="004E49B6">
            <w:pPr>
              <w:jc w:val="center"/>
            </w:pPr>
            <w:r w:rsidRPr="00D17698">
              <w:t>Наименование</w:t>
            </w:r>
          </w:p>
          <w:p w14:paraId="3B6F9C71" w14:textId="77777777" w:rsidR="004E49B6" w:rsidRPr="00D17698" w:rsidRDefault="004E49B6" w:rsidP="004E49B6">
            <w:pPr>
              <w:jc w:val="center"/>
            </w:pPr>
            <w:r w:rsidRPr="00D17698">
              <w:t>оценочного</w:t>
            </w:r>
          </w:p>
          <w:p w14:paraId="43D17DBB" w14:textId="77777777" w:rsidR="004E49B6" w:rsidRPr="00D17698" w:rsidRDefault="004E49B6" w:rsidP="004E49B6">
            <w:pPr>
              <w:tabs>
                <w:tab w:val="left" w:pos="1944"/>
              </w:tabs>
              <w:ind w:right="49"/>
              <w:jc w:val="center"/>
            </w:pPr>
            <w:r w:rsidRPr="00D17698">
              <w:t>средства</w:t>
            </w:r>
          </w:p>
        </w:tc>
        <w:tc>
          <w:tcPr>
            <w:tcW w:w="7308" w:type="dxa"/>
            <w:vAlign w:val="center"/>
          </w:tcPr>
          <w:p w14:paraId="56D1513D" w14:textId="77777777" w:rsidR="004E49B6" w:rsidRPr="00D17698" w:rsidRDefault="004E49B6" w:rsidP="004E49B6">
            <w:pPr>
              <w:pStyle w:val="Style1"/>
              <w:widowControl/>
              <w:tabs>
                <w:tab w:val="num" w:pos="435"/>
              </w:tabs>
              <w:jc w:val="center"/>
              <w:rPr>
                <w:sz w:val="20"/>
                <w:szCs w:val="20"/>
              </w:rPr>
            </w:pPr>
            <w:r w:rsidRPr="00D17698">
              <w:rPr>
                <w:sz w:val="20"/>
                <w:szCs w:val="20"/>
              </w:rPr>
              <w:t>Описания процедуры проведения контрольно-оценочного мероприятия</w:t>
            </w:r>
          </w:p>
          <w:p w14:paraId="372676FD" w14:textId="77777777" w:rsidR="004E49B6" w:rsidRPr="00D17698" w:rsidRDefault="004E49B6" w:rsidP="004E49B6">
            <w:pPr>
              <w:pStyle w:val="Style1"/>
              <w:widowControl/>
              <w:tabs>
                <w:tab w:val="num" w:pos="435"/>
              </w:tabs>
              <w:jc w:val="center"/>
              <w:rPr>
                <w:sz w:val="20"/>
                <w:szCs w:val="20"/>
              </w:rPr>
            </w:pPr>
            <w:r w:rsidRPr="00D17698">
              <w:rPr>
                <w:sz w:val="20"/>
                <w:szCs w:val="20"/>
              </w:rPr>
              <w:t>и процедуры оценивания результатов обучения</w:t>
            </w:r>
          </w:p>
        </w:tc>
      </w:tr>
      <w:tr w:rsidR="004E49B6" w:rsidRPr="00D17698" w14:paraId="204544BD" w14:textId="77777777" w:rsidTr="004E49B6">
        <w:tc>
          <w:tcPr>
            <w:tcW w:w="2190" w:type="dxa"/>
            <w:vAlign w:val="center"/>
          </w:tcPr>
          <w:p w14:paraId="40FFBE61" w14:textId="77777777" w:rsidR="004E49B6" w:rsidRPr="00D17698" w:rsidRDefault="004E49B6" w:rsidP="004E49B6">
            <w:r w:rsidRPr="00D17698">
              <w:t>Собеседование</w:t>
            </w:r>
          </w:p>
        </w:tc>
        <w:tc>
          <w:tcPr>
            <w:tcW w:w="7308" w:type="dxa"/>
          </w:tcPr>
          <w:p w14:paraId="2E37730B" w14:textId="77777777" w:rsidR="004E49B6" w:rsidRPr="00D17698" w:rsidRDefault="004E49B6" w:rsidP="004E49B6">
            <w:pPr>
              <w:jc w:val="both"/>
            </w:pPr>
            <w:r w:rsidRPr="00D17698">
              <w:t>Преподаватель проводит собеседование по перечню теоретических вопросов и типовых практических задач</w:t>
            </w:r>
          </w:p>
        </w:tc>
      </w:tr>
      <w:tr w:rsidR="004E49B6" w:rsidRPr="00D17698" w14:paraId="24E8081B" w14:textId="77777777" w:rsidTr="004E49B6">
        <w:tc>
          <w:tcPr>
            <w:tcW w:w="2190" w:type="dxa"/>
            <w:vAlign w:val="center"/>
          </w:tcPr>
          <w:p w14:paraId="1C6AD50A" w14:textId="77777777" w:rsidR="004E49B6" w:rsidRPr="00D17698" w:rsidRDefault="004E49B6" w:rsidP="004E49B6">
            <w:r w:rsidRPr="00D17698">
              <w:t>Курсовая работа</w:t>
            </w:r>
          </w:p>
        </w:tc>
        <w:tc>
          <w:tcPr>
            <w:tcW w:w="7308" w:type="dxa"/>
          </w:tcPr>
          <w:p w14:paraId="497B93F5" w14:textId="77777777" w:rsidR="004E49B6" w:rsidRPr="00D17698" w:rsidRDefault="004E49B6" w:rsidP="004E49B6">
            <w:pPr>
              <w:jc w:val="both"/>
            </w:pPr>
            <w:proofErr w:type="gramStart"/>
            <w:r w:rsidRPr="00D17698">
              <w:t>Курсовая работа предусмотрена рабочей программой дисциплины по очной и  заочной формам обучения.</w:t>
            </w:r>
            <w:proofErr w:type="gramEnd"/>
            <w:r w:rsidRPr="00D17698">
              <w:t xml:space="preserve"> Вариантов работы по теме не менее двух. Задание на Курсовую работу студенту выдает преподаватель индивидуально. Выполнив проект, студент заочной формы обучения регистрирует его в деканате заочного отделения и сдает на проверку согласно «Инструкции по выполнению, сдаче, регистрации, проверке, хранению контрольных и курсовых работ (проектов) студентов заочной формы обучения».</w:t>
            </w:r>
          </w:p>
        </w:tc>
      </w:tr>
      <w:tr w:rsidR="004E49B6" w:rsidRPr="00D17698" w14:paraId="6A2A929A" w14:textId="77777777" w:rsidTr="004E49B6">
        <w:tc>
          <w:tcPr>
            <w:tcW w:w="2190" w:type="dxa"/>
          </w:tcPr>
          <w:p w14:paraId="748BAF13" w14:textId="77777777" w:rsidR="004E49B6" w:rsidRPr="00D17698" w:rsidRDefault="004E49B6" w:rsidP="004E49B6">
            <w:r w:rsidRPr="00D17698">
              <w:t>Тест</w:t>
            </w:r>
          </w:p>
        </w:tc>
        <w:tc>
          <w:tcPr>
            <w:tcW w:w="7308" w:type="dxa"/>
          </w:tcPr>
          <w:p w14:paraId="2DC85FBE" w14:textId="77777777" w:rsidR="004E49B6" w:rsidRPr="00D17698" w:rsidRDefault="004E49B6" w:rsidP="004E49B6">
            <w:pPr>
              <w:jc w:val="both"/>
            </w:pPr>
            <w:r w:rsidRPr="00D17698">
              <w:rPr>
                <w:lang w:eastAsia="en-US"/>
              </w:rPr>
              <w:t xml:space="preserve">Тестирование проводится по окончанию изучения дисциплины и (или) в течение года по завершению изучения дисциплины (контроль/проверка остаточных знаний, </w:t>
            </w:r>
            <w:r w:rsidRPr="00D17698">
              <w:t>умений, навыков и (или) опыта деятельности). Тесты формируются из фонда тестовых заданий по дисциплине. Структура фонда тестовых заданий по дисциплине, структура итогового теста по дисциплине и типовые примеры тестов приведены в разделе 3 данного документа.</w:t>
            </w:r>
          </w:p>
          <w:p w14:paraId="7B0DCEF7" w14:textId="678E79A1" w:rsidR="004E49B6" w:rsidRPr="00D17698" w:rsidRDefault="004E49B6" w:rsidP="004E49B6">
            <w:pPr>
              <w:jc w:val="both"/>
              <w:rPr>
                <w:iCs/>
              </w:rPr>
            </w:pPr>
            <w:r w:rsidRPr="00D17698">
              <w:rPr>
                <w:iCs/>
              </w:rPr>
              <w:t xml:space="preserve">Результаты тестирования могут быть использованы при проведении промежуточной аттестации, как в форме зачета, так и в форме </w:t>
            </w:r>
            <w:r w:rsidR="00977FA3">
              <w:rPr>
                <w:iCs/>
              </w:rPr>
              <w:t>зачет</w:t>
            </w:r>
            <w:r w:rsidRPr="00D17698">
              <w:rPr>
                <w:iCs/>
              </w:rPr>
              <w:t>а.</w:t>
            </w:r>
          </w:p>
          <w:p w14:paraId="5BC9DCDB" w14:textId="77777777" w:rsidR="004E49B6" w:rsidRPr="00D17698" w:rsidRDefault="004E49B6" w:rsidP="004E49B6">
            <w:pPr>
              <w:widowControl w:val="0"/>
              <w:tabs>
                <w:tab w:val="left" w:pos="993"/>
              </w:tabs>
              <w:ind w:right="20"/>
              <w:jc w:val="both"/>
              <w:rPr>
                <w:iCs/>
              </w:rPr>
            </w:pPr>
            <w:r w:rsidRPr="00D17698">
              <w:rPr>
                <w:iCs/>
              </w:rPr>
              <w:t>Тесты для самоконтроля обучающихся по разделам дисциплины, сформированы их из материалов фонда тестовых заданий дисциплины. Требования к тестам для самоконтроля аналогичны требованиям к итоговым тестам по семестрам и дисциплине в целом</w:t>
            </w:r>
          </w:p>
        </w:tc>
      </w:tr>
    </w:tbl>
    <w:p w14:paraId="7E46FE00" w14:textId="77777777" w:rsidR="004E49B6" w:rsidRPr="00D17698" w:rsidRDefault="004E49B6" w:rsidP="004E49B6">
      <w:pPr>
        <w:jc w:val="center"/>
        <w:rPr>
          <w:b/>
          <w:sz w:val="28"/>
          <w:szCs w:val="28"/>
        </w:rPr>
      </w:pPr>
    </w:p>
    <w:p w14:paraId="048B40F6" w14:textId="3E038B14" w:rsidR="004E49B6" w:rsidRPr="00D17698" w:rsidRDefault="004E49B6" w:rsidP="004E49B6">
      <w:pPr>
        <w:ind w:firstLine="540"/>
        <w:jc w:val="both"/>
        <w:rPr>
          <w:iCs/>
        </w:rPr>
      </w:pPr>
      <w:r w:rsidRPr="00D17698">
        <w:rPr>
          <w:iCs/>
        </w:rPr>
        <w:lastRenderedPageBreak/>
        <w:t>Для организации и проведения промежуточной аттестации (в форме зачета/</w:t>
      </w:r>
      <w:r w:rsidR="00977FA3">
        <w:rPr>
          <w:iCs/>
        </w:rPr>
        <w:t>зачет</w:t>
      </w:r>
      <w:r w:rsidRPr="00D17698">
        <w:rPr>
          <w:iCs/>
        </w:rPr>
        <w:t>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6D47D3B0" w14:textId="4D9813AB" w:rsidR="004E49B6" w:rsidRPr="00D17698" w:rsidRDefault="004E49B6" w:rsidP="004E49B6">
      <w:pPr>
        <w:ind w:firstLine="540"/>
        <w:jc w:val="both"/>
        <w:rPr>
          <w:iCs/>
        </w:rPr>
      </w:pPr>
      <w:r w:rsidRPr="00D17698">
        <w:rPr>
          <w:iCs/>
        </w:rPr>
        <w:t>– перечень теоретических вопросов к зачету/</w:t>
      </w:r>
      <w:r w:rsidR="00977FA3">
        <w:rPr>
          <w:iCs/>
        </w:rPr>
        <w:t>зачет</w:t>
      </w:r>
      <w:r w:rsidRPr="00D17698">
        <w:rPr>
          <w:iCs/>
        </w:rPr>
        <w:t>у для оценки знаний;</w:t>
      </w:r>
    </w:p>
    <w:p w14:paraId="1002B651" w14:textId="0D59D4DD" w:rsidR="004E49B6" w:rsidRPr="00D17698" w:rsidRDefault="004E49B6" w:rsidP="004E49B6">
      <w:pPr>
        <w:ind w:firstLine="540"/>
        <w:jc w:val="both"/>
        <w:rPr>
          <w:iCs/>
        </w:rPr>
      </w:pPr>
      <w:r w:rsidRPr="00D17698">
        <w:rPr>
          <w:iCs/>
        </w:rPr>
        <w:t>– перечень типовых практических заданий к зачету/</w:t>
      </w:r>
      <w:r w:rsidR="00977FA3">
        <w:rPr>
          <w:iCs/>
        </w:rPr>
        <w:t>зачет</w:t>
      </w:r>
      <w:r w:rsidRPr="00D17698">
        <w:rPr>
          <w:iCs/>
        </w:rPr>
        <w:t>у для оценки</w:t>
      </w:r>
      <w:r w:rsidR="00977FA3">
        <w:rPr>
          <w:iCs/>
        </w:rPr>
        <w:t xml:space="preserve"> умений и </w:t>
      </w:r>
      <w:r w:rsidRPr="00D17698">
        <w:rPr>
          <w:iCs/>
        </w:rPr>
        <w:t xml:space="preserve"> навыков и (или) опыта деятельности.</w:t>
      </w:r>
    </w:p>
    <w:p w14:paraId="5318F799" w14:textId="421A318B" w:rsidR="004E49B6" w:rsidRPr="00D17698" w:rsidRDefault="004E49B6" w:rsidP="004E49B6">
      <w:pPr>
        <w:ind w:firstLine="540"/>
        <w:jc w:val="both"/>
      </w:pPr>
      <w:r w:rsidRPr="00D17698">
        <w:t xml:space="preserve">Перечень теоретических вопросов и перечни типовых практических заданий разного уровня сложности к </w:t>
      </w:r>
      <w:r w:rsidR="00977FA3">
        <w:t>зачет</w:t>
      </w:r>
      <w:r w:rsidRPr="00D17698">
        <w:t xml:space="preserve">у обучающиеся получают в начале семестра через электронную информационно-образовательную среду </w:t>
      </w:r>
      <w:proofErr w:type="spellStart"/>
      <w:r w:rsidRPr="00D17698">
        <w:t>КрИЖТ</w:t>
      </w:r>
      <w:proofErr w:type="spellEnd"/>
      <w:r w:rsidRPr="00D17698">
        <w:t xml:space="preserve"> </w:t>
      </w:r>
      <w:proofErr w:type="spellStart"/>
      <w:r w:rsidRPr="00D17698">
        <w:t>ИрГУПС</w:t>
      </w:r>
      <w:proofErr w:type="spellEnd"/>
      <w:r w:rsidRPr="00D17698">
        <w:t xml:space="preserve"> (личный кабинет обучающегося).</w:t>
      </w:r>
    </w:p>
    <w:p w14:paraId="7FDF8EEE" w14:textId="77777777" w:rsidR="004E49B6" w:rsidRPr="00D17698" w:rsidRDefault="004E49B6" w:rsidP="004E49B6">
      <w:pPr>
        <w:jc w:val="center"/>
      </w:pPr>
    </w:p>
    <w:p w14:paraId="3E7B454F" w14:textId="45BCE64A" w:rsidR="004E49B6" w:rsidRPr="00D17698" w:rsidRDefault="004E49B6" w:rsidP="004E49B6">
      <w:pPr>
        <w:jc w:val="center"/>
        <w:rPr>
          <w:b/>
        </w:rPr>
      </w:pPr>
      <w:r w:rsidRPr="00D17698">
        <w:rPr>
          <w:b/>
        </w:rPr>
        <w:t xml:space="preserve">Описание процедур проведения промежуточной аттестации в форме </w:t>
      </w:r>
      <w:r w:rsidR="005E3790">
        <w:rPr>
          <w:b/>
        </w:rPr>
        <w:t>зачета</w:t>
      </w:r>
    </w:p>
    <w:p w14:paraId="1A1EC37D" w14:textId="77777777" w:rsidR="004E49B6" w:rsidRPr="00D17698" w:rsidRDefault="004E49B6" w:rsidP="004E49B6">
      <w:pPr>
        <w:jc w:val="center"/>
        <w:rPr>
          <w:b/>
        </w:rPr>
      </w:pPr>
      <w:r w:rsidRPr="00D17698">
        <w:rPr>
          <w:b/>
        </w:rPr>
        <w:t>и оценивания результатов обучения</w:t>
      </w:r>
    </w:p>
    <w:p w14:paraId="293E5972" w14:textId="77777777" w:rsidR="004E49B6" w:rsidRPr="00D17698" w:rsidRDefault="004E49B6" w:rsidP="004E49B6">
      <w:pPr>
        <w:jc w:val="center"/>
        <w:rPr>
          <w:b/>
        </w:rPr>
      </w:pPr>
    </w:p>
    <w:p w14:paraId="57FA2562" w14:textId="2B7C7D6C" w:rsidR="004E49B6" w:rsidRPr="00D17698" w:rsidRDefault="004E49B6" w:rsidP="004E49B6">
      <w:pPr>
        <w:ind w:firstLine="720"/>
        <w:jc w:val="both"/>
      </w:pPr>
      <w:r w:rsidRPr="00D17698">
        <w:t xml:space="preserve">При проведении промежуточной аттестации в форме </w:t>
      </w:r>
      <w:r w:rsidR="005E3790">
        <w:t>зачета</w:t>
      </w:r>
      <w:r w:rsidRPr="00D17698">
        <w:t xml:space="preserve"> могут быть использованы результаты тестирования:</w:t>
      </w:r>
    </w:p>
    <w:tbl>
      <w:tblPr>
        <w:tblW w:w="9232" w:type="dxa"/>
        <w:jc w:val="center"/>
        <w:tblLook w:val="01E0" w:firstRow="1" w:lastRow="1" w:firstColumn="1" w:lastColumn="1" w:noHBand="0" w:noVBand="0"/>
      </w:tblPr>
      <w:tblGrid>
        <w:gridCol w:w="6340"/>
        <w:gridCol w:w="2892"/>
      </w:tblGrid>
      <w:tr w:rsidR="004E49B6" w:rsidRPr="00D17698" w14:paraId="12254555" w14:textId="77777777" w:rsidTr="004E49B6">
        <w:trPr>
          <w:jc w:val="center"/>
        </w:trPr>
        <w:tc>
          <w:tcPr>
            <w:tcW w:w="6340" w:type="dxa"/>
            <w:tcBorders>
              <w:top w:val="single" w:sz="4" w:space="0" w:color="auto"/>
              <w:left w:val="single" w:sz="4" w:space="0" w:color="auto"/>
              <w:bottom w:val="single" w:sz="4" w:space="0" w:color="auto"/>
              <w:right w:val="single" w:sz="4" w:space="0" w:color="auto"/>
            </w:tcBorders>
            <w:vAlign w:val="center"/>
          </w:tcPr>
          <w:p w14:paraId="3278F892" w14:textId="77777777" w:rsidR="004E49B6" w:rsidRPr="00D17698" w:rsidRDefault="004E49B6" w:rsidP="004E49B6">
            <w:pPr>
              <w:jc w:val="center"/>
            </w:pPr>
            <w:r w:rsidRPr="00D17698">
              <w:t>Критерии оценивания</w:t>
            </w:r>
          </w:p>
        </w:tc>
        <w:tc>
          <w:tcPr>
            <w:tcW w:w="2892" w:type="dxa"/>
            <w:tcBorders>
              <w:top w:val="single" w:sz="4" w:space="0" w:color="auto"/>
              <w:left w:val="single" w:sz="4" w:space="0" w:color="auto"/>
              <w:bottom w:val="single" w:sz="4" w:space="0" w:color="auto"/>
              <w:right w:val="single" w:sz="4" w:space="0" w:color="auto"/>
            </w:tcBorders>
            <w:vAlign w:val="center"/>
          </w:tcPr>
          <w:p w14:paraId="65E4B5F4" w14:textId="77777777" w:rsidR="004E49B6" w:rsidRPr="00D17698" w:rsidRDefault="004E49B6" w:rsidP="004E49B6">
            <w:pPr>
              <w:jc w:val="center"/>
            </w:pPr>
            <w:r w:rsidRPr="00D17698">
              <w:t>Шкала оценивания</w:t>
            </w:r>
          </w:p>
        </w:tc>
      </w:tr>
      <w:tr w:rsidR="004E49B6" w:rsidRPr="00D17698" w14:paraId="08CD897F" w14:textId="77777777" w:rsidTr="004E49B6">
        <w:trPr>
          <w:jc w:val="center"/>
        </w:trPr>
        <w:tc>
          <w:tcPr>
            <w:tcW w:w="6340" w:type="dxa"/>
            <w:tcBorders>
              <w:top w:val="single" w:sz="4" w:space="0" w:color="auto"/>
              <w:left w:val="single" w:sz="4" w:space="0" w:color="auto"/>
              <w:bottom w:val="single" w:sz="4" w:space="0" w:color="auto"/>
              <w:right w:val="single" w:sz="4" w:space="0" w:color="auto"/>
            </w:tcBorders>
            <w:vAlign w:val="center"/>
          </w:tcPr>
          <w:p w14:paraId="3AE192BD" w14:textId="77777777" w:rsidR="004E49B6" w:rsidRPr="00D17698" w:rsidRDefault="004E49B6" w:rsidP="004E49B6">
            <w:r w:rsidRPr="00D17698">
              <w:t>Обучающийся набрал при тестировании 60 и более баллов</w:t>
            </w:r>
          </w:p>
        </w:tc>
        <w:tc>
          <w:tcPr>
            <w:tcW w:w="2892" w:type="dxa"/>
            <w:tcBorders>
              <w:top w:val="single" w:sz="4" w:space="0" w:color="auto"/>
              <w:left w:val="single" w:sz="4" w:space="0" w:color="auto"/>
              <w:bottom w:val="single" w:sz="4" w:space="0" w:color="auto"/>
              <w:right w:val="single" w:sz="4" w:space="0" w:color="auto"/>
            </w:tcBorders>
            <w:vAlign w:val="center"/>
          </w:tcPr>
          <w:p w14:paraId="471842F5" w14:textId="39CCE0C7" w:rsidR="004E49B6" w:rsidRPr="00D17698" w:rsidRDefault="004E49B6" w:rsidP="00977FA3">
            <w:pPr>
              <w:jc w:val="center"/>
            </w:pPr>
            <w:r w:rsidRPr="00D17698">
              <w:t>Обучающийся</w:t>
            </w:r>
            <w:r w:rsidR="00977FA3">
              <w:t xml:space="preserve"> </w:t>
            </w:r>
            <w:r w:rsidRPr="00D17698">
              <w:t xml:space="preserve">к </w:t>
            </w:r>
            <w:r w:rsidR="00977FA3">
              <w:t>зачет</w:t>
            </w:r>
            <w:r w:rsidRPr="00D17698">
              <w:t>у допущен</w:t>
            </w:r>
          </w:p>
        </w:tc>
      </w:tr>
      <w:tr w:rsidR="004E49B6" w:rsidRPr="00D17698" w14:paraId="12B06C67" w14:textId="77777777" w:rsidTr="004E49B6">
        <w:trPr>
          <w:jc w:val="center"/>
        </w:trPr>
        <w:tc>
          <w:tcPr>
            <w:tcW w:w="6340" w:type="dxa"/>
            <w:tcBorders>
              <w:top w:val="single" w:sz="4" w:space="0" w:color="auto"/>
              <w:left w:val="single" w:sz="4" w:space="0" w:color="auto"/>
              <w:bottom w:val="single" w:sz="4" w:space="0" w:color="auto"/>
              <w:right w:val="single" w:sz="4" w:space="0" w:color="auto"/>
            </w:tcBorders>
            <w:vAlign w:val="center"/>
          </w:tcPr>
          <w:p w14:paraId="50209478" w14:textId="77777777" w:rsidR="004E49B6" w:rsidRPr="00D17698" w:rsidRDefault="004E49B6" w:rsidP="005E3790">
            <w:pPr>
              <w:ind w:firstLine="720"/>
              <w:jc w:val="both"/>
            </w:pPr>
            <w:r w:rsidRPr="00D17698">
              <w:t>Обучающийся набрал при тестировании менее 60 баллов</w:t>
            </w:r>
          </w:p>
        </w:tc>
        <w:tc>
          <w:tcPr>
            <w:tcW w:w="2892" w:type="dxa"/>
            <w:tcBorders>
              <w:top w:val="single" w:sz="4" w:space="0" w:color="auto"/>
              <w:left w:val="single" w:sz="4" w:space="0" w:color="auto"/>
              <w:bottom w:val="single" w:sz="4" w:space="0" w:color="auto"/>
              <w:right w:val="single" w:sz="4" w:space="0" w:color="auto"/>
            </w:tcBorders>
            <w:vAlign w:val="center"/>
          </w:tcPr>
          <w:p w14:paraId="6B540E2B" w14:textId="3F1FFFB0" w:rsidR="004E49B6" w:rsidRPr="00D17698" w:rsidRDefault="004E49B6" w:rsidP="00977FA3">
            <w:pPr>
              <w:jc w:val="center"/>
            </w:pPr>
            <w:r w:rsidRPr="00D17698">
              <w:t>Обучающийся</w:t>
            </w:r>
            <w:r w:rsidR="00977FA3">
              <w:t xml:space="preserve"> </w:t>
            </w:r>
            <w:r w:rsidRPr="00D17698">
              <w:t xml:space="preserve">к </w:t>
            </w:r>
            <w:r w:rsidR="00977FA3">
              <w:t>зачет</w:t>
            </w:r>
            <w:r w:rsidRPr="00D17698">
              <w:t>у не допущен</w:t>
            </w:r>
          </w:p>
        </w:tc>
      </w:tr>
    </w:tbl>
    <w:p w14:paraId="6B4D501D" w14:textId="77777777" w:rsidR="005E3790" w:rsidRPr="005E3790" w:rsidRDefault="005E3790" w:rsidP="005E3790">
      <w:pPr>
        <w:ind w:firstLine="720"/>
        <w:jc w:val="both"/>
      </w:pPr>
      <w:r w:rsidRPr="005E3790">
        <w:t xml:space="preserve">Проведение промежуточной аттестации в форме зачета позволяет сформировать среднюю оценку по дисциплине по результатам текущего контроля.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w:t>
      </w:r>
      <w:proofErr w:type="spellStart"/>
      <w:r w:rsidRPr="005E3790">
        <w:t>сформированности</w:t>
      </w:r>
      <w:proofErr w:type="spellEnd"/>
      <w:r w:rsidRPr="005E3790">
        <w:t xml:space="preserve"> компетенций у обучающегося, как сумму всех полученных оценок, деленную на число этих оценок.</w:t>
      </w:r>
    </w:p>
    <w:p w14:paraId="307CBDD2" w14:textId="687286F3" w:rsidR="005E3790" w:rsidRPr="005E3790" w:rsidRDefault="005E3790" w:rsidP="005E3790">
      <w:pPr>
        <w:ind w:firstLine="720"/>
        <w:jc w:val="both"/>
      </w:pPr>
      <w:r w:rsidRPr="005E3790">
        <w:t>Шкала и критерии оценивания компетенций в результате</w:t>
      </w:r>
      <w:r>
        <w:t xml:space="preserve"> </w:t>
      </w:r>
      <w:r w:rsidRPr="005E3790">
        <w:t>изучения дисциплины при проведении промежуточной аттестации</w:t>
      </w:r>
      <w:r>
        <w:t xml:space="preserve"> </w:t>
      </w:r>
      <w:r w:rsidRPr="005E3790">
        <w:t>в форме зачета по результатам текущего контроля</w:t>
      </w:r>
    </w:p>
    <w:tbl>
      <w:tblPr>
        <w:tblW w:w="7961" w:type="dxa"/>
        <w:jc w:val="center"/>
        <w:tblLook w:val="01E0" w:firstRow="1" w:lastRow="1" w:firstColumn="1" w:lastColumn="1" w:noHBand="0" w:noVBand="0"/>
      </w:tblPr>
      <w:tblGrid>
        <w:gridCol w:w="3976"/>
        <w:gridCol w:w="3985"/>
      </w:tblGrid>
      <w:tr w:rsidR="005E3790" w:rsidRPr="00401354" w14:paraId="4B6D420E" w14:textId="77777777" w:rsidTr="005E3790">
        <w:trPr>
          <w:jc w:val="center"/>
        </w:trPr>
        <w:tc>
          <w:tcPr>
            <w:tcW w:w="3976" w:type="dxa"/>
            <w:tcBorders>
              <w:top w:val="single" w:sz="4" w:space="0" w:color="auto"/>
              <w:left w:val="single" w:sz="4" w:space="0" w:color="auto"/>
              <w:bottom w:val="single" w:sz="4" w:space="0" w:color="auto"/>
              <w:right w:val="single" w:sz="4" w:space="0" w:color="auto"/>
            </w:tcBorders>
            <w:vAlign w:val="center"/>
          </w:tcPr>
          <w:p w14:paraId="3C8AF4AF" w14:textId="77777777" w:rsidR="005E3790" w:rsidRPr="005E3790" w:rsidRDefault="005E3790" w:rsidP="005E3790">
            <w:pPr>
              <w:jc w:val="center"/>
            </w:pPr>
            <w:r w:rsidRPr="005E3790">
              <w:t>Средняя оценка уровня</w:t>
            </w:r>
          </w:p>
          <w:p w14:paraId="39D9BDC8" w14:textId="77777777" w:rsidR="005E3790" w:rsidRPr="005E3790" w:rsidRDefault="005E3790" w:rsidP="005E3790">
            <w:pPr>
              <w:jc w:val="center"/>
            </w:pPr>
            <w:proofErr w:type="spellStart"/>
            <w:r w:rsidRPr="005E3790">
              <w:t>сформированности</w:t>
            </w:r>
            <w:proofErr w:type="spellEnd"/>
            <w:r w:rsidRPr="005E3790">
              <w:t xml:space="preserve"> компетенций</w:t>
            </w:r>
          </w:p>
          <w:p w14:paraId="7152842F" w14:textId="77777777" w:rsidR="005E3790" w:rsidRPr="005E3790" w:rsidRDefault="005E3790" w:rsidP="005E3790">
            <w:pPr>
              <w:jc w:val="center"/>
            </w:pPr>
            <w:r w:rsidRPr="005E3790">
              <w:t>по результатам текущего контроля</w:t>
            </w:r>
          </w:p>
        </w:tc>
        <w:tc>
          <w:tcPr>
            <w:tcW w:w="3985" w:type="dxa"/>
            <w:tcBorders>
              <w:top w:val="single" w:sz="4" w:space="0" w:color="auto"/>
              <w:left w:val="single" w:sz="4" w:space="0" w:color="auto"/>
              <w:bottom w:val="single" w:sz="4" w:space="0" w:color="auto"/>
              <w:right w:val="single" w:sz="4" w:space="0" w:color="auto"/>
            </w:tcBorders>
            <w:vAlign w:val="center"/>
          </w:tcPr>
          <w:p w14:paraId="05A5F9D0" w14:textId="77777777" w:rsidR="005E3790" w:rsidRPr="005E3790" w:rsidRDefault="005E3790" w:rsidP="005E3790">
            <w:pPr>
              <w:jc w:val="center"/>
            </w:pPr>
            <w:r w:rsidRPr="005E3790">
              <w:t>Оценка</w:t>
            </w:r>
          </w:p>
        </w:tc>
      </w:tr>
      <w:tr w:rsidR="005E3790" w:rsidRPr="00401354" w14:paraId="5DAA7F21" w14:textId="77777777" w:rsidTr="005E3790">
        <w:trPr>
          <w:jc w:val="center"/>
        </w:trPr>
        <w:tc>
          <w:tcPr>
            <w:tcW w:w="3976" w:type="dxa"/>
            <w:tcBorders>
              <w:top w:val="single" w:sz="4" w:space="0" w:color="auto"/>
              <w:left w:val="single" w:sz="4" w:space="0" w:color="auto"/>
              <w:bottom w:val="single" w:sz="4" w:space="0" w:color="auto"/>
              <w:right w:val="single" w:sz="4" w:space="0" w:color="auto"/>
            </w:tcBorders>
          </w:tcPr>
          <w:p w14:paraId="398BF458" w14:textId="77777777" w:rsidR="005E3790" w:rsidRPr="005E3790" w:rsidRDefault="005E3790" w:rsidP="005E3790">
            <w:pPr>
              <w:jc w:val="both"/>
            </w:pPr>
            <w:r w:rsidRPr="005E3790">
              <w:t>Оценка не менее 3,0 и нет ни одной неудовлетворительной оценки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14:paraId="4929A4F7" w14:textId="77777777" w:rsidR="005E3790" w:rsidRPr="005E3790" w:rsidRDefault="005E3790" w:rsidP="005E3790">
            <w:pPr>
              <w:jc w:val="center"/>
            </w:pPr>
            <w:r w:rsidRPr="005E3790">
              <w:t>«зачтено»</w:t>
            </w:r>
          </w:p>
        </w:tc>
      </w:tr>
      <w:tr w:rsidR="005E3790" w:rsidRPr="00401354" w14:paraId="1B86384E" w14:textId="77777777" w:rsidTr="005E3790">
        <w:trPr>
          <w:jc w:val="center"/>
        </w:trPr>
        <w:tc>
          <w:tcPr>
            <w:tcW w:w="3976" w:type="dxa"/>
            <w:tcBorders>
              <w:top w:val="single" w:sz="4" w:space="0" w:color="auto"/>
              <w:left w:val="single" w:sz="4" w:space="0" w:color="auto"/>
              <w:bottom w:val="single" w:sz="4" w:space="0" w:color="auto"/>
              <w:right w:val="single" w:sz="4" w:space="0" w:color="auto"/>
            </w:tcBorders>
          </w:tcPr>
          <w:p w14:paraId="70DC084D" w14:textId="77777777" w:rsidR="005E3790" w:rsidRPr="005E3790" w:rsidRDefault="005E3790" w:rsidP="005E3790">
            <w:pPr>
              <w:jc w:val="both"/>
            </w:pPr>
            <w:r w:rsidRPr="005E3790">
              <w:t>Оценка менее 3,0 или получена хотя бы одна неудовлетворительная оценка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14:paraId="443760B7" w14:textId="77777777" w:rsidR="005E3790" w:rsidRPr="005E3790" w:rsidRDefault="005E3790" w:rsidP="005E3790">
            <w:pPr>
              <w:jc w:val="center"/>
            </w:pPr>
            <w:r w:rsidRPr="005E3790">
              <w:t>«не зачтено»</w:t>
            </w:r>
          </w:p>
        </w:tc>
      </w:tr>
    </w:tbl>
    <w:p w14:paraId="072ACA6D" w14:textId="77777777" w:rsidR="005E3790" w:rsidRPr="005E3790" w:rsidRDefault="005E3790" w:rsidP="005E3790">
      <w:pPr>
        <w:ind w:firstLine="720"/>
        <w:jc w:val="both"/>
      </w:pPr>
      <w:r w:rsidRPr="005E3790">
        <w:t xml:space="preserve">Если оценка уровня </w:t>
      </w:r>
      <w:proofErr w:type="spellStart"/>
      <w:r w:rsidRPr="005E3790">
        <w:t>сформированности</w:t>
      </w:r>
      <w:proofErr w:type="spellEnd"/>
      <w:r w:rsidRPr="005E3790">
        <w:t xml:space="preserve"> компетенций обучающегося не соответствует критериям получения зачета, то обучающийся сдает зачет. Зачет проводится в форме собеседования по перечню теоретических вопросов (не более трех теоретических). Перечень теоретических вопросов разного уровня сложности обучающиеся получают в начале семестра через электронную информационно-образовательную среду </w:t>
      </w:r>
      <w:proofErr w:type="spellStart"/>
      <w:r w:rsidRPr="005E3790">
        <w:t>КрИЖТ</w:t>
      </w:r>
      <w:proofErr w:type="spellEnd"/>
      <w:r w:rsidRPr="005E3790">
        <w:t xml:space="preserve"> </w:t>
      </w:r>
      <w:proofErr w:type="spellStart"/>
      <w:r w:rsidRPr="005E3790">
        <w:t>ИрГУПС</w:t>
      </w:r>
      <w:proofErr w:type="spellEnd"/>
      <w:r w:rsidRPr="005E3790">
        <w:t xml:space="preserve"> (личный кабинет обучающегося).</w:t>
      </w:r>
    </w:p>
    <w:p w14:paraId="5D445B1D" w14:textId="32DD3BDE" w:rsidR="004E49B6" w:rsidRPr="00D17698" w:rsidRDefault="005E3790" w:rsidP="005E3790">
      <w:pPr>
        <w:ind w:firstLine="720"/>
        <w:jc w:val="both"/>
      </w:pPr>
      <w:r w:rsidRPr="005E3790">
        <w:t>Преподаватель информирует обучающихся о результатах зачета сразу же после проведения контрольно-оценочного мероприятия.</w:t>
      </w:r>
    </w:p>
    <w:bookmarkEnd w:id="9"/>
    <w:p w14:paraId="0200AD73" w14:textId="77777777" w:rsidR="004E49B6" w:rsidRDefault="004E49B6"/>
    <w:sectPr w:rsidR="004E49B6" w:rsidSect="005811F1">
      <w:pgSz w:w="11906" w:h="16838"/>
      <w:pgMar w:top="73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025346E"/>
    <w:multiLevelType w:val="hybridMultilevel"/>
    <w:tmpl w:val="BBECBCF6"/>
    <w:lvl w:ilvl="0" w:tplc="D0F6ECE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C120A0"/>
    <w:multiLevelType w:val="hybridMultilevel"/>
    <w:tmpl w:val="8A3EDA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E911F2"/>
    <w:multiLevelType w:val="hybridMultilevel"/>
    <w:tmpl w:val="40CAF25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2B2D5B"/>
    <w:multiLevelType w:val="hybridMultilevel"/>
    <w:tmpl w:val="7DC0B6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855B21"/>
    <w:multiLevelType w:val="hybridMultilevel"/>
    <w:tmpl w:val="F1EED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8C32C0"/>
    <w:multiLevelType w:val="hybridMultilevel"/>
    <w:tmpl w:val="3E6E52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375FEA"/>
    <w:multiLevelType w:val="hybridMultilevel"/>
    <w:tmpl w:val="7DC0B6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A65C82"/>
    <w:multiLevelType w:val="hybridMultilevel"/>
    <w:tmpl w:val="63D6996C"/>
    <w:lvl w:ilvl="0" w:tplc="8DCC748E">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CC142C6"/>
    <w:multiLevelType w:val="hybridMultilevel"/>
    <w:tmpl w:val="D5E8E3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8F3AC1"/>
    <w:multiLevelType w:val="hybridMultilevel"/>
    <w:tmpl w:val="72F24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10634E"/>
    <w:multiLevelType w:val="hybridMultilevel"/>
    <w:tmpl w:val="7CE034FA"/>
    <w:lvl w:ilvl="0" w:tplc="8DCC748E">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C574255"/>
    <w:multiLevelType w:val="hybridMultilevel"/>
    <w:tmpl w:val="F1EED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9B00E7"/>
    <w:multiLevelType w:val="hybridMultilevel"/>
    <w:tmpl w:val="7DC0B6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F61196"/>
    <w:multiLevelType w:val="hybridMultilevel"/>
    <w:tmpl w:val="9634F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92532C"/>
    <w:multiLevelType w:val="hybridMultilevel"/>
    <w:tmpl w:val="2B4C6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0A26C6C"/>
    <w:multiLevelType w:val="hybridMultilevel"/>
    <w:tmpl w:val="816202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AB2C0B"/>
    <w:multiLevelType w:val="hybridMultilevel"/>
    <w:tmpl w:val="F1EED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FD2003"/>
    <w:multiLevelType w:val="hybridMultilevel"/>
    <w:tmpl w:val="A1CEC3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8BA035A"/>
    <w:multiLevelType w:val="hybridMultilevel"/>
    <w:tmpl w:val="A8903C78"/>
    <w:lvl w:ilvl="0" w:tplc="50821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78667F"/>
    <w:multiLevelType w:val="hybridMultilevel"/>
    <w:tmpl w:val="AB7658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98F67B2"/>
    <w:multiLevelType w:val="hybridMultilevel"/>
    <w:tmpl w:val="EC3E973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9B486F"/>
    <w:multiLevelType w:val="hybridMultilevel"/>
    <w:tmpl w:val="3B160A6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D204801"/>
    <w:multiLevelType w:val="hybridMultilevel"/>
    <w:tmpl w:val="3E1E55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70D02E3"/>
    <w:multiLevelType w:val="hybridMultilevel"/>
    <w:tmpl w:val="EB26A85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797236D"/>
    <w:multiLevelType w:val="hybridMultilevel"/>
    <w:tmpl w:val="75E8B5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7D6265C"/>
    <w:multiLevelType w:val="hybridMultilevel"/>
    <w:tmpl w:val="4B403F82"/>
    <w:lvl w:ilvl="0" w:tplc="3CA02E06">
      <w:start w:val="1"/>
      <w:numFmt w:val="decimal"/>
      <w:lvlText w:val="%1."/>
      <w:lvlJc w:val="left"/>
      <w:pPr>
        <w:ind w:left="714" w:hanging="43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8E11143"/>
    <w:multiLevelType w:val="hybridMultilevel"/>
    <w:tmpl w:val="F1EED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979673B"/>
    <w:multiLevelType w:val="hybridMultilevel"/>
    <w:tmpl w:val="0192887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C077890"/>
    <w:multiLevelType w:val="hybridMultilevel"/>
    <w:tmpl w:val="20E44A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C4E0768"/>
    <w:multiLevelType w:val="hybridMultilevel"/>
    <w:tmpl w:val="AF96A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DE74D47"/>
    <w:multiLevelType w:val="hybridMultilevel"/>
    <w:tmpl w:val="DCDA5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EBE025A"/>
    <w:multiLevelType w:val="hybridMultilevel"/>
    <w:tmpl w:val="F1EED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EEC721D"/>
    <w:multiLevelType w:val="hybridMultilevel"/>
    <w:tmpl w:val="37FC3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2874007"/>
    <w:multiLevelType w:val="hybridMultilevel"/>
    <w:tmpl w:val="07080E7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404622E"/>
    <w:multiLevelType w:val="hybridMultilevel"/>
    <w:tmpl w:val="F1EED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4C426A4"/>
    <w:multiLevelType w:val="hybridMultilevel"/>
    <w:tmpl w:val="3670ED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4E109F9"/>
    <w:multiLevelType w:val="hybridMultilevel"/>
    <w:tmpl w:val="7FA66F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8E62C2C"/>
    <w:multiLevelType w:val="hybridMultilevel"/>
    <w:tmpl w:val="0192887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EC45AD8"/>
    <w:multiLevelType w:val="hybridMultilevel"/>
    <w:tmpl w:val="A69E9ED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2812AFA"/>
    <w:multiLevelType w:val="hybridMultilevel"/>
    <w:tmpl w:val="F9AA76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D86775E"/>
    <w:multiLevelType w:val="hybridMultilevel"/>
    <w:tmpl w:val="7DC0B6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E0014F"/>
    <w:multiLevelType w:val="hybridMultilevel"/>
    <w:tmpl w:val="D77C2D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FAB3229"/>
    <w:multiLevelType w:val="hybridMultilevel"/>
    <w:tmpl w:val="F1EED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FC23FF4"/>
    <w:multiLevelType w:val="hybridMultilevel"/>
    <w:tmpl w:val="57221F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10525CD"/>
    <w:multiLevelType w:val="hybridMultilevel"/>
    <w:tmpl w:val="7DC0B6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35C6FC5"/>
    <w:multiLevelType w:val="hybridMultilevel"/>
    <w:tmpl w:val="F1EED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6875C84"/>
    <w:multiLevelType w:val="hybridMultilevel"/>
    <w:tmpl w:val="1D6E6C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1"/>
  </w:num>
  <w:num w:numId="3">
    <w:abstractNumId w:val="22"/>
  </w:num>
  <w:num w:numId="4">
    <w:abstractNumId w:val="30"/>
  </w:num>
  <w:num w:numId="5">
    <w:abstractNumId w:val="19"/>
  </w:num>
  <w:num w:numId="6">
    <w:abstractNumId w:val="12"/>
  </w:num>
  <w:num w:numId="7">
    <w:abstractNumId w:val="26"/>
  </w:num>
  <w:num w:numId="8">
    <w:abstractNumId w:val="23"/>
  </w:num>
  <w:num w:numId="9">
    <w:abstractNumId w:val="40"/>
  </w:num>
  <w:num w:numId="10">
    <w:abstractNumId w:val="51"/>
  </w:num>
  <w:num w:numId="11">
    <w:abstractNumId w:val="48"/>
  </w:num>
  <w:num w:numId="12">
    <w:abstractNumId w:val="39"/>
  </w:num>
  <w:num w:numId="13">
    <w:abstractNumId w:val="13"/>
  </w:num>
  <w:num w:numId="14">
    <w:abstractNumId w:val="18"/>
  </w:num>
  <w:num w:numId="15">
    <w:abstractNumId w:val="9"/>
  </w:num>
  <w:num w:numId="16">
    <w:abstractNumId w:val="4"/>
  </w:num>
  <w:num w:numId="17">
    <w:abstractNumId w:val="44"/>
  </w:num>
  <w:num w:numId="18">
    <w:abstractNumId w:val="36"/>
  </w:num>
  <w:num w:numId="19">
    <w:abstractNumId w:val="32"/>
  </w:num>
  <w:num w:numId="20">
    <w:abstractNumId w:val="3"/>
  </w:num>
  <w:num w:numId="21">
    <w:abstractNumId w:val="21"/>
  </w:num>
  <w:num w:numId="22">
    <w:abstractNumId w:val="28"/>
  </w:num>
  <w:num w:numId="23">
    <w:abstractNumId w:val="34"/>
  </w:num>
  <w:num w:numId="24">
    <w:abstractNumId w:val="33"/>
  </w:num>
  <w:num w:numId="25">
    <w:abstractNumId w:val="46"/>
  </w:num>
  <w:num w:numId="26">
    <w:abstractNumId w:val="11"/>
  </w:num>
  <w:num w:numId="27">
    <w:abstractNumId w:val="29"/>
  </w:num>
  <w:num w:numId="28">
    <w:abstractNumId w:val="17"/>
  </w:num>
  <w:num w:numId="29">
    <w:abstractNumId w:val="14"/>
  </w:num>
  <w:num w:numId="30">
    <w:abstractNumId w:val="35"/>
  </w:num>
  <w:num w:numId="31">
    <w:abstractNumId w:val="20"/>
  </w:num>
  <w:num w:numId="32">
    <w:abstractNumId w:val="47"/>
  </w:num>
  <w:num w:numId="33">
    <w:abstractNumId w:val="15"/>
  </w:num>
  <w:num w:numId="34">
    <w:abstractNumId w:val="8"/>
  </w:num>
  <w:num w:numId="35">
    <w:abstractNumId w:val="38"/>
  </w:num>
  <w:num w:numId="36">
    <w:abstractNumId w:val="50"/>
  </w:num>
  <w:num w:numId="37">
    <w:abstractNumId w:val="27"/>
  </w:num>
  <w:num w:numId="38">
    <w:abstractNumId w:val="25"/>
  </w:num>
  <w:num w:numId="39">
    <w:abstractNumId w:val="24"/>
  </w:num>
  <w:num w:numId="40">
    <w:abstractNumId w:val="37"/>
  </w:num>
  <w:num w:numId="41">
    <w:abstractNumId w:val="5"/>
  </w:num>
  <w:num w:numId="42">
    <w:abstractNumId w:val="43"/>
  </w:num>
  <w:num w:numId="43">
    <w:abstractNumId w:val="31"/>
  </w:num>
  <w:num w:numId="44">
    <w:abstractNumId w:val="6"/>
  </w:num>
  <w:num w:numId="45">
    <w:abstractNumId w:val="49"/>
  </w:num>
  <w:num w:numId="46">
    <w:abstractNumId w:val="45"/>
  </w:num>
  <w:num w:numId="47">
    <w:abstractNumId w:val="16"/>
  </w:num>
  <w:num w:numId="48">
    <w:abstractNumId w:val="42"/>
  </w:num>
  <w:num w:numId="4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04"/>
    <w:rsid w:val="000045DF"/>
    <w:rsid w:val="0001174F"/>
    <w:rsid w:val="0001354E"/>
    <w:rsid w:val="0002240C"/>
    <w:rsid w:val="000225EB"/>
    <w:rsid w:val="0002265F"/>
    <w:rsid w:val="00037494"/>
    <w:rsid w:val="000479BF"/>
    <w:rsid w:val="000651A0"/>
    <w:rsid w:val="00080F71"/>
    <w:rsid w:val="00091462"/>
    <w:rsid w:val="00091FBC"/>
    <w:rsid w:val="000973B3"/>
    <w:rsid w:val="000B7E02"/>
    <w:rsid w:val="000C29CE"/>
    <w:rsid w:val="000C7F49"/>
    <w:rsid w:val="00102555"/>
    <w:rsid w:val="001045C5"/>
    <w:rsid w:val="00122E87"/>
    <w:rsid w:val="00132C1F"/>
    <w:rsid w:val="00133041"/>
    <w:rsid w:val="00133055"/>
    <w:rsid w:val="00145A51"/>
    <w:rsid w:val="00155BB6"/>
    <w:rsid w:val="00160405"/>
    <w:rsid w:val="0018757E"/>
    <w:rsid w:val="0019653A"/>
    <w:rsid w:val="00197A45"/>
    <w:rsid w:val="001C3F06"/>
    <w:rsid w:val="001C6641"/>
    <w:rsid w:val="001D05D8"/>
    <w:rsid w:val="001F2089"/>
    <w:rsid w:val="0020087F"/>
    <w:rsid w:val="00214EA8"/>
    <w:rsid w:val="00243E4A"/>
    <w:rsid w:val="00254101"/>
    <w:rsid w:val="002624C3"/>
    <w:rsid w:val="00270ADF"/>
    <w:rsid w:val="00271BF8"/>
    <w:rsid w:val="002774B2"/>
    <w:rsid w:val="00277F3C"/>
    <w:rsid w:val="0028388A"/>
    <w:rsid w:val="0029716C"/>
    <w:rsid w:val="002A68FB"/>
    <w:rsid w:val="002B1CD7"/>
    <w:rsid w:val="002B2E91"/>
    <w:rsid w:val="002B4F5C"/>
    <w:rsid w:val="002B7231"/>
    <w:rsid w:val="002D0F31"/>
    <w:rsid w:val="002D3D1D"/>
    <w:rsid w:val="002F6762"/>
    <w:rsid w:val="0030165A"/>
    <w:rsid w:val="00333DBC"/>
    <w:rsid w:val="0036619C"/>
    <w:rsid w:val="0036738B"/>
    <w:rsid w:val="00377CB8"/>
    <w:rsid w:val="003A3C7B"/>
    <w:rsid w:val="003B5B0E"/>
    <w:rsid w:val="003B6AC8"/>
    <w:rsid w:val="003E32DE"/>
    <w:rsid w:val="003F63F1"/>
    <w:rsid w:val="004046E3"/>
    <w:rsid w:val="0041339B"/>
    <w:rsid w:val="00441EB0"/>
    <w:rsid w:val="00445DD2"/>
    <w:rsid w:val="00480047"/>
    <w:rsid w:val="0048786F"/>
    <w:rsid w:val="00487924"/>
    <w:rsid w:val="00490FA4"/>
    <w:rsid w:val="004A456F"/>
    <w:rsid w:val="004B3701"/>
    <w:rsid w:val="004D7CC5"/>
    <w:rsid w:val="004E49B6"/>
    <w:rsid w:val="0050643C"/>
    <w:rsid w:val="00513392"/>
    <w:rsid w:val="005302C1"/>
    <w:rsid w:val="005303F4"/>
    <w:rsid w:val="0054358B"/>
    <w:rsid w:val="00550AEE"/>
    <w:rsid w:val="00560BFC"/>
    <w:rsid w:val="005811F1"/>
    <w:rsid w:val="00591318"/>
    <w:rsid w:val="0059413F"/>
    <w:rsid w:val="005B33C8"/>
    <w:rsid w:val="005B4345"/>
    <w:rsid w:val="005C23D4"/>
    <w:rsid w:val="005D4169"/>
    <w:rsid w:val="005E3790"/>
    <w:rsid w:val="005F23FB"/>
    <w:rsid w:val="00606E4F"/>
    <w:rsid w:val="00636332"/>
    <w:rsid w:val="00647084"/>
    <w:rsid w:val="00657577"/>
    <w:rsid w:val="00670B17"/>
    <w:rsid w:val="00671D02"/>
    <w:rsid w:val="00685A37"/>
    <w:rsid w:val="00692079"/>
    <w:rsid w:val="006A7060"/>
    <w:rsid w:val="006C19F1"/>
    <w:rsid w:val="006C2CC8"/>
    <w:rsid w:val="006D77BA"/>
    <w:rsid w:val="006E170C"/>
    <w:rsid w:val="006E4E20"/>
    <w:rsid w:val="006E6C4E"/>
    <w:rsid w:val="006F1135"/>
    <w:rsid w:val="00703688"/>
    <w:rsid w:val="00713186"/>
    <w:rsid w:val="00715E1A"/>
    <w:rsid w:val="00735DD3"/>
    <w:rsid w:val="0073600C"/>
    <w:rsid w:val="00740E46"/>
    <w:rsid w:val="00742B91"/>
    <w:rsid w:val="0076117F"/>
    <w:rsid w:val="00761AAE"/>
    <w:rsid w:val="007817A8"/>
    <w:rsid w:val="00784C44"/>
    <w:rsid w:val="007A34B2"/>
    <w:rsid w:val="007A4E1A"/>
    <w:rsid w:val="007A5221"/>
    <w:rsid w:val="007C3204"/>
    <w:rsid w:val="007C5A5F"/>
    <w:rsid w:val="0081619A"/>
    <w:rsid w:val="00824A18"/>
    <w:rsid w:val="00835043"/>
    <w:rsid w:val="00845E38"/>
    <w:rsid w:val="00866003"/>
    <w:rsid w:val="00874BF3"/>
    <w:rsid w:val="00881D1D"/>
    <w:rsid w:val="008B1EF2"/>
    <w:rsid w:val="008B3570"/>
    <w:rsid w:val="008B67FA"/>
    <w:rsid w:val="008D47BA"/>
    <w:rsid w:val="008D7940"/>
    <w:rsid w:val="00902ADD"/>
    <w:rsid w:val="0095408C"/>
    <w:rsid w:val="00960863"/>
    <w:rsid w:val="00962E1E"/>
    <w:rsid w:val="00976E80"/>
    <w:rsid w:val="00977FA3"/>
    <w:rsid w:val="0098497F"/>
    <w:rsid w:val="009A1478"/>
    <w:rsid w:val="009A48CC"/>
    <w:rsid w:val="009D5406"/>
    <w:rsid w:val="009D5567"/>
    <w:rsid w:val="009F23D8"/>
    <w:rsid w:val="00A01CCF"/>
    <w:rsid w:val="00A24E68"/>
    <w:rsid w:val="00A263C7"/>
    <w:rsid w:val="00A60F1A"/>
    <w:rsid w:val="00A75088"/>
    <w:rsid w:val="00A822CD"/>
    <w:rsid w:val="00A85BB0"/>
    <w:rsid w:val="00AA25A2"/>
    <w:rsid w:val="00B045BB"/>
    <w:rsid w:val="00B570DD"/>
    <w:rsid w:val="00B6249C"/>
    <w:rsid w:val="00B83EE5"/>
    <w:rsid w:val="00BA4120"/>
    <w:rsid w:val="00BA5A68"/>
    <w:rsid w:val="00BB4367"/>
    <w:rsid w:val="00BB688B"/>
    <w:rsid w:val="00BC139C"/>
    <w:rsid w:val="00BD23F9"/>
    <w:rsid w:val="00BF11ED"/>
    <w:rsid w:val="00C05127"/>
    <w:rsid w:val="00C071E7"/>
    <w:rsid w:val="00C30EA2"/>
    <w:rsid w:val="00C31221"/>
    <w:rsid w:val="00C32CCD"/>
    <w:rsid w:val="00C4385E"/>
    <w:rsid w:val="00C4425B"/>
    <w:rsid w:val="00C53C27"/>
    <w:rsid w:val="00C570D4"/>
    <w:rsid w:val="00C66E6F"/>
    <w:rsid w:val="00C76A8F"/>
    <w:rsid w:val="00C76D92"/>
    <w:rsid w:val="00C77264"/>
    <w:rsid w:val="00C81D4F"/>
    <w:rsid w:val="00C9184D"/>
    <w:rsid w:val="00C97602"/>
    <w:rsid w:val="00CA2F3E"/>
    <w:rsid w:val="00CA7A2C"/>
    <w:rsid w:val="00CB67EB"/>
    <w:rsid w:val="00CC404C"/>
    <w:rsid w:val="00CC6BB0"/>
    <w:rsid w:val="00D2506C"/>
    <w:rsid w:val="00D34BF3"/>
    <w:rsid w:val="00D36F4F"/>
    <w:rsid w:val="00D403B5"/>
    <w:rsid w:val="00D65A3D"/>
    <w:rsid w:val="00D75C51"/>
    <w:rsid w:val="00D777DF"/>
    <w:rsid w:val="00D81C44"/>
    <w:rsid w:val="00D8402C"/>
    <w:rsid w:val="00DC2036"/>
    <w:rsid w:val="00DD166B"/>
    <w:rsid w:val="00DD2831"/>
    <w:rsid w:val="00DD5B5A"/>
    <w:rsid w:val="00DF3B6F"/>
    <w:rsid w:val="00E153C3"/>
    <w:rsid w:val="00E21FC3"/>
    <w:rsid w:val="00E3367A"/>
    <w:rsid w:val="00E3475C"/>
    <w:rsid w:val="00E55E0C"/>
    <w:rsid w:val="00E573D8"/>
    <w:rsid w:val="00E86465"/>
    <w:rsid w:val="00EA3B5E"/>
    <w:rsid w:val="00EA7C22"/>
    <w:rsid w:val="00EB25A7"/>
    <w:rsid w:val="00EC1404"/>
    <w:rsid w:val="00ED20DD"/>
    <w:rsid w:val="00ED2DCE"/>
    <w:rsid w:val="00EE079F"/>
    <w:rsid w:val="00EF64B9"/>
    <w:rsid w:val="00F14FC1"/>
    <w:rsid w:val="00F179DC"/>
    <w:rsid w:val="00F41839"/>
    <w:rsid w:val="00F46EF3"/>
    <w:rsid w:val="00F65412"/>
    <w:rsid w:val="00F66126"/>
    <w:rsid w:val="00F70A28"/>
    <w:rsid w:val="00F70FD5"/>
    <w:rsid w:val="00F8766D"/>
    <w:rsid w:val="00F900E4"/>
    <w:rsid w:val="00FB1051"/>
    <w:rsid w:val="00FB2210"/>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2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Body Text Indent" w:uiPriority="0"/>
    <w:lsdException w:name="Subtitle" w:semiHidden="0" w:uiPriority="0" w:unhideWhenUsed="0" w:qFormat="1"/>
    <w:lsdException w:name="Body Text Indent 2" w:uiPriority="0"/>
    <w:lsdException w:name="Strong" w:semiHidden="0" w:unhideWhenUsed="0" w:qFormat="1"/>
    <w:lsdException w:name="Emphasis" w:semiHidden="0" w:unhideWhenUsed="0" w:qFormat="1"/>
    <w:lsdException w:name="annotation subject" w:uiPriority="0"/>
    <w:lsdException w:name="Balloon Text"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sz w:val="32"/>
      <w:szCs w:val="32"/>
      <w:lang w:eastAsia="ar-SA"/>
    </w:rPr>
  </w:style>
  <w:style w:type="paragraph" w:styleId="3">
    <w:name w:val="heading 3"/>
    <w:basedOn w:val="a0"/>
    <w:next w:val="a0"/>
    <w:link w:val="30"/>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qFormat/>
    <w:rsid w:val="004E49B6"/>
    <w:pPr>
      <w:keepNext/>
      <w:spacing w:before="240" w:after="60"/>
      <w:outlineLvl w:val="3"/>
    </w:pPr>
    <w:rPr>
      <w:rFonts w:ascii="Calibri" w:eastAsia="Calibri" w:hAnsi="Calibri"/>
      <w:b/>
      <w:sz w:val="28"/>
      <w:szCs w:val="20"/>
    </w:rPr>
  </w:style>
  <w:style w:type="paragraph" w:styleId="5">
    <w:name w:val="heading 5"/>
    <w:basedOn w:val="a0"/>
    <w:next w:val="a0"/>
    <w:link w:val="50"/>
    <w:qFormat/>
    <w:rsid w:val="004E49B6"/>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rsid w:val="007C3204"/>
    <w:rPr>
      <w:rFonts w:ascii="Times New Roman" w:eastAsia="Times New Roman" w:hAnsi="Times New Roman"/>
      <w:sz w:val="32"/>
      <w:szCs w:val="32"/>
      <w:lang w:eastAsia="ar-SA"/>
    </w:rPr>
  </w:style>
  <w:style w:type="character" w:customStyle="1" w:styleId="30">
    <w:name w:val="Заголовок 3 Знак"/>
    <w:link w:val="3"/>
    <w:rsid w:val="007C3204"/>
    <w:rPr>
      <w:rFonts w:ascii="Arial" w:hAnsi="Arial" w:cs="Arial"/>
      <w:b/>
      <w:bCs/>
      <w:sz w:val="26"/>
      <w:szCs w:val="26"/>
      <w:lang w:eastAsia="ru-RU"/>
    </w:rPr>
  </w:style>
  <w:style w:type="character" w:customStyle="1" w:styleId="40">
    <w:name w:val="Заголовок 4 Знак"/>
    <w:basedOn w:val="a1"/>
    <w:link w:val="4"/>
    <w:rsid w:val="004E49B6"/>
    <w:rPr>
      <w:b/>
      <w:sz w:val="28"/>
    </w:rPr>
  </w:style>
  <w:style w:type="character" w:customStyle="1" w:styleId="50">
    <w:name w:val="Заголовок 5 Знак"/>
    <w:basedOn w:val="a1"/>
    <w:link w:val="5"/>
    <w:rsid w:val="004E49B6"/>
    <w:rPr>
      <w:rFonts w:ascii="Times New Roman" w:eastAsia="Times New Roman" w:hAnsi="Times New Roman"/>
      <w:b/>
      <w:bCs/>
      <w:i/>
      <w:iCs/>
      <w:sz w:val="26"/>
      <w:szCs w:val="26"/>
    </w:rPr>
  </w:style>
  <w:style w:type="table" w:styleId="a4">
    <w:name w:val="Table Grid"/>
    <w:basedOn w:val="a2"/>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rsid w:val="007C3204"/>
    <w:pPr>
      <w:ind w:left="720"/>
    </w:pPr>
  </w:style>
  <w:style w:type="paragraph" w:styleId="11">
    <w:name w:val="toc 1"/>
    <w:basedOn w:val="a0"/>
    <w:next w:val="a0"/>
    <w:autoRedefine/>
    <w:uiPriority w:val="39"/>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aliases w:val="Знак1"/>
    <w:basedOn w:val="a0"/>
    <w:link w:val="ac"/>
    <w:semiHidden/>
    <w:rsid w:val="007C3204"/>
    <w:rPr>
      <w:rFonts w:ascii="Tahoma" w:hAnsi="Tahoma" w:cs="Tahoma"/>
      <w:sz w:val="16"/>
      <w:szCs w:val="16"/>
    </w:rPr>
  </w:style>
  <w:style w:type="character" w:customStyle="1" w:styleId="ac">
    <w:name w:val="Текст выноски Знак"/>
    <w:aliases w:val="Знак1 Знак"/>
    <w:link w:val="ab"/>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qFormat/>
    <w:rsid w:val="007C3204"/>
    <w:pPr>
      <w:jc w:val="center"/>
    </w:pPr>
    <w:rPr>
      <w:sz w:val="28"/>
      <w:szCs w:val="28"/>
    </w:rPr>
  </w:style>
  <w:style w:type="character" w:customStyle="1" w:styleId="ae">
    <w:name w:val="Название Знак"/>
    <w:link w:val="ad"/>
    <w:rsid w:val="007C3204"/>
    <w:rPr>
      <w:rFonts w:ascii="Times New Roman" w:hAnsi="Times New Roman" w:cs="Times New Roman"/>
      <w:sz w:val="20"/>
      <w:szCs w:val="20"/>
      <w:lang w:eastAsia="ru-RU"/>
    </w:rPr>
  </w:style>
  <w:style w:type="paragraph" w:styleId="af">
    <w:name w:val="Body Text Indent"/>
    <w:basedOn w:val="a0"/>
    <w:link w:val="af0"/>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rsid w:val="007C3204"/>
    <w:pPr>
      <w:autoSpaceDE w:val="0"/>
      <w:autoSpaceDN w:val="0"/>
      <w:adjustRightInd w:val="0"/>
    </w:pPr>
    <w:rPr>
      <w:rFonts w:ascii="Arial" w:eastAsia="Times New Roman" w:hAnsi="Arial" w:cs="Arial"/>
    </w:rPr>
  </w:style>
  <w:style w:type="paragraph" w:styleId="af1">
    <w:name w:val="List Paragraph"/>
    <w:aliases w:val="Тема,Список - нумерованный абзац"/>
    <w:basedOn w:val="a0"/>
    <w:link w:val="af2"/>
    <w:uiPriority w:val="34"/>
    <w:qFormat/>
    <w:rsid w:val="007C3204"/>
    <w:pPr>
      <w:spacing w:after="200" w:line="276" w:lineRule="auto"/>
      <w:ind w:left="720"/>
    </w:pPr>
    <w:rPr>
      <w:rFonts w:eastAsia="Calibri"/>
      <w:sz w:val="22"/>
      <w:szCs w:val="22"/>
      <w:lang w:eastAsia="en-US"/>
    </w:rPr>
  </w:style>
  <w:style w:type="character" w:customStyle="1" w:styleId="af2">
    <w:name w:val="Абзац списка Знак"/>
    <w:aliases w:val="Тема Знак,Список - нумерованный абзац Знак"/>
    <w:basedOn w:val="a1"/>
    <w:link w:val="af1"/>
    <w:uiPriority w:val="34"/>
    <w:locked/>
    <w:rsid w:val="004E49B6"/>
    <w:rPr>
      <w:rFonts w:ascii="Times New Roman" w:hAnsi="Times New Roman"/>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rsid w:val="007C3204"/>
    <w:pPr>
      <w:ind w:left="720"/>
    </w:pPr>
  </w:style>
  <w:style w:type="paragraph" w:styleId="af3">
    <w:name w:val="Body Text"/>
    <w:basedOn w:val="a0"/>
    <w:link w:val="af4"/>
    <w:uiPriority w:val="99"/>
    <w:rsid w:val="007C3204"/>
    <w:pPr>
      <w:spacing w:after="120"/>
    </w:p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7C3204"/>
    <w:pPr>
      <w:spacing w:after="120" w:line="480" w:lineRule="auto"/>
    </w:pPr>
  </w:style>
  <w:style w:type="character" w:customStyle="1" w:styleId="22">
    <w:name w:val="Основной текст 2 Знак"/>
    <w:link w:val="21"/>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3">
    <w:name w:val="Body Text Indent 2"/>
    <w:basedOn w:val="a0"/>
    <w:link w:val="24"/>
    <w:rsid w:val="007C3204"/>
    <w:pPr>
      <w:spacing w:after="120" w:line="480" w:lineRule="auto"/>
      <w:ind w:left="283"/>
    </w:pPr>
  </w:style>
  <w:style w:type="character" w:customStyle="1" w:styleId="24">
    <w:name w:val="Основной текст с отступом 2 Знак"/>
    <w:link w:val="23"/>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basedOn w:val="a0"/>
    <w:link w:val="aff5"/>
    <w:uiPriority w:val="99"/>
    <w:semiHidden/>
    <w:rsid w:val="007C3204"/>
    <w:rPr>
      <w:sz w:val="20"/>
      <w:szCs w:val="20"/>
    </w:rPr>
  </w:style>
  <w:style w:type="character" w:customStyle="1" w:styleId="aff5">
    <w:name w:val="Текст сноски Знак"/>
    <w:link w:val="aff4"/>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5">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5"/>
    <w:uiPriority w:val="99"/>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rsid w:val="00A85BB0"/>
    <w:pPr>
      <w:spacing w:after="200" w:line="276" w:lineRule="auto"/>
      <w:ind w:left="720"/>
    </w:pPr>
    <w:rPr>
      <w:sz w:val="22"/>
      <w:szCs w:val="22"/>
      <w:lang w:eastAsia="en-US"/>
    </w:rPr>
  </w:style>
  <w:style w:type="character" w:styleId="aff7">
    <w:name w:val="FollowedHyperlink"/>
    <w:basedOn w:val="a1"/>
    <w:uiPriority w:val="99"/>
    <w:semiHidden/>
    <w:unhideWhenUsed/>
    <w:rsid w:val="005811F1"/>
    <w:rPr>
      <w:color w:val="800080" w:themeColor="followedHyperlink"/>
      <w:u w:val="single"/>
    </w:rPr>
  </w:style>
  <w:style w:type="character" w:customStyle="1" w:styleId="d2e5eaf1f2e2fbedeef1eae8c7ede0ea">
    <w:name w:val="Тd2еe5кeaсf1тf2 вe2ыfbнedоeeсf1кeaиe8 Зc7нedаe0кea"/>
    <w:uiPriority w:val="99"/>
    <w:rsid w:val="005811F1"/>
    <w:rPr>
      <w:rFonts w:ascii="Tahoma" w:eastAsia="Times New Roman" w:hAnsi="Tahoma" w:cs="Tahoma" w:hint="default"/>
      <w:sz w:val="16"/>
      <w:szCs w:val="16"/>
    </w:rPr>
  </w:style>
  <w:style w:type="paragraph" w:customStyle="1" w:styleId="Standard">
    <w:name w:val="Standard"/>
    <w:rsid w:val="00E3367A"/>
    <w:pPr>
      <w:suppressAutoHyphens/>
      <w:autoSpaceDN w:val="0"/>
      <w:textAlignment w:val="baseline"/>
    </w:pPr>
    <w:rPr>
      <w:rFonts w:ascii="Times New Roman" w:eastAsia="Times New Roman" w:hAnsi="Times New Roman"/>
      <w:kern w:val="3"/>
      <w:sz w:val="24"/>
      <w:szCs w:val="24"/>
    </w:rPr>
  </w:style>
  <w:style w:type="paragraph" w:customStyle="1" w:styleId="Default">
    <w:name w:val="Default"/>
    <w:rsid w:val="004E49B6"/>
    <w:pPr>
      <w:autoSpaceDE w:val="0"/>
      <w:autoSpaceDN w:val="0"/>
      <w:adjustRightInd w:val="0"/>
    </w:pPr>
    <w:rPr>
      <w:rFonts w:ascii="Times New Roman" w:eastAsia="Times New Roman" w:hAnsi="Times New Roman"/>
      <w:color w:val="000000"/>
      <w:sz w:val="24"/>
      <w:szCs w:val="24"/>
    </w:rPr>
  </w:style>
  <w:style w:type="paragraph" w:customStyle="1" w:styleId="16">
    <w:name w:val="Обычный1"/>
    <w:next w:val="a0"/>
    <w:rsid w:val="004E49B6"/>
    <w:rPr>
      <w:rFonts w:ascii="Times New Roman" w:eastAsia="Times New Roman" w:hAnsi="Times New Roman"/>
    </w:rPr>
  </w:style>
  <w:style w:type="paragraph" w:styleId="aff8">
    <w:name w:val="Subtitle"/>
    <w:basedOn w:val="a0"/>
    <w:link w:val="aff9"/>
    <w:qFormat/>
    <w:rsid w:val="004E49B6"/>
    <w:pPr>
      <w:jc w:val="center"/>
    </w:pPr>
    <w:rPr>
      <w:rFonts w:eastAsia="Calibri"/>
      <w:b/>
      <w:i/>
      <w:color w:val="666699"/>
      <w:sz w:val="20"/>
      <w:szCs w:val="20"/>
    </w:rPr>
  </w:style>
  <w:style w:type="character" w:customStyle="1" w:styleId="aff9">
    <w:name w:val="Подзаголовок Знак"/>
    <w:basedOn w:val="a1"/>
    <w:link w:val="aff8"/>
    <w:rsid w:val="004E49B6"/>
    <w:rPr>
      <w:rFonts w:ascii="Times New Roman" w:hAnsi="Times New Roman"/>
      <w:b/>
      <w:i/>
      <w:color w:val="666699"/>
    </w:rPr>
  </w:style>
  <w:style w:type="paragraph" w:customStyle="1" w:styleId="p2">
    <w:name w:val="p2"/>
    <w:basedOn w:val="a0"/>
    <w:rsid w:val="004E49B6"/>
    <w:pPr>
      <w:spacing w:before="100" w:beforeAutospacing="1" w:after="100" w:afterAutospacing="1"/>
    </w:pPr>
    <w:rPr>
      <w:rFonts w:eastAsia="Calibri"/>
    </w:rPr>
  </w:style>
  <w:style w:type="character" w:customStyle="1" w:styleId="s3">
    <w:name w:val="s3"/>
    <w:rsid w:val="004E49B6"/>
    <w:rPr>
      <w:rFonts w:cs="Times New Roman"/>
    </w:rPr>
  </w:style>
  <w:style w:type="paragraph" w:customStyle="1" w:styleId="p4">
    <w:name w:val="p4"/>
    <w:basedOn w:val="a0"/>
    <w:rsid w:val="004E49B6"/>
    <w:pPr>
      <w:spacing w:before="100" w:beforeAutospacing="1" w:after="100" w:afterAutospacing="1"/>
    </w:pPr>
    <w:rPr>
      <w:rFonts w:eastAsia="Calibri"/>
    </w:rPr>
  </w:style>
  <w:style w:type="paragraph" w:customStyle="1" w:styleId="p7">
    <w:name w:val="p7"/>
    <w:basedOn w:val="a0"/>
    <w:rsid w:val="004E49B6"/>
    <w:pPr>
      <w:spacing w:before="100" w:beforeAutospacing="1" w:after="100" w:afterAutospacing="1"/>
    </w:pPr>
    <w:rPr>
      <w:rFonts w:eastAsia="Calibri"/>
    </w:rPr>
  </w:style>
  <w:style w:type="paragraph" w:customStyle="1" w:styleId="p8">
    <w:name w:val="p8"/>
    <w:basedOn w:val="a0"/>
    <w:rsid w:val="004E49B6"/>
    <w:pPr>
      <w:spacing w:before="100" w:beforeAutospacing="1" w:after="100" w:afterAutospacing="1"/>
    </w:pPr>
    <w:rPr>
      <w:rFonts w:eastAsia="Calibri"/>
    </w:rPr>
  </w:style>
  <w:style w:type="character" w:customStyle="1" w:styleId="s1">
    <w:name w:val="s1"/>
    <w:rsid w:val="004E49B6"/>
    <w:rPr>
      <w:rFonts w:cs="Times New Roman"/>
    </w:rPr>
  </w:style>
  <w:style w:type="paragraph" w:customStyle="1" w:styleId="p1">
    <w:name w:val="p1"/>
    <w:basedOn w:val="a0"/>
    <w:rsid w:val="004E49B6"/>
    <w:pPr>
      <w:spacing w:before="100" w:beforeAutospacing="1" w:after="100" w:afterAutospacing="1"/>
    </w:pPr>
    <w:rPr>
      <w:rFonts w:eastAsia="Calibri"/>
    </w:rPr>
  </w:style>
  <w:style w:type="character" w:customStyle="1" w:styleId="s2">
    <w:name w:val="s2"/>
    <w:uiPriority w:val="99"/>
    <w:rsid w:val="004E49B6"/>
    <w:rPr>
      <w:rFonts w:cs="Times New Roman"/>
    </w:rPr>
  </w:style>
  <w:style w:type="paragraph" w:customStyle="1" w:styleId="p9">
    <w:name w:val="p9"/>
    <w:basedOn w:val="a0"/>
    <w:rsid w:val="004E49B6"/>
    <w:pPr>
      <w:spacing w:before="100" w:beforeAutospacing="1" w:after="100" w:afterAutospacing="1"/>
    </w:pPr>
    <w:rPr>
      <w:rFonts w:eastAsia="Calibri"/>
    </w:rPr>
  </w:style>
  <w:style w:type="paragraph" w:customStyle="1" w:styleId="p3">
    <w:name w:val="p3"/>
    <w:basedOn w:val="a0"/>
    <w:uiPriority w:val="99"/>
    <w:rsid w:val="004E49B6"/>
    <w:pPr>
      <w:spacing w:before="100" w:beforeAutospacing="1" w:after="100" w:afterAutospacing="1"/>
    </w:pPr>
    <w:rPr>
      <w:rFonts w:eastAsia="Calibri"/>
    </w:rPr>
  </w:style>
  <w:style w:type="paragraph" w:customStyle="1" w:styleId="p10">
    <w:name w:val="p10"/>
    <w:basedOn w:val="a0"/>
    <w:rsid w:val="004E49B6"/>
    <w:pPr>
      <w:spacing w:before="100" w:beforeAutospacing="1" w:after="100" w:afterAutospacing="1"/>
    </w:pPr>
    <w:rPr>
      <w:rFonts w:eastAsia="Calibri"/>
    </w:rPr>
  </w:style>
  <w:style w:type="paragraph" w:customStyle="1" w:styleId="p12">
    <w:name w:val="p12"/>
    <w:basedOn w:val="a0"/>
    <w:uiPriority w:val="99"/>
    <w:rsid w:val="004E49B6"/>
    <w:pPr>
      <w:spacing w:before="100" w:beforeAutospacing="1" w:after="100" w:afterAutospacing="1"/>
    </w:pPr>
    <w:rPr>
      <w:rFonts w:eastAsia="Calibri"/>
    </w:rPr>
  </w:style>
  <w:style w:type="paragraph" w:customStyle="1" w:styleId="p47">
    <w:name w:val="p47"/>
    <w:basedOn w:val="a0"/>
    <w:rsid w:val="004E49B6"/>
    <w:pPr>
      <w:spacing w:before="100" w:beforeAutospacing="1" w:after="100" w:afterAutospacing="1"/>
    </w:pPr>
    <w:rPr>
      <w:rFonts w:eastAsia="Calibri"/>
    </w:rPr>
  </w:style>
  <w:style w:type="character" w:customStyle="1" w:styleId="affa">
    <w:name w:val="Текст примечания Знак"/>
    <w:basedOn w:val="a1"/>
    <w:link w:val="affb"/>
    <w:semiHidden/>
    <w:rsid w:val="004E49B6"/>
    <w:rPr>
      <w:rFonts w:ascii="Times New Roman" w:hAnsi="Times New Roman"/>
    </w:rPr>
  </w:style>
  <w:style w:type="paragraph" w:styleId="affb">
    <w:name w:val="annotation text"/>
    <w:basedOn w:val="a0"/>
    <w:link w:val="affa"/>
    <w:semiHidden/>
    <w:rsid w:val="004E49B6"/>
    <w:rPr>
      <w:rFonts w:eastAsia="Calibri"/>
      <w:sz w:val="20"/>
      <w:szCs w:val="20"/>
    </w:rPr>
  </w:style>
  <w:style w:type="character" w:customStyle="1" w:styleId="17">
    <w:name w:val="Текст примечания Знак1"/>
    <w:basedOn w:val="a1"/>
    <w:uiPriority w:val="99"/>
    <w:semiHidden/>
    <w:rsid w:val="004E49B6"/>
    <w:rPr>
      <w:rFonts w:ascii="Times New Roman" w:eastAsia="Times New Roman" w:hAnsi="Times New Roman"/>
    </w:rPr>
  </w:style>
  <w:style w:type="character" w:customStyle="1" w:styleId="affc">
    <w:name w:val="Тема примечания Знак"/>
    <w:basedOn w:val="affa"/>
    <w:link w:val="affd"/>
    <w:semiHidden/>
    <w:rsid w:val="004E49B6"/>
    <w:rPr>
      <w:rFonts w:ascii="Times New Roman" w:hAnsi="Times New Roman"/>
      <w:b/>
    </w:rPr>
  </w:style>
  <w:style w:type="paragraph" w:styleId="affd">
    <w:name w:val="annotation subject"/>
    <w:basedOn w:val="affb"/>
    <w:next w:val="affb"/>
    <w:link w:val="affc"/>
    <w:semiHidden/>
    <w:rsid w:val="004E49B6"/>
    <w:rPr>
      <w:b/>
    </w:rPr>
  </w:style>
  <w:style w:type="character" w:customStyle="1" w:styleId="18">
    <w:name w:val="Тема примечания Знак1"/>
    <w:basedOn w:val="17"/>
    <w:uiPriority w:val="99"/>
    <w:semiHidden/>
    <w:rsid w:val="004E49B6"/>
    <w:rPr>
      <w:rFonts w:ascii="Times New Roman" w:eastAsia="Times New Roman" w:hAnsi="Times New Roman"/>
      <w:b/>
      <w:bCs/>
    </w:rPr>
  </w:style>
  <w:style w:type="character" w:customStyle="1" w:styleId="210pt">
    <w:name w:val="Основной текст (2) + 10 pt"/>
    <w:rsid w:val="004E49B6"/>
    <w:rPr>
      <w:rFonts w:ascii="Times New Roman" w:hAnsi="Times New Roman" w:cs="Times New Roman"/>
      <w:color w:val="000000"/>
      <w:spacing w:val="0"/>
      <w:w w:val="100"/>
      <w:position w:val="0"/>
      <w:sz w:val="20"/>
      <w:szCs w:val="20"/>
      <w:shd w:val="clear" w:color="auto" w:fill="FFFFFF"/>
      <w:lang w:val="ru-RU" w:eastAsia="ru-RU"/>
    </w:rPr>
  </w:style>
  <w:style w:type="paragraph" w:customStyle="1" w:styleId="affe">
    <w:name w:val="Содержимое таблицы"/>
    <w:basedOn w:val="a0"/>
    <w:rsid w:val="004E49B6"/>
    <w:pPr>
      <w:suppressLineNumbers/>
      <w:suppressAutoHyphens/>
      <w:ind w:firstLine="709"/>
      <w:jc w:val="both"/>
    </w:pPr>
    <w:rPr>
      <w:lang w:eastAsia="ar-SA"/>
    </w:rPr>
  </w:style>
  <w:style w:type="paragraph" w:customStyle="1" w:styleId="afff">
    <w:name w:val="Заголовок таблицы"/>
    <w:basedOn w:val="affe"/>
    <w:rsid w:val="004E49B6"/>
    <w:pPr>
      <w:jc w:val="center"/>
    </w:pPr>
    <w:rPr>
      <w:b/>
      <w:bCs/>
    </w:rPr>
  </w:style>
  <w:style w:type="paragraph" w:customStyle="1" w:styleId="34">
    <w:name w:val="Обычный3"/>
    <w:uiPriority w:val="99"/>
    <w:rsid w:val="004E49B6"/>
    <w:rPr>
      <w:rFonts w:eastAsia="Times New Roman"/>
    </w:rPr>
  </w:style>
  <w:style w:type="character" w:customStyle="1" w:styleId="visualiconcontenttype-filesummary">
    <w:name w:val="visualicon contenttype-file summary"/>
    <w:rsid w:val="004E49B6"/>
    <w:rPr>
      <w:rFonts w:ascii="Times New Roman" w:hAnsi="Times New Roman" w:cs="Times New Roman" w:hint="default"/>
    </w:rPr>
  </w:style>
  <w:style w:type="paragraph" w:customStyle="1" w:styleId="211">
    <w:name w:val="Основной текст (2)1"/>
    <w:basedOn w:val="a0"/>
    <w:uiPriority w:val="99"/>
    <w:rsid w:val="004E49B6"/>
    <w:pPr>
      <w:widowControl w:val="0"/>
      <w:shd w:val="clear" w:color="auto" w:fill="FFFFFF"/>
      <w:spacing w:before="60" w:after="300" w:line="226" w:lineRule="exact"/>
      <w:jc w:val="center"/>
    </w:pPr>
    <w:rPr>
      <w:color w:val="000000"/>
      <w:sz w:val="28"/>
      <w:szCs w:val="28"/>
    </w:rPr>
  </w:style>
  <w:style w:type="paragraph" w:customStyle="1" w:styleId="afff0">
    <w:name w:val="Табличный"/>
    <w:basedOn w:val="a0"/>
    <w:qFormat/>
    <w:rsid w:val="004E49B6"/>
    <w:pPr>
      <w:spacing w:line="276" w:lineRule="auto"/>
    </w:pPr>
    <w:rPr>
      <w:bCs/>
      <w:szCs w:val="22"/>
    </w:rPr>
  </w:style>
  <w:style w:type="character" w:customStyle="1" w:styleId="7">
    <w:name w:val="Основной текст (7)_"/>
    <w:link w:val="70"/>
    <w:uiPriority w:val="99"/>
    <w:rsid w:val="004E49B6"/>
    <w:rPr>
      <w:shd w:val="clear" w:color="auto" w:fill="FFFFFF"/>
    </w:rPr>
  </w:style>
  <w:style w:type="paragraph" w:customStyle="1" w:styleId="70">
    <w:name w:val="Основной текст (7)"/>
    <w:basedOn w:val="a0"/>
    <w:link w:val="7"/>
    <w:uiPriority w:val="99"/>
    <w:rsid w:val="004E49B6"/>
    <w:pPr>
      <w:widowControl w:val="0"/>
      <w:shd w:val="clear" w:color="auto" w:fill="FFFFFF"/>
      <w:spacing w:after="360" w:line="240" w:lineRule="atLeast"/>
      <w:jc w:val="center"/>
    </w:pPr>
    <w:rPr>
      <w:rFonts w:ascii="Calibri" w:eastAsia="Calibri" w:hAnsi="Calibri"/>
      <w:sz w:val="20"/>
      <w:szCs w:val="20"/>
    </w:rPr>
  </w:style>
  <w:style w:type="character" w:customStyle="1" w:styleId="71">
    <w:name w:val="Основной текст (7) + Полужирный"/>
    <w:uiPriority w:val="99"/>
    <w:rsid w:val="004E49B6"/>
    <w:rPr>
      <w:rFonts w:ascii="Times New Roman" w:hAnsi="Times New Roman" w:cs="Times New Roman"/>
      <w:b/>
      <w:bCs/>
      <w:color w:val="000000"/>
      <w:spacing w:val="0"/>
      <w:w w:val="100"/>
      <w:position w:val="0"/>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Body Text Indent" w:uiPriority="0"/>
    <w:lsdException w:name="Subtitle" w:semiHidden="0" w:uiPriority="0" w:unhideWhenUsed="0" w:qFormat="1"/>
    <w:lsdException w:name="Body Text Indent 2" w:uiPriority="0"/>
    <w:lsdException w:name="Strong" w:semiHidden="0" w:unhideWhenUsed="0" w:qFormat="1"/>
    <w:lsdException w:name="Emphasis" w:semiHidden="0" w:unhideWhenUsed="0" w:qFormat="1"/>
    <w:lsdException w:name="annotation subject" w:uiPriority="0"/>
    <w:lsdException w:name="Balloon Text"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sz w:val="32"/>
      <w:szCs w:val="32"/>
      <w:lang w:eastAsia="ar-SA"/>
    </w:rPr>
  </w:style>
  <w:style w:type="paragraph" w:styleId="3">
    <w:name w:val="heading 3"/>
    <w:basedOn w:val="a0"/>
    <w:next w:val="a0"/>
    <w:link w:val="30"/>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qFormat/>
    <w:rsid w:val="004E49B6"/>
    <w:pPr>
      <w:keepNext/>
      <w:spacing w:before="240" w:after="60"/>
      <w:outlineLvl w:val="3"/>
    </w:pPr>
    <w:rPr>
      <w:rFonts w:ascii="Calibri" w:eastAsia="Calibri" w:hAnsi="Calibri"/>
      <w:b/>
      <w:sz w:val="28"/>
      <w:szCs w:val="20"/>
    </w:rPr>
  </w:style>
  <w:style w:type="paragraph" w:styleId="5">
    <w:name w:val="heading 5"/>
    <w:basedOn w:val="a0"/>
    <w:next w:val="a0"/>
    <w:link w:val="50"/>
    <w:qFormat/>
    <w:rsid w:val="004E49B6"/>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rsid w:val="007C3204"/>
    <w:rPr>
      <w:rFonts w:ascii="Times New Roman" w:eastAsia="Times New Roman" w:hAnsi="Times New Roman"/>
      <w:sz w:val="32"/>
      <w:szCs w:val="32"/>
      <w:lang w:eastAsia="ar-SA"/>
    </w:rPr>
  </w:style>
  <w:style w:type="character" w:customStyle="1" w:styleId="30">
    <w:name w:val="Заголовок 3 Знак"/>
    <w:link w:val="3"/>
    <w:rsid w:val="007C3204"/>
    <w:rPr>
      <w:rFonts w:ascii="Arial" w:hAnsi="Arial" w:cs="Arial"/>
      <w:b/>
      <w:bCs/>
      <w:sz w:val="26"/>
      <w:szCs w:val="26"/>
      <w:lang w:eastAsia="ru-RU"/>
    </w:rPr>
  </w:style>
  <w:style w:type="character" w:customStyle="1" w:styleId="40">
    <w:name w:val="Заголовок 4 Знак"/>
    <w:basedOn w:val="a1"/>
    <w:link w:val="4"/>
    <w:rsid w:val="004E49B6"/>
    <w:rPr>
      <w:b/>
      <w:sz w:val="28"/>
    </w:rPr>
  </w:style>
  <w:style w:type="character" w:customStyle="1" w:styleId="50">
    <w:name w:val="Заголовок 5 Знак"/>
    <w:basedOn w:val="a1"/>
    <w:link w:val="5"/>
    <w:rsid w:val="004E49B6"/>
    <w:rPr>
      <w:rFonts w:ascii="Times New Roman" w:eastAsia="Times New Roman" w:hAnsi="Times New Roman"/>
      <w:b/>
      <w:bCs/>
      <w:i/>
      <w:iCs/>
      <w:sz w:val="26"/>
      <w:szCs w:val="26"/>
    </w:rPr>
  </w:style>
  <w:style w:type="table" w:styleId="a4">
    <w:name w:val="Table Grid"/>
    <w:basedOn w:val="a2"/>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rsid w:val="007C3204"/>
    <w:pPr>
      <w:ind w:left="720"/>
    </w:pPr>
  </w:style>
  <w:style w:type="paragraph" w:styleId="11">
    <w:name w:val="toc 1"/>
    <w:basedOn w:val="a0"/>
    <w:next w:val="a0"/>
    <w:autoRedefine/>
    <w:uiPriority w:val="39"/>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aliases w:val="Знак1"/>
    <w:basedOn w:val="a0"/>
    <w:link w:val="ac"/>
    <w:semiHidden/>
    <w:rsid w:val="007C3204"/>
    <w:rPr>
      <w:rFonts w:ascii="Tahoma" w:hAnsi="Tahoma" w:cs="Tahoma"/>
      <w:sz w:val="16"/>
      <w:szCs w:val="16"/>
    </w:rPr>
  </w:style>
  <w:style w:type="character" w:customStyle="1" w:styleId="ac">
    <w:name w:val="Текст выноски Знак"/>
    <w:aliases w:val="Знак1 Знак"/>
    <w:link w:val="ab"/>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qFormat/>
    <w:rsid w:val="007C3204"/>
    <w:pPr>
      <w:jc w:val="center"/>
    </w:pPr>
    <w:rPr>
      <w:sz w:val="28"/>
      <w:szCs w:val="28"/>
    </w:rPr>
  </w:style>
  <w:style w:type="character" w:customStyle="1" w:styleId="ae">
    <w:name w:val="Название Знак"/>
    <w:link w:val="ad"/>
    <w:rsid w:val="007C3204"/>
    <w:rPr>
      <w:rFonts w:ascii="Times New Roman" w:hAnsi="Times New Roman" w:cs="Times New Roman"/>
      <w:sz w:val="20"/>
      <w:szCs w:val="20"/>
      <w:lang w:eastAsia="ru-RU"/>
    </w:rPr>
  </w:style>
  <w:style w:type="paragraph" w:styleId="af">
    <w:name w:val="Body Text Indent"/>
    <w:basedOn w:val="a0"/>
    <w:link w:val="af0"/>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rsid w:val="007C3204"/>
    <w:pPr>
      <w:autoSpaceDE w:val="0"/>
      <w:autoSpaceDN w:val="0"/>
      <w:adjustRightInd w:val="0"/>
    </w:pPr>
    <w:rPr>
      <w:rFonts w:ascii="Arial" w:eastAsia="Times New Roman" w:hAnsi="Arial" w:cs="Arial"/>
    </w:rPr>
  </w:style>
  <w:style w:type="paragraph" w:styleId="af1">
    <w:name w:val="List Paragraph"/>
    <w:aliases w:val="Тема,Список - нумерованный абзац"/>
    <w:basedOn w:val="a0"/>
    <w:link w:val="af2"/>
    <w:uiPriority w:val="34"/>
    <w:qFormat/>
    <w:rsid w:val="007C3204"/>
    <w:pPr>
      <w:spacing w:after="200" w:line="276" w:lineRule="auto"/>
      <w:ind w:left="720"/>
    </w:pPr>
    <w:rPr>
      <w:rFonts w:eastAsia="Calibri"/>
      <w:sz w:val="22"/>
      <w:szCs w:val="22"/>
      <w:lang w:eastAsia="en-US"/>
    </w:rPr>
  </w:style>
  <w:style w:type="character" w:customStyle="1" w:styleId="af2">
    <w:name w:val="Абзац списка Знак"/>
    <w:aliases w:val="Тема Знак,Список - нумерованный абзац Знак"/>
    <w:basedOn w:val="a1"/>
    <w:link w:val="af1"/>
    <w:uiPriority w:val="34"/>
    <w:locked/>
    <w:rsid w:val="004E49B6"/>
    <w:rPr>
      <w:rFonts w:ascii="Times New Roman" w:hAnsi="Times New Roman"/>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rsid w:val="007C3204"/>
    <w:pPr>
      <w:ind w:left="720"/>
    </w:pPr>
  </w:style>
  <w:style w:type="paragraph" w:styleId="af3">
    <w:name w:val="Body Text"/>
    <w:basedOn w:val="a0"/>
    <w:link w:val="af4"/>
    <w:uiPriority w:val="99"/>
    <w:rsid w:val="007C3204"/>
    <w:pPr>
      <w:spacing w:after="120"/>
    </w:p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7C3204"/>
    <w:pPr>
      <w:spacing w:after="120" w:line="480" w:lineRule="auto"/>
    </w:pPr>
  </w:style>
  <w:style w:type="character" w:customStyle="1" w:styleId="22">
    <w:name w:val="Основной текст 2 Знак"/>
    <w:link w:val="21"/>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3">
    <w:name w:val="Body Text Indent 2"/>
    <w:basedOn w:val="a0"/>
    <w:link w:val="24"/>
    <w:rsid w:val="007C3204"/>
    <w:pPr>
      <w:spacing w:after="120" w:line="480" w:lineRule="auto"/>
      <w:ind w:left="283"/>
    </w:pPr>
  </w:style>
  <w:style w:type="character" w:customStyle="1" w:styleId="24">
    <w:name w:val="Основной текст с отступом 2 Знак"/>
    <w:link w:val="23"/>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basedOn w:val="a0"/>
    <w:link w:val="aff5"/>
    <w:uiPriority w:val="99"/>
    <w:semiHidden/>
    <w:rsid w:val="007C3204"/>
    <w:rPr>
      <w:sz w:val="20"/>
      <w:szCs w:val="20"/>
    </w:rPr>
  </w:style>
  <w:style w:type="character" w:customStyle="1" w:styleId="aff5">
    <w:name w:val="Текст сноски Знак"/>
    <w:link w:val="aff4"/>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5">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5"/>
    <w:uiPriority w:val="99"/>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rsid w:val="00A85BB0"/>
    <w:pPr>
      <w:spacing w:after="200" w:line="276" w:lineRule="auto"/>
      <w:ind w:left="720"/>
    </w:pPr>
    <w:rPr>
      <w:sz w:val="22"/>
      <w:szCs w:val="22"/>
      <w:lang w:eastAsia="en-US"/>
    </w:rPr>
  </w:style>
  <w:style w:type="character" w:styleId="aff7">
    <w:name w:val="FollowedHyperlink"/>
    <w:basedOn w:val="a1"/>
    <w:uiPriority w:val="99"/>
    <w:semiHidden/>
    <w:unhideWhenUsed/>
    <w:rsid w:val="005811F1"/>
    <w:rPr>
      <w:color w:val="800080" w:themeColor="followedHyperlink"/>
      <w:u w:val="single"/>
    </w:rPr>
  </w:style>
  <w:style w:type="character" w:customStyle="1" w:styleId="d2e5eaf1f2e2fbedeef1eae8c7ede0ea">
    <w:name w:val="Тd2еe5кeaсf1тf2 вe2ыfbнedоeeсf1кeaиe8 Зc7нedаe0кea"/>
    <w:uiPriority w:val="99"/>
    <w:rsid w:val="005811F1"/>
    <w:rPr>
      <w:rFonts w:ascii="Tahoma" w:eastAsia="Times New Roman" w:hAnsi="Tahoma" w:cs="Tahoma" w:hint="default"/>
      <w:sz w:val="16"/>
      <w:szCs w:val="16"/>
    </w:rPr>
  </w:style>
  <w:style w:type="paragraph" w:customStyle="1" w:styleId="Standard">
    <w:name w:val="Standard"/>
    <w:rsid w:val="00E3367A"/>
    <w:pPr>
      <w:suppressAutoHyphens/>
      <w:autoSpaceDN w:val="0"/>
      <w:textAlignment w:val="baseline"/>
    </w:pPr>
    <w:rPr>
      <w:rFonts w:ascii="Times New Roman" w:eastAsia="Times New Roman" w:hAnsi="Times New Roman"/>
      <w:kern w:val="3"/>
      <w:sz w:val="24"/>
      <w:szCs w:val="24"/>
    </w:rPr>
  </w:style>
  <w:style w:type="paragraph" w:customStyle="1" w:styleId="Default">
    <w:name w:val="Default"/>
    <w:rsid w:val="004E49B6"/>
    <w:pPr>
      <w:autoSpaceDE w:val="0"/>
      <w:autoSpaceDN w:val="0"/>
      <w:adjustRightInd w:val="0"/>
    </w:pPr>
    <w:rPr>
      <w:rFonts w:ascii="Times New Roman" w:eastAsia="Times New Roman" w:hAnsi="Times New Roman"/>
      <w:color w:val="000000"/>
      <w:sz w:val="24"/>
      <w:szCs w:val="24"/>
    </w:rPr>
  </w:style>
  <w:style w:type="paragraph" w:customStyle="1" w:styleId="16">
    <w:name w:val="Обычный1"/>
    <w:next w:val="a0"/>
    <w:rsid w:val="004E49B6"/>
    <w:rPr>
      <w:rFonts w:ascii="Times New Roman" w:eastAsia="Times New Roman" w:hAnsi="Times New Roman"/>
    </w:rPr>
  </w:style>
  <w:style w:type="paragraph" w:styleId="aff8">
    <w:name w:val="Subtitle"/>
    <w:basedOn w:val="a0"/>
    <w:link w:val="aff9"/>
    <w:qFormat/>
    <w:rsid w:val="004E49B6"/>
    <w:pPr>
      <w:jc w:val="center"/>
    </w:pPr>
    <w:rPr>
      <w:rFonts w:eastAsia="Calibri"/>
      <w:b/>
      <w:i/>
      <w:color w:val="666699"/>
      <w:sz w:val="20"/>
      <w:szCs w:val="20"/>
    </w:rPr>
  </w:style>
  <w:style w:type="character" w:customStyle="1" w:styleId="aff9">
    <w:name w:val="Подзаголовок Знак"/>
    <w:basedOn w:val="a1"/>
    <w:link w:val="aff8"/>
    <w:rsid w:val="004E49B6"/>
    <w:rPr>
      <w:rFonts w:ascii="Times New Roman" w:hAnsi="Times New Roman"/>
      <w:b/>
      <w:i/>
      <w:color w:val="666699"/>
    </w:rPr>
  </w:style>
  <w:style w:type="paragraph" w:customStyle="1" w:styleId="p2">
    <w:name w:val="p2"/>
    <w:basedOn w:val="a0"/>
    <w:rsid w:val="004E49B6"/>
    <w:pPr>
      <w:spacing w:before="100" w:beforeAutospacing="1" w:after="100" w:afterAutospacing="1"/>
    </w:pPr>
    <w:rPr>
      <w:rFonts w:eastAsia="Calibri"/>
    </w:rPr>
  </w:style>
  <w:style w:type="character" w:customStyle="1" w:styleId="s3">
    <w:name w:val="s3"/>
    <w:rsid w:val="004E49B6"/>
    <w:rPr>
      <w:rFonts w:cs="Times New Roman"/>
    </w:rPr>
  </w:style>
  <w:style w:type="paragraph" w:customStyle="1" w:styleId="p4">
    <w:name w:val="p4"/>
    <w:basedOn w:val="a0"/>
    <w:rsid w:val="004E49B6"/>
    <w:pPr>
      <w:spacing w:before="100" w:beforeAutospacing="1" w:after="100" w:afterAutospacing="1"/>
    </w:pPr>
    <w:rPr>
      <w:rFonts w:eastAsia="Calibri"/>
    </w:rPr>
  </w:style>
  <w:style w:type="paragraph" w:customStyle="1" w:styleId="p7">
    <w:name w:val="p7"/>
    <w:basedOn w:val="a0"/>
    <w:rsid w:val="004E49B6"/>
    <w:pPr>
      <w:spacing w:before="100" w:beforeAutospacing="1" w:after="100" w:afterAutospacing="1"/>
    </w:pPr>
    <w:rPr>
      <w:rFonts w:eastAsia="Calibri"/>
    </w:rPr>
  </w:style>
  <w:style w:type="paragraph" w:customStyle="1" w:styleId="p8">
    <w:name w:val="p8"/>
    <w:basedOn w:val="a0"/>
    <w:rsid w:val="004E49B6"/>
    <w:pPr>
      <w:spacing w:before="100" w:beforeAutospacing="1" w:after="100" w:afterAutospacing="1"/>
    </w:pPr>
    <w:rPr>
      <w:rFonts w:eastAsia="Calibri"/>
    </w:rPr>
  </w:style>
  <w:style w:type="character" w:customStyle="1" w:styleId="s1">
    <w:name w:val="s1"/>
    <w:rsid w:val="004E49B6"/>
    <w:rPr>
      <w:rFonts w:cs="Times New Roman"/>
    </w:rPr>
  </w:style>
  <w:style w:type="paragraph" w:customStyle="1" w:styleId="p1">
    <w:name w:val="p1"/>
    <w:basedOn w:val="a0"/>
    <w:rsid w:val="004E49B6"/>
    <w:pPr>
      <w:spacing w:before="100" w:beforeAutospacing="1" w:after="100" w:afterAutospacing="1"/>
    </w:pPr>
    <w:rPr>
      <w:rFonts w:eastAsia="Calibri"/>
    </w:rPr>
  </w:style>
  <w:style w:type="character" w:customStyle="1" w:styleId="s2">
    <w:name w:val="s2"/>
    <w:uiPriority w:val="99"/>
    <w:rsid w:val="004E49B6"/>
    <w:rPr>
      <w:rFonts w:cs="Times New Roman"/>
    </w:rPr>
  </w:style>
  <w:style w:type="paragraph" w:customStyle="1" w:styleId="p9">
    <w:name w:val="p9"/>
    <w:basedOn w:val="a0"/>
    <w:rsid w:val="004E49B6"/>
    <w:pPr>
      <w:spacing w:before="100" w:beforeAutospacing="1" w:after="100" w:afterAutospacing="1"/>
    </w:pPr>
    <w:rPr>
      <w:rFonts w:eastAsia="Calibri"/>
    </w:rPr>
  </w:style>
  <w:style w:type="paragraph" w:customStyle="1" w:styleId="p3">
    <w:name w:val="p3"/>
    <w:basedOn w:val="a0"/>
    <w:uiPriority w:val="99"/>
    <w:rsid w:val="004E49B6"/>
    <w:pPr>
      <w:spacing w:before="100" w:beforeAutospacing="1" w:after="100" w:afterAutospacing="1"/>
    </w:pPr>
    <w:rPr>
      <w:rFonts w:eastAsia="Calibri"/>
    </w:rPr>
  </w:style>
  <w:style w:type="paragraph" w:customStyle="1" w:styleId="p10">
    <w:name w:val="p10"/>
    <w:basedOn w:val="a0"/>
    <w:rsid w:val="004E49B6"/>
    <w:pPr>
      <w:spacing w:before="100" w:beforeAutospacing="1" w:after="100" w:afterAutospacing="1"/>
    </w:pPr>
    <w:rPr>
      <w:rFonts w:eastAsia="Calibri"/>
    </w:rPr>
  </w:style>
  <w:style w:type="paragraph" w:customStyle="1" w:styleId="p12">
    <w:name w:val="p12"/>
    <w:basedOn w:val="a0"/>
    <w:uiPriority w:val="99"/>
    <w:rsid w:val="004E49B6"/>
    <w:pPr>
      <w:spacing w:before="100" w:beforeAutospacing="1" w:after="100" w:afterAutospacing="1"/>
    </w:pPr>
    <w:rPr>
      <w:rFonts w:eastAsia="Calibri"/>
    </w:rPr>
  </w:style>
  <w:style w:type="paragraph" w:customStyle="1" w:styleId="p47">
    <w:name w:val="p47"/>
    <w:basedOn w:val="a0"/>
    <w:rsid w:val="004E49B6"/>
    <w:pPr>
      <w:spacing w:before="100" w:beforeAutospacing="1" w:after="100" w:afterAutospacing="1"/>
    </w:pPr>
    <w:rPr>
      <w:rFonts w:eastAsia="Calibri"/>
    </w:rPr>
  </w:style>
  <w:style w:type="character" w:customStyle="1" w:styleId="affa">
    <w:name w:val="Текст примечания Знак"/>
    <w:basedOn w:val="a1"/>
    <w:link w:val="affb"/>
    <w:semiHidden/>
    <w:rsid w:val="004E49B6"/>
    <w:rPr>
      <w:rFonts w:ascii="Times New Roman" w:hAnsi="Times New Roman"/>
    </w:rPr>
  </w:style>
  <w:style w:type="paragraph" w:styleId="affb">
    <w:name w:val="annotation text"/>
    <w:basedOn w:val="a0"/>
    <w:link w:val="affa"/>
    <w:semiHidden/>
    <w:rsid w:val="004E49B6"/>
    <w:rPr>
      <w:rFonts w:eastAsia="Calibri"/>
      <w:sz w:val="20"/>
      <w:szCs w:val="20"/>
    </w:rPr>
  </w:style>
  <w:style w:type="character" w:customStyle="1" w:styleId="17">
    <w:name w:val="Текст примечания Знак1"/>
    <w:basedOn w:val="a1"/>
    <w:uiPriority w:val="99"/>
    <w:semiHidden/>
    <w:rsid w:val="004E49B6"/>
    <w:rPr>
      <w:rFonts w:ascii="Times New Roman" w:eastAsia="Times New Roman" w:hAnsi="Times New Roman"/>
    </w:rPr>
  </w:style>
  <w:style w:type="character" w:customStyle="1" w:styleId="affc">
    <w:name w:val="Тема примечания Знак"/>
    <w:basedOn w:val="affa"/>
    <w:link w:val="affd"/>
    <w:semiHidden/>
    <w:rsid w:val="004E49B6"/>
    <w:rPr>
      <w:rFonts w:ascii="Times New Roman" w:hAnsi="Times New Roman"/>
      <w:b/>
    </w:rPr>
  </w:style>
  <w:style w:type="paragraph" w:styleId="affd">
    <w:name w:val="annotation subject"/>
    <w:basedOn w:val="affb"/>
    <w:next w:val="affb"/>
    <w:link w:val="affc"/>
    <w:semiHidden/>
    <w:rsid w:val="004E49B6"/>
    <w:rPr>
      <w:b/>
    </w:rPr>
  </w:style>
  <w:style w:type="character" w:customStyle="1" w:styleId="18">
    <w:name w:val="Тема примечания Знак1"/>
    <w:basedOn w:val="17"/>
    <w:uiPriority w:val="99"/>
    <w:semiHidden/>
    <w:rsid w:val="004E49B6"/>
    <w:rPr>
      <w:rFonts w:ascii="Times New Roman" w:eastAsia="Times New Roman" w:hAnsi="Times New Roman"/>
      <w:b/>
      <w:bCs/>
    </w:rPr>
  </w:style>
  <w:style w:type="character" w:customStyle="1" w:styleId="210pt">
    <w:name w:val="Основной текст (2) + 10 pt"/>
    <w:rsid w:val="004E49B6"/>
    <w:rPr>
      <w:rFonts w:ascii="Times New Roman" w:hAnsi="Times New Roman" w:cs="Times New Roman"/>
      <w:color w:val="000000"/>
      <w:spacing w:val="0"/>
      <w:w w:val="100"/>
      <w:position w:val="0"/>
      <w:sz w:val="20"/>
      <w:szCs w:val="20"/>
      <w:shd w:val="clear" w:color="auto" w:fill="FFFFFF"/>
      <w:lang w:val="ru-RU" w:eastAsia="ru-RU"/>
    </w:rPr>
  </w:style>
  <w:style w:type="paragraph" w:customStyle="1" w:styleId="affe">
    <w:name w:val="Содержимое таблицы"/>
    <w:basedOn w:val="a0"/>
    <w:rsid w:val="004E49B6"/>
    <w:pPr>
      <w:suppressLineNumbers/>
      <w:suppressAutoHyphens/>
      <w:ind w:firstLine="709"/>
      <w:jc w:val="both"/>
    </w:pPr>
    <w:rPr>
      <w:lang w:eastAsia="ar-SA"/>
    </w:rPr>
  </w:style>
  <w:style w:type="paragraph" w:customStyle="1" w:styleId="afff">
    <w:name w:val="Заголовок таблицы"/>
    <w:basedOn w:val="affe"/>
    <w:rsid w:val="004E49B6"/>
    <w:pPr>
      <w:jc w:val="center"/>
    </w:pPr>
    <w:rPr>
      <w:b/>
      <w:bCs/>
    </w:rPr>
  </w:style>
  <w:style w:type="paragraph" w:customStyle="1" w:styleId="34">
    <w:name w:val="Обычный3"/>
    <w:uiPriority w:val="99"/>
    <w:rsid w:val="004E49B6"/>
    <w:rPr>
      <w:rFonts w:eastAsia="Times New Roman"/>
    </w:rPr>
  </w:style>
  <w:style w:type="character" w:customStyle="1" w:styleId="visualiconcontenttype-filesummary">
    <w:name w:val="visualicon contenttype-file summary"/>
    <w:rsid w:val="004E49B6"/>
    <w:rPr>
      <w:rFonts w:ascii="Times New Roman" w:hAnsi="Times New Roman" w:cs="Times New Roman" w:hint="default"/>
    </w:rPr>
  </w:style>
  <w:style w:type="paragraph" w:customStyle="1" w:styleId="211">
    <w:name w:val="Основной текст (2)1"/>
    <w:basedOn w:val="a0"/>
    <w:uiPriority w:val="99"/>
    <w:rsid w:val="004E49B6"/>
    <w:pPr>
      <w:widowControl w:val="0"/>
      <w:shd w:val="clear" w:color="auto" w:fill="FFFFFF"/>
      <w:spacing w:before="60" w:after="300" w:line="226" w:lineRule="exact"/>
      <w:jc w:val="center"/>
    </w:pPr>
    <w:rPr>
      <w:color w:val="000000"/>
      <w:sz w:val="28"/>
      <w:szCs w:val="28"/>
    </w:rPr>
  </w:style>
  <w:style w:type="paragraph" w:customStyle="1" w:styleId="afff0">
    <w:name w:val="Табличный"/>
    <w:basedOn w:val="a0"/>
    <w:qFormat/>
    <w:rsid w:val="004E49B6"/>
    <w:pPr>
      <w:spacing w:line="276" w:lineRule="auto"/>
    </w:pPr>
    <w:rPr>
      <w:bCs/>
      <w:szCs w:val="22"/>
    </w:rPr>
  </w:style>
  <w:style w:type="character" w:customStyle="1" w:styleId="7">
    <w:name w:val="Основной текст (7)_"/>
    <w:link w:val="70"/>
    <w:uiPriority w:val="99"/>
    <w:rsid w:val="004E49B6"/>
    <w:rPr>
      <w:shd w:val="clear" w:color="auto" w:fill="FFFFFF"/>
    </w:rPr>
  </w:style>
  <w:style w:type="paragraph" w:customStyle="1" w:styleId="70">
    <w:name w:val="Основной текст (7)"/>
    <w:basedOn w:val="a0"/>
    <w:link w:val="7"/>
    <w:uiPriority w:val="99"/>
    <w:rsid w:val="004E49B6"/>
    <w:pPr>
      <w:widowControl w:val="0"/>
      <w:shd w:val="clear" w:color="auto" w:fill="FFFFFF"/>
      <w:spacing w:after="360" w:line="240" w:lineRule="atLeast"/>
      <w:jc w:val="center"/>
    </w:pPr>
    <w:rPr>
      <w:rFonts w:ascii="Calibri" w:eastAsia="Calibri" w:hAnsi="Calibri"/>
      <w:sz w:val="20"/>
      <w:szCs w:val="20"/>
    </w:rPr>
  </w:style>
  <w:style w:type="character" w:customStyle="1" w:styleId="71">
    <w:name w:val="Основной текст (7) + Полужирный"/>
    <w:uiPriority w:val="99"/>
    <w:rsid w:val="004E49B6"/>
    <w:rPr>
      <w:rFonts w:ascii="Times New Roman" w:hAnsi="Times New Roman" w:cs="Times New Roman"/>
      <w:b/>
      <w:bCs/>
      <w:color w:val="000000"/>
      <w:spacing w:val="0"/>
      <w:w w:val="100"/>
      <w:position w:val="0"/>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5841">
      <w:bodyDiv w:val="1"/>
      <w:marLeft w:val="0"/>
      <w:marRight w:val="0"/>
      <w:marTop w:val="0"/>
      <w:marBottom w:val="0"/>
      <w:divBdr>
        <w:top w:val="none" w:sz="0" w:space="0" w:color="auto"/>
        <w:left w:val="none" w:sz="0" w:space="0" w:color="auto"/>
        <w:bottom w:val="none" w:sz="0" w:space="0" w:color="auto"/>
        <w:right w:val="none" w:sz="0" w:space="0" w:color="auto"/>
      </w:divBdr>
    </w:div>
    <w:div w:id="94832934">
      <w:bodyDiv w:val="1"/>
      <w:marLeft w:val="0"/>
      <w:marRight w:val="0"/>
      <w:marTop w:val="0"/>
      <w:marBottom w:val="0"/>
      <w:divBdr>
        <w:top w:val="none" w:sz="0" w:space="0" w:color="auto"/>
        <w:left w:val="none" w:sz="0" w:space="0" w:color="auto"/>
        <w:bottom w:val="none" w:sz="0" w:space="0" w:color="auto"/>
        <w:right w:val="none" w:sz="0" w:space="0" w:color="auto"/>
      </w:divBdr>
    </w:div>
    <w:div w:id="165368177">
      <w:bodyDiv w:val="1"/>
      <w:marLeft w:val="0"/>
      <w:marRight w:val="0"/>
      <w:marTop w:val="0"/>
      <w:marBottom w:val="0"/>
      <w:divBdr>
        <w:top w:val="none" w:sz="0" w:space="0" w:color="auto"/>
        <w:left w:val="none" w:sz="0" w:space="0" w:color="auto"/>
        <w:bottom w:val="none" w:sz="0" w:space="0" w:color="auto"/>
        <w:right w:val="none" w:sz="0" w:space="0" w:color="auto"/>
      </w:divBdr>
    </w:div>
    <w:div w:id="198011280">
      <w:bodyDiv w:val="1"/>
      <w:marLeft w:val="0"/>
      <w:marRight w:val="0"/>
      <w:marTop w:val="0"/>
      <w:marBottom w:val="0"/>
      <w:divBdr>
        <w:top w:val="none" w:sz="0" w:space="0" w:color="auto"/>
        <w:left w:val="none" w:sz="0" w:space="0" w:color="auto"/>
        <w:bottom w:val="none" w:sz="0" w:space="0" w:color="auto"/>
        <w:right w:val="none" w:sz="0" w:space="0" w:color="auto"/>
      </w:divBdr>
    </w:div>
    <w:div w:id="210267396">
      <w:bodyDiv w:val="1"/>
      <w:marLeft w:val="0"/>
      <w:marRight w:val="0"/>
      <w:marTop w:val="0"/>
      <w:marBottom w:val="0"/>
      <w:divBdr>
        <w:top w:val="none" w:sz="0" w:space="0" w:color="auto"/>
        <w:left w:val="none" w:sz="0" w:space="0" w:color="auto"/>
        <w:bottom w:val="none" w:sz="0" w:space="0" w:color="auto"/>
        <w:right w:val="none" w:sz="0" w:space="0" w:color="auto"/>
      </w:divBdr>
    </w:div>
    <w:div w:id="219249865">
      <w:bodyDiv w:val="1"/>
      <w:marLeft w:val="0"/>
      <w:marRight w:val="0"/>
      <w:marTop w:val="0"/>
      <w:marBottom w:val="0"/>
      <w:divBdr>
        <w:top w:val="none" w:sz="0" w:space="0" w:color="auto"/>
        <w:left w:val="none" w:sz="0" w:space="0" w:color="auto"/>
        <w:bottom w:val="none" w:sz="0" w:space="0" w:color="auto"/>
        <w:right w:val="none" w:sz="0" w:space="0" w:color="auto"/>
      </w:divBdr>
    </w:div>
    <w:div w:id="226840525">
      <w:bodyDiv w:val="1"/>
      <w:marLeft w:val="0"/>
      <w:marRight w:val="0"/>
      <w:marTop w:val="0"/>
      <w:marBottom w:val="0"/>
      <w:divBdr>
        <w:top w:val="none" w:sz="0" w:space="0" w:color="auto"/>
        <w:left w:val="none" w:sz="0" w:space="0" w:color="auto"/>
        <w:bottom w:val="none" w:sz="0" w:space="0" w:color="auto"/>
        <w:right w:val="none" w:sz="0" w:space="0" w:color="auto"/>
      </w:divBdr>
    </w:div>
    <w:div w:id="236941747">
      <w:bodyDiv w:val="1"/>
      <w:marLeft w:val="0"/>
      <w:marRight w:val="0"/>
      <w:marTop w:val="0"/>
      <w:marBottom w:val="0"/>
      <w:divBdr>
        <w:top w:val="none" w:sz="0" w:space="0" w:color="auto"/>
        <w:left w:val="none" w:sz="0" w:space="0" w:color="auto"/>
        <w:bottom w:val="none" w:sz="0" w:space="0" w:color="auto"/>
        <w:right w:val="none" w:sz="0" w:space="0" w:color="auto"/>
      </w:divBdr>
    </w:div>
    <w:div w:id="264272512">
      <w:bodyDiv w:val="1"/>
      <w:marLeft w:val="0"/>
      <w:marRight w:val="0"/>
      <w:marTop w:val="0"/>
      <w:marBottom w:val="0"/>
      <w:divBdr>
        <w:top w:val="none" w:sz="0" w:space="0" w:color="auto"/>
        <w:left w:val="none" w:sz="0" w:space="0" w:color="auto"/>
        <w:bottom w:val="none" w:sz="0" w:space="0" w:color="auto"/>
        <w:right w:val="none" w:sz="0" w:space="0" w:color="auto"/>
      </w:divBdr>
    </w:div>
    <w:div w:id="338195094">
      <w:bodyDiv w:val="1"/>
      <w:marLeft w:val="0"/>
      <w:marRight w:val="0"/>
      <w:marTop w:val="0"/>
      <w:marBottom w:val="0"/>
      <w:divBdr>
        <w:top w:val="none" w:sz="0" w:space="0" w:color="auto"/>
        <w:left w:val="none" w:sz="0" w:space="0" w:color="auto"/>
        <w:bottom w:val="none" w:sz="0" w:space="0" w:color="auto"/>
        <w:right w:val="none" w:sz="0" w:space="0" w:color="auto"/>
      </w:divBdr>
    </w:div>
    <w:div w:id="360741206">
      <w:bodyDiv w:val="1"/>
      <w:marLeft w:val="0"/>
      <w:marRight w:val="0"/>
      <w:marTop w:val="0"/>
      <w:marBottom w:val="0"/>
      <w:divBdr>
        <w:top w:val="none" w:sz="0" w:space="0" w:color="auto"/>
        <w:left w:val="none" w:sz="0" w:space="0" w:color="auto"/>
        <w:bottom w:val="none" w:sz="0" w:space="0" w:color="auto"/>
        <w:right w:val="none" w:sz="0" w:space="0" w:color="auto"/>
      </w:divBdr>
    </w:div>
    <w:div w:id="366177505">
      <w:bodyDiv w:val="1"/>
      <w:marLeft w:val="0"/>
      <w:marRight w:val="0"/>
      <w:marTop w:val="0"/>
      <w:marBottom w:val="0"/>
      <w:divBdr>
        <w:top w:val="none" w:sz="0" w:space="0" w:color="auto"/>
        <w:left w:val="none" w:sz="0" w:space="0" w:color="auto"/>
        <w:bottom w:val="none" w:sz="0" w:space="0" w:color="auto"/>
        <w:right w:val="none" w:sz="0" w:space="0" w:color="auto"/>
      </w:divBdr>
    </w:div>
    <w:div w:id="536239801">
      <w:bodyDiv w:val="1"/>
      <w:marLeft w:val="0"/>
      <w:marRight w:val="0"/>
      <w:marTop w:val="0"/>
      <w:marBottom w:val="0"/>
      <w:divBdr>
        <w:top w:val="none" w:sz="0" w:space="0" w:color="auto"/>
        <w:left w:val="none" w:sz="0" w:space="0" w:color="auto"/>
        <w:bottom w:val="none" w:sz="0" w:space="0" w:color="auto"/>
        <w:right w:val="none" w:sz="0" w:space="0" w:color="auto"/>
      </w:divBdr>
    </w:div>
    <w:div w:id="554781184">
      <w:bodyDiv w:val="1"/>
      <w:marLeft w:val="0"/>
      <w:marRight w:val="0"/>
      <w:marTop w:val="0"/>
      <w:marBottom w:val="0"/>
      <w:divBdr>
        <w:top w:val="none" w:sz="0" w:space="0" w:color="auto"/>
        <w:left w:val="none" w:sz="0" w:space="0" w:color="auto"/>
        <w:bottom w:val="none" w:sz="0" w:space="0" w:color="auto"/>
        <w:right w:val="none" w:sz="0" w:space="0" w:color="auto"/>
      </w:divBdr>
    </w:div>
    <w:div w:id="632439876">
      <w:bodyDiv w:val="1"/>
      <w:marLeft w:val="0"/>
      <w:marRight w:val="0"/>
      <w:marTop w:val="0"/>
      <w:marBottom w:val="0"/>
      <w:divBdr>
        <w:top w:val="none" w:sz="0" w:space="0" w:color="auto"/>
        <w:left w:val="none" w:sz="0" w:space="0" w:color="auto"/>
        <w:bottom w:val="none" w:sz="0" w:space="0" w:color="auto"/>
        <w:right w:val="none" w:sz="0" w:space="0" w:color="auto"/>
      </w:divBdr>
    </w:div>
    <w:div w:id="634867845">
      <w:bodyDiv w:val="1"/>
      <w:marLeft w:val="0"/>
      <w:marRight w:val="0"/>
      <w:marTop w:val="0"/>
      <w:marBottom w:val="0"/>
      <w:divBdr>
        <w:top w:val="none" w:sz="0" w:space="0" w:color="auto"/>
        <w:left w:val="none" w:sz="0" w:space="0" w:color="auto"/>
        <w:bottom w:val="none" w:sz="0" w:space="0" w:color="auto"/>
        <w:right w:val="none" w:sz="0" w:space="0" w:color="auto"/>
      </w:divBdr>
    </w:div>
    <w:div w:id="748966301">
      <w:bodyDiv w:val="1"/>
      <w:marLeft w:val="0"/>
      <w:marRight w:val="0"/>
      <w:marTop w:val="0"/>
      <w:marBottom w:val="0"/>
      <w:divBdr>
        <w:top w:val="none" w:sz="0" w:space="0" w:color="auto"/>
        <w:left w:val="none" w:sz="0" w:space="0" w:color="auto"/>
        <w:bottom w:val="none" w:sz="0" w:space="0" w:color="auto"/>
        <w:right w:val="none" w:sz="0" w:space="0" w:color="auto"/>
      </w:divBdr>
    </w:div>
    <w:div w:id="780422393">
      <w:bodyDiv w:val="1"/>
      <w:marLeft w:val="0"/>
      <w:marRight w:val="0"/>
      <w:marTop w:val="0"/>
      <w:marBottom w:val="0"/>
      <w:divBdr>
        <w:top w:val="none" w:sz="0" w:space="0" w:color="auto"/>
        <w:left w:val="none" w:sz="0" w:space="0" w:color="auto"/>
        <w:bottom w:val="none" w:sz="0" w:space="0" w:color="auto"/>
        <w:right w:val="none" w:sz="0" w:space="0" w:color="auto"/>
      </w:divBdr>
    </w:div>
    <w:div w:id="781531748">
      <w:bodyDiv w:val="1"/>
      <w:marLeft w:val="0"/>
      <w:marRight w:val="0"/>
      <w:marTop w:val="0"/>
      <w:marBottom w:val="0"/>
      <w:divBdr>
        <w:top w:val="none" w:sz="0" w:space="0" w:color="auto"/>
        <w:left w:val="none" w:sz="0" w:space="0" w:color="auto"/>
        <w:bottom w:val="none" w:sz="0" w:space="0" w:color="auto"/>
        <w:right w:val="none" w:sz="0" w:space="0" w:color="auto"/>
      </w:divBdr>
    </w:div>
    <w:div w:id="805009334">
      <w:bodyDiv w:val="1"/>
      <w:marLeft w:val="0"/>
      <w:marRight w:val="0"/>
      <w:marTop w:val="0"/>
      <w:marBottom w:val="0"/>
      <w:divBdr>
        <w:top w:val="none" w:sz="0" w:space="0" w:color="auto"/>
        <w:left w:val="none" w:sz="0" w:space="0" w:color="auto"/>
        <w:bottom w:val="none" w:sz="0" w:space="0" w:color="auto"/>
        <w:right w:val="none" w:sz="0" w:space="0" w:color="auto"/>
      </w:divBdr>
    </w:div>
    <w:div w:id="895504725">
      <w:bodyDiv w:val="1"/>
      <w:marLeft w:val="0"/>
      <w:marRight w:val="0"/>
      <w:marTop w:val="0"/>
      <w:marBottom w:val="0"/>
      <w:divBdr>
        <w:top w:val="none" w:sz="0" w:space="0" w:color="auto"/>
        <w:left w:val="none" w:sz="0" w:space="0" w:color="auto"/>
        <w:bottom w:val="none" w:sz="0" w:space="0" w:color="auto"/>
        <w:right w:val="none" w:sz="0" w:space="0" w:color="auto"/>
      </w:divBdr>
    </w:div>
    <w:div w:id="919214898">
      <w:bodyDiv w:val="1"/>
      <w:marLeft w:val="0"/>
      <w:marRight w:val="0"/>
      <w:marTop w:val="0"/>
      <w:marBottom w:val="0"/>
      <w:divBdr>
        <w:top w:val="none" w:sz="0" w:space="0" w:color="auto"/>
        <w:left w:val="none" w:sz="0" w:space="0" w:color="auto"/>
        <w:bottom w:val="none" w:sz="0" w:space="0" w:color="auto"/>
        <w:right w:val="none" w:sz="0" w:space="0" w:color="auto"/>
      </w:divBdr>
    </w:div>
    <w:div w:id="1014503365">
      <w:bodyDiv w:val="1"/>
      <w:marLeft w:val="0"/>
      <w:marRight w:val="0"/>
      <w:marTop w:val="0"/>
      <w:marBottom w:val="0"/>
      <w:divBdr>
        <w:top w:val="none" w:sz="0" w:space="0" w:color="auto"/>
        <w:left w:val="none" w:sz="0" w:space="0" w:color="auto"/>
        <w:bottom w:val="none" w:sz="0" w:space="0" w:color="auto"/>
        <w:right w:val="none" w:sz="0" w:space="0" w:color="auto"/>
      </w:divBdr>
    </w:div>
    <w:div w:id="1017344675">
      <w:bodyDiv w:val="1"/>
      <w:marLeft w:val="0"/>
      <w:marRight w:val="0"/>
      <w:marTop w:val="0"/>
      <w:marBottom w:val="0"/>
      <w:divBdr>
        <w:top w:val="none" w:sz="0" w:space="0" w:color="auto"/>
        <w:left w:val="none" w:sz="0" w:space="0" w:color="auto"/>
        <w:bottom w:val="none" w:sz="0" w:space="0" w:color="auto"/>
        <w:right w:val="none" w:sz="0" w:space="0" w:color="auto"/>
      </w:divBdr>
    </w:div>
    <w:div w:id="1041246191">
      <w:bodyDiv w:val="1"/>
      <w:marLeft w:val="0"/>
      <w:marRight w:val="0"/>
      <w:marTop w:val="0"/>
      <w:marBottom w:val="0"/>
      <w:divBdr>
        <w:top w:val="none" w:sz="0" w:space="0" w:color="auto"/>
        <w:left w:val="none" w:sz="0" w:space="0" w:color="auto"/>
        <w:bottom w:val="none" w:sz="0" w:space="0" w:color="auto"/>
        <w:right w:val="none" w:sz="0" w:space="0" w:color="auto"/>
      </w:divBdr>
    </w:div>
    <w:div w:id="1053702386">
      <w:bodyDiv w:val="1"/>
      <w:marLeft w:val="0"/>
      <w:marRight w:val="0"/>
      <w:marTop w:val="0"/>
      <w:marBottom w:val="0"/>
      <w:divBdr>
        <w:top w:val="none" w:sz="0" w:space="0" w:color="auto"/>
        <w:left w:val="none" w:sz="0" w:space="0" w:color="auto"/>
        <w:bottom w:val="none" w:sz="0" w:space="0" w:color="auto"/>
        <w:right w:val="none" w:sz="0" w:space="0" w:color="auto"/>
      </w:divBdr>
    </w:div>
    <w:div w:id="1078091748">
      <w:bodyDiv w:val="1"/>
      <w:marLeft w:val="0"/>
      <w:marRight w:val="0"/>
      <w:marTop w:val="0"/>
      <w:marBottom w:val="0"/>
      <w:divBdr>
        <w:top w:val="none" w:sz="0" w:space="0" w:color="auto"/>
        <w:left w:val="none" w:sz="0" w:space="0" w:color="auto"/>
        <w:bottom w:val="none" w:sz="0" w:space="0" w:color="auto"/>
        <w:right w:val="none" w:sz="0" w:space="0" w:color="auto"/>
      </w:divBdr>
    </w:div>
    <w:div w:id="1096562223">
      <w:bodyDiv w:val="1"/>
      <w:marLeft w:val="0"/>
      <w:marRight w:val="0"/>
      <w:marTop w:val="0"/>
      <w:marBottom w:val="0"/>
      <w:divBdr>
        <w:top w:val="none" w:sz="0" w:space="0" w:color="auto"/>
        <w:left w:val="none" w:sz="0" w:space="0" w:color="auto"/>
        <w:bottom w:val="none" w:sz="0" w:space="0" w:color="auto"/>
        <w:right w:val="none" w:sz="0" w:space="0" w:color="auto"/>
      </w:divBdr>
    </w:div>
    <w:div w:id="1121144748">
      <w:bodyDiv w:val="1"/>
      <w:marLeft w:val="0"/>
      <w:marRight w:val="0"/>
      <w:marTop w:val="0"/>
      <w:marBottom w:val="0"/>
      <w:divBdr>
        <w:top w:val="none" w:sz="0" w:space="0" w:color="auto"/>
        <w:left w:val="none" w:sz="0" w:space="0" w:color="auto"/>
        <w:bottom w:val="none" w:sz="0" w:space="0" w:color="auto"/>
        <w:right w:val="none" w:sz="0" w:space="0" w:color="auto"/>
      </w:divBdr>
    </w:div>
    <w:div w:id="1177380781">
      <w:bodyDiv w:val="1"/>
      <w:marLeft w:val="0"/>
      <w:marRight w:val="0"/>
      <w:marTop w:val="0"/>
      <w:marBottom w:val="0"/>
      <w:divBdr>
        <w:top w:val="none" w:sz="0" w:space="0" w:color="auto"/>
        <w:left w:val="none" w:sz="0" w:space="0" w:color="auto"/>
        <w:bottom w:val="none" w:sz="0" w:space="0" w:color="auto"/>
        <w:right w:val="none" w:sz="0" w:space="0" w:color="auto"/>
      </w:divBdr>
    </w:div>
    <w:div w:id="1194224980">
      <w:bodyDiv w:val="1"/>
      <w:marLeft w:val="0"/>
      <w:marRight w:val="0"/>
      <w:marTop w:val="0"/>
      <w:marBottom w:val="0"/>
      <w:divBdr>
        <w:top w:val="none" w:sz="0" w:space="0" w:color="auto"/>
        <w:left w:val="none" w:sz="0" w:space="0" w:color="auto"/>
        <w:bottom w:val="none" w:sz="0" w:space="0" w:color="auto"/>
        <w:right w:val="none" w:sz="0" w:space="0" w:color="auto"/>
      </w:divBdr>
    </w:div>
    <w:div w:id="1292443601">
      <w:bodyDiv w:val="1"/>
      <w:marLeft w:val="0"/>
      <w:marRight w:val="0"/>
      <w:marTop w:val="0"/>
      <w:marBottom w:val="0"/>
      <w:divBdr>
        <w:top w:val="none" w:sz="0" w:space="0" w:color="auto"/>
        <w:left w:val="none" w:sz="0" w:space="0" w:color="auto"/>
        <w:bottom w:val="none" w:sz="0" w:space="0" w:color="auto"/>
        <w:right w:val="none" w:sz="0" w:space="0" w:color="auto"/>
      </w:divBdr>
    </w:div>
    <w:div w:id="1300107270">
      <w:bodyDiv w:val="1"/>
      <w:marLeft w:val="0"/>
      <w:marRight w:val="0"/>
      <w:marTop w:val="0"/>
      <w:marBottom w:val="0"/>
      <w:divBdr>
        <w:top w:val="none" w:sz="0" w:space="0" w:color="auto"/>
        <w:left w:val="none" w:sz="0" w:space="0" w:color="auto"/>
        <w:bottom w:val="none" w:sz="0" w:space="0" w:color="auto"/>
        <w:right w:val="none" w:sz="0" w:space="0" w:color="auto"/>
      </w:divBdr>
    </w:div>
    <w:div w:id="1302224530">
      <w:bodyDiv w:val="1"/>
      <w:marLeft w:val="0"/>
      <w:marRight w:val="0"/>
      <w:marTop w:val="0"/>
      <w:marBottom w:val="0"/>
      <w:divBdr>
        <w:top w:val="none" w:sz="0" w:space="0" w:color="auto"/>
        <w:left w:val="none" w:sz="0" w:space="0" w:color="auto"/>
        <w:bottom w:val="none" w:sz="0" w:space="0" w:color="auto"/>
        <w:right w:val="none" w:sz="0" w:space="0" w:color="auto"/>
      </w:divBdr>
    </w:div>
    <w:div w:id="1435055872">
      <w:bodyDiv w:val="1"/>
      <w:marLeft w:val="0"/>
      <w:marRight w:val="0"/>
      <w:marTop w:val="0"/>
      <w:marBottom w:val="0"/>
      <w:divBdr>
        <w:top w:val="none" w:sz="0" w:space="0" w:color="auto"/>
        <w:left w:val="none" w:sz="0" w:space="0" w:color="auto"/>
        <w:bottom w:val="none" w:sz="0" w:space="0" w:color="auto"/>
        <w:right w:val="none" w:sz="0" w:space="0" w:color="auto"/>
      </w:divBdr>
    </w:div>
    <w:div w:id="1489204702">
      <w:bodyDiv w:val="1"/>
      <w:marLeft w:val="0"/>
      <w:marRight w:val="0"/>
      <w:marTop w:val="0"/>
      <w:marBottom w:val="0"/>
      <w:divBdr>
        <w:top w:val="none" w:sz="0" w:space="0" w:color="auto"/>
        <w:left w:val="none" w:sz="0" w:space="0" w:color="auto"/>
        <w:bottom w:val="none" w:sz="0" w:space="0" w:color="auto"/>
        <w:right w:val="none" w:sz="0" w:space="0" w:color="auto"/>
      </w:divBdr>
    </w:div>
    <w:div w:id="1653295475">
      <w:bodyDiv w:val="1"/>
      <w:marLeft w:val="0"/>
      <w:marRight w:val="0"/>
      <w:marTop w:val="0"/>
      <w:marBottom w:val="0"/>
      <w:divBdr>
        <w:top w:val="none" w:sz="0" w:space="0" w:color="auto"/>
        <w:left w:val="none" w:sz="0" w:space="0" w:color="auto"/>
        <w:bottom w:val="none" w:sz="0" w:space="0" w:color="auto"/>
        <w:right w:val="none" w:sz="0" w:space="0" w:color="auto"/>
      </w:divBdr>
    </w:div>
    <w:div w:id="1693729003">
      <w:bodyDiv w:val="1"/>
      <w:marLeft w:val="0"/>
      <w:marRight w:val="0"/>
      <w:marTop w:val="0"/>
      <w:marBottom w:val="0"/>
      <w:divBdr>
        <w:top w:val="none" w:sz="0" w:space="0" w:color="auto"/>
        <w:left w:val="none" w:sz="0" w:space="0" w:color="auto"/>
        <w:bottom w:val="none" w:sz="0" w:space="0" w:color="auto"/>
        <w:right w:val="none" w:sz="0" w:space="0" w:color="auto"/>
      </w:divBdr>
    </w:div>
    <w:div w:id="1720936927">
      <w:bodyDiv w:val="1"/>
      <w:marLeft w:val="0"/>
      <w:marRight w:val="0"/>
      <w:marTop w:val="0"/>
      <w:marBottom w:val="0"/>
      <w:divBdr>
        <w:top w:val="none" w:sz="0" w:space="0" w:color="auto"/>
        <w:left w:val="none" w:sz="0" w:space="0" w:color="auto"/>
        <w:bottom w:val="none" w:sz="0" w:space="0" w:color="auto"/>
        <w:right w:val="none" w:sz="0" w:space="0" w:color="auto"/>
      </w:divBdr>
    </w:div>
    <w:div w:id="1786122533">
      <w:bodyDiv w:val="1"/>
      <w:marLeft w:val="0"/>
      <w:marRight w:val="0"/>
      <w:marTop w:val="0"/>
      <w:marBottom w:val="0"/>
      <w:divBdr>
        <w:top w:val="none" w:sz="0" w:space="0" w:color="auto"/>
        <w:left w:val="none" w:sz="0" w:space="0" w:color="auto"/>
        <w:bottom w:val="none" w:sz="0" w:space="0" w:color="auto"/>
        <w:right w:val="none" w:sz="0" w:space="0" w:color="auto"/>
      </w:divBdr>
    </w:div>
    <w:div w:id="1953971135">
      <w:bodyDiv w:val="1"/>
      <w:marLeft w:val="0"/>
      <w:marRight w:val="0"/>
      <w:marTop w:val="0"/>
      <w:marBottom w:val="0"/>
      <w:divBdr>
        <w:top w:val="none" w:sz="0" w:space="0" w:color="auto"/>
        <w:left w:val="none" w:sz="0" w:space="0" w:color="auto"/>
        <w:bottom w:val="none" w:sz="0" w:space="0" w:color="auto"/>
        <w:right w:val="none" w:sz="0" w:space="0" w:color="auto"/>
      </w:divBdr>
    </w:div>
    <w:div w:id="1986547007">
      <w:bodyDiv w:val="1"/>
      <w:marLeft w:val="0"/>
      <w:marRight w:val="0"/>
      <w:marTop w:val="0"/>
      <w:marBottom w:val="0"/>
      <w:divBdr>
        <w:top w:val="none" w:sz="0" w:space="0" w:color="auto"/>
        <w:left w:val="none" w:sz="0" w:space="0" w:color="auto"/>
        <w:bottom w:val="none" w:sz="0" w:space="0" w:color="auto"/>
        <w:right w:val="none" w:sz="0" w:space="0" w:color="auto"/>
      </w:divBdr>
    </w:div>
    <w:div w:id="2019231750">
      <w:bodyDiv w:val="1"/>
      <w:marLeft w:val="0"/>
      <w:marRight w:val="0"/>
      <w:marTop w:val="0"/>
      <w:marBottom w:val="0"/>
      <w:divBdr>
        <w:top w:val="none" w:sz="0" w:space="0" w:color="auto"/>
        <w:left w:val="none" w:sz="0" w:space="0" w:color="auto"/>
        <w:bottom w:val="none" w:sz="0" w:space="0" w:color="auto"/>
        <w:right w:val="none" w:sz="0" w:space="0" w:color="auto"/>
      </w:divBdr>
    </w:div>
    <w:div w:id="213578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czdt.ru/books/35/230302" TargetMode="External"/><Relationship Id="rId13" Type="http://schemas.openxmlformats.org/officeDocument/2006/relationships/hyperlink" Target="http://e.lanboo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mczdt.ru/books/40/225748" TargetMode="External"/><Relationship Id="rId12" Type="http://schemas.openxmlformats.org/officeDocument/2006/relationships/hyperlink" Target="https://urait.ru/" TargetMode="External"/><Relationship Id="rId17" Type="http://schemas.openxmlformats.org/officeDocument/2006/relationships/hyperlink" Target="http://irbis.krsk.irgups.ru/" TargetMode="External"/><Relationship Id="rId2" Type="http://schemas.openxmlformats.org/officeDocument/2006/relationships/numbering" Target="numbering.xml"/><Relationship Id="rId16" Type="http://schemas.openxmlformats.org/officeDocument/2006/relationships/hyperlink" Target="http://dcnti.krw.rz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 TargetMode="External"/><Relationship Id="rId5" Type="http://schemas.openxmlformats.org/officeDocument/2006/relationships/settings" Target="settings.xml"/><Relationship Id="rId15" Type="http://schemas.openxmlformats.org/officeDocument/2006/relationships/hyperlink" Target="http://www.rzd.ru/" TargetMode="External"/><Relationship Id="rId10" Type="http://schemas.openxmlformats.org/officeDocument/2006/relationships/hyperlink" Target="http://new.znaniu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umczdt.ru/books/" TargetMode="External"/><Relationship Id="rId14" Type="http://schemas.openxmlformats.org/officeDocument/2006/relationships/hyperlink" Target="https://rusne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B2980-4C01-4D74-A16C-53C9AA89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26</Pages>
  <Words>7512</Words>
  <Characters>54646</Characters>
  <Application>Microsoft Office Word</Application>
  <DocSecurity>0</DocSecurity>
  <Lines>455</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Ратушняк Валентина Сергеевна</dc:creator>
  <cp:lastModifiedBy>Хан Вера Сергеевна</cp:lastModifiedBy>
  <cp:revision>8</cp:revision>
  <cp:lastPrinted>2019-11-14T03:54:00Z</cp:lastPrinted>
  <dcterms:created xsi:type="dcterms:W3CDTF">2022-02-23T19:39:00Z</dcterms:created>
  <dcterms:modified xsi:type="dcterms:W3CDTF">2022-06-16T03:04:00Z</dcterms:modified>
</cp:coreProperties>
</file>