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30571D" w14:textId="77777777" w:rsidR="00027FB3" w:rsidRPr="004A456F" w:rsidRDefault="00027FB3" w:rsidP="002A2AEC">
      <w:pPr>
        <w:jc w:val="center"/>
      </w:pPr>
      <w:r w:rsidRPr="004A456F">
        <w:t>ФЕДЕРАЛЬНОЕ АГЕНТСТВО ЖЕЛЕЗНОДОРОЖНОГО ТРАНСПОРТА</w:t>
      </w:r>
    </w:p>
    <w:p w14:paraId="658AF9F4" w14:textId="77777777" w:rsidR="00027FB3" w:rsidRPr="0019653A" w:rsidRDefault="00027FB3" w:rsidP="002A2AEC">
      <w:pPr>
        <w:jc w:val="center"/>
        <w:rPr>
          <w:sz w:val="16"/>
          <w:szCs w:val="16"/>
        </w:rPr>
      </w:pPr>
    </w:p>
    <w:p w14:paraId="1FA400C0" w14:textId="77777777" w:rsidR="00027FB3" w:rsidRPr="000A014F" w:rsidRDefault="00027FB3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71BD89EF" w14:textId="77777777" w:rsidR="00027FB3" w:rsidRPr="000A014F" w:rsidRDefault="00027FB3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0F617AE8" w14:textId="77777777" w:rsidR="00027FB3" w:rsidRPr="000A014F" w:rsidRDefault="00027FB3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29B4CB1B" w14:textId="77777777" w:rsidR="00027FB3" w:rsidRPr="000A014F" w:rsidRDefault="00027FB3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17E0A6D3" w14:textId="77777777" w:rsidR="00027FB3" w:rsidRPr="000A014F" w:rsidRDefault="00027FB3" w:rsidP="002A2AEC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206CA23A" w14:textId="77777777" w:rsidR="00027FB3" w:rsidRDefault="00027FB3" w:rsidP="002A2AEC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0298600B" w14:textId="77777777" w:rsidR="00027FB3" w:rsidRDefault="00027FB3" w:rsidP="002A2AEC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14:paraId="2AA938B9" w14:textId="77777777" w:rsidR="00027FB3" w:rsidRDefault="00027FB3" w:rsidP="002A2AEC">
      <w:pPr>
        <w:pStyle w:val="Standard"/>
        <w:ind w:firstLine="6237"/>
        <w:jc w:val="both"/>
      </w:pPr>
    </w:p>
    <w:p w14:paraId="38F1E9ED" w14:textId="77777777" w:rsidR="00027FB3" w:rsidRDefault="00027FB3" w:rsidP="002A2AEC">
      <w:pPr>
        <w:pStyle w:val="Standard"/>
        <w:ind w:firstLine="6237"/>
        <w:jc w:val="both"/>
      </w:pPr>
      <w:r>
        <w:t>УТВЕРЖДЕНА</w:t>
      </w:r>
    </w:p>
    <w:p w14:paraId="33A7F5FA" w14:textId="502DC7EA" w:rsidR="00027FB3" w:rsidRDefault="00027FB3" w:rsidP="002A2AEC">
      <w:pPr>
        <w:pStyle w:val="Standard"/>
        <w:ind w:firstLine="6237"/>
        <w:jc w:val="both"/>
      </w:pPr>
      <w:r>
        <w:t>приказ</w:t>
      </w:r>
      <w:r w:rsidR="001C62A6">
        <w:t>ом</w:t>
      </w:r>
      <w:r>
        <w:t xml:space="preserve"> ректора</w:t>
      </w:r>
    </w:p>
    <w:p w14:paraId="4D94393B" w14:textId="06FA9D81" w:rsidR="00027FB3" w:rsidRDefault="00027FB3" w:rsidP="002A2AEC">
      <w:pPr>
        <w:pStyle w:val="Standard"/>
        <w:ind w:firstLine="6237"/>
        <w:jc w:val="both"/>
      </w:pPr>
      <w:r>
        <w:t>от «</w:t>
      </w:r>
      <w:r w:rsidR="00977E44">
        <w:t>07</w:t>
      </w:r>
      <w:r>
        <w:t xml:space="preserve">» </w:t>
      </w:r>
      <w:r w:rsidR="00977E44">
        <w:t>июня</w:t>
      </w:r>
      <w:r>
        <w:t xml:space="preserve"> 20</w:t>
      </w:r>
      <w:r w:rsidR="00977E44">
        <w:t>21</w:t>
      </w:r>
      <w:r>
        <w:t xml:space="preserve"> г. № </w:t>
      </w:r>
      <w:r w:rsidR="00977E44">
        <w:t>80</w:t>
      </w:r>
    </w:p>
    <w:p w14:paraId="4A647C3A" w14:textId="77777777" w:rsidR="00027FB3" w:rsidRDefault="00027FB3" w:rsidP="002A2AEC">
      <w:pPr>
        <w:pStyle w:val="Standard"/>
        <w:jc w:val="center"/>
        <w:rPr>
          <w:sz w:val="16"/>
          <w:szCs w:val="16"/>
        </w:rPr>
      </w:pPr>
    </w:p>
    <w:p w14:paraId="40FBB9CD" w14:textId="075B2943" w:rsidR="00027FB3" w:rsidRPr="001C62A6" w:rsidRDefault="00027FB3" w:rsidP="001C62A6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Б</w:t>
      </w:r>
      <w:proofErr w:type="gramStart"/>
      <w:r>
        <w:rPr>
          <w:b/>
          <w:bCs/>
          <w:color w:val="000000"/>
          <w:sz w:val="32"/>
          <w:szCs w:val="32"/>
        </w:rPr>
        <w:t>1</w:t>
      </w:r>
      <w:proofErr w:type="gramEnd"/>
      <w:r>
        <w:rPr>
          <w:b/>
          <w:bCs/>
          <w:color w:val="000000"/>
          <w:sz w:val="32"/>
          <w:szCs w:val="32"/>
        </w:rPr>
        <w:t>.О.45 Правоведение</w:t>
      </w:r>
    </w:p>
    <w:p w14:paraId="1413B662" w14:textId="77777777" w:rsidR="00027FB3" w:rsidRDefault="00027FB3" w:rsidP="002A2AEC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дисциплины</w:t>
      </w:r>
    </w:p>
    <w:p w14:paraId="4F4AAD3B" w14:textId="77777777" w:rsidR="001C62A6" w:rsidRDefault="001C62A6" w:rsidP="002A2AEC">
      <w:pPr>
        <w:pStyle w:val="Standard"/>
        <w:jc w:val="center"/>
      </w:pPr>
    </w:p>
    <w:p w14:paraId="534876F6" w14:textId="20CD2EC7" w:rsidR="00027FB3" w:rsidRDefault="001C62A6" w:rsidP="002A2AEC">
      <w:pPr>
        <w:pStyle w:val="Standard"/>
        <w:jc w:val="both"/>
      </w:pPr>
      <w:r>
        <w:t xml:space="preserve">Специальность – </w:t>
      </w:r>
      <w:r w:rsidR="00027FB3">
        <w:rPr>
          <w:iCs/>
          <w:u w:val="single"/>
        </w:rPr>
        <w:t>23.05.06 Строительство железных дорог, мостов и транспортных тоннелей</w:t>
      </w:r>
    </w:p>
    <w:p w14:paraId="1E089F66" w14:textId="77777777" w:rsidR="00027FB3" w:rsidRPr="0092720C" w:rsidRDefault="00027FB3" w:rsidP="00E0400E">
      <w:pPr>
        <w:pStyle w:val="af1"/>
        <w:spacing w:after="0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14:paraId="4BD7D256" w14:textId="77777777" w:rsidR="00027FB3" w:rsidRDefault="00027FB3" w:rsidP="002A2AEC">
      <w:pPr>
        <w:pStyle w:val="Standard"/>
        <w:jc w:val="both"/>
      </w:pPr>
      <w:r>
        <w:t xml:space="preserve">Квалификация выпускника – </w:t>
      </w:r>
      <w:r>
        <w:rPr>
          <w:iCs/>
          <w:u w:val="single"/>
        </w:rPr>
        <w:t>инженер путей сообщения</w:t>
      </w:r>
    </w:p>
    <w:p w14:paraId="1AD7FB7C" w14:textId="1D37BF93" w:rsidR="001C62A6" w:rsidRDefault="00027FB3" w:rsidP="002A2AEC">
      <w:pPr>
        <w:pStyle w:val="Standard"/>
        <w:jc w:val="both"/>
        <w:rPr>
          <w:iCs/>
          <w:u w:val="single"/>
        </w:rPr>
      </w:pPr>
      <w:r>
        <w:t xml:space="preserve">Форма и срок обучения – </w:t>
      </w:r>
      <w:r w:rsidR="001C62A6">
        <w:rPr>
          <w:iCs/>
          <w:u w:val="single"/>
        </w:rPr>
        <w:t xml:space="preserve">5 лет </w:t>
      </w:r>
      <w:r>
        <w:rPr>
          <w:iCs/>
          <w:u w:val="single"/>
        </w:rPr>
        <w:t xml:space="preserve">очная форма; </w:t>
      </w:r>
      <w:r w:rsidR="001C62A6">
        <w:rPr>
          <w:iCs/>
          <w:u w:val="single"/>
        </w:rPr>
        <w:t xml:space="preserve">6 лет </w:t>
      </w:r>
      <w:r>
        <w:rPr>
          <w:iCs/>
          <w:u w:val="single"/>
        </w:rPr>
        <w:t>заочная форма</w:t>
      </w:r>
    </w:p>
    <w:p w14:paraId="58232936" w14:textId="6AD77905" w:rsidR="00027FB3" w:rsidRDefault="00027FB3" w:rsidP="002A2AEC">
      <w:pPr>
        <w:pStyle w:val="Standard"/>
        <w:jc w:val="both"/>
      </w:pPr>
      <w:r>
        <w:t>К</w:t>
      </w:r>
      <w:r w:rsidR="001C62A6">
        <w:t xml:space="preserve">афедра-разработчик программы – </w:t>
      </w:r>
      <w:r w:rsidRPr="006B68CC">
        <w:rPr>
          <w:u w:val="single"/>
        </w:rPr>
        <w:t>Управление персоналом</w:t>
      </w:r>
      <w:bookmarkStart w:id="0" w:name="_GoBack"/>
      <w:bookmarkEnd w:id="0"/>
    </w:p>
    <w:p w14:paraId="57F0DC26" w14:textId="77777777" w:rsidR="00027FB3" w:rsidRDefault="00027FB3" w:rsidP="002A2AEC">
      <w:pPr>
        <w:pStyle w:val="Standard"/>
        <w:jc w:val="both"/>
        <w:rPr>
          <w:sz w:val="16"/>
          <w:szCs w:val="16"/>
        </w:rPr>
      </w:pPr>
    </w:p>
    <w:tbl>
      <w:tblPr>
        <w:tblW w:w="978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3"/>
        <w:gridCol w:w="6238"/>
      </w:tblGrid>
      <w:tr w:rsidR="00027FB3" w14:paraId="1BB2484A" w14:textId="77777777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A8E59" w14:textId="77777777" w:rsidR="00027FB3" w:rsidRPr="001C62A6" w:rsidRDefault="00027FB3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1C62A6">
              <w:rPr>
                <w:sz w:val="20"/>
                <w:szCs w:val="20"/>
              </w:rPr>
              <w:t xml:space="preserve">Общая трудоемкость в </w:t>
            </w:r>
            <w:proofErr w:type="spellStart"/>
            <w:r w:rsidRPr="001C62A6">
              <w:rPr>
                <w:sz w:val="20"/>
                <w:szCs w:val="20"/>
              </w:rPr>
              <w:t>з.е</w:t>
            </w:r>
            <w:proofErr w:type="spellEnd"/>
            <w:r w:rsidRPr="001C62A6">
              <w:rPr>
                <w:sz w:val="20"/>
                <w:szCs w:val="20"/>
              </w:rPr>
              <w:t>. – 3</w:t>
            </w:r>
          </w:p>
          <w:p w14:paraId="3773BF6E" w14:textId="77777777" w:rsidR="00027FB3" w:rsidRPr="001C62A6" w:rsidRDefault="00027FB3" w:rsidP="0055487D">
            <w:pPr>
              <w:pStyle w:val="Standard"/>
              <w:jc w:val="both"/>
              <w:rPr>
                <w:sz w:val="20"/>
                <w:szCs w:val="20"/>
              </w:rPr>
            </w:pPr>
            <w:r w:rsidRPr="001C62A6">
              <w:rPr>
                <w:sz w:val="20"/>
                <w:szCs w:val="20"/>
              </w:rPr>
              <w:t>Часов по учебному плану – 108</w:t>
            </w: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A34B" w14:textId="77777777" w:rsidR="00027FB3" w:rsidRPr="001C62A6" w:rsidRDefault="00027FB3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1C62A6">
              <w:rPr>
                <w:sz w:val="20"/>
                <w:szCs w:val="20"/>
                <w:u w:val="single"/>
              </w:rPr>
              <w:t>Формы промежуточной аттестации в семестрах/на курсах</w:t>
            </w:r>
          </w:p>
          <w:p w14:paraId="4B1C6743" w14:textId="58609958" w:rsidR="00027FB3" w:rsidRPr="001C62A6" w:rsidRDefault="00027FB3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1C62A6">
              <w:rPr>
                <w:sz w:val="20"/>
                <w:szCs w:val="20"/>
              </w:rPr>
              <w:t>очная форма обучения:</w:t>
            </w:r>
            <w:r w:rsidR="001C62A6" w:rsidRPr="001C62A6">
              <w:rPr>
                <w:sz w:val="20"/>
                <w:szCs w:val="20"/>
              </w:rPr>
              <w:t xml:space="preserve"> экзамен 2</w:t>
            </w:r>
          </w:p>
        </w:tc>
      </w:tr>
      <w:tr w:rsidR="00027FB3" w14:paraId="6E18FF32" w14:textId="77777777" w:rsidTr="00102510"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F548" w14:textId="77777777" w:rsidR="00027FB3" w:rsidRPr="001C62A6" w:rsidRDefault="00027FB3" w:rsidP="00102510">
            <w:pPr>
              <w:pStyle w:val="Standard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50F4E" w14:textId="755CCF39" w:rsidR="00027FB3" w:rsidRPr="001C62A6" w:rsidRDefault="00027FB3" w:rsidP="00102510">
            <w:pPr>
              <w:pStyle w:val="Standard"/>
              <w:jc w:val="both"/>
              <w:rPr>
                <w:sz w:val="20"/>
                <w:szCs w:val="20"/>
              </w:rPr>
            </w:pPr>
            <w:r w:rsidRPr="001C62A6">
              <w:rPr>
                <w:sz w:val="20"/>
                <w:szCs w:val="20"/>
              </w:rPr>
              <w:t>заочная форма обучения:</w:t>
            </w:r>
            <w:r w:rsidR="001C62A6" w:rsidRPr="001C62A6">
              <w:rPr>
                <w:sz w:val="20"/>
                <w:szCs w:val="20"/>
              </w:rPr>
              <w:t xml:space="preserve"> </w:t>
            </w:r>
            <w:r w:rsidR="001C62A6" w:rsidRPr="001C62A6">
              <w:rPr>
                <w:iCs/>
                <w:sz w:val="20"/>
                <w:szCs w:val="20"/>
              </w:rPr>
              <w:t>экзамен 2</w:t>
            </w:r>
          </w:p>
        </w:tc>
      </w:tr>
    </w:tbl>
    <w:p w14:paraId="50031587" w14:textId="77777777" w:rsidR="00027FB3" w:rsidRDefault="00027FB3" w:rsidP="002A2AEC">
      <w:pPr>
        <w:pStyle w:val="Standard"/>
        <w:jc w:val="both"/>
        <w:rPr>
          <w:sz w:val="16"/>
          <w:szCs w:val="16"/>
        </w:rPr>
      </w:pPr>
    </w:p>
    <w:p w14:paraId="215DB955" w14:textId="60AB1429" w:rsidR="00027FB3" w:rsidRPr="001C62A6" w:rsidRDefault="00027FB3" w:rsidP="002A2AEC">
      <w:pPr>
        <w:pStyle w:val="Standard"/>
        <w:widowControl w:val="0"/>
        <w:rPr>
          <w:sz w:val="20"/>
          <w:szCs w:val="20"/>
        </w:rPr>
      </w:pPr>
      <w:r w:rsidRPr="001C62A6">
        <w:rPr>
          <w:b/>
          <w:bCs/>
          <w:color w:val="000000"/>
          <w:sz w:val="20"/>
          <w:szCs w:val="20"/>
        </w:rPr>
        <w:t>Очная форма обучения</w:t>
      </w:r>
      <w:r w:rsidR="001C62A6" w:rsidRPr="001C62A6">
        <w:rPr>
          <w:b/>
          <w:bCs/>
          <w:color w:val="000000"/>
          <w:sz w:val="20"/>
          <w:szCs w:val="20"/>
        </w:rPr>
        <w:t xml:space="preserve">                       </w:t>
      </w:r>
      <w:r w:rsidRPr="001C62A6">
        <w:rPr>
          <w:b/>
          <w:bCs/>
          <w:color w:val="000000"/>
          <w:sz w:val="20"/>
          <w:szCs w:val="20"/>
        </w:rPr>
        <w:t>Распределение часов дисциплины по семестрам</w:t>
      </w:r>
    </w:p>
    <w:tbl>
      <w:tblPr>
        <w:tblW w:w="694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1418"/>
        <w:gridCol w:w="1559"/>
      </w:tblGrid>
      <w:tr w:rsidR="00027FB3" w:rsidRPr="00270751" w14:paraId="202A6D2F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AAD4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Семестр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3C4B" w14:textId="77777777" w:rsidR="00027FB3" w:rsidRPr="00270751" w:rsidRDefault="00027FB3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C257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27FB3" w:rsidRPr="00270751" w14:paraId="75B42241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B54EE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Число недель в семестре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F26C" w14:textId="01978C6B" w:rsidR="00027FB3" w:rsidRPr="00270751" w:rsidRDefault="00CF72AF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1E969" w14:textId="77777777" w:rsidR="00027FB3" w:rsidRPr="00270751" w:rsidRDefault="00027FB3" w:rsidP="00102510"/>
        </w:tc>
      </w:tr>
      <w:tr w:rsidR="00027FB3" w:rsidRPr="00270751" w14:paraId="2E5E3AAA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311E6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268D1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Часов по УП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DF9D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27FB3" w:rsidRPr="00270751" w14:paraId="2407237F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612C" w14:textId="027CC9B6" w:rsidR="00027FB3" w:rsidRPr="00270751" w:rsidRDefault="00027FB3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 w:rsidR="001C62A6"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 w:rsidR="001C62A6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="001C62A6">
              <w:rPr>
                <w:b/>
                <w:bCs/>
                <w:sz w:val="20"/>
                <w:szCs w:val="20"/>
              </w:rPr>
              <w:t>. форме ПП*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5D7E2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7DF88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</w:t>
            </w:r>
          </w:p>
        </w:tc>
      </w:tr>
      <w:tr w:rsidR="00027FB3" w:rsidRPr="00270751" w14:paraId="055D2267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996BA" w14:textId="14B2E18F" w:rsidR="00027FB3" w:rsidRPr="00270751" w:rsidRDefault="00027FB3" w:rsidP="007204BF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8445F" w14:textId="77777777" w:rsidR="00027FB3" w:rsidRPr="00001EEA" w:rsidRDefault="00027FB3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01EEA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D271" w14:textId="77777777" w:rsidR="00027FB3" w:rsidRPr="00270751" w:rsidRDefault="00027FB3" w:rsidP="007204BF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027FB3" w:rsidRPr="00270751" w14:paraId="7E789C4B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D8BBA" w14:textId="77777777" w:rsidR="00027FB3" w:rsidRPr="00270751" w:rsidRDefault="00027FB3" w:rsidP="00102510">
            <w:pPr>
              <w:pStyle w:val="Standard"/>
            </w:pPr>
            <w:r w:rsidRPr="00270751">
              <w:rPr>
                <w:sz w:val="20"/>
                <w:szCs w:val="20"/>
              </w:rPr>
              <w:t xml:space="preserve">– </w:t>
            </w:r>
            <w:r w:rsidRPr="00270751"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5541" w14:textId="77777777" w:rsidR="00027FB3" w:rsidRPr="00001EEA" w:rsidRDefault="00027FB3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001EEA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9407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1C62A6" w:rsidRPr="00270751" w14:paraId="6FA95A32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5FB1D" w14:textId="0C96BB13" w:rsidR="001C62A6" w:rsidRPr="00270751" w:rsidRDefault="001C62A6" w:rsidP="00102510">
            <w:pPr>
              <w:pStyle w:val="Standard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F76A8" w14:textId="1CAD0290" w:rsidR="001C62A6" w:rsidRPr="00001EEA" w:rsidRDefault="00CF72AF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CCD1" w14:textId="34481D23" w:rsidR="001C62A6" w:rsidRDefault="00CF72A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–</w:t>
            </w:r>
          </w:p>
        </w:tc>
      </w:tr>
      <w:tr w:rsidR="00027FB3" w:rsidRPr="00270751" w14:paraId="191660FD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0DB95" w14:textId="77777777" w:rsidR="00027FB3" w:rsidRPr="00270751" w:rsidRDefault="00027FB3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4EA86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F936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027FB3" w:rsidRPr="00270751" w14:paraId="3C199D48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919F" w14:textId="77777777" w:rsidR="00027FB3" w:rsidRPr="00270751" w:rsidRDefault="00027FB3" w:rsidP="00102510">
            <w:pPr>
              <w:pStyle w:val="Standard"/>
            </w:pPr>
            <w:r w:rsidRPr="00270751"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2DB8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C515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027FB3" w:rsidRPr="00270751" w14:paraId="72C364C3" w14:textId="77777777" w:rsidTr="001C62A6"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A727" w14:textId="77777777" w:rsidR="00027FB3" w:rsidRPr="00270751" w:rsidRDefault="00027FB3" w:rsidP="00102510">
            <w:pPr>
              <w:pStyle w:val="Standard"/>
              <w:jc w:val="right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04E66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C609D" w14:textId="77777777" w:rsidR="00027FB3" w:rsidRPr="00270751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4CFD8519" w14:textId="77777777" w:rsidR="00027FB3" w:rsidRPr="00270751" w:rsidRDefault="00027FB3" w:rsidP="002A2AEC">
      <w:pPr>
        <w:pStyle w:val="Standard"/>
        <w:rPr>
          <w:b/>
          <w:bCs/>
          <w:color w:val="000000"/>
        </w:rPr>
      </w:pPr>
    </w:p>
    <w:p w14:paraId="34E7FE74" w14:textId="7CF51171" w:rsidR="00027FB3" w:rsidRPr="001C62A6" w:rsidRDefault="00027FB3" w:rsidP="002A2AEC">
      <w:pPr>
        <w:pStyle w:val="Standard"/>
        <w:rPr>
          <w:sz w:val="20"/>
          <w:szCs w:val="20"/>
        </w:rPr>
      </w:pPr>
      <w:r w:rsidRPr="00270751">
        <w:rPr>
          <w:b/>
          <w:bCs/>
          <w:color w:val="000000"/>
        </w:rPr>
        <w:t xml:space="preserve"> </w:t>
      </w:r>
      <w:r w:rsidRPr="001C62A6">
        <w:rPr>
          <w:b/>
          <w:bCs/>
          <w:color w:val="000000"/>
          <w:sz w:val="20"/>
          <w:szCs w:val="20"/>
        </w:rPr>
        <w:t>Заочная форма обучения                   Распределение часов дисциплины по курсам</w:t>
      </w:r>
    </w:p>
    <w:tbl>
      <w:tblPr>
        <w:tblW w:w="694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1418"/>
        <w:gridCol w:w="1559"/>
      </w:tblGrid>
      <w:tr w:rsidR="00027FB3" w14:paraId="0C6EBF7A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970F9" w14:textId="77777777" w:rsidR="00027FB3" w:rsidRPr="00270751" w:rsidRDefault="00027FB3" w:rsidP="00102510">
            <w:pPr>
              <w:pStyle w:val="Standard"/>
              <w:jc w:val="center"/>
            </w:pPr>
            <w:r w:rsidRPr="00270751">
              <w:rPr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FC936" w14:textId="77777777" w:rsidR="00027FB3" w:rsidRPr="00270751" w:rsidRDefault="00027FB3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04C4" w14:textId="77777777" w:rsidR="00027FB3" w:rsidRDefault="00027FB3" w:rsidP="00102510">
            <w:pPr>
              <w:pStyle w:val="Standard"/>
              <w:jc w:val="center"/>
            </w:pPr>
            <w:r w:rsidRPr="0027075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27FB3" w14:paraId="5F0A46A7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470EF" w14:textId="77777777" w:rsidR="00027FB3" w:rsidRDefault="00027FB3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Вид занятий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D2A7D" w14:textId="77777777" w:rsidR="00027FB3" w:rsidRDefault="00027FB3" w:rsidP="00102510">
            <w:pPr>
              <w:pStyle w:val="Standard"/>
              <w:jc w:val="center"/>
            </w:pPr>
            <w:r>
              <w:rPr>
                <w:sz w:val="20"/>
                <w:szCs w:val="20"/>
              </w:rPr>
              <w:t>Часов по УП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B096" w14:textId="77777777" w:rsidR="00027FB3" w:rsidRDefault="00027FB3" w:rsidP="00102510">
            <w:pPr>
              <w:pStyle w:val="Standard"/>
              <w:jc w:val="center"/>
            </w:pPr>
            <w:r>
              <w:rPr>
                <w:b/>
                <w:bCs/>
                <w:sz w:val="20"/>
                <w:szCs w:val="20"/>
              </w:rPr>
              <w:t>Часов по УП</w:t>
            </w:r>
          </w:p>
        </w:tc>
      </w:tr>
      <w:tr w:rsidR="00027FB3" w14:paraId="53CE5F88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55E8B" w14:textId="69BE6465" w:rsidR="00027FB3" w:rsidRDefault="001C62A6" w:rsidP="00102510">
            <w:pPr>
              <w:pStyle w:val="Standard"/>
            </w:pPr>
            <w:r w:rsidRPr="00270751">
              <w:rPr>
                <w:b/>
                <w:bCs/>
                <w:sz w:val="20"/>
                <w:szCs w:val="20"/>
              </w:rPr>
              <w:t>Аудиторная контактная работа по видам учебных занятий</w:t>
            </w:r>
            <w:r>
              <w:rPr>
                <w:b/>
                <w:bCs/>
                <w:sz w:val="20"/>
                <w:szCs w:val="20"/>
              </w:rPr>
              <w:t xml:space="preserve">/ в </w:t>
            </w:r>
            <w:proofErr w:type="spellStart"/>
            <w:r>
              <w:rPr>
                <w:b/>
                <w:bCs/>
                <w:sz w:val="20"/>
                <w:szCs w:val="20"/>
              </w:rPr>
              <w:t>т.ч</w:t>
            </w:r>
            <w:proofErr w:type="spellEnd"/>
            <w:r>
              <w:rPr>
                <w:b/>
                <w:bCs/>
                <w:sz w:val="20"/>
                <w:szCs w:val="20"/>
              </w:rPr>
              <w:t>. форме ПП*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C73A" w14:textId="606F59DD" w:rsidR="00027FB3" w:rsidRDefault="00CF72A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FAF8B" w14:textId="2AD74D5A" w:rsidR="00027FB3" w:rsidRDefault="00CF72A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027FB3" w14:paraId="638CEA18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BDF2" w14:textId="77777777" w:rsidR="00027FB3" w:rsidRDefault="00027FB3" w:rsidP="007204BF">
            <w:pPr>
              <w:pStyle w:val="Standard"/>
            </w:pPr>
            <w:r>
              <w:rPr>
                <w:sz w:val="20"/>
                <w:szCs w:val="20"/>
              </w:rPr>
              <w:t>– лекции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AC913" w14:textId="77777777" w:rsidR="00027FB3" w:rsidRDefault="00027FB3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0C7C8" w14:textId="77777777" w:rsidR="00027FB3" w:rsidRDefault="00027FB3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27FB3" w14:paraId="41C65D40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D7B87" w14:textId="77777777" w:rsidR="00027FB3" w:rsidRDefault="00027FB3" w:rsidP="00102510">
            <w:pPr>
              <w:pStyle w:val="Standard"/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iCs/>
                <w:sz w:val="20"/>
                <w:szCs w:val="20"/>
              </w:rPr>
              <w:t>практические (семинарские)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8B798" w14:textId="77777777" w:rsidR="00027FB3" w:rsidRDefault="00027FB3" w:rsidP="0010251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1BFB" w14:textId="77777777" w:rsidR="00027FB3" w:rsidRDefault="00027FB3" w:rsidP="00186EDE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C62A6" w14:paraId="0413F47B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AEC1" w14:textId="1B6F4C81" w:rsidR="001C62A6" w:rsidRDefault="001C62A6" w:rsidP="00102510">
            <w:pPr>
              <w:pStyle w:val="Standard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лабораторные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CE06" w14:textId="4D92A4DA" w:rsidR="001C62A6" w:rsidRDefault="00CF72AF" w:rsidP="00102510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8098" w14:textId="0DCB1092" w:rsidR="001C62A6" w:rsidRDefault="00CF72AF" w:rsidP="00186EDE">
            <w:pPr>
              <w:pStyle w:val="Standard"/>
              <w:jc w:val="center"/>
              <w:rPr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–</w:t>
            </w:r>
          </w:p>
        </w:tc>
      </w:tr>
      <w:tr w:rsidR="00027FB3" w14:paraId="7731002F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43DD5" w14:textId="77777777" w:rsidR="00027FB3" w:rsidRDefault="00027FB3" w:rsidP="00102510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50F90" w14:textId="77777777" w:rsidR="00027FB3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2D276" w14:textId="77777777" w:rsidR="00027FB3" w:rsidRDefault="00027FB3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</w:t>
            </w:r>
          </w:p>
        </w:tc>
      </w:tr>
      <w:tr w:rsidR="00027FB3" w14:paraId="6954DABE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0D14" w14:textId="77777777" w:rsidR="00027FB3" w:rsidRDefault="00027FB3" w:rsidP="00102510">
            <w:pPr>
              <w:pStyle w:val="Standard"/>
            </w:pPr>
            <w:r>
              <w:rPr>
                <w:b/>
                <w:bCs/>
                <w:iCs/>
                <w:sz w:val="20"/>
                <w:szCs w:val="20"/>
              </w:rPr>
              <w:t>Экзамен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7170" w14:textId="77777777" w:rsidR="00027FB3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9FDE" w14:textId="77777777" w:rsidR="00027FB3" w:rsidRDefault="00027FB3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1C62A6" w14:paraId="55F275FF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DB48" w14:textId="5A34CB30" w:rsidR="001C62A6" w:rsidRDefault="001C62A6" w:rsidP="00102510">
            <w:pPr>
              <w:pStyle w:val="Standard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4388B" w14:textId="42476E8E" w:rsidR="001C62A6" w:rsidRDefault="00CF72AF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–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9E8BD" w14:textId="49691C4C" w:rsidR="001C62A6" w:rsidRDefault="00CF72AF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270751">
              <w:rPr>
                <w:sz w:val="20"/>
                <w:szCs w:val="20"/>
              </w:rPr>
              <w:t>–</w:t>
            </w:r>
          </w:p>
        </w:tc>
      </w:tr>
      <w:tr w:rsidR="00027FB3" w14:paraId="16F0D96A" w14:textId="77777777" w:rsidTr="001C62A6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95B8" w14:textId="77777777" w:rsidR="00027FB3" w:rsidRDefault="00027FB3" w:rsidP="00102510">
            <w:pPr>
              <w:pStyle w:val="Standard"/>
              <w:jc w:val="right"/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4A6DC" w14:textId="77777777" w:rsidR="00027FB3" w:rsidRDefault="00027FB3" w:rsidP="0010251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18DE" w14:textId="77777777" w:rsidR="00027FB3" w:rsidRDefault="00027FB3" w:rsidP="00186EDE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</w:t>
            </w:r>
          </w:p>
        </w:tc>
      </w:tr>
    </w:tbl>
    <w:p w14:paraId="6C445FC0" w14:textId="535D09A2" w:rsidR="00027FB3" w:rsidRDefault="001C62A6" w:rsidP="001C62A6">
      <w:pPr>
        <w:pStyle w:val="Standard"/>
        <w:widowControl w:val="0"/>
        <w:rPr>
          <w:color w:val="000000"/>
        </w:rPr>
      </w:pPr>
      <w:r w:rsidRPr="00427E57">
        <w:rPr>
          <w:color w:val="000000"/>
          <w:sz w:val="18"/>
          <w:szCs w:val="18"/>
        </w:rPr>
        <w:t>* В форме ПП – в форме практической подготовки</w:t>
      </w:r>
    </w:p>
    <w:p w14:paraId="161A4BF4" w14:textId="77777777" w:rsidR="00027FB3" w:rsidRDefault="00027FB3" w:rsidP="002A2AEC">
      <w:pPr>
        <w:pStyle w:val="Standard"/>
        <w:widowControl w:val="0"/>
        <w:jc w:val="center"/>
        <w:rPr>
          <w:color w:val="000000"/>
        </w:rPr>
      </w:pPr>
    </w:p>
    <w:p w14:paraId="09E08538" w14:textId="77777777" w:rsidR="00027FB3" w:rsidRDefault="00027FB3" w:rsidP="002A2AEC">
      <w:pPr>
        <w:pStyle w:val="Standard"/>
        <w:widowControl w:val="0"/>
        <w:jc w:val="center"/>
        <w:rPr>
          <w:color w:val="000000"/>
        </w:rPr>
      </w:pPr>
    </w:p>
    <w:p w14:paraId="056363F4" w14:textId="77777777" w:rsidR="00027FB3" w:rsidRDefault="00027FB3" w:rsidP="002A2AEC">
      <w:pPr>
        <w:pStyle w:val="Standard"/>
        <w:widowControl w:val="0"/>
        <w:jc w:val="center"/>
        <w:rPr>
          <w:color w:val="000000"/>
        </w:rPr>
      </w:pPr>
      <w:r>
        <w:rPr>
          <w:color w:val="000000"/>
        </w:rPr>
        <w:t>КРАСНОЯРСК</w:t>
      </w:r>
    </w:p>
    <w:p w14:paraId="33476BD6" w14:textId="77777777" w:rsidR="001C62A6" w:rsidRDefault="001C62A6" w:rsidP="002A2AEC">
      <w:pPr>
        <w:pStyle w:val="Standard"/>
        <w:widowControl w:val="0"/>
        <w:jc w:val="center"/>
      </w:pPr>
    </w:p>
    <w:p w14:paraId="441200DD" w14:textId="77777777" w:rsidR="00027FB3" w:rsidRPr="000D045D" w:rsidRDefault="00027FB3" w:rsidP="009250E9">
      <w:pPr>
        <w:widowControl w:val="0"/>
        <w:autoSpaceDE w:val="0"/>
        <w:autoSpaceDN w:val="0"/>
        <w:adjustRightInd w:val="0"/>
        <w:ind w:firstLine="709"/>
        <w:jc w:val="both"/>
      </w:pPr>
      <w:r w:rsidRPr="000D045D">
        <w:lastRenderedPageBreak/>
        <w:t xml:space="preserve">Рабочая программа дисциплины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0D045D">
        <w:t>специалитет</w:t>
      </w:r>
      <w:proofErr w:type="spellEnd"/>
      <w:r w:rsidRPr="000D045D">
        <w:t xml:space="preserve"> по специальности 23.05.06 Строительство железных дорог, мостов и транспортных тоннелей, утверждённым приказом </w:t>
      </w:r>
      <w:proofErr w:type="spellStart"/>
      <w:r w:rsidRPr="000D045D">
        <w:t>Минобрнауки</w:t>
      </w:r>
      <w:proofErr w:type="spellEnd"/>
      <w:r w:rsidRPr="000D045D">
        <w:t xml:space="preserve"> России от 27.03.2018 г. № 218.</w:t>
      </w:r>
    </w:p>
    <w:p w14:paraId="2C33133F" w14:textId="77777777" w:rsidR="0034447B" w:rsidRDefault="0034447B" w:rsidP="0034447B">
      <w:pPr>
        <w:pStyle w:val="Standard"/>
        <w:widowControl w:val="0"/>
      </w:pPr>
    </w:p>
    <w:p w14:paraId="72F5619B" w14:textId="77777777" w:rsidR="0034447B" w:rsidRDefault="0034447B" w:rsidP="0034447B">
      <w:pPr>
        <w:pStyle w:val="Standard"/>
        <w:widowControl w:val="0"/>
      </w:pPr>
    </w:p>
    <w:p w14:paraId="4AAE7C02" w14:textId="77777777" w:rsidR="0034447B" w:rsidRDefault="0034447B" w:rsidP="0034447B">
      <w:pPr>
        <w:pStyle w:val="Standard"/>
        <w:widowControl w:val="0"/>
      </w:pPr>
    </w:p>
    <w:p w14:paraId="22D82694" w14:textId="77777777" w:rsidR="0034447B" w:rsidRDefault="0034447B" w:rsidP="0034447B">
      <w:pPr>
        <w:pStyle w:val="Standard"/>
        <w:widowControl w:val="0"/>
      </w:pPr>
    </w:p>
    <w:p w14:paraId="594CCB0A" w14:textId="77777777" w:rsidR="0034447B" w:rsidRDefault="0034447B" w:rsidP="0034447B">
      <w:pPr>
        <w:pStyle w:val="Standard"/>
        <w:widowControl w:val="0"/>
      </w:pPr>
    </w:p>
    <w:p w14:paraId="72161F36" w14:textId="77777777" w:rsidR="0034447B" w:rsidRDefault="0034447B" w:rsidP="0034447B">
      <w:pPr>
        <w:pStyle w:val="Standard"/>
        <w:widowControl w:val="0"/>
      </w:pPr>
    </w:p>
    <w:p w14:paraId="1214B6D6" w14:textId="77777777" w:rsidR="00027FB3" w:rsidRDefault="00027FB3" w:rsidP="002A2AEC">
      <w:pPr>
        <w:pStyle w:val="Standard"/>
        <w:widowControl w:val="0"/>
      </w:pPr>
      <w:r>
        <w:t>Программу состави</w:t>
      </w:r>
      <w:proofErr w:type="gramStart"/>
      <w:r>
        <w:t>л(</w:t>
      </w:r>
      <w:proofErr w:type="gramEnd"/>
      <w:r>
        <w:t>и):</w:t>
      </w:r>
    </w:p>
    <w:p w14:paraId="3FB6ECA9" w14:textId="77777777" w:rsidR="00027FB3" w:rsidRPr="0034447B" w:rsidRDefault="00027FB3" w:rsidP="000A6D7A">
      <w:pPr>
        <w:ind w:firstLine="1134"/>
        <w:jc w:val="both"/>
        <w:rPr>
          <w:iCs/>
          <w:color w:val="000000"/>
          <w:sz w:val="20"/>
          <w:szCs w:val="20"/>
          <w:highlight w:val="yellow"/>
        </w:rPr>
      </w:pPr>
    </w:p>
    <w:p w14:paraId="780C9F33" w14:textId="7ACCB44E" w:rsidR="00027FB3" w:rsidRPr="0034447B" w:rsidRDefault="00027FB3" w:rsidP="0034447B">
      <w:pPr>
        <w:jc w:val="both"/>
        <w:rPr>
          <w:iCs/>
          <w:color w:val="000000"/>
        </w:rPr>
      </w:pPr>
      <w:r w:rsidRPr="000A6D7A">
        <w:rPr>
          <w:iCs/>
          <w:color w:val="000000"/>
        </w:rPr>
        <w:t xml:space="preserve">канд. </w:t>
      </w:r>
      <w:r>
        <w:rPr>
          <w:iCs/>
          <w:color w:val="000000"/>
        </w:rPr>
        <w:t>соц</w:t>
      </w:r>
      <w:r w:rsidRPr="000A6D7A">
        <w:rPr>
          <w:iCs/>
          <w:color w:val="000000"/>
        </w:rPr>
        <w:t>. наук, доцент</w:t>
      </w:r>
      <w:r>
        <w:rPr>
          <w:iCs/>
          <w:color w:val="000000"/>
        </w:rPr>
        <w:t xml:space="preserve">       </w:t>
      </w:r>
      <w:r w:rsidRPr="000A6D7A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                                                 </w:t>
      </w:r>
      <w:r w:rsidR="0034447B">
        <w:rPr>
          <w:iCs/>
          <w:color w:val="000000"/>
        </w:rPr>
        <w:t xml:space="preserve">             </w:t>
      </w:r>
      <w:r>
        <w:rPr>
          <w:iCs/>
          <w:color w:val="000000"/>
        </w:rPr>
        <w:t xml:space="preserve"> </w:t>
      </w:r>
      <w:r w:rsidR="00977E44">
        <w:rPr>
          <w:iCs/>
          <w:color w:val="000000"/>
        </w:rPr>
        <w:tab/>
      </w:r>
      <w:r w:rsidR="00977E44">
        <w:rPr>
          <w:iCs/>
          <w:color w:val="000000"/>
        </w:rPr>
        <w:tab/>
      </w:r>
      <w:r>
        <w:rPr>
          <w:iCs/>
          <w:color w:val="000000"/>
        </w:rPr>
        <w:t>Г</w:t>
      </w:r>
      <w:r w:rsidRPr="000A6D7A">
        <w:rPr>
          <w:iCs/>
          <w:color w:val="000000"/>
        </w:rPr>
        <w:t>.</w:t>
      </w:r>
      <w:r w:rsidR="00146D4D">
        <w:rPr>
          <w:iCs/>
          <w:color w:val="000000"/>
        </w:rPr>
        <w:t xml:space="preserve"> </w:t>
      </w:r>
      <w:r w:rsidRPr="000A6D7A">
        <w:rPr>
          <w:iCs/>
          <w:color w:val="000000"/>
        </w:rPr>
        <w:t xml:space="preserve">В. </w:t>
      </w:r>
      <w:r>
        <w:rPr>
          <w:iCs/>
          <w:color w:val="000000"/>
        </w:rPr>
        <w:t xml:space="preserve">Рублёв  </w:t>
      </w:r>
      <w:r>
        <w:rPr>
          <w:i/>
          <w:iCs/>
          <w:color w:val="000000"/>
          <w:sz w:val="18"/>
        </w:rPr>
        <w:t xml:space="preserve">                                                                                                  </w:t>
      </w:r>
      <w:r w:rsidR="0034447B">
        <w:rPr>
          <w:i/>
          <w:iCs/>
          <w:color w:val="000000"/>
          <w:sz w:val="18"/>
        </w:rPr>
        <w:t xml:space="preserve">                  </w:t>
      </w:r>
    </w:p>
    <w:p w14:paraId="11BE2342" w14:textId="77777777" w:rsidR="0034447B" w:rsidRDefault="0034447B" w:rsidP="00086E48">
      <w:pPr>
        <w:pStyle w:val="Standard"/>
        <w:widowControl w:val="0"/>
        <w:ind w:firstLine="708"/>
        <w:jc w:val="both"/>
        <w:rPr>
          <w:color w:val="000000"/>
        </w:rPr>
      </w:pPr>
    </w:p>
    <w:p w14:paraId="55B85FFD" w14:textId="77777777" w:rsidR="0034447B" w:rsidRDefault="0034447B" w:rsidP="00086E48">
      <w:pPr>
        <w:pStyle w:val="Standard"/>
        <w:widowControl w:val="0"/>
        <w:ind w:firstLine="708"/>
        <w:jc w:val="both"/>
        <w:rPr>
          <w:color w:val="000000"/>
        </w:rPr>
      </w:pPr>
    </w:p>
    <w:p w14:paraId="1D47530A" w14:textId="77777777" w:rsidR="0034447B" w:rsidRDefault="0034447B" w:rsidP="00086E48">
      <w:pPr>
        <w:pStyle w:val="Standard"/>
        <w:widowControl w:val="0"/>
        <w:ind w:firstLine="708"/>
        <w:jc w:val="both"/>
        <w:rPr>
          <w:color w:val="000000"/>
        </w:rPr>
      </w:pPr>
    </w:p>
    <w:p w14:paraId="54497036" w14:textId="77777777" w:rsidR="0034447B" w:rsidRDefault="0034447B" w:rsidP="00086E48">
      <w:pPr>
        <w:pStyle w:val="Standard"/>
        <w:widowControl w:val="0"/>
        <w:ind w:firstLine="708"/>
        <w:jc w:val="both"/>
        <w:rPr>
          <w:color w:val="000000"/>
        </w:rPr>
      </w:pPr>
    </w:p>
    <w:p w14:paraId="2062AFB2" w14:textId="77777777" w:rsidR="0034447B" w:rsidRDefault="0034447B" w:rsidP="00086E48">
      <w:pPr>
        <w:pStyle w:val="Standard"/>
        <w:widowControl w:val="0"/>
        <w:ind w:firstLine="708"/>
        <w:jc w:val="both"/>
        <w:rPr>
          <w:color w:val="000000"/>
        </w:rPr>
      </w:pPr>
    </w:p>
    <w:p w14:paraId="04FAFE9C" w14:textId="77777777" w:rsidR="0034447B" w:rsidRDefault="0034447B" w:rsidP="00086E48">
      <w:pPr>
        <w:pStyle w:val="Standard"/>
        <w:widowControl w:val="0"/>
        <w:ind w:firstLine="708"/>
        <w:jc w:val="both"/>
        <w:rPr>
          <w:color w:val="000000"/>
        </w:rPr>
      </w:pPr>
    </w:p>
    <w:p w14:paraId="17445560" w14:textId="5A2667B0" w:rsidR="00086E48" w:rsidRDefault="00027FB3" w:rsidP="00086E48">
      <w:pPr>
        <w:pStyle w:val="Standard"/>
        <w:widowControl w:val="0"/>
        <w:ind w:firstLine="708"/>
        <w:jc w:val="both"/>
      </w:pPr>
      <w:r w:rsidRPr="00AB7FC5">
        <w:rPr>
          <w:color w:val="000000"/>
        </w:rPr>
        <w:t xml:space="preserve">Рабочая программа рассмотрена и одобрена для использования в учебном процессе на заседании кафедры «Управление персоналом», протокол от </w:t>
      </w:r>
      <w:r w:rsidR="001D055E">
        <w:t>05.03.2021 г., № 8</w:t>
      </w:r>
    </w:p>
    <w:p w14:paraId="635AF7C9" w14:textId="77777777" w:rsidR="00027FB3" w:rsidRDefault="00027FB3" w:rsidP="002B4431">
      <w:pPr>
        <w:widowControl w:val="0"/>
        <w:autoSpaceDE w:val="0"/>
        <w:autoSpaceDN w:val="0"/>
        <w:adjustRightInd w:val="0"/>
        <w:rPr>
          <w:color w:val="000000"/>
        </w:rPr>
      </w:pPr>
    </w:p>
    <w:p w14:paraId="2C0649F7" w14:textId="77777777" w:rsidR="0034447B" w:rsidRDefault="0034447B" w:rsidP="002B4431">
      <w:pPr>
        <w:widowControl w:val="0"/>
        <w:autoSpaceDE w:val="0"/>
        <w:autoSpaceDN w:val="0"/>
        <w:adjustRightInd w:val="0"/>
        <w:rPr>
          <w:color w:val="000000"/>
        </w:rPr>
      </w:pPr>
    </w:p>
    <w:p w14:paraId="0850516A" w14:textId="77777777" w:rsidR="0034447B" w:rsidRDefault="0034447B" w:rsidP="002B4431">
      <w:pPr>
        <w:widowControl w:val="0"/>
        <w:autoSpaceDE w:val="0"/>
        <w:autoSpaceDN w:val="0"/>
        <w:adjustRightInd w:val="0"/>
        <w:rPr>
          <w:color w:val="000000"/>
        </w:rPr>
      </w:pPr>
    </w:p>
    <w:p w14:paraId="0C500A54" w14:textId="77777777" w:rsidR="0034447B" w:rsidRDefault="0034447B" w:rsidP="002B4431">
      <w:pPr>
        <w:widowControl w:val="0"/>
        <w:autoSpaceDE w:val="0"/>
        <w:autoSpaceDN w:val="0"/>
        <w:adjustRightInd w:val="0"/>
        <w:rPr>
          <w:color w:val="000000"/>
        </w:rPr>
      </w:pPr>
    </w:p>
    <w:p w14:paraId="33E0B97B" w14:textId="563B99AB" w:rsidR="00027FB3" w:rsidRPr="00AB7FC5" w:rsidRDefault="000E1576" w:rsidP="002B4431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З</w:t>
      </w:r>
      <w:r w:rsidR="00027FB3" w:rsidRPr="00AB7FC5">
        <w:rPr>
          <w:color w:val="000000"/>
        </w:rPr>
        <w:t>ав. кафедрой, канд. </w:t>
      </w:r>
      <w:proofErr w:type="spellStart"/>
      <w:r w:rsidR="00027FB3" w:rsidRPr="00AB7FC5">
        <w:rPr>
          <w:color w:val="000000"/>
        </w:rPr>
        <w:t>техн</w:t>
      </w:r>
      <w:proofErr w:type="spellEnd"/>
      <w:r w:rsidR="00027FB3" w:rsidRPr="00AB7FC5">
        <w:rPr>
          <w:color w:val="000000"/>
        </w:rPr>
        <w:t>. наук, доцент</w:t>
      </w:r>
      <w:r w:rsidR="00027FB3" w:rsidRPr="00AB7FC5">
        <w:rPr>
          <w:color w:val="000000"/>
        </w:rPr>
        <w:tab/>
      </w:r>
      <w:r w:rsidR="00027FB3" w:rsidRPr="00AB7FC5">
        <w:rPr>
          <w:color w:val="000000"/>
        </w:rPr>
        <w:tab/>
      </w:r>
      <w:r w:rsidR="00027FB3" w:rsidRPr="00AB7FC5">
        <w:rPr>
          <w:color w:val="000000"/>
        </w:rPr>
        <w:tab/>
      </w:r>
      <w:r w:rsidR="0034447B">
        <w:rPr>
          <w:color w:val="000000"/>
        </w:rPr>
        <w:t xml:space="preserve">          </w:t>
      </w:r>
      <w:r w:rsidR="00066153">
        <w:rPr>
          <w:color w:val="000000"/>
        </w:rPr>
        <w:t xml:space="preserve">  </w:t>
      </w:r>
      <w:r w:rsidR="00977E44">
        <w:rPr>
          <w:color w:val="000000"/>
        </w:rPr>
        <w:tab/>
      </w:r>
      <w:r w:rsidR="00146D4D">
        <w:rPr>
          <w:color w:val="000000"/>
        </w:rPr>
        <w:t xml:space="preserve"> </w:t>
      </w:r>
      <w:r w:rsidR="00027FB3" w:rsidRPr="00AB7FC5">
        <w:rPr>
          <w:color w:val="000000"/>
        </w:rPr>
        <w:t>В.</w:t>
      </w:r>
      <w:r w:rsidR="00146D4D">
        <w:rPr>
          <w:color w:val="000000"/>
        </w:rPr>
        <w:t xml:space="preserve"> </w:t>
      </w:r>
      <w:r w:rsidR="00027FB3" w:rsidRPr="00AB7FC5">
        <w:rPr>
          <w:color w:val="000000"/>
        </w:rPr>
        <w:t xml:space="preserve">О. Колмаков </w:t>
      </w:r>
    </w:p>
    <w:p w14:paraId="6BC41E1A" w14:textId="77777777" w:rsidR="00027FB3" w:rsidRDefault="00027FB3" w:rsidP="002B4431">
      <w:pPr>
        <w:rPr>
          <w:color w:val="000000"/>
        </w:rPr>
      </w:pPr>
    </w:p>
    <w:p w14:paraId="5BDC50D3" w14:textId="77777777" w:rsidR="0034447B" w:rsidRDefault="0034447B" w:rsidP="002B4431">
      <w:pPr>
        <w:rPr>
          <w:color w:val="000000"/>
        </w:rPr>
      </w:pPr>
    </w:p>
    <w:p w14:paraId="2E15A4AA" w14:textId="77777777" w:rsidR="0034447B" w:rsidRDefault="0034447B" w:rsidP="002B4431">
      <w:pPr>
        <w:rPr>
          <w:color w:val="000000"/>
        </w:rPr>
      </w:pPr>
    </w:p>
    <w:p w14:paraId="0F5AEAD2" w14:textId="77777777" w:rsidR="0034447B" w:rsidRDefault="0034447B" w:rsidP="002B4431">
      <w:pPr>
        <w:rPr>
          <w:color w:val="000000"/>
        </w:rPr>
      </w:pPr>
    </w:p>
    <w:p w14:paraId="2DEF44B2" w14:textId="77777777" w:rsidR="0034447B" w:rsidRDefault="0034447B" w:rsidP="002B4431">
      <w:pPr>
        <w:rPr>
          <w:color w:val="000000"/>
        </w:rPr>
      </w:pPr>
    </w:p>
    <w:p w14:paraId="5DC3C1FB" w14:textId="77777777" w:rsidR="00027FB3" w:rsidRPr="00AB7FC5" w:rsidRDefault="00027FB3" w:rsidP="002B4431">
      <w:pPr>
        <w:rPr>
          <w:color w:val="000000"/>
        </w:rPr>
      </w:pPr>
      <w:r w:rsidRPr="00AB7FC5">
        <w:rPr>
          <w:color w:val="000000"/>
        </w:rPr>
        <w:t>СОГЛАСОВАНО</w:t>
      </w:r>
    </w:p>
    <w:p w14:paraId="39F5A1CF" w14:textId="77777777" w:rsidR="00027FB3" w:rsidRDefault="00027FB3" w:rsidP="002B4431">
      <w:pPr>
        <w:pStyle w:val="Standard"/>
        <w:widowControl w:val="0"/>
        <w:jc w:val="both"/>
      </w:pPr>
    </w:p>
    <w:p w14:paraId="1F4D640F" w14:textId="4CE72474" w:rsidR="000E0389" w:rsidRDefault="00027FB3" w:rsidP="000E0389">
      <w:pPr>
        <w:pStyle w:val="Standard"/>
        <w:widowControl w:val="0"/>
        <w:jc w:val="both"/>
      </w:pPr>
      <w:r>
        <w:t>Кафедра «</w:t>
      </w:r>
      <w:r w:rsidR="0034447B">
        <w:t>Строительство железных дорог</w:t>
      </w:r>
      <w:r>
        <w:t xml:space="preserve">», протокол от </w:t>
      </w:r>
      <w:r w:rsidR="0034447B">
        <w:t>«</w:t>
      </w:r>
      <w:r w:rsidR="00977E44">
        <w:t>09</w:t>
      </w:r>
      <w:r w:rsidR="0034447B">
        <w:t>»</w:t>
      </w:r>
      <w:r w:rsidR="00066153">
        <w:t xml:space="preserve"> </w:t>
      </w:r>
      <w:r w:rsidR="00977E44">
        <w:t>апреля</w:t>
      </w:r>
      <w:r w:rsidR="001D055E">
        <w:t xml:space="preserve"> 20</w:t>
      </w:r>
      <w:r w:rsidR="00977E44">
        <w:t>21</w:t>
      </w:r>
      <w:r w:rsidR="001D055E">
        <w:t xml:space="preserve"> г. № </w:t>
      </w:r>
      <w:r w:rsidR="00977E44">
        <w:t>8</w:t>
      </w:r>
    </w:p>
    <w:p w14:paraId="7B697506" w14:textId="77777777" w:rsidR="00027FB3" w:rsidRPr="00AB7FC5" w:rsidRDefault="00027FB3" w:rsidP="009250E9">
      <w:pPr>
        <w:pStyle w:val="Standard"/>
        <w:widowControl w:val="0"/>
        <w:rPr>
          <w:color w:val="000000"/>
          <w:kern w:val="0"/>
          <w:lang w:eastAsia="en-US"/>
        </w:rPr>
      </w:pPr>
    </w:p>
    <w:p w14:paraId="17BB5D7F" w14:textId="4BD30E82" w:rsidR="00027FB3" w:rsidRPr="00B32EAF" w:rsidRDefault="00027FB3" w:rsidP="009250E9">
      <w:pPr>
        <w:pStyle w:val="Standard"/>
        <w:widowControl w:val="0"/>
        <w:tabs>
          <w:tab w:val="left" w:pos="7230"/>
        </w:tabs>
        <w:rPr>
          <w:color w:val="000000"/>
          <w:kern w:val="0"/>
          <w:lang w:eastAsia="en-US"/>
        </w:rPr>
      </w:pPr>
      <w:r w:rsidRPr="00AB7FC5">
        <w:rPr>
          <w:color w:val="000000"/>
          <w:kern w:val="0"/>
          <w:lang w:eastAsia="en-US"/>
        </w:rPr>
        <w:t>Зав. кафед</w:t>
      </w:r>
      <w:r w:rsidR="00066153">
        <w:rPr>
          <w:color w:val="000000"/>
          <w:kern w:val="0"/>
          <w:lang w:eastAsia="en-US"/>
        </w:rPr>
        <w:t xml:space="preserve">рой, канд. </w:t>
      </w:r>
      <w:proofErr w:type="spellStart"/>
      <w:proofErr w:type="gramStart"/>
      <w:r w:rsidR="00066153">
        <w:rPr>
          <w:color w:val="000000"/>
          <w:kern w:val="0"/>
          <w:lang w:eastAsia="en-US"/>
        </w:rPr>
        <w:t>физ</w:t>
      </w:r>
      <w:proofErr w:type="spellEnd"/>
      <w:r w:rsidR="00066153">
        <w:rPr>
          <w:color w:val="000000"/>
          <w:kern w:val="0"/>
          <w:lang w:eastAsia="en-US"/>
        </w:rPr>
        <w:t>-мат</w:t>
      </w:r>
      <w:proofErr w:type="gramEnd"/>
      <w:r w:rsidR="00066153">
        <w:rPr>
          <w:color w:val="000000"/>
          <w:kern w:val="0"/>
          <w:lang w:eastAsia="en-US"/>
        </w:rPr>
        <w:t xml:space="preserve">. наук, доцент                                  </w:t>
      </w:r>
      <w:r w:rsidR="00977E44">
        <w:rPr>
          <w:color w:val="000000"/>
          <w:kern w:val="0"/>
          <w:lang w:eastAsia="en-US"/>
        </w:rPr>
        <w:tab/>
      </w:r>
      <w:r w:rsidR="00066153">
        <w:rPr>
          <w:color w:val="000000"/>
          <w:kern w:val="0"/>
          <w:lang w:eastAsia="en-US"/>
        </w:rPr>
        <w:t xml:space="preserve">  </w:t>
      </w:r>
      <w:r w:rsidR="00146D4D">
        <w:rPr>
          <w:color w:val="000000"/>
          <w:kern w:val="0"/>
          <w:lang w:eastAsia="en-US"/>
        </w:rPr>
        <w:t xml:space="preserve"> </w:t>
      </w:r>
      <w:r w:rsidRPr="00AB7FC5">
        <w:rPr>
          <w:color w:val="000000"/>
          <w:kern w:val="0"/>
          <w:lang w:eastAsia="en-US"/>
        </w:rPr>
        <w:t>Ж.</w:t>
      </w:r>
      <w:r w:rsidR="00146D4D">
        <w:rPr>
          <w:color w:val="000000"/>
          <w:kern w:val="0"/>
          <w:lang w:eastAsia="en-US"/>
        </w:rPr>
        <w:t xml:space="preserve"> </w:t>
      </w:r>
      <w:r w:rsidRPr="00AB7FC5">
        <w:rPr>
          <w:color w:val="000000"/>
          <w:kern w:val="0"/>
          <w:lang w:eastAsia="en-US"/>
        </w:rPr>
        <w:t>М. Мороз</w:t>
      </w:r>
    </w:p>
    <w:p w14:paraId="09FE7D6C" w14:textId="219C1B8C" w:rsidR="00027FB3" w:rsidRDefault="00066153" w:rsidP="009250E9">
      <w:pPr>
        <w:pStyle w:val="Standard"/>
        <w:widowControl w:val="0"/>
        <w:ind w:firstLine="709"/>
        <w:jc w:val="both"/>
      </w:pPr>
      <w:r>
        <w:t xml:space="preserve"> </w:t>
      </w:r>
    </w:p>
    <w:p w14:paraId="031E5920" w14:textId="77777777" w:rsidR="00027FB3" w:rsidRDefault="00027FB3" w:rsidP="002A2AEC">
      <w:pPr>
        <w:pStyle w:val="Standard"/>
        <w:jc w:val="both"/>
      </w:pPr>
    </w:p>
    <w:p w14:paraId="3E4DDFA4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4C896734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4E491174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642F67A1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09A77930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78E0D6EA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64A1BCDA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2BD6DC20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6E9D292F" w14:textId="40EF98AB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42C0A2DD" w14:textId="77777777" w:rsidR="00146D4D" w:rsidRDefault="00146D4D" w:rsidP="002A2AEC">
      <w:pPr>
        <w:pStyle w:val="Standard"/>
        <w:jc w:val="both"/>
        <w:rPr>
          <w:i/>
          <w:iCs/>
          <w:color w:val="000000"/>
        </w:rPr>
      </w:pPr>
    </w:p>
    <w:p w14:paraId="1E41EA23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61BFF025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p w14:paraId="411E8774" w14:textId="77777777" w:rsidR="00066153" w:rsidRDefault="00066153" w:rsidP="002A2AEC">
      <w:pPr>
        <w:pStyle w:val="Standard"/>
        <w:jc w:val="both"/>
        <w:rPr>
          <w:i/>
          <w:iCs/>
          <w:color w:val="000000"/>
        </w:rPr>
      </w:pPr>
    </w:p>
    <w:p w14:paraId="1B6C9475" w14:textId="77777777" w:rsidR="00027FB3" w:rsidRDefault="00027FB3" w:rsidP="002A2AEC">
      <w:pPr>
        <w:pStyle w:val="Standard"/>
        <w:jc w:val="both"/>
        <w:rPr>
          <w:i/>
          <w:iCs/>
          <w:color w:val="000000"/>
        </w:rPr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"/>
        <w:gridCol w:w="9355"/>
      </w:tblGrid>
      <w:tr w:rsidR="00027FB3" w14:paraId="13FD5D9C" w14:textId="77777777" w:rsidTr="00146D4D"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1E41" w14:textId="77777777" w:rsidR="00027FB3" w:rsidRDefault="00027FB3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</w:rPr>
              <w:lastRenderedPageBreak/>
              <w:t>1 ЦЕЛИ И ЗАДАЧИ ДИСЦИПЛИНЫ</w:t>
            </w:r>
          </w:p>
        </w:tc>
      </w:tr>
      <w:tr w:rsidR="00027FB3" w14:paraId="7820E56B" w14:textId="77777777" w:rsidTr="00146D4D"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CF3C6" w14:textId="25C669DD" w:rsidR="00027FB3" w:rsidRDefault="00027FB3" w:rsidP="007C2717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1.1 Цели</w:t>
            </w:r>
            <w:r w:rsidR="007C27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дисциплины</w:t>
            </w:r>
          </w:p>
        </w:tc>
      </w:tr>
      <w:tr w:rsidR="00027FB3" w14:paraId="0E401608" w14:textId="77777777" w:rsidTr="007C2717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28B1" w14:textId="77777777" w:rsidR="00027FB3" w:rsidRPr="007C2717" w:rsidRDefault="00027FB3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BDAA7" w14:textId="35A47F89" w:rsidR="00027FB3" w:rsidRPr="007C2717" w:rsidRDefault="007C2717" w:rsidP="00102510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  <w:r w:rsidRPr="007C2717">
              <w:rPr>
                <w:color w:val="000000"/>
                <w:sz w:val="20"/>
                <w:szCs w:val="20"/>
                <w:shd w:val="clear" w:color="auto" w:fill="FFFFFF"/>
              </w:rPr>
              <w:t>Ф</w:t>
            </w:r>
            <w:r w:rsidR="00027FB3" w:rsidRPr="007C2717">
              <w:rPr>
                <w:color w:val="000000"/>
                <w:sz w:val="20"/>
                <w:szCs w:val="20"/>
                <w:shd w:val="clear" w:color="auto" w:fill="FFFFFF"/>
              </w:rPr>
              <w:t xml:space="preserve">ормирование у </w:t>
            </w:r>
            <w:proofErr w:type="gramStart"/>
            <w:r w:rsidR="00027FB3" w:rsidRPr="007C2717">
              <w:rPr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7C2717">
              <w:rPr>
                <w:color w:val="000000"/>
                <w:sz w:val="20"/>
                <w:szCs w:val="20"/>
                <w:shd w:val="clear" w:color="auto" w:fill="FFFFFF"/>
              </w:rPr>
              <w:t>бучающихся</w:t>
            </w:r>
            <w:proofErr w:type="gramEnd"/>
            <w:r w:rsidRPr="007C2717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правовой компетенции.</w:t>
            </w:r>
          </w:p>
        </w:tc>
      </w:tr>
      <w:tr w:rsidR="00027FB3" w14:paraId="200BE1AC" w14:textId="77777777" w:rsidTr="00A76347">
        <w:trPr>
          <w:trHeight w:val="496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F0D2" w14:textId="77777777" w:rsidR="00027FB3" w:rsidRPr="007C2717" w:rsidRDefault="00027FB3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7FCE" w14:textId="3F092EA3" w:rsidR="00027FB3" w:rsidRPr="007C2717" w:rsidRDefault="007C2717" w:rsidP="006D3280">
            <w:pPr>
              <w:shd w:val="clear" w:color="auto" w:fill="FFFFFF"/>
              <w:rPr>
                <w:sz w:val="20"/>
                <w:szCs w:val="20"/>
              </w:rPr>
            </w:pPr>
            <w:r w:rsidRPr="007C2717">
              <w:rPr>
                <w:color w:val="000000"/>
                <w:sz w:val="20"/>
                <w:szCs w:val="20"/>
              </w:rPr>
              <w:t>Ф</w:t>
            </w:r>
            <w:r w:rsidR="00027FB3" w:rsidRPr="007C2717">
              <w:rPr>
                <w:color w:val="000000"/>
                <w:sz w:val="20"/>
                <w:szCs w:val="20"/>
              </w:rPr>
              <w:t>ормирование у обучающихся основ правовой культуры, а также представлений об основных категориях и системе российского права, нормах гражданского, трудового и других отраслей российского права.</w:t>
            </w:r>
          </w:p>
        </w:tc>
      </w:tr>
      <w:tr w:rsidR="004A28B2" w14:paraId="5BBE2818" w14:textId="77777777" w:rsidTr="007C2717">
        <w:trPr>
          <w:trHeight w:val="80"/>
        </w:trPr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D4341" w14:textId="77777777" w:rsidR="004A28B2" w:rsidRPr="007C2717" w:rsidRDefault="004A28B2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B7D3" w14:textId="0FDC06E0" w:rsidR="004A28B2" w:rsidRPr="007C2717" w:rsidRDefault="007C2717" w:rsidP="007C271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C2717">
              <w:rPr>
                <w:color w:val="000000"/>
                <w:sz w:val="20"/>
                <w:szCs w:val="20"/>
              </w:rPr>
              <w:t>Ф</w:t>
            </w:r>
            <w:r w:rsidR="004A28B2" w:rsidRPr="007C2717">
              <w:rPr>
                <w:color w:val="000000"/>
                <w:sz w:val="20"/>
                <w:szCs w:val="20"/>
              </w:rPr>
              <w:t xml:space="preserve">ормирование у </w:t>
            </w:r>
            <w:proofErr w:type="gramStart"/>
            <w:r w:rsidR="004A28B2" w:rsidRPr="007C2717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="004A28B2" w:rsidRPr="007C2717">
              <w:rPr>
                <w:color w:val="000000"/>
                <w:sz w:val="20"/>
                <w:szCs w:val="20"/>
              </w:rPr>
              <w:t xml:space="preserve"> нетерпимого отношения к коррупционному поведению.</w:t>
            </w:r>
          </w:p>
        </w:tc>
      </w:tr>
      <w:tr w:rsidR="00027FB3" w14:paraId="24479859" w14:textId="77777777" w:rsidTr="00146D4D">
        <w:tc>
          <w:tcPr>
            <w:tcW w:w="98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4F6AA" w14:textId="77777777" w:rsidR="00027FB3" w:rsidRPr="007C2717" w:rsidRDefault="00027FB3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b/>
                <w:bCs/>
                <w:sz w:val="20"/>
                <w:szCs w:val="20"/>
              </w:rPr>
              <w:t>1.2 Задачи</w:t>
            </w:r>
            <w:r w:rsidRPr="007C2717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</w:tc>
      </w:tr>
      <w:tr w:rsidR="00027FB3" w14:paraId="35355842" w14:textId="77777777" w:rsidTr="007C2717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C57D6" w14:textId="77777777" w:rsidR="00027FB3" w:rsidRPr="007C2717" w:rsidRDefault="00027FB3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28DDA" w14:textId="0700685D" w:rsidR="00027FB3" w:rsidRPr="003E6644" w:rsidRDefault="007C2717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027FB3" w:rsidRPr="003E6644">
              <w:rPr>
                <w:color w:val="000000"/>
                <w:sz w:val="20"/>
                <w:szCs w:val="20"/>
              </w:rPr>
              <w:t xml:space="preserve">своение </w:t>
            </w:r>
            <w:proofErr w:type="gramStart"/>
            <w:r w:rsidR="00027FB3" w:rsidRPr="003E6644">
              <w:rPr>
                <w:color w:val="000000"/>
                <w:sz w:val="20"/>
                <w:szCs w:val="20"/>
              </w:rPr>
              <w:t>обучающимися</w:t>
            </w:r>
            <w:proofErr w:type="gramEnd"/>
            <w:r w:rsidR="00027FB3" w:rsidRPr="003E6644">
              <w:rPr>
                <w:color w:val="000000"/>
                <w:sz w:val="20"/>
                <w:szCs w:val="20"/>
              </w:rPr>
              <w:t xml:space="preserve"> знаний об основных положениях Конституции Российской</w:t>
            </w:r>
          </w:p>
          <w:p w14:paraId="43F8A742" w14:textId="7BF9423A" w:rsidR="00027FB3" w:rsidRPr="003E6644" w:rsidRDefault="00027FB3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Федерации, правах и свободах человека и гражд</w:t>
            </w:r>
            <w:r w:rsidR="007C2717">
              <w:rPr>
                <w:color w:val="000000"/>
                <w:sz w:val="20"/>
                <w:szCs w:val="20"/>
              </w:rPr>
              <w:t>анина, механизмах их реализации.</w:t>
            </w:r>
          </w:p>
        </w:tc>
      </w:tr>
      <w:tr w:rsidR="00027FB3" w14:paraId="02E4F257" w14:textId="77777777" w:rsidTr="007C2717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A82D" w14:textId="77777777" w:rsidR="00027FB3" w:rsidRPr="007C2717" w:rsidRDefault="00027FB3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BC23" w14:textId="4E1DC358" w:rsidR="00027FB3" w:rsidRPr="003E6644" w:rsidRDefault="007C2717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="00027FB3" w:rsidRPr="003E6644">
              <w:rPr>
                <w:color w:val="000000"/>
                <w:sz w:val="20"/>
                <w:szCs w:val="20"/>
              </w:rPr>
              <w:t>владение обучающимися понятиями правового регулирования в сфере</w:t>
            </w:r>
          </w:p>
          <w:p w14:paraId="717D52DE" w14:textId="77777777" w:rsidR="00027FB3" w:rsidRPr="003E6644" w:rsidRDefault="00027FB3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>профессиональной деятельности, законодательными актами и другими нормативными</w:t>
            </w:r>
          </w:p>
          <w:p w14:paraId="6FE10BC7" w14:textId="77777777" w:rsidR="00027FB3" w:rsidRPr="003E6644" w:rsidRDefault="00027FB3" w:rsidP="003E6644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3E6644">
              <w:rPr>
                <w:color w:val="000000"/>
                <w:sz w:val="20"/>
                <w:szCs w:val="20"/>
              </w:rPr>
              <w:t xml:space="preserve">документами, регулирующими правоотношения в процессе </w:t>
            </w:r>
            <w:proofErr w:type="gramStart"/>
            <w:r w:rsidRPr="003E6644">
              <w:rPr>
                <w:color w:val="000000"/>
                <w:sz w:val="20"/>
                <w:szCs w:val="20"/>
              </w:rPr>
              <w:t>профессиональной</w:t>
            </w:r>
            <w:proofErr w:type="gramEnd"/>
          </w:p>
          <w:p w14:paraId="278DB852" w14:textId="1549FECF" w:rsidR="00027FB3" w:rsidRPr="003E6644" w:rsidRDefault="007C2717" w:rsidP="003E664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деятельности.</w:t>
            </w:r>
          </w:p>
        </w:tc>
      </w:tr>
      <w:tr w:rsidR="00027FB3" w14:paraId="21F82B9B" w14:textId="77777777" w:rsidTr="007C2717">
        <w:tc>
          <w:tcPr>
            <w:tcW w:w="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B133" w14:textId="77777777" w:rsidR="00027FB3" w:rsidRPr="007C2717" w:rsidRDefault="00027FB3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3</w:t>
            </w:r>
          </w:p>
        </w:tc>
        <w:tc>
          <w:tcPr>
            <w:tcW w:w="9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7B0D9" w14:textId="5AD84E21" w:rsidR="00027FB3" w:rsidRPr="003E6644" w:rsidRDefault="007C2717" w:rsidP="003E6644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Ф</w:t>
            </w:r>
            <w:r w:rsidR="004A28B2" w:rsidRPr="004A28B2">
              <w:rPr>
                <w:color w:val="000000"/>
                <w:kern w:val="0"/>
                <w:sz w:val="20"/>
                <w:szCs w:val="20"/>
              </w:rPr>
              <w:t>ормирование у обучающихся знаний и умений в области противодействия коррупционным проявлениям, а также противодействия терроризму и экстремизму</w:t>
            </w:r>
            <w:r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4A28B2" w14:paraId="5DBE8610" w14:textId="77777777" w:rsidTr="007C2717">
        <w:tc>
          <w:tcPr>
            <w:tcW w:w="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DAAAE" w14:textId="77777777" w:rsidR="004A28B2" w:rsidRPr="007C2717" w:rsidRDefault="004A28B2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4</w:t>
            </w:r>
          </w:p>
        </w:tc>
        <w:tc>
          <w:tcPr>
            <w:tcW w:w="9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B917" w14:textId="373A23B4" w:rsidR="004A28B2" w:rsidRPr="004A28B2" w:rsidRDefault="007C2717" w:rsidP="003E6644">
            <w:pPr>
              <w:pStyle w:val="Standard"/>
              <w:widowControl w:val="0"/>
              <w:tabs>
                <w:tab w:val="left" w:pos="284"/>
                <w:tab w:val="left" w:pos="989"/>
                <w:tab w:val="left" w:pos="1310"/>
              </w:tabs>
              <w:jc w:val="both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Ф</w:t>
            </w:r>
            <w:r w:rsidR="004A28B2" w:rsidRPr="004A28B2">
              <w:rPr>
                <w:color w:val="000000"/>
                <w:kern w:val="0"/>
                <w:sz w:val="20"/>
                <w:szCs w:val="20"/>
              </w:rPr>
              <w:t>ормирование у обучающихся умения применять полученные знания для решения практических задач в своей будущей профессиональной деятельности</w:t>
            </w:r>
            <w:r>
              <w:rPr>
                <w:color w:val="000000"/>
                <w:kern w:val="0"/>
                <w:sz w:val="20"/>
                <w:szCs w:val="20"/>
              </w:rPr>
              <w:t>.</w:t>
            </w:r>
          </w:p>
        </w:tc>
      </w:tr>
      <w:tr w:rsidR="00027FB3" w14:paraId="6CF35551" w14:textId="77777777" w:rsidTr="007C2717">
        <w:tc>
          <w:tcPr>
            <w:tcW w:w="52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A046D" w14:textId="77777777" w:rsidR="00027FB3" w:rsidRPr="007C2717" w:rsidRDefault="004A28B2" w:rsidP="00102510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 w:rsidRPr="007C2717">
              <w:rPr>
                <w:sz w:val="20"/>
                <w:szCs w:val="20"/>
              </w:rPr>
              <w:t>5</w:t>
            </w:r>
          </w:p>
        </w:tc>
        <w:tc>
          <w:tcPr>
            <w:tcW w:w="93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B2EE8" w14:textId="4C787074" w:rsidR="00027FB3" w:rsidRPr="00146D4D" w:rsidRDefault="007C2717" w:rsidP="00146D4D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</w:t>
            </w:r>
            <w:r w:rsidR="00027FB3" w:rsidRPr="003E6644">
              <w:rPr>
                <w:color w:val="000000"/>
                <w:sz w:val="20"/>
                <w:szCs w:val="20"/>
              </w:rPr>
              <w:t>ормирование</w:t>
            </w:r>
            <w:r w:rsidR="00027FB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027FB3" w:rsidRPr="003E6644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="00027FB3">
              <w:rPr>
                <w:color w:val="000000"/>
                <w:sz w:val="20"/>
                <w:szCs w:val="20"/>
              </w:rPr>
              <w:t xml:space="preserve"> </w:t>
            </w:r>
            <w:r w:rsidR="00027FB3" w:rsidRPr="003E6644">
              <w:rPr>
                <w:color w:val="000000"/>
                <w:sz w:val="20"/>
                <w:szCs w:val="20"/>
              </w:rPr>
              <w:t>как</w:t>
            </w:r>
            <w:r w:rsidR="00027FB3">
              <w:rPr>
                <w:color w:val="000000"/>
                <w:sz w:val="20"/>
                <w:szCs w:val="20"/>
              </w:rPr>
              <w:t xml:space="preserve"> </w:t>
            </w:r>
            <w:r w:rsidR="00027FB3" w:rsidRPr="003E6644">
              <w:rPr>
                <w:color w:val="000000"/>
                <w:sz w:val="20"/>
                <w:szCs w:val="20"/>
              </w:rPr>
              <w:t>разносторонней</w:t>
            </w:r>
            <w:r w:rsidR="00027FB3">
              <w:rPr>
                <w:color w:val="000000"/>
                <w:sz w:val="20"/>
                <w:szCs w:val="20"/>
              </w:rPr>
              <w:t xml:space="preserve"> </w:t>
            </w:r>
            <w:r w:rsidR="00027FB3" w:rsidRPr="003E6644">
              <w:rPr>
                <w:color w:val="000000"/>
                <w:sz w:val="20"/>
                <w:szCs w:val="20"/>
              </w:rPr>
              <w:t>творческой</w:t>
            </w:r>
            <w:r w:rsidR="00027FB3">
              <w:rPr>
                <w:color w:val="000000"/>
                <w:sz w:val="20"/>
                <w:szCs w:val="20"/>
              </w:rPr>
              <w:t xml:space="preserve"> </w:t>
            </w:r>
            <w:r w:rsidR="00027FB3" w:rsidRPr="003E6644">
              <w:rPr>
                <w:color w:val="000000"/>
                <w:sz w:val="20"/>
                <w:szCs w:val="20"/>
              </w:rPr>
              <w:t>личности,</w:t>
            </w:r>
            <w:r w:rsidR="00027FB3">
              <w:rPr>
                <w:color w:val="000000"/>
                <w:sz w:val="20"/>
                <w:szCs w:val="20"/>
              </w:rPr>
              <w:t xml:space="preserve"> </w:t>
            </w:r>
            <w:r w:rsidR="00027FB3" w:rsidRPr="003E6644">
              <w:rPr>
                <w:color w:val="000000"/>
                <w:sz w:val="20"/>
                <w:szCs w:val="20"/>
              </w:rPr>
              <w:t>гуманистического мировоззрения, профессионального правосознания обучающихся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F21B8" w:rsidRPr="00880086" w14:paraId="48841A9D" w14:textId="77777777" w:rsidTr="00146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CF8DD" w14:textId="77777777" w:rsidR="00DF21B8" w:rsidRPr="007C2717" w:rsidRDefault="00DF21B8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7C2717">
              <w:rPr>
                <w:b/>
                <w:sz w:val="20"/>
                <w:szCs w:val="20"/>
              </w:rPr>
              <w:t xml:space="preserve">  </w:t>
            </w:r>
            <w:r w:rsidRPr="007C2717">
              <w:rPr>
                <w:b/>
                <w:bCs/>
                <w:sz w:val="20"/>
                <w:szCs w:val="20"/>
              </w:rPr>
              <w:t>1.3 Цель воспитания и задачи воспитательной работы в рамках дисциплины</w:t>
            </w:r>
          </w:p>
        </w:tc>
      </w:tr>
      <w:tr w:rsidR="00DF21B8" w:rsidRPr="00880086" w14:paraId="4774EFF1" w14:textId="77777777" w:rsidTr="00146D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FDDB32" w14:textId="47D80765" w:rsidR="00DF21B8" w:rsidRPr="00880086" w:rsidRDefault="007C2717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DF21B8" w:rsidRPr="00880086">
              <w:rPr>
                <w:bCs/>
                <w:sz w:val="20"/>
                <w:szCs w:val="20"/>
              </w:rPr>
              <w:t xml:space="preserve">Цель воспитания </w:t>
            </w:r>
            <w:proofErr w:type="gramStart"/>
            <w:r w:rsidR="00DF21B8" w:rsidRPr="00880086">
              <w:rPr>
                <w:bCs/>
                <w:sz w:val="20"/>
                <w:szCs w:val="20"/>
              </w:rPr>
              <w:t>обучающихся</w:t>
            </w:r>
            <w:proofErr w:type="gramEnd"/>
            <w:r w:rsidR="00DF21B8" w:rsidRPr="00880086">
              <w:rPr>
                <w:bCs/>
                <w:sz w:val="20"/>
                <w:szCs w:val="20"/>
              </w:rPr>
              <w:t xml:space="preserve"> – разностороннее развитие личности будущего конкурентоспособного специалиста с высшим образованием, обладающего высокой культурой, интеллигентностью, социальной активностью, качествами гражданина-патриота. </w:t>
            </w:r>
          </w:p>
          <w:p w14:paraId="3BCEBEB1" w14:textId="45A08BCD" w:rsidR="00DF21B8" w:rsidRPr="00880086" w:rsidRDefault="007C2717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DF21B8" w:rsidRPr="00880086">
              <w:rPr>
                <w:bCs/>
                <w:sz w:val="20"/>
                <w:szCs w:val="20"/>
              </w:rPr>
              <w:t xml:space="preserve">Задачи воспитательной работы с </w:t>
            </w:r>
            <w:proofErr w:type="gramStart"/>
            <w:r w:rsidR="00DF21B8" w:rsidRPr="00880086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="00DF21B8" w:rsidRPr="00880086">
              <w:rPr>
                <w:bCs/>
                <w:sz w:val="20"/>
                <w:szCs w:val="20"/>
              </w:rPr>
              <w:t>:</w:t>
            </w:r>
          </w:p>
          <w:p w14:paraId="0576689E" w14:textId="77777777" w:rsidR="00DF21B8" w:rsidRPr="00880086" w:rsidRDefault="00DF21B8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развитие мировоззрения и актуализация системы базовых ценностей личности;</w:t>
            </w:r>
          </w:p>
          <w:p w14:paraId="2A98207C" w14:textId="77777777" w:rsidR="00DF21B8" w:rsidRPr="00880086" w:rsidRDefault="00DF21B8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приобщение студенчества к общечеловеческим нормам морали, национальным устоям и академическим традициям;</w:t>
            </w:r>
          </w:p>
          <w:p w14:paraId="2922F988" w14:textId="77777777" w:rsidR="00DF21B8" w:rsidRPr="00880086" w:rsidRDefault="00DF21B8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</w:t>
            </w:r>
          </w:p>
          <w:p w14:paraId="3DCBB0FF" w14:textId="77777777" w:rsidR="00DF21B8" w:rsidRPr="00880086" w:rsidRDefault="00DF21B8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</w:t>
            </w:r>
          </w:p>
          <w:p w14:paraId="4A51F144" w14:textId="77777777" w:rsidR="00DF21B8" w:rsidRPr="00880086" w:rsidRDefault="00DF21B8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      </w:r>
          </w:p>
          <w:p w14:paraId="44A1943F" w14:textId="77777777" w:rsidR="00DF21B8" w:rsidRDefault="00DF21B8" w:rsidP="004A28B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>– выявление и поддержка талантливых обучающихся, формирование организаторских навыков, творческого потенциала, вовлечение обучающихся в процесс</w:t>
            </w:r>
            <w:r w:rsidR="005C7C42">
              <w:rPr>
                <w:bCs/>
                <w:sz w:val="20"/>
                <w:szCs w:val="20"/>
              </w:rPr>
              <w:t>ы саморазвития и самореализации;</w:t>
            </w:r>
          </w:p>
          <w:p w14:paraId="05C106DD" w14:textId="77777777" w:rsidR="005C7C42" w:rsidRDefault="005C7C42" w:rsidP="005C7C42">
            <w:pPr>
              <w:tabs>
                <w:tab w:val="decimal" w:pos="43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формирование у студенческой молодежи правовой культуры, политической сознательности и грамотности;</w:t>
            </w:r>
          </w:p>
          <w:p w14:paraId="5930F4D2" w14:textId="77777777" w:rsidR="005C7C42" w:rsidRPr="00880086" w:rsidRDefault="005C7C42" w:rsidP="005C7C4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– организация максимальной занятости обучающихся, стремление отвлечь их от влияния негативных факторов, сформировать у них установку на здоровый образ жизни, в сознании и поведении их выработать нетерпимость к криминальным явлениям и, прежде всего, к терроризму, экстремизму и деструктивным религиозным культам.</w:t>
            </w:r>
          </w:p>
          <w:p w14:paraId="462D0065" w14:textId="77777777" w:rsidR="00DF21B8" w:rsidRPr="00880086" w:rsidRDefault="00DF21B8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880086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14:paraId="6C25D4CD" w14:textId="77777777" w:rsidR="00027FB3" w:rsidRDefault="00027FB3" w:rsidP="002A2AEC">
      <w:pPr>
        <w:pStyle w:val="Standard"/>
        <w:widowControl w:val="0"/>
        <w:jc w:val="both"/>
      </w:pPr>
    </w:p>
    <w:p w14:paraId="39D625CA" w14:textId="77777777" w:rsidR="00E01869" w:rsidRDefault="00E01869" w:rsidP="002A2AEC">
      <w:pPr>
        <w:pStyle w:val="Standard"/>
        <w:widowControl w:val="0"/>
        <w:jc w:val="both"/>
      </w:pPr>
    </w:p>
    <w:tbl>
      <w:tblPr>
        <w:tblW w:w="988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28"/>
        <w:gridCol w:w="9214"/>
      </w:tblGrid>
      <w:tr w:rsidR="00027FB3" w14:paraId="7AC3C843" w14:textId="77777777" w:rsidTr="00146D4D"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1BE07" w14:textId="77777777" w:rsidR="00027FB3" w:rsidRDefault="00027FB3" w:rsidP="00102510">
            <w:pPr>
              <w:pStyle w:val="Standard"/>
              <w:widowControl w:val="0"/>
              <w:jc w:val="center"/>
            </w:pPr>
            <w:r w:rsidRPr="00CA3F51">
              <w:rPr>
                <w:b/>
                <w:bCs/>
              </w:rPr>
              <w:t>2 МЕСТО ДИСЦИПЛИНЫ В СТРУКТУРЕ ОПОП</w:t>
            </w:r>
          </w:p>
        </w:tc>
      </w:tr>
      <w:tr w:rsidR="00027FB3" w14:paraId="05B8379A" w14:textId="77777777" w:rsidTr="00146D4D">
        <w:tc>
          <w:tcPr>
            <w:tcW w:w="9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6BB9C" w14:textId="77777777" w:rsidR="00027FB3" w:rsidRDefault="00027FB3" w:rsidP="00102510">
            <w:pPr>
              <w:pStyle w:val="Standard"/>
              <w:widowControl w:val="0"/>
              <w:jc w:val="center"/>
            </w:pPr>
            <w:r>
              <w:rPr>
                <w:b/>
                <w:bCs/>
                <w:sz w:val="20"/>
                <w:szCs w:val="20"/>
              </w:rPr>
              <w:t>2.1 Требования к предварительной подготовке обучающегося</w:t>
            </w:r>
          </w:p>
        </w:tc>
      </w:tr>
      <w:tr w:rsidR="00DF21B8" w14:paraId="4D859F2C" w14:textId="77777777" w:rsidTr="00E01869">
        <w:trPr>
          <w:trHeight w:val="599"/>
        </w:trPr>
        <w:tc>
          <w:tcPr>
            <w:tcW w:w="9884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BFF4" w14:textId="77777777" w:rsidR="00DF21B8" w:rsidRPr="00C4076A" w:rsidRDefault="00DF21B8" w:rsidP="00855936">
            <w:pPr>
              <w:jc w:val="both"/>
              <w:rPr>
                <w:sz w:val="20"/>
                <w:szCs w:val="20"/>
              </w:rPr>
            </w:pPr>
            <w:r w:rsidRPr="004D2694">
              <w:rPr>
                <w:sz w:val="20"/>
                <w:szCs w:val="20"/>
              </w:rPr>
              <w:t>Изучение дисциплины «Правоведение» основывается на знаниях и умениях обучающихся, полученных при изучении следующих дисциплин</w:t>
            </w:r>
          </w:p>
        </w:tc>
      </w:tr>
      <w:tr w:rsidR="00DF21B8" w14:paraId="0C79B9B2" w14:textId="77777777" w:rsidTr="00E01869">
        <w:trPr>
          <w:trHeight w:val="252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84948" w14:textId="77777777" w:rsidR="00DF21B8" w:rsidRDefault="00DF21B8" w:rsidP="004A28B2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7C601104" w14:textId="5B3174BC" w:rsidR="00DF21B8" w:rsidRPr="00C4076A" w:rsidRDefault="00DF21B8" w:rsidP="004A28B2">
            <w:pPr>
              <w:pStyle w:val="Standard"/>
              <w:widowControl w:val="0"/>
              <w:rPr>
                <w:sz w:val="20"/>
                <w:szCs w:val="20"/>
              </w:rPr>
            </w:pPr>
            <w:r w:rsidRPr="00C4076A">
              <w:rPr>
                <w:bCs/>
                <w:sz w:val="20"/>
                <w:szCs w:val="20"/>
              </w:rPr>
              <w:t>Б</w:t>
            </w:r>
            <w:proofErr w:type="gramStart"/>
            <w:r w:rsidRPr="00C4076A">
              <w:rPr>
                <w:bCs/>
                <w:sz w:val="20"/>
                <w:szCs w:val="20"/>
              </w:rPr>
              <w:t>1</w:t>
            </w:r>
            <w:proofErr w:type="gramEnd"/>
            <w:r w:rsidRPr="00C4076A">
              <w:rPr>
                <w:bCs/>
                <w:sz w:val="20"/>
                <w:szCs w:val="20"/>
              </w:rPr>
              <w:t>.О.0</w:t>
            </w:r>
            <w:r>
              <w:rPr>
                <w:bCs/>
                <w:sz w:val="20"/>
                <w:szCs w:val="20"/>
              </w:rPr>
              <w:t>9</w:t>
            </w:r>
            <w:r w:rsidRPr="00C4076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Экономика и управление проектами</w:t>
            </w:r>
          </w:p>
        </w:tc>
      </w:tr>
      <w:tr w:rsidR="00DF21B8" w14:paraId="7633FD95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5A33A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2E3BF71" w14:textId="77777777" w:rsidR="00DF21B8" w:rsidRPr="00C4076A" w:rsidRDefault="00DF21B8" w:rsidP="004A28B2">
            <w:pPr>
              <w:pStyle w:val="Standard"/>
              <w:widowControl w:val="0"/>
              <w:rPr>
                <w:bCs/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7 Правила технической эксплуатации</w:t>
            </w:r>
          </w:p>
        </w:tc>
      </w:tr>
      <w:tr w:rsidR="00DF21B8" w14:paraId="51A3F1E9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2B6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652CD8A" w14:textId="77777777" w:rsidR="00DF21B8" w:rsidRPr="00C4076A" w:rsidRDefault="00DF21B8" w:rsidP="004A28B2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.0.18 Правовое обеспечение профессиональной деятельности</w:t>
            </w:r>
          </w:p>
        </w:tc>
      </w:tr>
      <w:tr w:rsidR="00DF21B8" w14:paraId="7173CFB4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45C20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5CF015C" w14:textId="77777777" w:rsidR="00DF21B8" w:rsidRPr="00C4076A" w:rsidRDefault="00DF21B8" w:rsidP="004A28B2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.0.1</w:t>
            </w:r>
            <w:r>
              <w:rPr>
                <w:sz w:val="20"/>
                <w:szCs w:val="20"/>
              </w:rPr>
              <w:t>9 Метрология, стандартизация и сертификация</w:t>
            </w:r>
          </w:p>
        </w:tc>
      </w:tr>
      <w:tr w:rsidR="00DF21B8" w14:paraId="2FB95143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2FD2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CDB2F7A" w14:textId="77777777" w:rsidR="00DF21B8" w:rsidRPr="00C4076A" w:rsidRDefault="00DF21B8" w:rsidP="004A28B2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34 Экономика предприятий</w:t>
            </w:r>
          </w:p>
        </w:tc>
      </w:tr>
      <w:tr w:rsidR="00DF21B8" w14:paraId="349F2FC3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F3E25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DB0043C" w14:textId="77777777" w:rsidR="00DF21B8" w:rsidRPr="00C4076A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.0.11 Физика</w:t>
            </w:r>
          </w:p>
        </w:tc>
      </w:tr>
      <w:tr w:rsidR="00DF21B8" w14:paraId="00D5825C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82DFF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1096788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.0.12 Химия</w:t>
            </w:r>
          </w:p>
        </w:tc>
      </w:tr>
      <w:tr w:rsidR="00DF21B8" w14:paraId="125DAD36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6AE82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79175B7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.07 Математика</w:t>
            </w:r>
          </w:p>
        </w:tc>
      </w:tr>
      <w:tr w:rsidR="00DF21B8" w14:paraId="58ED0189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AA388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EF06F5D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Б3.01 (Д) Автоматизация систем электроснабжения</w:t>
            </w:r>
          </w:p>
        </w:tc>
      </w:tr>
      <w:tr w:rsidR="00DF21B8" w14:paraId="00C9F95D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D68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79139F0F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.0.13 Математическое моделирование систем и процессов</w:t>
            </w:r>
          </w:p>
        </w:tc>
      </w:tr>
      <w:tr w:rsidR="00DF21B8" w14:paraId="05265D14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2273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BE6826C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.0.41 Теория автоматического управления</w:t>
            </w:r>
          </w:p>
        </w:tc>
      </w:tr>
      <w:tr w:rsidR="00DF21B8" w14:paraId="55F9ED1D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74D9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4088599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.0.42 Теория линейных электрических цепей</w:t>
            </w:r>
          </w:p>
        </w:tc>
      </w:tr>
      <w:tr w:rsidR="00DF21B8" w14:paraId="25DB0096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43A7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54D260DE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.0.47 Релейная защита</w:t>
            </w:r>
          </w:p>
        </w:tc>
      </w:tr>
      <w:tr w:rsidR="00DF21B8" w14:paraId="23A5A1B9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24F76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1C9F3AF6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.0.50 Автоматизация систем электроснабжения</w:t>
            </w:r>
          </w:p>
        </w:tc>
      </w:tr>
      <w:tr w:rsidR="00DF21B8" w14:paraId="163176C8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EC15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5D22AC1B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.0.14 Инженерная экология</w:t>
            </w:r>
          </w:p>
        </w:tc>
      </w:tr>
      <w:tr w:rsidR="00DF21B8" w14:paraId="3F502D06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68A83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4A1C6B60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.0.08 Информатика</w:t>
            </w:r>
          </w:p>
        </w:tc>
      </w:tr>
      <w:tr w:rsidR="00DF21B8" w14:paraId="4C871973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C2649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75B56F98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.015 Цифровые технологии в профессиональной деятельности</w:t>
            </w:r>
          </w:p>
        </w:tc>
      </w:tr>
      <w:tr w:rsidR="00DF21B8" w14:paraId="3A507366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82BAA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6DFFF42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.0.17 Правила технической эксплуатации</w:t>
            </w:r>
          </w:p>
        </w:tc>
      </w:tr>
      <w:tr w:rsidR="00DF21B8" w14:paraId="0F9319F9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7E387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1B9072DC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.0.09 Экономика и управление проектами</w:t>
            </w:r>
          </w:p>
        </w:tc>
      </w:tr>
      <w:tr w:rsidR="00DF21B8" w14:paraId="410572F6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13D7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2FDE34A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.0.20 Начертательная геометрия</w:t>
            </w:r>
          </w:p>
        </w:tc>
      </w:tr>
      <w:tr w:rsidR="00DF21B8" w14:paraId="6C82C8A0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8227C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7DEF9DB9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.0.21 Теоретическая механика</w:t>
            </w:r>
          </w:p>
        </w:tc>
      </w:tr>
      <w:tr w:rsidR="00DF21B8" w14:paraId="3375C435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9D3B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C37CB0E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.0.22 Основы теории надежности</w:t>
            </w:r>
          </w:p>
        </w:tc>
      </w:tr>
      <w:tr w:rsidR="00DF21B8" w14:paraId="1FD4B899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5034A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1D8C0627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.0.16 Общий курс железных дорог</w:t>
            </w:r>
          </w:p>
        </w:tc>
      </w:tr>
      <w:tr w:rsidR="00DF21B8" w14:paraId="373060FC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A826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142A55F5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.0.43 Эксплуатация систем обеспечения движения поездов</w:t>
            </w:r>
          </w:p>
        </w:tc>
      </w:tr>
      <w:tr w:rsidR="00DF21B8" w14:paraId="5205B732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7A3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B2F5612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.0.39 Система менеджмента качества</w:t>
            </w:r>
          </w:p>
        </w:tc>
      </w:tr>
      <w:tr w:rsidR="00DF21B8" w14:paraId="0408C397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1DE05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1FBF2C07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.0.23 Транспортная безопасность</w:t>
            </w:r>
          </w:p>
        </w:tc>
      </w:tr>
      <w:tr w:rsidR="00DF21B8" w14:paraId="3E77742D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306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5602A4C1" w14:textId="513CC08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</w:t>
            </w:r>
            <w:r w:rsidR="00651E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Организация и управление производством</w:t>
            </w:r>
          </w:p>
        </w:tc>
      </w:tr>
      <w:tr w:rsidR="00DF21B8" w14:paraId="633A4455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CA0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4441730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DF21B8" w14:paraId="30B3C723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5E0D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6B90E526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.0.49 Электроснабжение </w:t>
            </w:r>
            <w:proofErr w:type="spellStart"/>
            <w:r>
              <w:rPr>
                <w:sz w:val="20"/>
                <w:szCs w:val="20"/>
              </w:rPr>
              <w:t>нетяговых</w:t>
            </w:r>
            <w:proofErr w:type="spellEnd"/>
            <w:r>
              <w:rPr>
                <w:sz w:val="20"/>
                <w:szCs w:val="20"/>
              </w:rPr>
              <w:t xml:space="preserve"> потребителей</w:t>
            </w:r>
          </w:p>
        </w:tc>
      </w:tr>
      <w:tr w:rsidR="00DF21B8" w14:paraId="29121941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B4594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BD943FE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.0.24 Организация и управление производством</w:t>
            </w:r>
          </w:p>
        </w:tc>
      </w:tr>
      <w:tr w:rsidR="00DF21B8" w14:paraId="12B77D4C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8C02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A8B07D0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.0.45 Теория электрической тяги</w:t>
            </w:r>
          </w:p>
        </w:tc>
      </w:tr>
      <w:tr w:rsidR="00DF21B8" w14:paraId="2C74A1E8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9212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75467E9F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.0.04 Безопасность жизнедеятельности</w:t>
            </w:r>
          </w:p>
        </w:tc>
      </w:tr>
      <w:tr w:rsidR="00DF21B8" w14:paraId="1331D4D0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41CC6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E808317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.0.40 Электробезопасность</w:t>
            </w:r>
          </w:p>
        </w:tc>
      </w:tr>
      <w:tr w:rsidR="00DF21B8" w14:paraId="509F94B8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DDFAA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43A6E21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.0.26 Организация доступной среды на транспорте</w:t>
            </w:r>
          </w:p>
        </w:tc>
      </w:tr>
      <w:tr w:rsidR="00DF21B8" w14:paraId="29010AAD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9418B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04F43E27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.0.10 Управление персоналом</w:t>
            </w:r>
          </w:p>
        </w:tc>
      </w:tr>
      <w:tr w:rsidR="00DF21B8" w14:paraId="0D4158F8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364A4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2538C098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.0.38 Основы научных исследований</w:t>
            </w:r>
          </w:p>
        </w:tc>
      </w:tr>
      <w:tr w:rsidR="00DF21B8" w14:paraId="7B7302FE" w14:textId="77777777" w:rsidTr="00E01869">
        <w:trPr>
          <w:trHeight w:val="283"/>
        </w:trPr>
        <w:tc>
          <w:tcPr>
            <w:tcW w:w="6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EDC17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00"/>
          </w:tcPr>
          <w:p w14:paraId="324E2876" w14:textId="77777777" w:rsidR="00DF21B8" w:rsidRDefault="00DF21B8" w:rsidP="004A28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ФТД.02 Принципы инженерного творчества</w:t>
            </w:r>
          </w:p>
        </w:tc>
      </w:tr>
      <w:tr w:rsidR="00DF21B8" w14:paraId="0A1E81E7" w14:textId="77777777" w:rsidTr="00146D4D">
        <w:tc>
          <w:tcPr>
            <w:tcW w:w="98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B919" w14:textId="77777777" w:rsidR="00DF21B8" w:rsidRPr="009E617E" w:rsidRDefault="00DF21B8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2.2 Дисциплины и практики, для которых изучение данной</w:t>
            </w:r>
            <w:r w:rsidRPr="009E617E">
              <w:rPr>
                <w:b/>
                <w:bCs/>
                <w:color w:val="000000"/>
                <w:sz w:val="20"/>
                <w:szCs w:val="20"/>
              </w:rPr>
              <w:t xml:space="preserve"> дисциплины</w:t>
            </w:r>
          </w:p>
          <w:p w14:paraId="62379A12" w14:textId="77777777" w:rsidR="00DF21B8" w:rsidRPr="009E617E" w:rsidRDefault="00DF21B8" w:rsidP="00102510">
            <w:pPr>
              <w:pStyle w:val="Standard"/>
              <w:widowControl w:val="0"/>
              <w:jc w:val="center"/>
            </w:pPr>
            <w:r w:rsidRPr="009E617E">
              <w:rPr>
                <w:b/>
                <w:bCs/>
                <w:sz w:val="20"/>
                <w:szCs w:val="20"/>
              </w:rPr>
              <w:t>необходимо как предшествующее</w:t>
            </w:r>
          </w:p>
        </w:tc>
      </w:tr>
      <w:tr w:rsidR="00DF21B8" w14:paraId="2C773507" w14:textId="77777777" w:rsidTr="00651EB2">
        <w:tc>
          <w:tcPr>
            <w:tcW w:w="6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A3AD5" w14:textId="77777777" w:rsidR="00DF21B8" w:rsidRDefault="00DF21B8" w:rsidP="004A28B2">
            <w:pPr>
              <w:pStyle w:val="Standard"/>
              <w:widowControl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D4E5" w14:textId="77777777" w:rsidR="00DF21B8" w:rsidRPr="00C4076A" w:rsidRDefault="00DF21B8" w:rsidP="004A28B2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</w:t>
            </w:r>
            <w:proofErr w:type="gramStart"/>
            <w:r w:rsidRPr="00C4076A">
              <w:rPr>
                <w:sz w:val="20"/>
                <w:szCs w:val="20"/>
              </w:rPr>
              <w:t>1</w:t>
            </w:r>
            <w:proofErr w:type="gramEnd"/>
            <w:r w:rsidRPr="00C4076A">
              <w:rPr>
                <w:sz w:val="20"/>
                <w:szCs w:val="20"/>
              </w:rPr>
              <w:t>.0.</w:t>
            </w:r>
            <w:r>
              <w:rPr>
                <w:sz w:val="20"/>
                <w:szCs w:val="20"/>
              </w:rPr>
              <w:t>39 Система менеджмента качества</w:t>
            </w:r>
          </w:p>
        </w:tc>
      </w:tr>
      <w:tr w:rsidR="00DF21B8" w14:paraId="7CB0770D" w14:textId="77777777" w:rsidTr="00651EB2"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A0D3B" w14:textId="77777777" w:rsidR="00DF21B8" w:rsidRDefault="00DF21B8" w:rsidP="004A28B2">
            <w:pPr>
              <w:pStyle w:val="Standard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7968" w14:textId="77777777" w:rsidR="00DF21B8" w:rsidRPr="00C4076A" w:rsidRDefault="00DF21B8" w:rsidP="004A28B2">
            <w:pPr>
              <w:rPr>
                <w:sz w:val="20"/>
                <w:szCs w:val="20"/>
              </w:rPr>
            </w:pPr>
            <w:r w:rsidRPr="00C4076A">
              <w:rPr>
                <w:sz w:val="20"/>
                <w:szCs w:val="20"/>
              </w:rPr>
              <w:t>Б3.01.(Д) Выполнение выпускной квалификационной работы</w:t>
            </w:r>
          </w:p>
        </w:tc>
      </w:tr>
    </w:tbl>
    <w:p w14:paraId="523A90E6" w14:textId="77777777" w:rsidR="00651EB2" w:rsidRDefault="00651EB2" w:rsidP="007C3204">
      <w:pPr>
        <w:widowControl w:val="0"/>
        <w:autoSpaceDE w:val="0"/>
        <w:autoSpaceDN w:val="0"/>
        <w:adjustRightInd w:val="0"/>
      </w:pPr>
    </w:p>
    <w:p w14:paraId="6C8511AD" w14:textId="77777777" w:rsidR="003A6A7C" w:rsidRDefault="003A6A7C" w:rsidP="007C3204">
      <w:pPr>
        <w:widowControl w:val="0"/>
        <w:autoSpaceDE w:val="0"/>
        <w:autoSpaceDN w:val="0"/>
        <w:adjustRightInd w:val="0"/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551"/>
        <w:gridCol w:w="5387"/>
      </w:tblGrid>
      <w:tr w:rsidR="00027FB3" w:rsidRPr="00735DD3" w14:paraId="00541C61" w14:textId="77777777" w:rsidTr="00651EB2">
        <w:trPr>
          <w:jc w:val="center"/>
        </w:trPr>
        <w:tc>
          <w:tcPr>
            <w:tcW w:w="9918" w:type="dxa"/>
            <w:gridSpan w:val="3"/>
            <w:shd w:val="clear" w:color="auto" w:fill="F2F2F2"/>
          </w:tcPr>
          <w:p w14:paraId="1BEA91C4" w14:textId="77777777" w:rsidR="00027FB3" w:rsidRPr="00735DD3" w:rsidRDefault="00027FB3" w:rsidP="00735D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ПЛАНИРУЕМЫЕ РЕЗУЛЬТАТЫ </w:t>
            </w:r>
            <w:proofErr w:type="gramStart"/>
            <w:r>
              <w:rPr>
                <w:b/>
                <w:bCs/>
              </w:rPr>
              <w:t>ОБУЧЕНИЯ ПО ДИСЦИПЛИНЕ</w:t>
            </w:r>
            <w:proofErr w:type="gramEnd"/>
            <w:r w:rsidRPr="00735DD3">
              <w:rPr>
                <w:b/>
                <w:bCs/>
              </w:rPr>
              <w:t>, СООТНЕСЕННЫЕ С ТРЕБОВАНИЯМИ К РЕЗУЛЬТАТАМ ОСВОЕНИЯ</w:t>
            </w:r>
          </w:p>
          <w:p w14:paraId="10E6C65A" w14:textId="77777777" w:rsidR="00027FB3" w:rsidRPr="00735DD3" w:rsidRDefault="00027FB3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35DD3">
              <w:rPr>
                <w:b/>
                <w:bCs/>
              </w:rPr>
              <w:t>ОБРАЗОВАТЕЛЬНОЙ ПРОГРАММЫ</w:t>
            </w:r>
          </w:p>
        </w:tc>
      </w:tr>
      <w:tr w:rsidR="00027FB3" w:rsidRPr="001C2EE0" w14:paraId="38B3DDC4" w14:textId="77777777" w:rsidTr="001C2EE0">
        <w:trPr>
          <w:jc w:val="center"/>
        </w:trPr>
        <w:tc>
          <w:tcPr>
            <w:tcW w:w="1980" w:type="dxa"/>
          </w:tcPr>
          <w:p w14:paraId="35D152C3" w14:textId="77777777" w:rsidR="00027FB3" w:rsidRPr="001C2EE0" w:rsidRDefault="00027FB3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Код и наименование</w:t>
            </w:r>
          </w:p>
          <w:p w14:paraId="3A60CC0C" w14:textId="77777777" w:rsidR="00027FB3" w:rsidRPr="001C2EE0" w:rsidRDefault="00027FB3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551" w:type="dxa"/>
          </w:tcPr>
          <w:p w14:paraId="2E80BBFB" w14:textId="77777777" w:rsidR="00027FB3" w:rsidRPr="001C2EE0" w:rsidRDefault="00027FB3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Код и наименование индикатора</w:t>
            </w:r>
          </w:p>
          <w:p w14:paraId="1BB85AF0" w14:textId="77777777" w:rsidR="00027FB3" w:rsidRPr="001C2EE0" w:rsidRDefault="00027FB3" w:rsidP="006E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достижения компетенции</w:t>
            </w:r>
          </w:p>
        </w:tc>
        <w:tc>
          <w:tcPr>
            <w:tcW w:w="5387" w:type="dxa"/>
            <w:vAlign w:val="center"/>
          </w:tcPr>
          <w:p w14:paraId="0A8558FF" w14:textId="77777777" w:rsidR="00027FB3" w:rsidRPr="001C2EE0" w:rsidRDefault="00027FB3" w:rsidP="009A14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Планируемые результаты обучения</w:t>
            </w:r>
          </w:p>
        </w:tc>
      </w:tr>
      <w:tr w:rsidR="004A28B2" w:rsidRPr="001C2EE0" w14:paraId="1B822D19" w14:textId="77777777" w:rsidTr="009A1319">
        <w:trPr>
          <w:trHeight w:val="354"/>
          <w:jc w:val="center"/>
        </w:trPr>
        <w:tc>
          <w:tcPr>
            <w:tcW w:w="1980" w:type="dxa"/>
            <w:vMerge w:val="restart"/>
            <w:vAlign w:val="center"/>
          </w:tcPr>
          <w:p w14:paraId="674F8BB5" w14:textId="77777777" w:rsidR="004A28B2" w:rsidRPr="001C2EE0" w:rsidRDefault="004A28B2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УК-10 </w:t>
            </w:r>
            <w:proofErr w:type="gramStart"/>
            <w:r w:rsidRPr="001C2EE0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C2EE0">
              <w:rPr>
                <w:bCs/>
                <w:sz w:val="20"/>
                <w:szCs w:val="20"/>
              </w:rPr>
              <w:t xml:space="preserve"> формировать нетерпимое отношение к коррупционному поведению</w:t>
            </w:r>
          </w:p>
        </w:tc>
        <w:tc>
          <w:tcPr>
            <w:tcW w:w="2551" w:type="dxa"/>
            <w:vMerge w:val="restart"/>
            <w:vAlign w:val="center"/>
          </w:tcPr>
          <w:p w14:paraId="71AF80FB" w14:textId="77777777" w:rsidR="004A28B2" w:rsidRPr="001C2EE0" w:rsidRDefault="004A28B2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УК-10.1</w:t>
            </w:r>
            <w:proofErr w:type="gramStart"/>
            <w:r w:rsidRPr="001C2EE0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1C2EE0">
              <w:rPr>
                <w:color w:val="000000"/>
                <w:sz w:val="20"/>
                <w:szCs w:val="20"/>
              </w:rPr>
              <w:t>емонстрирует понимание социальной значимости нетерпимого отношения к коррупционному поведению</w:t>
            </w:r>
          </w:p>
        </w:tc>
        <w:tc>
          <w:tcPr>
            <w:tcW w:w="5387" w:type="dxa"/>
          </w:tcPr>
          <w:p w14:paraId="74F42267" w14:textId="77777777" w:rsidR="004A28B2" w:rsidRPr="001C2EE0" w:rsidRDefault="004A28B2" w:rsidP="003A6A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C2EE0">
              <w:rPr>
                <w:b/>
                <w:color w:val="000000"/>
                <w:sz w:val="20"/>
                <w:szCs w:val="20"/>
              </w:rPr>
              <w:t>Знать</w:t>
            </w:r>
            <w:r w:rsidRPr="001C2EE0">
              <w:rPr>
                <w:color w:val="000000"/>
                <w:sz w:val="20"/>
                <w:szCs w:val="20"/>
              </w:rPr>
              <w:t xml:space="preserve">: </w:t>
            </w:r>
          </w:p>
          <w:p w14:paraId="54D8C81F" w14:textId="4C796A5D" w:rsidR="004A28B2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4A28B2" w:rsidRPr="001C2EE0">
              <w:rPr>
                <w:color w:val="000000"/>
                <w:sz w:val="20"/>
                <w:szCs w:val="20"/>
              </w:rPr>
              <w:t>сущность, причины и проявление коррупционного поведения в современной России;</w:t>
            </w:r>
          </w:p>
        </w:tc>
      </w:tr>
      <w:tr w:rsidR="004A28B2" w:rsidRPr="001C2EE0" w14:paraId="2578927C" w14:textId="77777777" w:rsidTr="009A1319">
        <w:trPr>
          <w:trHeight w:val="353"/>
          <w:jc w:val="center"/>
        </w:trPr>
        <w:tc>
          <w:tcPr>
            <w:tcW w:w="1980" w:type="dxa"/>
            <w:vMerge/>
            <w:vAlign w:val="center"/>
          </w:tcPr>
          <w:p w14:paraId="6C08D7C5" w14:textId="77777777" w:rsidR="004A28B2" w:rsidRPr="001C2EE0" w:rsidRDefault="004A28B2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A4A898B" w14:textId="77777777" w:rsidR="004A28B2" w:rsidRPr="001C2EE0" w:rsidRDefault="004A28B2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088B5F68" w14:textId="77777777" w:rsidR="004A28B2" w:rsidRPr="001C2EE0" w:rsidRDefault="004A28B2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Уметь:  </w:t>
            </w:r>
          </w:p>
          <w:p w14:paraId="65D7DE50" w14:textId="68F24960" w:rsidR="004A28B2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4A28B2" w:rsidRPr="001C2EE0">
              <w:rPr>
                <w:bCs/>
                <w:sz w:val="20"/>
                <w:szCs w:val="20"/>
              </w:rPr>
              <w:t>дать оценку коррупционному поведению в современной России;</w:t>
            </w:r>
          </w:p>
        </w:tc>
      </w:tr>
      <w:tr w:rsidR="004A28B2" w:rsidRPr="001C2EE0" w14:paraId="08AE7FEB" w14:textId="77777777" w:rsidTr="009A1319">
        <w:trPr>
          <w:trHeight w:val="353"/>
          <w:jc w:val="center"/>
        </w:trPr>
        <w:tc>
          <w:tcPr>
            <w:tcW w:w="1980" w:type="dxa"/>
            <w:vMerge/>
            <w:vAlign w:val="center"/>
          </w:tcPr>
          <w:p w14:paraId="1D985659" w14:textId="77777777" w:rsidR="004A28B2" w:rsidRPr="001C2EE0" w:rsidRDefault="004A28B2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783549C1" w14:textId="77777777" w:rsidR="004A28B2" w:rsidRPr="001C2EE0" w:rsidRDefault="004A28B2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2F5B5E83" w14:textId="77777777" w:rsidR="004A28B2" w:rsidRPr="001C2EE0" w:rsidRDefault="004A28B2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14:paraId="5F45828F" w14:textId="1FEC4FA5" w:rsidR="004A28B2" w:rsidRPr="001C2EE0" w:rsidRDefault="001C2EE0" w:rsidP="001C2E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4A28B2" w:rsidRPr="001C2EE0">
              <w:rPr>
                <w:bCs/>
                <w:sz w:val="20"/>
                <w:szCs w:val="20"/>
              </w:rPr>
              <w:t>навыками реализации нетерпимого отношения к коррупционному поведению</w:t>
            </w:r>
            <w:r w:rsidRPr="001C2EE0">
              <w:rPr>
                <w:bCs/>
                <w:sz w:val="20"/>
                <w:szCs w:val="20"/>
              </w:rPr>
              <w:t>;</w:t>
            </w:r>
          </w:p>
        </w:tc>
      </w:tr>
      <w:tr w:rsidR="004A28B2" w:rsidRPr="001C2EE0" w14:paraId="7D8CCC4B" w14:textId="77777777" w:rsidTr="009A1319">
        <w:trPr>
          <w:trHeight w:val="415"/>
          <w:jc w:val="center"/>
        </w:trPr>
        <w:tc>
          <w:tcPr>
            <w:tcW w:w="1980" w:type="dxa"/>
            <w:vMerge/>
            <w:vAlign w:val="center"/>
          </w:tcPr>
          <w:p w14:paraId="296E174A" w14:textId="77777777" w:rsidR="004A28B2" w:rsidRPr="001C2EE0" w:rsidRDefault="004A28B2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F803F35" w14:textId="77777777" w:rsidR="004A28B2" w:rsidRPr="001C2EE0" w:rsidRDefault="004A28B2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УК-10.2</w:t>
            </w:r>
            <w:proofErr w:type="gramStart"/>
            <w:r w:rsidRPr="001C2EE0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1C2EE0">
              <w:rPr>
                <w:color w:val="000000"/>
                <w:sz w:val="20"/>
                <w:szCs w:val="20"/>
              </w:rPr>
              <w:t xml:space="preserve">ладеет правовыми знаниями в области антикоррупционной деятельности, способен использовать знания </w:t>
            </w:r>
            <w:r w:rsidRPr="001C2EE0">
              <w:rPr>
                <w:color w:val="000000"/>
                <w:sz w:val="20"/>
                <w:szCs w:val="20"/>
              </w:rPr>
              <w:lastRenderedPageBreak/>
              <w:t>антикоррупционного законодательства и политики в сфере профессиональной деятельности</w:t>
            </w:r>
          </w:p>
        </w:tc>
        <w:tc>
          <w:tcPr>
            <w:tcW w:w="5387" w:type="dxa"/>
          </w:tcPr>
          <w:p w14:paraId="7605BF79" w14:textId="77777777" w:rsidR="004A28B2" w:rsidRPr="001C2EE0" w:rsidRDefault="004A28B2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lastRenderedPageBreak/>
              <w:t xml:space="preserve">Знать: </w:t>
            </w:r>
          </w:p>
          <w:p w14:paraId="558F8276" w14:textId="47B82F41" w:rsidR="004A28B2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4A28B2" w:rsidRPr="001C2EE0">
              <w:rPr>
                <w:bCs/>
                <w:sz w:val="20"/>
                <w:szCs w:val="20"/>
              </w:rPr>
              <w:t xml:space="preserve">нормативные правовые и иные акты в </w:t>
            </w:r>
            <w:r w:rsidR="003A6A7C" w:rsidRPr="001C2EE0">
              <w:rPr>
                <w:bCs/>
                <w:sz w:val="20"/>
                <w:szCs w:val="20"/>
              </w:rPr>
              <w:t>сфере противодействия коррупции;</w:t>
            </w:r>
            <w:r w:rsidR="004A28B2" w:rsidRPr="001C2EE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28B2" w:rsidRPr="001C2EE0" w14:paraId="7D6936FF" w14:textId="77777777" w:rsidTr="009A1319">
        <w:trPr>
          <w:trHeight w:val="587"/>
          <w:jc w:val="center"/>
        </w:trPr>
        <w:tc>
          <w:tcPr>
            <w:tcW w:w="1980" w:type="dxa"/>
            <w:vMerge/>
            <w:vAlign w:val="center"/>
          </w:tcPr>
          <w:p w14:paraId="1D865AE0" w14:textId="77777777" w:rsidR="004A28B2" w:rsidRPr="001C2EE0" w:rsidRDefault="004A28B2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46590024" w14:textId="77777777" w:rsidR="004A28B2" w:rsidRPr="001C2EE0" w:rsidRDefault="004A28B2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5F674AD4" w14:textId="77777777" w:rsidR="00B668DF" w:rsidRPr="001C2EE0" w:rsidRDefault="004A28B2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Уметь:  </w:t>
            </w:r>
          </w:p>
          <w:p w14:paraId="18AE9A7C" w14:textId="269FE63D" w:rsidR="004A28B2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4A28B2" w:rsidRPr="001C2EE0">
              <w:rPr>
                <w:bCs/>
                <w:sz w:val="20"/>
                <w:szCs w:val="20"/>
              </w:rPr>
              <w:t>использовать знания антикоррупционного законодательства в профессиональной деятельности</w:t>
            </w:r>
            <w:r w:rsidRPr="001C2EE0">
              <w:rPr>
                <w:bCs/>
                <w:sz w:val="20"/>
                <w:szCs w:val="20"/>
              </w:rPr>
              <w:t>;</w:t>
            </w:r>
          </w:p>
        </w:tc>
      </w:tr>
      <w:tr w:rsidR="004A28B2" w:rsidRPr="001C2EE0" w14:paraId="445B92A9" w14:textId="77777777" w:rsidTr="009A1319">
        <w:trPr>
          <w:trHeight w:val="587"/>
          <w:jc w:val="center"/>
        </w:trPr>
        <w:tc>
          <w:tcPr>
            <w:tcW w:w="1980" w:type="dxa"/>
            <w:vMerge/>
            <w:vAlign w:val="center"/>
          </w:tcPr>
          <w:p w14:paraId="486FDE6E" w14:textId="77777777" w:rsidR="004A28B2" w:rsidRPr="001C2EE0" w:rsidRDefault="004A28B2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6B4FD4D" w14:textId="77777777" w:rsidR="004A28B2" w:rsidRPr="001C2EE0" w:rsidRDefault="004A28B2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6866368E" w14:textId="77777777" w:rsidR="00B668DF" w:rsidRPr="001C2EE0" w:rsidRDefault="00B668DF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14:paraId="3447DFA5" w14:textId="1739F229" w:rsidR="004A28B2" w:rsidRPr="001C2EE0" w:rsidRDefault="001C2EE0" w:rsidP="001C2EE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>навыками работы по пропаганде знаний в области антикоррупционной деятельности</w:t>
            </w:r>
            <w:r w:rsidRPr="001C2EE0">
              <w:rPr>
                <w:bCs/>
                <w:sz w:val="20"/>
                <w:szCs w:val="20"/>
              </w:rPr>
              <w:t>;</w:t>
            </w:r>
          </w:p>
        </w:tc>
      </w:tr>
      <w:tr w:rsidR="00B668DF" w:rsidRPr="001C2EE0" w14:paraId="690BDB87" w14:textId="77777777" w:rsidTr="009A1319">
        <w:trPr>
          <w:jc w:val="center"/>
        </w:trPr>
        <w:tc>
          <w:tcPr>
            <w:tcW w:w="1980" w:type="dxa"/>
            <w:vMerge w:val="restart"/>
            <w:vAlign w:val="center"/>
          </w:tcPr>
          <w:p w14:paraId="08162F72" w14:textId="542759CF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lastRenderedPageBreak/>
              <w:t xml:space="preserve">ОПК-8 </w:t>
            </w:r>
            <w:proofErr w:type="gramStart"/>
            <w:r w:rsidRPr="001C2EE0">
              <w:rPr>
                <w:bCs/>
                <w:sz w:val="20"/>
                <w:szCs w:val="20"/>
              </w:rPr>
              <w:t>Способен</w:t>
            </w:r>
            <w:proofErr w:type="gramEnd"/>
            <w:r w:rsidRPr="001C2EE0">
              <w:rPr>
                <w:bCs/>
                <w:sz w:val="20"/>
                <w:szCs w:val="20"/>
              </w:rPr>
              <w:t xml:space="preserve">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  <w:p w14:paraId="5626D7EB" w14:textId="74F62803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B36325B" w14:textId="576157FD" w:rsidR="00B668DF" w:rsidRPr="001C2EE0" w:rsidRDefault="00B668DF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ОПК-8.1</w:t>
            </w:r>
            <w:proofErr w:type="gramStart"/>
            <w:r w:rsidRPr="001C2EE0">
              <w:rPr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1C2EE0">
              <w:rPr>
                <w:color w:val="000000"/>
                <w:sz w:val="20"/>
                <w:szCs w:val="20"/>
              </w:rPr>
              <w:t>нает основы трудового законодательства и принципы организации работы по подготовке, переподготовке, повышению квалификации и воспитанию кадров. Владеет навыками кадрового</w:t>
            </w:r>
            <w:r w:rsidR="001C2EE0" w:rsidRPr="001C2EE0">
              <w:rPr>
                <w:color w:val="000000"/>
                <w:sz w:val="20"/>
                <w:szCs w:val="20"/>
              </w:rPr>
              <w:t xml:space="preserve"> делопроизводства и договорной работы</w:t>
            </w:r>
          </w:p>
          <w:p w14:paraId="59369AAF" w14:textId="77777777" w:rsidR="00B668DF" w:rsidRPr="001C2EE0" w:rsidRDefault="00B668DF" w:rsidP="009A1319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1ED90C4F" w14:textId="77777777" w:rsidR="00B668DF" w:rsidRPr="001C2EE0" w:rsidRDefault="00B668DF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Знать:</w:t>
            </w:r>
          </w:p>
          <w:p w14:paraId="07B9F949" w14:textId="250BC6F1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>Конституцию РФ;</w:t>
            </w:r>
          </w:p>
          <w:p w14:paraId="049D1D0C" w14:textId="4FDBE04B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>основы трудового законодательства;</w:t>
            </w:r>
          </w:p>
          <w:p w14:paraId="54BCC62F" w14:textId="30BE5BD3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>основы гражданского законодательства</w:t>
            </w:r>
            <w:r w:rsidRPr="001C2EE0">
              <w:rPr>
                <w:color w:val="000000"/>
                <w:sz w:val="20"/>
                <w:szCs w:val="20"/>
              </w:rPr>
              <w:t>;</w:t>
            </w:r>
          </w:p>
        </w:tc>
      </w:tr>
      <w:tr w:rsidR="00B668DF" w:rsidRPr="001C2EE0" w14:paraId="08094297" w14:textId="77777777" w:rsidTr="009A1319">
        <w:trPr>
          <w:jc w:val="center"/>
        </w:trPr>
        <w:tc>
          <w:tcPr>
            <w:tcW w:w="1980" w:type="dxa"/>
            <w:vMerge/>
            <w:vAlign w:val="center"/>
          </w:tcPr>
          <w:p w14:paraId="06F1BDD0" w14:textId="77777777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30B7A08" w14:textId="77777777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6A55317D" w14:textId="77777777" w:rsidR="00B668DF" w:rsidRPr="001C2EE0" w:rsidRDefault="00B668DF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Уметь:</w:t>
            </w:r>
          </w:p>
          <w:p w14:paraId="6158652C" w14:textId="11D588C5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 xml:space="preserve">составлять трудовой договор и </w:t>
            </w:r>
            <w:proofErr w:type="gramStart"/>
            <w:r w:rsidR="00B668DF" w:rsidRPr="001C2EE0">
              <w:rPr>
                <w:color w:val="000000"/>
                <w:sz w:val="20"/>
                <w:szCs w:val="20"/>
              </w:rPr>
              <w:t>дополнительные</w:t>
            </w:r>
            <w:proofErr w:type="gramEnd"/>
          </w:p>
          <w:p w14:paraId="5B32FCF2" w14:textId="77777777" w:rsidR="001C2EE0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соглашения к нему;</w:t>
            </w:r>
          </w:p>
          <w:p w14:paraId="037A5B32" w14:textId="13F95E11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>составлять гражданско-правовые договоры</w:t>
            </w:r>
            <w:r w:rsidRPr="001C2EE0">
              <w:rPr>
                <w:color w:val="000000"/>
                <w:sz w:val="20"/>
                <w:szCs w:val="20"/>
              </w:rPr>
              <w:t>;</w:t>
            </w:r>
          </w:p>
        </w:tc>
      </w:tr>
      <w:tr w:rsidR="00B668DF" w:rsidRPr="001C2EE0" w14:paraId="133CA6DD" w14:textId="77777777" w:rsidTr="009A1319">
        <w:trPr>
          <w:jc w:val="center"/>
        </w:trPr>
        <w:tc>
          <w:tcPr>
            <w:tcW w:w="1980" w:type="dxa"/>
            <w:vMerge/>
            <w:vAlign w:val="center"/>
          </w:tcPr>
          <w:p w14:paraId="664C61E3" w14:textId="77777777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1B5422CD" w14:textId="77777777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87" w:type="dxa"/>
          </w:tcPr>
          <w:p w14:paraId="05C7C414" w14:textId="77777777" w:rsidR="00B668DF" w:rsidRPr="001C2EE0" w:rsidRDefault="00B668DF" w:rsidP="003A6A7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Владеть:</w:t>
            </w:r>
            <w:r w:rsidRPr="001C2EE0">
              <w:rPr>
                <w:bCs/>
                <w:sz w:val="20"/>
                <w:szCs w:val="20"/>
              </w:rPr>
              <w:t xml:space="preserve"> </w:t>
            </w:r>
          </w:p>
          <w:p w14:paraId="5BB9F02E" w14:textId="609A662D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>специальной терминологией;</w:t>
            </w:r>
          </w:p>
          <w:p w14:paraId="3E8F1C47" w14:textId="4AA08D3B" w:rsidR="00B668DF" w:rsidRPr="001C2EE0" w:rsidRDefault="001C2EE0" w:rsidP="003A6A7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 xml:space="preserve">- </w:t>
            </w:r>
            <w:r w:rsidR="00B668DF" w:rsidRPr="001C2EE0">
              <w:rPr>
                <w:color w:val="000000"/>
                <w:sz w:val="20"/>
                <w:szCs w:val="20"/>
              </w:rPr>
              <w:t>первичными навыками договорной работы</w:t>
            </w:r>
            <w:r w:rsidRPr="001C2EE0">
              <w:rPr>
                <w:color w:val="000000"/>
                <w:sz w:val="20"/>
                <w:szCs w:val="20"/>
              </w:rPr>
              <w:t>;</w:t>
            </w:r>
          </w:p>
        </w:tc>
      </w:tr>
      <w:tr w:rsidR="00B668DF" w:rsidRPr="001C2EE0" w14:paraId="1001F76A" w14:textId="77777777" w:rsidTr="009A1319">
        <w:trPr>
          <w:trHeight w:val="530"/>
          <w:jc w:val="center"/>
        </w:trPr>
        <w:tc>
          <w:tcPr>
            <w:tcW w:w="1980" w:type="dxa"/>
            <w:vMerge/>
            <w:vAlign w:val="center"/>
          </w:tcPr>
          <w:p w14:paraId="18DA2250" w14:textId="77777777" w:rsidR="00B668DF" w:rsidRPr="001C2EE0" w:rsidRDefault="00B668DF" w:rsidP="009A131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363091E" w14:textId="04AD42E1" w:rsidR="00B668DF" w:rsidRPr="001C2EE0" w:rsidRDefault="00B668DF" w:rsidP="009A1319">
            <w:pPr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ОПК-8.2</w:t>
            </w:r>
            <w:proofErr w:type="gramStart"/>
            <w:r w:rsidRPr="001C2EE0">
              <w:rPr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1C2EE0">
              <w:rPr>
                <w:color w:val="000000"/>
                <w:sz w:val="20"/>
                <w:szCs w:val="20"/>
              </w:rPr>
              <w:t>рименяет нормативно-правовую базу при заключении трудовых договоров и дополнительных соглашений к трудовым договорам</w:t>
            </w:r>
          </w:p>
          <w:p w14:paraId="09618444" w14:textId="77777777" w:rsidR="00B668DF" w:rsidRPr="001C2EE0" w:rsidRDefault="00B668DF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14:paraId="7D1BD94D" w14:textId="77777777" w:rsidR="00B668DF" w:rsidRPr="001C2EE0" w:rsidRDefault="00B668DF" w:rsidP="009A1319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06C4C72" w14:textId="77777777" w:rsidR="00B668DF" w:rsidRPr="001C2EE0" w:rsidRDefault="00B668DF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Знать:  </w:t>
            </w:r>
          </w:p>
          <w:p w14:paraId="7AA12296" w14:textId="0C56E149" w:rsidR="00A1174A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 xml:space="preserve">трудовое законодательство в части регулирования трудовых договоров; </w:t>
            </w:r>
          </w:p>
          <w:p w14:paraId="45BD736D" w14:textId="284088F5" w:rsidR="00B668DF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>порядок заключения, изменения и прекращения трудовых договоров</w:t>
            </w:r>
            <w:r w:rsidRPr="001C2EE0">
              <w:rPr>
                <w:bCs/>
                <w:sz w:val="20"/>
                <w:szCs w:val="20"/>
              </w:rPr>
              <w:t>;</w:t>
            </w:r>
          </w:p>
        </w:tc>
      </w:tr>
      <w:tr w:rsidR="00B668DF" w:rsidRPr="001C2EE0" w14:paraId="3D78CBF1" w14:textId="77777777" w:rsidTr="001C2EE0">
        <w:trPr>
          <w:trHeight w:val="530"/>
          <w:jc w:val="center"/>
        </w:trPr>
        <w:tc>
          <w:tcPr>
            <w:tcW w:w="1980" w:type="dxa"/>
            <w:vMerge/>
            <w:vAlign w:val="center"/>
          </w:tcPr>
          <w:p w14:paraId="367D56AE" w14:textId="77777777" w:rsidR="00B668DF" w:rsidRPr="001C2EE0" w:rsidRDefault="00B668DF" w:rsidP="00B668D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1731B65" w14:textId="77777777" w:rsidR="00B668DF" w:rsidRPr="001C2EE0" w:rsidRDefault="00B668DF" w:rsidP="00B66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37EE9E6D" w14:textId="77777777" w:rsidR="00B668DF" w:rsidRPr="001C2EE0" w:rsidRDefault="00B668DF" w:rsidP="003A6A7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Уметь: </w:t>
            </w:r>
          </w:p>
          <w:p w14:paraId="73BEE684" w14:textId="4ED2E6B6" w:rsidR="00A1174A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 xml:space="preserve">составлять трудовой договор и дополнительные соглашения к нему;  </w:t>
            </w:r>
          </w:p>
          <w:p w14:paraId="58407FEF" w14:textId="1DC94CEE" w:rsidR="00B668DF" w:rsidRPr="001C2EE0" w:rsidRDefault="001C2EE0" w:rsidP="003A6A7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>оформлять процесс трудоустройства</w:t>
            </w:r>
            <w:r w:rsidRPr="001C2EE0">
              <w:rPr>
                <w:bCs/>
                <w:sz w:val="20"/>
                <w:szCs w:val="20"/>
              </w:rPr>
              <w:t>;</w:t>
            </w:r>
          </w:p>
        </w:tc>
      </w:tr>
      <w:tr w:rsidR="00B668DF" w:rsidRPr="001C2EE0" w14:paraId="162DFA4C" w14:textId="77777777" w:rsidTr="001C2EE0">
        <w:trPr>
          <w:trHeight w:val="687"/>
          <w:jc w:val="center"/>
        </w:trPr>
        <w:tc>
          <w:tcPr>
            <w:tcW w:w="1980" w:type="dxa"/>
            <w:vMerge/>
            <w:vAlign w:val="center"/>
          </w:tcPr>
          <w:p w14:paraId="5E34A767" w14:textId="77777777" w:rsidR="00B668DF" w:rsidRPr="001C2EE0" w:rsidRDefault="00B668DF" w:rsidP="00B668D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50705DE" w14:textId="77777777" w:rsidR="00B668DF" w:rsidRPr="001C2EE0" w:rsidRDefault="00B668DF" w:rsidP="00B66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</w:tcPr>
          <w:p w14:paraId="1978DB42" w14:textId="77777777" w:rsidR="00B668DF" w:rsidRPr="001C2EE0" w:rsidRDefault="00B668DF" w:rsidP="003A6A7C">
            <w:pPr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 xml:space="preserve">Владеть: </w:t>
            </w:r>
          </w:p>
          <w:p w14:paraId="6D4FB689" w14:textId="5FA4C7BE" w:rsidR="00A1174A" w:rsidRPr="001C2EE0" w:rsidRDefault="001C2EE0" w:rsidP="003A6A7C">
            <w:pPr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 xml:space="preserve">специальной терминологией; </w:t>
            </w:r>
          </w:p>
          <w:p w14:paraId="6F973089" w14:textId="4F8FB59D" w:rsidR="00B668DF" w:rsidRPr="001C2EE0" w:rsidRDefault="001C2EE0" w:rsidP="003A6A7C">
            <w:pPr>
              <w:rPr>
                <w:bCs/>
                <w:sz w:val="20"/>
                <w:szCs w:val="20"/>
              </w:rPr>
            </w:pPr>
            <w:r w:rsidRPr="001C2EE0">
              <w:rPr>
                <w:bCs/>
                <w:sz w:val="20"/>
                <w:szCs w:val="20"/>
              </w:rPr>
              <w:t xml:space="preserve">- </w:t>
            </w:r>
            <w:r w:rsidR="00B668DF" w:rsidRPr="001C2EE0">
              <w:rPr>
                <w:bCs/>
                <w:sz w:val="20"/>
                <w:szCs w:val="20"/>
              </w:rPr>
              <w:t>первичными навыками составления трудового договора</w:t>
            </w:r>
            <w:r w:rsidRPr="001C2EE0">
              <w:rPr>
                <w:bCs/>
                <w:sz w:val="20"/>
                <w:szCs w:val="20"/>
              </w:rPr>
              <w:t>.</w:t>
            </w:r>
            <w:r w:rsidR="00B668DF" w:rsidRPr="001C2EE0">
              <w:rPr>
                <w:bCs/>
                <w:sz w:val="20"/>
                <w:szCs w:val="20"/>
              </w:rPr>
              <w:t xml:space="preserve">  </w:t>
            </w:r>
          </w:p>
        </w:tc>
      </w:tr>
    </w:tbl>
    <w:p w14:paraId="7CE7F944" w14:textId="77777777" w:rsidR="00027FB3" w:rsidRPr="001C2EE0" w:rsidRDefault="00027FB3" w:rsidP="00B668DF">
      <w:pPr>
        <w:widowControl w:val="0"/>
        <w:tabs>
          <w:tab w:val="left" w:pos="1993"/>
        </w:tabs>
        <w:autoSpaceDE w:val="0"/>
        <w:autoSpaceDN w:val="0"/>
        <w:adjustRightInd w:val="0"/>
      </w:pPr>
    </w:p>
    <w:p w14:paraId="480401FF" w14:textId="77777777" w:rsidR="003A6A7C" w:rsidRPr="00085627" w:rsidRDefault="003A6A7C" w:rsidP="00B668DF">
      <w:pPr>
        <w:widowControl w:val="0"/>
        <w:tabs>
          <w:tab w:val="left" w:pos="1993"/>
        </w:tabs>
        <w:autoSpaceDE w:val="0"/>
        <w:autoSpaceDN w:val="0"/>
        <w:adjustRightInd w:val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3"/>
      </w:tblGrid>
      <w:tr w:rsidR="00027FB3" w:rsidRPr="0007669B" w14:paraId="7FD325AD" w14:textId="77777777" w:rsidTr="00A1174A">
        <w:tc>
          <w:tcPr>
            <w:tcW w:w="9923" w:type="dxa"/>
            <w:shd w:val="clear" w:color="auto" w:fill="F2F2F2"/>
          </w:tcPr>
          <w:p w14:paraId="6A52A6BA" w14:textId="77777777" w:rsidR="00027FB3" w:rsidRPr="003A6A7C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A6A7C">
              <w:rPr>
                <w:b/>
                <w:bCs/>
              </w:rPr>
              <w:t>4 СТРУКТУРА И СОДЕРЖАНИЕ ДИСЦИПЛИНЫ</w:t>
            </w:r>
          </w:p>
        </w:tc>
      </w:tr>
    </w:tbl>
    <w:p w14:paraId="02C1CE3B" w14:textId="77777777" w:rsidR="00063E87" w:rsidRPr="00063E87" w:rsidRDefault="00063E87">
      <w:pPr>
        <w:rPr>
          <w:sz w:val="2"/>
          <w:szCs w:val="2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567"/>
        <w:gridCol w:w="709"/>
        <w:gridCol w:w="567"/>
        <w:gridCol w:w="567"/>
        <w:gridCol w:w="567"/>
        <w:gridCol w:w="850"/>
        <w:gridCol w:w="709"/>
        <w:gridCol w:w="567"/>
        <w:gridCol w:w="567"/>
        <w:gridCol w:w="567"/>
        <w:gridCol w:w="992"/>
      </w:tblGrid>
      <w:tr w:rsidR="00027FB3" w:rsidRPr="0007669B" w14:paraId="6ED904A7" w14:textId="77777777" w:rsidTr="00063E87">
        <w:trPr>
          <w:tblHeader/>
        </w:trPr>
        <w:tc>
          <w:tcPr>
            <w:tcW w:w="568" w:type="dxa"/>
            <w:vMerge w:val="restart"/>
            <w:vAlign w:val="center"/>
          </w:tcPr>
          <w:p w14:paraId="62596491" w14:textId="77777777" w:rsidR="00027FB3" w:rsidRPr="001C2EE0" w:rsidRDefault="00027FB3" w:rsidP="00CC6BB0">
            <w:pPr>
              <w:jc w:val="center"/>
              <w:rPr>
                <w:sz w:val="20"/>
                <w:szCs w:val="20"/>
                <w:lang w:val="en-US"/>
              </w:rPr>
            </w:pPr>
            <w:r w:rsidRPr="001C2EE0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126" w:type="dxa"/>
            <w:vMerge w:val="restart"/>
            <w:vAlign w:val="center"/>
          </w:tcPr>
          <w:p w14:paraId="1A73FF4C" w14:textId="77777777" w:rsidR="00027FB3" w:rsidRPr="001C2EE0" w:rsidRDefault="00027FB3" w:rsidP="00CC6BB0">
            <w:pPr>
              <w:ind w:right="-68"/>
              <w:jc w:val="center"/>
              <w:rPr>
                <w:b/>
                <w:bCs/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Наименование разделов, тем</w:t>
            </w:r>
          </w:p>
          <w:p w14:paraId="6F15BA4F" w14:textId="77777777" w:rsidR="00027FB3" w:rsidRPr="001C2EE0" w:rsidRDefault="00027FB3" w:rsidP="00CC6BB0">
            <w:pPr>
              <w:ind w:right="-68"/>
              <w:jc w:val="center"/>
              <w:rPr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и видов работы</w:t>
            </w:r>
          </w:p>
        </w:tc>
        <w:tc>
          <w:tcPr>
            <w:tcW w:w="2977" w:type="dxa"/>
            <w:gridSpan w:val="5"/>
          </w:tcPr>
          <w:p w14:paraId="2F994F47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C2EE0">
              <w:rPr>
                <w:b/>
                <w:sz w:val="20"/>
                <w:szCs w:val="20"/>
              </w:rPr>
              <w:t>Очная форма</w:t>
            </w:r>
          </w:p>
        </w:tc>
        <w:tc>
          <w:tcPr>
            <w:tcW w:w="3260" w:type="dxa"/>
            <w:gridSpan w:val="5"/>
          </w:tcPr>
          <w:p w14:paraId="278323E5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C2EE0">
              <w:rPr>
                <w:b/>
                <w:sz w:val="20"/>
                <w:szCs w:val="20"/>
              </w:rPr>
              <w:t>Заочная форма</w:t>
            </w:r>
          </w:p>
        </w:tc>
        <w:tc>
          <w:tcPr>
            <w:tcW w:w="992" w:type="dxa"/>
            <w:vMerge w:val="restart"/>
            <w:vAlign w:val="center"/>
          </w:tcPr>
          <w:p w14:paraId="6D04DE82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C2EE0">
              <w:rPr>
                <w:b/>
                <w:bCs/>
                <w:sz w:val="20"/>
                <w:szCs w:val="20"/>
              </w:rPr>
              <w:t>*Код индикатора достижения компетенции</w:t>
            </w:r>
          </w:p>
        </w:tc>
      </w:tr>
      <w:tr w:rsidR="00027FB3" w:rsidRPr="0007669B" w14:paraId="53F0D3A0" w14:textId="77777777" w:rsidTr="00063E87">
        <w:trPr>
          <w:tblHeader/>
        </w:trPr>
        <w:tc>
          <w:tcPr>
            <w:tcW w:w="568" w:type="dxa"/>
            <w:vMerge/>
            <w:vAlign w:val="center"/>
          </w:tcPr>
          <w:p w14:paraId="16947C5F" w14:textId="77777777" w:rsidR="00027FB3" w:rsidRPr="0007669B" w:rsidRDefault="00027FB3" w:rsidP="00CC6BB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59740C2C" w14:textId="77777777" w:rsidR="00027FB3" w:rsidRPr="0007669B" w:rsidRDefault="00027FB3" w:rsidP="00CC6BB0">
            <w:pPr>
              <w:ind w:right="-68"/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403CEA6" w14:textId="77777777" w:rsidR="00027FB3" w:rsidRPr="001C2EE0" w:rsidRDefault="00027FB3" w:rsidP="00F5412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Семестр</w:t>
            </w:r>
          </w:p>
        </w:tc>
        <w:tc>
          <w:tcPr>
            <w:tcW w:w="2410" w:type="dxa"/>
            <w:gridSpan w:val="4"/>
          </w:tcPr>
          <w:p w14:paraId="311B87E7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850" w:type="dxa"/>
            <w:vMerge w:val="restart"/>
            <w:vAlign w:val="center"/>
          </w:tcPr>
          <w:p w14:paraId="46CFC084" w14:textId="2B196996" w:rsidR="001C2EE0" w:rsidRPr="001C2EE0" w:rsidRDefault="001C2EE0" w:rsidP="001C2E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</w:t>
            </w:r>
            <w:r w:rsidR="00027FB3" w:rsidRPr="001C2EE0">
              <w:rPr>
                <w:b/>
                <w:bCs/>
                <w:sz w:val="20"/>
                <w:szCs w:val="20"/>
              </w:rPr>
              <w:t>/</w:t>
            </w:r>
          </w:p>
          <w:p w14:paraId="203D8AF4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b/>
                <w:bCs/>
                <w:sz w:val="20"/>
                <w:szCs w:val="20"/>
              </w:rPr>
              <w:t>сессия</w:t>
            </w:r>
          </w:p>
        </w:tc>
        <w:tc>
          <w:tcPr>
            <w:tcW w:w="2410" w:type="dxa"/>
            <w:gridSpan w:val="4"/>
          </w:tcPr>
          <w:p w14:paraId="74087E04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992" w:type="dxa"/>
            <w:vMerge/>
            <w:vAlign w:val="center"/>
          </w:tcPr>
          <w:p w14:paraId="04D75552" w14:textId="77777777" w:rsidR="00027FB3" w:rsidRPr="0007669B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3E87" w:rsidRPr="0007669B" w14:paraId="7065749E" w14:textId="77777777" w:rsidTr="00063E87">
        <w:trPr>
          <w:tblHeader/>
        </w:trPr>
        <w:tc>
          <w:tcPr>
            <w:tcW w:w="568" w:type="dxa"/>
            <w:vMerge/>
            <w:vAlign w:val="center"/>
          </w:tcPr>
          <w:p w14:paraId="58F37ABD" w14:textId="77777777" w:rsidR="00027FB3" w:rsidRPr="0007669B" w:rsidRDefault="00027FB3" w:rsidP="00CC6BB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14:paraId="0FB887CB" w14:textId="77777777" w:rsidR="00027FB3" w:rsidRPr="0007669B" w:rsidRDefault="00027FB3" w:rsidP="00CC6BB0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353E3623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AFA9D1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2EE0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14:paraId="24128D3F" w14:textId="77777777" w:rsidR="00027FB3" w:rsidRPr="001C2EE0" w:rsidRDefault="00027FB3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C2EE0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6C166F3" w14:textId="77777777" w:rsidR="00027FB3" w:rsidRPr="001C2EE0" w:rsidRDefault="00027FB3" w:rsidP="00E91CA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C2EE0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749779E7" w14:textId="77777777" w:rsidR="00027FB3" w:rsidRPr="001C2EE0" w:rsidRDefault="00027FB3" w:rsidP="00CC6BB0">
            <w:pPr>
              <w:jc w:val="center"/>
              <w:rPr>
                <w:b/>
                <w:sz w:val="20"/>
                <w:szCs w:val="20"/>
              </w:rPr>
            </w:pPr>
            <w:r w:rsidRPr="001C2EE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850" w:type="dxa"/>
            <w:vMerge/>
            <w:vAlign w:val="center"/>
          </w:tcPr>
          <w:p w14:paraId="722C760C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B99030" w14:textId="77777777" w:rsidR="00027FB3" w:rsidRPr="001C2EE0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C2EE0">
              <w:rPr>
                <w:b/>
                <w:sz w:val="20"/>
                <w:szCs w:val="20"/>
              </w:rPr>
              <w:t>Лек</w:t>
            </w:r>
          </w:p>
        </w:tc>
        <w:tc>
          <w:tcPr>
            <w:tcW w:w="567" w:type="dxa"/>
            <w:vAlign w:val="center"/>
          </w:tcPr>
          <w:p w14:paraId="1FDD5596" w14:textId="77777777" w:rsidR="00027FB3" w:rsidRPr="001C2EE0" w:rsidRDefault="00027FB3" w:rsidP="00CC6BB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C2EE0">
              <w:rPr>
                <w:b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9290E4C" w14:textId="77777777" w:rsidR="00027FB3" w:rsidRPr="001C2EE0" w:rsidRDefault="00027FB3" w:rsidP="007037D7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C2EE0">
              <w:rPr>
                <w:b/>
                <w:sz w:val="20"/>
                <w:szCs w:val="20"/>
              </w:rPr>
              <w:t>Лаб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071632EF" w14:textId="77777777" w:rsidR="00027FB3" w:rsidRPr="001C2EE0" w:rsidRDefault="00027FB3" w:rsidP="00CC6BB0">
            <w:pPr>
              <w:jc w:val="center"/>
              <w:rPr>
                <w:b/>
                <w:sz w:val="20"/>
                <w:szCs w:val="20"/>
              </w:rPr>
            </w:pPr>
            <w:r w:rsidRPr="001C2EE0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992" w:type="dxa"/>
            <w:vMerge/>
            <w:vAlign w:val="center"/>
          </w:tcPr>
          <w:p w14:paraId="79ACAC93" w14:textId="77777777" w:rsidR="00027FB3" w:rsidRPr="0007669B" w:rsidRDefault="00027FB3" w:rsidP="00CC6BB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3E87" w:rsidRPr="00181ECF" w14:paraId="3A251BE3" w14:textId="77777777" w:rsidTr="001143CB">
        <w:tc>
          <w:tcPr>
            <w:tcW w:w="568" w:type="dxa"/>
            <w:vAlign w:val="center"/>
          </w:tcPr>
          <w:p w14:paraId="7F37BCEB" w14:textId="77777777" w:rsidR="00027FB3" w:rsidRPr="001C2EE0" w:rsidRDefault="00027FB3" w:rsidP="00063E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C2EE0">
              <w:rPr>
                <w:b/>
                <w:bCs/>
                <w:color w:val="000000"/>
                <w:sz w:val="20"/>
                <w:szCs w:val="20"/>
              </w:rPr>
              <w:t>1.0</w:t>
            </w:r>
          </w:p>
        </w:tc>
        <w:tc>
          <w:tcPr>
            <w:tcW w:w="2126" w:type="dxa"/>
          </w:tcPr>
          <w:p w14:paraId="18577664" w14:textId="77777777" w:rsidR="00027FB3" w:rsidRPr="00063E87" w:rsidRDefault="00027FB3" w:rsidP="001143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Раздел 1. 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567" w:type="dxa"/>
            <w:vAlign w:val="center"/>
          </w:tcPr>
          <w:p w14:paraId="6E6586E8" w14:textId="77777777" w:rsidR="00027FB3" w:rsidRPr="00063E87" w:rsidRDefault="00027FB3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7F57568" w14:textId="3C225293" w:rsidR="00027FB3" w:rsidRPr="00063E87" w:rsidRDefault="00444C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EA5EBD4" w14:textId="0BC6B3A3" w:rsidR="00027FB3" w:rsidRPr="00063E87" w:rsidRDefault="00444C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E54DDB6" w14:textId="77777777" w:rsidR="00027FB3" w:rsidRPr="00063E87" w:rsidRDefault="00027FB3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CA63B7" w14:textId="77777777" w:rsidR="00027FB3" w:rsidRPr="00063E87" w:rsidRDefault="00027FB3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576019BA" w14:textId="77777777" w:rsidR="00027FB3" w:rsidRPr="00063E87" w:rsidRDefault="00027FB3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1CC7E1E5" w14:textId="60E62CB6" w:rsidR="00027FB3" w:rsidRPr="00063E87" w:rsidRDefault="00444C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B31C231" w14:textId="794E1A4E" w:rsidR="00027FB3" w:rsidRPr="00063E87" w:rsidRDefault="00444C66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EF3ADE2" w14:textId="77777777" w:rsidR="00027FB3" w:rsidRPr="00063E87" w:rsidRDefault="00027FB3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62C05E" w14:textId="77777777" w:rsidR="00027FB3" w:rsidRPr="00063E87" w:rsidRDefault="00027FB3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14:paraId="187ACD5D" w14:textId="1D08DE69" w:rsidR="00027FB3" w:rsidRPr="00063E87" w:rsidRDefault="001C2EE0" w:rsidP="00F541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ОПК-</w:t>
            </w:r>
            <w:r w:rsidR="00027FB3" w:rsidRPr="00063E87">
              <w:rPr>
                <w:b/>
                <w:bCs/>
                <w:color w:val="000000"/>
                <w:sz w:val="20"/>
                <w:szCs w:val="20"/>
              </w:rPr>
              <w:t>8.1</w:t>
            </w:r>
          </w:p>
        </w:tc>
      </w:tr>
      <w:tr w:rsidR="00063E87" w:rsidRPr="0007669B" w14:paraId="45DE1138" w14:textId="77777777" w:rsidTr="001143CB">
        <w:tc>
          <w:tcPr>
            <w:tcW w:w="568" w:type="dxa"/>
            <w:vAlign w:val="center"/>
          </w:tcPr>
          <w:p w14:paraId="3CABA8A9" w14:textId="77777777" w:rsidR="00027FB3" w:rsidRPr="001C2EE0" w:rsidRDefault="00027FB3" w:rsidP="00063E87">
            <w:pPr>
              <w:jc w:val="center"/>
              <w:rPr>
                <w:sz w:val="20"/>
                <w:szCs w:val="20"/>
              </w:rPr>
            </w:pPr>
            <w:r w:rsidRPr="001C2EE0">
              <w:rPr>
                <w:sz w:val="20"/>
                <w:szCs w:val="20"/>
              </w:rPr>
              <w:t>1.1</w:t>
            </w:r>
          </w:p>
        </w:tc>
        <w:tc>
          <w:tcPr>
            <w:tcW w:w="2126" w:type="dxa"/>
          </w:tcPr>
          <w:p w14:paraId="20722307" w14:textId="77777777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Основы теории государства и права</w:t>
            </w:r>
          </w:p>
        </w:tc>
        <w:tc>
          <w:tcPr>
            <w:tcW w:w="567" w:type="dxa"/>
            <w:vAlign w:val="center"/>
          </w:tcPr>
          <w:p w14:paraId="55B68FE5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7BB218D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1030480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BD07A05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E5CB49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5B49592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BDAEB2A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587C7E07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AFBAF3B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7E385B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5944F7AA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3E87" w:rsidRPr="0007669B" w14:paraId="441A1A23" w14:textId="77777777" w:rsidTr="001143CB">
        <w:tc>
          <w:tcPr>
            <w:tcW w:w="568" w:type="dxa"/>
            <w:vAlign w:val="center"/>
          </w:tcPr>
          <w:p w14:paraId="734770BA" w14:textId="77777777" w:rsidR="00027FB3" w:rsidRPr="001C2EE0" w:rsidRDefault="00027FB3" w:rsidP="00063E87">
            <w:pPr>
              <w:jc w:val="center"/>
              <w:rPr>
                <w:sz w:val="20"/>
                <w:szCs w:val="20"/>
              </w:rPr>
            </w:pPr>
            <w:r w:rsidRPr="001C2EE0">
              <w:rPr>
                <w:sz w:val="20"/>
                <w:szCs w:val="20"/>
              </w:rPr>
              <w:t>1.2</w:t>
            </w:r>
          </w:p>
        </w:tc>
        <w:tc>
          <w:tcPr>
            <w:tcW w:w="2126" w:type="dxa"/>
          </w:tcPr>
          <w:p w14:paraId="16BC722E" w14:textId="2A2F0E94" w:rsidR="00027FB3" w:rsidRPr="00063E87" w:rsidRDefault="00027FB3" w:rsidP="001143CB">
            <w:pPr>
              <w:spacing w:line="235" w:lineRule="exact"/>
              <w:ind w:left="5"/>
              <w:rPr>
                <w:color w:val="000000"/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Основные правовые системы современности.</w:t>
            </w:r>
            <w:r w:rsidRPr="00063E8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63E87">
              <w:rPr>
                <w:color w:val="000000"/>
                <w:sz w:val="20"/>
                <w:szCs w:val="20"/>
              </w:rPr>
              <w:t>Основы международного и конституционного права</w:t>
            </w:r>
          </w:p>
        </w:tc>
        <w:tc>
          <w:tcPr>
            <w:tcW w:w="567" w:type="dxa"/>
            <w:vAlign w:val="center"/>
          </w:tcPr>
          <w:p w14:paraId="567503AF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21B3A85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9A0FA60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FB20A98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4D3B44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29E77593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2F964206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26FADCE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016B9893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8DFA0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1037B4A7" w14:textId="77777777" w:rsidR="00027FB3" w:rsidRPr="00063E87" w:rsidRDefault="00027FB3" w:rsidP="006F7C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3E87" w:rsidRPr="0007669B" w14:paraId="5C64E951" w14:textId="77777777" w:rsidTr="001143CB">
        <w:tc>
          <w:tcPr>
            <w:tcW w:w="568" w:type="dxa"/>
            <w:vAlign w:val="center"/>
          </w:tcPr>
          <w:p w14:paraId="38697A08" w14:textId="77777777" w:rsidR="00027FB3" w:rsidRPr="00063E87" w:rsidRDefault="00027FB3" w:rsidP="00063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63E87">
              <w:rPr>
                <w:b/>
                <w:sz w:val="20"/>
                <w:szCs w:val="20"/>
              </w:rPr>
              <w:t>2.0</w:t>
            </w:r>
          </w:p>
        </w:tc>
        <w:tc>
          <w:tcPr>
            <w:tcW w:w="2126" w:type="dxa"/>
          </w:tcPr>
          <w:p w14:paraId="417B67D0" w14:textId="6A4EFCEF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 xml:space="preserve">Раздел 2. Основы гражданского права, семейного и трудового права. </w:t>
            </w:r>
            <w:r w:rsidRPr="00063E87">
              <w:rPr>
                <w:b/>
                <w:bCs/>
                <w:color w:val="000000"/>
                <w:sz w:val="20"/>
                <w:szCs w:val="20"/>
              </w:rPr>
              <w:lastRenderedPageBreak/>
              <w:t>Особенности правового регулирования будущей профессиональной деятельности.</w:t>
            </w:r>
          </w:p>
        </w:tc>
        <w:tc>
          <w:tcPr>
            <w:tcW w:w="567" w:type="dxa"/>
            <w:vAlign w:val="center"/>
          </w:tcPr>
          <w:p w14:paraId="364A6769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5F6E009B" w14:textId="44541A85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A1A35DE" w14:textId="698A47A4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A914D47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4E8F82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67E44BA9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C377FA4" w14:textId="78EB4AEC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82889F9" w14:textId="75A63299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641F5AB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7A5D4A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14:paraId="1059B441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ОПК-8.1</w:t>
            </w:r>
          </w:p>
        </w:tc>
      </w:tr>
      <w:tr w:rsidR="00063E87" w:rsidRPr="0007669B" w14:paraId="73D4E797" w14:textId="77777777" w:rsidTr="001143CB">
        <w:tc>
          <w:tcPr>
            <w:tcW w:w="568" w:type="dxa"/>
            <w:vAlign w:val="center"/>
          </w:tcPr>
          <w:p w14:paraId="2657C21C" w14:textId="77777777" w:rsidR="00027FB3" w:rsidRPr="001C2EE0" w:rsidRDefault="00027FB3" w:rsidP="00063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sz w:val="20"/>
                <w:szCs w:val="20"/>
              </w:rPr>
              <w:lastRenderedPageBreak/>
              <w:t>2</w:t>
            </w:r>
            <w:r w:rsidRPr="001C2EE0">
              <w:rPr>
                <w:sz w:val="20"/>
                <w:szCs w:val="20"/>
                <w:lang w:val="en-US"/>
              </w:rPr>
              <w:t>.</w:t>
            </w:r>
            <w:r w:rsidRPr="001C2EE0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FBE856A" w14:textId="734A4D5D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color w:val="000000"/>
                <w:sz w:val="20"/>
                <w:szCs w:val="20"/>
              </w:rPr>
            </w:pPr>
            <w:r w:rsidRPr="00063E87">
              <w:rPr>
                <w:bCs/>
                <w:color w:val="000000"/>
                <w:sz w:val="20"/>
                <w:szCs w:val="20"/>
              </w:rPr>
              <w:t>Основы гражданского права</w:t>
            </w:r>
          </w:p>
        </w:tc>
        <w:tc>
          <w:tcPr>
            <w:tcW w:w="567" w:type="dxa"/>
            <w:vAlign w:val="center"/>
          </w:tcPr>
          <w:p w14:paraId="1B10F3CD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465AD1A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BAEB009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7A43131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00229A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D3C6D40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237FB1C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8A8FFE5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466DB9CD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7DD47F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84E02F9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3E87" w:rsidRPr="00B91F30" w14:paraId="544D81B0" w14:textId="77777777" w:rsidTr="001143CB">
        <w:tc>
          <w:tcPr>
            <w:tcW w:w="568" w:type="dxa"/>
            <w:vAlign w:val="center"/>
          </w:tcPr>
          <w:p w14:paraId="49C58397" w14:textId="77777777" w:rsidR="00027FB3" w:rsidRPr="001C2EE0" w:rsidRDefault="00027FB3" w:rsidP="00063E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6" w:type="dxa"/>
          </w:tcPr>
          <w:p w14:paraId="39561BE3" w14:textId="0486E23F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Основы семейного права</w:t>
            </w:r>
          </w:p>
        </w:tc>
        <w:tc>
          <w:tcPr>
            <w:tcW w:w="567" w:type="dxa"/>
            <w:vAlign w:val="center"/>
          </w:tcPr>
          <w:p w14:paraId="377899C0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063E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28AF1CC3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0EF3FA7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569C933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6589A12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201B77A3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8C96C8C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425629E0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7E91493E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6B3CBAE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5A99AB4D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63E87" w:rsidRPr="0007669B" w14:paraId="13B448BB" w14:textId="77777777" w:rsidTr="001143CB">
        <w:tc>
          <w:tcPr>
            <w:tcW w:w="568" w:type="dxa"/>
            <w:vAlign w:val="center"/>
          </w:tcPr>
          <w:p w14:paraId="3C75192D" w14:textId="77777777" w:rsidR="00027FB3" w:rsidRPr="001C2EE0" w:rsidRDefault="00027FB3" w:rsidP="00063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14:paraId="73539DD3" w14:textId="54ACD8CB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Основы трудового права</w:t>
            </w:r>
            <w:r w:rsidR="00A1174A" w:rsidRPr="00063E87">
              <w:rPr>
                <w:color w:val="000000"/>
                <w:sz w:val="20"/>
                <w:szCs w:val="20"/>
              </w:rPr>
              <w:t xml:space="preserve">. </w:t>
            </w:r>
            <w:r w:rsidRPr="00063E87">
              <w:rPr>
                <w:bCs/>
                <w:color w:val="000000"/>
                <w:sz w:val="20"/>
                <w:szCs w:val="20"/>
              </w:rPr>
              <w:t>Трудовая дисциплина и ответственность за ее нарушение.</w:t>
            </w:r>
          </w:p>
        </w:tc>
        <w:tc>
          <w:tcPr>
            <w:tcW w:w="567" w:type="dxa"/>
            <w:vAlign w:val="center"/>
          </w:tcPr>
          <w:p w14:paraId="69DA969E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1D12C0E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093C3D7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CCF622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0B5DD5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201B61F0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588F872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0.5</w:t>
            </w:r>
          </w:p>
        </w:tc>
        <w:tc>
          <w:tcPr>
            <w:tcW w:w="567" w:type="dxa"/>
            <w:vAlign w:val="center"/>
          </w:tcPr>
          <w:p w14:paraId="02B01977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14:paraId="38CD9ADC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2BABF58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114B6026" w14:textId="77777777" w:rsidR="00027FB3" w:rsidRPr="00063E87" w:rsidRDefault="00027FB3" w:rsidP="00931B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3E87" w:rsidRPr="0007669B" w14:paraId="23DCEE23" w14:textId="77777777" w:rsidTr="001143CB">
        <w:tc>
          <w:tcPr>
            <w:tcW w:w="568" w:type="dxa"/>
            <w:vAlign w:val="center"/>
          </w:tcPr>
          <w:p w14:paraId="0656E6E2" w14:textId="77777777" w:rsidR="00027FB3" w:rsidRPr="00063E87" w:rsidRDefault="00027FB3" w:rsidP="00063E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63E87">
              <w:rPr>
                <w:b/>
                <w:sz w:val="20"/>
                <w:szCs w:val="20"/>
              </w:rPr>
              <w:t>3.0</w:t>
            </w:r>
          </w:p>
        </w:tc>
        <w:tc>
          <w:tcPr>
            <w:tcW w:w="2126" w:type="dxa"/>
          </w:tcPr>
          <w:p w14:paraId="4EE42160" w14:textId="596CC148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063E87">
              <w:rPr>
                <w:b/>
                <w:bCs/>
                <w:color w:val="000000"/>
                <w:sz w:val="20"/>
                <w:szCs w:val="20"/>
              </w:rPr>
              <w:t>Раздел 3. Основы административного</w:t>
            </w:r>
            <w:r w:rsidR="00A1174A" w:rsidRPr="00063E87">
              <w:rPr>
                <w:b/>
                <w:bCs/>
                <w:color w:val="000000"/>
                <w:sz w:val="20"/>
                <w:szCs w:val="20"/>
              </w:rPr>
              <w:t xml:space="preserve"> и </w:t>
            </w:r>
            <w:r w:rsidRPr="00063E87">
              <w:rPr>
                <w:b/>
                <w:bCs/>
                <w:color w:val="000000"/>
                <w:sz w:val="20"/>
                <w:szCs w:val="20"/>
              </w:rPr>
              <w:t xml:space="preserve">уголовного права. </w:t>
            </w:r>
            <w:r w:rsidR="00A1174A" w:rsidRPr="00063E87">
              <w:rPr>
                <w:b/>
                <w:bCs/>
                <w:sz w:val="20"/>
                <w:szCs w:val="20"/>
              </w:rPr>
              <w:t>Основы экологического и информационного права.</w:t>
            </w:r>
          </w:p>
        </w:tc>
        <w:tc>
          <w:tcPr>
            <w:tcW w:w="567" w:type="dxa"/>
            <w:vAlign w:val="center"/>
          </w:tcPr>
          <w:p w14:paraId="20E13F56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C478973" w14:textId="03F002F5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5F70FE5B" w14:textId="29AE2FB8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14:paraId="0CDAD363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EC26C6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1B986169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FDDA6B4" w14:textId="1A6980F6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5510BA7" w14:textId="5C850C0C" w:rsidR="00027FB3" w:rsidRPr="00444C66" w:rsidRDefault="00444C66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138CB5B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DE12AF" w14:textId="77777777" w:rsidR="00027FB3" w:rsidRPr="00444C66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44C6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14:paraId="347FBF5C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ОПК-8.1</w:t>
            </w:r>
          </w:p>
        </w:tc>
      </w:tr>
      <w:tr w:rsidR="00063E87" w:rsidRPr="0007669B" w14:paraId="0EEFB04E" w14:textId="77777777" w:rsidTr="001143CB">
        <w:tc>
          <w:tcPr>
            <w:tcW w:w="568" w:type="dxa"/>
            <w:vAlign w:val="center"/>
          </w:tcPr>
          <w:p w14:paraId="6DA873A7" w14:textId="77777777" w:rsidR="00027FB3" w:rsidRPr="001C2EE0" w:rsidRDefault="00027FB3" w:rsidP="00063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sz w:val="20"/>
                <w:szCs w:val="20"/>
              </w:rPr>
              <w:t>3.1</w:t>
            </w:r>
          </w:p>
        </w:tc>
        <w:tc>
          <w:tcPr>
            <w:tcW w:w="2126" w:type="dxa"/>
          </w:tcPr>
          <w:p w14:paraId="7269BDAF" w14:textId="45A24F4C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rPr>
                <w:bCs/>
                <w:color w:val="000000"/>
                <w:sz w:val="20"/>
                <w:szCs w:val="20"/>
              </w:rPr>
            </w:pPr>
            <w:r w:rsidRPr="00063E87">
              <w:rPr>
                <w:bCs/>
                <w:color w:val="000000"/>
                <w:sz w:val="20"/>
                <w:szCs w:val="20"/>
              </w:rPr>
              <w:t>Основы административного права.</w:t>
            </w:r>
          </w:p>
        </w:tc>
        <w:tc>
          <w:tcPr>
            <w:tcW w:w="567" w:type="dxa"/>
            <w:vAlign w:val="center"/>
          </w:tcPr>
          <w:p w14:paraId="5D9ED1B1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0DF5B87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3C716EC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07C71D27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B6043B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6DCD4BEF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77E6FD71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395CE5C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1A986E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569B49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2D902BDE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3E87" w:rsidRPr="0007669B" w14:paraId="6AA266B8" w14:textId="77777777" w:rsidTr="001143CB">
        <w:tc>
          <w:tcPr>
            <w:tcW w:w="568" w:type="dxa"/>
            <w:vAlign w:val="center"/>
          </w:tcPr>
          <w:p w14:paraId="1C4B4CD9" w14:textId="77777777" w:rsidR="00027FB3" w:rsidRPr="001C2EE0" w:rsidRDefault="00027FB3" w:rsidP="00063E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C2EE0">
              <w:rPr>
                <w:sz w:val="20"/>
                <w:szCs w:val="20"/>
              </w:rPr>
              <w:t>3.2</w:t>
            </w:r>
          </w:p>
        </w:tc>
        <w:tc>
          <w:tcPr>
            <w:tcW w:w="2126" w:type="dxa"/>
          </w:tcPr>
          <w:p w14:paraId="3275735B" w14:textId="2C32247A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>Основы уголовного права.</w:t>
            </w:r>
            <w:r w:rsidRPr="00063E87">
              <w:rPr>
                <w:sz w:val="20"/>
                <w:szCs w:val="20"/>
              </w:rPr>
              <w:t xml:space="preserve"> </w:t>
            </w:r>
            <w:r w:rsidRPr="00063E87">
              <w:rPr>
                <w:color w:val="000000"/>
                <w:sz w:val="20"/>
                <w:szCs w:val="20"/>
              </w:rPr>
              <w:t>Понятие преступления. Уголовная ответственность за совершение преступлений.</w:t>
            </w:r>
          </w:p>
        </w:tc>
        <w:tc>
          <w:tcPr>
            <w:tcW w:w="567" w:type="dxa"/>
            <w:vAlign w:val="center"/>
          </w:tcPr>
          <w:p w14:paraId="5ED73BCE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021E2E33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ADEFE44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37CD6932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49829F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4524F756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36317576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273F3D4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55DDC30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D504EB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632A58ED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63E87" w:rsidRPr="0007669B" w14:paraId="0BFE863D" w14:textId="77777777" w:rsidTr="001143CB">
        <w:tc>
          <w:tcPr>
            <w:tcW w:w="568" w:type="dxa"/>
            <w:vAlign w:val="center"/>
          </w:tcPr>
          <w:p w14:paraId="734B8CE3" w14:textId="77777777" w:rsidR="00027FB3" w:rsidRPr="001C2EE0" w:rsidRDefault="00027FB3" w:rsidP="00063E87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5" w:right="15"/>
              <w:jc w:val="center"/>
              <w:rPr>
                <w:color w:val="000000"/>
                <w:sz w:val="20"/>
                <w:szCs w:val="20"/>
              </w:rPr>
            </w:pPr>
            <w:r w:rsidRPr="001C2EE0"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2126" w:type="dxa"/>
          </w:tcPr>
          <w:p w14:paraId="3468DDD2" w14:textId="1A929CB1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0"/>
                <w:szCs w:val="20"/>
              </w:rPr>
            </w:pPr>
            <w:r w:rsidRPr="00063E87">
              <w:rPr>
                <w:color w:val="000000"/>
                <w:sz w:val="20"/>
                <w:szCs w:val="20"/>
              </w:rPr>
              <w:t xml:space="preserve">Особенности правового регулирования будущей профессиональной деятельности. Экологическое право.  </w:t>
            </w:r>
            <w:r w:rsidRPr="00063E87">
              <w:rPr>
                <w:sz w:val="20"/>
                <w:szCs w:val="20"/>
              </w:rPr>
              <w:t>Правовые основы защиты государственной тайны</w:t>
            </w:r>
          </w:p>
          <w:p w14:paraId="361296C8" w14:textId="77777777" w:rsidR="00027FB3" w:rsidRPr="00063E87" w:rsidRDefault="00027FB3" w:rsidP="001143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Законодательные и нормативно – правовые акты в области защиты информации и государственной тайны.</w:t>
            </w:r>
          </w:p>
        </w:tc>
        <w:tc>
          <w:tcPr>
            <w:tcW w:w="567" w:type="dxa"/>
            <w:vAlign w:val="center"/>
          </w:tcPr>
          <w:p w14:paraId="022F5A2A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6DA2B920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6A4DF7D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E1E8751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39FE27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FD7DBD6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57196706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0492398F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8B6D765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724397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3E87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4F97C21C" w14:textId="77777777" w:rsidR="00027FB3" w:rsidRPr="00063E87" w:rsidRDefault="00027FB3" w:rsidP="005C5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3E709260" w14:textId="77777777" w:rsidR="00027FB3" w:rsidRDefault="00027FB3" w:rsidP="007C3204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27FB3" w:rsidRPr="000C7F49" w14:paraId="14A7E260" w14:textId="77777777" w:rsidTr="00873C68">
        <w:tc>
          <w:tcPr>
            <w:tcW w:w="9923" w:type="dxa"/>
            <w:shd w:val="clear" w:color="auto" w:fill="F2F2F2"/>
            <w:vAlign w:val="center"/>
          </w:tcPr>
          <w:p w14:paraId="7FAC39E6" w14:textId="77777777" w:rsidR="00027FB3" w:rsidRDefault="00027FB3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225EB">
              <w:rPr>
                <w:b/>
                <w:bCs/>
              </w:rPr>
              <w:t xml:space="preserve"> ФОНД ОЦЕНОЧНЫХ СРЕДСТВ ДЛЯ ПРОВЕДЕНИЯ</w:t>
            </w:r>
          </w:p>
          <w:p w14:paraId="0D362245" w14:textId="77777777" w:rsidR="00027FB3" w:rsidRDefault="00027FB3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688B">
              <w:rPr>
                <w:b/>
                <w:bCs/>
              </w:rPr>
              <w:t>ТЕКУЩЕГО КОНТРОЛЯ УСПЕВАЕМОСТИ</w:t>
            </w:r>
            <w:r>
              <w:rPr>
                <w:b/>
                <w:bCs/>
              </w:rPr>
              <w:t xml:space="preserve"> И ПРОМЕЖУТОЧНОЙ</w:t>
            </w:r>
          </w:p>
          <w:p w14:paraId="70CD7254" w14:textId="77777777" w:rsidR="00027FB3" w:rsidRPr="000225EB" w:rsidRDefault="00027FB3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0225EB">
              <w:rPr>
                <w:b/>
                <w:bCs/>
              </w:rPr>
              <w:t xml:space="preserve">АТТЕСТАЦИИ </w:t>
            </w:r>
            <w:proofErr w:type="gramStart"/>
            <w:r w:rsidRPr="000225EB">
              <w:rPr>
                <w:b/>
                <w:bCs/>
              </w:rPr>
              <w:t>ОБУЧАЮЩИХСЯ</w:t>
            </w:r>
            <w:proofErr w:type="gramEnd"/>
            <w:r w:rsidRPr="000225EB">
              <w:rPr>
                <w:b/>
                <w:bCs/>
              </w:rPr>
              <w:t xml:space="preserve"> ПО </w:t>
            </w:r>
            <w:r>
              <w:rPr>
                <w:b/>
                <w:bCs/>
              </w:rPr>
              <w:t>ДИСЦИПЛИНЕ</w:t>
            </w:r>
          </w:p>
        </w:tc>
      </w:tr>
      <w:tr w:rsidR="00027FB3" w:rsidRPr="000C7F49" w14:paraId="422D2F5E" w14:textId="77777777" w:rsidTr="00873C68">
        <w:tc>
          <w:tcPr>
            <w:tcW w:w="9923" w:type="dxa"/>
            <w:vAlign w:val="center"/>
          </w:tcPr>
          <w:p w14:paraId="07A4390C" w14:textId="5C73BCB9" w:rsidR="00027FB3" w:rsidRPr="00D74627" w:rsidRDefault="00027FB3" w:rsidP="00D74627">
            <w:pPr>
              <w:ind w:firstLine="540"/>
              <w:jc w:val="both"/>
              <w:rPr>
                <w:sz w:val="20"/>
                <w:szCs w:val="20"/>
              </w:rPr>
            </w:pPr>
            <w:r w:rsidRPr="00102555">
              <w:rPr>
                <w:sz w:val="20"/>
                <w:szCs w:val="20"/>
              </w:rPr>
              <w:t>Фонд оценочных средств для проведения текущего контроля успеваемости и промежуточной аттестации по дисциплине</w:t>
            </w:r>
            <w:r>
              <w:rPr>
                <w:sz w:val="20"/>
                <w:szCs w:val="20"/>
              </w:rPr>
              <w:t>: оформлен</w:t>
            </w:r>
            <w:r w:rsidRPr="00102555">
              <w:rPr>
                <w:sz w:val="20"/>
                <w:szCs w:val="20"/>
              </w:rPr>
              <w:t xml:space="preserve"> в виде приложения № 1</w:t>
            </w:r>
            <w:r>
              <w:rPr>
                <w:sz w:val="20"/>
                <w:szCs w:val="20"/>
              </w:rPr>
              <w:t xml:space="preserve"> к рабочей программе дисциплины и размещен</w:t>
            </w:r>
            <w:r w:rsidRPr="0018757E">
              <w:rPr>
                <w:sz w:val="20"/>
                <w:szCs w:val="20"/>
              </w:rPr>
              <w:t xml:space="preserve"> в электронной информационно-образовательной среде Университета, доступной </w:t>
            </w:r>
            <w:proofErr w:type="gramStart"/>
            <w:r w:rsidRPr="0018757E">
              <w:rPr>
                <w:sz w:val="20"/>
                <w:szCs w:val="20"/>
              </w:rPr>
              <w:t>обучаю</w:t>
            </w:r>
            <w:r>
              <w:rPr>
                <w:sz w:val="20"/>
                <w:szCs w:val="20"/>
              </w:rPr>
              <w:t>щемуся</w:t>
            </w:r>
            <w:proofErr w:type="gramEnd"/>
            <w:r>
              <w:rPr>
                <w:sz w:val="20"/>
                <w:szCs w:val="20"/>
              </w:rPr>
              <w:t xml:space="preserve"> через его личный кабинет</w:t>
            </w:r>
            <w:r w:rsidR="00E2518A">
              <w:rPr>
                <w:sz w:val="20"/>
                <w:szCs w:val="20"/>
              </w:rPr>
              <w:t>.</w:t>
            </w:r>
          </w:p>
        </w:tc>
      </w:tr>
    </w:tbl>
    <w:p w14:paraId="5A7EF0DB" w14:textId="77777777" w:rsidR="00027FB3" w:rsidRDefault="00027FB3" w:rsidP="00606E4F">
      <w:pPr>
        <w:widowControl w:val="0"/>
        <w:autoSpaceDE w:val="0"/>
        <w:autoSpaceDN w:val="0"/>
        <w:adjustRightInd w:val="0"/>
      </w:pPr>
    </w:p>
    <w:p w14:paraId="5F1BDD8C" w14:textId="77777777" w:rsidR="00E2518A" w:rsidRPr="00091FBC" w:rsidRDefault="00E2518A" w:rsidP="00606E4F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15"/>
        <w:gridCol w:w="1573"/>
        <w:gridCol w:w="122"/>
        <w:gridCol w:w="4272"/>
        <w:gridCol w:w="1559"/>
        <w:gridCol w:w="1276"/>
      </w:tblGrid>
      <w:tr w:rsidR="00027FB3" w14:paraId="0961217A" w14:textId="77777777" w:rsidTr="00873C68">
        <w:tc>
          <w:tcPr>
            <w:tcW w:w="9923" w:type="dxa"/>
            <w:gridSpan w:val="7"/>
            <w:shd w:val="clear" w:color="auto" w:fill="F2F2F2"/>
          </w:tcPr>
          <w:p w14:paraId="52EAD4E1" w14:textId="77777777" w:rsidR="00027FB3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B2E91">
              <w:rPr>
                <w:b/>
                <w:bCs/>
              </w:rPr>
              <w:t>6 УЧЕБНО-МЕТОДИЧЕСК</w:t>
            </w:r>
            <w:r>
              <w:rPr>
                <w:b/>
                <w:bCs/>
              </w:rPr>
              <w:t>ОЕ И ИНФОРМАЦИОННОЕ ОБЕСПЕЧЕНИЕ</w:t>
            </w:r>
          </w:p>
          <w:p w14:paraId="15F594FB" w14:textId="77777777" w:rsidR="00027FB3" w:rsidRPr="001C664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6641">
              <w:rPr>
                <w:b/>
                <w:bCs/>
              </w:rPr>
              <w:t>ДИСЦИПЛИНЫ</w:t>
            </w:r>
          </w:p>
        </w:tc>
      </w:tr>
      <w:tr w:rsidR="00027FB3" w14:paraId="3F6E45DE" w14:textId="77777777" w:rsidTr="00873C68">
        <w:tc>
          <w:tcPr>
            <w:tcW w:w="9923" w:type="dxa"/>
            <w:gridSpan w:val="7"/>
            <w:shd w:val="clear" w:color="auto" w:fill="F2F2F2"/>
          </w:tcPr>
          <w:p w14:paraId="6E4DF2F3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 Учебная литература</w:t>
            </w:r>
          </w:p>
        </w:tc>
      </w:tr>
      <w:tr w:rsidR="00027FB3" w14:paraId="06F607C6" w14:textId="77777777" w:rsidTr="00873C68">
        <w:tc>
          <w:tcPr>
            <w:tcW w:w="9923" w:type="dxa"/>
            <w:gridSpan w:val="7"/>
            <w:shd w:val="clear" w:color="auto" w:fill="FFFFFF"/>
          </w:tcPr>
          <w:p w14:paraId="047B3D94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6.1.1 Основная литература</w:t>
            </w:r>
          </w:p>
        </w:tc>
      </w:tr>
      <w:tr w:rsidR="00027FB3" w14:paraId="782AC942" w14:textId="77777777" w:rsidTr="00E2518A">
        <w:tc>
          <w:tcPr>
            <w:tcW w:w="1121" w:type="dxa"/>
            <w:gridSpan w:val="2"/>
            <w:vAlign w:val="center"/>
          </w:tcPr>
          <w:p w14:paraId="2794E277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14:paraId="15C0B72A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14:paraId="1D3F881F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2955DA24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Издательство,</w:t>
            </w:r>
          </w:p>
          <w:p w14:paraId="5D9E587D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2B2E91">
              <w:rPr>
                <w:sz w:val="20"/>
                <w:szCs w:val="20"/>
              </w:rPr>
              <w:t>од</w:t>
            </w:r>
            <w:r>
              <w:rPr>
                <w:sz w:val="20"/>
                <w:szCs w:val="20"/>
              </w:rPr>
              <w:t xml:space="preserve"> издания</w:t>
            </w:r>
          </w:p>
        </w:tc>
        <w:tc>
          <w:tcPr>
            <w:tcW w:w="1276" w:type="dxa"/>
            <w:vAlign w:val="center"/>
          </w:tcPr>
          <w:p w14:paraId="1EB5A335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Кол-во экз.</w:t>
            </w:r>
          </w:p>
          <w:p w14:paraId="3942DC08" w14:textId="77777777" w:rsidR="00027FB3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sz w:val="20"/>
                <w:szCs w:val="20"/>
              </w:rPr>
              <w:t>в библиотеке</w:t>
            </w:r>
            <w:r>
              <w:rPr>
                <w:sz w:val="20"/>
                <w:szCs w:val="20"/>
              </w:rPr>
              <w:t>/</w:t>
            </w:r>
          </w:p>
          <w:p w14:paraId="54FFE616" w14:textId="77777777" w:rsidR="00027FB3" w:rsidRPr="002B2E91" w:rsidRDefault="00027FB3" w:rsidP="00DD28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онлайн</w:t>
            </w:r>
          </w:p>
        </w:tc>
      </w:tr>
      <w:tr w:rsidR="00F7368A" w14:paraId="343942C7" w14:textId="77777777" w:rsidTr="00E2518A">
        <w:tc>
          <w:tcPr>
            <w:tcW w:w="1121" w:type="dxa"/>
            <w:gridSpan w:val="2"/>
            <w:vAlign w:val="center"/>
          </w:tcPr>
          <w:p w14:paraId="1C77DF11" w14:textId="77777777" w:rsidR="00F7368A" w:rsidRDefault="00F7368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.1</w:t>
            </w:r>
          </w:p>
        </w:tc>
        <w:tc>
          <w:tcPr>
            <w:tcW w:w="1573" w:type="dxa"/>
            <w:vAlign w:val="center"/>
          </w:tcPr>
          <w:p w14:paraId="3DB54CD8" w14:textId="77777777" w:rsidR="00F7368A" w:rsidRDefault="00F7368A" w:rsidP="00E251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С.И. Некрасов,</w:t>
            </w:r>
          </w:p>
          <w:p w14:paraId="6F51C0C0" w14:textId="77777777" w:rsidR="00F7368A" w:rsidRPr="00181ECF" w:rsidRDefault="00F7368A" w:rsidP="00E251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Е.Г. Воробьев</w:t>
            </w:r>
          </w:p>
        </w:tc>
        <w:tc>
          <w:tcPr>
            <w:tcW w:w="4394" w:type="dxa"/>
            <w:gridSpan w:val="2"/>
            <w:vAlign w:val="center"/>
          </w:tcPr>
          <w:p w14:paraId="2E5C6E20" w14:textId="26F875DF" w:rsidR="00F7368A" w:rsidRPr="00181ECF" w:rsidRDefault="00F7368A" w:rsidP="00E2518A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Пр</w:t>
            </w:r>
            <w:r w:rsidR="00E2518A">
              <w:rPr>
                <w:sz w:val="20"/>
                <w:szCs w:val="20"/>
              </w:rPr>
              <w:t>авоведение [Электронный ресурс]</w:t>
            </w:r>
            <w:r w:rsidRPr="00181ECF">
              <w:rPr>
                <w:sz w:val="20"/>
                <w:szCs w:val="20"/>
              </w:rPr>
              <w:t>: учеб</w:t>
            </w:r>
            <w:r w:rsidR="00E2518A">
              <w:rPr>
                <w:sz w:val="20"/>
                <w:szCs w:val="20"/>
              </w:rPr>
              <w:t xml:space="preserve">ник и </w:t>
            </w:r>
            <w:r>
              <w:rPr>
                <w:sz w:val="20"/>
                <w:szCs w:val="20"/>
              </w:rPr>
              <w:t xml:space="preserve">практикум </w:t>
            </w:r>
            <w:r w:rsidRPr="00181ECF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вуз</w:t>
            </w:r>
            <w:r w:rsidRPr="00181ECF">
              <w:rPr>
                <w:sz w:val="20"/>
                <w:szCs w:val="20"/>
              </w:rPr>
              <w:t>ов.</w:t>
            </w:r>
            <w:r w:rsidR="00E2518A">
              <w:rPr>
                <w:sz w:val="20"/>
                <w:szCs w:val="20"/>
              </w:rPr>
              <w:t xml:space="preserve"> </w:t>
            </w:r>
            <w:r w:rsidRPr="00181EC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 w:rsidRPr="00555D1A">
                <w:rPr>
                  <w:rStyle w:val="a9"/>
                  <w:sz w:val="20"/>
                  <w:szCs w:val="20"/>
                </w:rPr>
                <w:t>https://urait.ru/viewer/pravovedenie-449851#page/1</w:t>
              </w:r>
            </w:hyperlink>
          </w:p>
        </w:tc>
        <w:tc>
          <w:tcPr>
            <w:tcW w:w="1559" w:type="dxa"/>
            <w:vAlign w:val="center"/>
          </w:tcPr>
          <w:p w14:paraId="2AF99C84" w14:textId="47E5B65E" w:rsidR="00F7368A" w:rsidRPr="00181ECF" w:rsidRDefault="00E2518A" w:rsidP="00E25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</w:t>
            </w:r>
            <w:r w:rsidR="00F7368A" w:rsidRPr="00181ECF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F7368A"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F7368A" w:rsidRPr="00181ECF">
              <w:rPr>
                <w:color w:val="000000"/>
                <w:sz w:val="20"/>
                <w:szCs w:val="20"/>
              </w:rPr>
              <w:t>, 20</w:t>
            </w:r>
            <w:r w:rsidR="00F736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44F63417" w14:textId="77777777" w:rsidR="00F7368A" w:rsidRPr="00181ECF" w:rsidRDefault="00F7368A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F7368A" w14:paraId="1AB01FE7" w14:textId="77777777" w:rsidTr="00E2518A">
        <w:tc>
          <w:tcPr>
            <w:tcW w:w="1121" w:type="dxa"/>
            <w:gridSpan w:val="2"/>
            <w:vAlign w:val="center"/>
          </w:tcPr>
          <w:p w14:paraId="13C39FC4" w14:textId="77777777" w:rsidR="00F7368A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573" w:type="dxa"/>
            <w:vAlign w:val="center"/>
          </w:tcPr>
          <w:p w14:paraId="52D4E304" w14:textId="77777777" w:rsidR="00F7368A" w:rsidRDefault="00F7368A" w:rsidP="00E2518A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 А. И.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Землин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4C15EEDD" w14:textId="77777777" w:rsidR="00F7368A" w:rsidRPr="00181ECF" w:rsidRDefault="00F7368A" w:rsidP="00E251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Е.В. </w:t>
            </w:r>
            <w:proofErr w:type="spellStart"/>
            <w:r>
              <w:rPr>
                <w:color w:val="000000"/>
                <w:sz w:val="20"/>
                <w:szCs w:val="20"/>
              </w:rPr>
              <w:t>Гоц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00796909" w14:textId="49B1A685" w:rsidR="00F7368A" w:rsidRPr="00181ECF" w:rsidRDefault="00F7368A" w:rsidP="00E2518A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для студентов транспортных вузов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для </w:t>
            </w:r>
            <w:r>
              <w:rPr>
                <w:color w:val="000000"/>
                <w:sz w:val="20"/>
                <w:szCs w:val="20"/>
              </w:rPr>
              <w:t>вузов</w:t>
            </w:r>
            <w:r w:rsidRPr="00181ECF">
              <w:rPr>
                <w:color w:val="000000"/>
                <w:sz w:val="20"/>
                <w:szCs w:val="20"/>
              </w:rPr>
              <w:t xml:space="preserve">.- </w:t>
            </w:r>
            <w:hyperlink r:id="rId10" w:history="1">
              <w:r w:rsidRPr="00555D1A">
                <w:rPr>
                  <w:rStyle w:val="a9"/>
                  <w:sz w:val="20"/>
                  <w:szCs w:val="20"/>
                </w:rPr>
                <w:t>https://urait.ru/viewer/pravovedenie-dlya-studentov-transportnyh-vuzov-474179#page/1</w:t>
              </w:r>
            </w:hyperlink>
          </w:p>
        </w:tc>
        <w:tc>
          <w:tcPr>
            <w:tcW w:w="1559" w:type="dxa"/>
            <w:vAlign w:val="center"/>
          </w:tcPr>
          <w:p w14:paraId="4CBF1C17" w14:textId="24CEB1D9" w:rsidR="00F7368A" w:rsidRPr="00181ECF" w:rsidRDefault="00F7368A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</w:t>
            </w:r>
            <w:r w:rsidRPr="00181E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5AA5836F" w14:textId="77777777" w:rsidR="00F7368A" w:rsidRPr="00181ECF" w:rsidRDefault="00F7368A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F7368A" w14:paraId="2151EC44" w14:textId="77777777" w:rsidTr="00E2518A">
        <w:tc>
          <w:tcPr>
            <w:tcW w:w="9923" w:type="dxa"/>
            <w:gridSpan w:val="7"/>
            <w:shd w:val="clear" w:color="auto" w:fill="FFFFFF"/>
            <w:vAlign w:val="center"/>
          </w:tcPr>
          <w:p w14:paraId="71C4ADF1" w14:textId="77777777" w:rsidR="00F7368A" w:rsidRPr="00181ECF" w:rsidRDefault="00F7368A" w:rsidP="00E2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b/>
                <w:bCs/>
                <w:sz w:val="20"/>
                <w:szCs w:val="20"/>
              </w:rPr>
              <w:t>6.1.2 Дополнительная литература</w:t>
            </w:r>
          </w:p>
        </w:tc>
      </w:tr>
      <w:tr w:rsidR="00F7368A" w14:paraId="7C4B7896" w14:textId="77777777" w:rsidTr="00E2518A">
        <w:tc>
          <w:tcPr>
            <w:tcW w:w="1106" w:type="dxa"/>
          </w:tcPr>
          <w:p w14:paraId="5EE1ADF7" w14:textId="77777777" w:rsidR="00F7368A" w:rsidRDefault="00F7368A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12DBBE97" w14:textId="77777777" w:rsidR="00F7368A" w:rsidRPr="00181ECF" w:rsidRDefault="00F7368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394" w:type="dxa"/>
            <w:gridSpan w:val="2"/>
            <w:vAlign w:val="center"/>
          </w:tcPr>
          <w:p w14:paraId="132B62E0" w14:textId="77777777" w:rsidR="00F7368A" w:rsidRPr="00181ECF" w:rsidRDefault="00F7368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027CF1D0" w14:textId="77777777" w:rsidR="00F7368A" w:rsidRPr="00181ECF" w:rsidRDefault="00F7368A" w:rsidP="00E2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Издательство,</w:t>
            </w:r>
          </w:p>
          <w:p w14:paraId="0E556227" w14:textId="77777777" w:rsidR="00F7368A" w:rsidRPr="00181ECF" w:rsidRDefault="00F7368A" w:rsidP="00E251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год издания</w:t>
            </w:r>
          </w:p>
        </w:tc>
        <w:tc>
          <w:tcPr>
            <w:tcW w:w="1276" w:type="dxa"/>
            <w:vAlign w:val="center"/>
          </w:tcPr>
          <w:p w14:paraId="7CA31E60" w14:textId="77777777" w:rsidR="00F7368A" w:rsidRPr="00181ECF" w:rsidRDefault="00F7368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Кол-во экз.</w:t>
            </w:r>
          </w:p>
          <w:p w14:paraId="18D1402A" w14:textId="77777777" w:rsidR="00F7368A" w:rsidRPr="00181ECF" w:rsidRDefault="00F7368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в библиотеке/</w:t>
            </w:r>
          </w:p>
          <w:p w14:paraId="2E974554" w14:textId="77777777" w:rsidR="00F7368A" w:rsidRPr="00181ECF" w:rsidRDefault="00F7368A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100% онлайн</w:t>
            </w:r>
          </w:p>
        </w:tc>
      </w:tr>
      <w:tr w:rsidR="00F7368A" w14:paraId="6D54E35E" w14:textId="77777777" w:rsidTr="00E2518A">
        <w:tc>
          <w:tcPr>
            <w:tcW w:w="1106" w:type="dxa"/>
            <w:vAlign w:val="center"/>
          </w:tcPr>
          <w:p w14:paraId="765E00DC" w14:textId="77777777" w:rsidR="00F7368A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6.1.2.1</w:t>
            </w:r>
          </w:p>
        </w:tc>
        <w:tc>
          <w:tcPr>
            <w:tcW w:w="1588" w:type="dxa"/>
            <w:gridSpan w:val="2"/>
            <w:vAlign w:val="center"/>
          </w:tcPr>
          <w:p w14:paraId="0F53E732" w14:textId="77777777" w:rsidR="00F7368A" w:rsidRDefault="00F7368A" w:rsidP="00E251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А. П. Анисимов,</w:t>
            </w:r>
          </w:p>
          <w:p w14:paraId="20D9129A" w14:textId="77777777" w:rsidR="00F7368A" w:rsidRPr="00181ECF" w:rsidRDefault="00F7368A" w:rsidP="00E2518A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А. Я. Рыженков</w:t>
            </w:r>
          </w:p>
        </w:tc>
        <w:tc>
          <w:tcPr>
            <w:tcW w:w="4394" w:type="dxa"/>
            <w:gridSpan w:val="2"/>
            <w:vAlign w:val="center"/>
          </w:tcPr>
          <w:p w14:paraId="42AB6294" w14:textId="3D0D0C1F" w:rsidR="00F7368A" w:rsidRDefault="00F7368A" w:rsidP="00E2518A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и практикум для</w:t>
            </w:r>
            <w:r>
              <w:rPr>
                <w:color w:val="000000"/>
                <w:sz w:val="20"/>
                <w:szCs w:val="20"/>
              </w:rPr>
              <w:t xml:space="preserve"> вузов</w:t>
            </w:r>
            <w:r w:rsidRPr="00181ECF">
              <w:rPr>
                <w:color w:val="000000"/>
                <w:sz w:val="20"/>
                <w:szCs w:val="20"/>
              </w:rPr>
              <w:t xml:space="preserve">.- </w:t>
            </w:r>
            <w:hyperlink r:id="rId11" w:history="1">
              <w:r w:rsidRPr="00555D1A">
                <w:rPr>
                  <w:rStyle w:val="a9"/>
                  <w:sz w:val="20"/>
                  <w:szCs w:val="20"/>
                </w:rPr>
                <w:t>https://urait.ru/viewer/pravovedenie-449962#page/1</w:t>
              </w:r>
            </w:hyperlink>
          </w:p>
          <w:p w14:paraId="43F1B04A" w14:textId="1B996FCF" w:rsidR="00F7368A" w:rsidRPr="00181ECF" w:rsidRDefault="00F7368A" w:rsidP="00E2518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A04EFA2" w14:textId="4075663B" w:rsidR="00F7368A" w:rsidRPr="00181ECF" w:rsidRDefault="00E2518A" w:rsidP="00E2518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</w:t>
            </w:r>
            <w:r w:rsidR="00F7368A" w:rsidRPr="00181ECF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F7368A"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="00F7368A" w:rsidRPr="00181ECF">
              <w:rPr>
                <w:color w:val="000000"/>
                <w:sz w:val="20"/>
                <w:szCs w:val="20"/>
              </w:rPr>
              <w:t>, 20</w:t>
            </w:r>
            <w:r w:rsidR="00F7368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14:paraId="1A69F125" w14:textId="77777777" w:rsidR="00F7368A" w:rsidRPr="00181ECF" w:rsidRDefault="00F7368A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F7368A" w14:paraId="7A2CFA1C" w14:textId="77777777" w:rsidTr="00E2518A">
        <w:tc>
          <w:tcPr>
            <w:tcW w:w="1106" w:type="dxa"/>
            <w:vAlign w:val="center"/>
          </w:tcPr>
          <w:p w14:paraId="6CA37F90" w14:textId="77777777" w:rsidR="00F7368A" w:rsidRPr="002B2E91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  <w:r w:rsidRPr="002B2E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2.</w:t>
            </w:r>
            <w:r w:rsidRPr="002B2E91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14:paraId="57619F3D" w14:textId="77777777" w:rsidR="00F7368A" w:rsidRPr="00181ECF" w:rsidRDefault="00F7368A" w:rsidP="00E251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А.М. Волков</w:t>
            </w:r>
          </w:p>
        </w:tc>
        <w:tc>
          <w:tcPr>
            <w:tcW w:w="4394" w:type="dxa"/>
            <w:gridSpan w:val="2"/>
            <w:vAlign w:val="center"/>
          </w:tcPr>
          <w:p w14:paraId="5726BE9A" w14:textId="3DA5B6A6" w:rsidR="00F7368A" w:rsidRPr="00181ECF" w:rsidRDefault="00F7368A" w:rsidP="00E251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для</w:t>
            </w:r>
            <w:r>
              <w:rPr>
                <w:color w:val="000000"/>
                <w:sz w:val="20"/>
                <w:szCs w:val="20"/>
              </w:rPr>
              <w:t xml:space="preserve"> вузов</w:t>
            </w:r>
            <w:r w:rsidRPr="00181ECF">
              <w:rPr>
                <w:color w:val="000000"/>
                <w:sz w:val="20"/>
                <w:szCs w:val="20"/>
              </w:rPr>
              <w:t>.-</w:t>
            </w:r>
            <w:r w:rsidR="002261E8">
              <w:rPr>
                <w:color w:val="000000"/>
                <w:sz w:val="20"/>
                <w:szCs w:val="20"/>
              </w:rPr>
              <w:t xml:space="preserve"> </w:t>
            </w:r>
            <w:hyperlink r:id="rId12" w:history="1">
              <w:r w:rsidR="002261E8" w:rsidRPr="00555D1A">
                <w:rPr>
                  <w:rStyle w:val="a9"/>
                  <w:sz w:val="20"/>
                  <w:szCs w:val="20"/>
                </w:rPr>
                <w:t>https://urait.ru/viewer/pravovedenie-474892#page/1</w:t>
              </w:r>
            </w:hyperlink>
          </w:p>
        </w:tc>
        <w:tc>
          <w:tcPr>
            <w:tcW w:w="1559" w:type="dxa"/>
            <w:vAlign w:val="center"/>
          </w:tcPr>
          <w:p w14:paraId="046AF2D0" w14:textId="72DFC2B7" w:rsidR="00F7368A" w:rsidRPr="00181ECF" w:rsidRDefault="00F7368A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2261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15F1D960" w14:textId="77777777" w:rsidR="00F7368A" w:rsidRPr="00181ECF" w:rsidRDefault="00F7368A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2261E8" w14:paraId="5EB6AD8B" w14:textId="77777777" w:rsidTr="00E2518A">
        <w:tc>
          <w:tcPr>
            <w:tcW w:w="1106" w:type="dxa"/>
            <w:vAlign w:val="center"/>
          </w:tcPr>
          <w:p w14:paraId="2A83F3E4" w14:textId="77777777" w:rsidR="002261E8" w:rsidRPr="002B2E91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6.1.2.3</w:t>
            </w:r>
          </w:p>
        </w:tc>
        <w:tc>
          <w:tcPr>
            <w:tcW w:w="1588" w:type="dxa"/>
            <w:gridSpan w:val="2"/>
            <w:vAlign w:val="center"/>
          </w:tcPr>
          <w:p w14:paraId="23304513" w14:textId="77777777" w:rsidR="002261E8" w:rsidRDefault="002261E8" w:rsidP="00E251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В.И. </w:t>
            </w:r>
            <w:proofErr w:type="spellStart"/>
            <w:r>
              <w:rPr>
                <w:sz w:val="20"/>
                <w:szCs w:val="20"/>
              </w:rPr>
              <w:t>Авдийский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0DD6BC2D" w14:textId="77777777" w:rsidR="002261E8" w:rsidRPr="00181ECF" w:rsidRDefault="002261E8" w:rsidP="00E2518A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Р.Ч. Бондарчук</w:t>
            </w:r>
          </w:p>
        </w:tc>
        <w:tc>
          <w:tcPr>
            <w:tcW w:w="4394" w:type="dxa"/>
            <w:gridSpan w:val="2"/>
            <w:vAlign w:val="center"/>
          </w:tcPr>
          <w:p w14:paraId="01FDCEC3" w14:textId="05AEF9B1" w:rsidR="002261E8" w:rsidRPr="00181ECF" w:rsidRDefault="002261E8" w:rsidP="00E2518A">
            <w:pPr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>Правоведение [Электронный ресурс]</w:t>
            </w:r>
            <w:proofErr w:type="gramStart"/>
            <w:r w:rsidRPr="00181ECF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181ECF">
              <w:rPr>
                <w:color w:val="000000"/>
                <w:sz w:val="20"/>
                <w:szCs w:val="20"/>
              </w:rPr>
              <w:t xml:space="preserve"> учебник для</w:t>
            </w:r>
            <w:r>
              <w:rPr>
                <w:color w:val="000000"/>
                <w:sz w:val="20"/>
                <w:szCs w:val="20"/>
              </w:rPr>
              <w:t xml:space="preserve"> вузов</w:t>
            </w:r>
            <w:r w:rsidRPr="00181ECF">
              <w:rPr>
                <w:color w:val="000000"/>
                <w:sz w:val="20"/>
                <w:szCs w:val="20"/>
              </w:rPr>
              <w:t>.-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3" w:history="1">
              <w:r w:rsidRPr="00555D1A">
                <w:rPr>
                  <w:rStyle w:val="a9"/>
                  <w:sz w:val="20"/>
                  <w:szCs w:val="20"/>
                </w:rPr>
                <w:t>https://urait.ru/viewer/pravovedenie-468585#page/1</w:t>
              </w:r>
            </w:hyperlink>
          </w:p>
        </w:tc>
        <w:tc>
          <w:tcPr>
            <w:tcW w:w="1559" w:type="dxa"/>
            <w:vAlign w:val="center"/>
          </w:tcPr>
          <w:p w14:paraId="00F1BC1A" w14:textId="0D3DEC28" w:rsidR="002261E8" w:rsidRPr="00181ECF" w:rsidRDefault="002261E8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Москва: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181ECF">
              <w:rPr>
                <w:color w:val="000000"/>
                <w:sz w:val="20"/>
                <w:szCs w:val="20"/>
              </w:rPr>
              <w:t>, 20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vAlign w:val="center"/>
          </w:tcPr>
          <w:p w14:paraId="54C9D9D5" w14:textId="77777777" w:rsidR="002261E8" w:rsidRPr="00181ECF" w:rsidRDefault="002261E8" w:rsidP="00E2518A">
            <w:pPr>
              <w:jc w:val="center"/>
              <w:rPr>
                <w:color w:val="000000"/>
                <w:sz w:val="20"/>
                <w:szCs w:val="20"/>
              </w:rPr>
            </w:pPr>
            <w:r w:rsidRPr="00181ECF">
              <w:rPr>
                <w:color w:val="000000"/>
                <w:sz w:val="20"/>
                <w:szCs w:val="20"/>
              </w:rPr>
              <w:t xml:space="preserve">100 % </w:t>
            </w:r>
            <w:proofErr w:type="spellStart"/>
            <w:r w:rsidRPr="00181ECF">
              <w:rPr>
                <w:color w:val="000000"/>
                <w:sz w:val="20"/>
                <w:szCs w:val="20"/>
              </w:rPr>
              <w:t>online</w:t>
            </w:r>
            <w:proofErr w:type="spellEnd"/>
          </w:p>
        </w:tc>
      </w:tr>
      <w:tr w:rsidR="002261E8" w14:paraId="4530F5D4" w14:textId="77777777" w:rsidTr="00873C68">
        <w:tc>
          <w:tcPr>
            <w:tcW w:w="9923" w:type="dxa"/>
            <w:gridSpan w:val="7"/>
            <w:shd w:val="clear" w:color="auto" w:fill="FFFFFF"/>
          </w:tcPr>
          <w:p w14:paraId="212C8D2F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b/>
                <w:bCs/>
                <w:sz w:val="20"/>
                <w:szCs w:val="20"/>
              </w:rPr>
              <w:t xml:space="preserve">6.1.3 Учебно-методические разработки (в т. ч. для самостоятельной работы </w:t>
            </w:r>
            <w:proofErr w:type="gramStart"/>
            <w:r w:rsidRPr="00181EC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181ECF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2261E8" w14:paraId="2B6ACE64" w14:textId="77777777" w:rsidTr="00E2518A">
        <w:tc>
          <w:tcPr>
            <w:tcW w:w="1121" w:type="dxa"/>
            <w:gridSpan w:val="2"/>
          </w:tcPr>
          <w:p w14:paraId="025390E0" w14:textId="77777777" w:rsidR="002261E8" w:rsidRDefault="002261E8" w:rsidP="00B8508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14:paraId="5AE98018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Авторы, составители</w:t>
            </w:r>
          </w:p>
        </w:tc>
        <w:tc>
          <w:tcPr>
            <w:tcW w:w="4272" w:type="dxa"/>
            <w:vAlign w:val="center"/>
          </w:tcPr>
          <w:p w14:paraId="4AE404B1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Заглавие</w:t>
            </w:r>
          </w:p>
        </w:tc>
        <w:tc>
          <w:tcPr>
            <w:tcW w:w="1559" w:type="dxa"/>
            <w:vAlign w:val="center"/>
          </w:tcPr>
          <w:p w14:paraId="2894E154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Издательство,</w:t>
            </w:r>
          </w:p>
          <w:p w14:paraId="729523FC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год издания/</w:t>
            </w:r>
          </w:p>
          <w:p w14:paraId="5E927DE5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Личный</w:t>
            </w:r>
          </w:p>
          <w:p w14:paraId="34F4A411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кабинет</w:t>
            </w:r>
          </w:p>
          <w:p w14:paraId="2846ECE7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1276" w:type="dxa"/>
            <w:vAlign w:val="center"/>
          </w:tcPr>
          <w:p w14:paraId="43FB33C2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Кол-во экз.</w:t>
            </w:r>
          </w:p>
          <w:p w14:paraId="16FD6B27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в библиотеке/</w:t>
            </w:r>
          </w:p>
          <w:p w14:paraId="13046A32" w14:textId="77777777" w:rsidR="002261E8" w:rsidRPr="00181ECF" w:rsidRDefault="002261E8" w:rsidP="00B850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1ECF">
              <w:rPr>
                <w:sz w:val="20"/>
                <w:szCs w:val="20"/>
              </w:rPr>
              <w:t>100% онлайн</w:t>
            </w:r>
          </w:p>
        </w:tc>
      </w:tr>
      <w:tr w:rsidR="002261E8" w14:paraId="4357CA67" w14:textId="77777777" w:rsidTr="00E2518A">
        <w:tc>
          <w:tcPr>
            <w:tcW w:w="1121" w:type="dxa"/>
            <w:gridSpan w:val="2"/>
            <w:vAlign w:val="center"/>
          </w:tcPr>
          <w:p w14:paraId="3B7C9E15" w14:textId="77777777" w:rsidR="002261E8" w:rsidRPr="002B2E91" w:rsidRDefault="002261E8" w:rsidP="006827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6.1.3.1</w:t>
            </w:r>
          </w:p>
        </w:tc>
        <w:tc>
          <w:tcPr>
            <w:tcW w:w="1695" w:type="dxa"/>
            <w:gridSpan w:val="2"/>
            <w:shd w:val="clear" w:color="auto" w:fill="FFFF00"/>
          </w:tcPr>
          <w:p w14:paraId="36C9579B" w14:textId="77777777" w:rsidR="002261E8" w:rsidRPr="00311BC6" w:rsidRDefault="002261E8" w:rsidP="00AC1B2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4272" w:type="dxa"/>
            <w:shd w:val="clear" w:color="auto" w:fill="FFFF00"/>
          </w:tcPr>
          <w:p w14:paraId="6532B630" w14:textId="77777777" w:rsidR="002261E8" w:rsidRPr="00311BC6" w:rsidRDefault="002261E8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00"/>
          </w:tcPr>
          <w:p w14:paraId="65844A51" w14:textId="77777777" w:rsidR="002261E8" w:rsidRPr="00311BC6" w:rsidRDefault="002261E8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1F24016F" w14:textId="77777777" w:rsidR="002261E8" w:rsidRPr="00311BC6" w:rsidRDefault="002261E8" w:rsidP="002847B5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2261E8" w14:paraId="076BE0EC" w14:textId="77777777" w:rsidTr="00873C68">
        <w:tc>
          <w:tcPr>
            <w:tcW w:w="9923" w:type="dxa"/>
            <w:gridSpan w:val="7"/>
            <w:shd w:val="clear" w:color="auto" w:fill="F2F2F2"/>
          </w:tcPr>
          <w:p w14:paraId="2B3ABCDB" w14:textId="77777777" w:rsidR="002261E8" w:rsidRPr="002B2E91" w:rsidRDefault="002261E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 xml:space="preserve">6.2 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>Р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есурс</w:t>
            </w:r>
            <w:r>
              <w:rPr>
                <w:b/>
                <w:bCs/>
                <w:sz w:val="20"/>
                <w:szCs w:val="20"/>
                <w:shd w:val="clear" w:color="auto" w:fill="E6E6E6"/>
              </w:rPr>
              <w:t xml:space="preserve">ы информационно-телекоммуникационной </w:t>
            </w:r>
            <w:r w:rsidRPr="002B2E91">
              <w:rPr>
                <w:b/>
                <w:bCs/>
                <w:sz w:val="20"/>
                <w:szCs w:val="20"/>
                <w:shd w:val="clear" w:color="auto" w:fill="E6E6E6"/>
              </w:rPr>
              <w:t>сети «Интернет</w:t>
            </w:r>
            <w:r w:rsidRPr="002B2E9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DF21B8" w14:paraId="2834C3C4" w14:textId="77777777" w:rsidTr="00873C68">
        <w:tc>
          <w:tcPr>
            <w:tcW w:w="1121" w:type="dxa"/>
            <w:gridSpan w:val="2"/>
            <w:vAlign w:val="center"/>
          </w:tcPr>
          <w:p w14:paraId="50A07C86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8802" w:type="dxa"/>
            <w:gridSpan w:val="5"/>
          </w:tcPr>
          <w:p w14:paraId="37D602C3" w14:textId="53ED8D02" w:rsidR="00DF21B8" w:rsidRPr="004A61CE" w:rsidRDefault="00E2518A" w:rsidP="004A28B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Библиотека </w:t>
            </w:r>
            <w:proofErr w:type="spellStart"/>
            <w:r>
              <w:rPr>
                <w:color w:val="000000"/>
                <w:sz w:val="20"/>
                <w:szCs w:val="20"/>
              </w:rPr>
              <w:t>КрИЖТ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="00DF21B8" w:rsidRPr="004A61CE">
              <w:rPr>
                <w:color w:val="000000"/>
                <w:sz w:val="20"/>
                <w:szCs w:val="20"/>
              </w:rPr>
              <w:t xml:space="preserve">: [сайт] / Красноярский институт железнодорожного транспорта </w:t>
            </w:r>
            <w:proofErr w:type="gramStart"/>
            <w:r w:rsidR="00DF21B8" w:rsidRPr="004A61CE">
              <w:rPr>
                <w:color w:val="000000"/>
                <w:sz w:val="20"/>
                <w:szCs w:val="20"/>
              </w:rPr>
              <w:t>–ф</w:t>
            </w:r>
            <w:proofErr w:type="gramEnd"/>
            <w:r w:rsidR="00DF21B8" w:rsidRPr="004A61CE">
              <w:rPr>
                <w:color w:val="000000"/>
                <w:sz w:val="20"/>
                <w:szCs w:val="20"/>
              </w:rPr>
              <w:t xml:space="preserve">илиал </w:t>
            </w:r>
            <w:proofErr w:type="spellStart"/>
            <w:r w:rsidR="00DF21B8" w:rsidRPr="004A61CE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="00DF21B8" w:rsidRPr="004A61CE">
              <w:rPr>
                <w:color w:val="000000"/>
                <w:sz w:val="20"/>
                <w:szCs w:val="20"/>
              </w:rPr>
              <w:t xml:space="preserve">. – Красноярск. – URL: </w:t>
            </w:r>
            <w:r w:rsidR="00DF21B8" w:rsidRPr="00033435">
              <w:rPr>
                <w:sz w:val="20"/>
                <w:szCs w:val="20"/>
              </w:rPr>
              <w:t>http://irbis.krsk.irgups.ru/</w:t>
            </w:r>
            <w:r w:rsidR="00DF21B8" w:rsidRPr="004A61CE">
              <w:rPr>
                <w:color w:val="000000"/>
                <w:sz w:val="20"/>
                <w:szCs w:val="20"/>
              </w:rPr>
              <w:t>. – Режим доступа: после авторизации. – Текст: электронный.</w:t>
            </w:r>
          </w:p>
        </w:tc>
      </w:tr>
      <w:tr w:rsidR="00DF21B8" w14:paraId="320DE2DF" w14:textId="77777777" w:rsidTr="00873C68">
        <w:tc>
          <w:tcPr>
            <w:tcW w:w="1121" w:type="dxa"/>
            <w:gridSpan w:val="2"/>
            <w:vAlign w:val="center"/>
          </w:tcPr>
          <w:p w14:paraId="0B46F047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6.2.2</w:t>
            </w:r>
          </w:p>
        </w:tc>
        <w:tc>
          <w:tcPr>
            <w:tcW w:w="8802" w:type="dxa"/>
            <w:gridSpan w:val="5"/>
          </w:tcPr>
          <w:p w14:paraId="3B7C7E81" w14:textId="76F6B38C" w:rsidR="00DF21B8" w:rsidRPr="004A61CE" w:rsidRDefault="00DF21B8" w:rsidP="004A28B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Э</w:t>
            </w:r>
            <w:r w:rsidR="00E2518A">
              <w:rPr>
                <w:color w:val="000000"/>
                <w:sz w:val="20"/>
                <w:szCs w:val="20"/>
              </w:rPr>
              <w:t>лектронная библиотека «УМЦ ЖДТ»</w:t>
            </w:r>
            <w:r w:rsidRPr="004A61CE">
              <w:rPr>
                <w:color w:val="000000"/>
                <w:sz w:val="20"/>
                <w:szCs w:val="20"/>
              </w:rPr>
              <w:t xml:space="preserve">: </w:t>
            </w:r>
            <w:r w:rsidR="00E2518A"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Pr="004A61CE">
              <w:rPr>
                <w:color w:val="000000"/>
                <w:sz w:val="20"/>
                <w:szCs w:val="20"/>
              </w:rPr>
              <w:t xml:space="preserve">: сайт / ФГБУ ДПО «Учебно-методический центр по образованию на железнодорожном транспорте». – Москва, 2013. – URL: </w:t>
            </w:r>
            <w:hyperlink r:id="rId14" w:history="1">
              <w:r w:rsidRPr="004A61CE">
                <w:rPr>
                  <w:rStyle w:val="a9"/>
                  <w:sz w:val="20"/>
                  <w:szCs w:val="20"/>
                </w:rPr>
                <w:t>http://umczdt.ru/books/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F21B8" w14:paraId="470912DB" w14:textId="77777777" w:rsidTr="00873C68">
        <w:tc>
          <w:tcPr>
            <w:tcW w:w="1121" w:type="dxa"/>
            <w:gridSpan w:val="2"/>
            <w:vAlign w:val="center"/>
          </w:tcPr>
          <w:p w14:paraId="59C54DD7" w14:textId="77777777" w:rsidR="00DF21B8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6.2.3</w:t>
            </w:r>
          </w:p>
        </w:tc>
        <w:tc>
          <w:tcPr>
            <w:tcW w:w="8802" w:type="dxa"/>
            <w:gridSpan w:val="5"/>
          </w:tcPr>
          <w:p w14:paraId="0148203A" w14:textId="14E83B27" w:rsidR="00DF21B8" w:rsidRPr="004A61CE" w:rsidRDefault="00DF21B8" w:rsidP="004A28B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 w:rsidRPr="004A61CE">
              <w:rPr>
                <w:sz w:val="20"/>
                <w:szCs w:val="20"/>
              </w:rPr>
              <w:t>Юрайт</w:t>
            </w:r>
            <w:proofErr w:type="spellEnd"/>
            <w:r w:rsidR="00E2518A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4A61CE">
              <w:rPr>
                <w:color w:val="000000"/>
                <w:sz w:val="20"/>
                <w:szCs w:val="20"/>
              </w:rPr>
              <w:t xml:space="preserve">: сайт / ООО «Электронное издательство 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Юрайт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». – Москва. – URL: </w:t>
            </w:r>
            <w:hyperlink r:id="rId15" w:history="1">
              <w:r w:rsidRPr="004A61CE">
                <w:rPr>
                  <w:rStyle w:val="a9"/>
                  <w:sz w:val="20"/>
                  <w:szCs w:val="20"/>
                </w:rPr>
                <w:t>https://urait.ru/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F21B8" w14:paraId="0BF35548" w14:textId="77777777" w:rsidTr="00873C68">
        <w:tc>
          <w:tcPr>
            <w:tcW w:w="1121" w:type="dxa"/>
            <w:gridSpan w:val="2"/>
            <w:vAlign w:val="center"/>
          </w:tcPr>
          <w:p w14:paraId="422547D5" w14:textId="77777777" w:rsidR="00DF21B8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6.2.4</w:t>
            </w:r>
          </w:p>
        </w:tc>
        <w:tc>
          <w:tcPr>
            <w:tcW w:w="8802" w:type="dxa"/>
            <w:gridSpan w:val="5"/>
          </w:tcPr>
          <w:p w14:paraId="2B418761" w14:textId="2D6F4516" w:rsidR="00DF21B8" w:rsidRPr="004A61CE" w:rsidRDefault="00E2518A" w:rsidP="00E2518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Лань</w:t>
            </w:r>
            <w:r w:rsidR="00DF21B8" w:rsidRPr="004A61CE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электронно-библиотечная система</w:t>
            </w:r>
            <w:r w:rsidR="00DF21B8" w:rsidRPr="004A61CE">
              <w:rPr>
                <w:color w:val="000000"/>
                <w:sz w:val="20"/>
                <w:szCs w:val="20"/>
              </w:rPr>
              <w:t>: сайт / Издательств</w:t>
            </w:r>
            <w:r>
              <w:rPr>
                <w:color w:val="000000"/>
                <w:sz w:val="20"/>
                <w:szCs w:val="20"/>
              </w:rPr>
              <w:t>о Лань. – Санкт-Петербург, 2011</w:t>
            </w:r>
            <w:r w:rsidR="00DF21B8" w:rsidRPr="004A61CE">
              <w:rPr>
                <w:color w:val="000000"/>
                <w:sz w:val="20"/>
                <w:szCs w:val="20"/>
              </w:rPr>
              <w:t xml:space="preserve">. – URL: </w:t>
            </w:r>
            <w:hyperlink r:id="rId16" w:history="1">
              <w:r w:rsidR="00DF21B8" w:rsidRPr="004A61CE">
                <w:rPr>
                  <w:rStyle w:val="a9"/>
                  <w:sz w:val="20"/>
                  <w:szCs w:val="20"/>
                </w:rPr>
                <w:t>http://e.lanbook.com</w:t>
              </w:r>
            </w:hyperlink>
            <w:r w:rsidR="00DF21B8"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F21B8" w14:paraId="26BE4EE0" w14:textId="77777777" w:rsidTr="00873C68">
        <w:tc>
          <w:tcPr>
            <w:tcW w:w="1121" w:type="dxa"/>
            <w:gridSpan w:val="2"/>
            <w:vAlign w:val="center"/>
          </w:tcPr>
          <w:p w14:paraId="111B51BF" w14:textId="77777777" w:rsidR="00DF21B8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6.2.5</w:t>
            </w:r>
          </w:p>
        </w:tc>
        <w:tc>
          <w:tcPr>
            <w:tcW w:w="8802" w:type="dxa"/>
            <w:gridSpan w:val="5"/>
          </w:tcPr>
          <w:p w14:paraId="601BD4C4" w14:textId="17FF04FE" w:rsidR="00DF21B8" w:rsidRPr="004A61CE" w:rsidRDefault="00DF21B8" w:rsidP="004A28B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 xml:space="preserve">ЭБС </w:t>
            </w:r>
            <w:r w:rsidRPr="004A61CE">
              <w:rPr>
                <w:bCs/>
                <w:color w:val="000000"/>
                <w:sz w:val="20"/>
                <w:szCs w:val="20"/>
              </w:rPr>
              <w:t>«Университетская библиотека онлайн»</w:t>
            </w:r>
            <w:r w:rsidR="00E2518A">
              <w:rPr>
                <w:color w:val="000000"/>
                <w:sz w:val="20"/>
                <w:szCs w:val="20"/>
              </w:rPr>
              <w:t>: электронная библиотека</w:t>
            </w:r>
            <w:r w:rsidRPr="004A61CE">
              <w:rPr>
                <w:color w:val="000000"/>
                <w:sz w:val="20"/>
                <w:szCs w:val="20"/>
              </w:rPr>
              <w:t>: сайт / ООО</w:t>
            </w:r>
            <w:r w:rsidR="00E2518A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="00E2518A">
              <w:rPr>
                <w:color w:val="000000"/>
                <w:sz w:val="20"/>
                <w:szCs w:val="20"/>
              </w:rPr>
              <w:t>Директ</w:t>
            </w:r>
            <w:proofErr w:type="spellEnd"/>
            <w:r w:rsidR="00E2518A">
              <w:rPr>
                <w:color w:val="000000"/>
                <w:sz w:val="20"/>
                <w:szCs w:val="20"/>
              </w:rPr>
              <w:t>-Медиа». – Москва, 2001</w:t>
            </w:r>
            <w:r w:rsidRPr="004A61CE">
              <w:rPr>
                <w:color w:val="000000"/>
                <w:sz w:val="20"/>
                <w:szCs w:val="20"/>
              </w:rPr>
              <w:t xml:space="preserve">. – URL: </w:t>
            </w:r>
            <w:hyperlink r:id="rId17" w:history="1">
              <w:r w:rsidRPr="004A61CE">
                <w:rPr>
                  <w:rStyle w:val="a9"/>
                  <w:sz w:val="20"/>
                  <w:szCs w:val="20"/>
                </w:rPr>
                <w:t>https://biblioclub.ru/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по подписке. – Текст: электронный.</w:t>
            </w:r>
          </w:p>
        </w:tc>
      </w:tr>
      <w:tr w:rsidR="00DF21B8" w14:paraId="1C989527" w14:textId="77777777" w:rsidTr="00873C68">
        <w:tc>
          <w:tcPr>
            <w:tcW w:w="1121" w:type="dxa"/>
            <w:gridSpan w:val="2"/>
            <w:vAlign w:val="center"/>
          </w:tcPr>
          <w:p w14:paraId="6DE4C1E3" w14:textId="77777777" w:rsidR="00DF21B8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6.2.6</w:t>
            </w:r>
          </w:p>
        </w:tc>
        <w:tc>
          <w:tcPr>
            <w:tcW w:w="8802" w:type="dxa"/>
            <w:gridSpan w:val="5"/>
          </w:tcPr>
          <w:p w14:paraId="7BEF0B7C" w14:textId="73045470" w:rsidR="00DF21B8" w:rsidRPr="004A61CE" w:rsidRDefault="00DF21B8" w:rsidP="004A28B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инсти</w:t>
            </w:r>
            <w:r w:rsidR="00E2518A">
              <w:rPr>
                <w:color w:val="000000"/>
                <w:sz w:val="20"/>
                <w:szCs w:val="20"/>
              </w:rPr>
              <w:t>тут железнодорожного транспорта</w:t>
            </w:r>
            <w:r w:rsidRPr="004A61CE">
              <w:rPr>
                <w:color w:val="000000"/>
                <w:sz w:val="20"/>
                <w:szCs w:val="20"/>
              </w:rPr>
              <w:t xml:space="preserve">: [электронная информационно-образовательная среда] / Красноярский институт железнодорожного транспорта. – Красноярск. – URL: </w:t>
            </w:r>
            <w:r w:rsidRPr="004A61CE">
              <w:rPr>
                <w:rStyle w:val="a9"/>
                <w:sz w:val="20"/>
                <w:szCs w:val="20"/>
              </w:rPr>
              <w:t>http://sdo.krsk.irgups.ru/</w:t>
            </w:r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DF21B8" w14:paraId="5F944D2C" w14:textId="77777777" w:rsidTr="00873C68">
        <w:tc>
          <w:tcPr>
            <w:tcW w:w="1121" w:type="dxa"/>
            <w:gridSpan w:val="2"/>
            <w:vAlign w:val="center"/>
          </w:tcPr>
          <w:p w14:paraId="249EAB72" w14:textId="77777777" w:rsidR="00DF21B8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6.2.7</w:t>
            </w:r>
          </w:p>
        </w:tc>
        <w:tc>
          <w:tcPr>
            <w:tcW w:w="8802" w:type="dxa"/>
            <w:gridSpan w:val="5"/>
          </w:tcPr>
          <w:p w14:paraId="762409AE" w14:textId="2531260D" w:rsidR="00DF21B8" w:rsidRPr="004A61CE" w:rsidRDefault="00DF21B8" w:rsidP="004A28B2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Российск</w:t>
            </w:r>
            <w:r w:rsidR="00E2518A">
              <w:rPr>
                <w:color w:val="000000"/>
                <w:sz w:val="20"/>
                <w:szCs w:val="20"/>
              </w:rPr>
              <w:t>ие железные дороги</w:t>
            </w:r>
            <w:r w:rsidRPr="004A61CE">
              <w:rPr>
                <w:color w:val="000000"/>
                <w:sz w:val="20"/>
                <w:szCs w:val="20"/>
              </w:rPr>
              <w:t xml:space="preserve">: официальный сайт / ОАО «РЖД». – Москва, 2003. – URL: </w:t>
            </w:r>
            <w:hyperlink r:id="rId18" w:history="1">
              <w:r w:rsidRPr="004A61CE">
                <w:rPr>
                  <w:rStyle w:val="a9"/>
                  <w:sz w:val="20"/>
                  <w:szCs w:val="20"/>
                </w:rPr>
                <w:t>http://www.rzd.ru/</w:t>
              </w:r>
            </w:hyperlink>
            <w:r w:rsidRPr="004A61CE">
              <w:rPr>
                <w:color w:val="000000"/>
                <w:sz w:val="20"/>
                <w:szCs w:val="20"/>
              </w:rPr>
              <w:t>. – Текст: электронный.</w:t>
            </w:r>
          </w:p>
        </w:tc>
      </w:tr>
      <w:tr w:rsidR="00DF21B8" w14:paraId="70133125" w14:textId="77777777" w:rsidTr="00873C68">
        <w:tc>
          <w:tcPr>
            <w:tcW w:w="1121" w:type="dxa"/>
            <w:gridSpan w:val="2"/>
            <w:vAlign w:val="center"/>
          </w:tcPr>
          <w:p w14:paraId="57617FA7" w14:textId="77777777" w:rsidR="00DF21B8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6.2.8</w:t>
            </w:r>
          </w:p>
        </w:tc>
        <w:tc>
          <w:tcPr>
            <w:tcW w:w="8802" w:type="dxa"/>
            <w:gridSpan w:val="5"/>
          </w:tcPr>
          <w:p w14:paraId="526B0E5F" w14:textId="643E8481" w:rsidR="00DF21B8" w:rsidRPr="004A61CE" w:rsidRDefault="00DF21B8" w:rsidP="00E2518A">
            <w:pPr>
              <w:widowControl w:val="0"/>
              <w:autoSpaceDE w:val="0"/>
              <w:autoSpaceDN w:val="0"/>
              <w:adjustRightInd w:val="0"/>
              <w:spacing w:before="15" w:after="15" w:line="218" w:lineRule="exact"/>
              <w:ind w:left="15" w:right="15"/>
              <w:jc w:val="both"/>
              <w:rPr>
                <w:color w:val="000000"/>
                <w:sz w:val="20"/>
                <w:szCs w:val="20"/>
              </w:rPr>
            </w:pPr>
            <w:r w:rsidRPr="004A61CE">
              <w:rPr>
                <w:color w:val="000000"/>
                <w:sz w:val="20"/>
                <w:szCs w:val="20"/>
              </w:rPr>
              <w:t>Красноярский центр научно-технической информации и библиотек (</w:t>
            </w:r>
            <w:proofErr w:type="spellStart"/>
            <w:r w:rsidRPr="004A61CE">
              <w:rPr>
                <w:color w:val="000000"/>
                <w:sz w:val="20"/>
                <w:szCs w:val="20"/>
              </w:rPr>
              <w:t>КрЦНТИБ</w:t>
            </w:r>
            <w:proofErr w:type="spellEnd"/>
            <w:r w:rsidRPr="004A61CE">
              <w:rPr>
                <w:color w:val="000000"/>
                <w:sz w:val="20"/>
                <w:szCs w:val="20"/>
              </w:rPr>
              <w:t xml:space="preserve">): сайт. – Красноярск. – URL: </w:t>
            </w:r>
            <w:hyperlink r:id="rId19" w:history="1">
              <w:r w:rsidRPr="004A61CE">
                <w:rPr>
                  <w:rStyle w:val="a9"/>
                  <w:sz w:val="20"/>
                  <w:szCs w:val="20"/>
                </w:rPr>
                <w:t>http://dcnti.krw.rzd</w:t>
              </w:r>
            </w:hyperlink>
            <w:r w:rsidRPr="004A61CE">
              <w:rPr>
                <w:color w:val="000000"/>
                <w:sz w:val="20"/>
                <w:szCs w:val="20"/>
              </w:rPr>
              <w:t>. – Режим доступа: из локальной сети вуза. – Текст: электронный.</w:t>
            </w:r>
          </w:p>
        </w:tc>
      </w:tr>
      <w:tr w:rsidR="00DF21B8" w14:paraId="67614AB0" w14:textId="77777777" w:rsidTr="00873C68">
        <w:tc>
          <w:tcPr>
            <w:tcW w:w="9923" w:type="dxa"/>
            <w:gridSpan w:val="7"/>
            <w:shd w:val="clear" w:color="auto" w:fill="F2F2F2"/>
            <w:vAlign w:val="center"/>
          </w:tcPr>
          <w:p w14:paraId="2B514218" w14:textId="77777777" w:rsidR="00DF21B8" w:rsidRPr="002D3D1D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6.3 Программное обеспечение и информационные справочные системы</w:t>
            </w:r>
          </w:p>
        </w:tc>
      </w:tr>
      <w:tr w:rsidR="00DF21B8" w14:paraId="03D66593" w14:textId="77777777" w:rsidTr="00873C68">
        <w:tc>
          <w:tcPr>
            <w:tcW w:w="9923" w:type="dxa"/>
            <w:gridSpan w:val="7"/>
            <w:shd w:val="clear" w:color="auto" w:fill="F2F2F2"/>
            <w:vAlign w:val="center"/>
          </w:tcPr>
          <w:p w14:paraId="1A7B3614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.1 Базовое программное обеспечение</w:t>
            </w:r>
          </w:p>
        </w:tc>
      </w:tr>
      <w:tr w:rsidR="00DF21B8" w:rsidRPr="00181ECF" w14:paraId="61EA57AE" w14:textId="77777777" w:rsidTr="00873C68">
        <w:tc>
          <w:tcPr>
            <w:tcW w:w="1121" w:type="dxa"/>
            <w:gridSpan w:val="2"/>
            <w:vAlign w:val="center"/>
          </w:tcPr>
          <w:p w14:paraId="530376BE" w14:textId="77777777" w:rsidR="00DF21B8" w:rsidRPr="00C063C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6.3.1.1</w:t>
            </w:r>
          </w:p>
        </w:tc>
        <w:tc>
          <w:tcPr>
            <w:tcW w:w="8802" w:type="dxa"/>
            <w:gridSpan w:val="5"/>
          </w:tcPr>
          <w:p w14:paraId="46EF35A8" w14:textId="77777777" w:rsidR="00DF21B8" w:rsidRPr="00181ECF" w:rsidRDefault="00DF21B8" w:rsidP="00181ECF">
            <w:pPr>
              <w:shd w:val="clear" w:color="auto" w:fill="FDFDFD"/>
              <w:rPr>
                <w:color w:val="000000"/>
                <w:sz w:val="20"/>
                <w:szCs w:val="20"/>
              </w:rPr>
            </w:pPr>
            <w:proofErr w:type="spellStart"/>
            <w:r w:rsidRPr="00BF76C8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Vista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Business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Russian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F76C8">
              <w:rPr>
                <w:color w:val="000000"/>
                <w:sz w:val="20"/>
                <w:szCs w:val="20"/>
              </w:rPr>
              <w:t>авторизационный</w:t>
            </w:r>
            <w:proofErr w:type="spellEnd"/>
            <w:r w:rsidRPr="00BF76C8">
              <w:rPr>
                <w:color w:val="000000"/>
                <w:sz w:val="20"/>
                <w:szCs w:val="20"/>
              </w:rPr>
              <w:t xml:space="preserve"> номер лицензиата 64787976ZZS1011, номер лицензии 44799789.</w:t>
            </w:r>
          </w:p>
        </w:tc>
      </w:tr>
      <w:tr w:rsidR="00DF21B8" w:rsidRPr="006B68CC" w14:paraId="3099F5BE" w14:textId="77777777" w:rsidTr="00873C68">
        <w:tc>
          <w:tcPr>
            <w:tcW w:w="1121" w:type="dxa"/>
            <w:gridSpan w:val="2"/>
            <w:vAlign w:val="center"/>
          </w:tcPr>
          <w:p w14:paraId="76328C65" w14:textId="77777777" w:rsidR="00DF21B8" w:rsidRPr="00C063C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6.3.1.2</w:t>
            </w:r>
          </w:p>
        </w:tc>
        <w:tc>
          <w:tcPr>
            <w:tcW w:w="8802" w:type="dxa"/>
            <w:gridSpan w:val="5"/>
          </w:tcPr>
          <w:p w14:paraId="0C40E4E6" w14:textId="77777777" w:rsidR="00DF21B8" w:rsidRPr="00181ECF" w:rsidRDefault="00DF21B8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F6463F">
              <w:rPr>
                <w:color w:val="000000"/>
                <w:sz w:val="20"/>
                <w:szCs w:val="20"/>
                <w:lang w:val="en-US"/>
              </w:rPr>
              <w:t>Microsoft Office Standard 2013 Russian OLP NL Academic Edition (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№2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29.05.2014 – 100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; </w:t>
            </w:r>
            <w:r w:rsidRPr="00BF76C8">
              <w:rPr>
                <w:color w:val="000000"/>
                <w:sz w:val="20"/>
                <w:szCs w:val="20"/>
              </w:rPr>
              <w:t>дог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№0319100020315000013-00 </w:t>
            </w:r>
            <w:r w:rsidRPr="00BF76C8">
              <w:rPr>
                <w:color w:val="000000"/>
                <w:sz w:val="20"/>
                <w:szCs w:val="20"/>
              </w:rPr>
              <w:t>от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 xml:space="preserve"> 07.12.2015 – 87 </w:t>
            </w:r>
            <w:r w:rsidRPr="00BF76C8">
              <w:rPr>
                <w:color w:val="000000"/>
                <w:sz w:val="20"/>
                <w:szCs w:val="20"/>
              </w:rPr>
              <w:t>лицензий</w:t>
            </w:r>
            <w:r w:rsidRPr="00F6463F">
              <w:rPr>
                <w:color w:val="000000"/>
                <w:sz w:val="20"/>
                <w:szCs w:val="20"/>
                <w:lang w:val="en-US"/>
              </w:rPr>
              <w:t>).</w:t>
            </w:r>
          </w:p>
        </w:tc>
      </w:tr>
      <w:tr w:rsidR="00DF21B8" w14:paraId="34E367B7" w14:textId="77777777" w:rsidTr="00873C68">
        <w:tc>
          <w:tcPr>
            <w:tcW w:w="9923" w:type="dxa"/>
            <w:gridSpan w:val="7"/>
            <w:shd w:val="clear" w:color="auto" w:fill="F2F2F2"/>
            <w:vAlign w:val="center"/>
          </w:tcPr>
          <w:p w14:paraId="1D75379E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6.3</w:t>
            </w:r>
            <w:r>
              <w:rPr>
                <w:b/>
                <w:bCs/>
                <w:sz w:val="20"/>
                <w:szCs w:val="20"/>
              </w:rPr>
              <w:t>.2 Специализированное программное обеспечение</w:t>
            </w:r>
          </w:p>
        </w:tc>
      </w:tr>
      <w:tr w:rsidR="00DF21B8" w14:paraId="411E8703" w14:textId="77777777" w:rsidTr="00873C68">
        <w:tc>
          <w:tcPr>
            <w:tcW w:w="1121" w:type="dxa"/>
            <w:gridSpan w:val="2"/>
            <w:vAlign w:val="center"/>
          </w:tcPr>
          <w:p w14:paraId="130E9D9E" w14:textId="77777777" w:rsidR="00DF21B8" w:rsidRPr="00C063C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6.3.2.1</w:t>
            </w:r>
          </w:p>
        </w:tc>
        <w:tc>
          <w:tcPr>
            <w:tcW w:w="8802" w:type="dxa"/>
            <w:gridSpan w:val="5"/>
          </w:tcPr>
          <w:p w14:paraId="32C16A7A" w14:textId="77777777" w:rsidR="00DF21B8" w:rsidRPr="00C063C1" w:rsidRDefault="00DF21B8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063C1">
              <w:rPr>
                <w:sz w:val="20"/>
                <w:szCs w:val="20"/>
              </w:rPr>
              <w:t>Не предусмотрено</w:t>
            </w:r>
          </w:p>
        </w:tc>
      </w:tr>
      <w:tr w:rsidR="00DF21B8" w14:paraId="4CADCE99" w14:textId="77777777" w:rsidTr="00873C68">
        <w:tc>
          <w:tcPr>
            <w:tcW w:w="9923" w:type="dxa"/>
            <w:gridSpan w:val="7"/>
            <w:shd w:val="clear" w:color="auto" w:fill="F2F2F2"/>
            <w:vAlign w:val="center"/>
          </w:tcPr>
          <w:p w14:paraId="4B2E5CE0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B2E9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.3.3 Информационные справочные</w:t>
            </w:r>
            <w:r w:rsidRPr="002B2E91">
              <w:rPr>
                <w:b/>
                <w:bCs/>
                <w:sz w:val="20"/>
                <w:szCs w:val="20"/>
              </w:rPr>
              <w:t xml:space="preserve"> систем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DF21B8" w14:paraId="20C2605C" w14:textId="77777777" w:rsidTr="00873C68">
        <w:tc>
          <w:tcPr>
            <w:tcW w:w="1121" w:type="dxa"/>
            <w:gridSpan w:val="2"/>
            <w:vAlign w:val="center"/>
          </w:tcPr>
          <w:p w14:paraId="42DB9986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6.3.3.1</w:t>
            </w:r>
          </w:p>
        </w:tc>
        <w:tc>
          <w:tcPr>
            <w:tcW w:w="8802" w:type="dxa"/>
            <w:gridSpan w:val="5"/>
          </w:tcPr>
          <w:p w14:paraId="7D9D90A1" w14:textId="77777777" w:rsidR="00DF21B8" w:rsidRPr="002B2E91" w:rsidRDefault="00DF21B8" w:rsidP="00E308C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предусмотрено</w:t>
            </w:r>
          </w:p>
        </w:tc>
      </w:tr>
      <w:tr w:rsidR="00DF21B8" w14:paraId="3CCD688E" w14:textId="77777777" w:rsidTr="00873C68">
        <w:tc>
          <w:tcPr>
            <w:tcW w:w="9923" w:type="dxa"/>
            <w:gridSpan w:val="7"/>
            <w:shd w:val="clear" w:color="auto" w:fill="F2F2F2"/>
            <w:vAlign w:val="center"/>
          </w:tcPr>
          <w:p w14:paraId="5BF7643D" w14:textId="77777777" w:rsidR="00DF21B8" w:rsidRPr="00C9184D" w:rsidRDefault="00DF21B8" w:rsidP="00E308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9184D">
              <w:rPr>
                <w:b/>
                <w:bCs/>
                <w:sz w:val="20"/>
                <w:szCs w:val="20"/>
              </w:rPr>
              <w:t>6.4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9184D">
              <w:rPr>
                <w:b/>
                <w:bCs/>
                <w:sz w:val="20"/>
                <w:szCs w:val="20"/>
              </w:rPr>
              <w:t>Правовые и нормативные документы</w:t>
            </w:r>
          </w:p>
        </w:tc>
      </w:tr>
      <w:tr w:rsidR="00F734D6" w14:paraId="64FA22A2" w14:textId="77777777" w:rsidTr="00E2518A">
        <w:tc>
          <w:tcPr>
            <w:tcW w:w="1121" w:type="dxa"/>
            <w:gridSpan w:val="2"/>
            <w:vAlign w:val="center"/>
          </w:tcPr>
          <w:p w14:paraId="2F30D4BF" w14:textId="11ED91A3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6.4.1</w:t>
            </w:r>
          </w:p>
        </w:tc>
        <w:tc>
          <w:tcPr>
            <w:tcW w:w="8802" w:type="dxa"/>
            <w:gridSpan w:val="5"/>
            <w:vAlign w:val="center"/>
          </w:tcPr>
          <w:p w14:paraId="7F5E6FF6" w14:textId="6B64D220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Конституция Российской Федерации: принята всенародным голосованием 12.12.1993 (с изменениями, одобренными в ходе общероссийского го</w:t>
            </w:r>
            <w:r w:rsidR="00E2518A">
              <w:rPr>
                <w:color w:val="000000"/>
                <w:sz w:val="20"/>
                <w:szCs w:val="20"/>
              </w:rPr>
              <w:t>лосования 01.07.2020). - Москва</w:t>
            </w:r>
            <w:r w:rsidRPr="00982DE2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, 2021. - 44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0" w:history="1">
              <w:r w:rsidRPr="00982DE2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http://irbis.krsk.irgups.ru/web/?&amp;C21COM=2&amp;I21DBN=IBIS&amp;P21DBN=IBIS&amp;Image_file_name=%5CFul%5C1081%5Fbem%2Epdf&amp;IMAGE_FILE_DOWNLOAD=1</w:t>
              </w:r>
            </w:hyperlink>
            <w:r w:rsidRPr="00982DE2">
              <w:rPr>
                <w:color w:val="000000"/>
                <w:sz w:val="20"/>
                <w:szCs w:val="20"/>
              </w:rPr>
              <w:t xml:space="preserve"> . - Режим доступа: для автор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ользователей. - Текст: электронный </w:t>
            </w:r>
          </w:p>
        </w:tc>
      </w:tr>
      <w:tr w:rsidR="00F734D6" w14:paraId="3EF23B53" w14:textId="77777777" w:rsidTr="00E2518A">
        <w:tc>
          <w:tcPr>
            <w:tcW w:w="1121" w:type="dxa"/>
            <w:gridSpan w:val="2"/>
            <w:vAlign w:val="center"/>
          </w:tcPr>
          <w:p w14:paraId="75077709" w14:textId="24928776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6.4.2</w:t>
            </w:r>
          </w:p>
        </w:tc>
        <w:tc>
          <w:tcPr>
            <w:tcW w:w="8802" w:type="dxa"/>
            <w:gridSpan w:val="5"/>
            <w:vAlign w:val="center"/>
          </w:tcPr>
          <w:p w14:paraId="3A6E9260" w14:textId="15DE171B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30.11.1994 № 51-ФЗ (ред. от 28.06.202</w:t>
            </w:r>
            <w:r w:rsidR="004C186D"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, с изм. от 26.10.202</w:t>
            </w:r>
            <w:r w:rsidR="004C186D"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. Часть 1, 2021. - 231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1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http://irbis.krsk.irgups.ru/web/?&amp;C21COM=2&amp;I21DBN=IBIS&amp;P21DBN=IBIS&amp;Image_file_name=%5CFul%5C1306%5Fbem%2Epdf&amp;IMAGE_FILE_DOWNLOAD=1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Текст: электронный</w:t>
            </w:r>
          </w:p>
        </w:tc>
      </w:tr>
      <w:tr w:rsidR="00F734D6" w14:paraId="2B367ECC" w14:textId="77777777" w:rsidTr="00E2518A">
        <w:tc>
          <w:tcPr>
            <w:tcW w:w="1121" w:type="dxa"/>
            <w:gridSpan w:val="2"/>
            <w:vAlign w:val="center"/>
          </w:tcPr>
          <w:p w14:paraId="3765C1BC" w14:textId="184F1926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6.4.3</w:t>
            </w:r>
          </w:p>
        </w:tc>
        <w:tc>
          <w:tcPr>
            <w:tcW w:w="8802" w:type="dxa"/>
            <w:gridSpan w:val="5"/>
            <w:vAlign w:val="center"/>
          </w:tcPr>
          <w:p w14:paraId="55C61593" w14:textId="0429157E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26.01.1996 № 14-ФЗ (ред. от 09.0</w:t>
            </w:r>
            <w:r w:rsidR="004C186D"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. Часть 2, 2021. - 192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2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http://irbis.krsk.irgups.ru/web/?&amp;C21COM=2&amp;I21DBN=IBIS&amp;P21DBN=IBIS&amp;Image_file_name=%5CFul%5C584%5Fbem%2Epdf&amp;IMAGE_FILE_DOWNLOAD=1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Текст: электронный</w:t>
            </w:r>
          </w:p>
        </w:tc>
      </w:tr>
      <w:tr w:rsidR="00F734D6" w14:paraId="6AC0EEAD" w14:textId="77777777" w:rsidTr="00E2518A">
        <w:tc>
          <w:tcPr>
            <w:tcW w:w="1121" w:type="dxa"/>
            <w:gridSpan w:val="2"/>
            <w:vAlign w:val="center"/>
          </w:tcPr>
          <w:p w14:paraId="08896069" w14:textId="4F4842D6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6.4.4</w:t>
            </w:r>
          </w:p>
        </w:tc>
        <w:tc>
          <w:tcPr>
            <w:tcW w:w="8802" w:type="dxa"/>
            <w:gridSpan w:val="5"/>
            <w:vAlign w:val="center"/>
          </w:tcPr>
          <w:p w14:paraId="194442BC" w14:textId="372A3C78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26.11.2001 № 146-ФЗ (ред. от 18.03.2019).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. Часть 3, 2020. - 48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3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http://irbis.krsk.irgups.ru/web/?&amp;C21COM=2&amp;I21DBN=IBIS&amp;P21DBN=IBIS&amp;Image_file_name=%5CFul%5C585%5Fbem%2Epdf&amp;IMAGE_FILE_DOWNLOAD=1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Текст: электронный</w:t>
            </w:r>
            <w:r w:rsidRPr="00982DE2">
              <w:rPr>
                <w:color w:val="000000"/>
                <w:sz w:val="20"/>
                <w:szCs w:val="20"/>
              </w:rPr>
              <w:tab/>
            </w:r>
          </w:p>
        </w:tc>
      </w:tr>
      <w:tr w:rsidR="00F734D6" w14:paraId="360F55EC" w14:textId="77777777" w:rsidTr="00E2518A">
        <w:tc>
          <w:tcPr>
            <w:tcW w:w="1121" w:type="dxa"/>
            <w:gridSpan w:val="2"/>
            <w:vAlign w:val="center"/>
          </w:tcPr>
          <w:p w14:paraId="283C0AC9" w14:textId="7AFA803D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6.4.5</w:t>
            </w:r>
          </w:p>
        </w:tc>
        <w:tc>
          <w:tcPr>
            <w:tcW w:w="8802" w:type="dxa"/>
            <w:gridSpan w:val="5"/>
            <w:vAlign w:val="center"/>
          </w:tcPr>
          <w:p w14:paraId="22767911" w14:textId="33C42C93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Гражданский кодекс Российской Федерации от 18.12.2006 № 230-ФЗ (ред. от 11.06.202</w:t>
            </w:r>
            <w:r w:rsidR="004C186D"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 (с изм. и доп., вступ. в силу с 01.08.202</w:t>
            </w:r>
            <w:r w:rsidR="004C186D"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 xml:space="preserve">). - Москва: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. Часть 4, 2021. - 164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4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http://irbis.krsk.irgups.ru/web/?&amp;C21COM=2&amp;I21DBN=IBIS&amp;P21DBN=IBIS&amp;Image_file_name=%5CFul%5C1308%5Fbem%2Epdf&amp;IMAGE_FILE_DOWNLOAD=1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Режим доступа: для автор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>ользователей. - Текст: электронный</w:t>
            </w:r>
          </w:p>
        </w:tc>
      </w:tr>
      <w:tr w:rsidR="00F734D6" w14:paraId="5DC45397" w14:textId="77777777" w:rsidTr="00E2518A">
        <w:tc>
          <w:tcPr>
            <w:tcW w:w="1121" w:type="dxa"/>
            <w:gridSpan w:val="2"/>
            <w:vAlign w:val="center"/>
          </w:tcPr>
          <w:p w14:paraId="447DF32B" w14:textId="39B240B6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6.4.6</w:t>
            </w:r>
          </w:p>
        </w:tc>
        <w:tc>
          <w:tcPr>
            <w:tcW w:w="8802" w:type="dxa"/>
            <w:gridSpan w:val="5"/>
            <w:vAlign w:val="center"/>
          </w:tcPr>
          <w:p w14:paraId="2EE68D37" w14:textId="07EEDF7E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Кодекс Российской Федерации об административных правонарушениях от 30.12.2001 № 195-ФЗ (ред. от 01.07.202</w:t>
            </w:r>
            <w:r w:rsidR="004C186D"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, с изм. от 09.11.202</w:t>
            </w:r>
            <w:r w:rsidR="004C186D">
              <w:rPr>
                <w:color w:val="000000"/>
                <w:sz w:val="20"/>
                <w:szCs w:val="20"/>
              </w:rPr>
              <w:t>0</w:t>
            </w:r>
            <w:r w:rsidRPr="00982DE2">
              <w:rPr>
                <w:color w:val="000000"/>
                <w:sz w:val="20"/>
                <w:szCs w:val="20"/>
              </w:rPr>
              <w:t>)</w:t>
            </w:r>
            <w:r w:rsidR="004C186D">
              <w:rPr>
                <w:color w:val="000000"/>
                <w:sz w:val="20"/>
                <w:szCs w:val="20"/>
              </w:rPr>
              <w:t xml:space="preserve">. </w:t>
            </w:r>
            <w:r w:rsidRPr="00982DE2">
              <w:rPr>
                <w:color w:val="000000"/>
                <w:sz w:val="20"/>
                <w:szCs w:val="20"/>
              </w:rPr>
              <w:t>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, 2021. - 596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5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http://irbis.krsk.irgups.ru/web/?&amp;C21COM=2&amp;I21DBN=IBIS&amp;P21DBN=IBIS&amp;Image_file_name=%5CFul%5C1339%5Fbem%2Epdf&amp;IMAGE_FILE_DOWNLOAD=1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Текст: электронный</w:t>
            </w:r>
          </w:p>
        </w:tc>
      </w:tr>
      <w:tr w:rsidR="00F734D6" w14:paraId="0EF8AAF6" w14:textId="77777777" w:rsidTr="00E2518A">
        <w:tc>
          <w:tcPr>
            <w:tcW w:w="1121" w:type="dxa"/>
            <w:gridSpan w:val="2"/>
            <w:vAlign w:val="center"/>
          </w:tcPr>
          <w:p w14:paraId="79447733" w14:textId="0FC1B7A6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6.4.7</w:t>
            </w:r>
          </w:p>
        </w:tc>
        <w:tc>
          <w:tcPr>
            <w:tcW w:w="8802" w:type="dxa"/>
            <w:gridSpan w:val="5"/>
            <w:vAlign w:val="center"/>
          </w:tcPr>
          <w:p w14:paraId="529DE8CC" w14:textId="1D397147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Семейный кодекс Российской Федерации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от 29.12.1995 № 223-ФЗ (ред. от 02.0</w:t>
            </w:r>
            <w:r w:rsidR="004C186D"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 (начало действия редакции - 13.0</w:t>
            </w:r>
            <w:r w:rsidR="004C186D"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>.2021). - Москва</w:t>
            </w:r>
            <w:proofErr w:type="gramStart"/>
            <w:r w:rsidRPr="00982DE2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, 2022. - 58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6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http://irbis.krsk.irgups.ru/web/?&amp;C21COM=2&amp;I21DBN=IBIS&amp;P21DBN=IBIS&amp;Image_file_name=%5CFul%5C1423%5Fbem%2Epdf&amp;IMAGE_FILE_DOWNLOAD=1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="00E2518A">
              <w:rPr>
                <w:color w:val="000000"/>
                <w:sz w:val="20"/>
                <w:szCs w:val="20"/>
              </w:rPr>
              <w:t>. - Текст</w:t>
            </w:r>
            <w:r w:rsidRPr="00982DE2">
              <w:rPr>
                <w:color w:val="000000"/>
                <w:sz w:val="20"/>
                <w:szCs w:val="20"/>
              </w:rPr>
              <w:t>: электронный</w:t>
            </w:r>
          </w:p>
        </w:tc>
      </w:tr>
      <w:tr w:rsidR="00F734D6" w14:paraId="5E420E16" w14:textId="77777777" w:rsidTr="00E2518A">
        <w:tc>
          <w:tcPr>
            <w:tcW w:w="1121" w:type="dxa"/>
            <w:gridSpan w:val="2"/>
            <w:vAlign w:val="center"/>
          </w:tcPr>
          <w:p w14:paraId="1721FF18" w14:textId="7AC7FE71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6.4.8</w:t>
            </w:r>
          </w:p>
        </w:tc>
        <w:tc>
          <w:tcPr>
            <w:tcW w:w="8802" w:type="dxa"/>
            <w:gridSpan w:val="5"/>
            <w:vAlign w:val="center"/>
          </w:tcPr>
          <w:p w14:paraId="0E43E8AE" w14:textId="12F6FD42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>Трудовой кодекс Российской Федерации от 30.12.2001 № 97-ФЗ (ред. от 09.0</w:t>
            </w:r>
            <w:r w:rsidR="004C186D">
              <w:rPr>
                <w:color w:val="000000"/>
                <w:sz w:val="20"/>
                <w:szCs w:val="20"/>
              </w:rPr>
              <w:t>2</w:t>
            </w:r>
            <w:r w:rsidRPr="00982DE2">
              <w:rPr>
                <w:color w:val="000000"/>
                <w:sz w:val="20"/>
                <w:szCs w:val="20"/>
              </w:rPr>
              <w:t xml:space="preserve">.2021). - Москва: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, 2021. - 240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http://irbis.krsk.irgups.ru/web/?&amp;C21COM=2&amp;I21DBN=IBIS&amp;P21DBN=IBIS&amp;Image_file_name=%5CFul%5C776%5Fbem%2Epdf&amp;IMAGE_FILE_DOWNLOAD=1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Текст: электронный</w:t>
            </w:r>
          </w:p>
        </w:tc>
      </w:tr>
      <w:tr w:rsidR="00F734D6" w14:paraId="0BBAB6B2" w14:textId="77777777" w:rsidTr="00E2518A">
        <w:tc>
          <w:tcPr>
            <w:tcW w:w="1121" w:type="dxa"/>
            <w:gridSpan w:val="2"/>
            <w:vAlign w:val="center"/>
          </w:tcPr>
          <w:p w14:paraId="099E836B" w14:textId="7516DAB4" w:rsidR="00F734D6" w:rsidRDefault="00F734D6" w:rsidP="007C48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6.4.9</w:t>
            </w:r>
          </w:p>
        </w:tc>
        <w:tc>
          <w:tcPr>
            <w:tcW w:w="8802" w:type="dxa"/>
            <w:gridSpan w:val="5"/>
            <w:vAlign w:val="center"/>
          </w:tcPr>
          <w:p w14:paraId="21246170" w14:textId="4ED9D823" w:rsidR="00F734D6" w:rsidRPr="002B2E91" w:rsidRDefault="00F734D6" w:rsidP="00E251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2DE2">
              <w:rPr>
                <w:color w:val="000000"/>
                <w:sz w:val="20"/>
                <w:szCs w:val="20"/>
              </w:rPr>
              <w:t xml:space="preserve">Уголовный кодекс Российской Федерации от 13.06.1996 № 63-ФЗ (ред. от 24.02.2021). - Москва: </w:t>
            </w:r>
            <w:proofErr w:type="spellStart"/>
            <w:r w:rsidRPr="00982DE2">
              <w:rPr>
                <w:color w:val="000000"/>
                <w:sz w:val="20"/>
                <w:szCs w:val="20"/>
              </w:rPr>
              <w:t>КонсультантПлюс</w:t>
            </w:r>
            <w:proofErr w:type="spellEnd"/>
            <w:r w:rsidRPr="00982DE2">
              <w:rPr>
                <w:color w:val="000000"/>
                <w:sz w:val="20"/>
                <w:szCs w:val="20"/>
              </w:rPr>
              <w:t xml:space="preserve">, 2021. - 258 с. . - </w:t>
            </w:r>
            <w:r w:rsidRPr="00982DE2">
              <w:rPr>
                <w:b/>
                <w:bCs/>
                <w:color w:val="000000"/>
                <w:sz w:val="20"/>
                <w:szCs w:val="20"/>
              </w:rPr>
              <w:t>URL:</w:t>
            </w:r>
            <w:r w:rsidRPr="00982DE2">
              <w:rPr>
                <w:color w:val="000000"/>
                <w:sz w:val="20"/>
                <w:szCs w:val="20"/>
              </w:rPr>
              <w:t xml:space="preserve"> </w:t>
            </w:r>
            <w:hyperlink r:id="rId28" w:history="1">
              <w:r w:rsidRPr="008445C8">
                <w:rPr>
                  <w:rStyle w:val="a9"/>
                  <w:sz w:val="20"/>
                  <w:szCs w:val="20"/>
                </w:rPr>
                <w:t>http://irbis.krsk.irgups.ru/web/?&amp;C21COM=2&amp;I21DBN=IBIS&amp;P21DBN=IBIS&amp;Image_file_name=%5CFul%5C582%5Fbem%2Epdf&amp;IMAGE_FILE_DOWNLOAD=1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982DE2">
              <w:rPr>
                <w:color w:val="000000"/>
                <w:sz w:val="20"/>
                <w:szCs w:val="20"/>
              </w:rPr>
              <w:t>. - Текст: электронный</w:t>
            </w:r>
          </w:p>
        </w:tc>
      </w:tr>
    </w:tbl>
    <w:p w14:paraId="6B0F7AD7" w14:textId="77777777" w:rsidR="00027FB3" w:rsidRDefault="00027FB3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p w14:paraId="1645908F" w14:textId="77777777" w:rsidR="00E2518A" w:rsidRPr="00445DD2" w:rsidRDefault="00E2518A" w:rsidP="007C3204">
      <w:pPr>
        <w:widowControl w:val="0"/>
        <w:autoSpaceDE w:val="0"/>
        <w:autoSpaceDN w:val="0"/>
        <w:adjustRightInd w:val="0"/>
        <w:jc w:val="both"/>
        <w:rPr>
          <w:i/>
          <w:iCs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027FB3" w14:paraId="16365EF1" w14:textId="77777777" w:rsidTr="00873C68">
        <w:tc>
          <w:tcPr>
            <w:tcW w:w="9923" w:type="dxa"/>
            <w:gridSpan w:val="2"/>
            <w:shd w:val="clear" w:color="auto" w:fill="F2F2F2"/>
            <w:vAlign w:val="center"/>
          </w:tcPr>
          <w:p w14:paraId="4BE869B7" w14:textId="77777777" w:rsidR="00027FB3" w:rsidRPr="002B2E91" w:rsidRDefault="00027FB3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ОПИСАНИЕ МАТЕРИАЛЬНО-</w:t>
            </w:r>
            <w:r w:rsidRPr="002B2E91">
              <w:rPr>
                <w:b/>
                <w:bCs/>
              </w:rPr>
              <w:t>ТЕХНИЧЕСКОЙ БАЗЫ,</w:t>
            </w:r>
          </w:p>
          <w:p w14:paraId="2E2C62A1" w14:textId="77777777" w:rsidR="00027FB3" w:rsidRDefault="00027FB3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gramStart"/>
            <w:r w:rsidRPr="002B2E91">
              <w:rPr>
                <w:b/>
                <w:bCs/>
              </w:rPr>
              <w:t>НЕОБХОДИМОЙ</w:t>
            </w:r>
            <w:proofErr w:type="gramEnd"/>
            <w:r w:rsidRPr="002B2E91">
              <w:rPr>
                <w:b/>
                <w:bCs/>
              </w:rPr>
              <w:t xml:space="preserve"> ДЛЯ </w:t>
            </w:r>
            <w:r>
              <w:rPr>
                <w:b/>
                <w:bCs/>
              </w:rPr>
              <w:t>ОСУЩЕСТВЛЕНИЯ УЧЕБНОГО ПРОЦЕССА</w:t>
            </w:r>
          </w:p>
          <w:p w14:paraId="77D08976" w14:textId="77777777" w:rsidR="00027FB3" w:rsidRPr="002B2E91" w:rsidRDefault="00027FB3" w:rsidP="000651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</w:rPr>
              <w:t>ПО ДИСЦИПЛИНЕ</w:t>
            </w:r>
          </w:p>
        </w:tc>
      </w:tr>
      <w:tr w:rsidR="00027FB3" w14:paraId="1EF7A0AA" w14:textId="77777777" w:rsidTr="009C06C3">
        <w:tc>
          <w:tcPr>
            <w:tcW w:w="709" w:type="dxa"/>
            <w:vAlign w:val="center"/>
          </w:tcPr>
          <w:p w14:paraId="3EE50CC2" w14:textId="77777777" w:rsidR="00027FB3" w:rsidRPr="002B2E91" w:rsidRDefault="00027FB3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14" w:type="dxa"/>
            <w:vAlign w:val="center"/>
          </w:tcPr>
          <w:p w14:paraId="742733B5" w14:textId="77777777" w:rsidR="00027FB3" w:rsidRPr="00D22A32" w:rsidRDefault="00027FB3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675C98">
              <w:rPr>
                <w:color w:val="000000"/>
                <w:sz w:val="20"/>
                <w:szCs w:val="20"/>
              </w:rPr>
              <w:t>Корпуса</w:t>
            </w:r>
            <w:proofErr w:type="gramStart"/>
            <w:r w:rsidRPr="00675C9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675C98">
              <w:rPr>
                <w:color w:val="000000"/>
                <w:sz w:val="20"/>
                <w:szCs w:val="20"/>
              </w:rPr>
              <w:t xml:space="preserve">, Л, Т, Н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КрИЖТ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5C98">
              <w:rPr>
                <w:color w:val="000000"/>
                <w:sz w:val="20"/>
                <w:szCs w:val="20"/>
              </w:rPr>
              <w:t>ИрГУПС</w:t>
            </w:r>
            <w:proofErr w:type="spellEnd"/>
            <w:r w:rsidRPr="00675C98">
              <w:rPr>
                <w:color w:val="000000"/>
                <w:sz w:val="20"/>
                <w:szCs w:val="20"/>
              </w:rPr>
              <w:t xml:space="preserve"> находятся по адресу г. Красноярск, ул. Новая Заря, д. 2И</w:t>
            </w:r>
          </w:p>
        </w:tc>
      </w:tr>
      <w:tr w:rsidR="00027FB3" w14:paraId="5C9DFF3E" w14:textId="77777777" w:rsidTr="009C06C3">
        <w:tc>
          <w:tcPr>
            <w:tcW w:w="709" w:type="dxa"/>
            <w:vAlign w:val="center"/>
          </w:tcPr>
          <w:p w14:paraId="1CDB619E" w14:textId="77777777" w:rsidR="00027FB3" w:rsidRPr="002B2E91" w:rsidRDefault="00027FB3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14" w:type="dxa"/>
            <w:vAlign w:val="center"/>
          </w:tcPr>
          <w:p w14:paraId="273CA54B" w14:textId="77777777" w:rsidR="00027FB3" w:rsidRPr="0087176D" w:rsidRDefault="00027FB3" w:rsidP="00D22A32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5" w:right="127"/>
              <w:jc w:val="both"/>
              <w:rPr>
                <w:color w:val="000000"/>
                <w:sz w:val="20"/>
                <w:szCs w:val="20"/>
              </w:rPr>
            </w:pPr>
            <w:r w:rsidRPr="0087176D">
              <w:rPr>
                <w:iCs/>
                <w:color w:val="000000"/>
                <w:sz w:val="20"/>
                <w:szCs w:val="20"/>
              </w:rPr>
              <w:t>Учебные аудитории для прове</w:t>
            </w:r>
            <w:r>
              <w:rPr>
                <w:iCs/>
                <w:color w:val="000000"/>
                <w:sz w:val="20"/>
                <w:szCs w:val="20"/>
              </w:rPr>
              <w:t>дения занятий практического типа, выполнения контрольных</w:t>
            </w:r>
            <w:r w:rsidRPr="0087176D">
              <w:rPr>
                <w:iCs/>
                <w:color w:val="000000"/>
                <w:sz w:val="20"/>
                <w:szCs w:val="20"/>
              </w:rPr>
              <w:t xml:space="preserve"> работ, групповых и индивидуальных консультаций, текущего контроля и промежуточной аттестации, укомплектованные специализированной мебелью и техническими средствами обучения (ноутбук, проектор, экран), служащими для представления учебной информации большой аудитории. </w:t>
            </w:r>
          </w:p>
        </w:tc>
      </w:tr>
      <w:tr w:rsidR="00027FB3" w14:paraId="1DB1202C" w14:textId="77777777" w:rsidTr="009C06C3">
        <w:tc>
          <w:tcPr>
            <w:tcW w:w="709" w:type="dxa"/>
            <w:vAlign w:val="center"/>
          </w:tcPr>
          <w:p w14:paraId="3455D4ED" w14:textId="77777777" w:rsidR="00027FB3" w:rsidRPr="002B2E91" w:rsidRDefault="00027FB3" w:rsidP="00D22A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214" w:type="dxa"/>
            <w:vAlign w:val="center"/>
          </w:tcPr>
          <w:p w14:paraId="5BD6550C" w14:textId="77777777" w:rsidR="00027FB3" w:rsidRPr="003B7B5D" w:rsidRDefault="00027FB3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proofErr w:type="gramStart"/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обучающихся оснащены компьютерной техникой, подключенной к информационно-телекоммуникационной сети «Интернет», и обеспечены доступом в электронную информационно-образовательную среду </w:t>
            </w:r>
            <w:proofErr w:type="spellStart"/>
            <w:r w:rsidRPr="003B7B5D">
              <w:rPr>
                <w:bCs/>
                <w:sz w:val="20"/>
                <w:szCs w:val="22"/>
              </w:rPr>
              <w:t>КрИЖТ</w:t>
            </w:r>
            <w:proofErr w:type="spellEnd"/>
            <w:r w:rsidRPr="003B7B5D">
              <w:rPr>
                <w:bCs/>
                <w:sz w:val="20"/>
                <w:szCs w:val="22"/>
              </w:rPr>
              <w:t xml:space="preserve"> </w:t>
            </w:r>
            <w:proofErr w:type="spellStart"/>
            <w:r w:rsidRPr="003B7B5D">
              <w:rPr>
                <w:bCs/>
                <w:sz w:val="20"/>
                <w:szCs w:val="22"/>
              </w:rPr>
              <w:t>ИрГУПС</w:t>
            </w:r>
            <w:proofErr w:type="spellEnd"/>
            <w:r w:rsidRPr="003B7B5D">
              <w:rPr>
                <w:bCs/>
                <w:sz w:val="20"/>
                <w:szCs w:val="22"/>
              </w:rPr>
              <w:t>.</w:t>
            </w:r>
            <w:proofErr w:type="gramEnd"/>
          </w:p>
          <w:p w14:paraId="48899C1A" w14:textId="77777777" w:rsidR="00027FB3" w:rsidRPr="003B7B5D" w:rsidRDefault="00027FB3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 xml:space="preserve">Помещения для самостоятельной работы </w:t>
            </w:r>
            <w:proofErr w:type="gramStart"/>
            <w:r w:rsidRPr="003B7B5D">
              <w:rPr>
                <w:bCs/>
                <w:sz w:val="20"/>
                <w:szCs w:val="22"/>
              </w:rPr>
              <w:t>обучающихся</w:t>
            </w:r>
            <w:proofErr w:type="gramEnd"/>
            <w:r w:rsidRPr="003B7B5D">
              <w:rPr>
                <w:bCs/>
                <w:sz w:val="20"/>
                <w:szCs w:val="22"/>
              </w:rPr>
              <w:t>:</w:t>
            </w:r>
          </w:p>
          <w:p w14:paraId="62367D1E" w14:textId="77777777" w:rsidR="00027FB3" w:rsidRPr="003B7B5D" w:rsidRDefault="00027FB3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читальный зал библиотеки;</w:t>
            </w:r>
          </w:p>
          <w:p w14:paraId="5F6AC269" w14:textId="4F28169A" w:rsidR="00027FB3" w:rsidRPr="003B7B5D" w:rsidRDefault="00027FB3" w:rsidP="00D22A32">
            <w:pPr>
              <w:widowControl w:val="0"/>
              <w:autoSpaceDE w:val="0"/>
              <w:autoSpaceDN w:val="0"/>
              <w:adjustRightInd w:val="0"/>
              <w:ind w:left="17" w:right="125"/>
              <w:contextualSpacing/>
              <w:jc w:val="both"/>
              <w:rPr>
                <w:bCs/>
                <w:sz w:val="20"/>
              </w:rPr>
            </w:pPr>
            <w:r w:rsidRPr="003B7B5D">
              <w:rPr>
                <w:bCs/>
                <w:sz w:val="20"/>
                <w:szCs w:val="22"/>
              </w:rPr>
              <w:t>– компьютерные классы Л-203, Л-214, Л-410, Т-5,</w:t>
            </w:r>
            <w:r w:rsidR="005F68D3">
              <w:rPr>
                <w:bCs/>
                <w:sz w:val="20"/>
                <w:szCs w:val="22"/>
              </w:rPr>
              <w:t xml:space="preserve"> </w:t>
            </w:r>
            <w:r w:rsidRPr="003B7B5D">
              <w:rPr>
                <w:bCs/>
                <w:sz w:val="20"/>
                <w:szCs w:val="22"/>
              </w:rPr>
              <w:t>Т-46.</w:t>
            </w:r>
          </w:p>
        </w:tc>
      </w:tr>
    </w:tbl>
    <w:p w14:paraId="2F2BEC49" w14:textId="77777777" w:rsidR="00027FB3" w:rsidRDefault="00027FB3" w:rsidP="007C3204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43147E1E" w14:textId="77777777" w:rsidR="00027FB3" w:rsidRPr="00091FBC" w:rsidRDefault="00027FB3" w:rsidP="00D62E29">
      <w:pPr>
        <w:widowControl w:val="0"/>
        <w:autoSpaceDE w:val="0"/>
        <w:autoSpaceDN w:val="0"/>
        <w:adjustRightInd w:val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3"/>
      </w:tblGrid>
      <w:tr w:rsidR="00027FB3" w14:paraId="51954518" w14:textId="77777777" w:rsidTr="009C06C3">
        <w:tc>
          <w:tcPr>
            <w:tcW w:w="9923" w:type="dxa"/>
            <w:gridSpan w:val="2"/>
            <w:shd w:val="clear" w:color="auto" w:fill="F2F2F2"/>
            <w:vAlign w:val="center"/>
          </w:tcPr>
          <w:p w14:paraId="04371753" w14:textId="77777777" w:rsidR="00027FB3" w:rsidRPr="00260369" w:rsidRDefault="00027FB3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0369">
              <w:rPr>
                <w:b/>
                <w:bCs/>
              </w:rPr>
              <w:t xml:space="preserve">8 МЕТОДИЧЕСКИЕ УКАЗАНИЯ ДЛЯ </w:t>
            </w:r>
            <w:proofErr w:type="gramStart"/>
            <w:r w:rsidRPr="00260369">
              <w:rPr>
                <w:b/>
                <w:bCs/>
              </w:rPr>
              <w:t>ОБУЧАЮЩИХСЯ</w:t>
            </w:r>
            <w:proofErr w:type="gramEnd"/>
          </w:p>
          <w:p w14:paraId="50867722" w14:textId="77777777" w:rsidR="00027FB3" w:rsidRPr="002B2E91" w:rsidRDefault="00027FB3" w:rsidP="00C66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60369">
              <w:rPr>
                <w:b/>
                <w:bCs/>
              </w:rPr>
              <w:t>ПО ОСВОЕНИЮ ДИСЦИПЛИНЫ</w:t>
            </w:r>
          </w:p>
        </w:tc>
      </w:tr>
      <w:tr w:rsidR="00027FB3" w14:paraId="20E0563E" w14:textId="77777777" w:rsidTr="009C06C3">
        <w:tc>
          <w:tcPr>
            <w:tcW w:w="1560" w:type="dxa"/>
            <w:vAlign w:val="center"/>
          </w:tcPr>
          <w:p w14:paraId="66887937" w14:textId="77777777" w:rsidR="00027FB3" w:rsidRPr="005E7B5E" w:rsidRDefault="00027FB3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>Вид учебной деятельности</w:t>
            </w:r>
          </w:p>
        </w:tc>
        <w:tc>
          <w:tcPr>
            <w:tcW w:w="8363" w:type="dxa"/>
            <w:vAlign w:val="center"/>
          </w:tcPr>
          <w:p w14:paraId="1C9F2878" w14:textId="77777777" w:rsidR="00027FB3" w:rsidRPr="005E7B5E" w:rsidRDefault="00027FB3" w:rsidP="001D05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7B5E">
              <w:rPr>
                <w:sz w:val="20"/>
                <w:szCs w:val="20"/>
              </w:rPr>
              <w:t xml:space="preserve">Организация учебной деятельности </w:t>
            </w:r>
            <w:proofErr w:type="gramStart"/>
            <w:r w:rsidRPr="005E7B5E">
              <w:rPr>
                <w:sz w:val="20"/>
                <w:szCs w:val="20"/>
              </w:rPr>
              <w:t>обучающегося</w:t>
            </w:r>
            <w:proofErr w:type="gramEnd"/>
          </w:p>
        </w:tc>
      </w:tr>
      <w:tr w:rsidR="00027FB3" w14:paraId="04894943" w14:textId="77777777" w:rsidTr="009C06C3">
        <w:tc>
          <w:tcPr>
            <w:tcW w:w="1560" w:type="dxa"/>
            <w:vAlign w:val="center"/>
          </w:tcPr>
          <w:p w14:paraId="59594969" w14:textId="77777777" w:rsidR="00027FB3" w:rsidRPr="004C7EA7" w:rsidRDefault="00027FB3" w:rsidP="005F68D3">
            <w:pPr>
              <w:jc w:val="center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Лекция</w:t>
            </w:r>
          </w:p>
        </w:tc>
        <w:tc>
          <w:tcPr>
            <w:tcW w:w="8363" w:type="dxa"/>
          </w:tcPr>
          <w:p w14:paraId="51622686" w14:textId="2D708470" w:rsidR="00027FB3" w:rsidRPr="004C7EA7" w:rsidRDefault="005F68D3" w:rsidP="00284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 w:rsidR="00027FB3" w:rsidRPr="004C7EA7">
              <w:rPr>
                <w:sz w:val="20"/>
                <w:szCs w:val="20"/>
              </w:rPr>
              <w:t xml:space="preserve">Написание конспекта лекций: кратко, схематично, последовательно фиксировать основные положения, </w:t>
            </w:r>
            <w:r w:rsidR="00512265">
              <w:rPr>
                <w:sz w:val="20"/>
                <w:szCs w:val="20"/>
              </w:rPr>
              <w:t>выводы, формулировки, обобщения,</w:t>
            </w:r>
            <w:r w:rsidR="00027FB3" w:rsidRPr="004C7EA7">
              <w:rPr>
                <w:sz w:val="20"/>
                <w:szCs w:val="20"/>
              </w:rPr>
              <w:t xml:space="preserve"> помечать важные мысли, выделять ключевые слова, термины.</w:t>
            </w:r>
            <w:proofErr w:type="gramEnd"/>
            <w:r w:rsidR="00027FB3" w:rsidRPr="004C7EA7">
              <w:rPr>
                <w:sz w:val="20"/>
                <w:szCs w:val="20"/>
              </w:rPr>
              <w:t xml:space="preserve"> Проверка терминов, понятий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то необходимо сформулировать вопрос и задать преподавателю на консультации, на практическом занятии. Уделить внимание следующим понятиям:</w:t>
            </w:r>
          </w:p>
          <w:p w14:paraId="3D6CB34E" w14:textId="4A41D662" w:rsidR="00027FB3" w:rsidRPr="004C7EA7" w:rsidRDefault="009C06C3" w:rsidP="009C06C3">
            <w:pPr>
              <w:tabs>
                <w:tab w:val="left" w:pos="321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>
              <w:rPr>
                <w:sz w:val="20"/>
                <w:szCs w:val="20"/>
              </w:rPr>
              <w:t>правовые отношения</w:t>
            </w:r>
            <w:r w:rsidR="00027FB3" w:rsidRPr="004C7EA7">
              <w:rPr>
                <w:sz w:val="20"/>
                <w:szCs w:val="20"/>
              </w:rPr>
              <w:t>;</w:t>
            </w:r>
          </w:p>
          <w:p w14:paraId="0E277BE6" w14:textId="15195AC2" w:rsidR="00027FB3" w:rsidRPr="004C7EA7" w:rsidRDefault="009C06C3" w:rsidP="009C06C3">
            <w:pPr>
              <w:tabs>
                <w:tab w:val="left" w:pos="321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>
              <w:rPr>
                <w:sz w:val="20"/>
                <w:szCs w:val="20"/>
              </w:rPr>
              <w:t>субъекты и объекты права</w:t>
            </w:r>
            <w:r w:rsidR="00027FB3" w:rsidRPr="004C7EA7">
              <w:rPr>
                <w:sz w:val="20"/>
                <w:szCs w:val="20"/>
              </w:rPr>
              <w:t>;</w:t>
            </w:r>
          </w:p>
          <w:p w14:paraId="1BC8E1C0" w14:textId="1E25F896" w:rsidR="00027FB3" w:rsidRPr="004C7EA7" w:rsidRDefault="009C06C3" w:rsidP="009C06C3">
            <w:pPr>
              <w:tabs>
                <w:tab w:val="left" w:pos="321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>
              <w:rPr>
                <w:sz w:val="20"/>
                <w:szCs w:val="20"/>
              </w:rPr>
              <w:t>правонарушение</w:t>
            </w:r>
            <w:r w:rsidR="00027FB3" w:rsidRPr="004C7EA7">
              <w:rPr>
                <w:sz w:val="20"/>
                <w:szCs w:val="20"/>
              </w:rPr>
              <w:t>.</w:t>
            </w:r>
          </w:p>
        </w:tc>
      </w:tr>
      <w:tr w:rsidR="00027FB3" w14:paraId="2562F036" w14:textId="77777777" w:rsidTr="009C06C3">
        <w:trPr>
          <w:trHeight w:val="2116"/>
        </w:trPr>
        <w:tc>
          <w:tcPr>
            <w:tcW w:w="1560" w:type="dxa"/>
            <w:vAlign w:val="center"/>
          </w:tcPr>
          <w:p w14:paraId="21CC3FE5" w14:textId="77777777" w:rsidR="00027FB3" w:rsidRDefault="00027FB3" w:rsidP="001D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84D71">
              <w:rPr>
                <w:sz w:val="20"/>
                <w:szCs w:val="20"/>
              </w:rPr>
              <w:t>рактическое занятие</w:t>
            </w:r>
          </w:p>
        </w:tc>
        <w:tc>
          <w:tcPr>
            <w:tcW w:w="8363" w:type="dxa"/>
          </w:tcPr>
          <w:p w14:paraId="33BC02A4" w14:textId="6837062E" w:rsidR="00027FB3" w:rsidRPr="004C7EA7" w:rsidRDefault="002E7485" w:rsidP="00B6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027FB3" w:rsidRPr="004C7EA7">
              <w:rPr>
                <w:sz w:val="20"/>
                <w:szCs w:val="20"/>
              </w:rPr>
              <w:t>Для того чтобы практические занятия приносили максимальную польз</w:t>
            </w:r>
            <w:r w:rsidR="005F68D3">
              <w:rPr>
                <w:sz w:val="20"/>
                <w:szCs w:val="20"/>
              </w:rPr>
              <w:t xml:space="preserve">у, необходимо помнить, что они </w:t>
            </w:r>
            <w:r w:rsidR="00027FB3" w:rsidRPr="004C7EA7">
              <w:rPr>
                <w:sz w:val="20"/>
                <w:szCs w:val="20"/>
              </w:rPr>
              <w:t>проводятся по вычитанному на лекциях материалу и связаны, как правило, с детальным разбором отдельных вопросов лекционного курса. Только после усвоения лекционного материала с определенной точки зрения он будет закрепляться на практических занятиях как в результате обсуждения и анализа лекционного материала, так и с помощью решения практических ситуаций. При этих условиях студент не только хорошо усвоит материал, но и научится применять его на практике, а также получит дополнительный стимул для активной проработки лекции.</w:t>
            </w:r>
          </w:p>
          <w:p w14:paraId="4EBE2E3C" w14:textId="77777777" w:rsidR="00027FB3" w:rsidRPr="004C7EA7" w:rsidRDefault="00027FB3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К каждому занятию студенты готовятся заранее, необходимо написать краткий конспект на все вопросы, выносимые для обсуждения на практические занятия. По каждой теме должны быть докладчики с сообщением и презентацией. Докладчику следует подготовить практические примеры и/или ситуационные задачи для слушателей по теме своего сообщения. Создание и решение ситуационных задач оценивается дополнительными баллами.</w:t>
            </w:r>
          </w:p>
          <w:p w14:paraId="710099C6" w14:textId="21F4F3BF" w:rsidR="00027FB3" w:rsidRPr="004C7EA7" w:rsidRDefault="002E7485" w:rsidP="00B6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27FB3" w:rsidRPr="004C7EA7">
              <w:rPr>
                <w:sz w:val="20"/>
                <w:szCs w:val="20"/>
              </w:rPr>
              <w:t>Важный критерий усвоения теоретического материала – умение решать проблемные ситуации и пройти тестирование по пройденному материалу.</w:t>
            </w:r>
          </w:p>
          <w:p w14:paraId="3F1822F0" w14:textId="77777777" w:rsidR="00027FB3" w:rsidRPr="004C7EA7" w:rsidRDefault="00027FB3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Если в процессе работы над изучением материала у студента возникают вопросы, разрешить которые самостоятельно не удается, необходимо обратиться к преподавателю для получения у него разъяснений или указаний. Студент должен четко выразить, в чем он испытывает затруднения, характер этого затруднения.</w:t>
            </w:r>
          </w:p>
          <w:p w14:paraId="1C011B25" w14:textId="4D37A27B" w:rsidR="00027FB3" w:rsidRPr="004C7EA7" w:rsidRDefault="002E7485" w:rsidP="00B66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027FB3" w:rsidRPr="004C7EA7">
              <w:rPr>
                <w:sz w:val="20"/>
                <w:szCs w:val="20"/>
              </w:rPr>
              <w:t>Контроль текущей успеваемости студентов осуществляется преподавателем, ведущим практические занятия, по следующим показателям:</w:t>
            </w:r>
          </w:p>
          <w:p w14:paraId="717B18A1" w14:textId="77777777" w:rsidR="00027FB3" w:rsidRPr="004C7EA7" w:rsidRDefault="00027FB3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посещаемость практических занятий;</w:t>
            </w:r>
          </w:p>
          <w:p w14:paraId="1A6CCF8D" w14:textId="77777777" w:rsidR="00027FB3" w:rsidRPr="004C7EA7" w:rsidRDefault="00027FB3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эффективность работы студента в аудитории;</w:t>
            </w:r>
          </w:p>
          <w:p w14:paraId="5B631FD3" w14:textId="77777777" w:rsidR="00027FB3" w:rsidRPr="004C7EA7" w:rsidRDefault="00027FB3" w:rsidP="00B665E7">
            <w:pPr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полнота выполнения домашних заданий;</w:t>
            </w:r>
          </w:p>
          <w:p w14:paraId="04C8C60F" w14:textId="77777777" w:rsidR="00027FB3" w:rsidRPr="003B3FC3" w:rsidRDefault="00027FB3" w:rsidP="002E7485">
            <w:pPr>
              <w:jc w:val="both"/>
              <w:rPr>
                <w:sz w:val="20"/>
                <w:szCs w:val="20"/>
              </w:rPr>
            </w:pPr>
            <w:r w:rsidRPr="004C7EA7">
              <w:rPr>
                <w:sz w:val="20"/>
                <w:szCs w:val="20"/>
              </w:rPr>
              <w:t>– результаты тестирования по всем разделам дисциплины.</w:t>
            </w:r>
          </w:p>
        </w:tc>
      </w:tr>
      <w:tr w:rsidR="00027FB3" w14:paraId="34E7A73D" w14:textId="77777777" w:rsidTr="009C06C3">
        <w:tc>
          <w:tcPr>
            <w:tcW w:w="1560" w:type="dxa"/>
            <w:vAlign w:val="center"/>
          </w:tcPr>
          <w:p w14:paraId="5FA61B63" w14:textId="77777777" w:rsidR="00027FB3" w:rsidRPr="0030165A" w:rsidRDefault="00027FB3" w:rsidP="000651A0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Самостоятельная работа</w:t>
            </w:r>
          </w:p>
        </w:tc>
        <w:tc>
          <w:tcPr>
            <w:tcW w:w="8363" w:type="dxa"/>
            <w:vAlign w:val="center"/>
          </w:tcPr>
          <w:p w14:paraId="65F9C0FE" w14:textId="0F0A6198" w:rsidR="002E7485" w:rsidRDefault="00027FB3" w:rsidP="008F368D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7485">
              <w:rPr>
                <w:sz w:val="20"/>
                <w:szCs w:val="20"/>
              </w:rPr>
              <w:t xml:space="preserve">           </w:t>
            </w:r>
            <w:proofErr w:type="gramStart"/>
            <w:r w:rsidR="002E7485" w:rsidRPr="002E7485">
              <w:rPr>
                <w:iCs/>
                <w:sz w:val="20"/>
                <w:szCs w:val="20"/>
              </w:rPr>
              <w:t>Обучение по дисциплине</w:t>
            </w:r>
            <w:proofErr w:type="gramEnd"/>
            <w:r w:rsidR="002E7485" w:rsidRPr="002E7485">
              <w:rPr>
                <w:iCs/>
                <w:sz w:val="20"/>
                <w:szCs w:val="20"/>
              </w:rPr>
              <w:t xml:space="preserve"> «</w:t>
            </w:r>
            <w:r w:rsidR="009F7F1C">
              <w:rPr>
                <w:iCs/>
                <w:sz w:val="20"/>
                <w:szCs w:val="20"/>
              </w:rPr>
              <w:t>Правоведение</w:t>
            </w:r>
            <w:r w:rsidR="002E7485" w:rsidRPr="002E7485">
              <w:rPr>
                <w:iCs/>
                <w:sz w:val="20"/>
                <w:szCs w:val="20"/>
              </w:rPr>
              <w:t xml:space="preserve">» предусматривает активную самостоятельную работу обучающегося. На самостоятельную работу отводится </w:t>
            </w:r>
            <w:r w:rsidR="002E7485">
              <w:rPr>
                <w:iCs/>
                <w:sz w:val="20"/>
                <w:szCs w:val="20"/>
              </w:rPr>
              <w:t>21</w:t>
            </w:r>
            <w:r w:rsidR="002E7485" w:rsidRPr="002E7485">
              <w:rPr>
                <w:iCs/>
                <w:sz w:val="20"/>
                <w:szCs w:val="20"/>
              </w:rPr>
              <w:t xml:space="preserve"> час</w:t>
            </w:r>
            <w:proofErr w:type="gramStart"/>
            <w:r w:rsidR="002E7485" w:rsidRPr="002E7485">
              <w:rPr>
                <w:iCs/>
                <w:sz w:val="20"/>
                <w:szCs w:val="20"/>
              </w:rPr>
              <w:t>а(</w:t>
            </w:r>
            <w:proofErr w:type="spellStart"/>
            <w:proofErr w:type="gramEnd"/>
            <w:r w:rsidR="002E7485" w:rsidRPr="002E7485">
              <w:rPr>
                <w:iCs/>
                <w:sz w:val="20"/>
                <w:szCs w:val="20"/>
              </w:rPr>
              <w:t>ов</w:t>
            </w:r>
            <w:proofErr w:type="spellEnd"/>
            <w:r w:rsidR="002E7485" w:rsidRPr="002E7485">
              <w:rPr>
                <w:iCs/>
                <w:sz w:val="20"/>
                <w:szCs w:val="20"/>
              </w:rPr>
              <w:t>)</w:t>
            </w:r>
            <w:r w:rsidR="002E7485">
              <w:rPr>
                <w:iCs/>
                <w:sz w:val="20"/>
                <w:szCs w:val="20"/>
              </w:rPr>
              <w:t xml:space="preserve"> по очной форме обучения и 78</w:t>
            </w:r>
            <w:r w:rsidR="002E7485" w:rsidRPr="002E7485">
              <w:rPr>
                <w:iCs/>
                <w:sz w:val="20"/>
                <w:szCs w:val="20"/>
              </w:rPr>
              <w:t xml:space="preserve"> часа(</w:t>
            </w:r>
            <w:proofErr w:type="spellStart"/>
            <w:r w:rsidR="002E7485" w:rsidRPr="002E7485">
              <w:rPr>
                <w:iCs/>
                <w:sz w:val="20"/>
                <w:szCs w:val="20"/>
              </w:rPr>
              <w:t>ов</w:t>
            </w:r>
            <w:proofErr w:type="spellEnd"/>
            <w:r w:rsidR="002E7485" w:rsidRPr="002E7485">
              <w:rPr>
                <w:iCs/>
                <w:sz w:val="20"/>
                <w:szCs w:val="20"/>
              </w:rPr>
              <w:t xml:space="preserve">) по заочной форме обучения. В разделе 4 рабочей программы, который называется «Структура и содержание дисциплины», все часы </w:t>
            </w:r>
            <w:r w:rsidR="002E7485" w:rsidRPr="002E7485">
              <w:rPr>
                <w:iCs/>
                <w:sz w:val="20"/>
                <w:szCs w:val="20"/>
              </w:rPr>
              <w:lastRenderedPageBreak/>
              <w:t>самостоятельной работы расписаны по темам и вопросам</w:t>
            </w:r>
            <w:r w:rsidR="002E7485">
              <w:rPr>
                <w:iCs/>
                <w:sz w:val="20"/>
                <w:szCs w:val="20"/>
              </w:rPr>
              <w:t>.</w:t>
            </w:r>
          </w:p>
          <w:p w14:paraId="027581A8" w14:textId="20FDDB92" w:rsidR="00027FB3" w:rsidRPr="00105C1C" w:rsidRDefault="002E7485" w:rsidP="008F368D">
            <w:pPr>
              <w:jc w:val="both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</w:t>
            </w:r>
            <w:r w:rsidR="00027FB3" w:rsidRPr="00105C1C">
              <w:rPr>
                <w:sz w:val="20"/>
                <w:szCs w:val="20"/>
              </w:rPr>
              <w:t>Цели внеаудиторной самостоятельной работы:</w:t>
            </w:r>
          </w:p>
          <w:p w14:paraId="70FBB197" w14:textId="3367B37D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027FB3" w:rsidRPr="00105C1C">
              <w:rPr>
                <w:sz w:val="20"/>
                <w:szCs w:val="20"/>
              </w:rPr>
              <w:t>стимулирование познавательного интереса;</w:t>
            </w:r>
          </w:p>
          <w:p w14:paraId="02D8EA78" w14:textId="59D9C171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закрепление и углубление полученных знаний и навыков;</w:t>
            </w:r>
          </w:p>
          <w:p w14:paraId="56A7A455" w14:textId="193E1126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развитие познавательных способностей и активности студентов, самостоятельности, ответственности и организованности;</w:t>
            </w:r>
          </w:p>
          <w:p w14:paraId="78582732" w14:textId="60B035B1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подготовка к предстоящим занятиям;</w:t>
            </w:r>
          </w:p>
          <w:p w14:paraId="68E4A398" w14:textId="63ABB07A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формирования самостоятельности мышления, способностей к саморазвитию, самосовершенствованию и самореализации;</w:t>
            </w:r>
          </w:p>
          <w:p w14:paraId="2664F6EE" w14:textId="634EFB62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формирование культуры умственного труда и самостоятельности в поиске и приобретении новых знаний и умений, и, в том числе, формирование компетенций.</w:t>
            </w:r>
          </w:p>
          <w:p w14:paraId="0A61D3D8" w14:textId="14018708" w:rsidR="00027FB3" w:rsidRPr="00105C1C" w:rsidRDefault="002E7485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27FB3" w:rsidRPr="00105C1C">
              <w:rPr>
                <w:sz w:val="20"/>
                <w:szCs w:val="20"/>
              </w:rPr>
              <w:t xml:space="preserve">Традиционные формы самостоятельной работы студентов следующие: </w:t>
            </w:r>
          </w:p>
          <w:p w14:paraId="6608AE9A" w14:textId="0593D0A7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2E7485">
              <w:rPr>
                <w:sz w:val="20"/>
                <w:szCs w:val="20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работа с конспектом лекции, т.е. дополнение конспекта учебным материалом (учебника, учебного пособия, первоисточника, дополнительной литературы, нормативных документов и материалом электронного ресурса и сети Интернет);</w:t>
            </w:r>
          </w:p>
          <w:p w14:paraId="761F3F6E" w14:textId="66287D67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2E7485">
              <w:rPr>
                <w:sz w:val="20"/>
                <w:szCs w:val="20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чтение текста (учебника, учебного пособия, первоисточника, дополнительной литературы);</w:t>
            </w:r>
          </w:p>
          <w:p w14:paraId="27D157F9" w14:textId="4981E3F9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2E7485">
              <w:rPr>
                <w:sz w:val="20"/>
                <w:szCs w:val="20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конспектирование текста (работа со справочниками, нормативными документами);</w:t>
            </w:r>
          </w:p>
          <w:p w14:paraId="2528AC6C" w14:textId="680EC540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ответы на контрольные вопросы;</w:t>
            </w:r>
          </w:p>
          <w:p w14:paraId="246B7138" w14:textId="18B1C1AD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2E7485">
              <w:rPr>
                <w:sz w:val="20"/>
                <w:szCs w:val="20"/>
              </w:rPr>
              <w:t xml:space="preserve"> </w:t>
            </w:r>
            <w:r w:rsidR="00027FB3">
              <w:rPr>
                <w:sz w:val="20"/>
                <w:szCs w:val="20"/>
              </w:rPr>
              <w:t>выполнение домашнего задания</w:t>
            </w:r>
            <w:r w:rsidR="00027FB3" w:rsidRPr="00105C1C">
              <w:rPr>
                <w:sz w:val="20"/>
                <w:szCs w:val="20"/>
              </w:rPr>
              <w:t>;</w:t>
            </w:r>
          </w:p>
          <w:p w14:paraId="48E33DD8" w14:textId="55C6735D" w:rsidR="00027FB3" w:rsidRPr="00105C1C" w:rsidRDefault="009C06C3" w:rsidP="008F368D">
            <w:pPr>
              <w:tabs>
                <w:tab w:val="left" w:pos="255"/>
              </w:tabs>
              <w:rPr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2E7485">
              <w:rPr>
                <w:sz w:val="20"/>
                <w:szCs w:val="20"/>
              </w:rPr>
              <w:t xml:space="preserve"> </w:t>
            </w:r>
            <w:r w:rsidR="00027FB3" w:rsidRPr="00105C1C">
              <w:rPr>
                <w:sz w:val="20"/>
                <w:szCs w:val="20"/>
              </w:rPr>
              <w:t>подготовка к практическому занятию</w:t>
            </w:r>
            <w:r w:rsidR="00027FB3">
              <w:rPr>
                <w:sz w:val="20"/>
                <w:szCs w:val="20"/>
              </w:rPr>
              <w:t>/ к зачету</w:t>
            </w:r>
            <w:r w:rsidR="00027FB3" w:rsidRPr="00105C1C">
              <w:rPr>
                <w:sz w:val="20"/>
                <w:szCs w:val="20"/>
              </w:rPr>
              <w:t>;</w:t>
            </w:r>
          </w:p>
          <w:p w14:paraId="50C872C4" w14:textId="105772F8" w:rsidR="00027FB3" w:rsidRPr="00270751" w:rsidRDefault="009C06C3" w:rsidP="008F368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9C06C3">
              <w:rPr>
                <w:sz w:val="22"/>
                <w:szCs w:val="22"/>
              </w:rPr>
              <w:t>–</w:t>
            </w:r>
            <w:r w:rsidR="002E7485">
              <w:rPr>
                <w:sz w:val="20"/>
                <w:szCs w:val="20"/>
              </w:rPr>
              <w:t xml:space="preserve"> </w:t>
            </w:r>
            <w:r w:rsidR="00027FB3">
              <w:rPr>
                <w:sz w:val="20"/>
                <w:szCs w:val="20"/>
              </w:rPr>
              <w:t>выполнение внеаудиторной контрольной работы</w:t>
            </w:r>
            <w:r w:rsidR="00027FB3" w:rsidRPr="00105C1C">
              <w:rPr>
                <w:sz w:val="20"/>
                <w:szCs w:val="20"/>
              </w:rPr>
              <w:t>.</w:t>
            </w:r>
          </w:p>
        </w:tc>
      </w:tr>
      <w:tr w:rsidR="00027FB3" w14:paraId="5EAED963" w14:textId="77777777" w:rsidTr="009C06C3">
        <w:tc>
          <w:tcPr>
            <w:tcW w:w="9923" w:type="dxa"/>
            <w:gridSpan w:val="2"/>
            <w:vAlign w:val="center"/>
          </w:tcPr>
          <w:p w14:paraId="3607A76D" w14:textId="396DB055" w:rsidR="00027FB3" w:rsidRPr="00181ECF" w:rsidRDefault="00027FB3" w:rsidP="00181ECF">
            <w:pPr>
              <w:pStyle w:val="Default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lastRenderedPageBreak/>
              <w:t xml:space="preserve">Комплекс учебно-методических материалов по всем видам учебной деятельности, предусмотренным рабочей программой дисциплины, размещен в электронной информационно-образовательной среде </w:t>
            </w:r>
            <w:proofErr w:type="spellStart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</w:t>
            </w:r>
            <w:proofErr w:type="spellEnd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ИрГУПС</w:t>
            </w:r>
            <w:proofErr w:type="spellEnd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, доступной обучающемуся через его личный кабинет и Электронную библиотеку (ЭБ </w:t>
            </w:r>
            <w:proofErr w:type="spellStart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КрИЖТ</w:t>
            </w:r>
            <w:proofErr w:type="spellEnd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ИрГУПС</w:t>
            </w:r>
            <w:proofErr w:type="spellEnd"/>
            <w:r w:rsidRPr="00E55CD4">
              <w:rPr>
                <w:rFonts w:ascii="Times New Roman" w:hAnsi="Times New Roman" w:cs="Times New Roman"/>
                <w:iCs/>
                <w:color w:val="auto"/>
                <w:kern w:val="3"/>
                <w:sz w:val="20"/>
                <w:szCs w:val="20"/>
                <w:lang w:eastAsia="ru-RU"/>
              </w:rPr>
              <w:t>)</w:t>
            </w:r>
            <w:r w:rsidRPr="00166516">
              <w:rPr>
                <w:rFonts w:cs="Tahoma"/>
                <w:sz w:val="20"/>
                <w:szCs w:val="20"/>
              </w:rPr>
              <w:t xml:space="preserve"> </w:t>
            </w:r>
            <w:hyperlink r:id="rId29" w:history="1">
              <w:r w:rsidRPr="00166516">
                <w:rPr>
                  <w:color w:val="0000FF"/>
                  <w:sz w:val="20"/>
                  <w:szCs w:val="20"/>
                  <w:u w:val="single"/>
                </w:rPr>
                <w:t>http://irbis.krsk.irgups.ru</w:t>
              </w:r>
            </w:hyperlink>
          </w:p>
        </w:tc>
      </w:tr>
    </w:tbl>
    <w:p w14:paraId="74D68E2B" w14:textId="77777777" w:rsidR="00027FB3" w:rsidRDefault="00027FB3" w:rsidP="007C3204">
      <w:pPr>
        <w:pStyle w:val="af0"/>
        <w:spacing w:after="0" w:line="240" w:lineRule="auto"/>
        <w:rPr>
          <w:highlight w:val="yellow"/>
        </w:rPr>
      </w:pPr>
    </w:p>
    <w:p w14:paraId="6618F457" w14:textId="77777777" w:rsidR="00027FB3" w:rsidRDefault="00027FB3" w:rsidP="007C3204">
      <w:pPr>
        <w:pStyle w:val="af0"/>
        <w:spacing w:after="0" w:line="240" w:lineRule="auto"/>
        <w:rPr>
          <w:highlight w:val="yellow"/>
        </w:rPr>
      </w:pPr>
    </w:p>
    <w:p w14:paraId="66629D06" w14:textId="77777777" w:rsidR="00027FB3" w:rsidRDefault="00027FB3" w:rsidP="007C3204">
      <w:pPr>
        <w:pStyle w:val="af0"/>
        <w:spacing w:after="0" w:line="240" w:lineRule="auto"/>
        <w:rPr>
          <w:highlight w:val="yellow"/>
        </w:rPr>
      </w:pPr>
    </w:p>
    <w:p w14:paraId="702ECCD6" w14:textId="77777777" w:rsidR="00027FB3" w:rsidRDefault="00027FB3" w:rsidP="007C3204">
      <w:pPr>
        <w:pStyle w:val="af0"/>
        <w:spacing w:after="0" w:line="240" w:lineRule="auto"/>
        <w:rPr>
          <w:highlight w:val="yellow"/>
        </w:rPr>
      </w:pPr>
    </w:p>
    <w:p w14:paraId="4E752FE4" w14:textId="77777777" w:rsidR="00027FB3" w:rsidRDefault="00027FB3" w:rsidP="00CA3F51">
      <w:pPr>
        <w:pStyle w:val="af0"/>
        <w:spacing w:after="0" w:line="240" w:lineRule="auto"/>
        <w:ind w:left="0"/>
        <w:rPr>
          <w:highlight w:val="yellow"/>
        </w:rPr>
      </w:pPr>
    </w:p>
    <w:p w14:paraId="00BB2B4D" w14:textId="77777777" w:rsidR="00EE0F45" w:rsidRDefault="00EE0F45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2778EAE9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64D8C07D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6A5D6A90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1CCE1518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290BFA15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4B85D297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67ECD853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0433D075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52D0C5FC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2E483834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23A0ECB2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6FA53F47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31798619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1E1A37F0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6EE0B745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21200014" w14:textId="77777777" w:rsidR="00197337" w:rsidRDefault="00197337" w:rsidP="002E7485">
      <w:pPr>
        <w:pStyle w:val="ae"/>
        <w:snapToGrid w:val="0"/>
        <w:ind w:firstLine="0"/>
        <w:rPr>
          <w:sz w:val="26"/>
          <w:szCs w:val="26"/>
        </w:rPr>
      </w:pPr>
    </w:p>
    <w:p w14:paraId="59A65B26" w14:textId="77777777" w:rsidR="002E7485" w:rsidRDefault="002E7485" w:rsidP="002E7485">
      <w:pPr>
        <w:pStyle w:val="ae"/>
        <w:snapToGrid w:val="0"/>
        <w:ind w:firstLine="0"/>
        <w:rPr>
          <w:sz w:val="26"/>
          <w:szCs w:val="26"/>
        </w:rPr>
      </w:pPr>
    </w:p>
    <w:p w14:paraId="63AFBCC8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587038DF" w14:textId="10AD1245" w:rsidR="00197337" w:rsidRDefault="00197337" w:rsidP="00211F39">
      <w:pPr>
        <w:pStyle w:val="ae"/>
        <w:snapToGrid w:val="0"/>
        <w:ind w:firstLine="0"/>
        <w:rPr>
          <w:sz w:val="26"/>
          <w:szCs w:val="26"/>
        </w:rPr>
      </w:pPr>
    </w:p>
    <w:p w14:paraId="5AA28B2D" w14:textId="77777777" w:rsidR="00211F39" w:rsidRDefault="00211F39" w:rsidP="00211F39">
      <w:pPr>
        <w:pStyle w:val="ae"/>
        <w:snapToGrid w:val="0"/>
        <w:ind w:firstLine="0"/>
        <w:rPr>
          <w:sz w:val="26"/>
          <w:szCs w:val="26"/>
        </w:rPr>
      </w:pPr>
    </w:p>
    <w:p w14:paraId="6442B4FA" w14:textId="77777777" w:rsidR="00197337" w:rsidRDefault="00197337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162C13AE" w14:textId="77777777" w:rsidR="00027695" w:rsidRDefault="00027695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6E25BF39" w14:textId="77777777" w:rsidR="00EE0F45" w:rsidRDefault="00EE0F45" w:rsidP="007C3204">
      <w:pPr>
        <w:pStyle w:val="ae"/>
        <w:snapToGrid w:val="0"/>
        <w:ind w:firstLine="0"/>
        <w:jc w:val="center"/>
        <w:rPr>
          <w:sz w:val="26"/>
          <w:szCs w:val="26"/>
        </w:rPr>
      </w:pPr>
    </w:p>
    <w:p w14:paraId="3925D6D5" w14:textId="77777777" w:rsidR="00027FB3" w:rsidRDefault="00027FB3" w:rsidP="007C3204">
      <w:pPr>
        <w:pStyle w:val="ae"/>
        <w:snapToGrid w:val="0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регистрации дополнений и изменений рабочей программы дисциплины</w:t>
      </w:r>
    </w:p>
    <w:p w14:paraId="7BAF7D38" w14:textId="77777777" w:rsidR="00027FB3" w:rsidRPr="006F1135" w:rsidRDefault="00027FB3" w:rsidP="007C3204">
      <w:pPr>
        <w:pStyle w:val="ae"/>
        <w:snapToGrid w:val="0"/>
        <w:ind w:firstLine="720"/>
        <w:rPr>
          <w:sz w:val="26"/>
          <w:szCs w:val="26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1"/>
        <w:gridCol w:w="825"/>
        <w:gridCol w:w="900"/>
        <w:gridCol w:w="1260"/>
        <w:gridCol w:w="1196"/>
        <w:gridCol w:w="1275"/>
        <w:gridCol w:w="1560"/>
        <w:gridCol w:w="850"/>
        <w:gridCol w:w="1134"/>
      </w:tblGrid>
      <w:tr w:rsidR="00027FB3" w14:paraId="3DCCA204" w14:textId="77777777" w:rsidTr="00CB3F34"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63D75D" w14:textId="77777777" w:rsidR="00027FB3" w:rsidRPr="009132AD" w:rsidRDefault="00027FB3" w:rsidP="000651A0">
            <w:pPr>
              <w:pStyle w:val="ae"/>
              <w:snapToGrid w:val="0"/>
              <w:ind w:firstLine="0"/>
              <w:jc w:val="center"/>
              <w:rPr>
                <w:sz w:val="20"/>
              </w:rPr>
            </w:pPr>
            <w:r w:rsidRPr="003B11D2">
              <w:rPr>
                <w:sz w:val="20"/>
              </w:rPr>
              <w:t xml:space="preserve">№ </w:t>
            </w:r>
            <w:proofErr w:type="gramStart"/>
            <w:r w:rsidRPr="003B11D2">
              <w:rPr>
                <w:sz w:val="20"/>
              </w:rPr>
              <w:t>п</w:t>
            </w:r>
            <w:proofErr w:type="gramEnd"/>
            <w:r w:rsidRPr="003B11D2">
              <w:rPr>
                <w:sz w:val="20"/>
              </w:rPr>
              <w:t>/п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9D4BE" w14:textId="77777777" w:rsidR="00027FB3" w:rsidRPr="009132AD" w:rsidRDefault="00027FB3" w:rsidP="000651A0">
            <w:pPr>
              <w:pStyle w:val="ae"/>
              <w:snapToGrid w:val="0"/>
              <w:ind w:firstLine="34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Часть текста, подлежавшего изменению в документе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733B37" w14:textId="77777777" w:rsidR="00027FB3" w:rsidRPr="009132AD" w:rsidRDefault="00027FB3" w:rsidP="000651A0">
            <w:pPr>
              <w:pStyle w:val="ae"/>
              <w:snapToGrid w:val="0"/>
              <w:ind w:firstLine="26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Общее количество страниц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37DAE" w14:textId="77777777" w:rsidR="00027FB3" w:rsidRPr="0036619C" w:rsidRDefault="00027FB3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Основание</w:t>
            </w:r>
          </w:p>
          <w:p w14:paraId="11E947BE" w14:textId="77777777" w:rsidR="00027FB3" w:rsidRDefault="00027FB3" w:rsidP="000651A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внесения</w:t>
            </w:r>
          </w:p>
          <w:p w14:paraId="3D71FB19" w14:textId="77777777" w:rsidR="00027FB3" w:rsidRPr="0036619C" w:rsidRDefault="00027FB3" w:rsidP="000651A0">
            <w:pPr>
              <w:snapToGrid w:val="0"/>
              <w:jc w:val="center"/>
              <w:rPr>
                <w:sz w:val="20"/>
                <w:szCs w:val="20"/>
              </w:rPr>
            </w:pPr>
            <w:r w:rsidRPr="0036619C">
              <w:rPr>
                <w:sz w:val="20"/>
                <w:szCs w:val="20"/>
              </w:rPr>
              <w:t>изменения,</w:t>
            </w:r>
          </w:p>
          <w:p w14:paraId="58BAB4F7" w14:textId="77777777" w:rsidR="00027FB3" w:rsidRPr="009132AD" w:rsidRDefault="00027FB3" w:rsidP="000651A0">
            <w:pPr>
              <w:pStyle w:val="ae"/>
              <w:snapToGrid w:val="0"/>
              <w:ind w:firstLine="15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№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D3B21" w14:textId="77777777" w:rsidR="00027FB3" w:rsidRPr="009132AD" w:rsidRDefault="00027FB3" w:rsidP="000651A0">
            <w:pPr>
              <w:pStyle w:val="ae"/>
              <w:snapToGrid w:val="0"/>
              <w:ind w:firstLine="0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Подпись</w:t>
            </w:r>
          </w:p>
          <w:p w14:paraId="2F921AD6" w14:textId="77777777" w:rsidR="00027FB3" w:rsidRPr="009132AD" w:rsidRDefault="00027FB3" w:rsidP="000651A0">
            <w:pPr>
              <w:pStyle w:val="ae"/>
              <w:snapToGrid w:val="0"/>
              <w:ind w:firstLine="0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отв. исп.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3FEA" w14:textId="77777777" w:rsidR="00027FB3" w:rsidRPr="009132AD" w:rsidRDefault="00027FB3" w:rsidP="000651A0">
            <w:pPr>
              <w:pStyle w:val="ae"/>
              <w:snapToGrid w:val="0"/>
              <w:ind w:firstLine="0"/>
              <w:rPr>
                <w:sz w:val="20"/>
              </w:rPr>
            </w:pPr>
            <w:r w:rsidRPr="003B11D2">
              <w:rPr>
                <w:sz w:val="20"/>
              </w:rPr>
              <w:t>Дата</w:t>
            </w:r>
          </w:p>
        </w:tc>
      </w:tr>
      <w:tr w:rsidR="00027FB3" w14:paraId="350F0C1D" w14:textId="77777777" w:rsidTr="00CB3F34">
        <w:trPr>
          <w:trHeight w:val="344"/>
        </w:trPr>
        <w:tc>
          <w:tcPr>
            <w:tcW w:w="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03B28" w14:textId="77777777" w:rsidR="00027FB3" w:rsidRDefault="00027FB3" w:rsidP="000651A0">
            <w:pPr>
              <w:snapToGrid w:val="0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A6737" w14:textId="77777777" w:rsidR="00027FB3" w:rsidRPr="009132AD" w:rsidRDefault="00027FB3" w:rsidP="000651A0">
            <w:pPr>
              <w:pStyle w:val="ae"/>
              <w:snapToGrid w:val="0"/>
              <w:ind w:left="-3" w:right="-78" w:hanging="5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№ раздела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768238" w14:textId="77777777" w:rsidR="00027FB3" w:rsidRPr="009132AD" w:rsidRDefault="00027FB3" w:rsidP="000651A0">
            <w:pPr>
              <w:pStyle w:val="ae"/>
              <w:snapToGrid w:val="0"/>
              <w:ind w:hanging="5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№</w:t>
            </w:r>
          </w:p>
          <w:p w14:paraId="556E84FF" w14:textId="77777777" w:rsidR="00027FB3" w:rsidRPr="009132AD" w:rsidRDefault="00027FB3" w:rsidP="000651A0">
            <w:pPr>
              <w:pStyle w:val="ae"/>
              <w:snapToGrid w:val="0"/>
              <w:ind w:hanging="5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пункта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0FEA3" w14:textId="77777777" w:rsidR="00027FB3" w:rsidRPr="009132AD" w:rsidRDefault="00027FB3" w:rsidP="000651A0">
            <w:pPr>
              <w:pStyle w:val="ae"/>
              <w:snapToGrid w:val="0"/>
              <w:ind w:firstLine="10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№ подпункта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655815" w14:textId="77777777" w:rsidR="00027FB3" w:rsidRPr="009132AD" w:rsidRDefault="00027FB3" w:rsidP="000651A0">
            <w:pPr>
              <w:pStyle w:val="ae"/>
              <w:snapToGrid w:val="0"/>
              <w:ind w:firstLine="25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до внесения изменений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0DF31" w14:textId="77777777" w:rsidR="00027FB3" w:rsidRPr="009132AD" w:rsidRDefault="00027FB3" w:rsidP="000651A0">
            <w:pPr>
              <w:pStyle w:val="ae"/>
              <w:snapToGrid w:val="0"/>
              <w:ind w:firstLine="11"/>
              <w:jc w:val="center"/>
              <w:rPr>
                <w:sz w:val="20"/>
              </w:rPr>
            </w:pPr>
            <w:r w:rsidRPr="003B11D2">
              <w:rPr>
                <w:sz w:val="20"/>
              </w:rPr>
              <w:t>после внесения изменений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AF322B" w14:textId="77777777" w:rsidR="00027FB3" w:rsidRDefault="00027FB3" w:rsidP="000651A0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246D85" w14:textId="77777777" w:rsidR="00027FB3" w:rsidRDefault="00027FB3" w:rsidP="000651A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4F3F" w14:textId="77777777" w:rsidR="00027FB3" w:rsidRDefault="00027FB3" w:rsidP="000651A0">
            <w:pPr>
              <w:snapToGrid w:val="0"/>
            </w:pPr>
          </w:p>
        </w:tc>
      </w:tr>
      <w:tr w:rsidR="00EE0F45" w14:paraId="6E21AA3E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0816A" w14:textId="77777777" w:rsidR="00EE0F45" w:rsidRPr="004C7EA7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180EC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BA729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8D065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AFA03C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30D37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ED4B7" w14:textId="77777777" w:rsidR="00EE0F45" w:rsidRPr="00377674" w:rsidRDefault="00EE0F45" w:rsidP="004A28B2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3533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0E11" w14:textId="77777777" w:rsidR="00EE0F45" w:rsidRPr="009132AD" w:rsidRDefault="00EE0F45" w:rsidP="00CB3F34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1944EBBC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D0755" w14:textId="77777777" w:rsidR="00EE0F45" w:rsidRPr="004C7EA7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F16A0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3F4A7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DA686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A4643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3B2C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90815" w14:textId="77777777" w:rsidR="00EE0F45" w:rsidRPr="00377674" w:rsidRDefault="00EE0F45" w:rsidP="004A28B2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680CA2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7832" w14:textId="77777777" w:rsidR="00EE0F45" w:rsidRPr="009132AD" w:rsidRDefault="00EE0F45" w:rsidP="00CB3F34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26E3DCE6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44F69" w14:textId="77777777" w:rsidR="00EE0F45" w:rsidRPr="004C7EA7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726E5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BD810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CB27C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7FC44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57F8A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AABDF" w14:textId="77777777" w:rsidR="00EE0F45" w:rsidRPr="00377674" w:rsidRDefault="00EE0F45" w:rsidP="004A28B2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906294" w14:textId="77777777" w:rsidR="00EE0F45" w:rsidRPr="009132AD" w:rsidRDefault="00EE0F45" w:rsidP="004A28B2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9612" w14:textId="77777777" w:rsidR="00EE0F45" w:rsidRPr="009132AD" w:rsidRDefault="00EE0F45" w:rsidP="00CB3F34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2D1BBEF0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E2B6A" w14:textId="77777777" w:rsidR="00EE0F45" w:rsidRPr="009132AD" w:rsidRDefault="00EE0F45" w:rsidP="004A28B2">
            <w:pPr>
              <w:pStyle w:val="ae"/>
              <w:snapToGrid w:val="0"/>
              <w:spacing w:line="200" w:lineRule="atLeast"/>
              <w:ind w:firstLine="0"/>
              <w:jc w:val="left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447E7" w14:textId="77777777" w:rsidR="00EE0F45" w:rsidRPr="009132AD" w:rsidRDefault="00EE0F45" w:rsidP="004A28B2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74891" w14:textId="77777777" w:rsidR="00EE0F45" w:rsidRPr="009132AD" w:rsidRDefault="00EE0F45" w:rsidP="004A28B2">
            <w:pPr>
              <w:pStyle w:val="ae"/>
              <w:snapToGrid w:val="0"/>
              <w:spacing w:line="200" w:lineRule="atLeast"/>
              <w:ind w:hanging="5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27A42A" w14:textId="77777777" w:rsidR="00EE0F45" w:rsidRPr="009132AD" w:rsidRDefault="00EE0F45" w:rsidP="004A28B2">
            <w:pPr>
              <w:pStyle w:val="ae"/>
              <w:snapToGrid w:val="0"/>
              <w:spacing w:line="200" w:lineRule="atLeast"/>
              <w:ind w:firstLine="10"/>
              <w:jc w:val="left"/>
              <w:rPr>
                <w:rFonts w:eastAsia="Times New Roman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1AFA9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C960C" w14:textId="77777777" w:rsidR="00EE0F45" w:rsidRPr="00377674" w:rsidRDefault="00EE0F45" w:rsidP="004A28B2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53847" w14:textId="77777777" w:rsidR="00EE0F45" w:rsidRPr="00377674" w:rsidRDefault="00EE0F45" w:rsidP="004A28B2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CE78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B7A9D" w14:textId="77777777" w:rsidR="00EE0F45" w:rsidRPr="009132AD" w:rsidRDefault="00EE0F45" w:rsidP="00CB3F34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18F44D00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8D83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BF72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52A9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0E9FC" w14:textId="77777777" w:rsidR="00EE0F45" w:rsidRPr="009132AD" w:rsidRDefault="00EE0F45" w:rsidP="00EE0F45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ED2250" w14:textId="77777777" w:rsidR="00EE0F45" w:rsidRPr="009132AD" w:rsidRDefault="00EE0F45" w:rsidP="00F17E3A">
            <w:pPr>
              <w:pStyle w:val="ae"/>
              <w:snapToGrid w:val="0"/>
              <w:spacing w:line="200" w:lineRule="atLeast"/>
              <w:ind w:firstLine="25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4A58FC" w14:textId="77777777" w:rsidR="00EE0F45" w:rsidRPr="009132AD" w:rsidRDefault="00EE0F45" w:rsidP="00F17E3A">
            <w:pPr>
              <w:pStyle w:val="ae"/>
              <w:snapToGrid w:val="0"/>
              <w:spacing w:line="200" w:lineRule="atLeast"/>
              <w:ind w:firstLine="11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44BA8D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58891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F83E" w14:textId="77777777" w:rsidR="00EE0F45" w:rsidRPr="009132AD" w:rsidRDefault="00EE0F45" w:rsidP="00CB3F34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108EE783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AB0B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B6E9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F9E82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0A569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69239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46FE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58033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426D4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6810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04F4C0BB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3AD2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166E7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B572E1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04D5B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88FC1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F8C49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B5AB69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DAB6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09C7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7B824E10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28A92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AD0B2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52C7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5EA4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C6A720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063FA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C5D3D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5DEDC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989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3B17562D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F9B60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C8C18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B5E8A2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AA615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56CA6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5E38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F7DB30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08C31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FFC8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685D943A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1D0D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6AA4B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CA53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1AC24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B5C0B0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ADF116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6A7F7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699CD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3D0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1265BB39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C6EF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0A5AF8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0900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1E4E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88BDB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09FABD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E52EF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812A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3E60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66335B2F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C451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32C7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4EACE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BC633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F79DB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F28C8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067D00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62DE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07D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52A99194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3E193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AA946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CCF27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3D438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16C5E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2E16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FD6F7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6747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E8537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1008FBBE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42CBA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CC82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72FE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5928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DA1BD6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AC571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5850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6E071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295C9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  <w:tr w:rsidR="00EE0F45" w14:paraId="23E8F59B" w14:textId="77777777" w:rsidTr="00CB3F34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E5295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2FE91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CAB63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hanging="5"/>
              <w:jc w:val="left"/>
              <w:rPr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7BCF9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0"/>
              <w:jc w:val="left"/>
              <w:rPr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B9654A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25"/>
              <w:jc w:val="lef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F90A4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11"/>
              <w:jc w:val="left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CA55D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0CD0F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77DFC" w14:textId="77777777" w:rsidR="00EE0F45" w:rsidRPr="009132AD" w:rsidRDefault="00EE0F45" w:rsidP="00D36F4F">
            <w:pPr>
              <w:pStyle w:val="ae"/>
              <w:snapToGrid w:val="0"/>
              <w:spacing w:line="200" w:lineRule="atLeast"/>
              <w:ind w:firstLine="0"/>
              <w:jc w:val="left"/>
              <w:rPr>
                <w:szCs w:val="24"/>
              </w:rPr>
            </w:pPr>
          </w:p>
        </w:tc>
      </w:tr>
    </w:tbl>
    <w:p w14:paraId="3B22F29B" w14:textId="77777777" w:rsidR="00027FB3" w:rsidRDefault="00027FB3"/>
    <w:p w14:paraId="46C20018" w14:textId="77777777" w:rsidR="00197337" w:rsidRDefault="00197337"/>
    <w:p w14:paraId="1B8A861E" w14:textId="77777777" w:rsidR="00197337" w:rsidRDefault="00197337"/>
    <w:p w14:paraId="2C47E7DE" w14:textId="77777777" w:rsidR="00197337" w:rsidRDefault="00197337"/>
    <w:p w14:paraId="5D97079D" w14:textId="77777777" w:rsidR="00197337" w:rsidRDefault="00197337"/>
    <w:p w14:paraId="060BF552" w14:textId="77777777" w:rsidR="00197337" w:rsidRDefault="00197337"/>
    <w:p w14:paraId="13CEF1C1" w14:textId="77777777" w:rsidR="00197337" w:rsidRDefault="00197337"/>
    <w:p w14:paraId="051D3DFA" w14:textId="77777777" w:rsidR="00197337" w:rsidRDefault="00197337"/>
    <w:p w14:paraId="4DDF5086" w14:textId="77777777" w:rsidR="00197337" w:rsidRDefault="00197337"/>
    <w:p w14:paraId="0B210112" w14:textId="77777777" w:rsidR="00197337" w:rsidRDefault="00197337"/>
    <w:p w14:paraId="0C32C198" w14:textId="77777777" w:rsidR="00197337" w:rsidRDefault="00197337"/>
    <w:p w14:paraId="1239A496" w14:textId="77777777" w:rsidR="00197337" w:rsidRDefault="00197337"/>
    <w:p w14:paraId="486BC317" w14:textId="77777777" w:rsidR="00197337" w:rsidRDefault="00197337"/>
    <w:p w14:paraId="692836D3" w14:textId="77777777" w:rsidR="00197337" w:rsidRDefault="00197337"/>
    <w:p w14:paraId="46CC24F4" w14:textId="77777777" w:rsidR="00197337" w:rsidRDefault="00197337"/>
    <w:p w14:paraId="20B2787D" w14:textId="77777777" w:rsidR="00197337" w:rsidRDefault="00197337"/>
    <w:p w14:paraId="79C510B3" w14:textId="77777777" w:rsidR="00197337" w:rsidRDefault="00197337"/>
    <w:p w14:paraId="181E9333" w14:textId="77777777" w:rsidR="00197337" w:rsidRDefault="00197337"/>
    <w:p w14:paraId="6801BBDB" w14:textId="77777777" w:rsidR="00197337" w:rsidRDefault="00197337"/>
    <w:p w14:paraId="2590A078" w14:textId="77777777" w:rsidR="00197337" w:rsidRDefault="00197337"/>
    <w:p w14:paraId="3868E240" w14:textId="77777777" w:rsidR="00197337" w:rsidRDefault="00197337"/>
    <w:p w14:paraId="2ABC961B" w14:textId="77777777" w:rsidR="00197337" w:rsidRDefault="00197337"/>
    <w:p w14:paraId="1FD75005" w14:textId="77777777" w:rsidR="00197337" w:rsidRDefault="00197337"/>
    <w:p w14:paraId="22258ADD" w14:textId="77777777" w:rsidR="00197337" w:rsidRDefault="00197337"/>
    <w:p w14:paraId="154CF8DC" w14:textId="77777777" w:rsidR="00197337" w:rsidRDefault="00197337"/>
    <w:p w14:paraId="44F3C8B8" w14:textId="77777777" w:rsidR="00197337" w:rsidRDefault="00197337"/>
    <w:p w14:paraId="5768088B" w14:textId="77777777" w:rsidR="00197337" w:rsidRDefault="00197337"/>
    <w:p w14:paraId="4D1CA432" w14:textId="28C21A56" w:rsidR="00197337" w:rsidRDefault="00197337"/>
    <w:p w14:paraId="397918AE" w14:textId="77777777" w:rsidR="00211F39" w:rsidRDefault="00211F39"/>
    <w:p w14:paraId="5ED3FAFD" w14:textId="77777777" w:rsidR="00197337" w:rsidRPr="004A456F" w:rsidRDefault="00197337" w:rsidP="00197337">
      <w:pPr>
        <w:jc w:val="center"/>
      </w:pPr>
      <w:r w:rsidRPr="004A456F">
        <w:lastRenderedPageBreak/>
        <w:t>ФЕДЕРАЛЬНОЕ АГЕНТСТВО ЖЕЛЕЗНОДОРОЖНОГО ТРАНСПОРТА</w:t>
      </w:r>
    </w:p>
    <w:p w14:paraId="05509A2D" w14:textId="77777777" w:rsidR="00197337" w:rsidRPr="0019653A" w:rsidRDefault="00197337" w:rsidP="00197337">
      <w:pPr>
        <w:jc w:val="center"/>
        <w:rPr>
          <w:sz w:val="16"/>
          <w:szCs w:val="16"/>
        </w:rPr>
      </w:pPr>
    </w:p>
    <w:p w14:paraId="003750CC" w14:textId="77777777" w:rsidR="00197337" w:rsidRPr="000A014F" w:rsidRDefault="00197337" w:rsidP="0019733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Федеральное государственное бюджетное образовательное учреждение</w:t>
      </w:r>
    </w:p>
    <w:p w14:paraId="6523482C" w14:textId="77777777" w:rsidR="00197337" w:rsidRPr="000A014F" w:rsidRDefault="00197337" w:rsidP="0019733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высшего образования</w:t>
      </w:r>
    </w:p>
    <w:p w14:paraId="1594A451" w14:textId="77777777" w:rsidR="00197337" w:rsidRPr="000A014F" w:rsidRDefault="00197337" w:rsidP="0019733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bCs/>
          <w:color w:val="000000"/>
        </w:rPr>
        <w:t>«Иркутский государственный университет путей сообщения»</w:t>
      </w:r>
    </w:p>
    <w:p w14:paraId="0270819C" w14:textId="77777777" w:rsidR="00197337" w:rsidRPr="000A014F" w:rsidRDefault="00197337" w:rsidP="0019733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b/>
          <w:color w:val="000000"/>
        </w:rPr>
      </w:pPr>
      <w:r w:rsidRPr="000A014F">
        <w:rPr>
          <w:b/>
          <w:color w:val="000000"/>
        </w:rPr>
        <w:t xml:space="preserve">Красноярский институт железнодорожного транспорта </w:t>
      </w:r>
    </w:p>
    <w:p w14:paraId="3128EA68" w14:textId="77777777" w:rsidR="00197337" w:rsidRPr="000A014F" w:rsidRDefault="00197337" w:rsidP="00197337">
      <w:pPr>
        <w:widowControl w:val="0"/>
        <w:autoSpaceDE w:val="0"/>
        <w:autoSpaceDN w:val="0"/>
        <w:adjustRightInd w:val="0"/>
        <w:spacing w:line="247" w:lineRule="exact"/>
        <w:ind w:right="15"/>
        <w:jc w:val="center"/>
        <w:rPr>
          <w:color w:val="000000"/>
        </w:rPr>
      </w:pPr>
      <w:r w:rsidRPr="000A014F">
        <w:rPr>
          <w:color w:val="000000"/>
        </w:rPr>
        <w:t>– филиал Федерального государственного бюджетного образовательного учреждения</w:t>
      </w:r>
    </w:p>
    <w:p w14:paraId="09B55C1F" w14:textId="77777777" w:rsidR="00197337" w:rsidRDefault="00197337" w:rsidP="00197337">
      <w:pPr>
        <w:jc w:val="center"/>
        <w:rPr>
          <w:color w:val="000000"/>
        </w:rPr>
      </w:pPr>
      <w:r w:rsidRPr="000A014F">
        <w:rPr>
          <w:color w:val="000000"/>
        </w:rPr>
        <w:t>высшего образования «Иркутский государственный университет путей сообщения»</w:t>
      </w:r>
    </w:p>
    <w:p w14:paraId="0D9BCE8E" w14:textId="77777777" w:rsidR="00197337" w:rsidRDefault="00197337" w:rsidP="00197337">
      <w:pPr>
        <w:jc w:val="center"/>
        <w:rPr>
          <w:color w:val="000000"/>
        </w:rPr>
      </w:pPr>
      <w:r w:rsidRPr="000A014F">
        <w:rPr>
          <w:color w:val="000000"/>
        </w:rPr>
        <w:t>(</w:t>
      </w:r>
      <w:proofErr w:type="spellStart"/>
      <w:r w:rsidRPr="000A014F">
        <w:rPr>
          <w:color w:val="000000"/>
        </w:rPr>
        <w:t>КрИЖТ</w:t>
      </w:r>
      <w:proofErr w:type="spellEnd"/>
      <w:r w:rsidRPr="000A014F">
        <w:rPr>
          <w:color w:val="000000"/>
        </w:rPr>
        <w:t xml:space="preserve"> </w:t>
      </w:r>
      <w:proofErr w:type="spellStart"/>
      <w:r w:rsidRPr="000A014F">
        <w:rPr>
          <w:color w:val="000000"/>
        </w:rPr>
        <w:t>ИрГУПС</w:t>
      </w:r>
      <w:proofErr w:type="spellEnd"/>
      <w:r w:rsidRPr="000A014F">
        <w:rPr>
          <w:color w:val="000000"/>
        </w:rPr>
        <w:t>)</w:t>
      </w:r>
    </w:p>
    <w:p w14:paraId="2D4FE764" w14:textId="77777777" w:rsidR="00197337" w:rsidRPr="009C5CFB" w:rsidRDefault="00197337" w:rsidP="00197337">
      <w:pPr>
        <w:jc w:val="center"/>
        <w:rPr>
          <w:sz w:val="26"/>
          <w:szCs w:val="26"/>
        </w:rPr>
      </w:pPr>
    </w:p>
    <w:p w14:paraId="6D6CBDF1" w14:textId="77777777" w:rsidR="00197337" w:rsidRPr="009C5CFB" w:rsidRDefault="00197337" w:rsidP="00197337">
      <w:pPr>
        <w:jc w:val="center"/>
        <w:rPr>
          <w:sz w:val="26"/>
          <w:szCs w:val="26"/>
        </w:rPr>
      </w:pPr>
    </w:p>
    <w:p w14:paraId="7FBFC5DA" w14:textId="77777777" w:rsidR="00197337" w:rsidRPr="009C5CFB" w:rsidRDefault="00197337" w:rsidP="00197337">
      <w:pPr>
        <w:jc w:val="center"/>
        <w:rPr>
          <w:sz w:val="26"/>
          <w:szCs w:val="26"/>
        </w:rPr>
      </w:pPr>
    </w:p>
    <w:p w14:paraId="7B162D69" w14:textId="77777777" w:rsidR="00197337" w:rsidRPr="009C5CFB" w:rsidRDefault="00197337" w:rsidP="00197337">
      <w:pPr>
        <w:jc w:val="center"/>
        <w:rPr>
          <w:sz w:val="26"/>
          <w:szCs w:val="26"/>
        </w:rPr>
      </w:pPr>
    </w:p>
    <w:p w14:paraId="1CD900AB" w14:textId="77777777" w:rsidR="00197337" w:rsidRPr="009C5CFB" w:rsidRDefault="00197337" w:rsidP="00197337">
      <w:pPr>
        <w:jc w:val="center"/>
        <w:rPr>
          <w:sz w:val="26"/>
          <w:szCs w:val="26"/>
        </w:rPr>
      </w:pPr>
    </w:p>
    <w:p w14:paraId="4BFB6CC6" w14:textId="77777777" w:rsidR="00197337" w:rsidRPr="009C5CFB" w:rsidRDefault="00197337" w:rsidP="0019733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0788BACE" w14:textId="77777777" w:rsidR="00197337" w:rsidRPr="009C5CFB" w:rsidRDefault="00197337" w:rsidP="0019733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23732045" w14:textId="77777777" w:rsidR="00197337" w:rsidRPr="009C5CFB" w:rsidRDefault="00197337" w:rsidP="0019733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2A9A9B9" w14:textId="77777777" w:rsidR="00197337" w:rsidRPr="009C5CFB" w:rsidRDefault="00197337" w:rsidP="0019733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11E0C998" w14:textId="77777777" w:rsidR="00197337" w:rsidRPr="009C5CFB" w:rsidRDefault="00197337" w:rsidP="00197337">
      <w:pPr>
        <w:tabs>
          <w:tab w:val="left" w:pos="0"/>
        </w:tabs>
        <w:jc w:val="both"/>
        <w:outlineLvl w:val="0"/>
        <w:rPr>
          <w:sz w:val="26"/>
          <w:szCs w:val="26"/>
        </w:rPr>
      </w:pPr>
    </w:p>
    <w:p w14:paraId="77A28636" w14:textId="77777777" w:rsidR="00197337" w:rsidRDefault="00197337" w:rsidP="001973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ФОНД ОЦЕНОЧНЫХ СРЕДСТВ</w:t>
      </w:r>
    </w:p>
    <w:p w14:paraId="3103B616" w14:textId="77777777" w:rsidR="00197337" w:rsidRDefault="00197337" w:rsidP="00197337">
      <w:pPr>
        <w:jc w:val="center"/>
        <w:rPr>
          <w:b/>
          <w:sz w:val="32"/>
          <w:szCs w:val="32"/>
        </w:rPr>
      </w:pPr>
    </w:p>
    <w:p w14:paraId="766D3631" w14:textId="77777777" w:rsidR="00197337" w:rsidRDefault="00197337" w:rsidP="001973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проведения текущего контроля успеваемости</w:t>
      </w:r>
    </w:p>
    <w:p w14:paraId="56C4EB96" w14:textId="77777777" w:rsidR="00197337" w:rsidRDefault="00197337" w:rsidP="001973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 промежуточной аттестации по дисциплине</w:t>
      </w:r>
    </w:p>
    <w:p w14:paraId="5B8EC803" w14:textId="77777777" w:rsidR="00197337" w:rsidRDefault="00197337" w:rsidP="001973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(модулю)/практике</w:t>
      </w:r>
    </w:p>
    <w:p w14:paraId="0F9BF1DC" w14:textId="77777777" w:rsidR="00197337" w:rsidRPr="0070540E" w:rsidRDefault="00197337" w:rsidP="00197337">
      <w:pPr>
        <w:jc w:val="center"/>
        <w:rPr>
          <w:sz w:val="40"/>
          <w:szCs w:val="40"/>
        </w:rPr>
      </w:pPr>
      <w:r w:rsidRPr="0070540E">
        <w:rPr>
          <w:b/>
          <w:bCs/>
          <w:iCs/>
          <w:color w:val="000000"/>
          <w:sz w:val="40"/>
          <w:szCs w:val="40"/>
        </w:rPr>
        <w:t>Б</w:t>
      </w:r>
      <w:proofErr w:type="gramStart"/>
      <w:r w:rsidRPr="0070540E">
        <w:rPr>
          <w:b/>
          <w:bCs/>
          <w:iCs/>
          <w:color w:val="000000"/>
          <w:sz w:val="40"/>
          <w:szCs w:val="40"/>
        </w:rPr>
        <w:t>1</w:t>
      </w:r>
      <w:proofErr w:type="gramEnd"/>
      <w:r w:rsidRPr="0070540E">
        <w:rPr>
          <w:b/>
          <w:bCs/>
          <w:iCs/>
          <w:color w:val="000000"/>
          <w:sz w:val="40"/>
          <w:szCs w:val="40"/>
        </w:rPr>
        <w:t>.О.</w:t>
      </w:r>
      <w:r>
        <w:rPr>
          <w:b/>
          <w:bCs/>
          <w:iCs/>
          <w:color w:val="000000"/>
          <w:sz w:val="40"/>
          <w:szCs w:val="40"/>
        </w:rPr>
        <w:t>45</w:t>
      </w:r>
      <w:r w:rsidRPr="0070540E">
        <w:rPr>
          <w:b/>
          <w:bCs/>
          <w:iCs/>
          <w:color w:val="000000"/>
          <w:sz w:val="40"/>
          <w:szCs w:val="40"/>
        </w:rPr>
        <w:t xml:space="preserve"> </w:t>
      </w:r>
      <w:r>
        <w:rPr>
          <w:b/>
          <w:bCs/>
          <w:iCs/>
          <w:color w:val="000000"/>
          <w:sz w:val="40"/>
          <w:szCs w:val="40"/>
        </w:rPr>
        <w:t>Правоведение</w:t>
      </w:r>
    </w:p>
    <w:p w14:paraId="6C9A456F" w14:textId="77777777" w:rsidR="00197337" w:rsidRDefault="00197337" w:rsidP="00197337">
      <w:pPr>
        <w:tabs>
          <w:tab w:val="right" w:leader="underscore" w:pos="9639"/>
        </w:tabs>
        <w:rPr>
          <w:bCs/>
          <w:sz w:val="36"/>
          <w:szCs w:val="36"/>
        </w:rPr>
      </w:pPr>
    </w:p>
    <w:p w14:paraId="75669C39" w14:textId="77777777" w:rsidR="00197337" w:rsidRDefault="00197337" w:rsidP="00197337">
      <w:pPr>
        <w:jc w:val="center"/>
      </w:pPr>
    </w:p>
    <w:p w14:paraId="7C841BEF" w14:textId="77777777" w:rsidR="00197337" w:rsidRPr="009C5CFB" w:rsidRDefault="00197337" w:rsidP="00197337">
      <w:pPr>
        <w:pStyle w:val="p1"/>
        <w:shd w:val="clear" w:color="auto" w:fill="FFFFFF"/>
        <w:spacing w:before="0" w:beforeAutospacing="0" w:after="0" w:afterAutospacing="0"/>
        <w:jc w:val="right"/>
        <w:outlineLvl w:val="0"/>
        <w:rPr>
          <w:b/>
          <w:bCs/>
          <w:iCs/>
          <w:color w:val="000000"/>
          <w:sz w:val="32"/>
          <w:szCs w:val="32"/>
        </w:rPr>
      </w:pPr>
      <w:r w:rsidRPr="009C5CFB">
        <w:rPr>
          <w:rStyle w:val="s1"/>
          <w:b/>
          <w:bCs/>
          <w:iCs/>
          <w:color w:val="000000"/>
          <w:sz w:val="32"/>
          <w:szCs w:val="32"/>
        </w:rPr>
        <w:t xml:space="preserve">Приложение </w:t>
      </w:r>
      <w:r>
        <w:rPr>
          <w:rStyle w:val="s1"/>
          <w:b/>
          <w:bCs/>
          <w:iCs/>
          <w:color w:val="000000"/>
          <w:sz w:val="32"/>
          <w:szCs w:val="32"/>
        </w:rPr>
        <w:t xml:space="preserve">№ </w:t>
      </w:r>
      <w:r w:rsidRPr="009C5CFB">
        <w:rPr>
          <w:rStyle w:val="s1"/>
          <w:b/>
          <w:bCs/>
          <w:iCs/>
          <w:color w:val="000000"/>
          <w:sz w:val="32"/>
          <w:szCs w:val="32"/>
        </w:rPr>
        <w:t>1 к рабочей программе</w:t>
      </w:r>
    </w:p>
    <w:p w14:paraId="733088F2" w14:textId="77777777" w:rsidR="00197337" w:rsidRDefault="00197337" w:rsidP="00197337">
      <w:pPr>
        <w:jc w:val="both"/>
      </w:pPr>
    </w:p>
    <w:p w14:paraId="2802A620" w14:textId="77777777" w:rsidR="00197337" w:rsidRDefault="00197337" w:rsidP="00197337">
      <w:pPr>
        <w:jc w:val="both"/>
      </w:pPr>
    </w:p>
    <w:p w14:paraId="08ABD6FF" w14:textId="77777777" w:rsidR="00197337" w:rsidRPr="009C5CFB" w:rsidRDefault="00197337" w:rsidP="00197337">
      <w:pPr>
        <w:jc w:val="both"/>
        <w:rPr>
          <w:sz w:val="26"/>
          <w:szCs w:val="26"/>
        </w:rPr>
      </w:pPr>
    </w:p>
    <w:p w14:paraId="43639F0C" w14:textId="77777777" w:rsidR="00197337" w:rsidRPr="009C5CFB" w:rsidRDefault="00197337" w:rsidP="00197337">
      <w:pPr>
        <w:jc w:val="both"/>
        <w:rPr>
          <w:sz w:val="26"/>
          <w:szCs w:val="26"/>
        </w:rPr>
      </w:pPr>
    </w:p>
    <w:p w14:paraId="5FD961DB" w14:textId="77777777" w:rsidR="00197337" w:rsidRPr="00013020" w:rsidRDefault="00197337" w:rsidP="00197337">
      <w:pPr>
        <w:spacing w:before="100" w:beforeAutospacing="1" w:line="215" w:lineRule="atLeast"/>
        <w:ind w:right="17"/>
        <w:rPr>
          <w:iCs/>
          <w:u w:val="single"/>
        </w:rPr>
      </w:pPr>
      <w:r w:rsidRPr="007E0799">
        <w:t xml:space="preserve">Специальность – </w:t>
      </w:r>
      <w:r w:rsidRPr="00013020">
        <w:rPr>
          <w:iCs/>
          <w:u w:val="single"/>
        </w:rPr>
        <w:t>23.05.06 Строительство железных дорог, мостов и транспортных тоннелей</w:t>
      </w:r>
    </w:p>
    <w:p w14:paraId="318BE7E0" w14:textId="77777777" w:rsidR="00197337" w:rsidRPr="0092720C" w:rsidRDefault="00197337" w:rsidP="00197337">
      <w:pPr>
        <w:pStyle w:val="af1"/>
        <w:ind w:left="360" w:right="1186" w:hanging="360"/>
      </w:pPr>
      <w:r w:rsidRPr="0092720C">
        <w:t xml:space="preserve">Специализация – </w:t>
      </w:r>
      <w:r w:rsidRPr="0092720C">
        <w:rPr>
          <w:u w:val="single"/>
        </w:rPr>
        <w:t>Строительство магистральных железных дорог</w:t>
      </w:r>
    </w:p>
    <w:p w14:paraId="5F4B43A1" w14:textId="77777777" w:rsidR="00197337" w:rsidRDefault="00197337" w:rsidP="00197337">
      <w:pPr>
        <w:ind w:left="17" w:right="17"/>
        <w:rPr>
          <w:color w:val="000000"/>
          <w:u w:val="single"/>
          <w:shd w:val="clear" w:color="auto" w:fill="FFFFFF"/>
        </w:rPr>
      </w:pPr>
    </w:p>
    <w:p w14:paraId="656E6DB9" w14:textId="77777777" w:rsidR="00197337" w:rsidRPr="007E0799" w:rsidRDefault="00197337" w:rsidP="00197337">
      <w:pPr>
        <w:ind w:left="17" w:right="17"/>
        <w:rPr>
          <w:u w:val="single"/>
        </w:rPr>
      </w:pPr>
    </w:p>
    <w:p w14:paraId="5874442C" w14:textId="77777777" w:rsidR="00197337" w:rsidRPr="009C5CFB" w:rsidRDefault="00197337" w:rsidP="00197337">
      <w:pPr>
        <w:jc w:val="both"/>
        <w:rPr>
          <w:sz w:val="26"/>
          <w:szCs w:val="26"/>
        </w:rPr>
      </w:pPr>
    </w:p>
    <w:p w14:paraId="7F683062" w14:textId="77777777" w:rsidR="00197337" w:rsidRPr="009C5CFB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B152F17" w14:textId="77777777" w:rsidR="00197337" w:rsidRPr="009C5CFB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6BC5933" w14:textId="77777777" w:rsidR="00197337" w:rsidRPr="00314B88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12B6DD2F" w14:textId="77777777" w:rsidR="00197337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C501DE2" w14:textId="77777777" w:rsidR="00197337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7897175A" w14:textId="77777777" w:rsidR="00197337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5767D6FF" w14:textId="77777777" w:rsidR="00197337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45AFE5DA" w14:textId="77777777" w:rsidR="00197337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14:paraId="0811C7A5" w14:textId="77777777" w:rsidR="00197337" w:rsidRPr="009C5CFB" w:rsidRDefault="00197337" w:rsidP="00197337">
      <w:pPr>
        <w:widowControl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</w:t>
      </w:r>
    </w:p>
    <w:p w14:paraId="2D24CA8D" w14:textId="77777777" w:rsidR="00197337" w:rsidRDefault="00197337" w:rsidP="00197337"/>
    <w:p w14:paraId="777B533E" w14:textId="77777777" w:rsidR="00197337" w:rsidRPr="0098628C" w:rsidRDefault="00197337" w:rsidP="00197337">
      <w:pPr>
        <w:jc w:val="center"/>
        <w:rPr>
          <w:sz w:val="28"/>
          <w:szCs w:val="28"/>
        </w:rPr>
      </w:pPr>
      <w:r w:rsidRPr="0098628C">
        <w:rPr>
          <w:b/>
          <w:sz w:val="28"/>
          <w:szCs w:val="28"/>
        </w:rPr>
        <w:lastRenderedPageBreak/>
        <w:t>1. Общие положения</w:t>
      </w:r>
    </w:p>
    <w:p w14:paraId="5135716D" w14:textId="77777777" w:rsidR="00197337" w:rsidRPr="00EF7069" w:rsidRDefault="00197337" w:rsidP="00197337">
      <w:pPr>
        <w:ind w:firstLine="720"/>
        <w:jc w:val="both"/>
      </w:pPr>
      <w:r w:rsidRPr="00EF7069">
        <w:t>Фонд оценочных средств является составной частью нормативно-методического обеспечения системы оценки ка</w:t>
      </w:r>
      <w:r>
        <w:t>чества освоения обучающимися</w:t>
      </w:r>
      <w:r w:rsidRPr="00EF7069">
        <w:t xml:space="preserve"> образовательной программы.</w:t>
      </w:r>
    </w:p>
    <w:p w14:paraId="0A4D3ED7" w14:textId="028CD431" w:rsidR="00197337" w:rsidRPr="00EF7069" w:rsidRDefault="00197337" w:rsidP="00197337">
      <w:pPr>
        <w:ind w:firstLine="720"/>
        <w:jc w:val="both"/>
      </w:pPr>
      <w:r w:rsidRPr="00EF7069">
        <w:t>Фонды оценочных средств предназначены для использования обучающимися, преподавателями, адм</w:t>
      </w:r>
      <w:r w:rsidR="000423BE">
        <w:t>инистрацией Университета, а так</w:t>
      </w:r>
      <w:r w:rsidRPr="00EF7069">
        <w:t xml:space="preserve">же сторонними образовательными организациями для оценивания качества освоения образовательной программы 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</w:t>
      </w:r>
      <w:proofErr w:type="gramStart"/>
      <w:r w:rsidRPr="00EF7069">
        <w:t>у</w:t>
      </w:r>
      <w:proofErr w:type="gramEnd"/>
      <w:r w:rsidRPr="00EF7069">
        <w:t xml:space="preserve"> обучающихся.</w:t>
      </w:r>
    </w:p>
    <w:p w14:paraId="50706238" w14:textId="77777777" w:rsidR="00197337" w:rsidRPr="00EF7069" w:rsidRDefault="00197337" w:rsidP="00197337">
      <w:pPr>
        <w:pStyle w:val="212"/>
        <w:shd w:val="clear" w:color="auto" w:fill="auto"/>
        <w:tabs>
          <w:tab w:val="left" w:pos="1271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В соответствии с требованиями действующего законодательства в сфере образования, оценочные средства представляются в виде ФОС для проведения промежуточной аттестации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по дисциплине (модулю), практике.</w:t>
      </w:r>
      <w:r>
        <w:rPr>
          <w:sz w:val="24"/>
          <w:szCs w:val="24"/>
        </w:rPr>
        <w:t xml:space="preserve"> </w:t>
      </w:r>
      <w:r w:rsidRPr="00EF7069">
        <w:rPr>
          <w:sz w:val="24"/>
          <w:szCs w:val="24"/>
        </w:rPr>
        <w:t xml:space="preserve">С учетом действующего в Университете Положения о формах, периодичности и порядке текущего контроля успеваемости и промежуточной аттестации обучающихся (высшее образование – </w:t>
      </w:r>
      <w:proofErr w:type="spellStart"/>
      <w:r w:rsidRPr="00EF7069">
        <w:rPr>
          <w:sz w:val="24"/>
          <w:szCs w:val="24"/>
        </w:rPr>
        <w:t>бакалавриат</w:t>
      </w:r>
      <w:proofErr w:type="spellEnd"/>
      <w:r w:rsidRPr="00EF7069">
        <w:rPr>
          <w:sz w:val="24"/>
          <w:szCs w:val="24"/>
        </w:rPr>
        <w:t xml:space="preserve">, </w:t>
      </w:r>
      <w:proofErr w:type="spellStart"/>
      <w:r w:rsidRPr="00EF7069">
        <w:rPr>
          <w:sz w:val="24"/>
          <w:szCs w:val="24"/>
        </w:rPr>
        <w:t>специалитет</w:t>
      </w:r>
      <w:proofErr w:type="spellEnd"/>
      <w:r w:rsidRPr="00EF7069">
        <w:rPr>
          <w:sz w:val="24"/>
          <w:szCs w:val="24"/>
        </w:rPr>
        <w:t>, магистратура), в состав ФОС для проведения промежуточной аттестации по дисциплине (модулю), практике включаются оценочные средства для проведения текущего контроля успеваемости обучающихся.</w:t>
      </w:r>
    </w:p>
    <w:p w14:paraId="0274ED51" w14:textId="77777777" w:rsidR="00197337" w:rsidRPr="00EF7069" w:rsidRDefault="00197337" w:rsidP="00197337">
      <w:pPr>
        <w:pStyle w:val="212"/>
        <w:shd w:val="clear" w:color="auto" w:fill="auto"/>
        <w:tabs>
          <w:tab w:val="left" w:pos="1289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Задачами ФОС являются:</w:t>
      </w:r>
    </w:p>
    <w:p w14:paraId="5AC0F046" w14:textId="77777777" w:rsidR="00197337" w:rsidRPr="00EF7069" w:rsidRDefault="00197337" w:rsidP="00197337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оценка достижений обучающихся в процессе изучения дисциплины (модуля) или прохождения практики;</w:t>
      </w:r>
    </w:p>
    <w:p w14:paraId="36CEA1F2" w14:textId="77777777" w:rsidR="00197337" w:rsidRPr="00EF7069" w:rsidRDefault="00197337" w:rsidP="00197337">
      <w:pPr>
        <w:pStyle w:val="212"/>
        <w:shd w:val="clear" w:color="auto" w:fill="auto"/>
        <w:tabs>
          <w:tab w:val="left" w:pos="1021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–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процесс;</w:t>
      </w:r>
    </w:p>
    <w:p w14:paraId="30279CB4" w14:textId="77777777" w:rsidR="00197337" w:rsidRPr="00EF7069" w:rsidRDefault="00197337" w:rsidP="00197337">
      <w:pPr>
        <w:pStyle w:val="212"/>
        <w:shd w:val="clear" w:color="auto" w:fill="auto"/>
        <w:tabs>
          <w:tab w:val="left" w:pos="1044"/>
        </w:tabs>
        <w:spacing w:before="0" w:after="0" w:line="240" w:lineRule="auto"/>
        <w:ind w:firstLine="902"/>
        <w:jc w:val="both"/>
        <w:rPr>
          <w:sz w:val="24"/>
          <w:szCs w:val="24"/>
        </w:rPr>
      </w:pPr>
      <w:r w:rsidRPr="00EF7069">
        <w:rPr>
          <w:sz w:val="24"/>
          <w:szCs w:val="24"/>
        </w:rPr>
        <w:t xml:space="preserve">– самоподготовка и самоконтроль </w:t>
      </w:r>
      <w:proofErr w:type="gramStart"/>
      <w:r w:rsidRPr="00EF7069">
        <w:rPr>
          <w:sz w:val="24"/>
          <w:szCs w:val="24"/>
        </w:rPr>
        <w:t>обучающихся</w:t>
      </w:r>
      <w:proofErr w:type="gramEnd"/>
      <w:r w:rsidRPr="00EF7069">
        <w:rPr>
          <w:sz w:val="24"/>
          <w:szCs w:val="24"/>
        </w:rPr>
        <w:t xml:space="preserve"> в процессе обучения.</w:t>
      </w:r>
    </w:p>
    <w:p w14:paraId="7AB36C6B" w14:textId="77777777" w:rsidR="00197337" w:rsidRPr="00EF7069" w:rsidRDefault="00197337" w:rsidP="00197337">
      <w:pPr>
        <w:pStyle w:val="212"/>
        <w:shd w:val="clear" w:color="auto" w:fill="auto"/>
        <w:tabs>
          <w:tab w:val="left" w:pos="1477"/>
        </w:tabs>
        <w:spacing w:before="0" w:after="0" w:line="240" w:lineRule="auto"/>
        <w:ind w:firstLine="720"/>
        <w:jc w:val="both"/>
        <w:rPr>
          <w:sz w:val="24"/>
          <w:szCs w:val="24"/>
        </w:rPr>
      </w:pPr>
      <w:r w:rsidRPr="00EF7069">
        <w:rPr>
          <w:sz w:val="24"/>
          <w:szCs w:val="24"/>
        </w:rPr>
        <w:t>Фонд оценочных сре</w:t>
      </w:r>
      <w:proofErr w:type="gramStart"/>
      <w:r w:rsidRPr="00EF7069">
        <w:rPr>
          <w:sz w:val="24"/>
          <w:szCs w:val="24"/>
        </w:rPr>
        <w:t>дств сф</w:t>
      </w:r>
      <w:proofErr w:type="gramEnd"/>
      <w:r w:rsidRPr="00EF7069">
        <w:rPr>
          <w:sz w:val="24"/>
          <w:szCs w:val="24"/>
        </w:rPr>
        <w:t>ормирован на основе ключевых п</w:t>
      </w:r>
      <w:r>
        <w:rPr>
          <w:sz w:val="24"/>
          <w:szCs w:val="24"/>
        </w:rPr>
        <w:t xml:space="preserve">ринципов оценивания: </w:t>
      </w:r>
      <w:proofErr w:type="spellStart"/>
      <w:r>
        <w:rPr>
          <w:sz w:val="24"/>
          <w:szCs w:val="24"/>
        </w:rPr>
        <w:t>валидность</w:t>
      </w:r>
      <w:proofErr w:type="spellEnd"/>
      <w:r>
        <w:rPr>
          <w:sz w:val="24"/>
          <w:szCs w:val="24"/>
        </w:rPr>
        <w:t>,</w:t>
      </w:r>
      <w:r w:rsidRPr="00EF7069">
        <w:rPr>
          <w:sz w:val="24"/>
          <w:szCs w:val="24"/>
        </w:rPr>
        <w:t xml:space="preserve"> надежность, объективность, эффективность.</w:t>
      </w:r>
    </w:p>
    <w:p w14:paraId="50534C91" w14:textId="77777777" w:rsidR="00197337" w:rsidRPr="00EF7069" w:rsidRDefault="00197337" w:rsidP="00197337">
      <w:pPr>
        <w:ind w:firstLine="720"/>
        <w:jc w:val="both"/>
      </w:pPr>
      <w:r w:rsidRPr="00EF7069">
        <w:t xml:space="preserve">Для оценки уровня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 используется трехуровневая система:</w:t>
      </w:r>
    </w:p>
    <w:p w14:paraId="26AD2EB8" w14:textId="77777777" w:rsidR="00197337" w:rsidRPr="00EF7069" w:rsidRDefault="00197337" w:rsidP="0019733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>– минимальный уровень освоения, обязательный для всех обучающихся по завершению освоения ОПОП;</w:t>
      </w:r>
      <w:r w:rsidRPr="00EF7069">
        <w:rPr>
          <w:color w:val="000000"/>
        </w:rPr>
        <w:t xml:space="preserve"> дает общее представление о виде деятельности, основных закономерностях функционирования объектов профессиональной деятельности, методов и алгоритмов решения практических задач;</w:t>
      </w:r>
    </w:p>
    <w:p w14:paraId="5CE60CBA" w14:textId="77777777" w:rsidR="00197337" w:rsidRPr="00EF7069" w:rsidRDefault="00197337" w:rsidP="00197337">
      <w:pPr>
        <w:autoSpaceDE w:val="0"/>
        <w:ind w:firstLine="709"/>
        <w:jc w:val="both"/>
        <w:rPr>
          <w:color w:val="000000"/>
          <w:lang w:eastAsia="en-US"/>
        </w:rPr>
      </w:pPr>
      <w:r w:rsidRPr="00EF7069">
        <w:t xml:space="preserve">– базовый уровень освоения, превышение минимальных характеристик </w:t>
      </w:r>
      <w:proofErr w:type="spellStart"/>
      <w:r w:rsidRPr="00EF7069">
        <w:t>сформированности</w:t>
      </w:r>
      <w:proofErr w:type="spellEnd"/>
      <w:r w:rsidRPr="00EF7069">
        <w:t xml:space="preserve"> компетенций;</w:t>
      </w:r>
      <w:r w:rsidRPr="00EF7069">
        <w:rPr>
          <w:color w:val="000000"/>
        </w:rPr>
        <w:t xml:space="preserve"> позволяет решать типовые задачи, принимать профессиональные и управленческие решения по известным алгоритмам, правилам и методикам;</w:t>
      </w:r>
    </w:p>
    <w:p w14:paraId="00832B25" w14:textId="77777777" w:rsidR="00197337" w:rsidRDefault="00197337" w:rsidP="00197337">
      <w:pPr>
        <w:autoSpaceDE w:val="0"/>
        <w:ind w:firstLine="709"/>
        <w:jc w:val="both"/>
        <w:rPr>
          <w:color w:val="000000"/>
        </w:rPr>
      </w:pPr>
      <w:r w:rsidRPr="00EF7069">
        <w:t>– высокий уровень освоения, максимально возможная выраженность характеристик компетенций;</w:t>
      </w:r>
      <w:r w:rsidRPr="00EF7069">
        <w:rPr>
          <w:color w:val="000000"/>
        </w:rPr>
        <w:t xml:space="preserve"> предполагает готовность решать практические задачи повышенной сложности, нетиповые задачи, принимать профессиональные и управленческие решения в условиях неполной определенности, при недостаточном документальном, нормативном и методическом обеспечении.</w:t>
      </w:r>
    </w:p>
    <w:p w14:paraId="431AC950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 xml:space="preserve"> </w:t>
      </w:r>
    </w:p>
    <w:p w14:paraId="75A9D59B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F7494EC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0681CDB9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3CBDD739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59F67534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5EFB4160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6807F8E2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14E3DD5B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04AFAB14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6242C886" w14:textId="77777777" w:rsidR="00197337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</w:p>
    <w:p w14:paraId="3713A79A" w14:textId="77777777" w:rsidR="00197337" w:rsidRDefault="00197337" w:rsidP="00197337">
      <w:pPr>
        <w:pStyle w:val="af5"/>
        <w:spacing w:before="0" w:beforeAutospacing="0" w:after="0" w:afterAutospacing="0"/>
        <w:rPr>
          <w:rStyle w:val="s2"/>
          <w:b/>
          <w:bCs/>
          <w:sz w:val="28"/>
          <w:szCs w:val="28"/>
        </w:rPr>
      </w:pPr>
    </w:p>
    <w:p w14:paraId="0811A081" w14:textId="77777777" w:rsidR="00197337" w:rsidRPr="00E87A50" w:rsidRDefault="00197337" w:rsidP="00197337">
      <w:pPr>
        <w:pStyle w:val="af5"/>
        <w:spacing w:before="0" w:beforeAutospacing="0" w:after="0" w:afterAutospacing="0"/>
        <w:jc w:val="center"/>
        <w:rPr>
          <w:rStyle w:val="s2"/>
          <w:b/>
          <w:bCs/>
          <w:sz w:val="28"/>
          <w:szCs w:val="28"/>
        </w:rPr>
      </w:pPr>
      <w:r>
        <w:rPr>
          <w:rStyle w:val="s2"/>
          <w:b/>
          <w:bCs/>
          <w:sz w:val="28"/>
          <w:szCs w:val="28"/>
        </w:rPr>
        <w:lastRenderedPageBreak/>
        <w:t xml:space="preserve">2. </w:t>
      </w:r>
      <w:r w:rsidRPr="00E87A50">
        <w:rPr>
          <w:rStyle w:val="s2"/>
          <w:b/>
          <w:bCs/>
          <w:sz w:val="28"/>
          <w:szCs w:val="28"/>
        </w:rPr>
        <w:t>Перечень компетенций с указанием этапов их формирования</w:t>
      </w:r>
    </w:p>
    <w:p w14:paraId="27473B5F" w14:textId="77777777" w:rsidR="00197337" w:rsidRPr="00E87A50" w:rsidRDefault="00197337" w:rsidP="00197337">
      <w:pPr>
        <w:pStyle w:val="af5"/>
        <w:spacing w:before="0" w:beforeAutospacing="0" w:after="0" w:afterAutospacing="0"/>
        <w:jc w:val="center"/>
        <w:rPr>
          <w:b/>
          <w:sz w:val="28"/>
          <w:szCs w:val="28"/>
        </w:rPr>
      </w:pPr>
      <w:r w:rsidRPr="00E87A50">
        <w:rPr>
          <w:rStyle w:val="s2"/>
          <w:b/>
          <w:bCs/>
          <w:sz w:val="28"/>
          <w:szCs w:val="28"/>
        </w:rPr>
        <w:t>в процессе освоения образовательной программы</w:t>
      </w:r>
    </w:p>
    <w:p w14:paraId="72BD826D" w14:textId="77777777" w:rsidR="00197337" w:rsidRPr="009C06C3" w:rsidRDefault="00197337" w:rsidP="00197337">
      <w:pPr>
        <w:pStyle w:val="af5"/>
        <w:spacing w:before="0" w:beforeAutospacing="0" w:after="0" w:afterAutospacing="0"/>
        <w:ind w:firstLine="540"/>
        <w:jc w:val="both"/>
        <w:rPr>
          <w:sz w:val="22"/>
          <w:szCs w:val="22"/>
        </w:rPr>
      </w:pPr>
      <w:r w:rsidRPr="009C06C3">
        <w:rPr>
          <w:sz w:val="22"/>
          <w:szCs w:val="22"/>
        </w:rPr>
        <w:t>Дисциплина (модуль)/практика «Правоведение» участвует в формировании компетенций:</w:t>
      </w:r>
    </w:p>
    <w:p w14:paraId="6B418469" w14:textId="77777777" w:rsidR="00197337" w:rsidRPr="009C06C3" w:rsidRDefault="00197337" w:rsidP="00197337">
      <w:pPr>
        <w:pStyle w:val="af5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4B8190E0" w14:textId="0E601C42" w:rsidR="00197337" w:rsidRPr="009C06C3" w:rsidRDefault="00197337" w:rsidP="00197337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C06C3">
        <w:rPr>
          <w:bCs/>
          <w:sz w:val="22"/>
          <w:szCs w:val="22"/>
        </w:rPr>
        <w:t xml:space="preserve">ОПК-8.  </w:t>
      </w:r>
      <w:proofErr w:type="gramStart"/>
      <w:r w:rsidRPr="009C06C3">
        <w:rPr>
          <w:sz w:val="22"/>
          <w:szCs w:val="22"/>
        </w:rPr>
        <w:t>Способен</w:t>
      </w:r>
      <w:proofErr w:type="gramEnd"/>
      <w:r w:rsidRPr="009C06C3">
        <w:rPr>
          <w:sz w:val="22"/>
          <w:szCs w:val="22"/>
        </w:rPr>
        <w:t xml:space="preserve"> руководить работой по подготовке, переподготовке, повышению квалификации и воспитанию кадров. </w:t>
      </w:r>
      <w:r w:rsidRPr="009C06C3">
        <w:rPr>
          <w:color w:val="000000"/>
          <w:sz w:val="22"/>
          <w:szCs w:val="22"/>
        </w:rPr>
        <w:t>ОПК-8.1.  Знает основы трудового законодательства и принципы организации работы по подготовке, переподготовке,</w:t>
      </w:r>
      <w:r w:rsidR="000423BE" w:rsidRPr="009C06C3">
        <w:rPr>
          <w:color w:val="000000"/>
          <w:sz w:val="22"/>
          <w:szCs w:val="22"/>
        </w:rPr>
        <w:t xml:space="preserve"> </w:t>
      </w:r>
      <w:r w:rsidRPr="009C06C3">
        <w:rPr>
          <w:color w:val="000000"/>
          <w:sz w:val="22"/>
          <w:szCs w:val="22"/>
        </w:rPr>
        <w:t>повышению квалификации и воспитанию кадров. Владеет навыками кадрового делопроизводства.</w:t>
      </w:r>
    </w:p>
    <w:p w14:paraId="449FCE65" w14:textId="77777777" w:rsidR="00197337" w:rsidRPr="00277175" w:rsidRDefault="00197337" w:rsidP="00197337">
      <w:pPr>
        <w:pStyle w:val="af5"/>
        <w:spacing w:before="0" w:beforeAutospacing="0" w:after="0" w:afterAutospacing="0"/>
        <w:rPr>
          <w:b/>
          <w:sz w:val="22"/>
          <w:szCs w:val="22"/>
        </w:rPr>
      </w:pPr>
    </w:p>
    <w:p w14:paraId="41BDDD8C" w14:textId="6F018942" w:rsidR="00197337" w:rsidRPr="009C06C3" w:rsidRDefault="00197337" w:rsidP="00197337">
      <w:pPr>
        <w:jc w:val="center"/>
        <w:rPr>
          <w:b/>
          <w:sz w:val="22"/>
          <w:szCs w:val="22"/>
        </w:rPr>
      </w:pPr>
      <w:r w:rsidRPr="009C06C3">
        <w:rPr>
          <w:b/>
          <w:sz w:val="22"/>
          <w:szCs w:val="22"/>
        </w:rPr>
        <w:t>Программа контрольно-оценочных мероприятий                            очная форма обучения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289"/>
        <w:gridCol w:w="1559"/>
        <w:gridCol w:w="2255"/>
      </w:tblGrid>
      <w:tr w:rsidR="00197337" w:rsidRPr="009C06C3" w14:paraId="07D11E82" w14:textId="77777777" w:rsidTr="009C06C3">
        <w:tc>
          <w:tcPr>
            <w:tcW w:w="426" w:type="dxa"/>
            <w:vAlign w:val="center"/>
          </w:tcPr>
          <w:p w14:paraId="2BE90A12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№</w:t>
            </w:r>
          </w:p>
        </w:tc>
        <w:tc>
          <w:tcPr>
            <w:tcW w:w="851" w:type="dxa"/>
            <w:vAlign w:val="center"/>
          </w:tcPr>
          <w:p w14:paraId="26340F96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3646A610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Наименование</w:t>
            </w:r>
          </w:p>
          <w:p w14:paraId="4F5D92F9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контрольно-оценочного</w:t>
            </w:r>
          </w:p>
          <w:p w14:paraId="53DC2828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3289" w:type="dxa"/>
            <w:vAlign w:val="center"/>
          </w:tcPr>
          <w:p w14:paraId="3FFD6E3B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Объект контроля</w:t>
            </w:r>
          </w:p>
          <w:p w14:paraId="787AB641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(понятие/тем/раздел и т.д. дисциплины)</w:t>
            </w:r>
          </w:p>
        </w:tc>
        <w:tc>
          <w:tcPr>
            <w:tcW w:w="1559" w:type="dxa"/>
            <w:vAlign w:val="center"/>
          </w:tcPr>
          <w:p w14:paraId="16AEE03D" w14:textId="77777777" w:rsidR="00197337" w:rsidRPr="009C06C3" w:rsidRDefault="00197337" w:rsidP="004A28B2">
            <w:pPr>
              <w:jc w:val="center"/>
              <w:rPr>
                <w:sz w:val="22"/>
                <w:szCs w:val="22"/>
              </w:rPr>
            </w:pPr>
            <w:r w:rsidRPr="009C06C3">
              <w:rPr>
                <w:bCs/>
                <w:sz w:val="22"/>
                <w:szCs w:val="22"/>
              </w:rPr>
              <w:t>Код индикатора достижения компетенции</w:t>
            </w:r>
          </w:p>
        </w:tc>
        <w:tc>
          <w:tcPr>
            <w:tcW w:w="2255" w:type="dxa"/>
            <w:vAlign w:val="center"/>
          </w:tcPr>
          <w:p w14:paraId="4DDD4B1E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Наименование</w:t>
            </w:r>
          </w:p>
          <w:p w14:paraId="3D979843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оценочного средства</w:t>
            </w:r>
          </w:p>
          <w:p w14:paraId="7BB91E6C" w14:textId="77777777" w:rsidR="00197337" w:rsidRPr="009C06C3" w:rsidRDefault="00197337" w:rsidP="004A28B2">
            <w:pPr>
              <w:jc w:val="both"/>
              <w:rPr>
                <w:i/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(форма проведения*)</w:t>
            </w:r>
          </w:p>
        </w:tc>
      </w:tr>
      <w:tr w:rsidR="00197337" w:rsidRPr="009C06C3" w14:paraId="23AA1E95" w14:textId="77777777" w:rsidTr="004A28B2">
        <w:tc>
          <w:tcPr>
            <w:tcW w:w="10080" w:type="dxa"/>
            <w:gridSpan w:val="6"/>
            <w:vAlign w:val="center"/>
          </w:tcPr>
          <w:p w14:paraId="7C8C0BB5" w14:textId="7DE42C87" w:rsidR="00197337" w:rsidRPr="009C06C3" w:rsidRDefault="00197337" w:rsidP="009C06C3">
            <w:pPr>
              <w:jc w:val="center"/>
              <w:rPr>
                <w:i/>
                <w:sz w:val="22"/>
                <w:szCs w:val="22"/>
              </w:rPr>
            </w:pPr>
            <w:r w:rsidRPr="009C06C3">
              <w:rPr>
                <w:b/>
                <w:sz w:val="22"/>
                <w:szCs w:val="22"/>
              </w:rPr>
              <w:t>2</w:t>
            </w:r>
            <w:r w:rsidR="009C06C3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C06C3">
              <w:rPr>
                <w:b/>
                <w:sz w:val="22"/>
                <w:szCs w:val="22"/>
                <w:lang w:val="en-US"/>
              </w:rPr>
              <w:t>семестр</w:t>
            </w:r>
            <w:proofErr w:type="spellEnd"/>
          </w:p>
        </w:tc>
      </w:tr>
      <w:tr w:rsidR="00197337" w:rsidRPr="009C06C3" w14:paraId="7CCD7232" w14:textId="77777777" w:rsidTr="009C06C3">
        <w:tc>
          <w:tcPr>
            <w:tcW w:w="426" w:type="dxa"/>
            <w:vAlign w:val="center"/>
          </w:tcPr>
          <w:p w14:paraId="50640F79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29B26A87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1-4</w:t>
            </w:r>
          </w:p>
        </w:tc>
        <w:tc>
          <w:tcPr>
            <w:tcW w:w="1700" w:type="dxa"/>
          </w:tcPr>
          <w:p w14:paraId="3CAD8127" w14:textId="77777777" w:rsidR="00197337" w:rsidRPr="009C06C3" w:rsidRDefault="00197337" w:rsidP="004A28B2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289" w:type="dxa"/>
            <w:vAlign w:val="center"/>
          </w:tcPr>
          <w:p w14:paraId="67409347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Раздел 1. 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1559" w:type="dxa"/>
            <w:vAlign w:val="center"/>
          </w:tcPr>
          <w:p w14:paraId="335EEA07" w14:textId="77777777" w:rsidR="00197337" w:rsidRPr="009C06C3" w:rsidRDefault="00197337" w:rsidP="009C06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ОПК-8.1</w:t>
            </w:r>
          </w:p>
        </w:tc>
        <w:tc>
          <w:tcPr>
            <w:tcW w:w="2255" w:type="dxa"/>
          </w:tcPr>
          <w:p w14:paraId="5B44E336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Тестирование, </w:t>
            </w:r>
          </w:p>
        </w:tc>
      </w:tr>
      <w:tr w:rsidR="00197337" w:rsidRPr="009C06C3" w14:paraId="46B16BE7" w14:textId="77777777" w:rsidTr="009C06C3">
        <w:tc>
          <w:tcPr>
            <w:tcW w:w="426" w:type="dxa"/>
            <w:vAlign w:val="center"/>
          </w:tcPr>
          <w:p w14:paraId="70A2D15C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14:paraId="3146B786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5-9</w:t>
            </w:r>
          </w:p>
        </w:tc>
        <w:tc>
          <w:tcPr>
            <w:tcW w:w="1700" w:type="dxa"/>
            <w:vAlign w:val="center"/>
          </w:tcPr>
          <w:p w14:paraId="00FB6853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9C06C3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289" w:type="dxa"/>
            <w:vAlign w:val="center"/>
          </w:tcPr>
          <w:p w14:paraId="47DDE70F" w14:textId="77777777" w:rsidR="00197337" w:rsidRPr="009C06C3" w:rsidRDefault="00197337" w:rsidP="009C0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9C06C3">
              <w:rPr>
                <w:color w:val="000000"/>
                <w:sz w:val="22"/>
                <w:szCs w:val="22"/>
              </w:rPr>
              <w:t>Раздел 2. Основы гражданского права, семейного и трудового права. Особенности правового регулирования будущей профессиональной деятельности.</w:t>
            </w:r>
            <w:r w:rsidRPr="009C06C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559" w:type="dxa"/>
            <w:vAlign w:val="center"/>
          </w:tcPr>
          <w:p w14:paraId="26F5F90D" w14:textId="77777777" w:rsidR="00197337" w:rsidRPr="009C06C3" w:rsidRDefault="00197337" w:rsidP="009C0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ОПК-8,1</w:t>
            </w:r>
          </w:p>
        </w:tc>
        <w:tc>
          <w:tcPr>
            <w:tcW w:w="2255" w:type="dxa"/>
          </w:tcPr>
          <w:p w14:paraId="45603B6B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Тестирование, опрос, </w:t>
            </w:r>
          </w:p>
          <w:p w14:paraId="17D44D98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доклад </w:t>
            </w:r>
          </w:p>
        </w:tc>
      </w:tr>
      <w:tr w:rsidR="00197337" w:rsidRPr="009C06C3" w14:paraId="7E675C64" w14:textId="77777777" w:rsidTr="009C06C3">
        <w:tc>
          <w:tcPr>
            <w:tcW w:w="426" w:type="dxa"/>
            <w:vAlign w:val="center"/>
          </w:tcPr>
          <w:p w14:paraId="1F8552CA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58C5C900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10-17</w:t>
            </w:r>
          </w:p>
        </w:tc>
        <w:tc>
          <w:tcPr>
            <w:tcW w:w="1700" w:type="dxa"/>
            <w:vAlign w:val="center"/>
          </w:tcPr>
          <w:p w14:paraId="36BCF8FD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289" w:type="dxa"/>
            <w:vAlign w:val="center"/>
          </w:tcPr>
          <w:p w14:paraId="0AA8E2A5" w14:textId="77777777" w:rsidR="00197337" w:rsidRPr="009C06C3" w:rsidRDefault="00197337" w:rsidP="009C0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 xml:space="preserve">Раздел 3. Основы административного, экологического и уголовного права. </w:t>
            </w:r>
            <w:r w:rsidRPr="009C06C3">
              <w:rPr>
                <w:sz w:val="22"/>
                <w:szCs w:val="22"/>
              </w:rPr>
              <w:t>Правовые основы защиты государственной тайны</w:t>
            </w:r>
          </w:p>
        </w:tc>
        <w:tc>
          <w:tcPr>
            <w:tcW w:w="1559" w:type="dxa"/>
            <w:vAlign w:val="center"/>
          </w:tcPr>
          <w:p w14:paraId="0C0B9A87" w14:textId="77777777" w:rsidR="00197337" w:rsidRPr="009C06C3" w:rsidRDefault="00197337" w:rsidP="009C0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ОПК-8,1</w:t>
            </w:r>
          </w:p>
        </w:tc>
        <w:tc>
          <w:tcPr>
            <w:tcW w:w="2255" w:type="dxa"/>
          </w:tcPr>
          <w:p w14:paraId="3433E491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Тестирование, опрос, </w:t>
            </w:r>
          </w:p>
          <w:p w14:paraId="45D45901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доклад </w:t>
            </w:r>
          </w:p>
        </w:tc>
      </w:tr>
      <w:tr w:rsidR="00197337" w:rsidRPr="009C06C3" w14:paraId="3A270842" w14:textId="77777777" w:rsidTr="009C06C3">
        <w:tc>
          <w:tcPr>
            <w:tcW w:w="426" w:type="dxa"/>
            <w:vAlign w:val="center"/>
          </w:tcPr>
          <w:p w14:paraId="5E507125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14:paraId="4F118C5B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18</w:t>
            </w:r>
          </w:p>
        </w:tc>
        <w:tc>
          <w:tcPr>
            <w:tcW w:w="1700" w:type="dxa"/>
            <w:vAlign w:val="center"/>
          </w:tcPr>
          <w:p w14:paraId="6F4258D2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Промежуточная аттестация – </w:t>
            </w:r>
            <w:r w:rsidRPr="009C06C3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289" w:type="dxa"/>
            <w:vAlign w:val="center"/>
          </w:tcPr>
          <w:p w14:paraId="5F56615B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Разделы:</w:t>
            </w:r>
          </w:p>
          <w:p w14:paraId="0FE1BDA6" w14:textId="77777777" w:rsidR="00197337" w:rsidRPr="009C06C3" w:rsidRDefault="00197337" w:rsidP="009C0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1. </w:t>
            </w:r>
            <w:r w:rsidRPr="009C06C3">
              <w:rPr>
                <w:color w:val="000000"/>
                <w:sz w:val="22"/>
                <w:szCs w:val="22"/>
              </w:rPr>
              <w:t>Государство и право. Норма права и нормативно-правовые акты. Основные правовые системы современности</w:t>
            </w:r>
            <w:r w:rsidRPr="009C06C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623537C2" w14:textId="77777777" w:rsidR="00197337" w:rsidRPr="009C06C3" w:rsidRDefault="00197337" w:rsidP="009C0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bCs/>
                <w:color w:val="000000"/>
                <w:sz w:val="22"/>
                <w:szCs w:val="22"/>
              </w:rPr>
              <w:t xml:space="preserve">2. </w:t>
            </w:r>
            <w:r w:rsidRPr="009C06C3">
              <w:rPr>
                <w:color w:val="000000"/>
                <w:sz w:val="22"/>
                <w:szCs w:val="22"/>
              </w:rPr>
              <w:t>Основы гражданского права, семейного и трудового права</w:t>
            </w:r>
            <w:r w:rsidRPr="009C06C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06C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Особенности правового регулирования будущей профессиональной деятельности</w:t>
            </w:r>
            <w:r w:rsidRPr="009C06C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2EA8FEFF" w14:textId="77777777" w:rsidR="00197337" w:rsidRPr="009C06C3" w:rsidRDefault="00197337" w:rsidP="009C06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bCs/>
                <w:color w:val="000000"/>
                <w:sz w:val="22"/>
                <w:szCs w:val="22"/>
              </w:rPr>
              <w:t>3.</w:t>
            </w:r>
            <w:r w:rsidRPr="009C06C3">
              <w:rPr>
                <w:color w:val="000000"/>
                <w:sz w:val="22"/>
                <w:szCs w:val="22"/>
              </w:rPr>
              <w:t xml:space="preserve"> Основы административного, экологического и уголовного права. </w:t>
            </w:r>
            <w:r w:rsidRPr="009C06C3">
              <w:rPr>
                <w:sz w:val="22"/>
                <w:szCs w:val="22"/>
              </w:rPr>
              <w:t>Правовые основы защиты государственной тайны</w:t>
            </w:r>
          </w:p>
        </w:tc>
        <w:tc>
          <w:tcPr>
            <w:tcW w:w="1559" w:type="dxa"/>
            <w:vAlign w:val="center"/>
          </w:tcPr>
          <w:p w14:paraId="244B373C" w14:textId="77777777" w:rsidR="00197337" w:rsidRPr="009C06C3" w:rsidRDefault="00197337" w:rsidP="009C06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ОПК-8.1</w:t>
            </w:r>
          </w:p>
        </w:tc>
        <w:tc>
          <w:tcPr>
            <w:tcW w:w="2255" w:type="dxa"/>
          </w:tcPr>
          <w:p w14:paraId="7492ADEB" w14:textId="77777777" w:rsidR="00197337" w:rsidRPr="009C06C3" w:rsidRDefault="00197337" w:rsidP="009C06C3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Устное собеседование по разделам дисциплины</w:t>
            </w:r>
          </w:p>
        </w:tc>
      </w:tr>
    </w:tbl>
    <w:p w14:paraId="0674976F" w14:textId="77777777" w:rsidR="00197337" w:rsidRPr="009C06C3" w:rsidRDefault="00197337" w:rsidP="00197337">
      <w:pPr>
        <w:jc w:val="both"/>
        <w:rPr>
          <w:iCs/>
          <w:sz w:val="22"/>
          <w:szCs w:val="22"/>
        </w:rPr>
      </w:pPr>
      <w:r w:rsidRPr="009C06C3">
        <w:rPr>
          <w:iCs/>
          <w:sz w:val="22"/>
          <w:szCs w:val="22"/>
        </w:rPr>
        <w:t>*Форма проведения контрольно-оценочного мероприятия: устно, письменно, компьютерные технологии.</w:t>
      </w:r>
    </w:p>
    <w:p w14:paraId="41E22D6E" w14:textId="77777777" w:rsidR="00197337" w:rsidRPr="009C06C3" w:rsidRDefault="00197337" w:rsidP="00197337">
      <w:pPr>
        <w:jc w:val="center"/>
        <w:rPr>
          <w:b/>
          <w:sz w:val="22"/>
          <w:szCs w:val="22"/>
        </w:rPr>
      </w:pPr>
    </w:p>
    <w:p w14:paraId="1CF59FF7" w14:textId="184C84B4" w:rsidR="00197337" w:rsidRPr="009C06C3" w:rsidRDefault="00197337" w:rsidP="00197337">
      <w:pPr>
        <w:jc w:val="center"/>
        <w:rPr>
          <w:b/>
          <w:sz w:val="22"/>
          <w:szCs w:val="22"/>
        </w:rPr>
      </w:pPr>
      <w:r w:rsidRPr="009C06C3">
        <w:rPr>
          <w:b/>
          <w:sz w:val="22"/>
          <w:szCs w:val="22"/>
        </w:rPr>
        <w:t>Программа контрольно-оценочных мероприятий                        заочная форма обучения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51"/>
        <w:gridCol w:w="1700"/>
        <w:gridCol w:w="3403"/>
        <w:gridCol w:w="1133"/>
        <w:gridCol w:w="2552"/>
      </w:tblGrid>
      <w:tr w:rsidR="00197337" w:rsidRPr="009C06C3" w14:paraId="1F9DC691" w14:textId="77777777" w:rsidTr="004A28B2">
        <w:tc>
          <w:tcPr>
            <w:tcW w:w="426" w:type="dxa"/>
            <w:vAlign w:val="center"/>
          </w:tcPr>
          <w:p w14:paraId="160699C1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№</w:t>
            </w:r>
          </w:p>
        </w:tc>
        <w:tc>
          <w:tcPr>
            <w:tcW w:w="851" w:type="dxa"/>
            <w:vAlign w:val="center"/>
          </w:tcPr>
          <w:p w14:paraId="16453E7C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Неделя</w:t>
            </w:r>
          </w:p>
        </w:tc>
        <w:tc>
          <w:tcPr>
            <w:tcW w:w="1700" w:type="dxa"/>
            <w:vAlign w:val="center"/>
          </w:tcPr>
          <w:p w14:paraId="797AC574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Наименование</w:t>
            </w:r>
          </w:p>
          <w:p w14:paraId="75F5EBFF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контрольно-оценочного</w:t>
            </w:r>
          </w:p>
          <w:p w14:paraId="766B9563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мероприятия</w:t>
            </w:r>
          </w:p>
        </w:tc>
        <w:tc>
          <w:tcPr>
            <w:tcW w:w="3403" w:type="dxa"/>
            <w:vAlign w:val="center"/>
          </w:tcPr>
          <w:p w14:paraId="184EEBA2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Объект контроля</w:t>
            </w:r>
          </w:p>
          <w:p w14:paraId="26B25249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(понятие/тем/раздел и т.д. дисциплины)</w:t>
            </w:r>
          </w:p>
        </w:tc>
        <w:tc>
          <w:tcPr>
            <w:tcW w:w="1133" w:type="dxa"/>
            <w:vAlign w:val="center"/>
          </w:tcPr>
          <w:p w14:paraId="220B8959" w14:textId="77777777" w:rsidR="00197337" w:rsidRPr="009C06C3" w:rsidRDefault="00197337" w:rsidP="004A28B2">
            <w:pPr>
              <w:jc w:val="center"/>
              <w:rPr>
                <w:sz w:val="22"/>
                <w:szCs w:val="22"/>
              </w:rPr>
            </w:pPr>
            <w:r w:rsidRPr="009C06C3">
              <w:rPr>
                <w:bCs/>
                <w:sz w:val="22"/>
                <w:szCs w:val="22"/>
              </w:rPr>
              <w:t>Код индикатора достижения компетен</w:t>
            </w:r>
            <w:r w:rsidRPr="009C06C3">
              <w:rPr>
                <w:bCs/>
                <w:sz w:val="22"/>
                <w:szCs w:val="22"/>
              </w:rPr>
              <w:lastRenderedPageBreak/>
              <w:t>ции</w:t>
            </w:r>
          </w:p>
        </w:tc>
        <w:tc>
          <w:tcPr>
            <w:tcW w:w="2552" w:type="dxa"/>
            <w:vAlign w:val="center"/>
          </w:tcPr>
          <w:p w14:paraId="2FA0D21B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lastRenderedPageBreak/>
              <w:t>Наименование</w:t>
            </w:r>
          </w:p>
          <w:p w14:paraId="47A9272E" w14:textId="77777777" w:rsidR="00197337" w:rsidRPr="009C06C3" w:rsidRDefault="00197337" w:rsidP="004A28B2">
            <w:pPr>
              <w:pStyle w:val="p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оценочного средства</w:t>
            </w:r>
          </w:p>
          <w:p w14:paraId="3F50F397" w14:textId="77777777" w:rsidR="00197337" w:rsidRPr="009C06C3" w:rsidRDefault="00197337" w:rsidP="004A28B2">
            <w:pPr>
              <w:jc w:val="center"/>
              <w:rPr>
                <w:i/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(форма проведения*)</w:t>
            </w:r>
          </w:p>
        </w:tc>
      </w:tr>
      <w:tr w:rsidR="00197337" w:rsidRPr="009C06C3" w14:paraId="1E60EE87" w14:textId="77777777" w:rsidTr="004A28B2">
        <w:tc>
          <w:tcPr>
            <w:tcW w:w="10065" w:type="dxa"/>
            <w:gridSpan w:val="6"/>
            <w:vAlign w:val="center"/>
          </w:tcPr>
          <w:p w14:paraId="02D772EF" w14:textId="77777777" w:rsidR="00197337" w:rsidRPr="009C06C3" w:rsidRDefault="00197337" w:rsidP="004A28B2">
            <w:pPr>
              <w:jc w:val="center"/>
              <w:rPr>
                <w:i/>
                <w:sz w:val="22"/>
                <w:szCs w:val="22"/>
              </w:rPr>
            </w:pPr>
            <w:r w:rsidRPr="009C06C3">
              <w:rPr>
                <w:b/>
                <w:sz w:val="22"/>
                <w:szCs w:val="22"/>
              </w:rPr>
              <w:lastRenderedPageBreak/>
              <w:t>Курс 2, сессия установочная</w:t>
            </w:r>
          </w:p>
        </w:tc>
      </w:tr>
      <w:tr w:rsidR="00197337" w:rsidRPr="009C06C3" w14:paraId="0AA876EF" w14:textId="77777777" w:rsidTr="004A28B2">
        <w:tc>
          <w:tcPr>
            <w:tcW w:w="426" w:type="dxa"/>
            <w:vAlign w:val="center"/>
          </w:tcPr>
          <w:p w14:paraId="07AB7143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5724D501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1-2</w:t>
            </w:r>
          </w:p>
        </w:tc>
        <w:tc>
          <w:tcPr>
            <w:tcW w:w="1700" w:type="dxa"/>
          </w:tcPr>
          <w:p w14:paraId="3B0C7403" w14:textId="77777777" w:rsidR="00197337" w:rsidRPr="009C06C3" w:rsidRDefault="00197337" w:rsidP="004A28B2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Текущий контроль</w:t>
            </w:r>
          </w:p>
        </w:tc>
        <w:tc>
          <w:tcPr>
            <w:tcW w:w="3403" w:type="dxa"/>
            <w:vAlign w:val="center"/>
          </w:tcPr>
          <w:p w14:paraId="67CB5919" w14:textId="77777777" w:rsidR="00197337" w:rsidRPr="009C06C3" w:rsidRDefault="00197337" w:rsidP="004A28B2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Разделы:</w:t>
            </w:r>
          </w:p>
          <w:p w14:paraId="7F261541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Раздел 1. Государство и право. Норма права и нормативно-правовые акты. Основные правовые системы современности.</w:t>
            </w:r>
          </w:p>
          <w:p w14:paraId="730A6482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Раздел 2. Основы гражданского права, семейного и трудового права. Особенности правового регулирования будущей профессиональной деятельности.</w:t>
            </w:r>
            <w:r w:rsidRPr="009C06C3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9C06C3">
              <w:rPr>
                <w:color w:val="000000"/>
                <w:sz w:val="22"/>
                <w:szCs w:val="22"/>
              </w:rPr>
              <w:t xml:space="preserve">Раздел 3. Основы административного, экологического и уголовного права. </w:t>
            </w:r>
            <w:r w:rsidRPr="009C06C3">
              <w:rPr>
                <w:sz w:val="22"/>
                <w:szCs w:val="22"/>
              </w:rPr>
              <w:t>Правовые основы защиты государственной тайны</w:t>
            </w:r>
          </w:p>
        </w:tc>
        <w:tc>
          <w:tcPr>
            <w:tcW w:w="1133" w:type="dxa"/>
            <w:vAlign w:val="center"/>
          </w:tcPr>
          <w:p w14:paraId="70BEBFD7" w14:textId="77777777" w:rsidR="00197337" w:rsidRPr="009C06C3" w:rsidRDefault="00197337" w:rsidP="004A28B2">
            <w:pPr>
              <w:jc w:val="center"/>
              <w:rPr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ОПК-8.1</w:t>
            </w:r>
          </w:p>
        </w:tc>
        <w:tc>
          <w:tcPr>
            <w:tcW w:w="2552" w:type="dxa"/>
            <w:vAlign w:val="center"/>
          </w:tcPr>
          <w:p w14:paraId="60D29B9B" w14:textId="77777777" w:rsidR="00197337" w:rsidRPr="009C06C3" w:rsidRDefault="00197337" w:rsidP="004A28B2">
            <w:pPr>
              <w:jc w:val="both"/>
              <w:rPr>
                <w:i/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Опрос, доклад по теме контрольной работы</w:t>
            </w:r>
          </w:p>
        </w:tc>
      </w:tr>
      <w:tr w:rsidR="00197337" w:rsidRPr="009C06C3" w14:paraId="7534A6D8" w14:textId="77777777" w:rsidTr="004A28B2">
        <w:tc>
          <w:tcPr>
            <w:tcW w:w="10065" w:type="dxa"/>
            <w:gridSpan w:val="6"/>
            <w:vAlign w:val="center"/>
          </w:tcPr>
          <w:p w14:paraId="7BE75855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C06C3">
              <w:rPr>
                <w:b/>
                <w:sz w:val="22"/>
                <w:szCs w:val="22"/>
              </w:rPr>
              <w:t>Курс 2, сессия зимняя</w:t>
            </w:r>
          </w:p>
        </w:tc>
      </w:tr>
      <w:tr w:rsidR="00197337" w:rsidRPr="009C06C3" w14:paraId="68DD8FA2" w14:textId="77777777" w:rsidTr="00027695">
        <w:tc>
          <w:tcPr>
            <w:tcW w:w="426" w:type="dxa"/>
            <w:vAlign w:val="center"/>
          </w:tcPr>
          <w:p w14:paraId="7FF190F2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71528414" w14:textId="77777777" w:rsidR="00197337" w:rsidRPr="009C06C3" w:rsidRDefault="00197337" w:rsidP="004A28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1-2</w:t>
            </w:r>
          </w:p>
        </w:tc>
        <w:tc>
          <w:tcPr>
            <w:tcW w:w="1700" w:type="dxa"/>
          </w:tcPr>
          <w:p w14:paraId="05A1F053" w14:textId="77777777" w:rsidR="00197337" w:rsidRPr="009C06C3" w:rsidRDefault="00197337" w:rsidP="00027695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Промежуточная аттестация – </w:t>
            </w:r>
            <w:r w:rsidRPr="009C06C3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3403" w:type="dxa"/>
            <w:vAlign w:val="center"/>
          </w:tcPr>
          <w:p w14:paraId="308D59C6" w14:textId="77777777" w:rsidR="00197337" w:rsidRPr="009C06C3" w:rsidRDefault="00197337" w:rsidP="004A28B2">
            <w:pPr>
              <w:rPr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Разделы:</w:t>
            </w:r>
          </w:p>
          <w:p w14:paraId="39B9CE8E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 xml:space="preserve">1. </w:t>
            </w:r>
            <w:r w:rsidRPr="009C06C3">
              <w:rPr>
                <w:color w:val="000000"/>
                <w:sz w:val="22"/>
                <w:szCs w:val="22"/>
              </w:rPr>
              <w:t>Государство и право. Норма права и нормативно-правовые акты. Основные правовые системы современности</w:t>
            </w:r>
            <w:r w:rsidRPr="009C06C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2835FE52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ind w:left="317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bCs/>
                <w:color w:val="000000"/>
                <w:sz w:val="22"/>
                <w:szCs w:val="22"/>
              </w:rPr>
              <w:t xml:space="preserve">2. </w:t>
            </w:r>
            <w:r w:rsidRPr="009C06C3">
              <w:rPr>
                <w:color w:val="000000"/>
                <w:sz w:val="22"/>
                <w:szCs w:val="22"/>
              </w:rPr>
              <w:t>Основы гражданского права, семейного и трудового права</w:t>
            </w:r>
            <w:r w:rsidRPr="009C06C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C06C3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Особенности правового регулирования будущей профессиональной деятельности</w:t>
            </w:r>
            <w:r w:rsidRPr="009C06C3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3A6A565F" w14:textId="77777777" w:rsidR="00197337" w:rsidRPr="009C06C3" w:rsidRDefault="00197337" w:rsidP="004A28B2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9C06C3">
              <w:rPr>
                <w:bCs/>
                <w:color w:val="000000"/>
                <w:sz w:val="22"/>
                <w:szCs w:val="22"/>
              </w:rPr>
              <w:t>3.</w:t>
            </w:r>
            <w:r w:rsidRPr="009C06C3">
              <w:rPr>
                <w:color w:val="000000"/>
                <w:sz w:val="22"/>
                <w:szCs w:val="22"/>
              </w:rPr>
              <w:t xml:space="preserve"> Основы административного, экологического и уголовного права. </w:t>
            </w:r>
            <w:r w:rsidRPr="009C06C3">
              <w:rPr>
                <w:sz w:val="22"/>
                <w:szCs w:val="22"/>
              </w:rPr>
              <w:t>Правовые основы защиты государственной тайны</w:t>
            </w:r>
          </w:p>
        </w:tc>
        <w:tc>
          <w:tcPr>
            <w:tcW w:w="1133" w:type="dxa"/>
            <w:vAlign w:val="center"/>
          </w:tcPr>
          <w:p w14:paraId="1C805866" w14:textId="77777777" w:rsidR="00197337" w:rsidRPr="009C06C3" w:rsidRDefault="00197337" w:rsidP="004A28B2">
            <w:pPr>
              <w:jc w:val="center"/>
              <w:rPr>
                <w:sz w:val="22"/>
                <w:szCs w:val="22"/>
              </w:rPr>
            </w:pPr>
            <w:r w:rsidRPr="009C06C3">
              <w:rPr>
                <w:color w:val="000000"/>
                <w:sz w:val="22"/>
                <w:szCs w:val="22"/>
              </w:rPr>
              <w:t>ОПК-8.1</w:t>
            </w:r>
          </w:p>
        </w:tc>
        <w:tc>
          <w:tcPr>
            <w:tcW w:w="2552" w:type="dxa"/>
            <w:vAlign w:val="center"/>
          </w:tcPr>
          <w:p w14:paraId="02CC0B63" w14:textId="77777777" w:rsidR="00197337" w:rsidRPr="009C06C3" w:rsidRDefault="00197337" w:rsidP="004A28B2">
            <w:pPr>
              <w:rPr>
                <w:i/>
                <w:sz w:val="22"/>
                <w:szCs w:val="22"/>
              </w:rPr>
            </w:pPr>
            <w:r w:rsidRPr="009C06C3">
              <w:rPr>
                <w:sz w:val="22"/>
                <w:szCs w:val="22"/>
              </w:rPr>
              <w:t>Тестирование по разделам дисциплины</w:t>
            </w:r>
          </w:p>
        </w:tc>
      </w:tr>
    </w:tbl>
    <w:p w14:paraId="16DC1C50" w14:textId="77777777" w:rsidR="00197337" w:rsidRPr="009C06C3" w:rsidRDefault="00197337" w:rsidP="00197337">
      <w:pPr>
        <w:jc w:val="both"/>
        <w:rPr>
          <w:iCs/>
          <w:sz w:val="22"/>
          <w:szCs w:val="22"/>
        </w:rPr>
      </w:pPr>
      <w:r w:rsidRPr="009C06C3">
        <w:rPr>
          <w:iCs/>
          <w:sz w:val="22"/>
          <w:szCs w:val="22"/>
        </w:rPr>
        <w:t>*Форма проведения контрольно-оценочного мероприятия: устно, письменно, компьютерные технологии.</w:t>
      </w:r>
    </w:p>
    <w:p w14:paraId="1536E71B" w14:textId="77777777" w:rsidR="00197337" w:rsidRPr="009C06C3" w:rsidRDefault="00197337" w:rsidP="00197337">
      <w:pPr>
        <w:jc w:val="center"/>
        <w:rPr>
          <w:b/>
          <w:sz w:val="22"/>
          <w:szCs w:val="22"/>
        </w:rPr>
      </w:pPr>
    </w:p>
    <w:p w14:paraId="764CB991" w14:textId="77777777" w:rsidR="00197337" w:rsidRPr="006C2E84" w:rsidRDefault="00197337" w:rsidP="00197337">
      <w:pPr>
        <w:jc w:val="center"/>
        <w:rPr>
          <w:b/>
        </w:rPr>
      </w:pPr>
      <w:r w:rsidRPr="006C2E84">
        <w:rPr>
          <w:b/>
        </w:rPr>
        <w:t>Описание показателей и критериев оценивания компетенций</w:t>
      </w:r>
    </w:p>
    <w:p w14:paraId="7877E9CE" w14:textId="77777777" w:rsidR="00197337" w:rsidRPr="006C2E84" w:rsidRDefault="00197337" w:rsidP="00197337">
      <w:pPr>
        <w:jc w:val="center"/>
      </w:pPr>
      <w:r w:rsidRPr="006C2E84">
        <w:rPr>
          <w:b/>
        </w:rPr>
        <w:t>на различных этапах их формирования.  Описание шкал оценивания</w:t>
      </w:r>
    </w:p>
    <w:p w14:paraId="2B518709" w14:textId="77777777" w:rsidR="00197337" w:rsidRPr="00277175" w:rsidRDefault="00197337" w:rsidP="00197337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Контроль качества освоения дисциплины включает в себя текущий контроль успеваемости и промежуточную аттестацию. Текущий контроль успеваемости и промежуточная аттестация обучающихся проводятся в целях установления соответствия достижений обучающихся поэтапным требованиям образовательной программы к результатам обучения и формирования компетенций.</w:t>
      </w:r>
    </w:p>
    <w:p w14:paraId="71B64034" w14:textId="77777777" w:rsidR="00197337" w:rsidRPr="00277175" w:rsidRDefault="00197337" w:rsidP="00197337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Текущий контроль успеваемости – основной вид систематической проверки знаний, умений, навыков обучающихся. Задача текущего контроля – оперативное и регулярное управление учебной деятельностью </w:t>
      </w:r>
      <w:proofErr w:type="gramStart"/>
      <w:r w:rsidRPr="00277175">
        <w:rPr>
          <w:sz w:val="22"/>
          <w:szCs w:val="22"/>
        </w:rPr>
        <w:t>обучающихся</w:t>
      </w:r>
      <w:proofErr w:type="gramEnd"/>
      <w:r w:rsidRPr="00277175">
        <w:rPr>
          <w:sz w:val="22"/>
          <w:szCs w:val="22"/>
        </w:rPr>
        <w:t xml:space="preserve"> на основе обратной связи и корректировки. Результаты оценивания учитываются в виде средней оценки при проведении промежуточной аттестации.</w:t>
      </w:r>
    </w:p>
    <w:p w14:paraId="77CA0638" w14:textId="77777777" w:rsidR="00197337" w:rsidRPr="00277175" w:rsidRDefault="00197337" w:rsidP="00197337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Для оценивания результатов обучения используется </w:t>
      </w:r>
      <w:proofErr w:type="spellStart"/>
      <w:r w:rsidRPr="00277175">
        <w:rPr>
          <w:sz w:val="22"/>
          <w:szCs w:val="22"/>
        </w:rPr>
        <w:t>четырехбалльная</w:t>
      </w:r>
      <w:proofErr w:type="spellEnd"/>
      <w:r w:rsidRPr="00277175">
        <w:rPr>
          <w:sz w:val="22"/>
          <w:szCs w:val="22"/>
        </w:rPr>
        <w:t xml:space="preserve"> шкала: «отлично», «хорошо», «удовлетворительно», «неудовлетворительно» и/или двухбалльная шкала: «зачтено», «не зачтено».</w:t>
      </w:r>
    </w:p>
    <w:p w14:paraId="1C5D91F3" w14:textId="42F5F45E" w:rsidR="00197337" w:rsidRPr="00277175" w:rsidRDefault="00197337" w:rsidP="00197337">
      <w:pPr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Перечень оценочных средств, используемых для оценивания компетенций на различных этапах их формирования, а также краткая характеристика этих сре</w:t>
      </w:r>
      <w:proofErr w:type="gramStart"/>
      <w:r w:rsidRPr="00277175">
        <w:rPr>
          <w:sz w:val="22"/>
          <w:szCs w:val="22"/>
        </w:rPr>
        <w:t>дств пр</w:t>
      </w:r>
      <w:proofErr w:type="gramEnd"/>
      <w:r w:rsidRPr="00277175">
        <w:rPr>
          <w:sz w:val="22"/>
          <w:szCs w:val="22"/>
        </w:rPr>
        <w:t>иведены в таблице</w:t>
      </w:r>
    </w:p>
    <w:p w14:paraId="4CB4D7A4" w14:textId="77777777" w:rsidR="00197337" w:rsidRPr="00277175" w:rsidRDefault="00197337" w:rsidP="00197337">
      <w:pPr>
        <w:ind w:firstLine="540"/>
        <w:jc w:val="both"/>
        <w:rPr>
          <w:sz w:val="22"/>
          <w:szCs w:val="22"/>
        </w:rPr>
      </w:pPr>
    </w:p>
    <w:tbl>
      <w:tblPr>
        <w:tblW w:w="970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45"/>
        <w:gridCol w:w="1862"/>
        <w:gridCol w:w="5557"/>
        <w:gridCol w:w="1842"/>
      </w:tblGrid>
      <w:tr w:rsidR="00197337" w:rsidRPr="00277175" w14:paraId="74A0D53B" w14:textId="77777777" w:rsidTr="00211F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898A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609B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14:paraId="7474DC3E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14:paraId="423230BB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59AA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Краткая характеристика оценочного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9F87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Представление</w:t>
            </w:r>
          </w:p>
          <w:p w14:paraId="15A4F6E8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 средства в ФОС</w:t>
            </w:r>
          </w:p>
        </w:tc>
      </w:tr>
      <w:tr w:rsidR="00197337" w:rsidRPr="00277175" w14:paraId="0798CD8B" w14:textId="77777777" w:rsidTr="000423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260D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708" w14:textId="77777777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(КР</w:t>
            </w:r>
            <w:proofErr w:type="gramStart"/>
            <w:r w:rsidRPr="00277175">
              <w:rPr>
                <w:sz w:val="22"/>
                <w:szCs w:val="22"/>
              </w:rPr>
              <w:t>)д</w:t>
            </w:r>
            <w:proofErr w:type="gramEnd"/>
            <w:r w:rsidRPr="00277175">
              <w:rPr>
                <w:sz w:val="22"/>
                <w:szCs w:val="22"/>
              </w:rPr>
              <w:t>ля студентов заочной формы обучения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A6D6" w14:textId="6A25B0A1" w:rsidR="00197337" w:rsidRPr="00277175" w:rsidRDefault="00197337" w:rsidP="000423B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 проверки </w:t>
            </w:r>
            <w:r>
              <w:rPr>
                <w:sz w:val="22"/>
                <w:szCs w:val="22"/>
              </w:rPr>
              <w:t xml:space="preserve">правовых </w:t>
            </w:r>
            <w:r w:rsidRPr="00277175">
              <w:rPr>
                <w:sz w:val="22"/>
                <w:szCs w:val="22"/>
              </w:rPr>
              <w:t xml:space="preserve">знаний и умений </w:t>
            </w:r>
            <w:r>
              <w:rPr>
                <w:sz w:val="22"/>
                <w:szCs w:val="22"/>
              </w:rPr>
              <w:t>их использования в профессиональной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6664" w14:textId="77777777" w:rsidR="00197337" w:rsidRPr="00277175" w:rsidRDefault="00197337" w:rsidP="004A28B2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Тематика контрольных работ и методические рекомендации по выполнению 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</w:p>
        </w:tc>
      </w:tr>
      <w:tr w:rsidR="00197337" w:rsidRPr="00277175" w14:paraId="450DD711" w14:textId="77777777" w:rsidTr="000423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FE5A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86A8" w14:textId="77777777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B35" w14:textId="77777777" w:rsidR="00197337" w:rsidRPr="00277175" w:rsidRDefault="00197337" w:rsidP="000423B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Средство, и оценивать способность </w:t>
            </w:r>
            <w:proofErr w:type="gramStart"/>
            <w:r w:rsidRPr="00277175">
              <w:rPr>
                <w:sz w:val="22"/>
                <w:szCs w:val="22"/>
              </w:rPr>
              <w:t>обучающегося</w:t>
            </w:r>
            <w:proofErr w:type="gramEnd"/>
            <w:r w:rsidRPr="00277175">
              <w:rPr>
                <w:sz w:val="22"/>
                <w:szCs w:val="22"/>
              </w:rPr>
              <w:t xml:space="preserve"> к восприятию, обобщению и анализу информации.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D15E" w14:textId="77777777" w:rsidR="00197337" w:rsidRPr="00277175" w:rsidRDefault="00197337" w:rsidP="004A28B2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Тематика лекций и практических (семинарских) занятий по дисциплине</w:t>
            </w:r>
          </w:p>
        </w:tc>
      </w:tr>
      <w:tr w:rsidR="00197337" w:rsidRPr="00277175" w14:paraId="12E2B19F" w14:textId="77777777" w:rsidTr="000423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91CD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2B29" w14:textId="77777777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7487" w14:textId="77777777" w:rsidR="00197337" w:rsidRPr="00277175" w:rsidRDefault="00197337" w:rsidP="000423BE">
            <w:pPr>
              <w:ind w:left="64" w:right="22" w:firstLine="8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Система стандартизированных заданий, позволяющая автоматизировать процедуру измерения уровня знаний и умений обучающегося.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0E19" w14:textId="77777777" w:rsidR="00197337" w:rsidRPr="00904C54" w:rsidRDefault="00197337" w:rsidP="004A28B2">
            <w:r w:rsidRPr="00904C54">
              <w:t>Типовые тестовые задания</w:t>
            </w:r>
          </w:p>
        </w:tc>
      </w:tr>
      <w:tr w:rsidR="00197337" w:rsidRPr="00277175" w14:paraId="6A5073D3" w14:textId="77777777" w:rsidTr="000423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EE64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2CB3" w14:textId="77777777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</w:t>
            </w:r>
          </w:p>
          <w:p w14:paraId="6691959C" w14:textId="77777777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F8E" w14:textId="77777777" w:rsidR="00197337" w:rsidRPr="00277175" w:rsidRDefault="00197337" w:rsidP="000423B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теме/разделу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BB48" w14:textId="77777777" w:rsidR="00197337" w:rsidRPr="00277175" w:rsidRDefault="00197337" w:rsidP="004A28B2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Планы практически</w:t>
            </w:r>
            <w:proofErr w:type="gramStart"/>
            <w:r w:rsidRPr="00277175">
              <w:rPr>
                <w:sz w:val="22"/>
                <w:szCs w:val="22"/>
              </w:rPr>
              <w:t>х(</w:t>
            </w:r>
            <w:proofErr w:type="gramEnd"/>
            <w:r w:rsidRPr="00277175">
              <w:rPr>
                <w:sz w:val="22"/>
                <w:szCs w:val="22"/>
              </w:rPr>
              <w:t xml:space="preserve">семинарских) занятий и практических заданий </w:t>
            </w:r>
          </w:p>
        </w:tc>
      </w:tr>
      <w:tr w:rsidR="00197337" w:rsidRPr="00277175" w14:paraId="780C95FF" w14:textId="77777777" w:rsidTr="000423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481C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2793" w14:textId="77777777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Доклад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FE3B" w14:textId="77777777" w:rsidR="00197337" w:rsidRPr="00277175" w:rsidRDefault="00197337" w:rsidP="000423B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формировать навыки работы с источниками и научной литературой, анализа материала и публичного выступления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F061" w14:textId="77777777" w:rsidR="00197337" w:rsidRPr="00277175" w:rsidRDefault="00197337" w:rsidP="004A28B2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Тематика докладов по плану семинарского занятия</w:t>
            </w:r>
          </w:p>
        </w:tc>
      </w:tr>
      <w:tr w:rsidR="00197337" w:rsidRPr="00277175" w14:paraId="3CBBC2BE" w14:textId="77777777" w:rsidTr="000423B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52E6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ED63" w14:textId="77777777" w:rsidR="00197337" w:rsidRPr="00277175" w:rsidRDefault="00197337" w:rsidP="000423BE">
            <w:pPr>
              <w:jc w:val="center"/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Промежуточная аттестация </w:t>
            </w:r>
            <w:r w:rsidRPr="00277175">
              <w:rPr>
                <w:i/>
                <w:sz w:val="22"/>
                <w:szCs w:val="22"/>
              </w:rPr>
              <w:t>–</w:t>
            </w:r>
          </w:p>
          <w:p w14:paraId="2B72D2C5" w14:textId="2E890CAC" w:rsidR="00197337" w:rsidRPr="00277175" w:rsidRDefault="00197337" w:rsidP="000423BE">
            <w:pPr>
              <w:jc w:val="center"/>
              <w:rPr>
                <w:sz w:val="22"/>
                <w:szCs w:val="22"/>
              </w:rPr>
            </w:pPr>
            <w:r w:rsidRPr="00277175">
              <w:rPr>
                <w:i/>
                <w:sz w:val="22"/>
                <w:szCs w:val="22"/>
              </w:rPr>
              <w:t>зачет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A74E" w14:textId="77777777" w:rsidR="00197337" w:rsidRPr="00277175" w:rsidRDefault="00197337" w:rsidP="000423BE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Средство, позволяющее оценить знания, умения, навыков и (или) опыта деятельности обучающегося по дисциплине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5013" w14:textId="77777777" w:rsidR="00197337" w:rsidRPr="00277175" w:rsidRDefault="00197337" w:rsidP="004A28B2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Комплект теоретических вопросов и практических заданий к зачету по разделам/фонд тестовых заданий</w:t>
            </w:r>
          </w:p>
        </w:tc>
      </w:tr>
    </w:tbl>
    <w:p w14:paraId="0A2AC4B3" w14:textId="77777777" w:rsidR="00197337" w:rsidRPr="00277175" w:rsidRDefault="00197337" w:rsidP="00197337">
      <w:pPr>
        <w:rPr>
          <w:b/>
          <w:sz w:val="22"/>
          <w:szCs w:val="22"/>
        </w:rPr>
      </w:pPr>
    </w:p>
    <w:p w14:paraId="25C8BA0E" w14:textId="77777777" w:rsidR="00197337" w:rsidRPr="00277175" w:rsidRDefault="00197337" w:rsidP="00197337">
      <w:pPr>
        <w:ind w:firstLine="567"/>
        <w:jc w:val="center"/>
        <w:rPr>
          <w:b/>
          <w:sz w:val="22"/>
          <w:szCs w:val="22"/>
        </w:rPr>
      </w:pPr>
    </w:p>
    <w:p w14:paraId="20967950" w14:textId="77777777" w:rsidR="00197337" w:rsidRPr="00472C64" w:rsidRDefault="00197337" w:rsidP="00197337">
      <w:pPr>
        <w:ind w:firstLine="567"/>
        <w:jc w:val="center"/>
        <w:rPr>
          <w:b/>
        </w:rPr>
      </w:pPr>
      <w:r w:rsidRPr="00472C64">
        <w:rPr>
          <w:b/>
        </w:rPr>
        <w:t xml:space="preserve">Критерии и шкалы оценивания компетенций в результате изучения дисциплины </w:t>
      </w:r>
    </w:p>
    <w:p w14:paraId="47B8BDD1" w14:textId="77777777" w:rsidR="00197337" w:rsidRDefault="00197337" w:rsidP="00197337">
      <w:pPr>
        <w:ind w:firstLine="567"/>
        <w:jc w:val="center"/>
        <w:rPr>
          <w:b/>
        </w:rPr>
      </w:pPr>
      <w:r w:rsidRPr="00472C64">
        <w:rPr>
          <w:b/>
        </w:rPr>
        <w:t xml:space="preserve">при проведении промежуточной аттестации в форме зачета, а также шкала </w:t>
      </w:r>
      <w:proofErr w:type="gramStart"/>
      <w:r w:rsidRPr="00472C64">
        <w:rPr>
          <w:b/>
        </w:rPr>
        <w:t>для</w:t>
      </w:r>
      <w:proofErr w:type="gramEnd"/>
      <w:r w:rsidRPr="00472C64">
        <w:rPr>
          <w:b/>
        </w:rPr>
        <w:t xml:space="preserve"> </w:t>
      </w:r>
    </w:p>
    <w:p w14:paraId="1556C6E8" w14:textId="77777777" w:rsidR="00197337" w:rsidRPr="00472C64" w:rsidRDefault="00197337" w:rsidP="00197337">
      <w:pPr>
        <w:ind w:firstLine="567"/>
        <w:jc w:val="center"/>
        <w:rPr>
          <w:b/>
        </w:rPr>
      </w:pPr>
      <w:r w:rsidRPr="00472C64">
        <w:rPr>
          <w:b/>
        </w:rPr>
        <w:t>оценивания уровня освоения компетенций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560"/>
        <w:gridCol w:w="3969"/>
        <w:gridCol w:w="1842"/>
      </w:tblGrid>
      <w:tr w:rsidR="00197337" w:rsidRPr="00277175" w14:paraId="160232D1" w14:textId="77777777" w:rsidTr="00211F39">
        <w:tc>
          <w:tcPr>
            <w:tcW w:w="3715" w:type="dxa"/>
            <w:gridSpan w:val="2"/>
            <w:vAlign w:val="center"/>
          </w:tcPr>
          <w:p w14:paraId="3D196CCD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3969" w:type="dxa"/>
            <w:vAlign w:val="center"/>
          </w:tcPr>
          <w:p w14:paraId="136FC8FF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842" w:type="dxa"/>
            <w:vAlign w:val="center"/>
          </w:tcPr>
          <w:p w14:paraId="427E8DEB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Уровень</w:t>
            </w:r>
          </w:p>
          <w:p w14:paraId="0C173B74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освоения</w:t>
            </w:r>
          </w:p>
          <w:p w14:paraId="725084C3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197337" w:rsidRPr="00277175" w14:paraId="623CAFC4" w14:textId="77777777" w:rsidTr="00211F39">
        <w:tc>
          <w:tcPr>
            <w:tcW w:w="2155" w:type="dxa"/>
            <w:vAlign w:val="center"/>
          </w:tcPr>
          <w:p w14:paraId="6D6426B5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1560" w:type="dxa"/>
            <w:vMerge w:val="restart"/>
            <w:vAlign w:val="center"/>
          </w:tcPr>
          <w:p w14:paraId="362DE318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3969" w:type="dxa"/>
          </w:tcPr>
          <w:p w14:paraId="196DD495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842" w:type="dxa"/>
            <w:vAlign w:val="center"/>
          </w:tcPr>
          <w:p w14:paraId="258108D6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197337" w:rsidRPr="00277175" w14:paraId="706254BD" w14:textId="77777777" w:rsidTr="00211F39">
        <w:tc>
          <w:tcPr>
            <w:tcW w:w="2155" w:type="dxa"/>
            <w:vAlign w:val="center"/>
          </w:tcPr>
          <w:p w14:paraId="4D2FCA9E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«хорошо»</w:t>
            </w:r>
          </w:p>
        </w:tc>
        <w:tc>
          <w:tcPr>
            <w:tcW w:w="1560" w:type="dxa"/>
            <w:vMerge/>
            <w:vAlign w:val="center"/>
          </w:tcPr>
          <w:p w14:paraId="3D7CF620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DFB0496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842" w:type="dxa"/>
            <w:vAlign w:val="center"/>
          </w:tcPr>
          <w:p w14:paraId="21EBDBF7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197337" w:rsidRPr="00277175" w14:paraId="1E6A93EC" w14:textId="77777777" w:rsidTr="00211F39">
        <w:tc>
          <w:tcPr>
            <w:tcW w:w="2155" w:type="dxa"/>
            <w:vAlign w:val="center"/>
          </w:tcPr>
          <w:p w14:paraId="0759D7D7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560" w:type="dxa"/>
            <w:vMerge/>
            <w:vAlign w:val="center"/>
          </w:tcPr>
          <w:p w14:paraId="1CBA0C47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2875C9F9" w14:textId="68375CC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задан</w:t>
            </w:r>
            <w:r w:rsidR="009C06C3">
              <w:rPr>
                <w:sz w:val="22"/>
                <w:szCs w:val="22"/>
              </w:rPr>
              <w:t xml:space="preserve">ия. Показал удовлетворительные </w:t>
            </w:r>
            <w:r w:rsidRPr="00277175">
              <w:rPr>
                <w:sz w:val="22"/>
                <w:szCs w:val="22"/>
              </w:rPr>
              <w:t>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842" w:type="dxa"/>
            <w:vAlign w:val="center"/>
          </w:tcPr>
          <w:p w14:paraId="49D2288D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197337" w:rsidRPr="00277175" w14:paraId="39DC57F8" w14:textId="77777777" w:rsidTr="00211F39">
        <w:tc>
          <w:tcPr>
            <w:tcW w:w="2155" w:type="dxa"/>
            <w:vAlign w:val="center"/>
          </w:tcPr>
          <w:p w14:paraId="79B99162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560" w:type="dxa"/>
            <w:vAlign w:val="center"/>
          </w:tcPr>
          <w:p w14:paraId="5F0B55D5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3969" w:type="dxa"/>
          </w:tcPr>
          <w:p w14:paraId="50E8C8AF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было допущено множество неправильных ответов</w:t>
            </w:r>
          </w:p>
        </w:tc>
        <w:tc>
          <w:tcPr>
            <w:tcW w:w="1842" w:type="dxa"/>
            <w:vAlign w:val="center"/>
          </w:tcPr>
          <w:p w14:paraId="0D67C887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Компетенции не</w:t>
            </w:r>
          </w:p>
          <w:p w14:paraId="6184AC8C" w14:textId="77777777" w:rsidR="00197337" w:rsidRPr="00277175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277175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14:paraId="55278827" w14:textId="77777777" w:rsidR="00197337" w:rsidRPr="00277175" w:rsidRDefault="00197337" w:rsidP="00197337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22"/>
          <w:szCs w:val="22"/>
        </w:rPr>
      </w:pPr>
    </w:p>
    <w:p w14:paraId="689F2FCF" w14:textId="77777777" w:rsidR="00197337" w:rsidRPr="00277175" w:rsidRDefault="00197337" w:rsidP="00197337">
      <w:pPr>
        <w:pStyle w:val="Style1"/>
        <w:widowControl/>
        <w:tabs>
          <w:tab w:val="num" w:pos="435"/>
        </w:tabs>
        <w:jc w:val="center"/>
        <w:rPr>
          <w:rStyle w:val="FontStyle20"/>
          <w:b w:val="0"/>
          <w:bCs/>
          <w:sz w:val="22"/>
          <w:szCs w:val="22"/>
        </w:rPr>
      </w:pPr>
    </w:p>
    <w:p w14:paraId="3DFA0AC4" w14:textId="77777777" w:rsidR="00197337" w:rsidRPr="00472C64" w:rsidRDefault="00197337" w:rsidP="00197337">
      <w:pPr>
        <w:ind w:firstLine="567"/>
        <w:jc w:val="center"/>
        <w:rPr>
          <w:b/>
        </w:rPr>
      </w:pPr>
      <w:r w:rsidRPr="00472C64">
        <w:rPr>
          <w:b/>
        </w:rPr>
        <w:t>Критерии и шкалы оценивания результатов обучения при проведении</w:t>
      </w:r>
    </w:p>
    <w:p w14:paraId="3C7BD0A1" w14:textId="77777777" w:rsidR="00197337" w:rsidRPr="00472C64" w:rsidRDefault="00197337" w:rsidP="00197337">
      <w:pPr>
        <w:ind w:firstLine="567"/>
        <w:jc w:val="center"/>
        <w:rPr>
          <w:b/>
        </w:rPr>
      </w:pPr>
      <w:r w:rsidRPr="00472C64">
        <w:rPr>
          <w:b/>
        </w:rPr>
        <w:t>текущего контроля успеваемости</w:t>
      </w:r>
    </w:p>
    <w:p w14:paraId="74FF78A4" w14:textId="77777777" w:rsidR="00197337" w:rsidRPr="00277175" w:rsidRDefault="00197337" w:rsidP="00197337">
      <w:pPr>
        <w:jc w:val="center"/>
        <w:rPr>
          <w:sz w:val="22"/>
          <w:szCs w:val="22"/>
        </w:rPr>
      </w:pPr>
    </w:p>
    <w:p w14:paraId="07C428B6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контрольной работы (</w:t>
      </w:r>
      <w:proofErr w:type="gramStart"/>
      <w:r w:rsidRPr="00277175">
        <w:rPr>
          <w:sz w:val="22"/>
          <w:szCs w:val="22"/>
        </w:rPr>
        <w:t>КР</w:t>
      </w:r>
      <w:proofErr w:type="gramEnd"/>
      <w:r w:rsidRPr="00277175">
        <w:rPr>
          <w:sz w:val="22"/>
          <w:szCs w:val="22"/>
        </w:rPr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8364"/>
      </w:tblGrid>
      <w:tr w:rsidR="00197337" w:rsidRPr="00277175" w14:paraId="0A6251FA" w14:textId="77777777" w:rsidTr="004A28B2">
        <w:tc>
          <w:tcPr>
            <w:tcW w:w="0" w:type="auto"/>
            <w:vAlign w:val="center"/>
          </w:tcPr>
          <w:p w14:paraId="0B5A8EC9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0" w:type="auto"/>
          </w:tcPr>
          <w:p w14:paraId="2C245F21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197337" w:rsidRPr="00277175" w14:paraId="4AEF8E55" w14:textId="77777777" w:rsidTr="004A28B2">
        <w:tc>
          <w:tcPr>
            <w:tcW w:w="0" w:type="auto"/>
            <w:vMerge w:val="restart"/>
            <w:vAlign w:val="center"/>
          </w:tcPr>
          <w:p w14:paraId="78EFA741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«зачтено»</w:t>
            </w:r>
          </w:p>
        </w:tc>
        <w:tc>
          <w:tcPr>
            <w:tcW w:w="0" w:type="auto"/>
          </w:tcPr>
          <w:p w14:paraId="1CF054BD" w14:textId="290FB8E6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 </w:t>
            </w:r>
            <w:r w:rsidR="009C06C3">
              <w:rPr>
                <w:sz w:val="22"/>
                <w:szCs w:val="22"/>
              </w:rPr>
              <w:t xml:space="preserve">материалом. Контрольная работа </w:t>
            </w:r>
            <w:r w:rsidRPr="00277175">
              <w:rPr>
                <w:sz w:val="22"/>
                <w:szCs w:val="22"/>
              </w:rPr>
              <w:t>оформлена аккуратно и в соответствии с предъявляемыми требованиями</w:t>
            </w:r>
          </w:p>
        </w:tc>
      </w:tr>
      <w:tr w:rsidR="00197337" w:rsidRPr="00277175" w14:paraId="2850D1A4" w14:textId="77777777" w:rsidTr="004A28B2">
        <w:tc>
          <w:tcPr>
            <w:tcW w:w="0" w:type="auto"/>
            <w:vMerge/>
            <w:vAlign w:val="center"/>
          </w:tcPr>
          <w:p w14:paraId="63342B25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368033B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197337" w:rsidRPr="00277175" w14:paraId="322CFE50" w14:textId="77777777" w:rsidTr="004A28B2">
        <w:tc>
          <w:tcPr>
            <w:tcW w:w="0" w:type="auto"/>
            <w:vMerge/>
            <w:vAlign w:val="center"/>
          </w:tcPr>
          <w:p w14:paraId="3F8746F0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3B92E2B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277175">
              <w:rPr>
                <w:sz w:val="22"/>
                <w:szCs w:val="22"/>
              </w:rPr>
              <w:t>Обучающийся</w:t>
            </w:r>
            <w:proofErr w:type="gramEnd"/>
            <w:r w:rsidRPr="00277175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197337" w:rsidRPr="00277175" w14:paraId="2BEF4A64" w14:textId="77777777" w:rsidTr="004A28B2">
        <w:tc>
          <w:tcPr>
            <w:tcW w:w="0" w:type="auto"/>
            <w:vAlign w:val="center"/>
          </w:tcPr>
          <w:p w14:paraId="032522FA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 зачтено»</w:t>
            </w:r>
          </w:p>
        </w:tc>
        <w:tc>
          <w:tcPr>
            <w:tcW w:w="0" w:type="auto"/>
          </w:tcPr>
          <w:p w14:paraId="42BB711D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1605BB8B" w14:textId="77777777" w:rsidR="00197337" w:rsidRPr="00277175" w:rsidRDefault="00197337" w:rsidP="00197337">
      <w:pPr>
        <w:pStyle w:val="p12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</w:p>
    <w:p w14:paraId="74F87578" w14:textId="77777777" w:rsidR="00197337" w:rsidRPr="00277175" w:rsidRDefault="00197337" w:rsidP="00197337">
      <w:pPr>
        <w:jc w:val="center"/>
        <w:rPr>
          <w:sz w:val="22"/>
          <w:szCs w:val="22"/>
        </w:rPr>
      </w:pPr>
      <w:r w:rsidRPr="00277175">
        <w:rPr>
          <w:sz w:val="22"/>
          <w:szCs w:val="22"/>
        </w:rPr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214"/>
      </w:tblGrid>
      <w:tr w:rsidR="00197337" w:rsidRPr="00277175" w14:paraId="3544923A" w14:textId="77777777" w:rsidTr="00211F39">
        <w:tc>
          <w:tcPr>
            <w:tcW w:w="1413" w:type="dxa"/>
            <w:vAlign w:val="center"/>
          </w:tcPr>
          <w:p w14:paraId="7ABF82B6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>Шкала оценивания</w:t>
            </w:r>
          </w:p>
        </w:tc>
        <w:tc>
          <w:tcPr>
            <w:tcW w:w="8214" w:type="dxa"/>
          </w:tcPr>
          <w:p w14:paraId="200685B7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Критерии оценивания</w:t>
            </w:r>
          </w:p>
        </w:tc>
      </w:tr>
      <w:tr w:rsidR="00197337" w:rsidRPr="00277175" w14:paraId="270CF26A" w14:textId="77777777" w:rsidTr="00211F39">
        <w:tc>
          <w:tcPr>
            <w:tcW w:w="1413" w:type="dxa"/>
            <w:vAlign w:val="center"/>
          </w:tcPr>
          <w:p w14:paraId="22AA7F42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«отлично»</w:t>
            </w:r>
          </w:p>
        </w:tc>
        <w:tc>
          <w:tcPr>
            <w:tcW w:w="8214" w:type="dxa"/>
          </w:tcPr>
          <w:p w14:paraId="01E0C5B2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197337" w:rsidRPr="00277175" w14:paraId="6201DD0C" w14:textId="77777777" w:rsidTr="00211F39">
        <w:tc>
          <w:tcPr>
            <w:tcW w:w="1413" w:type="dxa"/>
            <w:vAlign w:val="center"/>
          </w:tcPr>
          <w:p w14:paraId="36BCA18E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«хорошо»</w:t>
            </w:r>
          </w:p>
        </w:tc>
        <w:tc>
          <w:tcPr>
            <w:tcW w:w="8214" w:type="dxa"/>
          </w:tcPr>
          <w:p w14:paraId="7D8E9548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197337" w:rsidRPr="00277175" w14:paraId="16FADDD2" w14:textId="77777777" w:rsidTr="00211F39">
        <w:tc>
          <w:tcPr>
            <w:tcW w:w="1413" w:type="dxa"/>
            <w:vAlign w:val="center"/>
          </w:tcPr>
          <w:p w14:paraId="7C89F2CB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8214" w:type="dxa"/>
          </w:tcPr>
          <w:p w14:paraId="533442FE" w14:textId="77777777" w:rsidR="00197337" w:rsidRPr="00277175" w:rsidRDefault="00197337" w:rsidP="004A28B2">
            <w:pPr>
              <w:jc w:val="both"/>
              <w:rPr>
                <w:sz w:val="22"/>
                <w:szCs w:val="22"/>
                <w:u w:val="single"/>
              </w:rPr>
            </w:pPr>
            <w:r w:rsidRPr="00277175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197337" w:rsidRPr="00277175" w14:paraId="16270723" w14:textId="77777777" w:rsidTr="00211F39">
        <w:tc>
          <w:tcPr>
            <w:tcW w:w="1413" w:type="dxa"/>
            <w:vAlign w:val="center"/>
          </w:tcPr>
          <w:p w14:paraId="311C8912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8214" w:type="dxa"/>
          </w:tcPr>
          <w:p w14:paraId="2EC351D4" w14:textId="77777777" w:rsidR="00197337" w:rsidRPr="00277175" w:rsidRDefault="00197337" w:rsidP="004A28B2">
            <w:p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14:paraId="72498A60" w14:textId="77777777" w:rsidR="00197337" w:rsidRPr="00277175" w:rsidRDefault="00197337" w:rsidP="00197337">
      <w:pPr>
        <w:pStyle w:val="Style1"/>
        <w:widowControl/>
        <w:tabs>
          <w:tab w:val="num" w:pos="435"/>
        </w:tabs>
        <w:rPr>
          <w:sz w:val="22"/>
          <w:szCs w:val="22"/>
        </w:rPr>
      </w:pPr>
    </w:p>
    <w:p w14:paraId="0A4E7BB7" w14:textId="77777777" w:rsidR="00197337" w:rsidRPr="004A61CE" w:rsidRDefault="00197337" w:rsidP="00197337">
      <w:pPr>
        <w:ind w:firstLine="567"/>
        <w:jc w:val="center"/>
        <w:rPr>
          <w:b/>
        </w:rPr>
      </w:pPr>
      <w:r w:rsidRPr="004A61CE">
        <w:rPr>
          <w:b/>
        </w:rPr>
        <w:t xml:space="preserve">Критерии и шкалы оценивания компетенций в результате изучения дисциплины </w:t>
      </w:r>
    </w:p>
    <w:p w14:paraId="7FECD240" w14:textId="77777777" w:rsidR="00197337" w:rsidRPr="004A61CE" w:rsidRDefault="00197337" w:rsidP="00197337">
      <w:pPr>
        <w:ind w:firstLine="567"/>
        <w:jc w:val="center"/>
        <w:rPr>
          <w:b/>
        </w:rPr>
      </w:pPr>
      <w:r w:rsidRPr="004A61CE">
        <w:rPr>
          <w:b/>
        </w:rPr>
        <w:t>при проведении промежуточной аттестации в форме зачета, а также шкала для оценивания уровня освоения компетенций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276"/>
        <w:gridCol w:w="5542"/>
        <w:gridCol w:w="1120"/>
      </w:tblGrid>
      <w:tr w:rsidR="00197337" w:rsidRPr="004A61CE" w14:paraId="0838E394" w14:textId="77777777" w:rsidTr="00211F39">
        <w:tc>
          <w:tcPr>
            <w:tcW w:w="2977" w:type="dxa"/>
            <w:gridSpan w:val="2"/>
            <w:vAlign w:val="center"/>
          </w:tcPr>
          <w:p w14:paraId="3B4AD8FC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Шкалы оценивания</w:t>
            </w:r>
          </w:p>
        </w:tc>
        <w:tc>
          <w:tcPr>
            <w:tcW w:w="5542" w:type="dxa"/>
            <w:vAlign w:val="center"/>
          </w:tcPr>
          <w:p w14:paraId="41731F94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Критерии оценивания</w:t>
            </w:r>
          </w:p>
        </w:tc>
        <w:tc>
          <w:tcPr>
            <w:tcW w:w="1120" w:type="dxa"/>
            <w:vAlign w:val="center"/>
          </w:tcPr>
          <w:p w14:paraId="788F370C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Уровень</w:t>
            </w:r>
          </w:p>
          <w:p w14:paraId="293FAFBC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освоения</w:t>
            </w:r>
          </w:p>
          <w:p w14:paraId="0B459A30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компетенций</w:t>
            </w:r>
          </w:p>
        </w:tc>
      </w:tr>
      <w:tr w:rsidR="00197337" w:rsidRPr="004A61CE" w14:paraId="005FCEB3" w14:textId="77777777" w:rsidTr="00211F39">
        <w:tc>
          <w:tcPr>
            <w:tcW w:w="1701" w:type="dxa"/>
            <w:vAlign w:val="center"/>
          </w:tcPr>
          <w:p w14:paraId="097F6AD4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«отлично»</w:t>
            </w:r>
          </w:p>
        </w:tc>
        <w:tc>
          <w:tcPr>
            <w:tcW w:w="1276" w:type="dxa"/>
            <w:vMerge w:val="restart"/>
            <w:vAlign w:val="center"/>
          </w:tcPr>
          <w:p w14:paraId="7831F41F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«зачтено»</w:t>
            </w:r>
          </w:p>
        </w:tc>
        <w:tc>
          <w:tcPr>
            <w:tcW w:w="5542" w:type="dxa"/>
          </w:tcPr>
          <w:p w14:paraId="2F6F3070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правильно ответил на теоретические вопросы. Показал отличные знания в рамках учебного материала. Правильно выполнил практические задания. Показал отличные умения и владения навыками применения полученных знаний и умений при решении задач в рамках учебного материала. Ответил на все дополнительные вопросы</w:t>
            </w:r>
          </w:p>
        </w:tc>
        <w:tc>
          <w:tcPr>
            <w:tcW w:w="1120" w:type="dxa"/>
            <w:vAlign w:val="center"/>
          </w:tcPr>
          <w:p w14:paraId="57A2172C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Высокий</w:t>
            </w:r>
          </w:p>
        </w:tc>
      </w:tr>
      <w:tr w:rsidR="00197337" w:rsidRPr="004A61CE" w14:paraId="21AD7C04" w14:textId="77777777" w:rsidTr="00211F39">
        <w:tc>
          <w:tcPr>
            <w:tcW w:w="1701" w:type="dxa"/>
            <w:vAlign w:val="center"/>
          </w:tcPr>
          <w:p w14:paraId="76896917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«хорошо»</w:t>
            </w:r>
          </w:p>
        </w:tc>
        <w:tc>
          <w:tcPr>
            <w:tcW w:w="1276" w:type="dxa"/>
            <w:vMerge/>
            <w:vAlign w:val="center"/>
          </w:tcPr>
          <w:p w14:paraId="10917CD0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2" w:type="dxa"/>
          </w:tcPr>
          <w:p w14:paraId="386DF72D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с небольшими неточностями ответил на теоретические вопросы. Показал хорошие знания в рамках учебного материала. С небольшими неточностями выполнил практические задания. Показал хорошие умения и владения навыками применения полученных знаний и умений при решении задач в рамках учебного материала. Ответил на большинство дополнительных вопросов</w:t>
            </w:r>
          </w:p>
        </w:tc>
        <w:tc>
          <w:tcPr>
            <w:tcW w:w="1120" w:type="dxa"/>
            <w:vAlign w:val="center"/>
          </w:tcPr>
          <w:p w14:paraId="6DB05B5A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Базовый</w:t>
            </w:r>
          </w:p>
        </w:tc>
      </w:tr>
      <w:tr w:rsidR="00197337" w:rsidRPr="004A61CE" w14:paraId="0C0BB003" w14:textId="77777777" w:rsidTr="00211F39">
        <w:tc>
          <w:tcPr>
            <w:tcW w:w="1701" w:type="dxa"/>
            <w:vAlign w:val="center"/>
          </w:tcPr>
          <w:p w14:paraId="177B63B9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1276" w:type="dxa"/>
            <w:vMerge/>
            <w:vAlign w:val="center"/>
          </w:tcPr>
          <w:p w14:paraId="73AD6182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42" w:type="dxa"/>
          </w:tcPr>
          <w:p w14:paraId="5D82A5FF" w14:textId="483768C3" w:rsidR="00197337" w:rsidRPr="004A61CE" w:rsidRDefault="00197337" w:rsidP="0058715F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с существенными неточностями ответил на теоретические вопросы. Показал удовлетворительные знания в рамках учебного материала. С существенными неточностями выполнил практические зада</w:t>
            </w:r>
            <w:r w:rsidR="0058715F">
              <w:rPr>
                <w:sz w:val="22"/>
                <w:szCs w:val="22"/>
              </w:rPr>
              <w:t xml:space="preserve">ния. Показал удовлетворительные </w:t>
            </w:r>
            <w:r w:rsidRPr="004A61CE">
              <w:rPr>
                <w:sz w:val="22"/>
                <w:szCs w:val="22"/>
              </w:rPr>
              <w:t>умения и владения навыками применения полученных знаний и умений при решении задач в рамках учебного материала. Допустил много неточностей при ответе на дополнительные вопросы</w:t>
            </w:r>
          </w:p>
        </w:tc>
        <w:tc>
          <w:tcPr>
            <w:tcW w:w="1120" w:type="dxa"/>
            <w:vAlign w:val="center"/>
          </w:tcPr>
          <w:p w14:paraId="78270585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Минимальный</w:t>
            </w:r>
          </w:p>
        </w:tc>
      </w:tr>
      <w:tr w:rsidR="00197337" w:rsidRPr="004A61CE" w14:paraId="5AE66C56" w14:textId="77777777" w:rsidTr="00211F39">
        <w:tc>
          <w:tcPr>
            <w:tcW w:w="1701" w:type="dxa"/>
            <w:vAlign w:val="center"/>
          </w:tcPr>
          <w:p w14:paraId="376C1DC2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1276" w:type="dxa"/>
            <w:vAlign w:val="center"/>
          </w:tcPr>
          <w:p w14:paraId="49BE7DEF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 зачтено»</w:t>
            </w:r>
          </w:p>
        </w:tc>
        <w:tc>
          <w:tcPr>
            <w:tcW w:w="5542" w:type="dxa"/>
          </w:tcPr>
          <w:p w14:paraId="2BF2073A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 xml:space="preserve">Обучающийся при ответе на теоретические вопросы и при выполнении практических заданий продемонстрировал недостаточный уровень знаний и умений при решении задач в рамках учебного материала. При ответах на дополнительные вопросы </w:t>
            </w:r>
            <w:r w:rsidRPr="004A61CE">
              <w:rPr>
                <w:sz w:val="22"/>
                <w:szCs w:val="22"/>
              </w:rPr>
              <w:lastRenderedPageBreak/>
              <w:t>было допущено множество неправильных ответов</w:t>
            </w:r>
          </w:p>
        </w:tc>
        <w:tc>
          <w:tcPr>
            <w:tcW w:w="1120" w:type="dxa"/>
            <w:vAlign w:val="center"/>
          </w:tcPr>
          <w:p w14:paraId="7F0C07E5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lastRenderedPageBreak/>
              <w:t>Компетенции не</w:t>
            </w:r>
          </w:p>
          <w:p w14:paraId="0B97D581" w14:textId="77777777" w:rsidR="00197337" w:rsidRPr="004A61CE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4A61CE">
              <w:rPr>
                <w:color w:val="333333"/>
                <w:sz w:val="22"/>
                <w:szCs w:val="22"/>
              </w:rPr>
              <w:t>сформированы</w:t>
            </w:r>
          </w:p>
        </w:tc>
      </w:tr>
    </w:tbl>
    <w:p w14:paraId="54D6FB1A" w14:textId="77777777" w:rsidR="00197337" w:rsidRPr="004A61CE" w:rsidRDefault="00197337" w:rsidP="00197337">
      <w:pPr>
        <w:pStyle w:val="Style1"/>
        <w:widowControl/>
        <w:tabs>
          <w:tab w:val="num" w:pos="435"/>
        </w:tabs>
        <w:rPr>
          <w:rStyle w:val="FontStyle20"/>
          <w:b w:val="0"/>
          <w:bCs/>
        </w:rPr>
      </w:pPr>
    </w:p>
    <w:p w14:paraId="566C08CF" w14:textId="77777777" w:rsidR="00197337" w:rsidRPr="004A61CE" w:rsidRDefault="00197337" w:rsidP="00197337">
      <w:pPr>
        <w:ind w:firstLine="567"/>
        <w:jc w:val="center"/>
        <w:rPr>
          <w:b/>
        </w:rPr>
      </w:pPr>
      <w:r w:rsidRPr="004A61CE">
        <w:rPr>
          <w:b/>
        </w:rPr>
        <w:t>Критерии и шкалы оценивания результатов обучения при проведении</w:t>
      </w:r>
    </w:p>
    <w:p w14:paraId="099ACA6A" w14:textId="77777777" w:rsidR="00197337" w:rsidRPr="004A61CE" w:rsidRDefault="00197337" w:rsidP="00197337">
      <w:pPr>
        <w:ind w:firstLine="567"/>
        <w:jc w:val="center"/>
        <w:rPr>
          <w:b/>
        </w:rPr>
      </w:pPr>
      <w:r w:rsidRPr="004A61CE">
        <w:rPr>
          <w:b/>
        </w:rPr>
        <w:t>текущего контроля успеваемости</w:t>
      </w:r>
    </w:p>
    <w:p w14:paraId="1253F67D" w14:textId="77777777" w:rsidR="00197337" w:rsidRPr="004A61CE" w:rsidRDefault="00197337" w:rsidP="00197337">
      <w:pPr>
        <w:jc w:val="center"/>
      </w:pPr>
    </w:p>
    <w:p w14:paraId="3A23D2CE" w14:textId="77777777" w:rsidR="00197337" w:rsidRPr="004A61CE" w:rsidRDefault="00197337" w:rsidP="00197337">
      <w:pPr>
        <w:jc w:val="center"/>
        <w:rPr>
          <w:i/>
        </w:rPr>
      </w:pPr>
      <w:r w:rsidRPr="004A61CE">
        <w:t>Критерии и шкала оценивания контрольной работы (</w:t>
      </w:r>
      <w:proofErr w:type="gramStart"/>
      <w:r w:rsidRPr="004A61CE">
        <w:t>КР</w:t>
      </w:r>
      <w:proofErr w:type="gramEnd"/>
      <w:r w:rsidRPr="004A61CE">
        <w:t>) для заочного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0"/>
      </w:tblGrid>
      <w:tr w:rsidR="00197337" w:rsidRPr="004A61CE" w14:paraId="7897540D" w14:textId="77777777" w:rsidTr="0058715F">
        <w:tc>
          <w:tcPr>
            <w:tcW w:w="2547" w:type="dxa"/>
            <w:vAlign w:val="center"/>
          </w:tcPr>
          <w:p w14:paraId="0B5B07EC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7080" w:type="dxa"/>
          </w:tcPr>
          <w:p w14:paraId="3E4BAF78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Критерии оценивания</w:t>
            </w:r>
          </w:p>
        </w:tc>
      </w:tr>
      <w:tr w:rsidR="00197337" w:rsidRPr="004A61CE" w14:paraId="4126865B" w14:textId="77777777" w:rsidTr="0058715F">
        <w:tc>
          <w:tcPr>
            <w:tcW w:w="2547" w:type="dxa"/>
            <w:vMerge w:val="restart"/>
            <w:vAlign w:val="center"/>
          </w:tcPr>
          <w:p w14:paraId="60805F2C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«зачтено»</w:t>
            </w:r>
          </w:p>
        </w:tc>
        <w:tc>
          <w:tcPr>
            <w:tcW w:w="7080" w:type="dxa"/>
          </w:tcPr>
          <w:p w14:paraId="37CFFCEB" w14:textId="1710C118" w:rsidR="00197337" w:rsidRPr="004A61CE" w:rsidRDefault="00197337" w:rsidP="0058715F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полностью и правильно выполнил задание контрольной работы. Показал отличные знания базовой и дополнительной литературы, свободное владение учебным</w:t>
            </w:r>
            <w:r w:rsidR="0058715F">
              <w:rPr>
                <w:sz w:val="22"/>
                <w:szCs w:val="22"/>
              </w:rPr>
              <w:t xml:space="preserve"> материалом. Контрольная работа </w:t>
            </w:r>
            <w:r w:rsidRPr="004A61CE">
              <w:rPr>
                <w:sz w:val="22"/>
                <w:szCs w:val="22"/>
              </w:rPr>
              <w:t>оформлена аккуратно и в соответствии с предъявляемыми требованиями</w:t>
            </w:r>
          </w:p>
        </w:tc>
      </w:tr>
      <w:tr w:rsidR="00197337" w:rsidRPr="004A61CE" w14:paraId="7456EFCF" w14:textId="77777777" w:rsidTr="0058715F">
        <w:tc>
          <w:tcPr>
            <w:tcW w:w="2547" w:type="dxa"/>
            <w:vMerge/>
            <w:vAlign w:val="center"/>
          </w:tcPr>
          <w:p w14:paraId="7DFD39BB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0" w:type="dxa"/>
          </w:tcPr>
          <w:p w14:paraId="769CB19E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выполнил задание контрольной работы с небольшими неточностями. Показал хорошие знания и умения в рамках усвоенного учебного материала. Есть недостатки в оформлении контрольной работы</w:t>
            </w:r>
          </w:p>
        </w:tc>
      </w:tr>
      <w:tr w:rsidR="00197337" w:rsidRPr="004A61CE" w14:paraId="67F29D2B" w14:textId="77777777" w:rsidTr="0058715F">
        <w:tc>
          <w:tcPr>
            <w:tcW w:w="2547" w:type="dxa"/>
            <w:vMerge/>
            <w:vAlign w:val="center"/>
          </w:tcPr>
          <w:p w14:paraId="463ACA51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0" w:type="dxa"/>
          </w:tcPr>
          <w:p w14:paraId="5870517A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proofErr w:type="gramStart"/>
            <w:r w:rsidRPr="004A61CE">
              <w:rPr>
                <w:sz w:val="22"/>
                <w:szCs w:val="22"/>
              </w:rPr>
              <w:t>Обучающийся</w:t>
            </w:r>
            <w:proofErr w:type="gramEnd"/>
            <w:r w:rsidRPr="004A61CE">
              <w:rPr>
                <w:sz w:val="22"/>
                <w:szCs w:val="22"/>
              </w:rPr>
              <w:t xml:space="preserve"> выполнил задание контрольной работы с существенными неточностями. Показал удовлетворительные знания и умения в рамках усвоенного учебного материала. Качество оформления контрольной работы имеет недостаточный уровень</w:t>
            </w:r>
          </w:p>
        </w:tc>
      </w:tr>
      <w:tr w:rsidR="00197337" w:rsidRPr="004A61CE" w14:paraId="314BA552" w14:textId="77777777" w:rsidTr="0058715F">
        <w:tc>
          <w:tcPr>
            <w:tcW w:w="2547" w:type="dxa"/>
            <w:vAlign w:val="center"/>
          </w:tcPr>
          <w:p w14:paraId="61847161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 зачтено»</w:t>
            </w:r>
          </w:p>
        </w:tc>
        <w:tc>
          <w:tcPr>
            <w:tcW w:w="7080" w:type="dxa"/>
          </w:tcPr>
          <w:p w14:paraId="30FE929F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Обучающийся не полностью выполнил задания контрольной работы, при этом проявил недостаточный уровень знаний и умений</w:t>
            </w:r>
          </w:p>
        </w:tc>
      </w:tr>
    </w:tbl>
    <w:p w14:paraId="3E12002C" w14:textId="77777777" w:rsidR="00197337" w:rsidRPr="004A61CE" w:rsidRDefault="00197337" w:rsidP="00197337">
      <w:pPr>
        <w:pStyle w:val="p12"/>
        <w:shd w:val="clear" w:color="auto" w:fill="FFFFFF"/>
        <w:spacing w:before="0" w:beforeAutospacing="0" w:after="0" w:afterAutospacing="0"/>
        <w:jc w:val="center"/>
        <w:rPr>
          <w:b/>
        </w:rPr>
      </w:pPr>
    </w:p>
    <w:p w14:paraId="539D7977" w14:textId="77777777" w:rsidR="00197337" w:rsidRDefault="00197337" w:rsidP="00197337">
      <w:pPr>
        <w:jc w:val="center"/>
      </w:pPr>
    </w:p>
    <w:p w14:paraId="5B49B022" w14:textId="77777777" w:rsidR="00197337" w:rsidRPr="004A61CE" w:rsidRDefault="00197337" w:rsidP="00197337">
      <w:pPr>
        <w:jc w:val="center"/>
      </w:pPr>
      <w:r w:rsidRPr="004A61CE">
        <w:t>Критерии и шкала оценивания конспекта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0"/>
      </w:tblGrid>
      <w:tr w:rsidR="00197337" w:rsidRPr="004A61CE" w14:paraId="4C9FF099" w14:textId="77777777" w:rsidTr="0058715F">
        <w:tc>
          <w:tcPr>
            <w:tcW w:w="2547" w:type="dxa"/>
            <w:vAlign w:val="center"/>
          </w:tcPr>
          <w:p w14:paraId="34F6E364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Шкала оценивания</w:t>
            </w:r>
          </w:p>
        </w:tc>
        <w:tc>
          <w:tcPr>
            <w:tcW w:w="7080" w:type="dxa"/>
          </w:tcPr>
          <w:p w14:paraId="7E7E4166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Критерии оценивания</w:t>
            </w:r>
          </w:p>
        </w:tc>
      </w:tr>
      <w:tr w:rsidR="00197337" w:rsidRPr="004A61CE" w14:paraId="56FFF0C3" w14:textId="77777777" w:rsidTr="0058715F">
        <w:tc>
          <w:tcPr>
            <w:tcW w:w="2547" w:type="dxa"/>
            <w:vAlign w:val="center"/>
          </w:tcPr>
          <w:p w14:paraId="2EDDF1E1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«отлично»</w:t>
            </w:r>
          </w:p>
        </w:tc>
        <w:tc>
          <w:tcPr>
            <w:tcW w:w="7080" w:type="dxa"/>
          </w:tcPr>
          <w:p w14:paraId="1395057B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логическая связь между элементами конспектируемого материала. Даны определения основных понятий; основные формулы приведены с выводом, дана геометрическая иллюстрация. Приведены примеры</w:t>
            </w:r>
          </w:p>
        </w:tc>
      </w:tr>
      <w:tr w:rsidR="00197337" w:rsidRPr="004A61CE" w14:paraId="6C65FCE9" w14:textId="77777777" w:rsidTr="0058715F">
        <w:tc>
          <w:tcPr>
            <w:tcW w:w="2547" w:type="dxa"/>
            <w:vAlign w:val="center"/>
          </w:tcPr>
          <w:p w14:paraId="33C441B5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«хорошо»</w:t>
            </w:r>
          </w:p>
        </w:tc>
        <w:tc>
          <w:tcPr>
            <w:tcW w:w="7080" w:type="dxa"/>
          </w:tcPr>
          <w:p w14:paraId="0B198091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Конспект полный. В конспектируемом материале выделена главная и второстепенная информация. Установлена не в полном объеме логическая связь между элементами конспектируемого материала. Даны определения основных понятий; основные формулы приведены без вывода, частично дана геометрическая иллюстрация. Примеры приведены частично</w:t>
            </w:r>
          </w:p>
        </w:tc>
      </w:tr>
      <w:tr w:rsidR="00197337" w:rsidRPr="004A61CE" w14:paraId="3E1AF22E" w14:textId="77777777" w:rsidTr="0058715F">
        <w:tc>
          <w:tcPr>
            <w:tcW w:w="2547" w:type="dxa"/>
            <w:vAlign w:val="center"/>
          </w:tcPr>
          <w:p w14:paraId="1FA4665D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«удовлетворительно»</w:t>
            </w:r>
          </w:p>
        </w:tc>
        <w:tc>
          <w:tcPr>
            <w:tcW w:w="7080" w:type="dxa"/>
          </w:tcPr>
          <w:p w14:paraId="00F7D109" w14:textId="77777777" w:rsidR="00197337" w:rsidRPr="004A61CE" w:rsidRDefault="00197337" w:rsidP="004A28B2">
            <w:pPr>
              <w:jc w:val="both"/>
              <w:rPr>
                <w:sz w:val="22"/>
                <w:szCs w:val="22"/>
                <w:u w:val="single"/>
              </w:rPr>
            </w:pPr>
            <w:r w:rsidRPr="004A61CE">
              <w:rPr>
                <w:sz w:val="22"/>
                <w:szCs w:val="22"/>
              </w:rPr>
              <w:t>Конспект не полный. В конспектируемом материале не выделена главная и второстепенная информация. Не установлена логическая связь между элементами конспектируемого материала. Даны определения основных понятий; основные формулы приведены без вывода, нет геометрической иллюстрации. Примеры отсутствуют</w:t>
            </w:r>
          </w:p>
        </w:tc>
      </w:tr>
      <w:tr w:rsidR="00197337" w:rsidRPr="004A61CE" w14:paraId="20DA7C11" w14:textId="77777777" w:rsidTr="0058715F">
        <w:tc>
          <w:tcPr>
            <w:tcW w:w="2547" w:type="dxa"/>
            <w:vAlign w:val="center"/>
          </w:tcPr>
          <w:p w14:paraId="2AC99320" w14:textId="77777777" w:rsidR="00197337" w:rsidRPr="004A61CE" w:rsidRDefault="00197337" w:rsidP="004A28B2">
            <w:pPr>
              <w:jc w:val="center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7080" w:type="dxa"/>
          </w:tcPr>
          <w:p w14:paraId="121DEB59" w14:textId="77777777" w:rsidR="00197337" w:rsidRPr="004A61CE" w:rsidRDefault="00197337" w:rsidP="004A28B2">
            <w:pPr>
              <w:jc w:val="both"/>
              <w:rPr>
                <w:sz w:val="22"/>
                <w:szCs w:val="22"/>
              </w:rPr>
            </w:pPr>
            <w:r w:rsidRPr="004A61CE">
              <w:rPr>
                <w:sz w:val="22"/>
                <w:szCs w:val="22"/>
              </w:rPr>
              <w:t>Конспект не удовлетворяет ни одному из критериев, приведенных выше</w:t>
            </w:r>
          </w:p>
        </w:tc>
      </w:tr>
    </w:tbl>
    <w:p w14:paraId="78D65DA2" w14:textId="77777777" w:rsidR="00197337" w:rsidRPr="004A61CE" w:rsidRDefault="00197337" w:rsidP="00197337"/>
    <w:p w14:paraId="52D2F84D" w14:textId="77777777" w:rsidR="00197337" w:rsidRPr="004A61CE" w:rsidRDefault="00197337" w:rsidP="00197337">
      <w:pPr>
        <w:pStyle w:val="Style1"/>
        <w:widowControl/>
        <w:tabs>
          <w:tab w:val="num" w:pos="435"/>
        </w:tabs>
        <w:jc w:val="center"/>
      </w:pPr>
    </w:p>
    <w:p w14:paraId="028C83E8" w14:textId="77777777" w:rsidR="00197337" w:rsidRDefault="00197337" w:rsidP="00197337">
      <w:pPr>
        <w:jc w:val="center"/>
        <w:rPr>
          <w:b/>
          <w:szCs w:val="20"/>
        </w:rPr>
      </w:pPr>
      <w:r>
        <w:rPr>
          <w:b/>
          <w:szCs w:val="20"/>
        </w:rPr>
        <w:t xml:space="preserve">Критерии и шкала оценивания результатов выполнения тестовых заданий </w:t>
      </w:r>
    </w:p>
    <w:p w14:paraId="32E4D924" w14:textId="77777777" w:rsidR="0058715F" w:rsidRDefault="0058715F" w:rsidP="00197337">
      <w:pPr>
        <w:jc w:val="center"/>
        <w:rPr>
          <w:b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674"/>
        <w:gridCol w:w="5582"/>
      </w:tblGrid>
      <w:tr w:rsidR="00197337" w:rsidRPr="00C215A9" w14:paraId="6C2367A8" w14:textId="77777777" w:rsidTr="0058715F"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1E44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 xml:space="preserve">Проверяемый уровень </w:t>
            </w:r>
            <w:proofErr w:type="gramStart"/>
            <w:r w:rsidRPr="0058715F">
              <w:rPr>
                <w:iCs/>
                <w:sz w:val="22"/>
                <w:szCs w:val="22"/>
              </w:rPr>
              <w:t>освоения компетенции/индикатора достижения компетенции</w:t>
            </w:r>
            <w:proofErr w:type="gram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EFF62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Рекомендуемое минимальное количество правильно выполненных тестовых заданий (в процентах)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1390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Рекомендуемые формы тестовых заданий</w:t>
            </w:r>
          </w:p>
        </w:tc>
      </w:tr>
      <w:tr w:rsidR="00197337" w:rsidRPr="00C215A9" w14:paraId="5445BA92" w14:textId="77777777" w:rsidTr="0058715F"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8AE6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lastRenderedPageBreak/>
              <w:t xml:space="preserve">Минимальный 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5E91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50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9F51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задания с выбором одного правильного ответа из нескольких</w:t>
            </w:r>
          </w:p>
        </w:tc>
      </w:tr>
      <w:tr w:rsidR="00197337" w:rsidRPr="00C215A9" w14:paraId="1061B22C" w14:textId="77777777" w:rsidTr="0058715F"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4C35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4694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4D85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197337" w:rsidRPr="00C215A9" w14:paraId="2031D68F" w14:textId="77777777" w:rsidTr="0058715F"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712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0326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98D5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вычисляемые задания</w:t>
            </w:r>
          </w:p>
        </w:tc>
      </w:tr>
      <w:tr w:rsidR="00197337" w:rsidRPr="00C215A9" w14:paraId="2CD37704" w14:textId="77777777" w:rsidTr="0058715F"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E1C0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Базовый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4643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70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4511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задания с выбором одного правильного ответа из нескольких</w:t>
            </w:r>
          </w:p>
        </w:tc>
      </w:tr>
      <w:tr w:rsidR="00197337" w:rsidRPr="00C215A9" w14:paraId="105B14F7" w14:textId="77777777" w:rsidTr="0058715F"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9A620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305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AEAE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197337" w:rsidRPr="00C215A9" w14:paraId="67D7FDF0" w14:textId="77777777" w:rsidTr="0058715F"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13B6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E7A2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32CBB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вычисляемые задания</w:t>
            </w:r>
          </w:p>
        </w:tc>
      </w:tr>
      <w:tr w:rsidR="00197337" w:rsidRPr="00C215A9" w14:paraId="7E8755E2" w14:textId="77777777" w:rsidTr="0058715F">
        <w:tc>
          <w:tcPr>
            <w:tcW w:w="1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D1B4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Высокий</w:t>
            </w:r>
          </w:p>
        </w:tc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C758" w14:textId="77777777" w:rsidR="00197337" w:rsidRPr="0058715F" w:rsidRDefault="00197337" w:rsidP="004A28B2">
            <w:pPr>
              <w:pStyle w:val="af5"/>
              <w:jc w:val="center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90</w:t>
            </w: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7CD2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задания с выбором одного правильного ответа из нескольких</w:t>
            </w:r>
          </w:p>
        </w:tc>
      </w:tr>
      <w:tr w:rsidR="00197337" w:rsidRPr="00C215A9" w14:paraId="773AE40C" w14:textId="77777777" w:rsidTr="0058715F"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6B7E3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51D0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63F1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задания с выбором нескольких правильных ответов из множества ответов</w:t>
            </w:r>
          </w:p>
        </w:tc>
      </w:tr>
      <w:tr w:rsidR="00197337" w:rsidRPr="00C215A9" w14:paraId="7927116A" w14:textId="77777777" w:rsidTr="0058715F">
        <w:tc>
          <w:tcPr>
            <w:tcW w:w="1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5D9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0787A" w14:textId="77777777" w:rsidR="00197337" w:rsidRPr="0058715F" w:rsidRDefault="00197337" w:rsidP="004A28B2">
            <w:pPr>
              <w:spacing w:line="276" w:lineRule="auto"/>
              <w:rPr>
                <w:iCs/>
                <w:sz w:val="22"/>
                <w:szCs w:val="22"/>
              </w:rPr>
            </w:pPr>
          </w:p>
        </w:tc>
        <w:tc>
          <w:tcPr>
            <w:tcW w:w="2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793" w14:textId="77777777" w:rsidR="00197337" w:rsidRPr="0058715F" w:rsidRDefault="00197337" w:rsidP="004A28B2">
            <w:pPr>
              <w:pStyle w:val="af5"/>
              <w:rPr>
                <w:iCs/>
                <w:sz w:val="22"/>
                <w:szCs w:val="22"/>
              </w:rPr>
            </w:pPr>
            <w:r w:rsidRPr="0058715F">
              <w:rPr>
                <w:iCs/>
                <w:sz w:val="22"/>
                <w:szCs w:val="22"/>
              </w:rPr>
              <w:t>Тестовые вычисляемые задания</w:t>
            </w:r>
          </w:p>
        </w:tc>
      </w:tr>
    </w:tbl>
    <w:p w14:paraId="6AD4067E" w14:textId="77777777" w:rsidR="00197337" w:rsidRDefault="00197337" w:rsidP="00197337">
      <w:pPr>
        <w:ind w:firstLine="720"/>
        <w:rPr>
          <w:lang w:eastAsia="en-US"/>
        </w:rPr>
      </w:pPr>
    </w:p>
    <w:p w14:paraId="6309FAB2" w14:textId="77777777" w:rsidR="00197337" w:rsidRDefault="00197337" w:rsidP="00197337">
      <w:pPr>
        <w:ind w:firstLine="720"/>
        <w:rPr>
          <w:sz w:val="20"/>
          <w:szCs w:val="22"/>
        </w:rPr>
      </w:pPr>
      <w:r>
        <w:rPr>
          <w:lang w:eastAsia="en-US"/>
        </w:rPr>
        <w:t xml:space="preserve">Тестирование проводится по окончанию и в течение года по завершению изучения дисциплины (контроль/проверка остаточных знаний, </w:t>
      </w:r>
      <w:r>
        <w:t xml:space="preserve">умений, навыков и (или) опыта деятельности). </w:t>
      </w:r>
    </w:p>
    <w:p w14:paraId="10E3604C" w14:textId="77777777" w:rsidR="00197337" w:rsidRDefault="00197337" w:rsidP="00197337">
      <w:pPr>
        <w:ind w:firstLine="720"/>
      </w:pPr>
      <w:r>
        <w:t xml:space="preserve">Результаты тестирования могут быть использованы при проведении промежуточной аттестации. </w:t>
      </w:r>
    </w:p>
    <w:p w14:paraId="7DF21115" w14:textId="77777777" w:rsidR="00197337" w:rsidRDefault="00197337" w:rsidP="00197337">
      <w:pPr>
        <w:ind w:firstLine="720"/>
        <w:rPr>
          <w:color w:val="FF0000"/>
        </w:rPr>
      </w:pPr>
    </w:p>
    <w:p w14:paraId="4A864BCA" w14:textId="77777777" w:rsidR="00197337" w:rsidRDefault="00197337" w:rsidP="00197337">
      <w:pPr>
        <w:ind w:firstLine="720"/>
      </w:pPr>
      <w:r>
        <w:t>Промежуточная аттестация в форме зачета: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6783"/>
        <w:gridCol w:w="3070"/>
      </w:tblGrid>
      <w:tr w:rsidR="00197337" w:rsidRPr="00C215A9" w14:paraId="35533898" w14:textId="77777777" w:rsidTr="004A28B2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5349" w14:textId="77777777" w:rsidR="00197337" w:rsidRDefault="00197337" w:rsidP="004A2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Результаты тестирования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D542" w14:textId="77777777" w:rsidR="00197337" w:rsidRDefault="00197337" w:rsidP="004A2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</w:tr>
      <w:tr w:rsidR="00197337" w:rsidRPr="00C215A9" w14:paraId="5FF54D53" w14:textId="77777777" w:rsidTr="004A28B2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DD2F" w14:textId="77777777" w:rsidR="00197337" w:rsidRDefault="00197337" w:rsidP="004A28B2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более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363B" w14:textId="77777777" w:rsidR="00197337" w:rsidRDefault="00197337" w:rsidP="004A2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«зачтено»</w:t>
            </w:r>
          </w:p>
        </w:tc>
      </w:tr>
      <w:tr w:rsidR="00197337" w:rsidRPr="00C215A9" w14:paraId="24D852B3" w14:textId="77777777" w:rsidTr="004A28B2">
        <w:trPr>
          <w:jc w:val="center"/>
        </w:trPr>
        <w:tc>
          <w:tcPr>
            <w:tcW w:w="3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4576" w14:textId="77777777" w:rsidR="00197337" w:rsidRDefault="00197337" w:rsidP="004A28B2">
            <w:pPr>
              <w:rPr>
                <w:szCs w:val="20"/>
              </w:rPr>
            </w:pPr>
            <w:proofErr w:type="gramStart"/>
            <w:r>
              <w:rPr>
                <w:szCs w:val="20"/>
              </w:rPr>
              <w:t>Обучающийся</w:t>
            </w:r>
            <w:proofErr w:type="gramEnd"/>
            <w:r>
              <w:rPr>
                <w:szCs w:val="20"/>
              </w:rPr>
              <w:t xml:space="preserve"> набрал при тестировании менее 50 баллов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B7AE" w14:textId="77777777" w:rsidR="00197337" w:rsidRDefault="00197337" w:rsidP="004A28B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«не зачтено»</w:t>
            </w:r>
          </w:p>
        </w:tc>
      </w:tr>
    </w:tbl>
    <w:p w14:paraId="19E95141" w14:textId="77777777" w:rsidR="00197337" w:rsidRDefault="00197337" w:rsidP="00197337">
      <w:pPr>
        <w:rPr>
          <w:color w:val="FF0000"/>
          <w:sz w:val="20"/>
          <w:szCs w:val="22"/>
          <w:lang w:eastAsia="en-US"/>
        </w:rPr>
      </w:pPr>
    </w:p>
    <w:p w14:paraId="26DEF53E" w14:textId="77777777" w:rsidR="00197337" w:rsidRDefault="00197337" w:rsidP="00197337">
      <w:pPr>
        <w:ind w:firstLine="720"/>
      </w:pPr>
    </w:p>
    <w:p w14:paraId="52732211" w14:textId="77777777" w:rsidR="00197337" w:rsidRDefault="00197337" w:rsidP="00197337">
      <w:pPr>
        <w:ind w:firstLine="720"/>
      </w:pPr>
    </w:p>
    <w:p w14:paraId="25EEB826" w14:textId="77777777" w:rsidR="00197337" w:rsidRDefault="00197337" w:rsidP="00197337">
      <w:pPr>
        <w:ind w:firstLine="720"/>
      </w:pPr>
      <w:r>
        <w:t xml:space="preserve">Тесты формируются из фонда тестовых заданий по дисциплине. </w:t>
      </w:r>
    </w:p>
    <w:p w14:paraId="521B58B4" w14:textId="77777777" w:rsidR="00197337" w:rsidRDefault="00197337" w:rsidP="00197337">
      <w:pPr>
        <w:ind w:firstLine="720"/>
      </w:pPr>
      <w:r>
        <w:rPr>
          <w:b/>
        </w:rPr>
        <w:t>Тест</w:t>
      </w:r>
      <w:r>
        <w:t xml:space="preserve"> (педагогический тест) – это система заданий – тестовых заданий возрастающей трудности, специфической формы, позволяющая эффективно измерить уровень знаний, умений, навыков и (или) опыта деятельности обучающихся.</w:t>
      </w:r>
    </w:p>
    <w:p w14:paraId="7E26D57E" w14:textId="77777777" w:rsidR="00197337" w:rsidRDefault="00197337" w:rsidP="00197337">
      <w:pPr>
        <w:ind w:firstLine="720"/>
      </w:pPr>
      <w:r>
        <w:rPr>
          <w:b/>
        </w:rPr>
        <w:t>Тестовое задание (ТЗ)</w:t>
      </w:r>
      <w:r>
        <w:t xml:space="preserve"> – варьирующаяся по элементам содержания и по трудности единица контрольного материала, минимальная составляющая единица сложного (составного) педагогического теста, по которой испытуемый в ходе выполнения теста совершает отдельное действие.</w:t>
      </w:r>
    </w:p>
    <w:p w14:paraId="32D93664" w14:textId="77777777" w:rsidR="00197337" w:rsidRDefault="00197337" w:rsidP="00197337">
      <w:pPr>
        <w:ind w:firstLine="709"/>
        <w:rPr>
          <w:b/>
          <w:bCs/>
          <w:iCs/>
          <w:lang w:eastAsia="en-US"/>
        </w:rPr>
      </w:pPr>
      <w:r>
        <w:rPr>
          <w:b/>
          <w:bCs/>
          <w:iCs/>
          <w:lang w:eastAsia="en-US"/>
        </w:rPr>
        <w:t>Типы тестовых заданий:</w:t>
      </w:r>
    </w:p>
    <w:p w14:paraId="5208584B" w14:textId="77777777" w:rsidR="00197337" w:rsidRDefault="00197337" w:rsidP="00197337">
      <w:pPr>
        <w:autoSpaceDE w:val="0"/>
        <w:autoSpaceDN w:val="0"/>
        <w:adjustRightInd w:val="0"/>
      </w:pPr>
      <w:r>
        <w:t>А: тестовое задание закрытой формы (ТЗ с выбором одного или нескольких правильных ответов);</w:t>
      </w:r>
    </w:p>
    <w:p w14:paraId="25301767" w14:textId="77777777" w:rsidR="00197337" w:rsidRDefault="00197337" w:rsidP="00197337">
      <w:pPr>
        <w:rPr>
          <w:b/>
          <w:bCs/>
          <w:lang w:eastAsia="en-US"/>
        </w:rPr>
      </w:pPr>
      <w:proofErr w:type="gramStart"/>
      <w:r>
        <w:t>В: тестовое задание открытой формы (с конструируемым ответом:</w:t>
      </w:r>
      <w:proofErr w:type="gramEnd"/>
      <w:r>
        <w:t xml:space="preserve"> </w:t>
      </w:r>
      <w:proofErr w:type="gramStart"/>
      <w:r>
        <w:t>ТЗ с кратким регламентируемым ответом (ТЗ дополнения); ТЗ свободного изложения (с развернутым ответом в произвольной форме));</w:t>
      </w:r>
      <w:proofErr w:type="gramEnd"/>
    </w:p>
    <w:p w14:paraId="40FEA24F" w14:textId="77777777" w:rsidR="00197337" w:rsidRDefault="00197337" w:rsidP="00197337">
      <w:pPr>
        <w:autoSpaceDE w:val="0"/>
        <w:autoSpaceDN w:val="0"/>
        <w:adjustRightInd w:val="0"/>
      </w:pPr>
      <w:r>
        <w:t>С: тестовое задание на установление соответствия;</w:t>
      </w:r>
    </w:p>
    <w:p w14:paraId="03A58D04" w14:textId="77777777" w:rsidR="00197337" w:rsidRDefault="00197337" w:rsidP="00197337">
      <w:pPr>
        <w:autoSpaceDE w:val="0"/>
        <w:autoSpaceDN w:val="0"/>
        <w:adjustRightInd w:val="0"/>
        <w:rPr>
          <w:lang w:eastAsia="en-US"/>
        </w:rPr>
      </w:pPr>
      <w:r>
        <w:t>Д: тестовое задание на установление правильной последовательности.</w:t>
      </w:r>
    </w:p>
    <w:p w14:paraId="011F7D8B" w14:textId="77777777" w:rsidR="00197337" w:rsidRPr="000F42B3" w:rsidRDefault="00197337" w:rsidP="00197337">
      <w:pPr>
        <w:ind w:firstLine="720"/>
        <w:jc w:val="both"/>
        <w:rPr>
          <w:color w:val="FF0000"/>
        </w:rPr>
      </w:pPr>
      <w:bookmarkStart w:id="1" w:name="_Hlk96260195"/>
      <w:r w:rsidRPr="000F42B3">
        <w:rPr>
          <w:color w:val="000000"/>
        </w:rPr>
        <w:t>Фонд тестовых заданий (ФТЗ) по дисциплине – это совокупность систематизированных диагностических заданий – тестовых заданий (ТЗ), разработанных по всем тематическим разделам (дидактическим единицам) дисциплины (прошедших апробацию, экспертизу, регистрацию и имеющих известные характеристики) специфической формы, позволяющей автоматизировать процедуру контроля.</w:t>
      </w:r>
    </w:p>
    <w:p w14:paraId="301FDB9E" w14:textId="77777777" w:rsidR="00197337" w:rsidRPr="0058715F" w:rsidRDefault="00197337" w:rsidP="00197337">
      <w:pPr>
        <w:pStyle w:val="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r w:rsidRPr="0058715F">
        <w:rPr>
          <w:rFonts w:ascii="Times New Roman" w:hAnsi="Times New Roman"/>
          <w:b w:val="0"/>
          <w:sz w:val="22"/>
          <w:szCs w:val="22"/>
        </w:rPr>
        <w:t>Структура тестовых материалов по дисциплине «Правоведение»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3858"/>
        <w:gridCol w:w="2032"/>
      </w:tblGrid>
      <w:tr w:rsidR="00197337" w:rsidRPr="0058715F" w14:paraId="76238319" w14:textId="77777777" w:rsidTr="004A28B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6FD" w14:textId="77777777" w:rsidR="00197337" w:rsidRPr="0058715F" w:rsidRDefault="00197337" w:rsidP="004A28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8715F">
              <w:rPr>
                <w:rFonts w:cs="Calibri"/>
                <w:sz w:val="22"/>
                <w:szCs w:val="22"/>
              </w:rPr>
              <w:t xml:space="preserve">Раздел </w:t>
            </w:r>
            <w:r w:rsidRPr="0058715F">
              <w:rPr>
                <w:sz w:val="22"/>
                <w:szCs w:val="22"/>
                <w:lang w:val="x-none"/>
              </w:rPr>
              <w:t>информационному обеспечению процессов и услуг</w:t>
            </w:r>
            <w:r w:rsidRPr="0058715F">
              <w:rPr>
                <w:rFonts w:cs="Calibri"/>
                <w:sz w:val="22"/>
                <w:szCs w:val="22"/>
              </w:rPr>
              <w:t xml:space="preserve"> </w:t>
            </w:r>
            <w:r w:rsidRPr="0058715F">
              <w:rPr>
                <w:rFonts w:cs="Calibri"/>
                <w:sz w:val="22"/>
                <w:szCs w:val="22"/>
              </w:rPr>
              <w:lastRenderedPageBreak/>
              <w:t>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BE0B" w14:textId="77777777" w:rsidR="00197337" w:rsidRPr="0058715F" w:rsidRDefault="00197337" w:rsidP="004A28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8715F">
              <w:rPr>
                <w:rFonts w:cs="Calibri"/>
                <w:sz w:val="22"/>
                <w:szCs w:val="22"/>
              </w:rPr>
              <w:lastRenderedPageBreak/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6AC9" w14:textId="77777777" w:rsidR="00197337" w:rsidRPr="0058715F" w:rsidRDefault="00197337" w:rsidP="004A28B2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8715F">
              <w:rPr>
                <w:rFonts w:cs="Calibri"/>
                <w:sz w:val="22"/>
                <w:szCs w:val="22"/>
              </w:rPr>
              <w:t xml:space="preserve">Количество тестовых заданий, </w:t>
            </w:r>
            <w:r w:rsidRPr="0058715F">
              <w:rPr>
                <w:rFonts w:cs="Calibri"/>
                <w:sz w:val="22"/>
                <w:szCs w:val="22"/>
              </w:rPr>
              <w:lastRenderedPageBreak/>
              <w:t>типы ТЗ</w:t>
            </w:r>
          </w:p>
        </w:tc>
      </w:tr>
      <w:tr w:rsidR="00197337" w:rsidRPr="0058715F" w14:paraId="3F49CE65" w14:textId="77777777" w:rsidTr="004A28B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4D5E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  <w:lang w:val="x-none"/>
              </w:rPr>
              <w:lastRenderedPageBreak/>
              <w:t xml:space="preserve">Раздел 1. </w:t>
            </w:r>
            <w:r w:rsidRPr="0058715F">
              <w:rPr>
                <w:b/>
                <w:bCs/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EF95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1.1.</w:t>
            </w:r>
            <w:r w:rsidRPr="0058715F">
              <w:rPr>
                <w:color w:val="000000"/>
                <w:sz w:val="22"/>
                <w:szCs w:val="22"/>
              </w:rPr>
              <w:t xml:space="preserve"> Основы теории государства и права</w:t>
            </w:r>
          </w:p>
          <w:p w14:paraId="5AF8F833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1.2. </w:t>
            </w:r>
            <w:r w:rsidRPr="0058715F">
              <w:rPr>
                <w:color w:val="000000"/>
                <w:sz w:val="22"/>
                <w:szCs w:val="22"/>
              </w:rPr>
              <w:t>Основные правовые системы современности.</w:t>
            </w:r>
            <w:r w:rsidRPr="005871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Основы международного и конституционного права</w:t>
            </w:r>
          </w:p>
          <w:p w14:paraId="1C56AAE6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263" w14:textId="77777777" w:rsidR="00197337" w:rsidRPr="0058715F" w:rsidRDefault="00197337" w:rsidP="004A28B2">
            <w:pPr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20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105358B9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13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687F72FE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4 – тип C</w:t>
            </w:r>
          </w:p>
          <w:p w14:paraId="7C6B668B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  <w:tr w:rsidR="00197337" w:rsidRPr="0058715F" w14:paraId="68BB4679" w14:textId="77777777" w:rsidTr="005871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1C0" w14:textId="77777777" w:rsidR="00197337" w:rsidRPr="0058715F" w:rsidRDefault="00197337" w:rsidP="0058715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58715F">
              <w:rPr>
                <w:sz w:val="22"/>
                <w:szCs w:val="22"/>
                <w:lang w:val="x-none"/>
              </w:rPr>
              <w:t xml:space="preserve">Раздел 2. </w:t>
            </w:r>
            <w:r w:rsidRPr="0058715F">
              <w:rPr>
                <w:b/>
                <w:bCs/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Основы гражданского права, семейного и трудового права</w:t>
            </w:r>
            <w:r w:rsidRPr="005871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8715F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Особенности правового регулирования будущей профессиональной деятельности.</w:t>
            </w:r>
            <w:r w:rsidRPr="0058715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79389A0B" w14:textId="77777777" w:rsidR="00197337" w:rsidRPr="0058715F" w:rsidRDefault="00197337" w:rsidP="0058715F">
            <w:pPr>
              <w:autoSpaceDE w:val="0"/>
              <w:autoSpaceDN w:val="0"/>
              <w:adjustRightInd w:val="0"/>
              <w:ind w:left="46"/>
              <w:rPr>
                <w:rFonts w:cs="Calibri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9A26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2.1. </w:t>
            </w:r>
            <w:r w:rsidRPr="0058715F">
              <w:rPr>
                <w:bCs/>
                <w:color w:val="000000"/>
                <w:sz w:val="22"/>
                <w:szCs w:val="22"/>
              </w:rPr>
              <w:t>Основы гражданского права</w:t>
            </w:r>
          </w:p>
          <w:p w14:paraId="79786AE9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2.2. </w:t>
            </w:r>
            <w:r w:rsidRPr="0058715F">
              <w:rPr>
                <w:color w:val="000000"/>
                <w:sz w:val="22"/>
                <w:szCs w:val="22"/>
              </w:rPr>
              <w:t xml:space="preserve">Основы семейного права  </w:t>
            </w:r>
          </w:p>
          <w:p w14:paraId="1BAA54F2" w14:textId="1EF8C6C6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2.3 </w:t>
            </w:r>
            <w:r w:rsidR="0058715F" w:rsidRPr="0058715F">
              <w:rPr>
                <w:color w:val="000000"/>
                <w:sz w:val="22"/>
                <w:szCs w:val="22"/>
              </w:rPr>
              <w:t xml:space="preserve">Основы трудового права </w:t>
            </w:r>
            <w:r w:rsidRPr="0058715F">
              <w:rPr>
                <w:bCs/>
                <w:color w:val="000000"/>
                <w:sz w:val="22"/>
                <w:szCs w:val="22"/>
              </w:rPr>
              <w:t>Трудовая дисциплина и ответственность за ее нарушение.</w:t>
            </w:r>
          </w:p>
          <w:p w14:paraId="70899BC2" w14:textId="77777777" w:rsidR="00197337" w:rsidRPr="0058715F" w:rsidRDefault="00197337" w:rsidP="004A28B2">
            <w:pPr>
              <w:rPr>
                <w:sz w:val="22"/>
                <w:szCs w:val="22"/>
              </w:rPr>
            </w:pPr>
          </w:p>
          <w:p w14:paraId="6A294521" w14:textId="77777777" w:rsidR="00197337" w:rsidRPr="0058715F" w:rsidRDefault="00197337" w:rsidP="004A28B2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F34E" w14:textId="77777777" w:rsidR="00197337" w:rsidRPr="0058715F" w:rsidRDefault="00197337" w:rsidP="004A28B2">
            <w:pPr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20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657BDBE3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13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5BAF8A86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 – тип C</w:t>
            </w:r>
          </w:p>
          <w:p w14:paraId="78622891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rFonts w:cs="Calibri"/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  <w:tr w:rsidR="00197337" w:rsidRPr="0058715F" w14:paraId="20678CA2" w14:textId="77777777" w:rsidTr="0058715F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D46" w14:textId="77777777" w:rsidR="00197337" w:rsidRPr="0058715F" w:rsidRDefault="00197337" w:rsidP="0058715F">
            <w:pPr>
              <w:autoSpaceDE w:val="0"/>
              <w:autoSpaceDN w:val="0"/>
              <w:adjustRightInd w:val="0"/>
              <w:ind w:left="46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Раздел 3.</w:t>
            </w:r>
            <w:r w:rsidRPr="0058715F">
              <w:rPr>
                <w:color w:val="000000"/>
                <w:sz w:val="22"/>
                <w:szCs w:val="22"/>
              </w:rPr>
              <w:t xml:space="preserve"> Основы административного, экологического и уголовного права. </w:t>
            </w:r>
            <w:r w:rsidRPr="0058715F">
              <w:rPr>
                <w:sz w:val="22"/>
                <w:szCs w:val="22"/>
              </w:rPr>
              <w:t>Правовые основы защиты государственной тайны.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E728" w14:textId="77777777" w:rsidR="00197337" w:rsidRPr="0058715F" w:rsidRDefault="00197337" w:rsidP="004A28B2">
            <w:pPr>
              <w:rPr>
                <w:bCs/>
                <w:color w:val="000000"/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3.1.</w:t>
            </w:r>
            <w:r w:rsidRPr="0058715F">
              <w:rPr>
                <w:bCs/>
                <w:color w:val="000000"/>
                <w:sz w:val="22"/>
                <w:szCs w:val="22"/>
              </w:rPr>
              <w:t xml:space="preserve"> Основы административного права.  </w:t>
            </w:r>
          </w:p>
          <w:p w14:paraId="661DC5C4" w14:textId="77777777" w:rsidR="00197337" w:rsidRPr="0058715F" w:rsidRDefault="00197337" w:rsidP="004A28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2"/>
                <w:szCs w:val="22"/>
              </w:rPr>
            </w:pPr>
            <w:r w:rsidRPr="0058715F"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58715F">
              <w:rPr>
                <w:color w:val="000000"/>
                <w:sz w:val="22"/>
                <w:szCs w:val="22"/>
              </w:rPr>
              <w:t>Основы уголовного права.</w:t>
            </w:r>
            <w:r w:rsidRPr="0058715F">
              <w:rPr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Понятие преступления. Уголовная ответственность за совершение преступлений.</w:t>
            </w:r>
          </w:p>
          <w:p w14:paraId="1F38E10C" w14:textId="584FFE4D" w:rsidR="00197337" w:rsidRPr="0058715F" w:rsidRDefault="00197337" w:rsidP="004A28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3.3. </w:t>
            </w:r>
            <w:r w:rsidRPr="0058715F">
              <w:rPr>
                <w:color w:val="000000"/>
                <w:sz w:val="22"/>
                <w:szCs w:val="22"/>
              </w:rPr>
              <w:t xml:space="preserve">Особенности правового регулирования будущей профессиональной деятельности. Экологическое право.  </w:t>
            </w:r>
            <w:r w:rsidRPr="0058715F">
              <w:rPr>
                <w:sz w:val="22"/>
                <w:szCs w:val="22"/>
              </w:rPr>
              <w:t>Правовые основы защиты государственной тайны</w:t>
            </w:r>
          </w:p>
          <w:p w14:paraId="641E51F7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Законодательные и нормативно – правовые акты в области защиты информации и государственной тайны.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4AF1" w14:textId="77777777" w:rsidR="00197337" w:rsidRPr="0058715F" w:rsidRDefault="00197337" w:rsidP="004A28B2">
            <w:pPr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20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4FB6F410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14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38BDF509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5– тип C</w:t>
            </w:r>
          </w:p>
          <w:p w14:paraId="6A6E3155" w14:textId="77777777" w:rsidR="00197337" w:rsidRPr="0058715F" w:rsidRDefault="00197337" w:rsidP="004A28B2">
            <w:pPr>
              <w:ind w:left="31"/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  <w:tr w:rsidR="00197337" w:rsidRPr="0058715F" w14:paraId="559FF383" w14:textId="77777777" w:rsidTr="004A28B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D4E7" w14:textId="77777777" w:rsidR="00197337" w:rsidRPr="0058715F" w:rsidRDefault="00197337" w:rsidP="004A28B2">
            <w:pPr>
              <w:ind w:left="46"/>
              <w:jc w:val="right"/>
              <w:rPr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88A5" w14:textId="77777777" w:rsidR="00197337" w:rsidRPr="0058715F" w:rsidRDefault="00197337" w:rsidP="004A28B2">
            <w:pPr>
              <w:ind w:left="46"/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Итого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CE8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∑ 120</w:t>
            </w:r>
            <w:r w:rsidRPr="0058715F">
              <w:rPr>
                <w:sz w:val="22"/>
                <w:szCs w:val="22"/>
              </w:rPr>
              <w:br/>
              <w:t>60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63E71763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40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33791944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14 – тип</w:t>
            </w:r>
            <w:proofErr w:type="gramStart"/>
            <w:r w:rsidRPr="0058715F">
              <w:rPr>
                <w:sz w:val="22"/>
                <w:szCs w:val="22"/>
              </w:rPr>
              <w:t xml:space="preserve"> С</w:t>
            </w:r>
            <w:proofErr w:type="gramEnd"/>
          </w:p>
          <w:p w14:paraId="47CB198C" w14:textId="77777777" w:rsidR="00197337" w:rsidRPr="0058715F" w:rsidRDefault="00197337" w:rsidP="004A28B2">
            <w:pPr>
              <w:ind w:left="31"/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6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</w:tbl>
    <w:p w14:paraId="744DD8C1" w14:textId="77777777" w:rsidR="00197337" w:rsidRPr="0058715F" w:rsidRDefault="00197337" w:rsidP="00197337">
      <w:pPr>
        <w:rPr>
          <w:bCs/>
          <w:iCs/>
          <w:sz w:val="22"/>
          <w:szCs w:val="22"/>
          <w:lang w:eastAsia="en-US"/>
        </w:rPr>
      </w:pPr>
    </w:p>
    <w:bookmarkEnd w:id="1"/>
    <w:p w14:paraId="69816117" w14:textId="77777777" w:rsidR="00197337" w:rsidRPr="0058715F" w:rsidRDefault="00197337" w:rsidP="00197337">
      <w:pPr>
        <w:pStyle w:val="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r w:rsidRPr="0058715F">
        <w:rPr>
          <w:rFonts w:ascii="Times New Roman" w:hAnsi="Times New Roman"/>
          <w:b w:val="0"/>
          <w:sz w:val="22"/>
          <w:szCs w:val="22"/>
        </w:rPr>
        <w:t xml:space="preserve">Структура итогового теста за период освоения дисциплины </w:t>
      </w:r>
    </w:p>
    <w:p w14:paraId="2376AEA9" w14:textId="77777777" w:rsidR="00197337" w:rsidRPr="0058715F" w:rsidRDefault="00197337" w:rsidP="00197337">
      <w:pPr>
        <w:pStyle w:val="1"/>
        <w:spacing w:before="0"/>
        <w:jc w:val="center"/>
        <w:rPr>
          <w:rFonts w:ascii="Times New Roman" w:hAnsi="Times New Roman"/>
          <w:b w:val="0"/>
          <w:sz w:val="22"/>
          <w:szCs w:val="22"/>
        </w:rPr>
      </w:pPr>
      <w:r w:rsidRPr="0058715F">
        <w:rPr>
          <w:rFonts w:ascii="Times New Roman" w:hAnsi="Times New Roman"/>
          <w:b w:val="0"/>
          <w:sz w:val="22"/>
          <w:szCs w:val="22"/>
        </w:rPr>
        <w:t>«Правоведение»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3858"/>
        <w:gridCol w:w="2032"/>
      </w:tblGrid>
      <w:tr w:rsidR="00197337" w:rsidRPr="0058715F" w14:paraId="18905D97" w14:textId="77777777" w:rsidTr="004A28B2"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542D" w14:textId="77777777" w:rsidR="00197337" w:rsidRPr="0058715F" w:rsidRDefault="00197337" w:rsidP="004A28B2">
            <w:pPr>
              <w:jc w:val="center"/>
              <w:rPr>
                <w:rFonts w:cs="Calibri"/>
                <w:sz w:val="22"/>
                <w:szCs w:val="22"/>
              </w:rPr>
            </w:pPr>
            <w:r w:rsidRPr="0058715F">
              <w:rPr>
                <w:rFonts w:cs="Calibri"/>
                <w:sz w:val="22"/>
                <w:szCs w:val="22"/>
              </w:rPr>
              <w:t>Раздел дисциплины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0076" w14:textId="77777777" w:rsidR="00197337" w:rsidRPr="0058715F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58715F">
              <w:rPr>
                <w:rFonts w:cs="Calibri"/>
                <w:sz w:val="22"/>
                <w:szCs w:val="22"/>
              </w:rPr>
              <w:t>Тема раздела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9EF5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Количество тестовых заданий,</w:t>
            </w:r>
          </w:p>
          <w:p w14:paraId="26B21305" w14:textId="77777777" w:rsidR="00197337" w:rsidRPr="0058715F" w:rsidRDefault="00197337" w:rsidP="004A28B2">
            <w:pPr>
              <w:jc w:val="center"/>
              <w:rPr>
                <w:color w:val="333333"/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типы ТЗ</w:t>
            </w:r>
          </w:p>
        </w:tc>
      </w:tr>
      <w:tr w:rsidR="00197337" w:rsidRPr="0058715F" w14:paraId="1BF21B48" w14:textId="77777777" w:rsidTr="004A28B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B3A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  <w:lang w:val="x-none"/>
              </w:rPr>
              <w:t>Раздел 1</w:t>
            </w:r>
            <w:r w:rsidRPr="0058715F">
              <w:rPr>
                <w:color w:val="000000"/>
                <w:sz w:val="22"/>
                <w:szCs w:val="22"/>
              </w:rPr>
              <w:t xml:space="preserve"> Государство и право. Норма права и нормативно-правовые акты. Основные правовые системы современности.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3F2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1.1.</w:t>
            </w:r>
            <w:r w:rsidRPr="0058715F">
              <w:rPr>
                <w:color w:val="000000"/>
                <w:sz w:val="22"/>
                <w:szCs w:val="22"/>
              </w:rPr>
              <w:t xml:space="preserve"> Основы теории государства и права</w:t>
            </w:r>
          </w:p>
          <w:p w14:paraId="18786010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1.2. </w:t>
            </w:r>
            <w:r w:rsidRPr="0058715F">
              <w:rPr>
                <w:color w:val="000000"/>
                <w:sz w:val="22"/>
                <w:szCs w:val="22"/>
              </w:rPr>
              <w:t>Основные правовые системы современности.</w:t>
            </w:r>
            <w:r w:rsidRPr="0058715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Основы международного и конституционного права</w:t>
            </w:r>
          </w:p>
          <w:p w14:paraId="5D0A171C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6A15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21638A76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02C39AC0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1– тип</w:t>
            </w:r>
            <w:proofErr w:type="gramStart"/>
            <w:r w:rsidRPr="0058715F">
              <w:rPr>
                <w:sz w:val="22"/>
                <w:szCs w:val="22"/>
              </w:rPr>
              <w:t xml:space="preserve"> С</w:t>
            </w:r>
            <w:proofErr w:type="gramEnd"/>
          </w:p>
          <w:p w14:paraId="25146EF9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1–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  <w:tr w:rsidR="00197337" w:rsidRPr="0058715F" w14:paraId="7C05AED9" w14:textId="77777777" w:rsidTr="004A28B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4F3" w14:textId="77777777" w:rsidR="00197337" w:rsidRPr="0058715F" w:rsidRDefault="00197337" w:rsidP="004A28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 w:val="22"/>
                <w:szCs w:val="22"/>
              </w:rPr>
            </w:pPr>
            <w:r w:rsidRPr="0058715F">
              <w:rPr>
                <w:sz w:val="22"/>
                <w:szCs w:val="22"/>
                <w:lang w:val="x-none"/>
              </w:rPr>
              <w:lastRenderedPageBreak/>
              <w:t xml:space="preserve">Раздел 2. </w:t>
            </w:r>
            <w:r w:rsidRPr="0058715F">
              <w:rPr>
                <w:b/>
                <w:bCs/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Основы гражданского права, семейного и трудового права</w:t>
            </w:r>
            <w:r w:rsidRPr="0058715F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8715F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Особенности правового регулирования будущей профессиональной деятельности.</w:t>
            </w:r>
            <w:r w:rsidRPr="0058715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4480C62B" w14:textId="77777777" w:rsidR="00197337" w:rsidRPr="0058715F" w:rsidRDefault="00197337" w:rsidP="004A28B2">
            <w:pPr>
              <w:autoSpaceDE w:val="0"/>
              <w:autoSpaceDN w:val="0"/>
              <w:adjustRightInd w:val="0"/>
              <w:ind w:left="46"/>
              <w:rPr>
                <w:rFonts w:cs="Calibri"/>
                <w:sz w:val="22"/>
                <w:szCs w:val="22"/>
              </w:rPr>
            </w:pP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3BEF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2.1. </w:t>
            </w:r>
            <w:r w:rsidRPr="0058715F">
              <w:rPr>
                <w:bCs/>
                <w:color w:val="000000"/>
                <w:sz w:val="22"/>
                <w:szCs w:val="22"/>
              </w:rPr>
              <w:t>Основы гражданского права</w:t>
            </w:r>
          </w:p>
          <w:p w14:paraId="63EB1145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2.2. </w:t>
            </w:r>
            <w:r w:rsidRPr="0058715F">
              <w:rPr>
                <w:color w:val="000000"/>
                <w:sz w:val="22"/>
                <w:szCs w:val="22"/>
              </w:rPr>
              <w:t xml:space="preserve">Основы семейного права  </w:t>
            </w:r>
          </w:p>
          <w:p w14:paraId="4C026EEA" w14:textId="3B5FC3B2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2.3 </w:t>
            </w:r>
            <w:r w:rsidRPr="0058715F">
              <w:rPr>
                <w:color w:val="000000"/>
                <w:sz w:val="22"/>
                <w:szCs w:val="22"/>
              </w:rPr>
              <w:t xml:space="preserve">Основы трудового права </w:t>
            </w:r>
            <w:r w:rsidRPr="0058715F">
              <w:rPr>
                <w:bCs/>
                <w:color w:val="000000"/>
                <w:sz w:val="22"/>
                <w:szCs w:val="22"/>
              </w:rPr>
              <w:t>Трудовая дисциплина и ответственность за ее нарушение.</w:t>
            </w:r>
          </w:p>
          <w:p w14:paraId="1465E199" w14:textId="77777777" w:rsidR="00197337" w:rsidRPr="0058715F" w:rsidRDefault="00197337" w:rsidP="004A28B2">
            <w:pPr>
              <w:rPr>
                <w:sz w:val="22"/>
                <w:szCs w:val="22"/>
              </w:rPr>
            </w:pPr>
          </w:p>
          <w:p w14:paraId="238C7536" w14:textId="77777777" w:rsidR="00197337" w:rsidRPr="0058715F" w:rsidRDefault="00197337" w:rsidP="004A28B2">
            <w:pPr>
              <w:rPr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6F28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73AA49DD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66E0988C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2– тип</w:t>
            </w:r>
            <w:proofErr w:type="gramStart"/>
            <w:r w:rsidRPr="0058715F">
              <w:rPr>
                <w:sz w:val="22"/>
                <w:szCs w:val="22"/>
              </w:rPr>
              <w:t xml:space="preserve"> С</w:t>
            </w:r>
            <w:proofErr w:type="gramEnd"/>
          </w:p>
          <w:p w14:paraId="5149170A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  <w:tr w:rsidR="00197337" w:rsidRPr="00B60DE4" w14:paraId="32198992" w14:textId="77777777" w:rsidTr="004A28B2">
        <w:trPr>
          <w:cantSplit/>
        </w:trPr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155" w14:textId="77777777" w:rsidR="00197337" w:rsidRPr="0058715F" w:rsidRDefault="00197337" w:rsidP="004A28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  <w:lang w:val="x-none"/>
              </w:rPr>
            </w:pPr>
            <w:r w:rsidRPr="0058715F">
              <w:rPr>
                <w:sz w:val="22"/>
                <w:szCs w:val="22"/>
              </w:rPr>
              <w:t>Раздел 3.</w:t>
            </w:r>
            <w:r w:rsidRPr="0058715F">
              <w:rPr>
                <w:color w:val="000000"/>
                <w:sz w:val="22"/>
                <w:szCs w:val="22"/>
              </w:rPr>
              <w:t xml:space="preserve"> Основы административного, экологического и уголовного права. </w:t>
            </w:r>
            <w:r w:rsidRPr="0058715F">
              <w:rPr>
                <w:sz w:val="22"/>
                <w:szCs w:val="22"/>
              </w:rPr>
              <w:t>Правовые основы защиты государственной тайны.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8F28" w14:textId="77777777" w:rsidR="00197337" w:rsidRPr="0058715F" w:rsidRDefault="00197337" w:rsidP="004A28B2">
            <w:pPr>
              <w:rPr>
                <w:bCs/>
                <w:color w:val="000000"/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3.1.</w:t>
            </w:r>
            <w:r w:rsidRPr="0058715F">
              <w:rPr>
                <w:bCs/>
                <w:color w:val="000000"/>
                <w:sz w:val="22"/>
                <w:szCs w:val="22"/>
              </w:rPr>
              <w:t xml:space="preserve"> Основы административного права.  </w:t>
            </w:r>
          </w:p>
          <w:p w14:paraId="2BAAAAA1" w14:textId="77777777" w:rsidR="00197337" w:rsidRPr="0058715F" w:rsidRDefault="00197337" w:rsidP="004A28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color w:val="000000"/>
                <w:sz w:val="22"/>
                <w:szCs w:val="22"/>
              </w:rPr>
            </w:pPr>
            <w:r w:rsidRPr="0058715F">
              <w:rPr>
                <w:bCs/>
                <w:color w:val="000000"/>
                <w:sz w:val="22"/>
                <w:szCs w:val="22"/>
              </w:rPr>
              <w:t xml:space="preserve">3.2. </w:t>
            </w:r>
            <w:r w:rsidRPr="0058715F">
              <w:rPr>
                <w:color w:val="000000"/>
                <w:sz w:val="22"/>
                <w:szCs w:val="22"/>
              </w:rPr>
              <w:t>Основы уголовного права.</w:t>
            </w:r>
            <w:r w:rsidRPr="0058715F">
              <w:rPr>
                <w:sz w:val="22"/>
                <w:szCs w:val="22"/>
              </w:rPr>
              <w:t xml:space="preserve"> </w:t>
            </w:r>
            <w:r w:rsidRPr="0058715F">
              <w:rPr>
                <w:color w:val="000000"/>
                <w:sz w:val="22"/>
                <w:szCs w:val="22"/>
              </w:rPr>
              <w:t>Понятие преступления. Уголовная ответственность за совершение преступлений.</w:t>
            </w:r>
          </w:p>
          <w:p w14:paraId="4D60B133" w14:textId="214834EA" w:rsidR="00197337" w:rsidRPr="0058715F" w:rsidRDefault="00197337" w:rsidP="004A28B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right="15"/>
              <w:contextualSpacing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3.3. </w:t>
            </w:r>
            <w:r w:rsidRPr="0058715F">
              <w:rPr>
                <w:color w:val="000000"/>
                <w:sz w:val="22"/>
                <w:szCs w:val="22"/>
              </w:rPr>
              <w:t>Особенности правового регулирования будущей профессиональной деятельности. Экологическо</w:t>
            </w:r>
            <w:r w:rsidR="0058715F">
              <w:rPr>
                <w:color w:val="000000"/>
                <w:sz w:val="22"/>
                <w:szCs w:val="22"/>
              </w:rPr>
              <w:t>е</w:t>
            </w:r>
            <w:r w:rsidRPr="0058715F">
              <w:rPr>
                <w:color w:val="000000"/>
                <w:sz w:val="22"/>
                <w:szCs w:val="22"/>
              </w:rPr>
              <w:t xml:space="preserve"> право.  </w:t>
            </w:r>
            <w:r w:rsidRPr="0058715F">
              <w:rPr>
                <w:sz w:val="22"/>
                <w:szCs w:val="22"/>
              </w:rPr>
              <w:t>Правовые основы защиты государственной тайны</w:t>
            </w:r>
          </w:p>
          <w:p w14:paraId="117AD765" w14:textId="77777777" w:rsidR="00197337" w:rsidRPr="0058715F" w:rsidRDefault="00197337" w:rsidP="004A28B2">
            <w:pPr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Законодательные и нормативно – правовые акты в области защиты информации и государственной тайны.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60207" w14:textId="5439758F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</w:t>
            </w:r>
            <w:r w:rsidR="0058715F" w:rsidRPr="0058715F">
              <w:rPr>
                <w:sz w:val="22"/>
                <w:szCs w:val="22"/>
              </w:rPr>
              <w:t>–</w:t>
            </w:r>
            <w:r w:rsidRPr="0058715F">
              <w:rPr>
                <w:sz w:val="22"/>
                <w:szCs w:val="22"/>
              </w:rPr>
              <w:t xml:space="preserve">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6BA89331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3D23B809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 – тип</w:t>
            </w:r>
            <w:proofErr w:type="gramStart"/>
            <w:r w:rsidRPr="0058715F">
              <w:rPr>
                <w:sz w:val="22"/>
                <w:szCs w:val="22"/>
              </w:rPr>
              <w:t xml:space="preserve"> С</w:t>
            </w:r>
            <w:proofErr w:type="gramEnd"/>
          </w:p>
          <w:p w14:paraId="1E580737" w14:textId="77777777" w:rsidR="00197337" w:rsidRPr="0058715F" w:rsidRDefault="00197337" w:rsidP="004A28B2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2–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  <w:tr w:rsidR="00197337" w:rsidRPr="00B60DE4" w14:paraId="50D9B706" w14:textId="77777777" w:rsidTr="004A28B2">
        <w:trPr>
          <w:cantSplit/>
        </w:trPr>
        <w:tc>
          <w:tcPr>
            <w:tcW w:w="3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6F8C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089B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∑ 30</w:t>
            </w:r>
            <w:r w:rsidRPr="0058715F">
              <w:rPr>
                <w:sz w:val="22"/>
                <w:szCs w:val="22"/>
              </w:rPr>
              <w:br/>
              <w:t>15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А</w:t>
            </w:r>
            <w:proofErr w:type="gramEnd"/>
          </w:p>
          <w:p w14:paraId="0B81E55F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 – тип</w:t>
            </w:r>
            <w:proofErr w:type="gramStart"/>
            <w:r w:rsidRPr="0058715F">
              <w:rPr>
                <w:sz w:val="22"/>
                <w:szCs w:val="22"/>
              </w:rPr>
              <w:t xml:space="preserve"> В</w:t>
            </w:r>
            <w:proofErr w:type="gramEnd"/>
          </w:p>
          <w:p w14:paraId="114936CC" w14:textId="77777777" w:rsidR="00197337" w:rsidRPr="0058715F" w:rsidRDefault="00197337" w:rsidP="004A28B2">
            <w:pPr>
              <w:jc w:val="right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>5 – тип</w:t>
            </w:r>
            <w:proofErr w:type="gramStart"/>
            <w:r w:rsidRPr="0058715F">
              <w:rPr>
                <w:sz w:val="22"/>
                <w:szCs w:val="22"/>
              </w:rPr>
              <w:t xml:space="preserve"> С</w:t>
            </w:r>
            <w:proofErr w:type="gramEnd"/>
          </w:p>
          <w:p w14:paraId="40C7ECF1" w14:textId="16FE6752" w:rsidR="00197337" w:rsidRPr="0058715F" w:rsidRDefault="00197337" w:rsidP="0058715F">
            <w:pPr>
              <w:jc w:val="center"/>
              <w:rPr>
                <w:sz w:val="22"/>
                <w:szCs w:val="22"/>
              </w:rPr>
            </w:pPr>
            <w:r w:rsidRPr="0058715F">
              <w:rPr>
                <w:sz w:val="22"/>
                <w:szCs w:val="22"/>
              </w:rPr>
              <w:t xml:space="preserve">                5– тип</w:t>
            </w:r>
            <w:proofErr w:type="gramStart"/>
            <w:r w:rsidRPr="0058715F">
              <w:rPr>
                <w:sz w:val="22"/>
                <w:szCs w:val="22"/>
              </w:rPr>
              <w:t xml:space="preserve"> Д</w:t>
            </w:r>
            <w:proofErr w:type="gramEnd"/>
          </w:p>
        </w:tc>
      </w:tr>
    </w:tbl>
    <w:p w14:paraId="4B4F3EB1" w14:textId="77777777" w:rsidR="00197337" w:rsidRDefault="00197337" w:rsidP="00197337">
      <w:pPr>
        <w:ind w:firstLine="720"/>
        <w:rPr>
          <w:b/>
          <w:color w:val="000000"/>
          <w:sz w:val="20"/>
          <w:szCs w:val="22"/>
        </w:rPr>
      </w:pPr>
    </w:p>
    <w:p w14:paraId="3A24DA27" w14:textId="77777777" w:rsidR="00197337" w:rsidRDefault="00197337" w:rsidP="00197337">
      <w:pPr>
        <w:ind w:firstLine="720"/>
        <w:jc w:val="both"/>
      </w:pPr>
      <w:r>
        <w:rPr>
          <w:b/>
        </w:rPr>
        <w:t>К тесту обязательно должно прилагаться описание требований</w:t>
      </w:r>
      <w:r>
        <w:t>, выполнение которых необходимо для успешного выполнения теста (тематика теста; перечень знать, уметь, владеть; виды и количество предъявляемых обучающемуся тестовых заданий; проходной балл; критерии оценки; норма времени; дополнительные требования, включая необходимость использования справочных таблиц и проч.).</w:t>
      </w:r>
    </w:p>
    <w:p w14:paraId="32D1D971" w14:textId="77777777" w:rsidR="00197337" w:rsidRDefault="00197337" w:rsidP="00197337">
      <w:pPr>
        <w:pStyle w:val="Style1"/>
        <w:widowControl/>
        <w:tabs>
          <w:tab w:val="num" w:pos="435"/>
        </w:tabs>
        <w:jc w:val="both"/>
      </w:pPr>
      <w:r>
        <w:t>Преподаватель вправе предусмотреть тесты для самоконтроля обучающихся по разделам дисциплины, сформировав их из материалов ФТЗ дисциплины. Требования к тестам для самоконтроля аналогичны требованиям к итоговым тестам по семестрам и дисциплине в целом.</w:t>
      </w:r>
    </w:p>
    <w:p w14:paraId="378FA4A2" w14:textId="77777777" w:rsidR="00197337" w:rsidRPr="00277175" w:rsidRDefault="00197337" w:rsidP="00197337">
      <w:pPr>
        <w:pStyle w:val="Style1"/>
        <w:widowControl/>
        <w:tabs>
          <w:tab w:val="num" w:pos="435"/>
        </w:tabs>
        <w:jc w:val="center"/>
        <w:rPr>
          <w:rStyle w:val="FontStyle20"/>
          <w:bCs/>
          <w:sz w:val="22"/>
          <w:szCs w:val="22"/>
        </w:rPr>
      </w:pPr>
    </w:p>
    <w:p w14:paraId="1CABB9DD" w14:textId="77777777" w:rsidR="00197337" w:rsidRPr="0058715F" w:rsidRDefault="00197337" w:rsidP="00197337">
      <w:pPr>
        <w:jc w:val="center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3 Типовые контрольные задания или иные материалы, необходимые</w:t>
      </w:r>
    </w:p>
    <w:p w14:paraId="0306130E" w14:textId="77777777" w:rsidR="00197337" w:rsidRPr="0058715F" w:rsidRDefault="00197337" w:rsidP="00197337">
      <w:pPr>
        <w:jc w:val="center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для оценки знаний, умений, навыков и (или) опыта деятельности,</w:t>
      </w:r>
    </w:p>
    <w:p w14:paraId="1B15A34E" w14:textId="77777777" w:rsidR="00197337" w:rsidRPr="0058715F" w:rsidRDefault="00197337" w:rsidP="00197337">
      <w:pPr>
        <w:jc w:val="center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характеризующих этапы формирования компетенций</w:t>
      </w:r>
    </w:p>
    <w:p w14:paraId="2826A90D" w14:textId="77777777" w:rsidR="00197337" w:rsidRPr="0058715F" w:rsidRDefault="00197337" w:rsidP="00197337">
      <w:pPr>
        <w:jc w:val="center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в процессе освоения образовательной программы</w:t>
      </w:r>
    </w:p>
    <w:p w14:paraId="6E302DAA" w14:textId="77777777" w:rsidR="00197337" w:rsidRPr="0058715F" w:rsidRDefault="00197337" w:rsidP="00197337">
      <w:pPr>
        <w:jc w:val="center"/>
        <w:rPr>
          <w:b/>
          <w:sz w:val="22"/>
          <w:szCs w:val="22"/>
        </w:rPr>
      </w:pPr>
    </w:p>
    <w:p w14:paraId="4954B9B6" w14:textId="77777777" w:rsidR="00197337" w:rsidRPr="0058715F" w:rsidRDefault="00197337" w:rsidP="00197337">
      <w:pPr>
        <w:jc w:val="center"/>
        <w:rPr>
          <w:b/>
          <w:i/>
          <w:sz w:val="22"/>
          <w:szCs w:val="22"/>
        </w:rPr>
      </w:pPr>
      <w:r w:rsidRPr="0058715F">
        <w:rPr>
          <w:b/>
          <w:i/>
          <w:sz w:val="22"/>
          <w:szCs w:val="22"/>
        </w:rPr>
        <w:t>3.1 Типовые контрольные задания для проведения контрольных работ (для заочного обучения)</w:t>
      </w:r>
    </w:p>
    <w:p w14:paraId="526544C5" w14:textId="77777777" w:rsidR="00197337" w:rsidRPr="0058715F" w:rsidRDefault="00197337" w:rsidP="00197337">
      <w:pPr>
        <w:ind w:firstLine="540"/>
        <w:jc w:val="both"/>
        <w:rPr>
          <w:i/>
          <w:sz w:val="22"/>
          <w:szCs w:val="22"/>
        </w:rPr>
      </w:pPr>
      <w:r w:rsidRPr="0058715F">
        <w:rPr>
          <w:i/>
          <w:sz w:val="22"/>
          <w:szCs w:val="22"/>
        </w:rPr>
        <w:t>Ниже приведены образцы типовых вариантов контрольных работ, предусмотренных рабочей программой дисциплины</w:t>
      </w:r>
    </w:p>
    <w:p w14:paraId="120C289D" w14:textId="77777777" w:rsidR="00197337" w:rsidRPr="0058715F" w:rsidRDefault="00197337" w:rsidP="00197337">
      <w:pPr>
        <w:jc w:val="center"/>
        <w:rPr>
          <w:i/>
          <w:sz w:val="22"/>
          <w:szCs w:val="22"/>
        </w:rPr>
      </w:pPr>
      <w:r w:rsidRPr="0058715F">
        <w:rPr>
          <w:i/>
          <w:sz w:val="22"/>
          <w:szCs w:val="22"/>
        </w:rPr>
        <w:t>Образец типового варианта контрольной работы</w:t>
      </w:r>
    </w:p>
    <w:p w14:paraId="777EC9DA" w14:textId="77777777" w:rsidR="00197337" w:rsidRPr="0058715F" w:rsidRDefault="00197337" w:rsidP="00197337">
      <w:pPr>
        <w:ind w:firstLine="540"/>
        <w:jc w:val="both"/>
        <w:rPr>
          <w:bCs/>
          <w:sz w:val="22"/>
          <w:szCs w:val="22"/>
        </w:rPr>
      </w:pPr>
      <w:r w:rsidRPr="0058715F">
        <w:rPr>
          <w:bCs/>
          <w:sz w:val="22"/>
          <w:szCs w:val="22"/>
        </w:rPr>
        <w:t>Предел длительности контроля –30 минут.</w:t>
      </w:r>
    </w:p>
    <w:p w14:paraId="5612A096" w14:textId="77777777" w:rsidR="00197337" w:rsidRPr="0058715F" w:rsidRDefault="00197337" w:rsidP="00197337">
      <w:pPr>
        <w:ind w:firstLine="540"/>
        <w:jc w:val="both"/>
        <w:rPr>
          <w:bCs/>
          <w:sz w:val="22"/>
          <w:szCs w:val="22"/>
        </w:rPr>
      </w:pPr>
      <w:r w:rsidRPr="0058715F">
        <w:rPr>
          <w:bCs/>
          <w:sz w:val="22"/>
          <w:szCs w:val="22"/>
        </w:rPr>
        <w:t>Предлагаемое количество заданий – 2 задания.</w:t>
      </w:r>
    </w:p>
    <w:p w14:paraId="23A78604" w14:textId="36E6FEFB" w:rsidR="00197337" w:rsidRPr="0058715F" w:rsidRDefault="00197337" w:rsidP="00197337">
      <w:pPr>
        <w:rPr>
          <w:i/>
          <w:sz w:val="22"/>
          <w:szCs w:val="22"/>
        </w:rPr>
      </w:pPr>
      <w:r w:rsidRPr="0058715F">
        <w:rPr>
          <w:b/>
          <w:i/>
          <w:sz w:val="22"/>
          <w:szCs w:val="22"/>
        </w:rPr>
        <w:t>1</w:t>
      </w:r>
      <w:r w:rsidRPr="0058715F">
        <w:rPr>
          <w:i/>
          <w:sz w:val="22"/>
          <w:szCs w:val="22"/>
        </w:rPr>
        <w:t xml:space="preserve"> Теоретическая часть – реферативное изложение выбранной темы контрольной работы и выполнение заданий по выбранной теме. Тема: «Теория государства и права»</w:t>
      </w:r>
    </w:p>
    <w:p w14:paraId="6CCD1407" w14:textId="56D0BF45" w:rsidR="00197337" w:rsidRPr="0058715F" w:rsidRDefault="00197337" w:rsidP="00197337">
      <w:pPr>
        <w:jc w:val="both"/>
        <w:rPr>
          <w:i/>
          <w:sz w:val="22"/>
          <w:szCs w:val="22"/>
        </w:rPr>
      </w:pPr>
      <w:r w:rsidRPr="0058715F">
        <w:rPr>
          <w:b/>
          <w:i/>
          <w:sz w:val="22"/>
          <w:szCs w:val="22"/>
        </w:rPr>
        <w:t xml:space="preserve">    2</w:t>
      </w:r>
      <w:r w:rsidRPr="0058715F">
        <w:rPr>
          <w:i/>
          <w:sz w:val="22"/>
          <w:szCs w:val="22"/>
        </w:rPr>
        <w:t xml:space="preserve"> Устное выступление с изложением результатов (5 заданий)</w:t>
      </w:r>
    </w:p>
    <w:p w14:paraId="128642D0" w14:textId="77777777" w:rsidR="00197337" w:rsidRPr="0058715F" w:rsidRDefault="00197337" w:rsidP="00197337">
      <w:pPr>
        <w:ind w:left="360" w:hanging="360"/>
        <w:jc w:val="both"/>
        <w:rPr>
          <w:color w:val="000000"/>
          <w:sz w:val="22"/>
          <w:szCs w:val="22"/>
        </w:rPr>
      </w:pPr>
      <w:r w:rsidRPr="0058715F">
        <w:rPr>
          <w:b/>
          <w:sz w:val="22"/>
          <w:szCs w:val="22"/>
        </w:rPr>
        <w:t>1</w:t>
      </w:r>
      <w:r w:rsidRPr="0058715F">
        <w:rPr>
          <w:color w:val="000000"/>
          <w:sz w:val="22"/>
          <w:szCs w:val="22"/>
        </w:rPr>
        <w:t>.  Основные теории происхождения государства и права</w:t>
      </w:r>
    </w:p>
    <w:p w14:paraId="43BDD930" w14:textId="77777777" w:rsidR="00197337" w:rsidRPr="0058715F" w:rsidRDefault="00197337" w:rsidP="00197337">
      <w:pPr>
        <w:ind w:left="360" w:hanging="360"/>
        <w:jc w:val="both"/>
        <w:rPr>
          <w:color w:val="000000"/>
          <w:sz w:val="22"/>
          <w:szCs w:val="22"/>
        </w:rPr>
      </w:pPr>
      <w:r w:rsidRPr="0058715F">
        <w:rPr>
          <w:b/>
          <w:sz w:val="22"/>
          <w:szCs w:val="22"/>
        </w:rPr>
        <w:t>2.</w:t>
      </w:r>
      <w:r w:rsidRPr="0058715F">
        <w:rPr>
          <w:sz w:val="22"/>
          <w:szCs w:val="22"/>
        </w:rPr>
        <w:t xml:space="preserve"> </w:t>
      </w:r>
      <w:r w:rsidRPr="0058715F">
        <w:rPr>
          <w:color w:val="000000"/>
          <w:sz w:val="22"/>
          <w:szCs w:val="22"/>
        </w:rPr>
        <w:t>Понятие и признаки государства</w:t>
      </w:r>
    </w:p>
    <w:p w14:paraId="6541E60B" w14:textId="77777777" w:rsidR="00197337" w:rsidRPr="0058715F" w:rsidRDefault="00197337" w:rsidP="00197337">
      <w:pPr>
        <w:jc w:val="both"/>
        <w:rPr>
          <w:color w:val="000000"/>
          <w:sz w:val="22"/>
          <w:szCs w:val="22"/>
        </w:rPr>
      </w:pPr>
      <w:r w:rsidRPr="0058715F">
        <w:rPr>
          <w:b/>
          <w:sz w:val="22"/>
          <w:szCs w:val="22"/>
        </w:rPr>
        <w:lastRenderedPageBreak/>
        <w:t>3</w:t>
      </w:r>
      <w:r w:rsidRPr="0058715F">
        <w:rPr>
          <w:color w:val="000000"/>
          <w:sz w:val="22"/>
          <w:szCs w:val="22"/>
        </w:rPr>
        <w:t>.  Формы государства</w:t>
      </w:r>
    </w:p>
    <w:p w14:paraId="2C232B82" w14:textId="77777777" w:rsidR="00197337" w:rsidRPr="0058715F" w:rsidRDefault="00197337" w:rsidP="00197337">
      <w:pPr>
        <w:jc w:val="both"/>
        <w:rPr>
          <w:color w:val="000000"/>
          <w:sz w:val="22"/>
          <w:szCs w:val="22"/>
        </w:rPr>
      </w:pPr>
      <w:r w:rsidRPr="0058715F">
        <w:rPr>
          <w:b/>
          <w:iCs/>
          <w:sz w:val="22"/>
          <w:szCs w:val="22"/>
        </w:rPr>
        <w:t xml:space="preserve"> 4. </w:t>
      </w:r>
      <w:r w:rsidRPr="0058715F">
        <w:rPr>
          <w:iCs/>
          <w:sz w:val="22"/>
          <w:szCs w:val="22"/>
        </w:rPr>
        <w:t>Источники права: понятие и виды (с примерами).</w:t>
      </w:r>
    </w:p>
    <w:p w14:paraId="5C48E933" w14:textId="77777777" w:rsidR="00197337" w:rsidRPr="0058715F" w:rsidRDefault="00197337" w:rsidP="00197337">
      <w:pPr>
        <w:jc w:val="both"/>
        <w:rPr>
          <w:iCs/>
          <w:sz w:val="22"/>
          <w:szCs w:val="22"/>
        </w:rPr>
      </w:pPr>
      <w:r w:rsidRPr="0058715F">
        <w:rPr>
          <w:b/>
          <w:iCs/>
          <w:sz w:val="22"/>
          <w:szCs w:val="22"/>
        </w:rPr>
        <w:t>5.</w:t>
      </w:r>
      <w:r w:rsidRPr="0058715F">
        <w:rPr>
          <w:iCs/>
          <w:sz w:val="22"/>
          <w:szCs w:val="22"/>
        </w:rPr>
        <w:t xml:space="preserve"> Международное право: понятие, система, субъекты и источники.</w:t>
      </w:r>
    </w:p>
    <w:p w14:paraId="74273499" w14:textId="77777777" w:rsidR="00197337" w:rsidRPr="0058715F" w:rsidRDefault="00197337" w:rsidP="00197337">
      <w:pPr>
        <w:jc w:val="both"/>
        <w:rPr>
          <w:i/>
          <w:sz w:val="22"/>
          <w:szCs w:val="22"/>
        </w:rPr>
      </w:pPr>
    </w:p>
    <w:p w14:paraId="1F19C114" w14:textId="77777777" w:rsidR="00197337" w:rsidRPr="0058715F" w:rsidRDefault="00197337" w:rsidP="00197337">
      <w:pPr>
        <w:jc w:val="both"/>
        <w:rPr>
          <w:b/>
          <w:i/>
          <w:sz w:val="22"/>
          <w:szCs w:val="22"/>
        </w:rPr>
      </w:pPr>
      <w:r w:rsidRPr="0058715F">
        <w:rPr>
          <w:b/>
          <w:i/>
          <w:sz w:val="22"/>
          <w:szCs w:val="22"/>
        </w:rPr>
        <w:t>Перечень вариантов контрольных работ</w:t>
      </w:r>
      <w:r w:rsidRPr="0058715F">
        <w:rPr>
          <w:i/>
          <w:sz w:val="22"/>
          <w:szCs w:val="22"/>
        </w:rPr>
        <w:t xml:space="preserve"> </w:t>
      </w:r>
      <w:r w:rsidRPr="0058715F">
        <w:rPr>
          <w:b/>
          <w:i/>
          <w:sz w:val="22"/>
          <w:szCs w:val="22"/>
        </w:rPr>
        <w:t>для студентов заочной формы обучения</w:t>
      </w:r>
    </w:p>
    <w:p w14:paraId="3A10DA88" w14:textId="77777777" w:rsidR="00197337" w:rsidRPr="0058715F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58715F">
        <w:rPr>
          <w:b/>
          <w:sz w:val="22"/>
          <w:szCs w:val="22"/>
          <w:u w:val="single"/>
        </w:rPr>
        <w:t>Вариант 1</w:t>
      </w:r>
    </w:p>
    <w:p w14:paraId="339C6B13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Теоретические вопросы:</w:t>
      </w:r>
    </w:p>
    <w:p w14:paraId="12C47F50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1.</w:t>
      </w:r>
      <w:r w:rsidRPr="0058715F">
        <w:rPr>
          <w:sz w:val="22"/>
          <w:szCs w:val="22"/>
        </w:rPr>
        <w:t xml:space="preserve"> Происхождение и понятие государства.</w:t>
      </w:r>
    </w:p>
    <w:p w14:paraId="1754D783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2.</w:t>
      </w:r>
      <w:r w:rsidRPr="0058715F">
        <w:rPr>
          <w:sz w:val="22"/>
          <w:szCs w:val="22"/>
        </w:rPr>
        <w:t xml:space="preserve"> Форма государства.</w:t>
      </w:r>
    </w:p>
    <w:p w14:paraId="2CDC7FF4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3.</w:t>
      </w:r>
      <w:r w:rsidRPr="0058715F">
        <w:rPr>
          <w:sz w:val="22"/>
          <w:szCs w:val="22"/>
        </w:rPr>
        <w:t xml:space="preserve"> Гражданское общество: понятие и сущность.</w:t>
      </w:r>
    </w:p>
    <w:p w14:paraId="2225726F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b/>
          <w:i/>
          <w:sz w:val="22"/>
          <w:szCs w:val="22"/>
        </w:rPr>
        <w:t>Задача 4.</w:t>
      </w:r>
      <w:r w:rsidRPr="0058715F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14:paraId="11A3C80C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58715F">
        <w:rPr>
          <w:sz w:val="22"/>
          <w:szCs w:val="22"/>
        </w:rPr>
        <w:t>Возможно</w:t>
      </w:r>
      <w:proofErr w:type="gramEnd"/>
      <w:r w:rsidRPr="0058715F">
        <w:rPr>
          <w:sz w:val="22"/>
          <w:szCs w:val="22"/>
        </w:rPr>
        <w:t xml:space="preserve"> ли привлечь к ответственности газету?</w:t>
      </w:r>
    </w:p>
    <w:p w14:paraId="533E1EEB" w14:textId="77777777" w:rsidR="00197337" w:rsidRPr="0058715F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1134FDCF" w14:textId="77777777" w:rsidR="00197337" w:rsidRPr="0058715F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58715F">
        <w:rPr>
          <w:b/>
          <w:sz w:val="22"/>
          <w:szCs w:val="22"/>
          <w:u w:val="single"/>
        </w:rPr>
        <w:t>Вариант 2</w:t>
      </w:r>
    </w:p>
    <w:p w14:paraId="38F998E9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Теоретические вопросы:</w:t>
      </w:r>
    </w:p>
    <w:p w14:paraId="5A6BEAA6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1.</w:t>
      </w:r>
      <w:r w:rsidRPr="0058715F">
        <w:rPr>
          <w:sz w:val="22"/>
          <w:szCs w:val="22"/>
        </w:rPr>
        <w:t xml:space="preserve"> Теория Конституции РФ.</w:t>
      </w:r>
    </w:p>
    <w:p w14:paraId="7915D17F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2.</w:t>
      </w:r>
      <w:r w:rsidRPr="0058715F">
        <w:rPr>
          <w:sz w:val="22"/>
          <w:szCs w:val="22"/>
        </w:rPr>
        <w:t xml:space="preserve"> Конституционный статус личности в РФ.</w:t>
      </w:r>
    </w:p>
    <w:p w14:paraId="5512E441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3.</w:t>
      </w:r>
      <w:r w:rsidRPr="0058715F">
        <w:rPr>
          <w:sz w:val="22"/>
          <w:szCs w:val="22"/>
        </w:rPr>
        <w:t xml:space="preserve"> Система органов государственной власти в РФ.</w:t>
      </w:r>
    </w:p>
    <w:p w14:paraId="50CB79D6" w14:textId="77777777" w:rsidR="00197337" w:rsidRPr="0058715F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58715F">
        <w:rPr>
          <w:b/>
          <w:i/>
          <w:sz w:val="22"/>
          <w:szCs w:val="22"/>
        </w:rPr>
        <w:t>Задача 4.</w:t>
      </w:r>
      <w:r w:rsidRPr="0058715F">
        <w:rPr>
          <w:i/>
          <w:sz w:val="22"/>
          <w:szCs w:val="22"/>
        </w:rPr>
        <w:t xml:space="preserve"> </w:t>
      </w:r>
      <w:r w:rsidRPr="0058715F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14:paraId="290DF9FC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58715F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58715F">
        <w:rPr>
          <w:sz w:val="22"/>
          <w:szCs w:val="22"/>
        </w:rPr>
        <w:t>В каком случае президент РФ досрочно прекращает свои полномочия?</w:t>
      </w:r>
    </w:p>
    <w:p w14:paraId="183BF9F6" w14:textId="77777777" w:rsidR="00197337" w:rsidRPr="0058715F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4FF11BCC" w14:textId="77777777" w:rsidR="00197337" w:rsidRPr="0058715F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58715F">
        <w:rPr>
          <w:b/>
          <w:sz w:val="22"/>
          <w:szCs w:val="22"/>
          <w:u w:val="single"/>
        </w:rPr>
        <w:t>Вариант 3</w:t>
      </w:r>
    </w:p>
    <w:p w14:paraId="6FC43B3F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Теоретические вопросы:</w:t>
      </w:r>
    </w:p>
    <w:p w14:paraId="5621CD6E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1.</w:t>
      </w:r>
      <w:r w:rsidRPr="0058715F">
        <w:rPr>
          <w:sz w:val="22"/>
          <w:szCs w:val="22"/>
        </w:rPr>
        <w:t xml:space="preserve"> Конституционный строй России.</w:t>
      </w:r>
    </w:p>
    <w:p w14:paraId="69D2E461" w14:textId="77777777" w:rsidR="00197337" w:rsidRPr="0058715F" w:rsidRDefault="00197337" w:rsidP="00197337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2.</w:t>
      </w:r>
      <w:r w:rsidRPr="0058715F">
        <w:rPr>
          <w:sz w:val="22"/>
          <w:szCs w:val="22"/>
        </w:rPr>
        <w:t xml:space="preserve"> Правовой статус Президента РФ.</w:t>
      </w:r>
    </w:p>
    <w:p w14:paraId="5A903AE6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3.</w:t>
      </w:r>
      <w:r w:rsidRPr="0058715F">
        <w:rPr>
          <w:sz w:val="22"/>
          <w:szCs w:val="22"/>
        </w:rPr>
        <w:t xml:space="preserve"> Государственное устройство РФ.</w:t>
      </w:r>
    </w:p>
    <w:p w14:paraId="6A306557" w14:textId="77777777" w:rsidR="00197337" w:rsidRPr="0058715F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58715F">
        <w:rPr>
          <w:b/>
          <w:i/>
          <w:sz w:val="22"/>
          <w:szCs w:val="22"/>
        </w:rPr>
        <w:t>Задача 4.</w:t>
      </w:r>
      <w:r w:rsidRPr="0058715F">
        <w:rPr>
          <w:b/>
          <w:sz w:val="22"/>
          <w:szCs w:val="22"/>
        </w:rPr>
        <w:t xml:space="preserve"> </w:t>
      </w:r>
      <w:r w:rsidRPr="0058715F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14:paraId="5DACA800" w14:textId="77777777" w:rsidR="00197337" w:rsidRPr="0058715F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58715F">
        <w:rPr>
          <w:color w:val="000000"/>
          <w:sz w:val="22"/>
          <w:szCs w:val="22"/>
        </w:rPr>
        <w:lastRenderedPageBreak/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14:paraId="43B5E955" w14:textId="77777777" w:rsidR="00197337" w:rsidRPr="0058715F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34C539D9" w14:textId="77777777" w:rsidR="00197337" w:rsidRPr="0058715F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58715F">
        <w:rPr>
          <w:b/>
          <w:sz w:val="22"/>
          <w:szCs w:val="22"/>
          <w:u w:val="single"/>
        </w:rPr>
        <w:t>Вариант 4</w:t>
      </w:r>
    </w:p>
    <w:p w14:paraId="0D48F6C1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58715F">
        <w:rPr>
          <w:b/>
          <w:sz w:val="22"/>
          <w:szCs w:val="22"/>
        </w:rPr>
        <w:t>Теоретические вопросы:</w:t>
      </w:r>
    </w:p>
    <w:p w14:paraId="432EF113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1.</w:t>
      </w:r>
      <w:r w:rsidRPr="0058715F">
        <w:rPr>
          <w:sz w:val="22"/>
          <w:szCs w:val="22"/>
        </w:rPr>
        <w:t xml:space="preserve"> Гражданское право: понятие, предмет, метод и источники.</w:t>
      </w:r>
    </w:p>
    <w:p w14:paraId="7AE3511F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2.</w:t>
      </w:r>
      <w:r w:rsidRPr="0058715F">
        <w:rPr>
          <w:sz w:val="22"/>
          <w:szCs w:val="22"/>
        </w:rPr>
        <w:t xml:space="preserve"> Сделки в гражданском праве.</w:t>
      </w:r>
    </w:p>
    <w:p w14:paraId="7DAC0FB0" w14:textId="77777777" w:rsidR="00197337" w:rsidRPr="0058715F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i/>
          <w:sz w:val="22"/>
          <w:szCs w:val="22"/>
        </w:rPr>
        <w:t>Задание 3.</w:t>
      </w:r>
      <w:r w:rsidRPr="0058715F">
        <w:rPr>
          <w:sz w:val="22"/>
          <w:szCs w:val="22"/>
        </w:rPr>
        <w:t xml:space="preserve"> Субъекты гражданского права.</w:t>
      </w:r>
    </w:p>
    <w:p w14:paraId="4CE2D5D6" w14:textId="77777777" w:rsidR="00197337" w:rsidRPr="00277175" w:rsidRDefault="00197337" w:rsidP="00197337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58715F">
        <w:rPr>
          <w:b/>
          <w:i/>
          <w:sz w:val="22"/>
          <w:szCs w:val="22"/>
        </w:rPr>
        <w:t>Задача 4.</w:t>
      </w:r>
      <w:r w:rsidRPr="0058715F">
        <w:rPr>
          <w:sz w:val="22"/>
          <w:szCs w:val="22"/>
        </w:rPr>
        <w:t xml:space="preserve"> Старший продавец</w:t>
      </w:r>
      <w:r w:rsidRPr="0058715F">
        <w:rPr>
          <w:b/>
          <w:sz w:val="22"/>
          <w:szCs w:val="22"/>
        </w:rPr>
        <w:t xml:space="preserve"> </w:t>
      </w:r>
      <w:r w:rsidRPr="0058715F">
        <w:rPr>
          <w:sz w:val="22"/>
          <w:szCs w:val="22"/>
        </w:rPr>
        <w:t>Воробьева проболела 3 месяца</w:t>
      </w:r>
      <w:r w:rsidRPr="00277175">
        <w:rPr>
          <w:sz w:val="22"/>
          <w:szCs w:val="22"/>
        </w:rPr>
        <w:t xml:space="preserve">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14:paraId="3532592C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6793AC12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5</w:t>
      </w:r>
    </w:p>
    <w:p w14:paraId="273D2C7F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70E0C49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Договор: понятие, виды, заключение и прекращение.</w:t>
      </w:r>
    </w:p>
    <w:p w14:paraId="79E21D5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Сроки в гражданском праве. Исковая давность.</w:t>
      </w:r>
    </w:p>
    <w:p w14:paraId="728C2F4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Объекты гражданского права.</w:t>
      </w:r>
    </w:p>
    <w:p w14:paraId="06FF8CB2" w14:textId="283ACC98" w:rsidR="00197337" w:rsidRPr="00197337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ab/>
      </w:r>
      <w:r w:rsidRPr="00277175">
        <w:rPr>
          <w:sz w:val="22"/>
          <w:szCs w:val="22"/>
        </w:rPr>
        <w:t>Гражданин РФ Котов обратился за консультацией к юрисконсульту с рядом вопросов: «Может ли он, Котов, 25-ти лет, имеющий высшее педагогическое образование, стать судьей? Что ему нужно для этого сделать? Какие есть суды в Российской Федерации? Какова их компетенция? Во всех ли судах российской судебной системы одинаковы требования к кандидатам в судьи? Какие гарантии для успешного осуществления своих полномочий закон предусматривает судьям?». Как должен ответить на эти вопросы юрисконсульт, исходя из содержания Конституции Российской Федерации и рос</w:t>
      </w:r>
      <w:r>
        <w:rPr>
          <w:sz w:val="22"/>
          <w:szCs w:val="22"/>
        </w:rPr>
        <w:t>сийского законодательства?</w:t>
      </w:r>
    </w:p>
    <w:p w14:paraId="14C5358D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6</w:t>
      </w:r>
    </w:p>
    <w:p w14:paraId="6CA40E2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CBEF2C2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Гражданские правоотношения.</w:t>
      </w:r>
    </w:p>
    <w:p w14:paraId="7473F68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Представительство и доверенность.</w:t>
      </w:r>
    </w:p>
    <w:p w14:paraId="1FC5BB9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Ценные бумаги: понятие и виды.</w:t>
      </w:r>
    </w:p>
    <w:p w14:paraId="7FB95C6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</w:t>
      </w:r>
      <w:r w:rsidRPr="00277175">
        <w:rPr>
          <w:i/>
          <w:sz w:val="22"/>
          <w:szCs w:val="22"/>
        </w:rPr>
        <w:t>.</w:t>
      </w:r>
      <w:r w:rsidRPr="00277175">
        <w:rPr>
          <w:sz w:val="22"/>
          <w:szCs w:val="22"/>
        </w:rPr>
        <w:t xml:space="preserve"> Петрищева обратилась в нотариальную контору с просьбой выдать ей свидетельство о праве наследования имущества, принадлежавшего её мужу. К заявлению она приложила решение суда о признании мужа безвестно отсутствующим. Нотариус, учитывая, что с момента получения последних сведений о муже прошло более 5 лет, решил, что по закону его следует считать умершим, и выдал свидетельство о праве наследования. Правомерны ли действия нотариуса?</w:t>
      </w:r>
    </w:p>
    <w:p w14:paraId="051AB423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6C7D5896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lastRenderedPageBreak/>
        <w:t>Вариант 7</w:t>
      </w:r>
    </w:p>
    <w:p w14:paraId="1FBC635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193BA30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Общие положения о наследовании.</w:t>
      </w:r>
    </w:p>
    <w:p w14:paraId="1FE8F8CA" w14:textId="77777777" w:rsidR="00197337" w:rsidRPr="00277175" w:rsidRDefault="00197337" w:rsidP="00197337">
      <w:pPr>
        <w:tabs>
          <w:tab w:val="left" w:pos="28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Задание 2. </w:t>
      </w:r>
      <w:r w:rsidRPr="00277175">
        <w:rPr>
          <w:sz w:val="22"/>
          <w:szCs w:val="22"/>
        </w:rPr>
        <w:t>Наследование по закону.</w:t>
      </w:r>
      <w:r w:rsidRPr="00277175">
        <w:rPr>
          <w:sz w:val="22"/>
          <w:szCs w:val="22"/>
        </w:rPr>
        <w:tab/>
      </w:r>
    </w:p>
    <w:p w14:paraId="479D234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Наследование по завещанию.</w:t>
      </w:r>
    </w:p>
    <w:p w14:paraId="725FB9C7" w14:textId="77777777" w:rsidR="00197337" w:rsidRPr="00197337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 марте 2010 г. Ларионов и Копылова заключили брак. Ларионов переехал и прописался в квартиру к Копыловой. Спустя год у них родилась дочь Лида. А в сентябре 2011 г. Копылова обратилась в суд с иском о признании брака недействительным, ссылаясь на то, что при заключении брака Ларионов преследовал единственную цель – приобрести право на жилплощадь. Одновременно она просила суд разделить совместно нажитое за время брака имущество. Есть ли основания для признания брака недействительным?</w:t>
      </w:r>
    </w:p>
    <w:p w14:paraId="5D66F6B6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</w:p>
    <w:p w14:paraId="521381DA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8</w:t>
      </w:r>
    </w:p>
    <w:p w14:paraId="51696AF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5438D58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Семейное право: понятие, предмет, метод и источники.</w:t>
      </w:r>
    </w:p>
    <w:p w14:paraId="236563EE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Понятие брака и семьи.</w:t>
      </w:r>
    </w:p>
    <w:p w14:paraId="03B775E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Заключение брака.</w:t>
      </w:r>
    </w:p>
    <w:p w14:paraId="303313F5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После 20 часов в квартире гражданина Филимонова раздался звонок. Через дверь хозяину квартиры было заявлено, что участковый инспектор районного отдела милиции проводит проверку соблюдения паспортного режима, поэтому требует открыть дверь и допустить его в квартиру. </w:t>
      </w:r>
    </w:p>
    <w:p w14:paraId="32916D34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Филимонов заявил, что в такое время без санкции прокурора или постановления суда он в квартиру никого не пустит. Несмотря на это, участковый инспектор с применением силы вошел в квартиру, проверил паспорта лиц, проживавших там, а затем задержал гражданина Филимонова за оказание сопротивления работнику милиции. В отделении милиции Филимонова продержали до 9 часов, а затем отпустили, не предъявив ему каких-либо обвинений. </w:t>
      </w:r>
    </w:p>
    <w:p w14:paraId="10173D82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Как в Конституции РФ решаются вопросы о неприкосновенности личности и жилища? В каких случаях может быть ограничена неприкосновенность жилища на основании федеральных законов? </w:t>
      </w:r>
    </w:p>
    <w:p w14:paraId="669F60FE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0B58D608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9</w:t>
      </w:r>
    </w:p>
    <w:p w14:paraId="6A1797A4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26216B4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Брачный договор.</w:t>
      </w:r>
    </w:p>
    <w:p w14:paraId="6B1CA66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Расторжение брака.</w:t>
      </w:r>
    </w:p>
    <w:p w14:paraId="4528BF0B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Ответственность по семейному праву.</w:t>
      </w:r>
    </w:p>
    <w:p w14:paraId="4735EC20" w14:textId="77777777" w:rsidR="00197337" w:rsidRPr="00277175" w:rsidRDefault="00197337" w:rsidP="00197337">
      <w:pPr>
        <w:pStyle w:val="24"/>
        <w:spacing w:line="360" w:lineRule="auto"/>
        <w:ind w:left="0" w:right="650" w:firstLine="709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Никитин, получив повестку в военный комиссариат накануне отъезда в отпуск, решил, что сходит туда после возвращения из отпуска. Через месяц Никитин снова </w:t>
      </w:r>
      <w:r w:rsidRPr="00277175">
        <w:rPr>
          <w:color w:val="000000"/>
          <w:sz w:val="22"/>
          <w:szCs w:val="22"/>
        </w:rPr>
        <w:lastRenderedPageBreak/>
        <w:t xml:space="preserve">получил повестку, но в военкомат не явился без уважительной причины. На Никитина было наложено административное взыскание в виде штрафа. </w:t>
      </w:r>
    </w:p>
    <w:p w14:paraId="7AB06D6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color w:val="000000"/>
          <w:sz w:val="22"/>
          <w:szCs w:val="22"/>
        </w:rPr>
        <w:t>Какие меры административной ответственности предусматривает Кодекс об административных правонарушениях РФ? Правомерно ли наложение взыскания на Никитина?</w:t>
      </w:r>
    </w:p>
    <w:p w14:paraId="5D60EF57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</w:rPr>
      </w:pPr>
    </w:p>
    <w:p w14:paraId="6ACAB2FF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10</w:t>
      </w:r>
    </w:p>
    <w:p w14:paraId="7D41CB0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016EF6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Юридические лица: понятие и виды.</w:t>
      </w:r>
    </w:p>
    <w:p w14:paraId="6AEB7292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Образование и прекращение юридического лица.</w:t>
      </w:r>
    </w:p>
    <w:p w14:paraId="65974CA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Юридическая ответственность: понятие и виды.</w:t>
      </w:r>
    </w:p>
    <w:p w14:paraId="7864F8E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 xml:space="preserve">После смерти гражданина Некрасова осталось следующее имущество: личные вещи наследодателя, предметы домашнего обихода и домашней обстановки, вклад в сбербанке, дача, автомобиль, гараж. На наследство претендовал его </w:t>
      </w:r>
      <w:proofErr w:type="gramStart"/>
      <w:r w:rsidRPr="00277175">
        <w:rPr>
          <w:sz w:val="22"/>
          <w:szCs w:val="22"/>
        </w:rPr>
        <w:t>трудоспособные</w:t>
      </w:r>
      <w:proofErr w:type="gramEnd"/>
      <w:r w:rsidRPr="00277175">
        <w:rPr>
          <w:sz w:val="22"/>
          <w:szCs w:val="22"/>
        </w:rPr>
        <w:t xml:space="preserve"> сын и сестра умершего, которые проживали совместно с умершим и дочь, проживавшая со своей семьей отдельно. Кто из них имеет право на наследство, на какую его часть и почему?</w:t>
      </w:r>
    </w:p>
    <w:p w14:paraId="54AD0237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sz w:val="22"/>
          <w:szCs w:val="22"/>
          <w:u w:val="single"/>
        </w:rPr>
      </w:pPr>
    </w:p>
    <w:p w14:paraId="0C3AEB99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11</w:t>
      </w:r>
    </w:p>
    <w:p w14:paraId="4B6D0A7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31379F2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 Задание 1.</w:t>
      </w:r>
      <w:r w:rsidRPr="00277175">
        <w:rPr>
          <w:sz w:val="22"/>
          <w:szCs w:val="22"/>
        </w:rPr>
        <w:t xml:space="preserve"> Понятие и сущность права. Система права.</w:t>
      </w:r>
    </w:p>
    <w:p w14:paraId="3DE12A74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Понятие и виды форм (источников) права. Нормативно-правовой акт.</w:t>
      </w:r>
    </w:p>
    <w:p w14:paraId="0226801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Правоотношение: понятие и состав.</w:t>
      </w:r>
    </w:p>
    <w:p w14:paraId="1A0C543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14:paraId="66085AE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14:paraId="6993A62E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</w:p>
    <w:p w14:paraId="605B2C3E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12</w:t>
      </w:r>
    </w:p>
    <w:p w14:paraId="24BD383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0A21785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Федеральные конституционные законы РФ.</w:t>
      </w:r>
    </w:p>
    <w:p w14:paraId="41122820" w14:textId="77777777" w:rsidR="00197337" w:rsidRPr="00277175" w:rsidRDefault="00197337" w:rsidP="00197337">
      <w:pPr>
        <w:spacing w:line="360" w:lineRule="auto"/>
        <w:ind w:right="650" w:firstLine="709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Задание 2. </w:t>
      </w:r>
      <w:r w:rsidRPr="00277175">
        <w:rPr>
          <w:sz w:val="22"/>
          <w:szCs w:val="22"/>
        </w:rPr>
        <w:t>Конституционно-правовые основы местного самоуправления.</w:t>
      </w:r>
    </w:p>
    <w:p w14:paraId="709A25E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Избирательное право РФ.</w:t>
      </w:r>
    </w:p>
    <w:p w14:paraId="64ACACF6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14:paraId="4F74536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14:paraId="3CB15251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79AFBF78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13</w:t>
      </w:r>
    </w:p>
    <w:p w14:paraId="66515AD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5A1630C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Трудовое право: понятие, предмет, метод и источники.</w:t>
      </w:r>
    </w:p>
    <w:p w14:paraId="205A6A96" w14:textId="77777777" w:rsidR="00197337" w:rsidRPr="00277175" w:rsidRDefault="00197337" w:rsidP="00197337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</w:t>
      </w:r>
      <w:r w:rsidRPr="00277175">
        <w:rPr>
          <w:sz w:val="22"/>
          <w:szCs w:val="22"/>
        </w:rPr>
        <w:t>. Трудовой договор: понятие и содержание.</w:t>
      </w:r>
    </w:p>
    <w:p w14:paraId="47B7AE9E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</w:t>
      </w:r>
      <w:r w:rsidRPr="00277175">
        <w:rPr>
          <w:sz w:val="22"/>
          <w:szCs w:val="22"/>
        </w:rPr>
        <w:t>. Дисциплина труда. Дисциплинарные взыскания.</w:t>
      </w:r>
    </w:p>
    <w:p w14:paraId="6CB2D117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14:paraId="230C5C90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14:paraId="2C47C7DF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58CB7B65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14</w:t>
      </w:r>
    </w:p>
    <w:p w14:paraId="1149B32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536B84E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Срок заключения трудового договора.</w:t>
      </w:r>
    </w:p>
    <w:p w14:paraId="5ED5D38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Прекращение трудового договора.</w:t>
      </w:r>
    </w:p>
    <w:p w14:paraId="4C1FC9F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Рабочее время: понятие и виды.</w:t>
      </w:r>
    </w:p>
    <w:p w14:paraId="7A92E05D" w14:textId="77777777" w:rsidR="00197337" w:rsidRPr="00277175" w:rsidRDefault="00197337" w:rsidP="00197337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14:paraId="6FB64A5E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3F4FD848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15</w:t>
      </w:r>
    </w:p>
    <w:p w14:paraId="75291DC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4568D434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Расторжение трудового договора.</w:t>
      </w:r>
    </w:p>
    <w:p w14:paraId="61A1B89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Испытательный срок.</w:t>
      </w:r>
    </w:p>
    <w:p w14:paraId="1434443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Время отдыха: понятие и виды.</w:t>
      </w:r>
    </w:p>
    <w:p w14:paraId="3428C785" w14:textId="6FCA26DD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ab/>
      </w:r>
      <w:r w:rsidRPr="00277175">
        <w:rPr>
          <w:sz w:val="22"/>
          <w:szCs w:val="22"/>
        </w:rPr>
        <w:t>Гражданин РФ Котов обратился за консультацией к юрисконсульту с рядом вопросов: «Может ли он, Котов, 25-ти лет, имеющий высшее педагогическое образование, стать судьей? Что ему нужно для этого сделать? Какие есть суды в Российской Федера</w:t>
      </w:r>
      <w:r w:rsidR="0058715F">
        <w:rPr>
          <w:sz w:val="22"/>
          <w:szCs w:val="22"/>
        </w:rPr>
        <w:t xml:space="preserve">ции? Какова их компетенция? Во </w:t>
      </w:r>
      <w:r w:rsidRPr="00277175">
        <w:rPr>
          <w:sz w:val="22"/>
          <w:szCs w:val="22"/>
        </w:rPr>
        <w:t>всех ли судах российской судебной системы одинаковы требования к кандидатам в судьи? Какие гарантии для успешного осуществления своих полномочий закон предусматривает судьям?». Как должен ответить на эти вопросы юрисконсульт, исходя из содержания Конституции Российской Федерации и российского законодательства?</w:t>
      </w:r>
    </w:p>
    <w:p w14:paraId="1B7B0A3E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lastRenderedPageBreak/>
        <w:t>Вариант 16</w:t>
      </w:r>
    </w:p>
    <w:p w14:paraId="5A44A69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16B7E64B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Субъекты трудового права.</w:t>
      </w:r>
    </w:p>
    <w:p w14:paraId="280A934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Коллективные договоры.</w:t>
      </w:r>
    </w:p>
    <w:p w14:paraId="38BFED72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Охрана труда.</w:t>
      </w:r>
    </w:p>
    <w:p w14:paraId="3604F72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</w:t>
      </w:r>
      <w:r w:rsidRPr="00277175">
        <w:rPr>
          <w:i/>
          <w:sz w:val="22"/>
          <w:szCs w:val="22"/>
        </w:rPr>
        <w:t>.</w:t>
      </w:r>
      <w:r w:rsidRPr="00277175">
        <w:rPr>
          <w:sz w:val="22"/>
          <w:szCs w:val="22"/>
        </w:rPr>
        <w:t xml:space="preserve"> Петрищева обратилась в нотариальную контору с просьбой выдать ей свидетельство о праве наследования имущества, принадлежавшего её мужу. К заявлению она приложила решение суда о признании мужа безвестно отсутствующим. Нотариус, учитывая, что с момента получения последних сведений о муже прошло более 5 лет, решил, что по закону его следует считать умершим, и выдал свидетельство о праве наследования. Правомерны ли действия нотариуса?</w:t>
      </w:r>
    </w:p>
    <w:p w14:paraId="778B14C5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2DA8B5D7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17</w:t>
      </w:r>
    </w:p>
    <w:p w14:paraId="3C54BEB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1A254282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Гарантии трудовых прав.</w:t>
      </w:r>
    </w:p>
    <w:p w14:paraId="22752868" w14:textId="77777777" w:rsidR="00197337" w:rsidRPr="00277175" w:rsidRDefault="00197337" w:rsidP="00197337">
      <w:pPr>
        <w:tabs>
          <w:tab w:val="left" w:pos="28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Изменение трудового договора.</w:t>
      </w:r>
      <w:r w:rsidRPr="00277175">
        <w:rPr>
          <w:sz w:val="22"/>
          <w:szCs w:val="22"/>
        </w:rPr>
        <w:tab/>
      </w:r>
    </w:p>
    <w:p w14:paraId="039BD39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Материальная ответственность работника.</w:t>
      </w:r>
    </w:p>
    <w:p w14:paraId="0C10BEA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 марте 2010 г. Ларионов и Копылова заключили брак. Ларионов переехал и прописался в квартиру к Копыловой. Спустя год у них родилась дочь Лида. А в сентябре 2011 г. Копылова обратилась в суд с иском о признании брака недействительным, ссылаясь на то, что при заключении брака Ларионов преследовал единственную цель – приобрести право на жилплощадь. Одновременно она просила суд разделить совместно нажитое за время брака имущество. Есть ли основания для признания брака недействительным?</w:t>
      </w:r>
    </w:p>
    <w:p w14:paraId="796E664D" w14:textId="77777777" w:rsidR="00197337" w:rsidRPr="00277175" w:rsidRDefault="00197337" w:rsidP="00197337">
      <w:pPr>
        <w:pStyle w:val="ae"/>
        <w:spacing w:line="360" w:lineRule="auto"/>
        <w:ind w:right="650"/>
        <w:rPr>
          <w:sz w:val="22"/>
          <w:szCs w:val="22"/>
          <w:u w:val="single"/>
        </w:rPr>
      </w:pPr>
    </w:p>
    <w:p w14:paraId="1B57982D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18</w:t>
      </w:r>
    </w:p>
    <w:p w14:paraId="0A75C81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38A211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Недействительность брака.</w:t>
      </w:r>
    </w:p>
    <w:p w14:paraId="4523C65F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Права ребенка и обязанности родителей.</w:t>
      </w:r>
    </w:p>
    <w:p w14:paraId="087DF6A5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Алиментные обязательства.</w:t>
      </w:r>
    </w:p>
    <w:p w14:paraId="636BBA08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После 20 часов в квартире гражданина Филимонова раздался звонок. Через дверь хозяину квартиры было заявлено, что участковый инспектор районного отдела милиции проводит проверку соблюдения паспортного режима, поэтому требует открыть дверь и допустить его в квартиру. </w:t>
      </w:r>
    </w:p>
    <w:p w14:paraId="36CCB78C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Филимонов заявил, что в такое время без санкции прокурора или постановления суда он в квартиру никого не пустит. Несмотря на это, участковый инспектор с применением силы вошел в квартиру, проверил паспорта лиц, проживавших там, а затем задержал гражданина Филимонова за оказание сопротивления работнику милиции. В отделении милиции </w:t>
      </w:r>
      <w:r w:rsidRPr="00277175">
        <w:rPr>
          <w:color w:val="000000"/>
          <w:sz w:val="22"/>
          <w:szCs w:val="22"/>
        </w:rPr>
        <w:lastRenderedPageBreak/>
        <w:t xml:space="preserve">Филимонова продержали до 9 часов, а затем отпустили, не предъявив ему каких-либо обвинений. </w:t>
      </w:r>
    </w:p>
    <w:p w14:paraId="66AA4C40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Как в Конституции РФ решаются вопросы о неприкосновенности личности и жилища? В каких случаях может быть ограничена неприкосновенность жилища на основании федеральных законов? </w:t>
      </w:r>
    </w:p>
    <w:p w14:paraId="2E3C1DA6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534A4072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19</w:t>
      </w:r>
    </w:p>
    <w:p w14:paraId="629738C4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5E69B1D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Права и обязанности супругов.</w:t>
      </w:r>
    </w:p>
    <w:p w14:paraId="17D92C0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Ограничение и лишение родительских прав.</w:t>
      </w:r>
    </w:p>
    <w:p w14:paraId="017AB9A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Формы воспитания детей по семейному законодательству.</w:t>
      </w:r>
    </w:p>
    <w:p w14:paraId="5C2FE1A0" w14:textId="77777777" w:rsidR="00197337" w:rsidRPr="00277175" w:rsidRDefault="00197337" w:rsidP="00197337">
      <w:pPr>
        <w:pStyle w:val="24"/>
        <w:spacing w:line="360" w:lineRule="auto"/>
        <w:ind w:left="0" w:right="650" w:firstLine="709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Никитин, получив повестку в военный комиссариат накануне отъезда в отпуск, решил, что сходит туда после возвращения из отпуска. Через месяц Никитин снова получил повестку, но в военкомат не явился без уважительной причины. На Никитина было наложено административное взыскание в виде штрафа. </w:t>
      </w:r>
    </w:p>
    <w:p w14:paraId="33EFA14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color w:val="000000"/>
          <w:sz w:val="22"/>
          <w:szCs w:val="22"/>
        </w:rPr>
        <w:t>Какие меры административной ответственности предусматривает Кодекс об административных правонарушениях РФ? Правомерно ли наложение взыскания на Никитина?</w:t>
      </w:r>
    </w:p>
    <w:p w14:paraId="0B0BD4AD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</w:rPr>
      </w:pPr>
    </w:p>
    <w:p w14:paraId="5FEAB22F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20</w:t>
      </w:r>
    </w:p>
    <w:p w14:paraId="49C29DE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4A305ED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Гражданская правоспособность и дееспособность.</w:t>
      </w:r>
    </w:p>
    <w:p w14:paraId="3CB23EB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Опека и попечительство.</w:t>
      </w:r>
    </w:p>
    <w:p w14:paraId="1D1D7EB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Филиал и представительство юридического лица.</w:t>
      </w:r>
    </w:p>
    <w:p w14:paraId="0F93638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 xml:space="preserve">После смерти гражданина Некрасова осталось следующее имущество: личные вещи наследодателя, предметы домашнего обихода и домашней обстановки, вклад в сбербанке, дача, автомобиль, гараж. На наследство претендовал его </w:t>
      </w:r>
      <w:proofErr w:type="gramStart"/>
      <w:r w:rsidRPr="00277175">
        <w:rPr>
          <w:sz w:val="22"/>
          <w:szCs w:val="22"/>
        </w:rPr>
        <w:t>трудоспособные</w:t>
      </w:r>
      <w:proofErr w:type="gramEnd"/>
      <w:r w:rsidRPr="00277175">
        <w:rPr>
          <w:sz w:val="22"/>
          <w:szCs w:val="22"/>
        </w:rPr>
        <w:t xml:space="preserve"> сын и сестра умершего, которые проживали совместно с умершим и дочь, проживавшая со своей семьей отдельно. Кто из них имеет право на наследство, на какую его часть и почему?</w:t>
      </w:r>
    </w:p>
    <w:p w14:paraId="245E60ED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sz w:val="22"/>
          <w:szCs w:val="22"/>
          <w:u w:val="single"/>
        </w:rPr>
      </w:pPr>
    </w:p>
    <w:p w14:paraId="53B93BFD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21</w:t>
      </w:r>
    </w:p>
    <w:p w14:paraId="043F353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07E99D2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 Задание 1.</w:t>
      </w:r>
      <w:r w:rsidRPr="00277175">
        <w:rPr>
          <w:sz w:val="22"/>
          <w:szCs w:val="22"/>
        </w:rPr>
        <w:t xml:space="preserve"> Административное право: понятие, предмет, метод и источники.</w:t>
      </w:r>
    </w:p>
    <w:p w14:paraId="283ECC04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Административное правонарушение.</w:t>
      </w:r>
    </w:p>
    <w:p w14:paraId="0C25900B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Обстоятельства, смягчающие административную ответственность.</w:t>
      </w:r>
    </w:p>
    <w:p w14:paraId="1813C0A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14:paraId="48D190AB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14:paraId="2AA7C218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00CDE19F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22</w:t>
      </w:r>
    </w:p>
    <w:p w14:paraId="75554E8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4B1781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Административные наказание: понятие и виды.</w:t>
      </w:r>
    </w:p>
    <w:p w14:paraId="0759E06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Обстоятельства, отягчающие административную ответственность.</w:t>
      </w:r>
    </w:p>
    <w:p w14:paraId="1E02B08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Протокол об административном правонарушении.</w:t>
      </w:r>
    </w:p>
    <w:p w14:paraId="683AEE1A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14:paraId="37CD4B1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14:paraId="59C67D8E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2ECBA660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23</w:t>
      </w:r>
    </w:p>
    <w:p w14:paraId="55BA790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DC1FEA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Нормативные правовые акты.</w:t>
      </w:r>
    </w:p>
    <w:p w14:paraId="4653F35C" w14:textId="77777777" w:rsidR="00197337" w:rsidRPr="00277175" w:rsidRDefault="00197337" w:rsidP="00197337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Правовой статус Федерального собрания.</w:t>
      </w:r>
    </w:p>
    <w:p w14:paraId="1DABF96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Судебная власть в РФ.</w:t>
      </w:r>
    </w:p>
    <w:p w14:paraId="698B83E3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14:paraId="284F8065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14:paraId="0CFD6FDF" w14:textId="77777777" w:rsidR="00197337" w:rsidRDefault="00197337" w:rsidP="00197337">
      <w:pPr>
        <w:spacing w:line="360" w:lineRule="auto"/>
        <w:ind w:right="650"/>
        <w:rPr>
          <w:b/>
          <w:sz w:val="22"/>
          <w:szCs w:val="22"/>
          <w:u w:val="single"/>
        </w:rPr>
      </w:pPr>
    </w:p>
    <w:p w14:paraId="71B974EE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24</w:t>
      </w:r>
    </w:p>
    <w:p w14:paraId="72C7D42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7721F7F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Способы защиты гражданских прав.</w:t>
      </w:r>
    </w:p>
    <w:p w14:paraId="6D33847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Обязательства в гражданском праве.</w:t>
      </w:r>
    </w:p>
    <w:p w14:paraId="6C6CD3A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Способы обеспечения исполнения обязательств.</w:t>
      </w:r>
    </w:p>
    <w:p w14:paraId="26012143" w14:textId="77777777" w:rsidR="00197337" w:rsidRPr="00277175" w:rsidRDefault="00197337" w:rsidP="00197337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14:paraId="1465CE9A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20B39375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lastRenderedPageBreak/>
        <w:t>Вариант 25</w:t>
      </w:r>
    </w:p>
    <w:p w14:paraId="242CBB1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312DF3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Уголовное право: понятие, предмет, метод, источники.</w:t>
      </w:r>
    </w:p>
    <w:p w14:paraId="660A03B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Преступление: понятие и виды.</w:t>
      </w:r>
    </w:p>
    <w:p w14:paraId="293E63C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Уголовная ответственность.</w:t>
      </w:r>
    </w:p>
    <w:p w14:paraId="59873F6E" w14:textId="32003ED0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ab/>
      </w:r>
      <w:r w:rsidRPr="00277175">
        <w:rPr>
          <w:sz w:val="22"/>
          <w:szCs w:val="22"/>
        </w:rPr>
        <w:t>Гражданин РФ Котов обратился за консультацией к юрисконсульту с рядом вопросов: «Может ли он, Котов, 25-ти лет, имеющий высшее педагогическое образование, стать судьей? Что ему нужно для этого сделать? Какие есть суды в Российской Федер</w:t>
      </w:r>
      <w:r w:rsidR="0058715F">
        <w:rPr>
          <w:sz w:val="22"/>
          <w:szCs w:val="22"/>
        </w:rPr>
        <w:t>ации? Какова их компетенция? Во</w:t>
      </w:r>
      <w:r w:rsidRPr="00277175">
        <w:rPr>
          <w:sz w:val="22"/>
          <w:szCs w:val="22"/>
        </w:rPr>
        <w:t xml:space="preserve"> всех ли судах российской судебной системы одинаковы требования к кандидатам в судьи? Какие гарантии для успешного осуществления своих полномочий закон предусматривает судьям?». Как должен ответить на эти вопросы юрисконсульт, исходя из содержания Конституции Российской Федерации и российского законодательства?</w:t>
      </w:r>
    </w:p>
    <w:p w14:paraId="34995340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791B947D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26</w:t>
      </w:r>
    </w:p>
    <w:p w14:paraId="321C823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0ABD175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Уголовное наказание: понятие и виды.</w:t>
      </w:r>
    </w:p>
    <w:p w14:paraId="1334E21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Основные и дополнительные виды наказаний.</w:t>
      </w:r>
    </w:p>
    <w:p w14:paraId="6ED12C8B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Обстоятельства, исключающие преступность деяния.</w:t>
      </w:r>
    </w:p>
    <w:p w14:paraId="69A6BB3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</w:t>
      </w:r>
      <w:r w:rsidRPr="00277175">
        <w:rPr>
          <w:i/>
          <w:sz w:val="22"/>
          <w:szCs w:val="22"/>
        </w:rPr>
        <w:t>.</w:t>
      </w:r>
      <w:r w:rsidRPr="00277175">
        <w:rPr>
          <w:sz w:val="22"/>
          <w:szCs w:val="22"/>
        </w:rPr>
        <w:t xml:space="preserve"> Петрищева обратилась в нотариальную контору с просьбой выдать ей свидетельство о праве наследования имущества, принадлежавшего её мужу. К заявлению она приложила решение суда о признании мужа безвестно отсутствующим. Нотариус, учитывая, что с момента получения последних сведений о муже прошло более 5 лет, решил, что по закону его следует считать умершим, и выдал свидетельство о праве наследования. Правомерны ли действия нотариуса?</w:t>
      </w:r>
    </w:p>
    <w:p w14:paraId="3C6839D1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057ED9CD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27</w:t>
      </w:r>
    </w:p>
    <w:p w14:paraId="6E763CE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490B42EF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Назначение наказания по совокупности преступлений и по совокупности приговоров.</w:t>
      </w:r>
    </w:p>
    <w:p w14:paraId="50139C92" w14:textId="77777777" w:rsidR="00197337" w:rsidRPr="00277175" w:rsidRDefault="00197337" w:rsidP="00197337">
      <w:pPr>
        <w:tabs>
          <w:tab w:val="left" w:pos="28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Обстоятельства, смягчающие уголовное наказание.</w:t>
      </w:r>
      <w:r w:rsidRPr="00277175">
        <w:rPr>
          <w:sz w:val="22"/>
          <w:szCs w:val="22"/>
        </w:rPr>
        <w:tab/>
      </w:r>
    </w:p>
    <w:p w14:paraId="1B6A6D6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Условное осуждение.</w:t>
      </w:r>
    </w:p>
    <w:p w14:paraId="5CF3AC2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 марте 2010 г. Ларионов и Копылова заключили брак. Ларионов переехал и прописался в квартиру к Копыловой. Спустя год у них родилась дочь Лида. А в сентябре 2011 г. Копылова обратилась в суд с иском о признании брака недействительным, ссылаясь на то, что при заключении брака Ларионов преследовал единственную цель – приобрести право на жилплощадь. Одновременно она просила суд разделить совместно нажитое за время брака имущество. Есть ли основания для признания брака недействительным?</w:t>
      </w:r>
    </w:p>
    <w:p w14:paraId="0B206D06" w14:textId="77777777" w:rsidR="00197337" w:rsidRPr="00277175" w:rsidRDefault="00197337" w:rsidP="00197337">
      <w:pPr>
        <w:pStyle w:val="ae"/>
        <w:spacing w:line="360" w:lineRule="auto"/>
        <w:ind w:right="650"/>
        <w:rPr>
          <w:sz w:val="22"/>
          <w:szCs w:val="22"/>
          <w:u w:val="single"/>
        </w:rPr>
      </w:pPr>
    </w:p>
    <w:p w14:paraId="760347A2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28</w:t>
      </w:r>
    </w:p>
    <w:p w14:paraId="76E0047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0B192C52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Соучастие в преступлении. </w:t>
      </w:r>
    </w:p>
    <w:p w14:paraId="5FC5F17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Обстоятельства, отягчающие уголовное наказание.</w:t>
      </w:r>
    </w:p>
    <w:p w14:paraId="47CD84D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Амнистия и помилование.</w:t>
      </w:r>
    </w:p>
    <w:p w14:paraId="326D72A3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После 20 часов в квартире гражданина Филимонова раздался звонок. Через дверь хозяину квартиры было заявлено, что участковый инспектор районного отдела милиции проводит проверку соблюдения паспортного режима, поэтому требует открыть дверь и допустить его в квартиру. </w:t>
      </w:r>
    </w:p>
    <w:p w14:paraId="2BD3A4D8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Филимонов заявил, что в такое время без санкции прокурора или постановления суда он в квартиру никого не пустит. Несмотря на это, участковый инспектор с применением силы вошел в квартиру, проверил паспорта лиц, проживавших там, а затем задержал гражданина Филимонова за оказание сопротивления работнику милиции. В отделении милиции Филимонова продержали до 9 часов, а затем отпустили, не предъявив ему каких-либо обвинений. </w:t>
      </w:r>
    </w:p>
    <w:p w14:paraId="7167ACD6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Как в Конституции РФ решаются вопросы о неприкосновенности личности и жилища? В каких случаях может быть ограничена неприкосновенность жилища на основании федеральных законов? </w:t>
      </w:r>
    </w:p>
    <w:p w14:paraId="315E7AB0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29</w:t>
      </w:r>
    </w:p>
    <w:p w14:paraId="10958FFA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54C11BB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Подсудность и подведомственность гражданских дел.</w:t>
      </w:r>
    </w:p>
    <w:p w14:paraId="0F51610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Система арбитражных судов в РФ.</w:t>
      </w:r>
    </w:p>
    <w:p w14:paraId="4002F9D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Доказательства при рассмотрении дела в суде.</w:t>
      </w:r>
    </w:p>
    <w:p w14:paraId="4D3799D3" w14:textId="77777777" w:rsidR="00197337" w:rsidRPr="00277175" w:rsidRDefault="00197337" w:rsidP="00197337">
      <w:pPr>
        <w:pStyle w:val="24"/>
        <w:spacing w:line="360" w:lineRule="auto"/>
        <w:ind w:left="0" w:right="650" w:firstLine="709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Никитин, получив повестку в военный комиссариат накануне отъезда в отпуск, решил, что сходит туда после возвращения из отпуска. Через месяц Никитин снова получил повестку, но в военкомат не явился без уважительной причины. На Никитина было наложено административное взыскание в виде штрафа. </w:t>
      </w:r>
    </w:p>
    <w:p w14:paraId="691522FE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color w:val="000000"/>
          <w:sz w:val="22"/>
          <w:szCs w:val="22"/>
        </w:rPr>
        <w:t>Какие меры административной ответственности предусматривает Кодекс об административных правонарушениях РФ? Правомерно ли наложение взыскания на Никитина?</w:t>
      </w:r>
    </w:p>
    <w:p w14:paraId="6AEC6754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</w:rPr>
      </w:pPr>
    </w:p>
    <w:p w14:paraId="0A44E16D" w14:textId="77777777" w:rsidR="00197337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</w:p>
    <w:p w14:paraId="0F88D942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30</w:t>
      </w:r>
    </w:p>
    <w:p w14:paraId="1003777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700AFCC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Судебная система РФ.</w:t>
      </w:r>
    </w:p>
    <w:p w14:paraId="709125E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Исковое заявление.</w:t>
      </w:r>
    </w:p>
    <w:p w14:paraId="0B6707A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Сроки и порядок обжалования решений суда.</w:t>
      </w:r>
    </w:p>
    <w:p w14:paraId="0A9E30B9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lastRenderedPageBreak/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 xml:space="preserve">После смерти гражданина Некрасова осталось следующее имущество: личные вещи наследодателя, предметы домашнего обихода и домашней обстановки, вклад в сбербанке, дача, автомобиль, гараж. На наследство претендовал его </w:t>
      </w:r>
      <w:proofErr w:type="gramStart"/>
      <w:r w:rsidRPr="00277175">
        <w:rPr>
          <w:sz w:val="22"/>
          <w:szCs w:val="22"/>
        </w:rPr>
        <w:t>трудоспособные</w:t>
      </w:r>
      <w:proofErr w:type="gramEnd"/>
      <w:r w:rsidRPr="00277175">
        <w:rPr>
          <w:sz w:val="22"/>
          <w:szCs w:val="22"/>
        </w:rPr>
        <w:t xml:space="preserve"> сын и сестра умершего, которые проживали совместно с умершим и дочь, проживавшая со своей семьей отдельно. Кто из них имеет право на наследство, на какую его часть и почему?</w:t>
      </w:r>
    </w:p>
    <w:p w14:paraId="71BFD78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</w:p>
    <w:p w14:paraId="67BBA02B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31</w:t>
      </w:r>
    </w:p>
    <w:p w14:paraId="23FC7AE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280384E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 Задание 1.</w:t>
      </w:r>
      <w:r w:rsidRPr="00277175">
        <w:rPr>
          <w:sz w:val="22"/>
          <w:szCs w:val="22"/>
        </w:rPr>
        <w:t xml:space="preserve"> Конституция: понятие и виды.</w:t>
      </w:r>
    </w:p>
    <w:p w14:paraId="2A0E4000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Конституционные права и обязанности граждан.</w:t>
      </w:r>
    </w:p>
    <w:p w14:paraId="7FBA0EA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Общая характеристика Конституции РФ.</w:t>
      </w:r>
    </w:p>
    <w:p w14:paraId="1FD1D20D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Гражданин Яковлев, подозреваемый в мошенничестве в крупном размере, подал на газету «Наши новости» иск в суд за то, что издание назвало его, Яковлева, преступником, тогда как судебное разбирательство еще не закончилось, а он себя виновным не признает. </w:t>
      </w:r>
    </w:p>
    <w:p w14:paraId="4F73F00C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 ли Яковлев? Что о данной ситуации сказано в Конституции Российской Федерации? </w:t>
      </w:r>
      <w:proofErr w:type="gramStart"/>
      <w:r w:rsidRPr="00277175">
        <w:rPr>
          <w:sz w:val="22"/>
          <w:szCs w:val="22"/>
        </w:rPr>
        <w:t>Возможно</w:t>
      </w:r>
      <w:proofErr w:type="gramEnd"/>
      <w:r w:rsidRPr="00277175">
        <w:rPr>
          <w:sz w:val="22"/>
          <w:szCs w:val="22"/>
        </w:rPr>
        <w:t xml:space="preserve"> ли привлечь к ответственности газету?</w:t>
      </w:r>
    </w:p>
    <w:p w14:paraId="2DCCE67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</w:p>
    <w:p w14:paraId="28B1F823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32</w:t>
      </w:r>
    </w:p>
    <w:p w14:paraId="4E89243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7E3E3E9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Законность и правопорядок.</w:t>
      </w:r>
    </w:p>
    <w:p w14:paraId="34F44268" w14:textId="325EFC28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="0058715F">
        <w:rPr>
          <w:sz w:val="22"/>
          <w:szCs w:val="22"/>
        </w:rPr>
        <w:t xml:space="preserve"> Понятие </w:t>
      </w:r>
      <w:r w:rsidRPr="00277175">
        <w:rPr>
          <w:sz w:val="22"/>
          <w:szCs w:val="22"/>
        </w:rPr>
        <w:t>и состав правоотношения.</w:t>
      </w:r>
    </w:p>
    <w:p w14:paraId="19A46CEB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Отрасли права.</w:t>
      </w:r>
    </w:p>
    <w:p w14:paraId="53F344BE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i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Государственная Дума приняла решение об отрешении от должности президента России, обвинив его в совершении тяжкого преступления. Совет Федерации с таким решением Думы не согласился, сочтя его неконституционным. </w:t>
      </w:r>
    </w:p>
    <w:p w14:paraId="36A110E7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  <w:u w:val="single"/>
        </w:rPr>
      </w:pPr>
      <w:r w:rsidRPr="00277175">
        <w:rPr>
          <w:color w:val="000000"/>
          <w:sz w:val="22"/>
          <w:szCs w:val="22"/>
        </w:rPr>
        <w:t xml:space="preserve">Правомерны ли действия Совета Федерации? </w:t>
      </w:r>
      <w:r w:rsidRPr="00277175">
        <w:rPr>
          <w:sz w:val="22"/>
          <w:szCs w:val="22"/>
        </w:rPr>
        <w:t>В каком случае президент РФ досрочно прекращает свои полномочия?</w:t>
      </w:r>
    </w:p>
    <w:p w14:paraId="5C124CA0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451286BE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33</w:t>
      </w:r>
    </w:p>
    <w:p w14:paraId="72C80116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7DDE8F91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Основные теории происхождения права.</w:t>
      </w:r>
    </w:p>
    <w:p w14:paraId="5E36A124" w14:textId="77777777" w:rsidR="00197337" w:rsidRPr="00277175" w:rsidRDefault="00197337" w:rsidP="00197337">
      <w:pPr>
        <w:tabs>
          <w:tab w:val="left" w:pos="2505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Правонарушение: понятие и виды.</w:t>
      </w:r>
    </w:p>
    <w:p w14:paraId="70D0B87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Основные правовые системы современности.</w:t>
      </w:r>
    </w:p>
    <w:p w14:paraId="1241BDFF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color w:val="000000"/>
          <w:sz w:val="22"/>
          <w:szCs w:val="22"/>
        </w:rPr>
        <w:t xml:space="preserve">Против депутата Государственной Думы Пантелеева было возбуждено уголовное дело по обвинению в убийстве двух человек. Генеральный прокурор РФ ходатайствовал о привлечении депутата Пантелеева к уголовной ответственности. Депутат Пантелеев на заседании Государственной Думы объяснил, что он действовал в пределах </w:t>
      </w:r>
      <w:r w:rsidRPr="00277175">
        <w:rPr>
          <w:color w:val="000000"/>
          <w:sz w:val="22"/>
          <w:szCs w:val="22"/>
        </w:rPr>
        <w:lastRenderedPageBreak/>
        <w:t xml:space="preserve">необходимой обороны, защищаясь от нападения. В результате за привлечение Пантелеева к уголовной ответственности высказались 235 депутатов Государственной Думы. </w:t>
      </w:r>
    </w:p>
    <w:p w14:paraId="7F229069" w14:textId="77777777" w:rsidR="00197337" w:rsidRPr="00277175" w:rsidRDefault="00197337" w:rsidP="00197337">
      <w:pPr>
        <w:autoSpaceDE w:val="0"/>
        <w:autoSpaceDN w:val="0"/>
        <w:adjustRightInd w:val="0"/>
        <w:spacing w:line="360" w:lineRule="auto"/>
        <w:ind w:right="650" w:firstLine="709"/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Будет ли депутат Пантелеев привлечен к уголовной ответственности? Каков порядок привлечения депутата Государственной Думы к ответственности? </w:t>
      </w:r>
    </w:p>
    <w:p w14:paraId="6C0B15DC" w14:textId="77777777" w:rsidR="00197337" w:rsidRPr="00277175" w:rsidRDefault="00197337" w:rsidP="00197337">
      <w:pPr>
        <w:spacing w:line="360" w:lineRule="auto"/>
        <w:ind w:right="650"/>
        <w:jc w:val="both"/>
        <w:rPr>
          <w:sz w:val="22"/>
          <w:szCs w:val="22"/>
          <w:u w:val="single"/>
        </w:rPr>
      </w:pPr>
    </w:p>
    <w:p w14:paraId="005293BC" w14:textId="77777777" w:rsidR="00197337" w:rsidRPr="00277175" w:rsidRDefault="00197337" w:rsidP="00197337">
      <w:pPr>
        <w:spacing w:line="360" w:lineRule="auto"/>
        <w:ind w:right="650" w:firstLine="709"/>
        <w:jc w:val="center"/>
        <w:rPr>
          <w:b/>
          <w:sz w:val="22"/>
          <w:szCs w:val="22"/>
          <w:u w:val="single"/>
        </w:rPr>
      </w:pPr>
      <w:r w:rsidRPr="00277175">
        <w:rPr>
          <w:b/>
          <w:sz w:val="22"/>
          <w:szCs w:val="22"/>
          <w:u w:val="single"/>
        </w:rPr>
        <w:t>Вариант 34</w:t>
      </w:r>
    </w:p>
    <w:p w14:paraId="7AFA3BAE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b/>
          <w:sz w:val="22"/>
          <w:szCs w:val="22"/>
        </w:rPr>
      </w:pPr>
      <w:r w:rsidRPr="00277175">
        <w:rPr>
          <w:b/>
          <w:sz w:val="22"/>
          <w:szCs w:val="22"/>
        </w:rPr>
        <w:t>Теоретические вопросы:</w:t>
      </w:r>
    </w:p>
    <w:p w14:paraId="6CD07EBE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1.</w:t>
      </w:r>
      <w:r w:rsidRPr="00277175">
        <w:rPr>
          <w:sz w:val="22"/>
          <w:szCs w:val="22"/>
        </w:rPr>
        <w:t xml:space="preserve"> Понятие и функции государства.</w:t>
      </w:r>
    </w:p>
    <w:p w14:paraId="159B22E8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2.</w:t>
      </w:r>
      <w:r w:rsidRPr="00277175">
        <w:rPr>
          <w:sz w:val="22"/>
          <w:szCs w:val="22"/>
        </w:rPr>
        <w:t xml:space="preserve"> Формы правления.</w:t>
      </w:r>
    </w:p>
    <w:p w14:paraId="7B96D6B3" w14:textId="77777777" w:rsidR="00197337" w:rsidRPr="00277175" w:rsidRDefault="00197337" w:rsidP="00197337">
      <w:pPr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Задание 3.</w:t>
      </w:r>
      <w:r w:rsidRPr="00277175">
        <w:rPr>
          <w:sz w:val="22"/>
          <w:szCs w:val="22"/>
        </w:rPr>
        <w:t xml:space="preserve"> Взаимосвязь между правом и государством.</w:t>
      </w:r>
    </w:p>
    <w:p w14:paraId="64B7889C" w14:textId="77777777" w:rsidR="00197337" w:rsidRPr="00277175" w:rsidRDefault="00197337" w:rsidP="00197337">
      <w:pPr>
        <w:tabs>
          <w:tab w:val="left" w:pos="9214"/>
        </w:tabs>
        <w:spacing w:line="360" w:lineRule="auto"/>
        <w:ind w:right="650" w:firstLine="709"/>
        <w:jc w:val="both"/>
        <w:rPr>
          <w:sz w:val="22"/>
          <w:szCs w:val="22"/>
        </w:rPr>
      </w:pPr>
      <w:r w:rsidRPr="00277175">
        <w:rPr>
          <w:b/>
          <w:i/>
          <w:sz w:val="22"/>
          <w:szCs w:val="22"/>
        </w:rPr>
        <w:t>Задача 4.</w:t>
      </w:r>
      <w:r w:rsidRPr="00277175">
        <w:rPr>
          <w:sz w:val="22"/>
          <w:szCs w:val="22"/>
        </w:rPr>
        <w:t xml:space="preserve"> Старший продавец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Воробьева проболела 3 месяца 20 дней. Проработав 2 дня после болезни,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она вновь заболела и находилась на временной нетрудоспособности 3 месяца. Директор универмага уволил ее по ст. 81 п. 3 подпункт «а» ТК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РФ</w:t>
      </w:r>
      <w:r w:rsidRPr="00277175">
        <w:rPr>
          <w:b/>
          <w:sz w:val="22"/>
          <w:szCs w:val="22"/>
        </w:rPr>
        <w:t xml:space="preserve">. </w:t>
      </w:r>
      <w:r w:rsidRPr="00277175">
        <w:rPr>
          <w:sz w:val="22"/>
          <w:szCs w:val="22"/>
        </w:rPr>
        <w:t>Воробьева обжаловала приказ в районный суд, обратившись с иском о восстановлении на</w:t>
      </w:r>
      <w:r w:rsidRPr="00277175">
        <w:rPr>
          <w:b/>
          <w:sz w:val="22"/>
          <w:szCs w:val="22"/>
        </w:rPr>
        <w:t xml:space="preserve"> </w:t>
      </w:r>
      <w:r w:rsidRPr="00277175">
        <w:rPr>
          <w:sz w:val="22"/>
          <w:szCs w:val="22"/>
        </w:rPr>
        <w:t>работе. Как решить спор?</w:t>
      </w:r>
    </w:p>
    <w:p w14:paraId="7000C4FA" w14:textId="77777777" w:rsidR="00197337" w:rsidRPr="00277175" w:rsidRDefault="00197337" w:rsidP="00197337">
      <w:pPr>
        <w:jc w:val="both"/>
        <w:rPr>
          <w:sz w:val="22"/>
          <w:szCs w:val="22"/>
        </w:rPr>
      </w:pPr>
    </w:p>
    <w:p w14:paraId="689191C5" w14:textId="77777777" w:rsidR="00197337" w:rsidRPr="00277175" w:rsidRDefault="00197337" w:rsidP="00197337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2 Типовые контрольные задания по написанию конспекта</w:t>
      </w:r>
    </w:p>
    <w:p w14:paraId="33922296" w14:textId="77777777" w:rsidR="00197337" w:rsidRPr="00277175" w:rsidRDefault="00197337" w:rsidP="00197337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Темы конспектов, предусмотренных рабочей программой дисциплины:</w:t>
      </w:r>
    </w:p>
    <w:p w14:paraId="08459D2D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1</w:t>
      </w:r>
      <w:r w:rsidRPr="00277175">
        <w:rPr>
          <w:i/>
          <w:sz w:val="22"/>
          <w:szCs w:val="22"/>
        </w:rPr>
        <w:t xml:space="preserve"> «Теория государства и права».</w:t>
      </w:r>
    </w:p>
    <w:p w14:paraId="71AB822A" w14:textId="77777777" w:rsidR="00197337" w:rsidRPr="00277175" w:rsidRDefault="00197337" w:rsidP="00197337">
      <w:pPr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0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  <w:r w:rsidRPr="00277175">
        <w:rPr>
          <w:sz w:val="22"/>
          <w:szCs w:val="22"/>
        </w:rPr>
        <w:br/>
      </w:r>
      <w:r w:rsidRPr="00277175">
        <w:rPr>
          <w:b/>
          <w:i/>
          <w:sz w:val="22"/>
          <w:szCs w:val="22"/>
        </w:rPr>
        <w:t>2</w:t>
      </w:r>
      <w:r w:rsidRPr="00277175">
        <w:rPr>
          <w:i/>
          <w:sz w:val="22"/>
          <w:szCs w:val="22"/>
        </w:rPr>
        <w:t xml:space="preserve"> «Понятие, структура и источники российского права».</w:t>
      </w:r>
    </w:p>
    <w:p w14:paraId="5BAD75A6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1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28874CD4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</w:t>
      </w:r>
      <w:r w:rsidRPr="00277175">
        <w:rPr>
          <w:i/>
          <w:sz w:val="22"/>
          <w:szCs w:val="22"/>
        </w:rPr>
        <w:t xml:space="preserve"> «Основы гражданского права».</w:t>
      </w:r>
    </w:p>
    <w:p w14:paraId="699B2D97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2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0130EC20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4</w:t>
      </w:r>
      <w:r w:rsidRPr="00277175">
        <w:rPr>
          <w:i/>
          <w:sz w:val="22"/>
          <w:szCs w:val="22"/>
        </w:rPr>
        <w:t xml:space="preserve"> «Семейное право ».</w:t>
      </w:r>
    </w:p>
    <w:p w14:paraId="4CDF3B2D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3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2AEE05FE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5</w:t>
      </w:r>
      <w:r w:rsidRPr="00277175">
        <w:rPr>
          <w:i/>
          <w:sz w:val="22"/>
          <w:szCs w:val="22"/>
        </w:rPr>
        <w:t xml:space="preserve"> «Трудовое право как отрасль права ».</w:t>
      </w:r>
    </w:p>
    <w:p w14:paraId="08689BA5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4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3027CF86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6</w:t>
      </w:r>
      <w:r w:rsidRPr="00277175">
        <w:rPr>
          <w:i/>
          <w:sz w:val="22"/>
          <w:szCs w:val="22"/>
        </w:rPr>
        <w:t xml:space="preserve"> «Основы административного права ».</w:t>
      </w:r>
    </w:p>
    <w:p w14:paraId="02512592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5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7E1AF600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7</w:t>
      </w:r>
      <w:r w:rsidRPr="00277175">
        <w:rPr>
          <w:i/>
          <w:sz w:val="22"/>
          <w:szCs w:val="22"/>
        </w:rPr>
        <w:t xml:space="preserve"> «Основы уголовного права ».</w:t>
      </w:r>
    </w:p>
    <w:p w14:paraId="6B5C6565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6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52AACD26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8</w:t>
      </w:r>
      <w:r w:rsidRPr="00277175">
        <w:rPr>
          <w:i/>
          <w:sz w:val="22"/>
          <w:szCs w:val="22"/>
        </w:rPr>
        <w:t xml:space="preserve"> «Особенности правового регулирования будущей профессиональной деятельности».</w:t>
      </w:r>
    </w:p>
    <w:p w14:paraId="7D8D1593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 xml:space="preserve">Учебная литература: </w:t>
      </w:r>
      <w:r w:rsidRPr="00277175">
        <w:rPr>
          <w:color w:val="000000"/>
          <w:sz w:val="22"/>
          <w:szCs w:val="22"/>
        </w:rPr>
        <w:t>Смоленский, М.Б.</w:t>
      </w:r>
      <w:r w:rsidRPr="00277175">
        <w:rPr>
          <w:bCs/>
          <w:color w:val="000000"/>
          <w:sz w:val="22"/>
          <w:szCs w:val="22"/>
          <w:shd w:val="clear" w:color="auto" w:fill="FFFFFF"/>
        </w:rPr>
        <w:t>. </w:t>
      </w:r>
      <w:r w:rsidRPr="00277175">
        <w:rPr>
          <w:sz w:val="22"/>
          <w:szCs w:val="22"/>
        </w:rPr>
        <w:t>Правоведение [Электронный ресурс] : учеб</w:t>
      </w:r>
      <w:proofErr w:type="gramStart"/>
      <w:r w:rsidRPr="00277175">
        <w:rPr>
          <w:sz w:val="22"/>
          <w:szCs w:val="22"/>
        </w:rPr>
        <w:t>.</w:t>
      </w:r>
      <w:proofErr w:type="gramEnd"/>
      <w:r w:rsidRPr="00277175">
        <w:rPr>
          <w:sz w:val="22"/>
          <w:szCs w:val="22"/>
        </w:rPr>
        <w:t xml:space="preserve"> </w:t>
      </w:r>
      <w:proofErr w:type="gramStart"/>
      <w:r w:rsidRPr="00277175">
        <w:rPr>
          <w:sz w:val="22"/>
          <w:szCs w:val="22"/>
        </w:rPr>
        <w:t>д</w:t>
      </w:r>
      <w:proofErr w:type="gramEnd"/>
      <w:r w:rsidRPr="00277175">
        <w:rPr>
          <w:sz w:val="22"/>
          <w:szCs w:val="22"/>
        </w:rPr>
        <w:t>ля ВУЗов.- М.Б. Смоленский</w:t>
      </w:r>
      <w:proofErr w:type="gramStart"/>
      <w:r w:rsidRPr="00277175">
        <w:rPr>
          <w:sz w:val="22"/>
          <w:szCs w:val="22"/>
        </w:rPr>
        <w:t>.-</w:t>
      </w:r>
      <w:proofErr w:type="gramEnd"/>
      <w:r w:rsidRPr="00277175">
        <w:rPr>
          <w:sz w:val="22"/>
          <w:szCs w:val="22"/>
        </w:rPr>
        <w:t>М.: РИОР : ИНФРА-М, 2015</w:t>
      </w:r>
      <w:r w:rsidRPr="00277175">
        <w:rPr>
          <w:color w:val="000000"/>
          <w:sz w:val="22"/>
          <w:szCs w:val="22"/>
        </w:rPr>
        <w:t xml:space="preserve">– </w:t>
      </w:r>
      <w:proofErr w:type="spellStart"/>
      <w:r w:rsidRPr="00277175">
        <w:rPr>
          <w:sz w:val="22"/>
          <w:szCs w:val="22"/>
          <w:shd w:val="clear" w:color="auto" w:fill="FFFFFF"/>
        </w:rPr>
        <w:t>on-line</w:t>
      </w:r>
      <w:proofErr w:type="spellEnd"/>
      <w:r w:rsidRPr="00277175">
        <w:rPr>
          <w:sz w:val="22"/>
          <w:szCs w:val="22"/>
        </w:rPr>
        <w:t xml:space="preserve">  -</w:t>
      </w:r>
      <w:r w:rsidRPr="00277175">
        <w:rPr>
          <w:color w:val="000000"/>
          <w:sz w:val="22"/>
          <w:szCs w:val="22"/>
        </w:rPr>
        <w:t xml:space="preserve">Режим доступа: </w:t>
      </w:r>
      <w:r w:rsidRPr="00277175">
        <w:rPr>
          <w:sz w:val="22"/>
          <w:szCs w:val="22"/>
        </w:rPr>
        <w:t xml:space="preserve"> </w:t>
      </w:r>
      <w:hyperlink r:id="rId37" w:history="1">
        <w:r w:rsidRPr="00277175">
          <w:rPr>
            <w:rStyle w:val="a9"/>
            <w:sz w:val="22"/>
            <w:szCs w:val="22"/>
          </w:rPr>
          <w:t>http://znanium.com/bookread.php?book=478266</w:t>
        </w:r>
      </w:hyperlink>
      <w:r w:rsidRPr="00277175">
        <w:rPr>
          <w:sz w:val="22"/>
          <w:szCs w:val="22"/>
        </w:rPr>
        <w:t xml:space="preserve">   </w:t>
      </w:r>
    </w:p>
    <w:p w14:paraId="2881A263" w14:textId="77777777" w:rsidR="00197337" w:rsidRPr="00277175" w:rsidRDefault="00197337" w:rsidP="00197337">
      <w:pPr>
        <w:jc w:val="both"/>
        <w:rPr>
          <w:b/>
          <w:i/>
          <w:sz w:val="22"/>
          <w:szCs w:val="22"/>
        </w:rPr>
      </w:pPr>
    </w:p>
    <w:p w14:paraId="103F7EB8" w14:textId="77777777" w:rsidR="00197337" w:rsidRPr="007E6DCC" w:rsidRDefault="00197337" w:rsidP="00197337">
      <w:pPr>
        <w:jc w:val="center"/>
        <w:rPr>
          <w:b/>
          <w:i/>
        </w:rPr>
      </w:pPr>
      <w:r w:rsidRPr="007E6DCC">
        <w:rPr>
          <w:b/>
          <w:i/>
        </w:rPr>
        <w:lastRenderedPageBreak/>
        <w:t xml:space="preserve">3.3 </w:t>
      </w:r>
      <w:r w:rsidRPr="007E6DCC">
        <w:rPr>
          <w:b/>
          <w:i/>
          <w:szCs w:val="20"/>
        </w:rPr>
        <w:t>Типовые контрольные тестовые задания</w:t>
      </w:r>
    </w:p>
    <w:p w14:paraId="6EED08A5" w14:textId="77777777" w:rsidR="00197337" w:rsidRPr="00911B83" w:rsidRDefault="00197337" w:rsidP="00197337">
      <w:pPr>
        <w:tabs>
          <w:tab w:val="left" w:pos="5400"/>
        </w:tabs>
        <w:rPr>
          <w:sz w:val="22"/>
          <w:szCs w:val="22"/>
        </w:rPr>
      </w:pPr>
      <w:r w:rsidRPr="00911B83">
        <w:rPr>
          <w:sz w:val="22"/>
          <w:szCs w:val="22"/>
          <w:lang w:val="x-none"/>
        </w:rPr>
        <w:t>Раздел 1</w:t>
      </w:r>
      <w:r w:rsidRPr="00911B83">
        <w:rPr>
          <w:color w:val="000000"/>
          <w:sz w:val="22"/>
          <w:szCs w:val="22"/>
        </w:rPr>
        <w:t xml:space="preserve"> Государство и право. Норма права и нормативно-правовые акты. Основные правовые системы современности.</w:t>
      </w:r>
    </w:p>
    <w:p w14:paraId="16719DCD" w14:textId="77777777" w:rsidR="00197337" w:rsidRPr="00277175" w:rsidRDefault="00197337" w:rsidP="0019733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1FBF7EB1" w14:textId="77777777" w:rsidR="00197337" w:rsidRPr="007F5619" w:rsidRDefault="00197337" w:rsidP="00197337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 xml:space="preserve"> 1. Государство в современной юридической литературе определяется как:</w:t>
      </w:r>
    </w:p>
    <w:p w14:paraId="106C0F24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машина для поддержания господства одного класса над другим;</w:t>
      </w:r>
    </w:p>
    <w:p w14:paraId="1C8D8C75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сосредоточение всех умственных и нравственных интересов граждан;</w:t>
      </w:r>
    </w:p>
    <w:p w14:paraId="7D5216B4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политическая организация общества, обладающая верховной властью на определённой территории;</w:t>
      </w:r>
    </w:p>
    <w:p w14:paraId="513DEC0E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союз людей, объединённых началами общей пользы.</w:t>
      </w:r>
    </w:p>
    <w:p w14:paraId="4F95A7E2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3B5657ED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2. Как называется процедура прямого участия народа в принятии решений по важнейшим вопросам государственной жизни:</w:t>
      </w:r>
    </w:p>
    <w:p w14:paraId="7A77FC3B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1.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референдум;</w:t>
      </w:r>
    </w:p>
    <w:p w14:paraId="68145B2B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самоуправление;</w:t>
      </w:r>
    </w:p>
    <w:p w14:paraId="6FFA64A6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выборы;</w:t>
      </w:r>
    </w:p>
    <w:p w14:paraId="73F420F3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импичмент.</w:t>
      </w:r>
    </w:p>
    <w:p w14:paraId="77A0F2CD" w14:textId="77777777" w:rsidR="00197337" w:rsidRPr="007F5619" w:rsidRDefault="00197337" w:rsidP="00197337">
      <w:pPr>
        <w:shd w:val="clear" w:color="auto" w:fill="F6F5F2"/>
        <w:jc w:val="both"/>
        <w:rPr>
          <w:bCs/>
          <w:color w:val="000000"/>
          <w:sz w:val="22"/>
          <w:szCs w:val="22"/>
        </w:rPr>
      </w:pPr>
    </w:p>
    <w:p w14:paraId="748F8B4B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3.  Отметьте, с какого возраста по российскому законодательству наступает полная дееспособность субъектов права:</w:t>
      </w:r>
    </w:p>
    <w:p w14:paraId="41DFC0F2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14 лет;</w:t>
      </w:r>
    </w:p>
    <w:p w14:paraId="3FF9D1C4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16 лет;</w:t>
      </w:r>
    </w:p>
    <w:p w14:paraId="6DF11B7A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18 лет;</w:t>
      </w:r>
    </w:p>
    <w:p w14:paraId="55B7F7E7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21 год.</w:t>
      </w:r>
    </w:p>
    <w:p w14:paraId="0DAE3801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6FA74518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4. Какие из перечисленных ниже общественных отношений регулирует гражданское законодательство:</w:t>
      </w:r>
    </w:p>
    <w:p w14:paraId="7F129589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брачно-семейные;</w:t>
      </w:r>
    </w:p>
    <w:p w14:paraId="06FFB7A9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отношения в сфере государственного управления;</w:t>
      </w:r>
    </w:p>
    <w:p w14:paraId="1B3590DC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proofErr w:type="gramStart"/>
      <w:r w:rsidRPr="007F5619">
        <w:rPr>
          <w:iCs/>
          <w:color w:val="000000"/>
          <w:sz w:val="22"/>
          <w:szCs w:val="22"/>
        </w:rPr>
        <w:t>имущественные</w:t>
      </w:r>
      <w:proofErr w:type="gramEnd"/>
      <w:r w:rsidRPr="007F5619">
        <w:rPr>
          <w:iCs/>
          <w:color w:val="000000"/>
          <w:sz w:val="22"/>
          <w:szCs w:val="22"/>
        </w:rPr>
        <w:t xml:space="preserve"> и связанные с ними личные неимущественные;</w:t>
      </w:r>
    </w:p>
    <w:p w14:paraId="7102FFD1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отношения, возникающие в процессе финансовой деятельности государства.</w:t>
      </w:r>
    </w:p>
    <w:p w14:paraId="1B1CE219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3E1AA596" w14:textId="77777777" w:rsidR="00197337" w:rsidRPr="007F5619" w:rsidRDefault="00197337" w:rsidP="00197337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 xml:space="preserve"> 5.  Опека устанавливается </w:t>
      </w:r>
      <w:proofErr w:type="gramStart"/>
      <w:r w:rsidRPr="007F5619">
        <w:rPr>
          <w:bCs/>
          <w:color w:val="000000"/>
          <w:sz w:val="22"/>
          <w:szCs w:val="22"/>
        </w:rPr>
        <w:t>над</w:t>
      </w:r>
      <w:proofErr w:type="gramEnd"/>
      <w:r w:rsidRPr="007F5619">
        <w:rPr>
          <w:bCs/>
          <w:color w:val="000000"/>
          <w:sz w:val="22"/>
          <w:szCs w:val="22"/>
        </w:rPr>
        <w:t>:</w:t>
      </w:r>
    </w:p>
    <w:p w14:paraId="1F4F306E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лишёнными родительского попечения несовершеннолетними в возрасте от 14 до 18 лет;</w:t>
      </w:r>
    </w:p>
    <w:p w14:paraId="3C01A3A2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2.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гражданами, признанными судом недееспособными вследствие психического расстройства;</w:t>
      </w:r>
    </w:p>
    <w:p w14:paraId="25EF561E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гражданами, ограниченными судом в дееспособности;</w:t>
      </w:r>
    </w:p>
    <w:p w14:paraId="69C795B0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над всеми категориями лиц, перечисленными выше.</w:t>
      </w:r>
    </w:p>
    <w:p w14:paraId="28C66425" w14:textId="77777777" w:rsidR="00197337" w:rsidRPr="00085401" w:rsidRDefault="00197337" w:rsidP="00197337">
      <w:pPr>
        <w:shd w:val="clear" w:color="auto" w:fill="F6F5F2"/>
        <w:jc w:val="both"/>
        <w:rPr>
          <w:color w:val="3E3E3E"/>
          <w:sz w:val="22"/>
          <w:szCs w:val="22"/>
        </w:rPr>
      </w:pPr>
      <w:r w:rsidRPr="00085401">
        <w:rPr>
          <w:color w:val="3E3E3E"/>
          <w:sz w:val="22"/>
          <w:szCs w:val="22"/>
        </w:rPr>
        <w:t> </w:t>
      </w:r>
    </w:p>
    <w:p w14:paraId="5DFCA5CC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40717274" w14:textId="77777777" w:rsidR="00197337" w:rsidRPr="007F5619" w:rsidRDefault="00197337" w:rsidP="00197337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color w:val="000000"/>
          <w:sz w:val="22"/>
          <w:szCs w:val="22"/>
        </w:rPr>
      </w:pPr>
      <w:r w:rsidRPr="007F5619">
        <w:rPr>
          <w:sz w:val="22"/>
          <w:szCs w:val="22"/>
          <w:lang w:val="x-none"/>
        </w:rPr>
        <w:t xml:space="preserve">Раздел 2. </w:t>
      </w:r>
      <w:r w:rsidRPr="007F5619">
        <w:rPr>
          <w:bCs/>
          <w:sz w:val="22"/>
          <w:szCs w:val="22"/>
        </w:rPr>
        <w:t xml:space="preserve"> </w:t>
      </w:r>
      <w:r w:rsidRPr="007F5619">
        <w:rPr>
          <w:color w:val="000000"/>
          <w:sz w:val="22"/>
          <w:szCs w:val="22"/>
        </w:rPr>
        <w:t>Основы гражданского права, семейного и трудового права</w:t>
      </w:r>
      <w:r w:rsidRPr="007F5619">
        <w:rPr>
          <w:bCs/>
          <w:color w:val="000000"/>
          <w:sz w:val="22"/>
          <w:szCs w:val="22"/>
        </w:rPr>
        <w:t xml:space="preserve"> </w:t>
      </w:r>
      <w:r w:rsidRPr="007F5619">
        <w:rPr>
          <w:rStyle w:val="normaltextrun"/>
          <w:color w:val="000000"/>
          <w:sz w:val="22"/>
          <w:szCs w:val="22"/>
          <w:shd w:val="clear" w:color="auto" w:fill="FFFFFF"/>
        </w:rPr>
        <w:t>Особенности правового регулирования будущей профессиональной деятельности.</w:t>
      </w:r>
      <w:r w:rsidRPr="007F5619">
        <w:rPr>
          <w:bCs/>
          <w:color w:val="000000"/>
          <w:sz w:val="22"/>
          <w:szCs w:val="22"/>
        </w:rPr>
        <w:t xml:space="preserve"> </w:t>
      </w:r>
    </w:p>
    <w:p w14:paraId="5B40A2D5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59B3A549" w14:textId="77777777" w:rsidR="00197337" w:rsidRPr="007F5619" w:rsidRDefault="00197337" w:rsidP="00197337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1. Стороны трудовых отношений – это:</w:t>
      </w:r>
    </w:p>
    <w:p w14:paraId="5BD8CE8A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1.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работник и работодатель;</w:t>
      </w:r>
    </w:p>
    <w:p w14:paraId="277868FD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работник, работодатель и посредник (например, биржа труда);</w:t>
      </w:r>
    </w:p>
    <w:p w14:paraId="5160781E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работодатель и посредник (например, биржа труда).</w:t>
      </w:r>
    </w:p>
    <w:p w14:paraId="7CECF84D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9FEA746" w14:textId="77777777" w:rsidR="00197337" w:rsidRPr="007F5619" w:rsidRDefault="00197337" w:rsidP="00197337">
      <w:pPr>
        <w:pStyle w:val="af5"/>
        <w:shd w:val="clear" w:color="auto" w:fill="F6F5F2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 xml:space="preserve"> 2. Работник имеет право расторгнуть трудовой договор, предупредив об этом работодателя в письменной форме:</w:t>
      </w:r>
    </w:p>
    <w:p w14:paraId="2963E14D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за 30 дней;</w:t>
      </w:r>
    </w:p>
    <w:p w14:paraId="77C71BA3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за 7 дней;</w:t>
      </w:r>
    </w:p>
    <w:p w14:paraId="2C7C4629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за 2 недели;</w:t>
      </w:r>
    </w:p>
    <w:p w14:paraId="369C55CE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4.     предварительного уведомления вообще не требуется.</w:t>
      </w:r>
    </w:p>
    <w:p w14:paraId="2694A18B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F0625F1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3.  Нормальная продолжительность рабочего времени не может превышать:</w:t>
      </w:r>
    </w:p>
    <w:p w14:paraId="19EA5D3A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36 часов в неделю;</w:t>
      </w:r>
    </w:p>
    <w:p w14:paraId="4F074945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     48 часов в неделю;</w:t>
      </w:r>
    </w:p>
    <w:p w14:paraId="6592B5AE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lastRenderedPageBreak/>
        <w:t>3.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40 часов в неделю.</w:t>
      </w:r>
    </w:p>
    <w:p w14:paraId="4850B757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5B966A5B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4. Привлечение к сверхурочным работам производится:</w:t>
      </w:r>
    </w:p>
    <w:p w14:paraId="347B1886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1.     с устного согласия работника;</w:t>
      </w:r>
    </w:p>
    <w:p w14:paraId="7168A2FF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2.</w:t>
      </w:r>
      <w:r w:rsidRPr="00085401">
        <w:rPr>
          <w:color w:val="000000"/>
          <w:sz w:val="22"/>
          <w:szCs w:val="22"/>
        </w:rPr>
        <w:t>     </w:t>
      </w:r>
      <w:r w:rsidRPr="007F5619">
        <w:rPr>
          <w:iCs/>
          <w:color w:val="000000"/>
          <w:sz w:val="22"/>
          <w:szCs w:val="22"/>
        </w:rPr>
        <w:t>с письменного согласия;</w:t>
      </w:r>
    </w:p>
    <w:p w14:paraId="5641F411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3.     по приказу работодателя.</w:t>
      </w:r>
    </w:p>
    <w:p w14:paraId="3B3D0B84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2FEF8A8A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color w:val="000000"/>
          <w:sz w:val="22"/>
          <w:szCs w:val="22"/>
        </w:rPr>
        <w:t> 5. Заключение трудового договора допускается с лицами, достигшими возраста:</w:t>
      </w:r>
    </w:p>
    <w:p w14:paraId="13A2A3D5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bCs/>
          <w:iCs/>
          <w:color w:val="000000"/>
          <w:sz w:val="22"/>
          <w:szCs w:val="22"/>
        </w:rPr>
        <w:t>1.</w:t>
      </w:r>
      <w:r w:rsidRPr="00085401">
        <w:rPr>
          <w:color w:val="000000"/>
          <w:sz w:val="22"/>
          <w:szCs w:val="22"/>
        </w:rPr>
        <w:t>  10 лет;</w:t>
      </w:r>
    </w:p>
    <w:p w14:paraId="6173D1BB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085401">
        <w:rPr>
          <w:color w:val="000000"/>
          <w:sz w:val="22"/>
          <w:szCs w:val="22"/>
        </w:rPr>
        <w:t>2. 12 лет;</w:t>
      </w:r>
    </w:p>
    <w:p w14:paraId="3341EB58" w14:textId="77777777" w:rsidR="00197337" w:rsidRPr="00085401" w:rsidRDefault="00197337" w:rsidP="00197337">
      <w:pPr>
        <w:shd w:val="clear" w:color="auto" w:fill="F6F5F2"/>
        <w:jc w:val="both"/>
        <w:rPr>
          <w:color w:val="000000"/>
          <w:sz w:val="22"/>
          <w:szCs w:val="22"/>
        </w:rPr>
      </w:pPr>
      <w:r w:rsidRPr="007F5619">
        <w:rPr>
          <w:iCs/>
          <w:color w:val="000000"/>
          <w:sz w:val="22"/>
          <w:szCs w:val="22"/>
        </w:rPr>
        <w:t>3. 16 лет</w:t>
      </w:r>
    </w:p>
    <w:p w14:paraId="02EE64D7" w14:textId="77777777" w:rsidR="00197337" w:rsidRPr="007F5619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0E9F45BB" w14:textId="77777777" w:rsidR="00197337" w:rsidRPr="00911B83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911B83">
        <w:rPr>
          <w:sz w:val="22"/>
          <w:szCs w:val="22"/>
        </w:rPr>
        <w:t>Раздел 3.</w:t>
      </w:r>
      <w:r w:rsidRPr="00911B83">
        <w:rPr>
          <w:color w:val="000000"/>
          <w:sz w:val="22"/>
          <w:szCs w:val="22"/>
        </w:rPr>
        <w:t xml:space="preserve"> Основы административного, экологического и уголовного права. </w:t>
      </w:r>
      <w:r w:rsidRPr="00911B83">
        <w:rPr>
          <w:sz w:val="22"/>
          <w:szCs w:val="22"/>
        </w:rPr>
        <w:t>Правовые основы защиты государственной тайны.</w:t>
      </w:r>
    </w:p>
    <w:p w14:paraId="0F42BE34" w14:textId="77777777" w:rsidR="00197337" w:rsidRPr="00277175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0E877BE7" w14:textId="77777777" w:rsidR="00197337" w:rsidRDefault="00197337" w:rsidP="00197337">
      <w:pPr>
        <w:autoSpaceDE w:val="0"/>
        <w:autoSpaceDN w:val="0"/>
        <w:adjustRightInd w:val="0"/>
        <w:jc w:val="both"/>
      </w:pPr>
      <w:r>
        <w:t xml:space="preserve">1. Укажите правильный ответ. Способность субъекта права самостоятельно, своими осознанными действиями осуществлять юридические права и исполнять обязанности называется: </w:t>
      </w:r>
    </w:p>
    <w:p w14:paraId="7EA90A6E" w14:textId="77777777" w:rsidR="00197337" w:rsidRDefault="00197337" w:rsidP="00197337">
      <w:pPr>
        <w:autoSpaceDE w:val="0"/>
        <w:autoSpaceDN w:val="0"/>
        <w:adjustRightInd w:val="0"/>
        <w:jc w:val="both"/>
      </w:pPr>
      <w:r>
        <w:t xml:space="preserve"> а) юридической способностью;</w:t>
      </w:r>
    </w:p>
    <w:p w14:paraId="36022309" w14:textId="77777777" w:rsidR="00197337" w:rsidRDefault="00197337" w:rsidP="00197337">
      <w:pPr>
        <w:autoSpaceDE w:val="0"/>
        <w:autoSpaceDN w:val="0"/>
        <w:adjustRightInd w:val="0"/>
        <w:jc w:val="both"/>
      </w:pPr>
      <w:r>
        <w:t xml:space="preserve"> б) </w:t>
      </w:r>
      <w:proofErr w:type="spellStart"/>
      <w:r>
        <w:t>деликтоспособностью</w:t>
      </w:r>
      <w:proofErr w:type="spellEnd"/>
      <w:r>
        <w:t xml:space="preserve">; </w:t>
      </w:r>
    </w:p>
    <w:p w14:paraId="0B06DA87" w14:textId="77777777" w:rsidR="00197337" w:rsidRDefault="00197337" w:rsidP="00197337">
      <w:pPr>
        <w:autoSpaceDE w:val="0"/>
        <w:autoSpaceDN w:val="0"/>
        <w:adjustRightInd w:val="0"/>
        <w:jc w:val="both"/>
      </w:pPr>
      <w:r>
        <w:t xml:space="preserve">в) правоспособностью; </w:t>
      </w:r>
    </w:p>
    <w:p w14:paraId="20FA20BF" w14:textId="77777777" w:rsidR="00197337" w:rsidRDefault="00197337" w:rsidP="00197337">
      <w:pPr>
        <w:autoSpaceDE w:val="0"/>
        <w:autoSpaceDN w:val="0"/>
        <w:adjustRightInd w:val="0"/>
        <w:jc w:val="both"/>
      </w:pPr>
      <w:r>
        <w:t>г) дееспособностью.</w:t>
      </w:r>
    </w:p>
    <w:p w14:paraId="36C6FF9A" w14:textId="77777777" w:rsidR="00197337" w:rsidRPr="00277175" w:rsidRDefault="00197337" w:rsidP="00197337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</w:p>
    <w:p w14:paraId="0B4883FA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2</w:t>
      </w:r>
      <w:r w:rsidRPr="00277175">
        <w:rPr>
          <w:b/>
          <w:sz w:val="22"/>
          <w:szCs w:val="22"/>
        </w:rPr>
        <w:t>.</w:t>
      </w:r>
      <w:r w:rsidRPr="00277175">
        <w:rPr>
          <w:sz w:val="22"/>
          <w:szCs w:val="22"/>
        </w:rPr>
        <w:t xml:space="preserve"> ЗНАЧЕНИЕ ТЕРМИНА </w:t>
      </w:r>
      <w:r w:rsidRPr="00277175">
        <w:rPr>
          <w:b/>
          <w:sz w:val="22"/>
          <w:szCs w:val="22"/>
        </w:rPr>
        <w:t>«</w:t>
      </w:r>
      <w:r w:rsidRPr="00277175">
        <w:rPr>
          <w:sz w:val="22"/>
          <w:szCs w:val="22"/>
        </w:rPr>
        <w:t>МОНАРХИЯ» …</w:t>
      </w:r>
    </w:p>
    <w:p w14:paraId="77FBB6CE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а) общественное дело</w:t>
      </w:r>
    </w:p>
    <w:p w14:paraId="0EA0E464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б) народовластие</w:t>
      </w:r>
    </w:p>
    <w:p w14:paraId="4D668501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в) неограниченная власть</w:t>
      </w:r>
    </w:p>
    <w:p w14:paraId="71094570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г) единовластие</w:t>
      </w:r>
    </w:p>
    <w:p w14:paraId="0BB9BDDF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д) самодержавие</w:t>
      </w:r>
    </w:p>
    <w:p w14:paraId="6FB5C1F1" w14:textId="77777777" w:rsidR="00197337" w:rsidRPr="00277175" w:rsidRDefault="00197337" w:rsidP="00197337">
      <w:pPr>
        <w:jc w:val="both"/>
        <w:rPr>
          <w:b/>
          <w:sz w:val="22"/>
          <w:szCs w:val="22"/>
        </w:rPr>
      </w:pPr>
    </w:p>
    <w:p w14:paraId="2ADE21A7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3. СИСТЕМА МЕТОДОВ И СРЕДСТВ ОСУЩЕСТВЛЕНИЯ ПОЛИТИЧЕСКОЙ ВЛАСТИ, ОТРАЖАЮЩАЯ СОСТОЯНИЕ ПРАВ И СВОБОД, ОТНОШЕНИЕ ОРГАНОВ ВЛАСТИ К ПРАВОВЫМ ОСНОВАМ СВОЕЙ ДЕЯТЕЛЬНОСТИ – ЭТО…</w:t>
      </w:r>
    </w:p>
    <w:p w14:paraId="26BDDB1C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а) форма правления</w:t>
      </w:r>
    </w:p>
    <w:p w14:paraId="5C8B9A09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б) государственное устройство</w:t>
      </w:r>
    </w:p>
    <w:p w14:paraId="72A13571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в) демократия</w:t>
      </w:r>
    </w:p>
    <w:p w14:paraId="2D8C18A7" w14:textId="77777777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г) политический режим</w:t>
      </w:r>
    </w:p>
    <w:p w14:paraId="729A8805" w14:textId="77777777" w:rsidR="00197337" w:rsidRPr="00277175" w:rsidRDefault="00197337" w:rsidP="00197337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2D61215A" w14:textId="77777777" w:rsidR="00197337" w:rsidRDefault="00197337" w:rsidP="00197337">
      <w:pPr>
        <w:jc w:val="both"/>
      </w:pPr>
      <w:r>
        <w:t xml:space="preserve">4. Укажите 3 </w:t>
      </w:r>
      <w:proofErr w:type="gramStart"/>
      <w:r>
        <w:t>правильных</w:t>
      </w:r>
      <w:proofErr w:type="gramEnd"/>
      <w:r>
        <w:t xml:space="preserve"> варианта ответа на поставленный вопрос. За совершение административного правонарушения к юридическому лицу могут применяться: </w:t>
      </w:r>
    </w:p>
    <w:p w14:paraId="02494527" w14:textId="77777777" w:rsidR="00197337" w:rsidRDefault="00197337" w:rsidP="00197337">
      <w:pPr>
        <w:jc w:val="both"/>
      </w:pPr>
      <w:r>
        <w:t xml:space="preserve">а) предупреждение; </w:t>
      </w:r>
    </w:p>
    <w:p w14:paraId="4FEE9945" w14:textId="77777777" w:rsidR="00197337" w:rsidRDefault="00197337" w:rsidP="00197337">
      <w:pPr>
        <w:jc w:val="both"/>
      </w:pPr>
      <w:r>
        <w:t xml:space="preserve">б) арест; </w:t>
      </w:r>
    </w:p>
    <w:p w14:paraId="0F7ADD70" w14:textId="77777777" w:rsidR="00197337" w:rsidRDefault="00197337" w:rsidP="00197337">
      <w:pPr>
        <w:jc w:val="both"/>
      </w:pPr>
      <w:r>
        <w:t xml:space="preserve">в) дисквалификация; </w:t>
      </w:r>
    </w:p>
    <w:p w14:paraId="778DD558" w14:textId="77777777" w:rsidR="00197337" w:rsidRDefault="00197337" w:rsidP="00197337">
      <w:pPr>
        <w:jc w:val="both"/>
      </w:pPr>
      <w:r>
        <w:t xml:space="preserve">г) штраф; </w:t>
      </w:r>
    </w:p>
    <w:p w14:paraId="173E9200" w14:textId="77777777" w:rsidR="00197337" w:rsidRDefault="00197337" w:rsidP="00197337">
      <w:pPr>
        <w:jc w:val="both"/>
      </w:pPr>
      <w:r>
        <w:t xml:space="preserve">д) административное приостановление деятельности; </w:t>
      </w:r>
    </w:p>
    <w:p w14:paraId="5673B562" w14:textId="77777777" w:rsidR="00197337" w:rsidRDefault="00197337" w:rsidP="00197337">
      <w:pPr>
        <w:jc w:val="both"/>
      </w:pPr>
      <w:r>
        <w:t>е) обязательные работы</w:t>
      </w:r>
    </w:p>
    <w:p w14:paraId="300250F6" w14:textId="77777777" w:rsidR="00197337" w:rsidRPr="00277175" w:rsidRDefault="00197337" w:rsidP="00197337">
      <w:pPr>
        <w:jc w:val="both"/>
        <w:rPr>
          <w:sz w:val="22"/>
          <w:szCs w:val="22"/>
        </w:rPr>
      </w:pPr>
    </w:p>
    <w:p w14:paraId="63E8B778" w14:textId="77777777" w:rsidR="00197337" w:rsidRPr="00277175" w:rsidRDefault="00197337" w:rsidP="00197337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277175">
        <w:rPr>
          <w:sz w:val="22"/>
          <w:szCs w:val="22"/>
        </w:rPr>
        <w:t>. ТЕОРИЯ, РАССМАТРИВАЮЩАЯ ВОЗНИКНОВЕНИЕ ГОСУДАРСТВА ИЗ РАЗРОСШЕЙСЯ СЕМЬИ, В КОТОРОЙ ВЛАСТЬ МОНАРХА ПРЕДСТАВЛЯЕТ СОБОЙ ПРОДОЛЖЕНИЕ ВЛАСТИ ОТЦА НАД ЕГО СЕМЬЕЙ, НАЗЫВАЕТСЯ ___________ ТЕОРИЯ.</w:t>
      </w:r>
    </w:p>
    <w:p w14:paraId="71D36915" w14:textId="77777777" w:rsidR="00197337" w:rsidRPr="00277175" w:rsidRDefault="00197337" w:rsidP="00197337">
      <w:pPr>
        <w:jc w:val="both"/>
        <w:rPr>
          <w:sz w:val="22"/>
          <w:szCs w:val="22"/>
        </w:rPr>
      </w:pPr>
    </w:p>
    <w:p w14:paraId="56733972" w14:textId="77777777" w:rsidR="00197337" w:rsidRPr="00277175" w:rsidRDefault="00197337" w:rsidP="00197337">
      <w:pPr>
        <w:jc w:val="both"/>
        <w:rPr>
          <w:sz w:val="22"/>
          <w:szCs w:val="22"/>
        </w:rPr>
      </w:pPr>
    </w:p>
    <w:p w14:paraId="1D6FBD22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</w:p>
    <w:p w14:paraId="62B77859" w14:textId="77777777" w:rsidR="00197337" w:rsidRPr="009A703D" w:rsidRDefault="00197337" w:rsidP="00197337">
      <w:pPr>
        <w:shd w:val="clear" w:color="auto" w:fill="FFFFFF"/>
        <w:jc w:val="center"/>
        <w:outlineLvl w:val="0"/>
        <w:rPr>
          <w:color w:val="000000"/>
        </w:rPr>
      </w:pPr>
      <w:r w:rsidRPr="009A703D">
        <w:rPr>
          <w:color w:val="000000"/>
        </w:rPr>
        <w:t>Итоговый тест по дисциплине «</w:t>
      </w:r>
      <w:r>
        <w:rPr>
          <w:color w:val="000000"/>
        </w:rPr>
        <w:t>Правоведение</w:t>
      </w:r>
      <w:r w:rsidRPr="009A703D">
        <w:rPr>
          <w:color w:val="000000"/>
        </w:rPr>
        <w:t>»</w:t>
      </w:r>
    </w:p>
    <w:p w14:paraId="3390D49C" w14:textId="77777777" w:rsidR="00197337" w:rsidRPr="009A703D" w:rsidRDefault="00197337" w:rsidP="00197337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Тест состоит из </w:t>
      </w:r>
      <w:r>
        <w:rPr>
          <w:color w:val="000000"/>
        </w:rPr>
        <w:t>30</w:t>
      </w:r>
      <w:r w:rsidRPr="009A703D">
        <w:rPr>
          <w:color w:val="000000"/>
        </w:rPr>
        <w:t xml:space="preserve"> вопрос</w:t>
      </w:r>
      <w:r>
        <w:rPr>
          <w:color w:val="000000"/>
        </w:rPr>
        <w:t>ов</w:t>
      </w:r>
      <w:proofErr w:type="gramStart"/>
      <w:r w:rsidRPr="009A703D">
        <w:rPr>
          <w:color w:val="000000"/>
        </w:rPr>
        <w:t xml:space="preserve"> А</w:t>
      </w:r>
      <w:proofErr w:type="gramEnd"/>
      <w:r w:rsidRPr="009A703D">
        <w:rPr>
          <w:color w:val="000000"/>
        </w:rPr>
        <w:t xml:space="preserve">, В, С, Д – типов. </w:t>
      </w:r>
    </w:p>
    <w:p w14:paraId="56393C30" w14:textId="77777777" w:rsidR="00197337" w:rsidRPr="009A703D" w:rsidRDefault="00197337" w:rsidP="00197337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lastRenderedPageBreak/>
        <w:t>Проходной балл - 65 % правильных ответов от общего числа.</w:t>
      </w:r>
    </w:p>
    <w:p w14:paraId="6CC6DD45" w14:textId="77777777" w:rsidR="00197337" w:rsidRPr="009A703D" w:rsidRDefault="00197337" w:rsidP="00197337">
      <w:pPr>
        <w:shd w:val="clear" w:color="auto" w:fill="FFFFFF"/>
        <w:outlineLvl w:val="0"/>
        <w:rPr>
          <w:color w:val="000000"/>
        </w:rPr>
      </w:pPr>
      <w:r w:rsidRPr="009A703D">
        <w:rPr>
          <w:color w:val="000000"/>
        </w:rPr>
        <w:t xml:space="preserve">Норма времени – </w:t>
      </w:r>
      <w:r>
        <w:rPr>
          <w:color w:val="000000"/>
        </w:rPr>
        <w:t>45</w:t>
      </w:r>
      <w:r w:rsidRPr="009A703D">
        <w:rPr>
          <w:color w:val="000000"/>
        </w:rPr>
        <w:t xml:space="preserve"> мин. </w:t>
      </w:r>
    </w:p>
    <w:p w14:paraId="2423861F" w14:textId="77777777" w:rsidR="00197337" w:rsidRDefault="00197337" w:rsidP="0019733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</w:p>
    <w:p w14:paraId="01DD1607" w14:textId="77777777" w:rsidR="00197337" w:rsidRPr="003E4C24" w:rsidRDefault="00197337" w:rsidP="00197337">
      <w:pPr>
        <w:autoSpaceDE w:val="0"/>
        <w:autoSpaceDN w:val="0"/>
        <w:adjustRightInd w:val="0"/>
        <w:spacing w:after="200" w:line="276" w:lineRule="auto"/>
        <w:jc w:val="both"/>
        <w:rPr>
          <w:color w:val="000000"/>
          <w:lang w:eastAsia="en-US"/>
        </w:rPr>
      </w:pPr>
      <w:r>
        <w:rPr>
          <w:color w:val="000000"/>
        </w:rPr>
        <w:t xml:space="preserve">1. </w:t>
      </w:r>
      <w:r w:rsidRPr="003E4C24">
        <w:rPr>
          <w:color w:val="000000"/>
          <w:sz w:val="22"/>
          <w:szCs w:val="22"/>
          <w:lang w:eastAsia="en-US"/>
        </w:rPr>
        <w:t>Соответствие теорий происхождения государства их значению: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344"/>
      </w:tblGrid>
      <w:tr w:rsidR="00197337" w:rsidRPr="003E4C24" w14:paraId="0F19D453" w14:textId="77777777" w:rsidTr="004A28B2">
        <w:tc>
          <w:tcPr>
            <w:tcW w:w="3119" w:type="dxa"/>
            <w:vMerge w:val="restart"/>
          </w:tcPr>
          <w:p w14:paraId="19A2B7F4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14:paraId="1277C1F8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>1) договорная теория</w:t>
            </w:r>
          </w:p>
          <w:p w14:paraId="175905A9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>2) психологическая теория</w:t>
            </w:r>
          </w:p>
          <w:p w14:paraId="4D3AF192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>3) органическая теория</w:t>
            </w:r>
          </w:p>
        </w:tc>
        <w:tc>
          <w:tcPr>
            <w:tcW w:w="6344" w:type="dxa"/>
          </w:tcPr>
          <w:p w14:paraId="69524B53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</w:pPr>
            <w:r w:rsidRPr="003E4C24">
              <w:rPr>
                <w:bCs/>
                <w:color w:val="000000"/>
              </w:rPr>
              <w:t xml:space="preserve">а) </w:t>
            </w:r>
            <w:r w:rsidRPr="003E4C24">
              <w:t xml:space="preserve">государство – организм, постоянные отношения </w:t>
            </w:r>
            <w:proofErr w:type="gramStart"/>
            <w:r w:rsidRPr="003E4C24">
              <w:t>между</w:t>
            </w:r>
            <w:proofErr w:type="gramEnd"/>
            <w:r w:rsidRPr="003E4C24">
              <w:t xml:space="preserve"> </w:t>
            </w:r>
          </w:p>
          <w:p w14:paraId="15208E77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</w:pPr>
            <w:r w:rsidRPr="003E4C24">
              <w:t xml:space="preserve">    </w:t>
            </w:r>
            <w:proofErr w:type="gramStart"/>
            <w:r w:rsidRPr="003E4C24">
              <w:t>частями</w:t>
            </w:r>
            <w:proofErr w:type="gramEnd"/>
            <w:r w:rsidRPr="003E4C24">
              <w:t xml:space="preserve"> которого аналогичны постоянным отношениям </w:t>
            </w:r>
          </w:p>
          <w:p w14:paraId="1D062082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t xml:space="preserve">    между частями живого существа.</w:t>
            </w:r>
          </w:p>
        </w:tc>
      </w:tr>
      <w:tr w:rsidR="00197337" w:rsidRPr="003E4C24" w14:paraId="582F9453" w14:textId="77777777" w:rsidTr="004A28B2">
        <w:tc>
          <w:tcPr>
            <w:tcW w:w="3119" w:type="dxa"/>
            <w:vMerge/>
          </w:tcPr>
          <w:p w14:paraId="6CF3375C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44" w:type="dxa"/>
          </w:tcPr>
          <w:p w14:paraId="499FC200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 xml:space="preserve">б) государство продукт соглашения между народом и </w:t>
            </w:r>
          </w:p>
          <w:p w14:paraId="10E26454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 xml:space="preserve">    властью</w:t>
            </w:r>
          </w:p>
        </w:tc>
      </w:tr>
      <w:tr w:rsidR="00197337" w:rsidRPr="003E4C24" w14:paraId="7F78F689" w14:textId="77777777" w:rsidTr="004A28B2">
        <w:tc>
          <w:tcPr>
            <w:tcW w:w="3119" w:type="dxa"/>
            <w:vMerge/>
          </w:tcPr>
          <w:p w14:paraId="345A1BA1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44" w:type="dxa"/>
          </w:tcPr>
          <w:p w14:paraId="7FE2C368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</w:pPr>
            <w:r w:rsidRPr="003E4C24">
              <w:t xml:space="preserve">в) появление государства связано с особыми свойствами  </w:t>
            </w:r>
          </w:p>
          <w:p w14:paraId="396F5768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t xml:space="preserve">    человеческой психики</w:t>
            </w:r>
          </w:p>
        </w:tc>
      </w:tr>
      <w:tr w:rsidR="00197337" w:rsidRPr="003E4C24" w14:paraId="2505721C" w14:textId="77777777" w:rsidTr="004A28B2">
        <w:tc>
          <w:tcPr>
            <w:tcW w:w="3119" w:type="dxa"/>
          </w:tcPr>
          <w:p w14:paraId="5E96EA17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6344" w:type="dxa"/>
          </w:tcPr>
          <w:p w14:paraId="5E9F6C2A" w14:textId="77777777" w:rsidR="00197337" w:rsidRPr="003E4C24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3E4C24">
              <w:rPr>
                <w:bCs/>
                <w:color w:val="000000"/>
              </w:rPr>
              <w:t xml:space="preserve">г) </w:t>
            </w:r>
            <w:r w:rsidRPr="003E4C24">
              <w:t>государство – результат исторического развития семьи</w:t>
            </w:r>
          </w:p>
        </w:tc>
      </w:tr>
    </w:tbl>
    <w:p w14:paraId="5CF75065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16D423B0" w14:textId="77777777" w:rsidR="00197337" w:rsidRPr="003E4C24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E4C24">
        <w:rPr>
          <w:bCs/>
          <w:color w:val="000000"/>
        </w:rPr>
        <w:t>2. Внешние функции государства:</w:t>
      </w:r>
    </w:p>
    <w:p w14:paraId="6369C71D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а) дипломатическая </w:t>
      </w:r>
    </w:p>
    <w:p w14:paraId="6C089BDE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б) культурная</w:t>
      </w:r>
    </w:p>
    <w:p w14:paraId="215088EA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в) оборона страны</w:t>
      </w:r>
    </w:p>
    <w:p w14:paraId="29A136D3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г) политическая</w:t>
      </w:r>
    </w:p>
    <w:p w14:paraId="28C110E0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д) социальная</w:t>
      </w:r>
    </w:p>
    <w:p w14:paraId="11B11B26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26B3601" w14:textId="0B3BFFB8" w:rsidR="00197337" w:rsidRPr="003E4C24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E4C24">
        <w:rPr>
          <w:bCs/>
          <w:color w:val="000000"/>
        </w:rPr>
        <w:t>3. Объективно необходимые направления в деятельности государства, выражающие его</w:t>
      </w:r>
      <w:r w:rsidR="0058715F">
        <w:rPr>
          <w:bCs/>
          <w:color w:val="000000"/>
        </w:rPr>
        <w:t xml:space="preserve"> сущность и социальное значение</w:t>
      </w:r>
      <w:r w:rsidRPr="003E4C24">
        <w:rPr>
          <w:bCs/>
          <w:color w:val="000000"/>
        </w:rPr>
        <w:t xml:space="preserve"> – это ______________ государства.</w:t>
      </w:r>
    </w:p>
    <w:p w14:paraId="76039CDA" w14:textId="77777777" w:rsidR="00197337" w:rsidRPr="003E4C24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3A544E5" w14:textId="77777777" w:rsidR="00197337" w:rsidRPr="003E4C24" w:rsidRDefault="00197337" w:rsidP="00197337">
      <w:pPr>
        <w:autoSpaceDE w:val="0"/>
        <w:autoSpaceDN w:val="0"/>
        <w:adjustRightInd w:val="0"/>
        <w:jc w:val="both"/>
        <w:rPr>
          <w:color w:val="000000"/>
        </w:rPr>
      </w:pPr>
      <w:r w:rsidRPr="003E4C24">
        <w:rPr>
          <w:color w:val="000000"/>
        </w:rPr>
        <w:t>4.</w:t>
      </w:r>
      <w:r>
        <w:rPr>
          <w:color w:val="000000"/>
        </w:rPr>
        <w:t xml:space="preserve"> Расположите нормативно-правовые акты по </w:t>
      </w:r>
      <w:proofErr w:type="gramStart"/>
      <w:r>
        <w:rPr>
          <w:color w:val="000000"/>
        </w:rPr>
        <w:t>юридический</w:t>
      </w:r>
      <w:proofErr w:type="gramEnd"/>
      <w:r>
        <w:rPr>
          <w:color w:val="000000"/>
        </w:rPr>
        <w:t xml:space="preserve"> силе</w:t>
      </w:r>
      <w:r w:rsidRPr="003E4C24">
        <w:rPr>
          <w:color w:val="000000"/>
        </w:rPr>
        <w:t>:</w:t>
      </w:r>
    </w:p>
    <w:p w14:paraId="7650B5AB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А) </w:t>
      </w:r>
      <w:r>
        <w:rPr>
          <w:bCs/>
          <w:color w:val="000000"/>
        </w:rPr>
        <w:t>Постановление Правительства</w:t>
      </w:r>
    </w:p>
    <w:p w14:paraId="11564EF8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Б) </w:t>
      </w:r>
      <w:r>
        <w:rPr>
          <w:bCs/>
          <w:color w:val="000000"/>
        </w:rPr>
        <w:t>Конституция РФ</w:t>
      </w:r>
    </w:p>
    <w:p w14:paraId="37203EA9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В</w:t>
      </w:r>
      <w:r>
        <w:rPr>
          <w:bCs/>
          <w:color w:val="000000"/>
        </w:rPr>
        <w:t>) ФЗ «О гражданстве РФ»</w:t>
      </w:r>
    </w:p>
    <w:p w14:paraId="6B10A692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 xml:space="preserve">Г) </w:t>
      </w:r>
      <w:r>
        <w:rPr>
          <w:bCs/>
          <w:color w:val="000000"/>
        </w:rPr>
        <w:t>Закон г. Красноярска</w:t>
      </w:r>
    </w:p>
    <w:p w14:paraId="78D30C52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538CAB89" w14:textId="77777777" w:rsidR="00197337" w:rsidRPr="003E4C24" w:rsidRDefault="00197337" w:rsidP="00197337">
      <w:pPr>
        <w:jc w:val="both"/>
      </w:pPr>
      <w:r>
        <w:t xml:space="preserve">5. </w:t>
      </w:r>
      <w:r w:rsidRPr="003E4C24">
        <w:t>Субъекты международного права:</w:t>
      </w:r>
    </w:p>
    <w:p w14:paraId="569D8973" w14:textId="77777777" w:rsidR="00197337" w:rsidRPr="003E4C24" w:rsidRDefault="00197337" w:rsidP="00197337">
      <w:pPr>
        <w:ind w:firstLine="709"/>
        <w:jc w:val="both"/>
      </w:pPr>
      <w:r w:rsidRPr="003E4C24">
        <w:t>а) государства</w:t>
      </w:r>
    </w:p>
    <w:p w14:paraId="74AEE315" w14:textId="77777777" w:rsidR="00197337" w:rsidRPr="003E4C24" w:rsidRDefault="00197337" w:rsidP="00197337">
      <w:pPr>
        <w:ind w:firstLine="709"/>
        <w:jc w:val="both"/>
      </w:pPr>
      <w:r w:rsidRPr="003E4C24">
        <w:t>б) международные организации</w:t>
      </w:r>
    </w:p>
    <w:p w14:paraId="744A8274" w14:textId="77777777" w:rsidR="00197337" w:rsidRPr="003E4C24" w:rsidRDefault="00197337" w:rsidP="00197337">
      <w:pPr>
        <w:ind w:firstLine="709"/>
        <w:jc w:val="both"/>
      </w:pPr>
      <w:r w:rsidRPr="003E4C24">
        <w:t>в) юридические лица</w:t>
      </w:r>
    </w:p>
    <w:p w14:paraId="697B96A5" w14:textId="77777777" w:rsidR="00197337" w:rsidRPr="003E4C24" w:rsidRDefault="00197337" w:rsidP="00197337">
      <w:pPr>
        <w:ind w:firstLine="709"/>
        <w:jc w:val="both"/>
      </w:pPr>
      <w:r w:rsidRPr="003E4C24">
        <w:t xml:space="preserve">г) </w:t>
      </w:r>
      <w:proofErr w:type="spellStart"/>
      <w:r w:rsidRPr="003E4C24">
        <w:t>государствоподобные</w:t>
      </w:r>
      <w:proofErr w:type="spellEnd"/>
      <w:r w:rsidRPr="003E4C24">
        <w:t xml:space="preserve"> образования</w:t>
      </w:r>
    </w:p>
    <w:p w14:paraId="454F378B" w14:textId="77777777" w:rsidR="00197337" w:rsidRPr="003E4C24" w:rsidRDefault="00197337" w:rsidP="00197337">
      <w:pPr>
        <w:ind w:firstLine="709"/>
        <w:jc w:val="both"/>
      </w:pPr>
      <w:r w:rsidRPr="003E4C24">
        <w:t>д) физические лица</w:t>
      </w:r>
    </w:p>
    <w:p w14:paraId="0B12B627" w14:textId="77777777" w:rsidR="00197337" w:rsidRPr="003E4C24" w:rsidRDefault="00197337" w:rsidP="00197337">
      <w:pPr>
        <w:jc w:val="both"/>
        <w:rPr>
          <w:bCs/>
          <w:color w:val="000000"/>
        </w:rPr>
      </w:pPr>
    </w:p>
    <w:p w14:paraId="67E2A3CC" w14:textId="77777777" w:rsidR="00197337" w:rsidRDefault="00197337" w:rsidP="00197337">
      <w:pPr>
        <w:jc w:val="both"/>
      </w:pPr>
      <w:r>
        <w:t xml:space="preserve">6. </w:t>
      </w:r>
      <w:r w:rsidRPr="002F2F06">
        <w:t>Никакая религия не может устанавливаться в качестве государственной или обязательной</w:t>
      </w:r>
      <w:r>
        <w:t xml:space="preserve"> – это характеристика _________ государства. </w:t>
      </w:r>
    </w:p>
    <w:p w14:paraId="7CB2BAB3" w14:textId="77777777" w:rsidR="00197337" w:rsidRPr="003E4C24" w:rsidRDefault="00197337" w:rsidP="00197337">
      <w:pPr>
        <w:jc w:val="both"/>
      </w:pPr>
    </w:p>
    <w:p w14:paraId="6FB14CF3" w14:textId="77777777" w:rsidR="00197337" w:rsidRPr="003E4C24" w:rsidRDefault="00197337" w:rsidP="00197337">
      <w:pPr>
        <w:jc w:val="both"/>
      </w:pPr>
      <w:r>
        <w:t xml:space="preserve">7. </w:t>
      </w:r>
      <w:r w:rsidRPr="003E4C24">
        <w:t xml:space="preserve">Способность иметь гражданские права и </w:t>
      </w:r>
      <w:proofErr w:type="gramStart"/>
      <w:r w:rsidRPr="003E4C24">
        <w:t>нести обязанности</w:t>
      </w:r>
      <w:proofErr w:type="gramEnd"/>
      <w:r w:rsidRPr="003E4C24">
        <w:t xml:space="preserve"> – это гражданская …</w:t>
      </w:r>
    </w:p>
    <w:p w14:paraId="7FE20414" w14:textId="77777777" w:rsidR="00197337" w:rsidRPr="003E4C24" w:rsidRDefault="00197337" w:rsidP="00197337">
      <w:pPr>
        <w:ind w:firstLine="709"/>
        <w:jc w:val="both"/>
      </w:pPr>
      <w:r w:rsidRPr="003E4C24">
        <w:t>а) дееспособность</w:t>
      </w:r>
    </w:p>
    <w:p w14:paraId="1CC37292" w14:textId="77777777" w:rsidR="00197337" w:rsidRPr="003E4C24" w:rsidRDefault="00197337" w:rsidP="00197337">
      <w:pPr>
        <w:ind w:firstLine="709"/>
        <w:jc w:val="both"/>
      </w:pPr>
      <w:r w:rsidRPr="003E4C24">
        <w:t xml:space="preserve">б) </w:t>
      </w:r>
      <w:proofErr w:type="spellStart"/>
      <w:r w:rsidRPr="003E4C24">
        <w:t>правосубъектность</w:t>
      </w:r>
      <w:proofErr w:type="spellEnd"/>
    </w:p>
    <w:p w14:paraId="110F15E5" w14:textId="77777777" w:rsidR="00197337" w:rsidRPr="003E4C24" w:rsidRDefault="00197337" w:rsidP="00197337">
      <w:pPr>
        <w:ind w:firstLine="709"/>
        <w:jc w:val="both"/>
      </w:pPr>
      <w:r w:rsidRPr="003E4C24">
        <w:t xml:space="preserve">в) </w:t>
      </w:r>
      <w:proofErr w:type="spellStart"/>
      <w:r w:rsidRPr="003E4C24">
        <w:t>деликтоспособность</w:t>
      </w:r>
      <w:proofErr w:type="spellEnd"/>
    </w:p>
    <w:p w14:paraId="0AC7B747" w14:textId="77777777" w:rsidR="00197337" w:rsidRPr="003E4C24" w:rsidRDefault="00197337" w:rsidP="00197337">
      <w:pPr>
        <w:ind w:firstLine="709"/>
        <w:jc w:val="both"/>
      </w:pPr>
      <w:r w:rsidRPr="003E4C24">
        <w:t>г) правоспособность</w:t>
      </w:r>
    </w:p>
    <w:p w14:paraId="2ACEE467" w14:textId="77777777" w:rsidR="00197337" w:rsidRPr="003E4C24" w:rsidRDefault="00197337" w:rsidP="00197337">
      <w:pPr>
        <w:ind w:firstLine="709"/>
        <w:jc w:val="both"/>
      </w:pPr>
      <w:r w:rsidRPr="003E4C24">
        <w:t>д) ответственность</w:t>
      </w:r>
    </w:p>
    <w:p w14:paraId="5E1D1371" w14:textId="77777777" w:rsidR="00197337" w:rsidRPr="003E4C24" w:rsidRDefault="00197337" w:rsidP="00197337">
      <w:pPr>
        <w:ind w:firstLine="709"/>
        <w:jc w:val="both"/>
      </w:pPr>
    </w:p>
    <w:p w14:paraId="1C7FAF98" w14:textId="77777777" w:rsidR="00197337" w:rsidRPr="003E4C24" w:rsidRDefault="00197337" w:rsidP="00197337">
      <w:pPr>
        <w:jc w:val="both"/>
      </w:pPr>
      <w:r>
        <w:t xml:space="preserve">8. </w:t>
      </w:r>
      <w:r w:rsidRPr="003E4C24">
        <w:t>Соответствие правомочий собственника их определениям: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769"/>
      </w:tblGrid>
      <w:tr w:rsidR="00197337" w:rsidRPr="003E4C24" w14:paraId="41D08A3E" w14:textId="77777777" w:rsidTr="004A28B2">
        <w:tc>
          <w:tcPr>
            <w:tcW w:w="2694" w:type="dxa"/>
          </w:tcPr>
          <w:p w14:paraId="69801004" w14:textId="77777777" w:rsidR="00197337" w:rsidRPr="003E4C24" w:rsidRDefault="00197337" w:rsidP="004A28B2">
            <w:pPr>
              <w:jc w:val="both"/>
            </w:pPr>
            <w:r w:rsidRPr="003E4C24">
              <w:t>1) право владения</w:t>
            </w:r>
          </w:p>
        </w:tc>
        <w:tc>
          <w:tcPr>
            <w:tcW w:w="6769" w:type="dxa"/>
          </w:tcPr>
          <w:p w14:paraId="70F35353" w14:textId="77777777" w:rsidR="00197337" w:rsidRPr="003E4C24" w:rsidRDefault="00197337" w:rsidP="004A28B2">
            <w:pPr>
              <w:jc w:val="both"/>
            </w:pPr>
            <w:r w:rsidRPr="003E4C24">
              <w:t>а) возможность определять юридическую судьбу вещи</w:t>
            </w:r>
          </w:p>
        </w:tc>
      </w:tr>
      <w:tr w:rsidR="00197337" w:rsidRPr="003E4C24" w14:paraId="5855750B" w14:textId="77777777" w:rsidTr="004A28B2">
        <w:tc>
          <w:tcPr>
            <w:tcW w:w="2694" w:type="dxa"/>
          </w:tcPr>
          <w:p w14:paraId="7854465C" w14:textId="77777777" w:rsidR="00197337" w:rsidRPr="003E4C24" w:rsidRDefault="00197337" w:rsidP="004A28B2">
            <w:pPr>
              <w:jc w:val="both"/>
            </w:pPr>
            <w:r w:rsidRPr="003E4C24">
              <w:t>2) право пользования</w:t>
            </w:r>
          </w:p>
        </w:tc>
        <w:tc>
          <w:tcPr>
            <w:tcW w:w="6769" w:type="dxa"/>
          </w:tcPr>
          <w:p w14:paraId="541C2F75" w14:textId="77777777" w:rsidR="00197337" w:rsidRPr="003E4C24" w:rsidRDefault="00197337" w:rsidP="004A28B2">
            <w:pPr>
              <w:jc w:val="both"/>
            </w:pPr>
            <w:r w:rsidRPr="003E4C24">
              <w:t xml:space="preserve">б) возможность совершать действия, направленные на извлечение из вещи ее полезных свойств </w:t>
            </w:r>
          </w:p>
        </w:tc>
      </w:tr>
      <w:tr w:rsidR="00197337" w:rsidRPr="003E4C24" w14:paraId="1DDC0583" w14:textId="77777777" w:rsidTr="004A28B2">
        <w:tc>
          <w:tcPr>
            <w:tcW w:w="2694" w:type="dxa"/>
          </w:tcPr>
          <w:p w14:paraId="61780328" w14:textId="77777777" w:rsidR="00197337" w:rsidRPr="003E4C24" w:rsidRDefault="00197337" w:rsidP="004A28B2">
            <w:pPr>
              <w:jc w:val="both"/>
            </w:pPr>
            <w:r w:rsidRPr="003E4C24">
              <w:t>3) право распоряжения</w:t>
            </w:r>
          </w:p>
        </w:tc>
        <w:tc>
          <w:tcPr>
            <w:tcW w:w="6769" w:type="dxa"/>
          </w:tcPr>
          <w:p w14:paraId="541DFF67" w14:textId="77777777" w:rsidR="00197337" w:rsidRPr="003E4C24" w:rsidRDefault="00197337" w:rsidP="004A28B2">
            <w:pPr>
              <w:jc w:val="both"/>
            </w:pPr>
            <w:r w:rsidRPr="003E4C24">
              <w:t>в) возможность иметь у себя в хозяйстве данное имущество</w:t>
            </w:r>
          </w:p>
        </w:tc>
      </w:tr>
    </w:tbl>
    <w:p w14:paraId="1CCC2611" w14:textId="77777777" w:rsidR="00197337" w:rsidRPr="003E4C24" w:rsidRDefault="00197337" w:rsidP="00197337">
      <w:pPr>
        <w:jc w:val="both"/>
        <w:rPr>
          <w:i/>
        </w:rPr>
      </w:pPr>
    </w:p>
    <w:p w14:paraId="5EDD2BD9" w14:textId="77777777" w:rsidR="00197337" w:rsidRPr="003E4C24" w:rsidRDefault="00197337" w:rsidP="00197337">
      <w:pPr>
        <w:jc w:val="both"/>
        <w:rPr>
          <w:iCs/>
        </w:rPr>
      </w:pPr>
    </w:p>
    <w:p w14:paraId="65E7FD38" w14:textId="58FA1AD0" w:rsidR="00197337" w:rsidRDefault="00197337" w:rsidP="00197337">
      <w:pPr>
        <w:jc w:val="both"/>
        <w:rPr>
          <w:bCs/>
        </w:rPr>
      </w:pPr>
      <w:r>
        <w:rPr>
          <w:bCs/>
        </w:rPr>
        <w:t xml:space="preserve">9. </w:t>
      </w:r>
      <w:r w:rsidR="0058715F">
        <w:rPr>
          <w:bCs/>
        </w:rPr>
        <w:t xml:space="preserve">Иск </w:t>
      </w:r>
      <w:proofErr w:type="gramStart"/>
      <w:r w:rsidR="0058715F">
        <w:rPr>
          <w:bCs/>
        </w:rPr>
        <w:t>об</w:t>
      </w:r>
      <w:proofErr w:type="gramEnd"/>
      <w:r w:rsidR="0058715F">
        <w:rPr>
          <w:bCs/>
        </w:rPr>
        <w:t xml:space="preserve"> </w:t>
      </w:r>
      <w:proofErr w:type="gramStart"/>
      <w:r w:rsidRPr="003E4C24">
        <w:rPr>
          <w:bCs/>
        </w:rPr>
        <w:t>устранений</w:t>
      </w:r>
      <w:proofErr w:type="gramEnd"/>
      <w:r w:rsidRPr="003E4C24">
        <w:rPr>
          <w:bCs/>
        </w:rPr>
        <w:t xml:space="preserve"> нарушений права пользования вещью, когда право владения не нарушено -  это _________ иск.</w:t>
      </w:r>
    </w:p>
    <w:p w14:paraId="0FEA41EF" w14:textId="77777777" w:rsidR="00197337" w:rsidRDefault="00197337" w:rsidP="00197337">
      <w:pPr>
        <w:jc w:val="both"/>
        <w:rPr>
          <w:bCs/>
        </w:rPr>
      </w:pPr>
    </w:p>
    <w:p w14:paraId="28F03994" w14:textId="77777777" w:rsidR="00197337" w:rsidRPr="002F2F06" w:rsidRDefault="00197337" w:rsidP="00197337">
      <w:pPr>
        <w:jc w:val="both"/>
        <w:rPr>
          <w:bCs/>
        </w:rPr>
      </w:pPr>
      <w:r>
        <w:rPr>
          <w:bCs/>
        </w:rPr>
        <w:t xml:space="preserve">10. </w:t>
      </w:r>
      <w:r w:rsidRPr="002F2F06">
        <w:rPr>
          <w:bCs/>
        </w:rPr>
        <w:t>К отношениям, регулируемым гражданским законодательством относятся:</w:t>
      </w:r>
    </w:p>
    <w:p w14:paraId="22DDAEBF" w14:textId="77777777" w:rsidR="00197337" w:rsidRPr="002F2F06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и</w:t>
      </w:r>
      <w:r w:rsidRPr="002F2F06">
        <w:rPr>
          <w:bCs/>
        </w:rPr>
        <w:t>сключительно имущественные отношения</w:t>
      </w:r>
    </w:p>
    <w:p w14:paraId="2D858FE8" w14:textId="77777777" w:rsidR="00197337" w:rsidRPr="002F2F06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и</w:t>
      </w:r>
      <w:r w:rsidRPr="002F2F06">
        <w:rPr>
          <w:bCs/>
        </w:rPr>
        <w:t>мущественные и личные неимущественные отношения</w:t>
      </w:r>
    </w:p>
    <w:p w14:paraId="77EE8BCC" w14:textId="77777777" w:rsidR="00197337" w:rsidRPr="002F2F06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и</w:t>
      </w:r>
      <w:r w:rsidRPr="002F2F06">
        <w:rPr>
          <w:bCs/>
        </w:rPr>
        <w:t>мущественные, личные неимущественные, корпоративные отношения</w:t>
      </w:r>
    </w:p>
    <w:p w14:paraId="15760D1E" w14:textId="77777777" w:rsidR="00197337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>г)</w:t>
      </w:r>
      <w:r>
        <w:rPr>
          <w:bCs/>
        </w:rPr>
        <w:t xml:space="preserve"> т</w:t>
      </w:r>
      <w:r w:rsidRPr="002F2F06">
        <w:rPr>
          <w:bCs/>
        </w:rPr>
        <w:t>олько имущественные и иные связанные с предпринимательской деятельностью отношения</w:t>
      </w:r>
    </w:p>
    <w:p w14:paraId="6CE2030D" w14:textId="77777777" w:rsidR="00197337" w:rsidRDefault="00197337" w:rsidP="00197337">
      <w:pPr>
        <w:ind w:left="709"/>
        <w:jc w:val="both"/>
        <w:rPr>
          <w:bCs/>
        </w:rPr>
      </w:pPr>
    </w:p>
    <w:p w14:paraId="359BEAAE" w14:textId="77777777" w:rsidR="00197337" w:rsidRPr="002F2F06" w:rsidRDefault="00197337" w:rsidP="00197337">
      <w:pPr>
        <w:jc w:val="both"/>
        <w:rPr>
          <w:bCs/>
        </w:rPr>
      </w:pPr>
      <w:r>
        <w:rPr>
          <w:bCs/>
        </w:rPr>
        <w:t xml:space="preserve">11. </w:t>
      </w:r>
      <w:r w:rsidRPr="002F2F06">
        <w:rPr>
          <w:bCs/>
        </w:rPr>
        <w:t>Дееспособность несовершеннолетних в возрасте от 14 до 18 лет в гражданском праве называется:</w:t>
      </w:r>
    </w:p>
    <w:p w14:paraId="3986F0D9" w14:textId="77777777" w:rsidR="00197337" w:rsidRPr="002F2F06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а) </w:t>
      </w:r>
      <w:r>
        <w:rPr>
          <w:bCs/>
        </w:rPr>
        <w:t>н</w:t>
      </w:r>
      <w:r w:rsidRPr="002F2F06">
        <w:rPr>
          <w:bCs/>
        </w:rPr>
        <w:t>еполной</w:t>
      </w:r>
    </w:p>
    <w:p w14:paraId="08D2944B" w14:textId="77777777" w:rsidR="00197337" w:rsidRPr="002F2F06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б) </w:t>
      </w:r>
      <w:r>
        <w:rPr>
          <w:bCs/>
        </w:rPr>
        <w:t>о</w:t>
      </w:r>
      <w:r w:rsidRPr="002F2F06">
        <w:rPr>
          <w:bCs/>
        </w:rPr>
        <w:t>граниченной</w:t>
      </w:r>
    </w:p>
    <w:p w14:paraId="118FC476" w14:textId="77777777" w:rsidR="00197337" w:rsidRPr="002F2F06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в) </w:t>
      </w:r>
      <w:r>
        <w:rPr>
          <w:bCs/>
        </w:rPr>
        <w:t>о</w:t>
      </w:r>
      <w:r w:rsidRPr="002F2F06">
        <w:rPr>
          <w:bCs/>
        </w:rPr>
        <w:t>тносительной</w:t>
      </w:r>
    </w:p>
    <w:p w14:paraId="537093B8" w14:textId="77777777" w:rsidR="00197337" w:rsidRDefault="00197337" w:rsidP="00197337">
      <w:pPr>
        <w:ind w:left="709"/>
        <w:jc w:val="both"/>
        <w:rPr>
          <w:bCs/>
        </w:rPr>
      </w:pPr>
      <w:r w:rsidRPr="002F2F06">
        <w:rPr>
          <w:bCs/>
        </w:rPr>
        <w:t xml:space="preserve">г) </w:t>
      </w:r>
      <w:r>
        <w:rPr>
          <w:bCs/>
        </w:rPr>
        <w:t>у</w:t>
      </w:r>
      <w:r w:rsidRPr="002F2F06">
        <w:rPr>
          <w:bCs/>
        </w:rPr>
        <w:t>словной</w:t>
      </w:r>
    </w:p>
    <w:p w14:paraId="20DFE42B" w14:textId="77777777" w:rsidR="00197337" w:rsidRDefault="00197337" w:rsidP="00197337">
      <w:pPr>
        <w:jc w:val="both"/>
        <w:rPr>
          <w:bCs/>
        </w:rPr>
      </w:pPr>
    </w:p>
    <w:p w14:paraId="484115CB" w14:textId="77777777" w:rsidR="00197337" w:rsidRPr="002F2F06" w:rsidRDefault="00197337" w:rsidP="00197337">
      <w:pPr>
        <w:jc w:val="both"/>
        <w:rPr>
          <w:color w:val="000000"/>
        </w:rPr>
      </w:pPr>
      <w:r>
        <w:rPr>
          <w:bCs/>
        </w:rPr>
        <w:t>12.</w:t>
      </w:r>
      <w:r>
        <w:rPr>
          <w:color w:val="000000"/>
        </w:rPr>
        <w:t xml:space="preserve"> </w:t>
      </w:r>
      <w:r w:rsidRPr="003E4C24">
        <w:rPr>
          <w:bCs/>
          <w:color w:val="000000"/>
        </w:rPr>
        <w:t>Форма брачного договора…</w:t>
      </w:r>
    </w:p>
    <w:p w14:paraId="03EDF43A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а) устная</w:t>
      </w:r>
    </w:p>
    <w:p w14:paraId="5ABF02A0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б) простая письменная</w:t>
      </w:r>
    </w:p>
    <w:p w14:paraId="6CD49EBF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в) нотариально удостоверенная</w:t>
      </w:r>
    </w:p>
    <w:p w14:paraId="33DAF16F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г) по соглашению сторон</w:t>
      </w:r>
    </w:p>
    <w:p w14:paraId="716D0677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7E9DE695" w14:textId="77777777" w:rsidR="00197337" w:rsidRPr="003E4C24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13. </w:t>
      </w:r>
      <w:r w:rsidRPr="003E4C24">
        <w:rPr>
          <w:bCs/>
          <w:color w:val="000000"/>
        </w:rPr>
        <w:t>Основания прекращения брака:</w:t>
      </w:r>
    </w:p>
    <w:p w14:paraId="0AA3DCF1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а)</w:t>
      </w:r>
      <w:r w:rsidRPr="003E4C24">
        <w:t xml:space="preserve"> вследствие смерти</w:t>
      </w:r>
    </w:p>
    <w:p w14:paraId="4B5FB1F0" w14:textId="77777777" w:rsidR="00197337" w:rsidRPr="003E4C24" w:rsidRDefault="00197337" w:rsidP="00197337">
      <w:pPr>
        <w:ind w:firstLine="709"/>
      </w:pPr>
      <w:r w:rsidRPr="003E4C24">
        <w:rPr>
          <w:bCs/>
          <w:color w:val="000000"/>
        </w:rPr>
        <w:t>б)</w:t>
      </w:r>
      <w:r w:rsidRPr="003E4C24">
        <w:t xml:space="preserve"> по </w:t>
      </w:r>
      <w:hyperlink r:id="rId38" w:tooltip="Постановление Правительства РФ от 31.10.1998 N 1274 (ред. от 02.02.2006) &quot;Об утверждении форм бланков заявлений о государственной регистрации актов гражданского состояния, справок и иных документов, подтверждающих государственную регистрацию актов гражданского" w:history="1">
        <w:r w:rsidRPr="003E4C24">
          <w:t>заявлению</w:t>
        </w:r>
      </w:hyperlink>
      <w:r w:rsidRPr="003E4C24">
        <w:t xml:space="preserve"> одного из супругов</w:t>
      </w:r>
    </w:p>
    <w:p w14:paraId="313A1A5B" w14:textId="77777777" w:rsidR="00197337" w:rsidRPr="003E4C24" w:rsidRDefault="00197337" w:rsidP="00197337">
      <w:pPr>
        <w:ind w:firstLine="709"/>
        <w:rPr>
          <w:bCs/>
          <w:color w:val="000000"/>
        </w:rPr>
      </w:pPr>
      <w:r w:rsidRPr="003E4C24">
        <w:rPr>
          <w:bCs/>
          <w:color w:val="000000"/>
        </w:rPr>
        <w:t xml:space="preserve">в) </w:t>
      </w:r>
      <w:r w:rsidRPr="003E4C24">
        <w:t>в судебном порядке</w:t>
      </w:r>
    </w:p>
    <w:p w14:paraId="1D11EA8E" w14:textId="77777777" w:rsidR="00197337" w:rsidRPr="003E4C24" w:rsidRDefault="00197337" w:rsidP="00197337">
      <w:pPr>
        <w:ind w:firstLine="709"/>
        <w:rPr>
          <w:bCs/>
          <w:color w:val="000000"/>
        </w:rPr>
      </w:pPr>
      <w:r w:rsidRPr="003E4C24">
        <w:rPr>
          <w:bCs/>
          <w:color w:val="000000"/>
        </w:rPr>
        <w:t>г)</w:t>
      </w:r>
      <w:r w:rsidRPr="003E4C24">
        <w:t xml:space="preserve"> вследствие объявления судом одного из супругов умершим</w:t>
      </w:r>
    </w:p>
    <w:p w14:paraId="536006BA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3E4C24">
        <w:rPr>
          <w:bCs/>
          <w:color w:val="000000"/>
        </w:rPr>
        <w:t>д) вследствие решения должностного лица</w:t>
      </w:r>
    </w:p>
    <w:p w14:paraId="25EEEFCE" w14:textId="77777777" w:rsidR="00197337" w:rsidRPr="003E4C24" w:rsidRDefault="00197337" w:rsidP="0019733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14:paraId="5A726A55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14. </w:t>
      </w:r>
      <w:r w:rsidRPr="003E4C24">
        <w:rPr>
          <w:bCs/>
          <w:color w:val="000000"/>
        </w:rPr>
        <w:t>Брак, заключенный без намерения создать семью, называется _________________.</w:t>
      </w:r>
    </w:p>
    <w:p w14:paraId="72661711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518FDF5C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15. Средства на содержание, которые в предусмотренных законом случаях одни члены семьи обязаны уплачивать в пользу других его членов, это - __________________.</w:t>
      </w:r>
    </w:p>
    <w:p w14:paraId="1778B3C0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C9492BD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16. Время заключения брачного договора:</w:t>
      </w:r>
    </w:p>
    <w:p w14:paraId="3ACE02CD" w14:textId="77777777" w:rsidR="00197337" w:rsidRPr="00CE58A3" w:rsidRDefault="00197337" w:rsidP="00197337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а</w:t>
      </w:r>
      <w:r w:rsidRPr="00CE58A3">
        <w:rPr>
          <w:bCs/>
          <w:color w:val="000000"/>
        </w:rPr>
        <w:t>) в период брака</w:t>
      </w:r>
    </w:p>
    <w:p w14:paraId="0C4E3769" w14:textId="77777777" w:rsidR="00197337" w:rsidRPr="00CE58A3" w:rsidRDefault="00197337" w:rsidP="00197337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б</w:t>
      </w:r>
      <w:r w:rsidRPr="00CE58A3">
        <w:rPr>
          <w:bCs/>
          <w:color w:val="000000"/>
        </w:rPr>
        <w:t>) до государственной регистрации брака</w:t>
      </w:r>
    </w:p>
    <w:p w14:paraId="2FB06ED1" w14:textId="77777777" w:rsidR="00197337" w:rsidRPr="00CE58A3" w:rsidRDefault="00197337" w:rsidP="00197337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в</w:t>
      </w:r>
      <w:r w:rsidRPr="00CE58A3">
        <w:rPr>
          <w:bCs/>
          <w:color w:val="000000"/>
        </w:rPr>
        <w:t>) после наступления каких-нибудь обстоятельств</w:t>
      </w:r>
    </w:p>
    <w:p w14:paraId="1E982032" w14:textId="77777777" w:rsidR="00197337" w:rsidRPr="00CE58A3" w:rsidRDefault="00197337" w:rsidP="00197337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г</w:t>
      </w:r>
      <w:r w:rsidRPr="00CE58A3">
        <w:rPr>
          <w:bCs/>
          <w:color w:val="000000"/>
        </w:rPr>
        <w:t>) после предписания должностного лица</w:t>
      </w:r>
    </w:p>
    <w:p w14:paraId="4D17D097" w14:textId="77777777" w:rsidR="00197337" w:rsidRDefault="00197337" w:rsidP="00197337">
      <w:pPr>
        <w:autoSpaceDE w:val="0"/>
        <w:autoSpaceDN w:val="0"/>
        <w:adjustRightInd w:val="0"/>
        <w:ind w:left="709"/>
        <w:jc w:val="both"/>
        <w:rPr>
          <w:bCs/>
          <w:color w:val="000000"/>
        </w:rPr>
      </w:pPr>
      <w:r>
        <w:rPr>
          <w:bCs/>
          <w:color w:val="000000"/>
        </w:rPr>
        <w:t>д</w:t>
      </w:r>
      <w:r w:rsidRPr="00CE58A3">
        <w:rPr>
          <w:bCs/>
          <w:color w:val="000000"/>
        </w:rPr>
        <w:t>) после судебного решения</w:t>
      </w:r>
    </w:p>
    <w:p w14:paraId="25AA1410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08D0702D" w14:textId="77777777" w:rsidR="00197337" w:rsidRDefault="00197337" w:rsidP="0019733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17. </w:t>
      </w:r>
      <w:r w:rsidRPr="008114A6">
        <w:rPr>
          <w:bCs/>
          <w:color w:val="000000"/>
        </w:rPr>
        <w:t>Установите соответствие между правоотношениями и о</w:t>
      </w:r>
      <w:r>
        <w:rPr>
          <w:bCs/>
          <w:color w:val="000000"/>
        </w:rPr>
        <w:t>т</w:t>
      </w:r>
      <w:r w:rsidRPr="008114A6">
        <w:rPr>
          <w:bCs/>
          <w:color w:val="000000"/>
        </w:rPr>
        <w:t>раслями права: к каждой позиции, данной в первом столбце, подберите соответствующую позицию из второго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197337" w14:paraId="02DC3D57" w14:textId="77777777" w:rsidTr="004A28B2">
        <w:tc>
          <w:tcPr>
            <w:tcW w:w="4813" w:type="dxa"/>
          </w:tcPr>
          <w:p w14:paraId="3F6C10F7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 xml:space="preserve">а) задержка выплаты заработной платы </w:t>
            </w:r>
          </w:p>
          <w:p w14:paraId="2FD3AA6C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б) отказ от уплаты алиментов</w:t>
            </w:r>
          </w:p>
          <w:p w14:paraId="663DD124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в) нарушение правил перевозки грузов</w:t>
            </w:r>
          </w:p>
          <w:p w14:paraId="6C8D3F19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г) объявление выговора за опоздание</w:t>
            </w:r>
          </w:p>
          <w:p w14:paraId="01BA86F1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д) заключение брака</w:t>
            </w:r>
          </w:p>
          <w:p w14:paraId="6BD76B8B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4814" w:type="dxa"/>
          </w:tcPr>
          <w:p w14:paraId="4245A2D8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lastRenderedPageBreak/>
              <w:t>1) трудовое</w:t>
            </w:r>
          </w:p>
          <w:p w14:paraId="0484FFE1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2) административное</w:t>
            </w:r>
          </w:p>
          <w:p w14:paraId="7D59122F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911B83">
              <w:rPr>
                <w:bCs/>
                <w:color w:val="000000"/>
              </w:rPr>
              <w:t>3) семейное</w:t>
            </w:r>
          </w:p>
          <w:p w14:paraId="5D1B7ECC" w14:textId="77777777" w:rsidR="00197337" w:rsidRPr="00911B83" w:rsidRDefault="00197337" w:rsidP="004A28B2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</w:tr>
    </w:tbl>
    <w:p w14:paraId="5629F54A" w14:textId="77777777" w:rsidR="00197337" w:rsidRPr="003E4C24" w:rsidRDefault="00197337" w:rsidP="0019733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Cs/>
          <w:color w:val="000000"/>
        </w:rPr>
        <w:lastRenderedPageBreak/>
        <w:t>18. В</w:t>
      </w:r>
      <w:r w:rsidRPr="00411F84">
        <w:rPr>
          <w:bCs/>
          <w:color w:val="000000"/>
        </w:rPr>
        <w:t>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</w:t>
      </w:r>
      <w:r>
        <w:rPr>
          <w:bCs/>
          <w:color w:val="000000"/>
        </w:rPr>
        <w:t xml:space="preserve"> – это __________ время.</w:t>
      </w:r>
    </w:p>
    <w:p w14:paraId="22B40B0D" w14:textId="77777777" w:rsidR="00197337" w:rsidRPr="003E4C24" w:rsidRDefault="00197337" w:rsidP="00197337">
      <w:pPr>
        <w:ind w:firstLine="709"/>
        <w:jc w:val="both"/>
        <w:rPr>
          <w:bCs/>
          <w:color w:val="000000"/>
        </w:rPr>
      </w:pPr>
    </w:p>
    <w:p w14:paraId="7018C32B" w14:textId="77777777" w:rsidR="00197337" w:rsidRPr="003E4C24" w:rsidRDefault="00197337" w:rsidP="00197337">
      <w:pPr>
        <w:jc w:val="both"/>
        <w:rPr>
          <w:color w:val="000000"/>
        </w:rPr>
      </w:pPr>
      <w:r>
        <w:rPr>
          <w:bCs/>
          <w:color w:val="000000"/>
        </w:rPr>
        <w:t xml:space="preserve">19. </w:t>
      </w:r>
      <w:r w:rsidRPr="003E4C24">
        <w:rPr>
          <w:color w:val="000000"/>
        </w:rPr>
        <w:t>Трудовой договор заключается:</w:t>
      </w:r>
    </w:p>
    <w:p w14:paraId="01043379" w14:textId="77777777" w:rsidR="00197337" w:rsidRPr="003E4C24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 момента фактического допуска к работе независимо от того, был ли заключен трудовой договор;</w:t>
      </w:r>
    </w:p>
    <w:p w14:paraId="19375D56" w14:textId="77777777" w:rsidR="00197337" w:rsidRPr="003E4C24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с начала течения испытательного срока;</w:t>
      </w:r>
    </w:p>
    <w:p w14:paraId="7C045E71" w14:textId="77777777" w:rsidR="00197337" w:rsidRPr="003E4C24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после получения устного согласия руководителя предприятия о приеме на работу.</w:t>
      </w:r>
    </w:p>
    <w:p w14:paraId="4EA81537" w14:textId="77777777" w:rsidR="00197337" w:rsidRPr="003E4C24" w:rsidRDefault="00197337" w:rsidP="00197337">
      <w:pPr>
        <w:ind w:firstLine="709"/>
        <w:jc w:val="both"/>
        <w:rPr>
          <w:bCs/>
          <w:color w:val="000000"/>
        </w:rPr>
      </w:pPr>
    </w:p>
    <w:p w14:paraId="2142C077" w14:textId="77777777" w:rsidR="00197337" w:rsidRDefault="00197337" w:rsidP="00197337">
      <w:pPr>
        <w:rPr>
          <w:bCs/>
          <w:color w:val="000000"/>
        </w:rPr>
      </w:pPr>
      <w:r>
        <w:rPr>
          <w:bCs/>
          <w:color w:val="000000"/>
        </w:rPr>
        <w:t>20. Прямая юридическая обязанность совершать действия в рамках, предусмотренных правовой нормой, - это метод _______________.</w:t>
      </w:r>
    </w:p>
    <w:p w14:paraId="18DE54C6" w14:textId="77777777" w:rsidR="00197337" w:rsidRDefault="00197337" w:rsidP="00197337">
      <w:pPr>
        <w:rPr>
          <w:bCs/>
          <w:color w:val="000000"/>
        </w:rPr>
      </w:pPr>
    </w:p>
    <w:p w14:paraId="2466E49B" w14:textId="77777777" w:rsidR="00197337" w:rsidRDefault="00197337" w:rsidP="00197337">
      <w:pPr>
        <w:rPr>
          <w:bCs/>
          <w:color w:val="000000"/>
        </w:rPr>
      </w:pPr>
      <w:r>
        <w:rPr>
          <w:bCs/>
          <w:color w:val="000000"/>
        </w:rPr>
        <w:t>21. Соответствие форм вины их сущности: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5"/>
      </w:tblGrid>
      <w:tr w:rsidR="00197337" w:rsidRPr="00716825" w14:paraId="52E235CC" w14:textId="77777777" w:rsidTr="004A28B2">
        <w:tc>
          <w:tcPr>
            <w:tcW w:w="2268" w:type="dxa"/>
            <w:vMerge w:val="restart"/>
          </w:tcPr>
          <w:p w14:paraId="1A5CDC63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</w:p>
          <w:p w14:paraId="777F7FC7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1) умысел</w:t>
            </w:r>
          </w:p>
          <w:p w14:paraId="7155EFDF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</w:p>
          <w:p w14:paraId="08E04483" w14:textId="77777777" w:rsidR="00197337" w:rsidRPr="00716825" w:rsidRDefault="00197337" w:rsidP="004A28B2">
            <w:pPr>
              <w:spacing w:after="200" w:line="276" w:lineRule="auto"/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>2) неосторожность</w:t>
            </w:r>
          </w:p>
        </w:tc>
        <w:tc>
          <w:tcPr>
            <w:tcW w:w="7195" w:type="dxa"/>
          </w:tcPr>
          <w:p w14:paraId="1EB10ADE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 </w:t>
            </w:r>
          </w:p>
          <w:p w14:paraId="08FA9FBF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желало наступления таких </w:t>
            </w:r>
          </w:p>
          <w:p w14:paraId="11CF259A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</w:t>
            </w:r>
          </w:p>
        </w:tc>
      </w:tr>
      <w:tr w:rsidR="00197337" w:rsidRPr="00716825" w14:paraId="19A65B44" w14:textId="77777777" w:rsidTr="004A28B2">
        <w:tc>
          <w:tcPr>
            <w:tcW w:w="2268" w:type="dxa"/>
            <w:vMerge/>
          </w:tcPr>
          <w:p w14:paraId="4B36BD6F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14:paraId="0E0E1B80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716825">
              <w:rPr>
                <w:lang w:eastAsia="en-US"/>
              </w:rPr>
              <w:t xml:space="preserve">) лицо предвидело возможность наступления </w:t>
            </w:r>
            <w:proofErr w:type="gramStart"/>
            <w:r w:rsidRPr="00716825">
              <w:rPr>
                <w:lang w:eastAsia="en-US"/>
              </w:rPr>
              <w:t>вредных</w:t>
            </w:r>
            <w:proofErr w:type="gramEnd"/>
            <w:r w:rsidRPr="00716825">
              <w:rPr>
                <w:lang w:eastAsia="en-US"/>
              </w:rPr>
              <w:t xml:space="preserve"> </w:t>
            </w:r>
          </w:p>
          <w:p w14:paraId="4E41BE9D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последствий своего действия, но без достаточных оснований </w:t>
            </w:r>
          </w:p>
          <w:p w14:paraId="4B3A60F4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  <w:r w:rsidRPr="00716825">
              <w:rPr>
                <w:lang w:eastAsia="en-US"/>
              </w:rPr>
              <w:t xml:space="preserve">     самонадеянно рассчитывало на предотвращение последствий</w:t>
            </w:r>
          </w:p>
        </w:tc>
      </w:tr>
      <w:tr w:rsidR="00197337" w:rsidRPr="00716825" w14:paraId="6F15C7EA" w14:textId="77777777" w:rsidTr="004A28B2">
        <w:tc>
          <w:tcPr>
            <w:tcW w:w="2268" w:type="dxa"/>
            <w:vMerge/>
          </w:tcPr>
          <w:p w14:paraId="1E080564" w14:textId="77777777" w:rsidR="00197337" w:rsidRPr="00716825" w:rsidRDefault="00197337" w:rsidP="004A28B2">
            <w:pPr>
              <w:jc w:val="both"/>
              <w:rPr>
                <w:lang w:eastAsia="en-US"/>
              </w:rPr>
            </w:pPr>
          </w:p>
        </w:tc>
        <w:tc>
          <w:tcPr>
            <w:tcW w:w="7195" w:type="dxa"/>
          </w:tcPr>
          <w:p w14:paraId="34C37DF5" w14:textId="77777777" w:rsidR="00197337" w:rsidRPr="00716825" w:rsidRDefault="00197337" w:rsidP="004A28B2">
            <w:pPr>
              <w:autoSpaceDE w:val="0"/>
              <w:autoSpaceDN w:val="0"/>
              <w:adjustRightInd w:val="0"/>
              <w:jc w:val="both"/>
            </w:pPr>
            <w:r>
              <w:t>в</w:t>
            </w:r>
            <w:r w:rsidRPr="00716825">
              <w:t xml:space="preserve">) лицо сознавало противоправный характер своего действия, </w:t>
            </w:r>
          </w:p>
          <w:p w14:paraId="4AC3F56C" w14:textId="77777777" w:rsidR="00197337" w:rsidRPr="00716825" w:rsidRDefault="00197337" w:rsidP="004A28B2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предвидело его вредные последствия и желало наступления </w:t>
            </w:r>
          </w:p>
          <w:p w14:paraId="5AAB0CC5" w14:textId="77777777" w:rsidR="00197337" w:rsidRPr="00716825" w:rsidRDefault="00197337" w:rsidP="004A28B2">
            <w:pPr>
              <w:autoSpaceDE w:val="0"/>
              <w:autoSpaceDN w:val="0"/>
              <w:adjustRightInd w:val="0"/>
              <w:jc w:val="both"/>
            </w:pPr>
            <w:r w:rsidRPr="00716825">
              <w:t xml:space="preserve">     таких последствий</w:t>
            </w:r>
          </w:p>
        </w:tc>
      </w:tr>
    </w:tbl>
    <w:p w14:paraId="31A360DB" w14:textId="77777777" w:rsidR="00197337" w:rsidRDefault="00197337" w:rsidP="00197337">
      <w:pPr>
        <w:rPr>
          <w:color w:val="000000"/>
        </w:rPr>
      </w:pPr>
    </w:p>
    <w:p w14:paraId="63C78D58" w14:textId="77777777" w:rsidR="00197337" w:rsidRDefault="00197337" w:rsidP="00197337">
      <w:pPr>
        <w:rPr>
          <w:color w:val="000000"/>
        </w:rPr>
      </w:pPr>
      <w:r>
        <w:rPr>
          <w:color w:val="000000"/>
        </w:rPr>
        <w:t>22. Последовательность порядка рассмотрения дела об административном правонарушении:</w:t>
      </w:r>
    </w:p>
    <w:p w14:paraId="7986565C" w14:textId="77777777" w:rsidR="00197337" w:rsidRPr="00716825" w:rsidRDefault="00197337" w:rsidP="00197337">
      <w:pPr>
        <w:ind w:left="709"/>
        <w:jc w:val="both"/>
        <w:rPr>
          <w:lang w:eastAsia="en-US"/>
        </w:rPr>
      </w:pPr>
      <w:r>
        <w:rPr>
          <w:lang w:eastAsia="en-US"/>
        </w:rPr>
        <w:t>а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рассматриваются заявленные отводы и ходатайства</w:t>
      </w:r>
    </w:p>
    <w:p w14:paraId="31AC0F1E" w14:textId="77777777" w:rsidR="00197337" w:rsidRPr="00716825" w:rsidRDefault="00197337" w:rsidP="00197337">
      <w:pPr>
        <w:ind w:left="709"/>
        <w:jc w:val="both"/>
        <w:rPr>
          <w:lang w:eastAsia="en-US"/>
        </w:rPr>
      </w:pPr>
      <w:r>
        <w:rPr>
          <w:lang w:eastAsia="en-US"/>
        </w:rPr>
        <w:t>б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объявляется, кто рассматривает дело</w:t>
      </w:r>
    </w:p>
    <w:p w14:paraId="30CCC9F1" w14:textId="77777777" w:rsidR="00197337" w:rsidRPr="00716825" w:rsidRDefault="00197337" w:rsidP="00197337">
      <w:pPr>
        <w:ind w:left="709"/>
        <w:jc w:val="both"/>
        <w:rPr>
          <w:sz w:val="22"/>
          <w:szCs w:val="22"/>
          <w:lang w:eastAsia="en-US"/>
        </w:rPr>
      </w:pPr>
      <w:r>
        <w:rPr>
          <w:lang w:eastAsia="en-US"/>
        </w:rPr>
        <w:t>в</w:t>
      </w:r>
      <w:r w:rsidRPr="00716825">
        <w:rPr>
          <w:lang w:eastAsia="en-US"/>
        </w:rPr>
        <w:t>)</w:t>
      </w:r>
      <w:r w:rsidRPr="00716825">
        <w:rPr>
          <w:sz w:val="22"/>
          <w:szCs w:val="22"/>
          <w:lang w:eastAsia="en-US"/>
        </w:rPr>
        <w:t xml:space="preserve"> выносится определение об отложении рассмотрения дела </w:t>
      </w:r>
    </w:p>
    <w:p w14:paraId="3B6BE670" w14:textId="77777777" w:rsidR="00197337" w:rsidRDefault="00197337" w:rsidP="00197337">
      <w:pPr>
        <w:rPr>
          <w:color w:val="000000"/>
        </w:rPr>
      </w:pPr>
    </w:p>
    <w:p w14:paraId="35741FE5" w14:textId="77777777" w:rsidR="00197337" w:rsidRPr="003E4C24" w:rsidRDefault="00197337" w:rsidP="00197337">
      <w:pPr>
        <w:jc w:val="both"/>
        <w:rPr>
          <w:color w:val="000000"/>
        </w:rPr>
      </w:pPr>
      <w:r>
        <w:rPr>
          <w:color w:val="000000"/>
        </w:rPr>
        <w:t>23.</w:t>
      </w:r>
      <w:r w:rsidRPr="00716825">
        <w:rPr>
          <w:color w:val="000000"/>
        </w:rPr>
        <w:t xml:space="preserve"> </w:t>
      </w:r>
      <w:r w:rsidRPr="003E4C24">
        <w:rPr>
          <w:color w:val="000000"/>
        </w:rPr>
        <w:t>Основанием уголовной ответственности является:</w:t>
      </w:r>
    </w:p>
    <w:p w14:paraId="42F8596D" w14:textId="77777777" w:rsidR="00197337" w:rsidRPr="003E4C24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а) совершение деяния, содержащего все признаки состава преступления;</w:t>
      </w:r>
    </w:p>
    <w:p w14:paraId="4C8B7E24" w14:textId="77777777" w:rsidR="00197337" w:rsidRPr="003E4C24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б) виновное причинение вреда;</w:t>
      </w:r>
      <w:r w:rsidRPr="003E4C24">
        <w:rPr>
          <w:color w:val="000000"/>
        </w:rPr>
        <w:tab/>
      </w:r>
    </w:p>
    <w:p w14:paraId="1E73193A" w14:textId="77777777" w:rsidR="00197337" w:rsidRPr="003E4C24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в) вынесение постановления о привлечении в качестве обвиняемого;</w:t>
      </w:r>
    </w:p>
    <w:p w14:paraId="409B79FF" w14:textId="77777777" w:rsidR="00197337" w:rsidRDefault="00197337" w:rsidP="00197337">
      <w:pPr>
        <w:ind w:firstLine="709"/>
        <w:jc w:val="both"/>
        <w:rPr>
          <w:color w:val="000000"/>
        </w:rPr>
      </w:pPr>
      <w:r w:rsidRPr="003E4C24">
        <w:rPr>
          <w:color w:val="000000"/>
        </w:rPr>
        <w:t>г) приговор суда.</w:t>
      </w:r>
    </w:p>
    <w:p w14:paraId="27A400C2" w14:textId="77777777" w:rsidR="00197337" w:rsidRDefault="00197337" w:rsidP="00197337">
      <w:pPr>
        <w:jc w:val="both"/>
        <w:rPr>
          <w:color w:val="000000"/>
        </w:rPr>
      </w:pPr>
    </w:p>
    <w:p w14:paraId="59BDD323" w14:textId="77777777" w:rsidR="00197337" w:rsidRDefault="00197337" w:rsidP="00197337">
      <w:pPr>
        <w:jc w:val="both"/>
        <w:rPr>
          <w:color w:val="000000"/>
        </w:rPr>
      </w:pPr>
      <w:r>
        <w:rPr>
          <w:color w:val="000000"/>
        </w:rPr>
        <w:t xml:space="preserve">24. В соответствии с Уголовным кодексом Российской Федерации, виновно совершенное общественно опасное деяние, запрещенное настоящим кодексом под угрозой наказания – это ______________. </w:t>
      </w:r>
    </w:p>
    <w:p w14:paraId="6259DC8D" w14:textId="77777777" w:rsidR="00197337" w:rsidRDefault="00197337" w:rsidP="00197337">
      <w:pPr>
        <w:jc w:val="both"/>
        <w:rPr>
          <w:color w:val="000000"/>
        </w:rPr>
      </w:pPr>
    </w:p>
    <w:p w14:paraId="2C6EEA36" w14:textId="77777777" w:rsidR="00197337" w:rsidRDefault="00197337" w:rsidP="00197337">
      <w:pPr>
        <w:jc w:val="both"/>
        <w:rPr>
          <w:color w:val="000000"/>
        </w:rPr>
      </w:pPr>
      <w:r>
        <w:rPr>
          <w:color w:val="000000"/>
        </w:rPr>
        <w:t>25. Соответствие видов преступлений их объекту преступного посягательства: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197337" w:rsidRPr="00716825" w14:paraId="6F5E98E3" w14:textId="77777777" w:rsidTr="004A28B2">
        <w:tc>
          <w:tcPr>
            <w:tcW w:w="2552" w:type="dxa"/>
            <w:vMerge w:val="restart"/>
          </w:tcPr>
          <w:p w14:paraId="361BDD0E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1. в сфере экономики</w:t>
            </w:r>
          </w:p>
          <w:p w14:paraId="65FC27D8" w14:textId="77777777" w:rsidR="00197337" w:rsidRPr="00716825" w:rsidRDefault="00197337" w:rsidP="004A28B2">
            <w:pPr>
              <w:spacing w:after="200" w:line="276" w:lineRule="auto"/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>2. против личности</w:t>
            </w:r>
          </w:p>
        </w:tc>
        <w:tc>
          <w:tcPr>
            <w:tcW w:w="6804" w:type="dxa"/>
          </w:tcPr>
          <w:p w14:paraId="1591676F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а) против основ конституционного строя, правосудия, </w:t>
            </w:r>
          </w:p>
          <w:p w14:paraId="0639B843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порядка управления</w:t>
            </w:r>
          </w:p>
        </w:tc>
      </w:tr>
      <w:tr w:rsidR="00197337" w:rsidRPr="00716825" w14:paraId="537C9D58" w14:textId="77777777" w:rsidTr="004A28B2">
        <w:tc>
          <w:tcPr>
            <w:tcW w:w="2552" w:type="dxa"/>
            <w:vMerge/>
          </w:tcPr>
          <w:p w14:paraId="1B1C1F4C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14:paraId="20E97091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б) против собственности, интересов службы </w:t>
            </w:r>
            <w:proofErr w:type="gramStart"/>
            <w:r w:rsidRPr="00716825">
              <w:rPr>
                <w:color w:val="000000"/>
                <w:spacing w:val="3"/>
                <w:lang w:eastAsia="en-US"/>
              </w:rPr>
              <w:t>в</w:t>
            </w:r>
            <w:proofErr w:type="gramEnd"/>
            <w:r w:rsidRPr="00716825">
              <w:rPr>
                <w:color w:val="000000"/>
                <w:spacing w:val="3"/>
                <w:lang w:eastAsia="en-US"/>
              </w:rPr>
              <w:t xml:space="preserve"> коммерческих </w:t>
            </w:r>
          </w:p>
          <w:p w14:paraId="369028DE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и иных организациях</w:t>
            </w:r>
          </w:p>
        </w:tc>
      </w:tr>
      <w:tr w:rsidR="00197337" w:rsidRPr="00716825" w14:paraId="0D90C29B" w14:textId="77777777" w:rsidTr="004A28B2">
        <w:tc>
          <w:tcPr>
            <w:tcW w:w="2552" w:type="dxa"/>
            <w:vMerge/>
          </w:tcPr>
          <w:p w14:paraId="6EAD2ADB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</w:p>
        </w:tc>
        <w:tc>
          <w:tcPr>
            <w:tcW w:w="6804" w:type="dxa"/>
          </w:tcPr>
          <w:p w14:paraId="0452175D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в) против конституционных прав и свобод, семьи и </w:t>
            </w:r>
          </w:p>
          <w:p w14:paraId="5C56EB61" w14:textId="77777777" w:rsidR="00197337" w:rsidRPr="00716825" w:rsidRDefault="00197337" w:rsidP="004A28B2">
            <w:pPr>
              <w:jc w:val="both"/>
              <w:rPr>
                <w:color w:val="000000"/>
                <w:spacing w:val="3"/>
                <w:lang w:eastAsia="en-US"/>
              </w:rPr>
            </w:pPr>
            <w:r w:rsidRPr="00716825">
              <w:rPr>
                <w:color w:val="000000"/>
                <w:spacing w:val="3"/>
                <w:lang w:eastAsia="en-US"/>
              </w:rPr>
              <w:t xml:space="preserve">    несовершеннолетних</w:t>
            </w:r>
          </w:p>
        </w:tc>
      </w:tr>
    </w:tbl>
    <w:p w14:paraId="05866A09" w14:textId="77777777" w:rsidR="00197337" w:rsidRDefault="00197337" w:rsidP="00197337">
      <w:pPr>
        <w:jc w:val="both"/>
        <w:rPr>
          <w:color w:val="000000"/>
        </w:rPr>
      </w:pPr>
    </w:p>
    <w:p w14:paraId="109E97D1" w14:textId="77777777" w:rsidR="00197337" w:rsidRPr="00411F84" w:rsidRDefault="00197337" w:rsidP="00197337">
      <w:pPr>
        <w:jc w:val="both"/>
        <w:rPr>
          <w:color w:val="000000"/>
        </w:rPr>
      </w:pPr>
      <w:r w:rsidRPr="00411F84">
        <w:rPr>
          <w:color w:val="000000"/>
        </w:rPr>
        <w:t>26.</w:t>
      </w:r>
      <w:r w:rsidRPr="00411F84">
        <w:t xml:space="preserve"> </w:t>
      </w:r>
      <w:proofErr w:type="gramStart"/>
      <w:r w:rsidRPr="00411F84">
        <w:t>О</w:t>
      </w:r>
      <w:r w:rsidRPr="00411F84">
        <w:rPr>
          <w:color w:val="000000"/>
        </w:rPr>
        <w:t>траслью</w:t>
      </w:r>
      <w:proofErr w:type="gramEnd"/>
      <w:r w:rsidRPr="00411F84">
        <w:rPr>
          <w:color w:val="000000"/>
        </w:rPr>
        <w:t xml:space="preserve"> какого права является экологическое право:</w:t>
      </w:r>
    </w:p>
    <w:p w14:paraId="2F32D769" w14:textId="77777777" w:rsidR="00197337" w:rsidRPr="00411F84" w:rsidRDefault="00197337" w:rsidP="00197337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а) это самостоятельная отрасль российского права;</w:t>
      </w:r>
    </w:p>
    <w:p w14:paraId="4C7EB09C" w14:textId="77777777" w:rsidR="00197337" w:rsidRPr="00411F84" w:rsidRDefault="00197337" w:rsidP="00197337">
      <w:pPr>
        <w:ind w:firstLine="709"/>
        <w:jc w:val="both"/>
        <w:rPr>
          <w:color w:val="000000"/>
        </w:rPr>
      </w:pPr>
      <w:r w:rsidRPr="00411F84">
        <w:rPr>
          <w:color w:val="000000"/>
        </w:rPr>
        <w:t xml:space="preserve">б) это </w:t>
      </w:r>
      <w:proofErr w:type="spellStart"/>
      <w:r w:rsidRPr="00411F84">
        <w:rPr>
          <w:color w:val="000000"/>
        </w:rPr>
        <w:t>подотрасль</w:t>
      </w:r>
      <w:proofErr w:type="spellEnd"/>
      <w:r w:rsidRPr="00411F84">
        <w:rPr>
          <w:color w:val="000000"/>
        </w:rPr>
        <w:t xml:space="preserve"> гражданского права;</w:t>
      </w:r>
    </w:p>
    <w:p w14:paraId="334A25DE" w14:textId="77777777" w:rsidR="00197337" w:rsidRPr="00411F84" w:rsidRDefault="00197337" w:rsidP="00197337">
      <w:pPr>
        <w:ind w:firstLine="709"/>
        <w:jc w:val="both"/>
        <w:rPr>
          <w:color w:val="000000"/>
        </w:rPr>
      </w:pPr>
      <w:r w:rsidRPr="00411F84">
        <w:rPr>
          <w:color w:val="000000"/>
        </w:rPr>
        <w:t>в) это институт конституционного права.</w:t>
      </w:r>
    </w:p>
    <w:p w14:paraId="3E9B7D48" w14:textId="77777777" w:rsidR="00197337" w:rsidRPr="00411F84" w:rsidRDefault="00197337" w:rsidP="00197337">
      <w:pPr>
        <w:jc w:val="both"/>
        <w:rPr>
          <w:color w:val="000000"/>
        </w:rPr>
      </w:pPr>
    </w:p>
    <w:p w14:paraId="6E21FF81" w14:textId="77777777" w:rsidR="00197337" w:rsidRPr="003E4C24" w:rsidRDefault="00197337" w:rsidP="00197337">
      <w:pPr>
        <w:jc w:val="both"/>
        <w:rPr>
          <w:color w:val="000000"/>
        </w:rPr>
      </w:pPr>
      <w:r w:rsidRPr="00411F84">
        <w:rPr>
          <w:color w:val="000000"/>
        </w:rPr>
        <w:t>27. Сведения (сообщения</w:t>
      </w:r>
      <w:r w:rsidRPr="003806A9">
        <w:rPr>
          <w:color w:val="000000"/>
        </w:rPr>
        <w:t>, данные) независимо от формы их представления</w:t>
      </w:r>
      <w:r>
        <w:rPr>
          <w:color w:val="000000"/>
        </w:rPr>
        <w:t xml:space="preserve"> – это _________. </w:t>
      </w:r>
    </w:p>
    <w:p w14:paraId="2953FB97" w14:textId="77777777" w:rsidR="00197337" w:rsidRDefault="00197337" w:rsidP="00197337">
      <w:pPr>
        <w:rPr>
          <w:color w:val="000000"/>
        </w:rPr>
      </w:pPr>
    </w:p>
    <w:p w14:paraId="15E78FEC" w14:textId="77777777" w:rsidR="00197337" w:rsidRDefault="00197337" w:rsidP="00197337">
      <w:pPr>
        <w:rPr>
          <w:color w:val="000000"/>
        </w:rPr>
      </w:pPr>
      <w:r>
        <w:rPr>
          <w:color w:val="000000"/>
        </w:rPr>
        <w:t>28. Порядок обращений по трудовым спорам:</w:t>
      </w:r>
    </w:p>
    <w:p w14:paraId="6F890FD2" w14:textId="77777777" w:rsidR="00197337" w:rsidRDefault="00197337" w:rsidP="00197337">
      <w:pPr>
        <w:ind w:left="709"/>
        <w:rPr>
          <w:color w:val="000000"/>
        </w:rPr>
      </w:pPr>
      <w:r>
        <w:rPr>
          <w:color w:val="000000"/>
        </w:rPr>
        <w:t>а) профсоюз</w:t>
      </w:r>
    </w:p>
    <w:p w14:paraId="7830E93E" w14:textId="77777777" w:rsidR="00197337" w:rsidRDefault="00197337" w:rsidP="00197337">
      <w:pPr>
        <w:ind w:left="709"/>
        <w:rPr>
          <w:color w:val="000000"/>
        </w:rPr>
      </w:pPr>
      <w:r>
        <w:rPr>
          <w:color w:val="000000"/>
        </w:rPr>
        <w:t>б) суд</w:t>
      </w:r>
    </w:p>
    <w:p w14:paraId="0770D667" w14:textId="77777777" w:rsidR="00197337" w:rsidRDefault="00197337" w:rsidP="00197337">
      <w:pPr>
        <w:ind w:left="709"/>
        <w:rPr>
          <w:color w:val="000000"/>
        </w:rPr>
      </w:pPr>
      <w:r>
        <w:rPr>
          <w:color w:val="000000"/>
        </w:rPr>
        <w:t>в) комиссия по трудовым спорам</w:t>
      </w:r>
    </w:p>
    <w:p w14:paraId="0EDDF008" w14:textId="77777777" w:rsidR="00197337" w:rsidRDefault="00197337" w:rsidP="00197337">
      <w:pPr>
        <w:rPr>
          <w:color w:val="000000"/>
        </w:rPr>
      </w:pPr>
    </w:p>
    <w:p w14:paraId="734E28BD" w14:textId="77777777" w:rsidR="00197337" w:rsidRPr="00145F14" w:rsidRDefault="00197337" w:rsidP="00197337">
      <w:pPr>
        <w:rPr>
          <w:color w:val="000000"/>
        </w:rPr>
      </w:pPr>
      <w:r>
        <w:rPr>
          <w:color w:val="000000"/>
        </w:rPr>
        <w:t xml:space="preserve">29. </w:t>
      </w:r>
      <w:r w:rsidRPr="00145F14">
        <w:rPr>
          <w:color w:val="000000"/>
        </w:rPr>
        <w:t>По общему правилу заключение трудового договора допускается с лицами, достигшими возраста …</w:t>
      </w:r>
    </w:p>
    <w:p w14:paraId="187DBF97" w14:textId="77777777" w:rsidR="00197337" w:rsidRPr="00145F14" w:rsidRDefault="00197337" w:rsidP="00197337">
      <w:pPr>
        <w:ind w:left="709"/>
        <w:rPr>
          <w:color w:val="000000"/>
        </w:rPr>
      </w:pPr>
      <w:r>
        <w:rPr>
          <w:color w:val="000000"/>
        </w:rPr>
        <w:t>а</w:t>
      </w:r>
      <w:r w:rsidRPr="00145F14">
        <w:rPr>
          <w:color w:val="000000"/>
        </w:rPr>
        <w:t>) четырнадцати лет;</w:t>
      </w:r>
    </w:p>
    <w:p w14:paraId="2B2BD11C" w14:textId="77777777" w:rsidR="00197337" w:rsidRPr="00145F14" w:rsidRDefault="00197337" w:rsidP="00197337">
      <w:pPr>
        <w:ind w:left="709"/>
        <w:rPr>
          <w:color w:val="000000"/>
        </w:rPr>
      </w:pPr>
      <w:r>
        <w:rPr>
          <w:color w:val="000000"/>
        </w:rPr>
        <w:t>б</w:t>
      </w:r>
      <w:r w:rsidRPr="00145F14">
        <w:rPr>
          <w:color w:val="000000"/>
        </w:rPr>
        <w:t>) пятнадцати лет;</w:t>
      </w:r>
    </w:p>
    <w:p w14:paraId="4B01DD10" w14:textId="77777777" w:rsidR="00197337" w:rsidRDefault="00197337" w:rsidP="00197337">
      <w:pPr>
        <w:ind w:left="709"/>
        <w:rPr>
          <w:color w:val="000000"/>
        </w:rPr>
      </w:pPr>
      <w:r>
        <w:rPr>
          <w:color w:val="000000"/>
        </w:rPr>
        <w:t>в</w:t>
      </w:r>
      <w:r w:rsidRPr="00145F14">
        <w:rPr>
          <w:color w:val="000000"/>
        </w:rPr>
        <w:t>) шестнадцати лет.</w:t>
      </w:r>
    </w:p>
    <w:p w14:paraId="218A8A01" w14:textId="77777777" w:rsidR="00197337" w:rsidRDefault="00197337" w:rsidP="00197337">
      <w:pPr>
        <w:rPr>
          <w:color w:val="000000"/>
        </w:rPr>
      </w:pPr>
    </w:p>
    <w:p w14:paraId="5ADCFE03" w14:textId="77777777" w:rsidR="00197337" w:rsidRPr="00145F14" w:rsidRDefault="00197337" w:rsidP="00197337">
      <w:pPr>
        <w:jc w:val="both"/>
        <w:rPr>
          <w:lang w:eastAsia="en-US"/>
        </w:rPr>
      </w:pPr>
      <w:r>
        <w:rPr>
          <w:color w:val="000000"/>
        </w:rPr>
        <w:t>30.</w:t>
      </w:r>
      <w:r w:rsidRPr="00145F14">
        <w:rPr>
          <w:lang w:eastAsia="en-US"/>
        </w:rPr>
        <w:t xml:space="preserve"> Соотношение групп правоотношений с их содержанием: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97337" w:rsidRPr="00145F14" w14:paraId="471834D4" w14:textId="77777777" w:rsidTr="004A28B2">
        <w:trPr>
          <w:trHeight w:val="697"/>
        </w:trPr>
        <w:tc>
          <w:tcPr>
            <w:tcW w:w="4077" w:type="dxa"/>
            <w:shd w:val="clear" w:color="auto" w:fill="auto"/>
          </w:tcPr>
          <w:p w14:paraId="6B099506" w14:textId="77777777" w:rsidR="00197337" w:rsidRPr="00145F14" w:rsidRDefault="00197337" w:rsidP="004A28B2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1)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предшествующие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 </w:t>
            </w:r>
          </w:p>
        </w:tc>
        <w:tc>
          <w:tcPr>
            <w:tcW w:w="5494" w:type="dxa"/>
            <w:shd w:val="clear" w:color="auto" w:fill="auto"/>
          </w:tcPr>
          <w:p w14:paraId="69A70282" w14:textId="77777777" w:rsidR="00197337" w:rsidRPr="00145F14" w:rsidRDefault="00197337" w:rsidP="004A28B2">
            <w:pPr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>возникают и развиваются с момента прекращения трудовых отношений</w:t>
            </w:r>
            <w:r w:rsidRPr="00145F14">
              <w:rPr>
                <w:rFonts w:ascii="Trebuchet MS" w:hAnsi="Trebuchet MS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197337" w:rsidRPr="00145F14" w14:paraId="3AABB521" w14:textId="77777777" w:rsidTr="004A28B2">
        <w:trPr>
          <w:trHeight w:val="665"/>
        </w:trPr>
        <w:tc>
          <w:tcPr>
            <w:tcW w:w="4077" w:type="dxa"/>
            <w:shd w:val="clear" w:color="auto" w:fill="auto"/>
          </w:tcPr>
          <w:p w14:paraId="06AF8FAC" w14:textId="77777777" w:rsidR="00197337" w:rsidRPr="00145F14" w:rsidRDefault="00197337" w:rsidP="004A28B2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2)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сопутствующие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трудовым правоотношениям</w:t>
            </w:r>
          </w:p>
        </w:tc>
        <w:tc>
          <w:tcPr>
            <w:tcW w:w="5494" w:type="dxa"/>
            <w:shd w:val="clear" w:color="auto" w:fill="auto"/>
          </w:tcPr>
          <w:p w14:paraId="1827671E" w14:textId="61E10AA0" w:rsidR="00197337" w:rsidRPr="00145F14" w:rsidRDefault="00197337" w:rsidP="0058715F">
            <w:pPr>
              <w:rPr>
                <w:lang w:eastAsia="en-US"/>
              </w:rPr>
            </w:pPr>
            <w:r>
              <w:rPr>
                <w:lang w:eastAsia="en-US"/>
              </w:rPr>
              <w:t>б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до трудовых,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</w:t>
            </w:r>
            <w:proofErr w:type="gramEnd"/>
            <w:r w:rsidR="0058715F">
              <w:rPr>
                <w:shd w:val="clear" w:color="auto" w:fill="FFFFFF"/>
                <w:lang w:eastAsia="en-US"/>
              </w:rPr>
              <w:t xml:space="preserve"> </w:t>
            </w:r>
            <w:r w:rsidRPr="00145F14">
              <w:rPr>
                <w:shd w:val="clear" w:color="auto" w:fill="FFFFFF"/>
                <w:lang w:eastAsia="en-US"/>
              </w:rPr>
              <w:t>прекращаются</w:t>
            </w:r>
            <w:r w:rsidR="0058715F">
              <w:rPr>
                <w:shd w:val="clear" w:color="auto" w:fill="FFFFFF"/>
                <w:lang w:eastAsia="en-US"/>
              </w:rPr>
              <w:t xml:space="preserve"> </w:t>
            </w:r>
            <w:r w:rsidRPr="00145F14">
              <w:rPr>
                <w:shd w:val="clear" w:color="auto" w:fill="FFFFFF"/>
                <w:lang w:eastAsia="en-US"/>
              </w:rPr>
              <w:t>с возникновением трудовых правоотношений</w:t>
            </w:r>
          </w:p>
        </w:tc>
      </w:tr>
      <w:tr w:rsidR="00197337" w:rsidRPr="00145F14" w14:paraId="5A199EC0" w14:textId="77777777" w:rsidTr="004A28B2">
        <w:tc>
          <w:tcPr>
            <w:tcW w:w="4077" w:type="dxa"/>
            <w:shd w:val="clear" w:color="auto" w:fill="auto"/>
          </w:tcPr>
          <w:p w14:paraId="6850748C" w14:textId="77777777" w:rsidR="00197337" w:rsidRPr="00145F14" w:rsidRDefault="00197337" w:rsidP="004A28B2">
            <w:pPr>
              <w:rPr>
                <w:lang w:eastAsia="en-US"/>
              </w:rPr>
            </w:pPr>
            <w:r w:rsidRPr="00145F14">
              <w:rPr>
                <w:lang w:eastAsia="en-US"/>
              </w:rPr>
              <w:t xml:space="preserve">3)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вытекающие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 xml:space="preserve"> из трудовых правоотношений </w:t>
            </w:r>
          </w:p>
        </w:tc>
        <w:tc>
          <w:tcPr>
            <w:tcW w:w="5494" w:type="dxa"/>
            <w:shd w:val="clear" w:color="auto" w:fill="auto"/>
          </w:tcPr>
          <w:p w14:paraId="71941C96" w14:textId="77777777" w:rsidR="00197337" w:rsidRPr="00145F14" w:rsidRDefault="00197337" w:rsidP="004A28B2">
            <w:pPr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Pr="00145F14">
              <w:rPr>
                <w:lang w:eastAsia="en-US"/>
              </w:rPr>
              <w:t xml:space="preserve">) </w:t>
            </w:r>
            <w:r w:rsidRPr="00145F14">
              <w:rPr>
                <w:shd w:val="clear" w:color="auto" w:fill="FFFFFF"/>
                <w:lang w:eastAsia="en-US"/>
              </w:rPr>
              <w:t xml:space="preserve">возникают и существуют наряду с </w:t>
            </w:r>
            <w:proofErr w:type="gramStart"/>
            <w:r w:rsidRPr="00145F14">
              <w:rPr>
                <w:shd w:val="clear" w:color="auto" w:fill="FFFFFF"/>
                <w:lang w:eastAsia="en-US"/>
              </w:rPr>
              <w:t>трудовыми</w:t>
            </w:r>
            <w:proofErr w:type="gramEnd"/>
            <w:r w:rsidRPr="00145F14">
              <w:rPr>
                <w:shd w:val="clear" w:color="auto" w:fill="FFFFFF"/>
                <w:lang w:eastAsia="en-US"/>
              </w:rPr>
              <w:t>, обеспечивая их защиту</w:t>
            </w:r>
          </w:p>
        </w:tc>
      </w:tr>
    </w:tbl>
    <w:p w14:paraId="23EC1A1F" w14:textId="77777777" w:rsidR="00197337" w:rsidRPr="004A61CE" w:rsidRDefault="00197337" w:rsidP="00197337">
      <w:pPr>
        <w:autoSpaceDE w:val="0"/>
        <w:autoSpaceDN w:val="0"/>
        <w:adjustRightInd w:val="0"/>
        <w:jc w:val="center"/>
      </w:pPr>
      <w:r w:rsidRPr="004A61CE">
        <w:rPr>
          <w:sz w:val="28"/>
          <w:szCs w:val="28"/>
        </w:rPr>
        <w:t> </w:t>
      </w:r>
      <w:r w:rsidRPr="004A61CE">
        <w:rPr>
          <w:b/>
          <w:bCs/>
          <w:sz w:val="28"/>
          <w:szCs w:val="28"/>
        </w:rPr>
        <w:t xml:space="preserve"> </w:t>
      </w:r>
    </w:p>
    <w:p w14:paraId="33B2E018" w14:textId="77777777" w:rsidR="00197337" w:rsidRPr="00277175" w:rsidRDefault="00197337" w:rsidP="00197337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277175">
        <w:rPr>
          <w:sz w:val="22"/>
          <w:szCs w:val="22"/>
        </w:rPr>
        <w:t> </w:t>
      </w:r>
      <w:r w:rsidRPr="00277175">
        <w:rPr>
          <w:b/>
          <w:bCs/>
          <w:sz w:val="22"/>
          <w:szCs w:val="22"/>
        </w:rPr>
        <w:t xml:space="preserve"> </w:t>
      </w:r>
    </w:p>
    <w:p w14:paraId="704BC179" w14:textId="77777777" w:rsidR="00197337" w:rsidRPr="00277175" w:rsidRDefault="00197337" w:rsidP="00197337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3.4 Типовые контрольные задания для проведения опроса/собеседования</w:t>
      </w:r>
    </w:p>
    <w:p w14:paraId="254A271C" w14:textId="6B42F242" w:rsidR="00197337" w:rsidRPr="00277175" w:rsidRDefault="00197337" w:rsidP="00197337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вариантов заданий для проведения устного опроса/собеседования</w:t>
      </w:r>
      <w:r w:rsidR="0058715F">
        <w:rPr>
          <w:i/>
          <w:sz w:val="22"/>
          <w:szCs w:val="22"/>
        </w:rPr>
        <w:t xml:space="preserve"> по темам /разделам дисциплины,</w:t>
      </w:r>
      <w:r w:rsidRPr="00277175">
        <w:rPr>
          <w:i/>
          <w:sz w:val="22"/>
          <w:szCs w:val="22"/>
        </w:rPr>
        <w:t xml:space="preserve"> предусмотренных рабочей программой.</w:t>
      </w:r>
    </w:p>
    <w:p w14:paraId="28CB233B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</w:p>
    <w:p w14:paraId="141361E8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14:paraId="469FC218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по теме «Основы уголовного права»</w:t>
      </w:r>
    </w:p>
    <w:p w14:paraId="79E5F120" w14:textId="77777777" w:rsidR="00197337" w:rsidRPr="00277175" w:rsidRDefault="00197337" w:rsidP="00197337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Понятие и задачи уголовного права.</w:t>
      </w:r>
    </w:p>
    <w:p w14:paraId="056053BC" w14:textId="77777777" w:rsidR="00197337" w:rsidRPr="00277175" w:rsidRDefault="00197337" w:rsidP="00197337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Преступление: понятие, категории, виды и состав преступления.</w:t>
      </w:r>
    </w:p>
    <w:p w14:paraId="5B79178E" w14:textId="77777777" w:rsidR="00197337" w:rsidRPr="00277175" w:rsidRDefault="00197337" w:rsidP="00197337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Обстоятельства, исключающие преступность деяния.</w:t>
      </w:r>
    </w:p>
    <w:p w14:paraId="4F898EA2" w14:textId="77777777" w:rsidR="00197337" w:rsidRPr="00277175" w:rsidRDefault="00197337" w:rsidP="00197337">
      <w:pPr>
        <w:numPr>
          <w:ilvl w:val="0"/>
          <w:numId w:val="31"/>
        </w:numPr>
        <w:rPr>
          <w:sz w:val="22"/>
          <w:szCs w:val="22"/>
        </w:rPr>
      </w:pPr>
      <w:r w:rsidRPr="00277175">
        <w:rPr>
          <w:sz w:val="22"/>
          <w:szCs w:val="22"/>
        </w:rPr>
        <w:t>Амнистия и помилование.</w:t>
      </w:r>
    </w:p>
    <w:p w14:paraId="6B31B3D7" w14:textId="77777777" w:rsidR="00197337" w:rsidRPr="00277175" w:rsidRDefault="00197337" w:rsidP="00197337">
      <w:pPr>
        <w:numPr>
          <w:ilvl w:val="0"/>
          <w:numId w:val="31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Наказание и его назначение по уголовному праву.</w:t>
      </w:r>
    </w:p>
    <w:p w14:paraId="6CCD3AE2" w14:textId="77777777" w:rsidR="00197337" w:rsidRPr="00277175" w:rsidRDefault="00197337" w:rsidP="00197337">
      <w:pPr>
        <w:ind w:left="340"/>
        <w:jc w:val="both"/>
        <w:rPr>
          <w:sz w:val="22"/>
          <w:szCs w:val="22"/>
        </w:rPr>
      </w:pPr>
    </w:p>
    <w:p w14:paraId="1858F301" w14:textId="77777777" w:rsidR="00197337" w:rsidRPr="00277175" w:rsidRDefault="00197337" w:rsidP="00197337">
      <w:pPr>
        <w:ind w:left="3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         </w:t>
      </w:r>
      <w:r w:rsidRPr="00277175">
        <w:rPr>
          <w:i/>
          <w:sz w:val="22"/>
          <w:szCs w:val="22"/>
        </w:rPr>
        <w:t>Основные понятия</w:t>
      </w:r>
      <w:r w:rsidRPr="00277175">
        <w:rPr>
          <w:sz w:val="22"/>
          <w:szCs w:val="22"/>
        </w:rPr>
        <w:t>: преступление, амнистия, помилование, наказание.</w:t>
      </w:r>
    </w:p>
    <w:p w14:paraId="276F2D6E" w14:textId="77777777" w:rsidR="00197337" w:rsidRPr="00277175" w:rsidRDefault="00197337" w:rsidP="00197337">
      <w:pPr>
        <w:pStyle w:val="19"/>
        <w:rPr>
          <w:rFonts w:ascii="Times New Roman" w:hAnsi="Times New Roman"/>
          <w:b w:val="0"/>
          <w:iCs/>
          <w:sz w:val="22"/>
          <w:szCs w:val="22"/>
        </w:rPr>
      </w:pPr>
      <w:bookmarkStart w:id="2" w:name="_Toc103568246"/>
      <w:bookmarkStart w:id="3" w:name="_Toc103568808"/>
      <w:bookmarkStart w:id="4" w:name="_Toc103569407"/>
      <w:bookmarkStart w:id="5" w:name="_Toc103584568"/>
      <w:r w:rsidRPr="00277175">
        <w:rPr>
          <w:rFonts w:ascii="Times New Roman" w:hAnsi="Times New Roman"/>
          <w:b w:val="0"/>
          <w:iCs/>
          <w:sz w:val="22"/>
          <w:szCs w:val="22"/>
        </w:rPr>
        <w:t>Вопрос для самостоятельного изучения</w:t>
      </w:r>
      <w:bookmarkEnd w:id="2"/>
      <w:bookmarkEnd w:id="3"/>
      <w:bookmarkEnd w:id="4"/>
      <w:bookmarkEnd w:id="5"/>
      <w:r w:rsidRPr="00277175">
        <w:rPr>
          <w:rFonts w:ascii="Times New Roman" w:hAnsi="Times New Roman"/>
          <w:b w:val="0"/>
          <w:iCs/>
          <w:sz w:val="22"/>
          <w:szCs w:val="22"/>
        </w:rPr>
        <w:t>:</w:t>
      </w:r>
    </w:p>
    <w:p w14:paraId="6F2E940C" w14:textId="77777777" w:rsidR="00197337" w:rsidRPr="00277175" w:rsidRDefault="00197337" w:rsidP="00197337">
      <w:pPr>
        <w:pStyle w:val="ae"/>
        <w:tabs>
          <w:tab w:val="left" w:pos="426"/>
        </w:tabs>
        <w:rPr>
          <w:sz w:val="22"/>
          <w:szCs w:val="22"/>
        </w:rPr>
      </w:pPr>
      <w:r w:rsidRPr="00277175">
        <w:rPr>
          <w:sz w:val="22"/>
          <w:szCs w:val="22"/>
        </w:rPr>
        <w:t>Уголовное судопроизводство: понятие, источники. Принципы. Гарантии и функции. Стадии уголовного процесса.</w:t>
      </w:r>
    </w:p>
    <w:p w14:paraId="68F28E50" w14:textId="77777777" w:rsidR="00197337" w:rsidRPr="00277175" w:rsidRDefault="00197337" w:rsidP="00197337">
      <w:pPr>
        <w:pStyle w:val="19"/>
        <w:jc w:val="both"/>
        <w:rPr>
          <w:rFonts w:ascii="Times New Roman" w:hAnsi="Times New Roman"/>
          <w:b w:val="0"/>
          <w:bCs w:val="0"/>
          <w:sz w:val="22"/>
          <w:szCs w:val="22"/>
        </w:rPr>
      </w:pPr>
    </w:p>
    <w:p w14:paraId="3C4A79F1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опроса на практическом (семинарском) занятии</w:t>
      </w:r>
    </w:p>
    <w:p w14:paraId="1034D517" w14:textId="14F8BEB9" w:rsidR="00197337" w:rsidRPr="00277175" w:rsidRDefault="0058715F" w:rsidP="00197337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по теме «Трудовое право, </w:t>
      </w:r>
      <w:r w:rsidR="00197337" w:rsidRPr="00277175">
        <w:rPr>
          <w:i/>
          <w:sz w:val="22"/>
          <w:szCs w:val="22"/>
        </w:rPr>
        <w:t>как отрасль права»</w:t>
      </w:r>
    </w:p>
    <w:p w14:paraId="55DF9238" w14:textId="77777777" w:rsidR="00197337" w:rsidRPr="00277175" w:rsidRDefault="00197337" w:rsidP="00197337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Понятие, предмет и система трудового права РФ.</w:t>
      </w:r>
    </w:p>
    <w:p w14:paraId="7CF95764" w14:textId="77777777" w:rsidR="00197337" w:rsidRPr="00277175" w:rsidRDefault="00197337" w:rsidP="00197337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Трудовые правоотношения, их особенности.</w:t>
      </w:r>
    </w:p>
    <w:p w14:paraId="049A8A7F" w14:textId="77777777" w:rsidR="00197337" w:rsidRPr="00277175" w:rsidRDefault="00197337" w:rsidP="00197337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Социальное партнерство. Коллективный договор.</w:t>
      </w:r>
    </w:p>
    <w:p w14:paraId="37BFE4A8" w14:textId="77777777" w:rsidR="00197337" w:rsidRPr="00277175" w:rsidRDefault="00197337" w:rsidP="00197337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Трудовой договор: понятие, стороны, срок и форма.</w:t>
      </w:r>
    </w:p>
    <w:p w14:paraId="57B3D58D" w14:textId="77777777" w:rsidR="00197337" w:rsidRPr="00277175" w:rsidRDefault="00197337" w:rsidP="00197337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Заключение и изменение трудового договора</w:t>
      </w:r>
    </w:p>
    <w:p w14:paraId="291457DE" w14:textId="77777777" w:rsidR="00197337" w:rsidRPr="00277175" w:rsidRDefault="00197337" w:rsidP="00197337">
      <w:pPr>
        <w:pStyle w:val="ae"/>
        <w:numPr>
          <w:ilvl w:val="0"/>
          <w:numId w:val="32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Основания прекращения трудовых отношений. Расторжение трудового договора.</w:t>
      </w:r>
      <w:r w:rsidRPr="00277175">
        <w:rPr>
          <w:b/>
          <w:iCs/>
          <w:sz w:val="22"/>
          <w:szCs w:val="22"/>
        </w:rPr>
        <w:t xml:space="preserve"> </w:t>
      </w:r>
      <w:r w:rsidRPr="00277175">
        <w:rPr>
          <w:iCs/>
          <w:sz w:val="22"/>
          <w:szCs w:val="22"/>
        </w:rPr>
        <w:t>Трудовые споры.</w:t>
      </w:r>
    </w:p>
    <w:p w14:paraId="0C7BAABB" w14:textId="77777777" w:rsidR="00197337" w:rsidRPr="00277175" w:rsidRDefault="00197337" w:rsidP="00197337">
      <w:pPr>
        <w:pStyle w:val="19"/>
        <w:jc w:val="left"/>
        <w:rPr>
          <w:rFonts w:ascii="Times New Roman" w:hAnsi="Times New Roman"/>
          <w:b w:val="0"/>
          <w:iCs/>
          <w:sz w:val="22"/>
          <w:szCs w:val="22"/>
        </w:rPr>
      </w:pPr>
      <w:r w:rsidRPr="00277175">
        <w:rPr>
          <w:rFonts w:ascii="Times New Roman" w:hAnsi="Times New Roman"/>
          <w:b w:val="0"/>
          <w:sz w:val="22"/>
          <w:szCs w:val="22"/>
        </w:rPr>
        <w:t>7.</w:t>
      </w:r>
      <w:r w:rsidRPr="00277175">
        <w:rPr>
          <w:rFonts w:ascii="Times New Roman" w:hAnsi="Times New Roman"/>
          <w:b w:val="0"/>
          <w:iCs/>
          <w:sz w:val="22"/>
          <w:szCs w:val="22"/>
        </w:rPr>
        <w:t xml:space="preserve"> Рабочее время и время отдыха. </w:t>
      </w:r>
    </w:p>
    <w:p w14:paraId="7F517B8E" w14:textId="77777777" w:rsidR="00197337" w:rsidRPr="00277175" w:rsidRDefault="00197337" w:rsidP="00197337">
      <w:pPr>
        <w:pStyle w:val="ae"/>
        <w:rPr>
          <w:sz w:val="22"/>
          <w:szCs w:val="22"/>
        </w:rPr>
      </w:pPr>
    </w:p>
    <w:p w14:paraId="73FDFC8E" w14:textId="77777777" w:rsidR="00197337" w:rsidRPr="00277175" w:rsidRDefault="00197337" w:rsidP="00197337">
      <w:pPr>
        <w:pStyle w:val="ae"/>
        <w:rPr>
          <w:sz w:val="22"/>
          <w:szCs w:val="22"/>
        </w:rPr>
      </w:pPr>
      <w:r w:rsidRPr="00277175">
        <w:rPr>
          <w:bCs/>
          <w:i/>
          <w:sz w:val="22"/>
          <w:szCs w:val="22"/>
        </w:rPr>
        <w:t xml:space="preserve"> Основные понятия</w:t>
      </w:r>
      <w:r w:rsidRPr="00277175">
        <w:rPr>
          <w:bCs/>
          <w:sz w:val="22"/>
          <w:szCs w:val="22"/>
        </w:rPr>
        <w:t>: правоотношения, партнерство, договор.</w:t>
      </w:r>
    </w:p>
    <w:p w14:paraId="71CECB18" w14:textId="77777777" w:rsidR="00197337" w:rsidRPr="00277175" w:rsidRDefault="00197337" w:rsidP="00197337">
      <w:pPr>
        <w:pStyle w:val="19"/>
        <w:jc w:val="left"/>
        <w:rPr>
          <w:rFonts w:ascii="Times New Roman" w:hAnsi="Times New Roman"/>
          <w:b w:val="0"/>
          <w:iCs/>
          <w:sz w:val="22"/>
          <w:szCs w:val="22"/>
        </w:rPr>
      </w:pPr>
      <w:r w:rsidRPr="00277175">
        <w:rPr>
          <w:rFonts w:ascii="Times New Roman" w:hAnsi="Times New Roman"/>
          <w:b w:val="0"/>
          <w:iCs/>
          <w:sz w:val="22"/>
          <w:szCs w:val="22"/>
        </w:rPr>
        <w:t xml:space="preserve"> Вопрос для самостоятельного изучения: Гарантии и компенсации. Охрана труда.  </w:t>
      </w:r>
    </w:p>
    <w:p w14:paraId="25524D22" w14:textId="77777777" w:rsidR="00197337" w:rsidRPr="00277175" w:rsidRDefault="00197337" w:rsidP="00197337">
      <w:pPr>
        <w:pStyle w:val="ae"/>
        <w:rPr>
          <w:sz w:val="22"/>
          <w:szCs w:val="22"/>
        </w:rPr>
      </w:pPr>
    </w:p>
    <w:p w14:paraId="6165DD1A" w14:textId="77777777" w:rsidR="00197337" w:rsidRPr="00277175" w:rsidRDefault="00197337" w:rsidP="00197337">
      <w:pPr>
        <w:pStyle w:val="19"/>
        <w:rPr>
          <w:rFonts w:ascii="Times New Roman" w:hAnsi="Times New Roman"/>
          <w:i/>
          <w:iCs/>
          <w:sz w:val="22"/>
          <w:szCs w:val="22"/>
        </w:rPr>
      </w:pPr>
      <w:bookmarkStart w:id="6" w:name="_Toc103568247"/>
      <w:bookmarkStart w:id="7" w:name="_Toc103568809"/>
      <w:bookmarkStart w:id="8" w:name="_Toc103569408"/>
      <w:bookmarkStart w:id="9" w:name="_Toc103584569"/>
      <w:r w:rsidRPr="00277175">
        <w:rPr>
          <w:rFonts w:ascii="Times New Roman" w:hAnsi="Times New Roman"/>
          <w:i/>
          <w:iCs/>
          <w:sz w:val="22"/>
          <w:szCs w:val="22"/>
        </w:rPr>
        <w:lastRenderedPageBreak/>
        <w:t>Темы докладов</w:t>
      </w:r>
      <w:bookmarkEnd w:id="6"/>
      <w:bookmarkEnd w:id="7"/>
      <w:bookmarkEnd w:id="8"/>
      <w:bookmarkEnd w:id="9"/>
    </w:p>
    <w:p w14:paraId="1BE020CA" w14:textId="77777777" w:rsidR="00197337" w:rsidRPr="00277175" w:rsidRDefault="00197337" w:rsidP="00197337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Необходимая оборона.</w:t>
      </w:r>
    </w:p>
    <w:p w14:paraId="00569FE8" w14:textId="77777777" w:rsidR="00197337" w:rsidRPr="00277175" w:rsidRDefault="00197337" w:rsidP="00197337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Наказание: понятие, цели и виды.</w:t>
      </w:r>
    </w:p>
    <w:p w14:paraId="16413571" w14:textId="77777777" w:rsidR="00197337" w:rsidRPr="00277175" w:rsidRDefault="00197337" w:rsidP="00197337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Оплата труда и заработная плата.</w:t>
      </w:r>
    </w:p>
    <w:p w14:paraId="5EABDF55" w14:textId="77777777" w:rsidR="00197337" w:rsidRPr="00277175" w:rsidRDefault="00197337" w:rsidP="00197337">
      <w:pPr>
        <w:pStyle w:val="ae"/>
        <w:numPr>
          <w:ilvl w:val="0"/>
          <w:numId w:val="33"/>
        </w:numPr>
        <w:shd w:val="clear" w:color="auto" w:fill="auto"/>
        <w:tabs>
          <w:tab w:val="clear" w:pos="989"/>
          <w:tab w:val="clear" w:pos="1310"/>
        </w:tabs>
        <w:suppressAutoHyphens w:val="0"/>
        <w:rPr>
          <w:sz w:val="22"/>
          <w:szCs w:val="22"/>
        </w:rPr>
      </w:pPr>
      <w:r w:rsidRPr="00277175">
        <w:rPr>
          <w:sz w:val="22"/>
          <w:szCs w:val="22"/>
        </w:rPr>
        <w:t>Материальная ответственность работника и работодателя.</w:t>
      </w:r>
    </w:p>
    <w:p w14:paraId="02A39954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</w:p>
    <w:p w14:paraId="593DE236" w14:textId="77777777" w:rsidR="00197337" w:rsidRPr="00277175" w:rsidRDefault="00197337" w:rsidP="00197337">
      <w:pPr>
        <w:jc w:val="center"/>
        <w:rPr>
          <w:b/>
          <w:i/>
          <w:sz w:val="22"/>
          <w:szCs w:val="22"/>
        </w:rPr>
      </w:pPr>
      <w:r w:rsidRPr="00277175">
        <w:rPr>
          <w:b/>
          <w:i/>
          <w:sz w:val="22"/>
          <w:szCs w:val="22"/>
        </w:rPr>
        <w:t>3.5 Типовые контрольные задания по подготовке доклада</w:t>
      </w:r>
    </w:p>
    <w:p w14:paraId="361C2263" w14:textId="3DA1231B" w:rsidR="00197337" w:rsidRPr="00277175" w:rsidRDefault="00197337" w:rsidP="00197337">
      <w:pPr>
        <w:jc w:val="both"/>
        <w:rPr>
          <w:sz w:val="22"/>
          <w:szCs w:val="22"/>
        </w:rPr>
      </w:pPr>
      <w:r w:rsidRPr="00277175">
        <w:rPr>
          <w:i/>
          <w:sz w:val="22"/>
          <w:szCs w:val="22"/>
        </w:rPr>
        <w:t>Тематика докладов</w:t>
      </w:r>
      <w:r w:rsidRPr="00277175">
        <w:rPr>
          <w:sz w:val="22"/>
          <w:szCs w:val="22"/>
        </w:rPr>
        <w:t xml:space="preserve"> </w:t>
      </w:r>
    </w:p>
    <w:p w14:paraId="7060089A" w14:textId="77777777" w:rsidR="00197337" w:rsidRPr="00277175" w:rsidRDefault="00197337" w:rsidP="00197337">
      <w:pPr>
        <w:jc w:val="both"/>
        <w:rPr>
          <w:sz w:val="22"/>
          <w:szCs w:val="22"/>
        </w:rPr>
      </w:pPr>
    </w:p>
    <w:p w14:paraId="2F36F794" w14:textId="77777777" w:rsidR="00197337" w:rsidRPr="00277175" w:rsidRDefault="00197337" w:rsidP="00197337">
      <w:pPr>
        <w:pStyle w:val="af0"/>
        <w:numPr>
          <w:ilvl w:val="0"/>
          <w:numId w:val="36"/>
        </w:numPr>
        <w:spacing w:after="0" w:line="240" w:lineRule="auto"/>
        <w:contextualSpacing/>
        <w:jc w:val="both"/>
        <w:rPr>
          <w:b/>
          <w:bCs/>
        </w:rPr>
      </w:pPr>
      <w:r w:rsidRPr="00277175">
        <w:rPr>
          <w:bCs/>
        </w:rPr>
        <w:t>Понятие и признаки государства</w:t>
      </w:r>
    </w:p>
    <w:p w14:paraId="6AC4B783" w14:textId="77777777" w:rsidR="00197337" w:rsidRPr="00277175" w:rsidRDefault="00197337" w:rsidP="00197337">
      <w:pPr>
        <w:pStyle w:val="af0"/>
        <w:numPr>
          <w:ilvl w:val="0"/>
          <w:numId w:val="36"/>
        </w:numPr>
        <w:spacing w:after="0" w:line="240" w:lineRule="auto"/>
        <w:contextualSpacing/>
        <w:rPr>
          <w:bCs/>
        </w:rPr>
      </w:pPr>
      <w:r w:rsidRPr="00277175">
        <w:rPr>
          <w:bCs/>
        </w:rPr>
        <w:t>Форма правления</w:t>
      </w:r>
    </w:p>
    <w:p w14:paraId="17C11920" w14:textId="77777777" w:rsidR="00197337" w:rsidRPr="00277175" w:rsidRDefault="00197337" w:rsidP="00197337">
      <w:pPr>
        <w:pStyle w:val="af0"/>
        <w:numPr>
          <w:ilvl w:val="0"/>
          <w:numId w:val="36"/>
        </w:numPr>
        <w:spacing w:after="0" w:line="240" w:lineRule="auto"/>
        <w:contextualSpacing/>
        <w:rPr>
          <w:bCs/>
        </w:rPr>
      </w:pPr>
      <w:r w:rsidRPr="00277175">
        <w:rPr>
          <w:bCs/>
        </w:rPr>
        <w:t>Политический режим</w:t>
      </w:r>
    </w:p>
    <w:p w14:paraId="65ED8FC1" w14:textId="77777777" w:rsidR="00197337" w:rsidRPr="00277175" w:rsidRDefault="00197337" w:rsidP="00197337">
      <w:pPr>
        <w:pStyle w:val="af0"/>
        <w:numPr>
          <w:ilvl w:val="0"/>
          <w:numId w:val="36"/>
        </w:numPr>
        <w:spacing w:after="0" w:line="240" w:lineRule="auto"/>
        <w:contextualSpacing/>
      </w:pPr>
      <w:r w:rsidRPr="00277175">
        <w:t>Основные правовые системы современности.</w:t>
      </w:r>
    </w:p>
    <w:p w14:paraId="65B0C29E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Понятие, структура и содержание права. Место права в системе социальных норм.</w:t>
      </w:r>
    </w:p>
    <w:p w14:paraId="492709A1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 и структура правовой нормы.</w:t>
      </w:r>
    </w:p>
    <w:p w14:paraId="79A94458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Источники права: нормативный договор; правовой обычай, юридический прецедент, нормативный правовой акт.</w:t>
      </w:r>
    </w:p>
    <w:p w14:paraId="6DAFE285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 и состав правоотношения.</w:t>
      </w:r>
    </w:p>
    <w:p w14:paraId="0F920094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Законность и правопорядок, их обеспечение</w:t>
      </w:r>
    </w:p>
    <w:p w14:paraId="6F2CF5C5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Основные принципы международного публичного права. Взаимодействие международного и внутригосударственного права.</w:t>
      </w:r>
    </w:p>
    <w:p w14:paraId="2ADD75C3" w14:textId="77777777" w:rsidR="00197337" w:rsidRPr="00277175" w:rsidRDefault="00197337" w:rsidP="001973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Характеристика основных субъектов международного права.</w:t>
      </w:r>
    </w:p>
    <w:p w14:paraId="0CFB8299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Международно-правовые средства разрешения международных споров. Ответственность в международном праве.</w:t>
      </w:r>
    </w:p>
    <w:p w14:paraId="27CDE95F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Понятие, значение и виды конституций. Структура и содержание Конституции Российской Федерации.</w:t>
      </w:r>
    </w:p>
    <w:p w14:paraId="217EA76C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Конституционный строй России. Особенности федеративного устройства российского государства.</w:t>
      </w:r>
    </w:p>
    <w:p w14:paraId="12E99FC5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Конституционные права, свободы и обязанности граждан.</w:t>
      </w:r>
    </w:p>
    <w:p w14:paraId="27A311A0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Система органов государственной власти в Российской Федерации: законодательная,</w:t>
      </w:r>
    </w:p>
    <w:p w14:paraId="35E7DE6C" w14:textId="77777777" w:rsidR="00197337" w:rsidRPr="00277175" w:rsidRDefault="00197337" w:rsidP="001973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исполнительная, судебная ветви.</w:t>
      </w:r>
    </w:p>
    <w:p w14:paraId="1B4CB106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Субъекты гражданского права.</w:t>
      </w:r>
    </w:p>
    <w:p w14:paraId="682FFA36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Основания возникновения гражданских прав и обязанностей.</w:t>
      </w:r>
    </w:p>
    <w:p w14:paraId="139ECAF4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отношений собственности.</w:t>
      </w:r>
    </w:p>
    <w:p w14:paraId="4DDCA43E" w14:textId="77777777" w:rsidR="00197337" w:rsidRPr="00277175" w:rsidRDefault="00197337" w:rsidP="00197337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Основы обязательственного права</w:t>
      </w:r>
    </w:p>
    <w:p w14:paraId="2495C1CE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отношений между супругами.</w:t>
      </w:r>
    </w:p>
    <w:p w14:paraId="2038C92A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отношений между родителями и детьми.</w:t>
      </w:r>
    </w:p>
    <w:p w14:paraId="3D8A151E" w14:textId="77777777" w:rsidR="00197337" w:rsidRPr="00277175" w:rsidRDefault="00197337" w:rsidP="00197337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Обязательства в семейном праве.</w:t>
      </w:r>
    </w:p>
    <w:p w14:paraId="7558F6F6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Понятие, содержание и стороны трудового договора. Изменение содержания трудового договора.</w:t>
      </w:r>
    </w:p>
    <w:p w14:paraId="71073E1D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Основания прекращения трудового договора.</w:t>
      </w:r>
    </w:p>
    <w:p w14:paraId="3DE6DD64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Рабочее время и время отдыха.</w:t>
      </w:r>
    </w:p>
    <w:p w14:paraId="5CC80CBC" w14:textId="77777777" w:rsidR="00197337" w:rsidRPr="00277175" w:rsidRDefault="00197337" w:rsidP="00197337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t>Ответственность в трудовом праве</w:t>
      </w:r>
    </w:p>
    <w:p w14:paraId="019D661C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виды административных правонарушений.</w:t>
      </w:r>
    </w:p>
    <w:p w14:paraId="0E630389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основание административной ответственности.</w:t>
      </w:r>
    </w:p>
    <w:p w14:paraId="078B5D90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Виды административных наказаний.</w:t>
      </w:r>
    </w:p>
    <w:p w14:paraId="08912489" w14:textId="77777777" w:rsidR="00197337" w:rsidRPr="00277175" w:rsidRDefault="00197337" w:rsidP="001973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Правовое регулирование государственной службы.</w:t>
      </w:r>
    </w:p>
    <w:p w14:paraId="433354FA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преступления и виды преступлений. Состав преступления.</w:t>
      </w:r>
    </w:p>
    <w:p w14:paraId="234FDBAB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функции уголовной ответственности.</w:t>
      </w:r>
    </w:p>
    <w:p w14:paraId="49AAED03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Понятие и цели наказаний. Виды наказаний.</w:t>
      </w:r>
    </w:p>
    <w:p w14:paraId="3D536747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Обстоятельства, смягчающие и отягчающие наказание.</w:t>
      </w:r>
    </w:p>
    <w:p w14:paraId="43ADEACE" w14:textId="77777777" w:rsidR="00197337" w:rsidRPr="00277175" w:rsidRDefault="00197337" w:rsidP="00197337">
      <w:pPr>
        <w:numPr>
          <w:ilvl w:val="0"/>
          <w:numId w:val="36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Освобождение от уголовной ответственности и от наказания.</w:t>
      </w:r>
    </w:p>
    <w:p w14:paraId="0215BCC7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Объекты экологических отношений.</w:t>
      </w:r>
    </w:p>
    <w:p w14:paraId="16F7CCE7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Право собственности на природные ресурсы. Правовые формы использования природных ресурсов.</w:t>
      </w:r>
    </w:p>
    <w:p w14:paraId="3B7C6CA6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Организационно-правовой механизм охраны окружающей природной среды.</w:t>
      </w:r>
    </w:p>
    <w:p w14:paraId="2F60E5A9" w14:textId="77777777" w:rsidR="00197337" w:rsidRPr="00277175" w:rsidRDefault="00197337" w:rsidP="00197337">
      <w:pPr>
        <w:numPr>
          <w:ilvl w:val="0"/>
          <w:numId w:val="36"/>
        </w:numPr>
        <w:autoSpaceDE w:val="0"/>
        <w:autoSpaceDN w:val="0"/>
        <w:adjustRightInd w:val="0"/>
        <w:rPr>
          <w:sz w:val="22"/>
          <w:szCs w:val="22"/>
        </w:rPr>
      </w:pPr>
      <w:r w:rsidRPr="00277175">
        <w:rPr>
          <w:sz w:val="22"/>
          <w:szCs w:val="22"/>
        </w:rPr>
        <w:t>Понятие и виды тайны.</w:t>
      </w:r>
    </w:p>
    <w:p w14:paraId="33575791" w14:textId="77777777" w:rsidR="00197337" w:rsidRPr="00277175" w:rsidRDefault="00197337" w:rsidP="00197337">
      <w:pPr>
        <w:numPr>
          <w:ilvl w:val="0"/>
          <w:numId w:val="36"/>
        </w:numPr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>Формы и способы защиты информации.</w:t>
      </w:r>
    </w:p>
    <w:p w14:paraId="38C720FB" w14:textId="77777777" w:rsidR="00197337" w:rsidRPr="00277175" w:rsidRDefault="00197337" w:rsidP="00197337">
      <w:pPr>
        <w:jc w:val="both"/>
        <w:rPr>
          <w:sz w:val="22"/>
          <w:szCs w:val="22"/>
        </w:rPr>
      </w:pPr>
    </w:p>
    <w:p w14:paraId="4A4905B7" w14:textId="77777777" w:rsidR="00197337" w:rsidRPr="00277175" w:rsidRDefault="00197337" w:rsidP="00197337">
      <w:pPr>
        <w:jc w:val="both"/>
        <w:rPr>
          <w:i/>
          <w:sz w:val="22"/>
          <w:szCs w:val="22"/>
        </w:rPr>
      </w:pPr>
    </w:p>
    <w:p w14:paraId="6E6D10B9" w14:textId="77777777" w:rsidR="00197337" w:rsidRPr="00277175" w:rsidRDefault="00197337" w:rsidP="00197337">
      <w:pPr>
        <w:ind w:firstLine="54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Ниже приведены образцы типовых тестовых заданий, предусмотренных рабочей программой дисциплины.</w:t>
      </w:r>
    </w:p>
    <w:p w14:paraId="692781D7" w14:textId="77777777" w:rsidR="00197337" w:rsidRPr="00277175" w:rsidRDefault="00197337" w:rsidP="00197337">
      <w:pPr>
        <w:pStyle w:val="af1"/>
        <w:widowControl w:val="0"/>
        <w:numPr>
          <w:ilvl w:val="0"/>
          <w:numId w:val="34"/>
        </w:numPr>
        <w:tabs>
          <w:tab w:val="clear" w:pos="644"/>
          <w:tab w:val="num" w:pos="1134"/>
        </w:tabs>
        <w:spacing w:after="0"/>
        <w:jc w:val="both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доклада по теме: «</w:t>
      </w:r>
      <w:r w:rsidRPr="00277175">
        <w:rPr>
          <w:snapToGrid w:val="0"/>
          <w:sz w:val="22"/>
          <w:szCs w:val="22"/>
        </w:rPr>
        <w:t>Три ветви государственной власти и их структурно-функциональная организация в рамках принципа разделения властей</w:t>
      </w:r>
      <w:r w:rsidRPr="00277175">
        <w:rPr>
          <w:i/>
          <w:sz w:val="22"/>
          <w:szCs w:val="22"/>
        </w:rPr>
        <w:t>»</w:t>
      </w:r>
    </w:p>
    <w:p w14:paraId="2BAD0008" w14:textId="77777777" w:rsidR="00197337" w:rsidRPr="00277175" w:rsidRDefault="00197337" w:rsidP="00197337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Доклад - устное сообщение на 5-7 минут в рамках темы практического (семинарского) занятия. </w:t>
      </w:r>
    </w:p>
    <w:p w14:paraId="26E6EE1A" w14:textId="77777777" w:rsidR="00197337" w:rsidRPr="00277175" w:rsidRDefault="00197337" w:rsidP="00197337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>1.В докладе следует дать определение понятий, которые необходимы для раскрытия темы: законодательная власть, исполнительная власть, судебная власть.</w:t>
      </w:r>
    </w:p>
    <w:p w14:paraId="044921F5" w14:textId="77777777" w:rsidR="00197337" w:rsidRPr="00277175" w:rsidRDefault="00197337" w:rsidP="00197337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 xml:space="preserve"> 2. Дать краткую характеристику функционирования ветвей власти.</w:t>
      </w:r>
    </w:p>
    <w:p w14:paraId="04A86490" w14:textId="77777777" w:rsidR="00197337" w:rsidRPr="00277175" w:rsidRDefault="00197337" w:rsidP="00197337">
      <w:pPr>
        <w:suppressAutoHyphens/>
        <w:ind w:firstLine="709"/>
        <w:contextualSpacing/>
        <w:rPr>
          <w:sz w:val="22"/>
          <w:szCs w:val="22"/>
        </w:rPr>
      </w:pPr>
      <w:r w:rsidRPr="00277175">
        <w:rPr>
          <w:sz w:val="22"/>
          <w:szCs w:val="22"/>
        </w:rPr>
        <w:t>3. Раскрыть специфику структурно-функциональной организации ветвей власти в рамках принципа разделения властей.</w:t>
      </w:r>
    </w:p>
    <w:p w14:paraId="4B269066" w14:textId="77777777" w:rsidR="00197337" w:rsidRPr="00277175" w:rsidRDefault="00197337" w:rsidP="00197337">
      <w:pPr>
        <w:keepNext/>
        <w:ind w:firstLine="709"/>
        <w:contextualSpacing/>
        <w:outlineLvl w:val="2"/>
        <w:rPr>
          <w:bCs/>
          <w:sz w:val="22"/>
          <w:szCs w:val="22"/>
        </w:rPr>
      </w:pPr>
      <w:r w:rsidRPr="00277175">
        <w:rPr>
          <w:sz w:val="22"/>
          <w:szCs w:val="22"/>
        </w:rPr>
        <w:t>При подготовке к докладу используется дополнительные материалы (презентации, таблицы, иллюстрации, документы).</w:t>
      </w:r>
    </w:p>
    <w:p w14:paraId="217E79B7" w14:textId="77777777" w:rsidR="00197337" w:rsidRPr="00277175" w:rsidRDefault="00197337" w:rsidP="00197337">
      <w:pPr>
        <w:jc w:val="center"/>
        <w:rPr>
          <w:sz w:val="22"/>
          <w:szCs w:val="22"/>
        </w:rPr>
      </w:pPr>
    </w:p>
    <w:p w14:paraId="0C102119" w14:textId="77777777" w:rsidR="00197337" w:rsidRPr="00277175" w:rsidRDefault="00197337" w:rsidP="00197337">
      <w:pPr>
        <w:jc w:val="center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Образец типового варианта заданий для доклада по теме: «Права и обязанности родителей и детей»</w:t>
      </w:r>
    </w:p>
    <w:p w14:paraId="61D277B9" w14:textId="77777777" w:rsidR="00197337" w:rsidRPr="00277175" w:rsidRDefault="00197337" w:rsidP="00197337">
      <w:pPr>
        <w:numPr>
          <w:ilvl w:val="1"/>
          <w:numId w:val="30"/>
        </w:numPr>
        <w:rPr>
          <w:sz w:val="22"/>
          <w:szCs w:val="22"/>
        </w:rPr>
      </w:pPr>
      <w:r w:rsidRPr="00277175">
        <w:rPr>
          <w:sz w:val="22"/>
          <w:szCs w:val="22"/>
        </w:rPr>
        <w:t>Установление происхождения детей</w:t>
      </w:r>
    </w:p>
    <w:p w14:paraId="6247E486" w14:textId="77777777" w:rsidR="00197337" w:rsidRPr="00277175" w:rsidRDefault="00197337" w:rsidP="00197337">
      <w:pPr>
        <w:numPr>
          <w:ilvl w:val="1"/>
          <w:numId w:val="30"/>
        </w:numPr>
        <w:rPr>
          <w:sz w:val="22"/>
          <w:szCs w:val="22"/>
        </w:rPr>
      </w:pPr>
      <w:r w:rsidRPr="00277175">
        <w:rPr>
          <w:sz w:val="22"/>
          <w:szCs w:val="22"/>
        </w:rPr>
        <w:t>Права несовершеннолетних детей.</w:t>
      </w:r>
    </w:p>
    <w:p w14:paraId="7B16CD3B" w14:textId="77777777" w:rsidR="00197337" w:rsidRPr="00277175" w:rsidRDefault="00197337" w:rsidP="00197337">
      <w:pPr>
        <w:numPr>
          <w:ilvl w:val="1"/>
          <w:numId w:val="30"/>
        </w:numPr>
        <w:rPr>
          <w:sz w:val="22"/>
          <w:szCs w:val="22"/>
        </w:rPr>
      </w:pPr>
      <w:r w:rsidRPr="00277175">
        <w:rPr>
          <w:sz w:val="22"/>
          <w:szCs w:val="22"/>
        </w:rPr>
        <w:t>Права и обязанности родителей.</w:t>
      </w:r>
    </w:p>
    <w:p w14:paraId="34CC477F" w14:textId="77777777" w:rsidR="00197337" w:rsidRPr="00277175" w:rsidRDefault="00197337" w:rsidP="00197337">
      <w:pPr>
        <w:jc w:val="center"/>
        <w:rPr>
          <w:b/>
          <w:sz w:val="22"/>
          <w:szCs w:val="22"/>
        </w:rPr>
      </w:pPr>
    </w:p>
    <w:p w14:paraId="1BDF9EBE" w14:textId="77777777" w:rsidR="00197337" w:rsidRPr="00277175" w:rsidRDefault="00197337" w:rsidP="00197337">
      <w:pPr>
        <w:jc w:val="center"/>
        <w:rPr>
          <w:b/>
          <w:sz w:val="22"/>
          <w:szCs w:val="22"/>
        </w:rPr>
      </w:pPr>
    </w:p>
    <w:p w14:paraId="6CD99D10" w14:textId="69CC906F" w:rsidR="00197337" w:rsidRPr="00277175" w:rsidRDefault="00197337" w:rsidP="00197337">
      <w:pPr>
        <w:pStyle w:val="2"/>
        <w:numPr>
          <w:ilvl w:val="1"/>
          <w:numId w:val="0"/>
        </w:numPr>
        <w:spacing w:line="276" w:lineRule="auto"/>
        <w:ind w:left="576" w:hanging="576"/>
        <w:rPr>
          <w:i/>
          <w:sz w:val="22"/>
          <w:szCs w:val="22"/>
        </w:rPr>
      </w:pPr>
      <w:r w:rsidRPr="00277175">
        <w:rPr>
          <w:i/>
          <w:sz w:val="22"/>
          <w:szCs w:val="22"/>
        </w:rPr>
        <w:t>3.6</w:t>
      </w:r>
      <w:r w:rsidRPr="00277175">
        <w:rPr>
          <w:b/>
          <w:i/>
          <w:sz w:val="22"/>
          <w:szCs w:val="22"/>
        </w:rPr>
        <w:t xml:space="preserve"> </w:t>
      </w:r>
      <w:bookmarkStart w:id="10" w:name="_Toc474865842"/>
      <w:r w:rsidRPr="00277175">
        <w:rPr>
          <w:i/>
          <w:sz w:val="22"/>
          <w:szCs w:val="22"/>
        </w:rPr>
        <w:t xml:space="preserve">Перечень теоретических вопросов к </w:t>
      </w:r>
      <w:bookmarkEnd w:id="10"/>
      <w:r w:rsidRPr="00277175">
        <w:rPr>
          <w:i/>
          <w:sz w:val="22"/>
          <w:szCs w:val="22"/>
        </w:rPr>
        <w:t>экзамену</w:t>
      </w:r>
    </w:p>
    <w:p w14:paraId="736B57EF" w14:textId="77777777" w:rsidR="00197337" w:rsidRPr="00277175" w:rsidRDefault="00197337" w:rsidP="00197337">
      <w:pPr>
        <w:rPr>
          <w:sz w:val="22"/>
          <w:szCs w:val="22"/>
        </w:rPr>
      </w:pPr>
    </w:p>
    <w:p w14:paraId="78196607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Основные теории происхождения государства. </w:t>
      </w:r>
    </w:p>
    <w:p w14:paraId="016C24A4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признаки государства. </w:t>
      </w:r>
    </w:p>
    <w:p w14:paraId="2CC6521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Форма правления.</w:t>
      </w:r>
    </w:p>
    <w:p w14:paraId="4F470947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Форма государственного устройства. </w:t>
      </w:r>
    </w:p>
    <w:p w14:paraId="733BC97C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Политические режимы.</w:t>
      </w:r>
    </w:p>
    <w:p w14:paraId="57AD96BA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государство: понятие и основные признаки. </w:t>
      </w:r>
    </w:p>
    <w:p w14:paraId="397C410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Основные правовые системы современности. </w:t>
      </w:r>
    </w:p>
    <w:p w14:paraId="6ED67843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Основные принципы международного публичного права. </w:t>
      </w:r>
    </w:p>
    <w:p w14:paraId="34D08552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Международно-правовые средства разрешения международных споров. </w:t>
      </w:r>
    </w:p>
    <w:p w14:paraId="3E9772AE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>Место права в системе социальных норм. Право и мораль.</w:t>
      </w:r>
    </w:p>
    <w:p w14:paraId="53175986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Значение законности и правопорядка в современном обществе. </w:t>
      </w:r>
    </w:p>
    <w:p w14:paraId="41D23B21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Источники права. </w:t>
      </w:r>
    </w:p>
    <w:p w14:paraId="39332579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Система права. </w:t>
      </w:r>
    </w:p>
    <w:p w14:paraId="7A316D8B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Конституционный строй России. </w:t>
      </w:r>
    </w:p>
    <w:p w14:paraId="55445E7D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Конституционные права, свободы и обязанности граждан. </w:t>
      </w:r>
    </w:p>
    <w:p w14:paraId="3AE9B7F4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Система органов государственной власти в РФ: законодательная, исполнительная, судебная ветви. </w:t>
      </w:r>
    </w:p>
    <w:p w14:paraId="3342DD9D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состав правоотношения. </w:t>
      </w:r>
    </w:p>
    <w:p w14:paraId="273C9EF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Правонарушение: понятие и виды. Государственное принуждение. </w:t>
      </w:r>
    </w:p>
    <w:p w14:paraId="5BAA1AED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Виды юридической ответственности. </w:t>
      </w:r>
    </w:p>
    <w:p w14:paraId="27D7E9B7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Понятие, предмет, основные принципы гражданского права. </w:t>
      </w:r>
    </w:p>
    <w:p w14:paraId="212DCF6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Основания возникновения гражданских прав и обязанностей. </w:t>
      </w:r>
    </w:p>
    <w:p w14:paraId="75794AB2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Способы защиты гражданских прав. </w:t>
      </w:r>
    </w:p>
    <w:p w14:paraId="4933910A" w14:textId="5E26AD08" w:rsidR="00197337" w:rsidRPr="00277175" w:rsidRDefault="00122114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Субъекты гражданского права.</w:t>
      </w:r>
    </w:p>
    <w:p w14:paraId="5A500892" w14:textId="77777777" w:rsidR="00197337" w:rsidRPr="00277175" w:rsidRDefault="00197337" w:rsidP="00197337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Понятие и виды права собственности. </w:t>
      </w:r>
    </w:p>
    <w:p w14:paraId="4B659E02" w14:textId="77777777" w:rsidR="00197337" w:rsidRPr="00277175" w:rsidRDefault="00197337" w:rsidP="00197337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 xml:space="preserve">Приобретение права собственности. </w:t>
      </w:r>
    </w:p>
    <w:p w14:paraId="146B8BD2" w14:textId="77777777" w:rsidR="00197337" w:rsidRPr="00277175" w:rsidRDefault="00197337" w:rsidP="00197337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>Основания прекращения права собственности. Защита права собственности.</w:t>
      </w:r>
    </w:p>
    <w:p w14:paraId="7CDFA9A3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содержание обязательства. </w:t>
      </w:r>
    </w:p>
    <w:p w14:paraId="2B7BD4D1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Договор: понятие, условия и виды договоров. </w:t>
      </w:r>
    </w:p>
    <w:p w14:paraId="48A0207B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lastRenderedPageBreak/>
        <w:t xml:space="preserve">Заключение, изменение и расторжение договора. </w:t>
      </w:r>
    </w:p>
    <w:p w14:paraId="420ADE42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Наследование: понятие и виды. </w:t>
      </w:r>
    </w:p>
    <w:p w14:paraId="35FD6012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Форма и особенности составления завещания. </w:t>
      </w:r>
    </w:p>
    <w:p w14:paraId="545B611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Очередность в праве наследования. </w:t>
      </w:r>
    </w:p>
    <w:p w14:paraId="50A78A7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структура экологического права. </w:t>
      </w:r>
    </w:p>
    <w:p w14:paraId="4676CC8B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Семейное право: понятие, предмет и источники. </w:t>
      </w:r>
    </w:p>
    <w:p w14:paraId="5691D2E0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брака и семьи. </w:t>
      </w:r>
    </w:p>
    <w:p w14:paraId="3353C82C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Заключение и расторжение брака. </w:t>
      </w:r>
    </w:p>
    <w:p w14:paraId="30330FEF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Брачный контракт. </w:t>
      </w:r>
    </w:p>
    <w:p w14:paraId="31F71665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регулирование отношений между родителями и детьми. </w:t>
      </w:r>
    </w:p>
    <w:p w14:paraId="6F2300F9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Права и обязанности родителей. </w:t>
      </w:r>
    </w:p>
    <w:p w14:paraId="2CE939F5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Права и обязанности детей. </w:t>
      </w:r>
    </w:p>
    <w:p w14:paraId="0A613C41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Предмет и понятие трудового права. </w:t>
      </w:r>
    </w:p>
    <w:p w14:paraId="4F5151B2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Трудовые правоотношения, их особенности. </w:t>
      </w:r>
    </w:p>
    <w:p w14:paraId="7DB7E976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Трудовой договор: понятие, стороны и содержание. </w:t>
      </w:r>
    </w:p>
    <w:p w14:paraId="13843EDE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Изменение содержания трудового договора. </w:t>
      </w:r>
    </w:p>
    <w:p w14:paraId="536C8CCF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Общие основания прекращения трудового договора. </w:t>
      </w:r>
    </w:p>
    <w:p w14:paraId="0662C9F4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Расторжение трудового договора. </w:t>
      </w:r>
    </w:p>
    <w:p w14:paraId="16EA4692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виды рабочего времени и времени отдыха. </w:t>
      </w:r>
    </w:p>
    <w:p w14:paraId="34A219F8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регулирование дисциплины труда и трудового распорядка. </w:t>
      </w:r>
    </w:p>
    <w:p w14:paraId="49CB0B25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Дисциплинарные взыскания и порядок их применения. </w:t>
      </w:r>
    </w:p>
    <w:p w14:paraId="0D77724C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система административного права. </w:t>
      </w:r>
    </w:p>
    <w:p w14:paraId="3A6877A5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виды государственной службы. </w:t>
      </w:r>
    </w:p>
    <w:p w14:paraId="54C2CAF5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Административные правонарушения и административная ответственность. </w:t>
      </w:r>
    </w:p>
    <w:p w14:paraId="4FF106EC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и основание административной ответственности. </w:t>
      </w:r>
    </w:p>
    <w:p w14:paraId="6CA3777B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Виды административных взысканий. </w:t>
      </w:r>
    </w:p>
    <w:p w14:paraId="562B8B2A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Уголовное право: понятие и задачи. </w:t>
      </w:r>
    </w:p>
    <w:p w14:paraId="5F86B03C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преступления и виды преступлений. </w:t>
      </w:r>
    </w:p>
    <w:p w14:paraId="4D23CFCD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Понятие уголовной ответственности. Понятие и виды наказаний. Назначение наказания. </w:t>
      </w:r>
    </w:p>
    <w:p w14:paraId="71E7DBCA" w14:textId="77777777" w:rsidR="00197337" w:rsidRPr="00277175" w:rsidRDefault="00197337" w:rsidP="00197337">
      <w:pPr>
        <w:numPr>
          <w:ilvl w:val="0"/>
          <w:numId w:val="35"/>
        </w:numPr>
        <w:jc w:val="both"/>
        <w:rPr>
          <w:color w:val="000000"/>
          <w:sz w:val="22"/>
          <w:szCs w:val="22"/>
        </w:rPr>
      </w:pPr>
      <w:r w:rsidRPr="00277175">
        <w:rPr>
          <w:color w:val="000000"/>
          <w:sz w:val="22"/>
          <w:szCs w:val="22"/>
        </w:rPr>
        <w:t>Правовые основы защиты государственной тайны.</w:t>
      </w:r>
    </w:p>
    <w:p w14:paraId="66E7B8EF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Законодательные и нормативно-правовые акты в области защиты информации и информатизации. </w:t>
      </w:r>
    </w:p>
    <w:p w14:paraId="62AEA009" w14:textId="77777777" w:rsidR="00197337" w:rsidRPr="00277175" w:rsidRDefault="00197337" w:rsidP="00197337">
      <w:pPr>
        <w:pStyle w:val="Default"/>
        <w:numPr>
          <w:ilvl w:val="0"/>
          <w:numId w:val="35"/>
        </w:numPr>
        <w:jc w:val="both"/>
        <w:rPr>
          <w:sz w:val="22"/>
          <w:szCs w:val="22"/>
        </w:rPr>
      </w:pPr>
      <w:r w:rsidRPr="00277175">
        <w:rPr>
          <w:sz w:val="22"/>
          <w:szCs w:val="22"/>
        </w:rPr>
        <w:t xml:space="preserve">Правовое регулирование профессиональной деятельности. </w:t>
      </w:r>
    </w:p>
    <w:p w14:paraId="603E52BB" w14:textId="77777777" w:rsidR="00197337" w:rsidRPr="00277175" w:rsidRDefault="00197337" w:rsidP="00197337">
      <w:pPr>
        <w:rPr>
          <w:sz w:val="22"/>
          <w:szCs w:val="22"/>
        </w:rPr>
      </w:pPr>
    </w:p>
    <w:p w14:paraId="51F8CB7D" w14:textId="77777777" w:rsidR="00197337" w:rsidRPr="00277175" w:rsidRDefault="00197337" w:rsidP="00197337">
      <w:pPr>
        <w:jc w:val="center"/>
        <w:rPr>
          <w:b/>
          <w:bCs/>
          <w:sz w:val="22"/>
          <w:szCs w:val="22"/>
        </w:rPr>
      </w:pPr>
    </w:p>
    <w:p w14:paraId="50A36867" w14:textId="77777777" w:rsidR="00197337" w:rsidRDefault="00197337" w:rsidP="00197337">
      <w:pPr>
        <w:rPr>
          <w:i/>
        </w:rPr>
      </w:pPr>
      <w:r w:rsidRPr="00472C64">
        <w:rPr>
          <w:i/>
        </w:rPr>
        <w:t xml:space="preserve"> </w:t>
      </w:r>
      <w:r>
        <w:rPr>
          <w:i/>
        </w:rPr>
        <w:t>Ниже приведен образец экзаменационного билета</w:t>
      </w:r>
    </w:p>
    <w:p w14:paraId="27E92A23" w14:textId="77777777" w:rsidR="00197337" w:rsidRDefault="00197337" w:rsidP="00197337">
      <w:pPr>
        <w:rPr>
          <w:i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5092"/>
        <w:gridCol w:w="3419"/>
      </w:tblGrid>
      <w:tr w:rsidR="00197337" w14:paraId="562B7F37" w14:textId="77777777" w:rsidTr="00122114">
        <w:trPr>
          <w:trHeight w:val="1056"/>
          <w:jc w:val="center"/>
        </w:trPr>
        <w:tc>
          <w:tcPr>
            <w:tcW w:w="1548" w:type="dxa"/>
            <w:vAlign w:val="center"/>
          </w:tcPr>
          <w:p w14:paraId="370237B7" w14:textId="5DAB64B2" w:rsidR="00197337" w:rsidRDefault="00D21BAA" w:rsidP="004A28B2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0570C2C" wp14:editId="56322B1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121285</wp:posOffset>
                  </wp:positionV>
                  <wp:extent cx="1034415" cy="269875"/>
                  <wp:effectExtent l="0" t="0" r="0" b="0"/>
                  <wp:wrapNone/>
                  <wp:docPr id="2" name="Рисунок 1" descr="logo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02764" w14:textId="77777777" w:rsidR="00197337" w:rsidRDefault="00197337" w:rsidP="004A28B2">
            <w:pPr>
              <w:jc w:val="center"/>
            </w:pPr>
          </w:p>
          <w:p w14:paraId="4B942535" w14:textId="77777777" w:rsidR="00197337" w:rsidRDefault="00197337" w:rsidP="004A28B2">
            <w:pPr>
              <w:spacing w:before="240"/>
              <w:jc w:val="center"/>
            </w:pPr>
            <w:r>
              <w:rPr>
                <w:sz w:val="22"/>
                <w:szCs w:val="22"/>
              </w:rPr>
              <w:t>2019 - 2020</w:t>
            </w:r>
          </w:p>
          <w:p w14:paraId="0D644217" w14:textId="77777777" w:rsidR="00197337" w:rsidRDefault="00197337" w:rsidP="004A28B2">
            <w:pPr>
              <w:jc w:val="center"/>
            </w:pPr>
            <w:r>
              <w:rPr>
                <w:sz w:val="22"/>
                <w:szCs w:val="22"/>
              </w:rPr>
              <w:t>уч. год</w:t>
            </w:r>
          </w:p>
        </w:tc>
        <w:tc>
          <w:tcPr>
            <w:tcW w:w="5138" w:type="dxa"/>
            <w:vAlign w:val="center"/>
          </w:tcPr>
          <w:p w14:paraId="5A482C0B" w14:textId="77777777" w:rsidR="00197337" w:rsidRDefault="00197337" w:rsidP="004A28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Экзаменационный билет № 1</w:t>
            </w:r>
          </w:p>
          <w:p w14:paraId="1DCE8AF9" w14:textId="77777777" w:rsidR="00197337" w:rsidRDefault="00197337" w:rsidP="004A28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по дисциплине «Правоведение»</w:t>
            </w:r>
          </w:p>
          <w:p w14:paraId="17B6384B" w14:textId="77777777" w:rsidR="00197337" w:rsidRDefault="00197337" w:rsidP="004A28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 семестр</w:t>
            </w:r>
          </w:p>
        </w:tc>
        <w:tc>
          <w:tcPr>
            <w:tcW w:w="3359" w:type="dxa"/>
            <w:vAlign w:val="center"/>
          </w:tcPr>
          <w:p w14:paraId="449A53D0" w14:textId="77777777" w:rsidR="00197337" w:rsidRDefault="00197337" w:rsidP="004A28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Утверждаю:</w:t>
            </w:r>
          </w:p>
          <w:p w14:paraId="6F8E1FBC" w14:textId="77777777" w:rsidR="00197337" w:rsidRDefault="00197337" w:rsidP="004A28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Заведующий кафедрой</w:t>
            </w:r>
          </w:p>
          <w:p w14:paraId="3A6472F2" w14:textId="77777777" w:rsidR="00197337" w:rsidRDefault="00197337" w:rsidP="004A28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«УП» </w:t>
            </w:r>
            <w:proofErr w:type="spellStart"/>
            <w:r>
              <w:rPr>
                <w:sz w:val="22"/>
                <w:szCs w:val="22"/>
              </w:rPr>
              <w:t>КрИЖТ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ИрГУПС</w:t>
            </w:r>
            <w:proofErr w:type="spellEnd"/>
          </w:p>
          <w:p w14:paraId="3A9A8D4C" w14:textId="77777777" w:rsidR="00197337" w:rsidRDefault="00197337" w:rsidP="004A28B2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__________/__________________/</w:t>
            </w:r>
          </w:p>
        </w:tc>
      </w:tr>
      <w:tr w:rsidR="00197337" w14:paraId="5A7BA586" w14:textId="77777777" w:rsidTr="00122114">
        <w:trPr>
          <w:trHeight w:val="1411"/>
          <w:jc w:val="center"/>
        </w:trPr>
        <w:tc>
          <w:tcPr>
            <w:tcW w:w="10046" w:type="dxa"/>
            <w:gridSpan w:val="3"/>
          </w:tcPr>
          <w:p w14:paraId="5DBC3C51" w14:textId="77777777" w:rsidR="00197337" w:rsidRDefault="00197337" w:rsidP="00197337">
            <w:pPr>
              <w:pStyle w:val="af0"/>
              <w:ind w:left="0"/>
            </w:pPr>
          </w:p>
          <w:p w14:paraId="1962D961" w14:textId="77777777" w:rsidR="00197337" w:rsidRPr="00277175" w:rsidRDefault="00197337" w:rsidP="00197337">
            <w:pPr>
              <w:pStyle w:val="Default"/>
              <w:numPr>
                <w:ilvl w:val="0"/>
                <w:numId w:val="40"/>
              </w:numPr>
              <w:jc w:val="both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Основные теории происхождения государства. </w:t>
            </w:r>
          </w:p>
          <w:p w14:paraId="003A0B93" w14:textId="77777777" w:rsidR="00197337" w:rsidRDefault="00197337" w:rsidP="00197337"/>
          <w:p w14:paraId="4DDAB5C2" w14:textId="77777777" w:rsidR="00197337" w:rsidRPr="00197337" w:rsidRDefault="00197337" w:rsidP="00197337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2.</w:t>
            </w:r>
            <w:r>
              <w:rPr>
                <w:sz w:val="22"/>
                <w:szCs w:val="22"/>
              </w:rPr>
              <w:tab/>
            </w:r>
            <w:r w:rsidRPr="00277175">
              <w:rPr>
                <w:sz w:val="22"/>
                <w:szCs w:val="22"/>
              </w:rPr>
              <w:t>Административные правонарушения и адм</w:t>
            </w:r>
            <w:r>
              <w:rPr>
                <w:sz w:val="22"/>
                <w:szCs w:val="22"/>
              </w:rPr>
              <w:t>инистративная ответственность.</w:t>
            </w:r>
          </w:p>
        </w:tc>
      </w:tr>
    </w:tbl>
    <w:p w14:paraId="2BF0B0A2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4BB50BE5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7B96303F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4BC5DBD8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008FCA29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274B2E75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0A4214C0" w14:textId="77777777" w:rsidR="00122114" w:rsidRDefault="00122114" w:rsidP="00197337">
      <w:pPr>
        <w:jc w:val="center"/>
        <w:rPr>
          <w:b/>
          <w:bCs/>
          <w:sz w:val="28"/>
          <w:szCs w:val="28"/>
        </w:rPr>
      </w:pPr>
    </w:p>
    <w:p w14:paraId="5489E9EF" w14:textId="77777777" w:rsidR="00197337" w:rsidRPr="00122114" w:rsidRDefault="00197337" w:rsidP="00197337">
      <w:pPr>
        <w:jc w:val="center"/>
        <w:rPr>
          <w:b/>
          <w:sz w:val="28"/>
          <w:szCs w:val="28"/>
        </w:rPr>
      </w:pPr>
      <w:r w:rsidRPr="00122114">
        <w:rPr>
          <w:b/>
          <w:bCs/>
          <w:sz w:val="28"/>
          <w:szCs w:val="28"/>
        </w:rPr>
        <w:t xml:space="preserve">4 </w:t>
      </w:r>
      <w:r w:rsidRPr="00122114">
        <w:rPr>
          <w:b/>
          <w:sz w:val="28"/>
          <w:szCs w:val="28"/>
        </w:rPr>
        <w:t>Методические материалы, определяющие процедуру оценивания</w:t>
      </w:r>
    </w:p>
    <w:p w14:paraId="49E05103" w14:textId="77777777" w:rsidR="00197337" w:rsidRPr="00122114" w:rsidRDefault="00197337" w:rsidP="00197337">
      <w:pPr>
        <w:pStyle w:val="af1"/>
        <w:jc w:val="center"/>
        <w:rPr>
          <w:b/>
          <w:sz w:val="28"/>
          <w:szCs w:val="28"/>
        </w:rPr>
      </w:pPr>
      <w:r w:rsidRPr="00122114">
        <w:rPr>
          <w:b/>
          <w:sz w:val="28"/>
          <w:szCs w:val="28"/>
        </w:rPr>
        <w:t>знаний, умений, навыков и (или) опыта деятельности, характеризующих</w:t>
      </w:r>
    </w:p>
    <w:p w14:paraId="3D90BC1A" w14:textId="77777777" w:rsidR="00197337" w:rsidRPr="00122114" w:rsidRDefault="00197337" w:rsidP="00197337">
      <w:pPr>
        <w:pStyle w:val="af1"/>
        <w:jc w:val="center"/>
        <w:rPr>
          <w:b/>
          <w:sz w:val="28"/>
          <w:szCs w:val="28"/>
        </w:rPr>
      </w:pPr>
      <w:r w:rsidRPr="00122114">
        <w:rPr>
          <w:b/>
          <w:sz w:val="28"/>
          <w:szCs w:val="28"/>
        </w:rPr>
        <w:t>этапы формирования компетенций</w:t>
      </w:r>
    </w:p>
    <w:p w14:paraId="748D0D61" w14:textId="77777777" w:rsidR="00197337" w:rsidRDefault="00197337" w:rsidP="00197337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  <w:r w:rsidRPr="00277175">
        <w:rPr>
          <w:sz w:val="22"/>
          <w:szCs w:val="22"/>
        </w:rPr>
        <w:t>В таблице приведены описания процедур проведения контрольно-оценочных мероприятий и процедур оценивания результатов обучения с помощью спланированных оценочных сре</w:t>
      </w:r>
      <w:proofErr w:type="gramStart"/>
      <w:r w:rsidRPr="00277175">
        <w:rPr>
          <w:sz w:val="22"/>
          <w:szCs w:val="22"/>
        </w:rPr>
        <w:t>дств в с</w:t>
      </w:r>
      <w:proofErr w:type="gramEnd"/>
      <w:r w:rsidRPr="00277175">
        <w:rPr>
          <w:sz w:val="22"/>
          <w:szCs w:val="22"/>
        </w:rPr>
        <w:t>оответствии с рабочей программой дисциплины</w:t>
      </w:r>
    </w:p>
    <w:p w14:paraId="2244294A" w14:textId="77777777" w:rsidR="00122114" w:rsidRPr="00277175" w:rsidRDefault="00122114" w:rsidP="00197337">
      <w:pPr>
        <w:pStyle w:val="Style1"/>
        <w:widowControl/>
        <w:tabs>
          <w:tab w:val="num" w:pos="435"/>
        </w:tabs>
        <w:ind w:firstLine="540"/>
        <w:jc w:val="both"/>
        <w:rPr>
          <w:sz w:val="22"/>
          <w:szCs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7427"/>
      </w:tblGrid>
      <w:tr w:rsidR="00197337" w:rsidRPr="00277175" w14:paraId="33382571" w14:textId="77777777" w:rsidTr="00122114">
        <w:tc>
          <w:tcPr>
            <w:tcW w:w="2241" w:type="dxa"/>
            <w:vAlign w:val="center"/>
          </w:tcPr>
          <w:p w14:paraId="62473D92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Наименование</w:t>
            </w:r>
          </w:p>
          <w:p w14:paraId="6211E347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оценочного</w:t>
            </w:r>
          </w:p>
          <w:p w14:paraId="63490171" w14:textId="77777777" w:rsidR="00197337" w:rsidRPr="00277175" w:rsidRDefault="00197337" w:rsidP="004A28B2">
            <w:pPr>
              <w:tabs>
                <w:tab w:val="left" w:pos="1944"/>
              </w:tabs>
              <w:ind w:right="49"/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средства</w:t>
            </w:r>
          </w:p>
        </w:tc>
        <w:tc>
          <w:tcPr>
            <w:tcW w:w="7427" w:type="dxa"/>
            <w:vAlign w:val="center"/>
          </w:tcPr>
          <w:p w14:paraId="02C9466A" w14:textId="77777777" w:rsidR="00197337" w:rsidRPr="00277175" w:rsidRDefault="00197337" w:rsidP="004A28B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Описания процедуры проведения контрольно-оценочного мероприятия</w:t>
            </w:r>
          </w:p>
          <w:p w14:paraId="7E9EF55E" w14:textId="77777777" w:rsidR="00197337" w:rsidRPr="00277175" w:rsidRDefault="00197337" w:rsidP="004A28B2">
            <w:pPr>
              <w:pStyle w:val="Style1"/>
              <w:widowControl/>
              <w:tabs>
                <w:tab w:val="num" w:pos="435"/>
              </w:tabs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и процедуры оценивания результатов обучения</w:t>
            </w:r>
          </w:p>
        </w:tc>
      </w:tr>
      <w:tr w:rsidR="00197337" w:rsidRPr="00277175" w14:paraId="4A2DE2E9" w14:textId="77777777" w:rsidTr="00486EC5">
        <w:tc>
          <w:tcPr>
            <w:tcW w:w="2241" w:type="dxa"/>
            <w:vAlign w:val="center"/>
          </w:tcPr>
          <w:p w14:paraId="0C01280F" w14:textId="77777777" w:rsidR="00197337" w:rsidRPr="00277175" w:rsidRDefault="00197337" w:rsidP="00486EC5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Контрольная работа (</w:t>
            </w:r>
            <w:proofErr w:type="gramStart"/>
            <w:r w:rsidRPr="00277175">
              <w:rPr>
                <w:sz w:val="22"/>
                <w:szCs w:val="22"/>
              </w:rPr>
              <w:t>КР</w:t>
            </w:r>
            <w:proofErr w:type="gramEnd"/>
            <w:r w:rsidRPr="00277175">
              <w:rPr>
                <w:sz w:val="22"/>
                <w:szCs w:val="22"/>
              </w:rPr>
              <w:t>) для заочного обучения</w:t>
            </w:r>
          </w:p>
        </w:tc>
        <w:tc>
          <w:tcPr>
            <w:tcW w:w="7427" w:type="dxa"/>
          </w:tcPr>
          <w:p w14:paraId="236A9048" w14:textId="77777777" w:rsidR="00197337" w:rsidRPr="00277175" w:rsidRDefault="00197337" w:rsidP="00486EC5">
            <w:pPr>
              <w:pStyle w:val="Style1"/>
              <w:widowControl/>
              <w:tabs>
                <w:tab w:val="num" w:pos="435"/>
              </w:tabs>
              <w:rPr>
                <w:rStyle w:val="FontStyle20"/>
                <w:bCs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Преподаватель выдает задание на выполнение контрольной работы на установочной сессии и оценивает качество ее выполнения на последующей сессии согласно расписанию занятий в аудитории. Выполнив работу, студент регистрирует ее в деканате заочного обучения и сдает на проверку до начала основной сессии. В случае дистанционной организации изучения курса допустимо фиксировать ее наличие в системе СДО «Енисей» в течение года.</w:t>
            </w:r>
          </w:p>
        </w:tc>
      </w:tr>
      <w:tr w:rsidR="00197337" w:rsidRPr="00277175" w14:paraId="4EE7C959" w14:textId="77777777" w:rsidTr="00486EC5">
        <w:tc>
          <w:tcPr>
            <w:tcW w:w="2241" w:type="dxa"/>
            <w:vAlign w:val="center"/>
          </w:tcPr>
          <w:p w14:paraId="5D66ECCB" w14:textId="77777777" w:rsidR="00197337" w:rsidRPr="00277175" w:rsidRDefault="00197337" w:rsidP="00486EC5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Опрос/собеседование</w:t>
            </w:r>
          </w:p>
        </w:tc>
        <w:tc>
          <w:tcPr>
            <w:tcW w:w="7427" w:type="dxa"/>
          </w:tcPr>
          <w:p w14:paraId="50971404" w14:textId="72ECEA83" w:rsidR="00197337" w:rsidRPr="00277175" w:rsidRDefault="00197337" w:rsidP="00486EC5">
            <w:pPr>
              <w:pStyle w:val="Style1"/>
              <w:widowControl/>
              <w:tabs>
                <w:tab w:val="num" w:pos="435"/>
              </w:tabs>
              <w:rPr>
                <w:rStyle w:val="FontStyle20"/>
                <w:b w:val="0"/>
                <w:bCs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Преподаватель на первом практическом занятии знакомит студентов с тематикой практических/семинарских занятий, предусмо</w:t>
            </w:r>
            <w:r w:rsidR="00122114">
              <w:rPr>
                <w:sz w:val="22"/>
                <w:szCs w:val="22"/>
              </w:rPr>
              <w:t xml:space="preserve">тренных рабочей программой </w:t>
            </w:r>
            <w:r w:rsidRPr="00277175">
              <w:rPr>
                <w:sz w:val="22"/>
                <w:szCs w:val="22"/>
              </w:rPr>
              <w:t xml:space="preserve">дисциплины.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197337" w:rsidRPr="00277175" w14:paraId="198EE8EF" w14:textId="77777777" w:rsidTr="00486EC5">
        <w:tc>
          <w:tcPr>
            <w:tcW w:w="2241" w:type="dxa"/>
            <w:vAlign w:val="center"/>
          </w:tcPr>
          <w:p w14:paraId="2D244AC0" w14:textId="174BEEA8" w:rsidR="00197337" w:rsidRPr="00277175" w:rsidRDefault="00197337" w:rsidP="00486EC5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Доклад</w:t>
            </w:r>
          </w:p>
        </w:tc>
        <w:tc>
          <w:tcPr>
            <w:tcW w:w="7427" w:type="dxa"/>
          </w:tcPr>
          <w:p w14:paraId="64548569" w14:textId="77777777" w:rsidR="00197337" w:rsidRPr="00277175" w:rsidRDefault="00197337" w:rsidP="00486EC5">
            <w:pPr>
              <w:pStyle w:val="Style1"/>
              <w:widowControl/>
              <w:tabs>
                <w:tab w:val="num" w:pos="435"/>
              </w:tabs>
              <w:rPr>
                <w:rStyle w:val="FontStyle20"/>
                <w:bCs/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на первом практическом занятии знакомит студентов с тематикой и требованиями к докладу.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</w:t>
            </w:r>
          </w:p>
        </w:tc>
      </w:tr>
      <w:tr w:rsidR="00197337" w:rsidRPr="00277175" w14:paraId="01E0C3CC" w14:textId="77777777" w:rsidTr="00486EC5">
        <w:tc>
          <w:tcPr>
            <w:tcW w:w="2241" w:type="dxa"/>
            <w:vAlign w:val="center"/>
          </w:tcPr>
          <w:p w14:paraId="1A8ADFDC" w14:textId="77777777" w:rsidR="00197337" w:rsidRPr="00277175" w:rsidRDefault="00197337" w:rsidP="00486EC5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Конспект</w:t>
            </w:r>
          </w:p>
        </w:tc>
        <w:tc>
          <w:tcPr>
            <w:tcW w:w="7427" w:type="dxa"/>
          </w:tcPr>
          <w:p w14:paraId="5CBAB5E4" w14:textId="77777777" w:rsidR="00197337" w:rsidRPr="00277175" w:rsidRDefault="00197337" w:rsidP="00486EC5">
            <w:pPr>
              <w:rPr>
                <w:rStyle w:val="FontStyle20"/>
                <w:bCs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срока выполнения конспекта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тему конспекта и указать необходимую учебную литературу. Темы и перечень необходимой учебной литературы выложены в электронной информационно-образовательной среде </w:t>
            </w:r>
            <w:proofErr w:type="spellStart"/>
            <w:r w:rsidRPr="00277175">
              <w:rPr>
                <w:sz w:val="22"/>
                <w:szCs w:val="22"/>
              </w:rPr>
              <w:t>КрИЖТ</w:t>
            </w:r>
            <w:proofErr w:type="spellEnd"/>
            <w:r w:rsidRPr="00277175">
              <w:rPr>
                <w:sz w:val="22"/>
                <w:szCs w:val="22"/>
              </w:rPr>
              <w:t xml:space="preserve"> </w:t>
            </w:r>
            <w:proofErr w:type="spellStart"/>
            <w:r w:rsidRPr="00277175">
              <w:rPr>
                <w:sz w:val="22"/>
                <w:szCs w:val="22"/>
              </w:rPr>
              <w:t>ИрГУПС</w:t>
            </w:r>
            <w:proofErr w:type="spellEnd"/>
            <w:r w:rsidRPr="00277175">
              <w:rPr>
                <w:sz w:val="22"/>
                <w:szCs w:val="22"/>
              </w:rPr>
              <w:t xml:space="preserve">, доступной </w:t>
            </w:r>
            <w:proofErr w:type="gramStart"/>
            <w:r w:rsidRPr="00277175">
              <w:rPr>
                <w:sz w:val="22"/>
                <w:szCs w:val="22"/>
              </w:rPr>
              <w:t>обучающемуся</w:t>
            </w:r>
            <w:proofErr w:type="gramEnd"/>
            <w:r w:rsidRPr="00277175">
              <w:rPr>
                <w:sz w:val="22"/>
                <w:szCs w:val="22"/>
              </w:rPr>
              <w:t xml:space="preserve"> через его личный кабинет. Конспект должен быть </w:t>
            </w:r>
            <w:proofErr w:type="gramStart"/>
            <w:r w:rsidRPr="00277175">
              <w:rPr>
                <w:sz w:val="22"/>
                <w:szCs w:val="22"/>
              </w:rPr>
              <w:t>выполнены</w:t>
            </w:r>
            <w:proofErr w:type="gramEnd"/>
            <w:r w:rsidRPr="00277175">
              <w:rPr>
                <w:sz w:val="22"/>
                <w:szCs w:val="22"/>
              </w:rPr>
              <w:t xml:space="preserve"> в установленный преподавателем срок. Конспекты в назначенный срок сдаются на проверку</w:t>
            </w:r>
          </w:p>
        </w:tc>
      </w:tr>
      <w:tr w:rsidR="00197337" w:rsidRPr="00277175" w14:paraId="08FAEC61" w14:textId="77777777" w:rsidTr="00486EC5">
        <w:tc>
          <w:tcPr>
            <w:tcW w:w="2241" w:type="dxa"/>
            <w:vAlign w:val="center"/>
          </w:tcPr>
          <w:p w14:paraId="26C42607" w14:textId="77777777" w:rsidR="00197337" w:rsidRPr="00277175" w:rsidRDefault="00197337" w:rsidP="00486EC5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Тест</w:t>
            </w:r>
          </w:p>
        </w:tc>
        <w:tc>
          <w:tcPr>
            <w:tcW w:w="7427" w:type="dxa"/>
          </w:tcPr>
          <w:p w14:paraId="4DF3A7DF" w14:textId="77777777" w:rsidR="00197337" w:rsidRPr="00277175" w:rsidRDefault="00197337" w:rsidP="00486EC5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Преподаватель не мене, чем за неделю до тестирования должен довести до сведения </w:t>
            </w:r>
            <w:proofErr w:type="gramStart"/>
            <w:r w:rsidRPr="00277175">
              <w:rPr>
                <w:sz w:val="22"/>
                <w:szCs w:val="22"/>
              </w:rPr>
              <w:t>обучающихся</w:t>
            </w:r>
            <w:proofErr w:type="gramEnd"/>
            <w:r w:rsidRPr="00277175">
              <w:rPr>
                <w:sz w:val="22"/>
                <w:szCs w:val="22"/>
              </w:rPr>
              <w:t xml:space="preserve"> темы, тестовые задания по которым будут включены в тест, и указать необходимую учебную литературу, обеспечивающую более высокий уровень подготовки. </w:t>
            </w:r>
          </w:p>
          <w:p w14:paraId="177BF1E0" w14:textId="77777777" w:rsidR="00197337" w:rsidRPr="00277175" w:rsidRDefault="00197337" w:rsidP="00486EC5">
            <w:pPr>
              <w:rPr>
                <w:i/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Во время тестирования пользоваться учебниками, справочниками, конспектами лекций, тетрадями для практических занятий не разрешено.</w:t>
            </w:r>
          </w:p>
        </w:tc>
      </w:tr>
    </w:tbl>
    <w:p w14:paraId="1D4AFC17" w14:textId="77777777" w:rsidR="00197337" w:rsidRPr="00277175" w:rsidRDefault="00197337" w:rsidP="00197337">
      <w:pPr>
        <w:jc w:val="center"/>
        <w:rPr>
          <w:b/>
          <w:sz w:val="22"/>
          <w:szCs w:val="22"/>
        </w:rPr>
      </w:pPr>
    </w:p>
    <w:p w14:paraId="60B5B055" w14:textId="77777777" w:rsidR="00197337" w:rsidRPr="00277175" w:rsidRDefault="00197337" w:rsidP="00197337">
      <w:pPr>
        <w:jc w:val="center"/>
        <w:rPr>
          <w:sz w:val="22"/>
          <w:szCs w:val="22"/>
        </w:rPr>
      </w:pPr>
    </w:p>
    <w:p w14:paraId="353A8CA3" w14:textId="77777777" w:rsidR="00197337" w:rsidRPr="00F37C2A" w:rsidRDefault="00197337" w:rsidP="00197337">
      <w:pPr>
        <w:jc w:val="center"/>
        <w:rPr>
          <w:b/>
        </w:rPr>
      </w:pPr>
      <w:r w:rsidRPr="00F37C2A">
        <w:rPr>
          <w:b/>
        </w:rPr>
        <w:t>Описание процедур проведения промежуточной аттестации в форме экзамена</w:t>
      </w:r>
    </w:p>
    <w:p w14:paraId="2232284D" w14:textId="77777777" w:rsidR="00197337" w:rsidRPr="00F37C2A" w:rsidRDefault="00197337" w:rsidP="00197337">
      <w:pPr>
        <w:jc w:val="center"/>
        <w:rPr>
          <w:b/>
        </w:rPr>
      </w:pPr>
      <w:r w:rsidRPr="00F37C2A">
        <w:rPr>
          <w:b/>
        </w:rPr>
        <w:t>и оценивания результатов обучения</w:t>
      </w:r>
    </w:p>
    <w:p w14:paraId="7940D8B4" w14:textId="06083339" w:rsidR="00197337" w:rsidRPr="00277175" w:rsidRDefault="00197337" w:rsidP="00197337">
      <w:pPr>
        <w:ind w:firstLine="540"/>
        <w:jc w:val="both"/>
        <w:rPr>
          <w:b/>
          <w:sz w:val="22"/>
          <w:szCs w:val="22"/>
        </w:rPr>
      </w:pPr>
      <w:r w:rsidRPr="00277175">
        <w:rPr>
          <w:sz w:val="22"/>
          <w:szCs w:val="22"/>
        </w:rPr>
        <w:t>При проведении промежуточной аттестации в форме экзамена преподаватель</w:t>
      </w:r>
      <w:r w:rsidR="00122114">
        <w:rPr>
          <w:sz w:val="22"/>
          <w:szCs w:val="22"/>
        </w:rPr>
        <w:t xml:space="preserve"> проводит устное собеседование </w:t>
      </w:r>
      <w:r w:rsidRPr="00277175">
        <w:rPr>
          <w:sz w:val="22"/>
          <w:szCs w:val="22"/>
        </w:rPr>
        <w:t>по билетам.</w:t>
      </w:r>
    </w:p>
    <w:p w14:paraId="47C65D36" w14:textId="77777777" w:rsidR="00197337" w:rsidRPr="008212B7" w:rsidRDefault="00197337" w:rsidP="00197337">
      <w:pPr>
        <w:jc w:val="center"/>
        <w:rPr>
          <w:b/>
          <w:i/>
        </w:rPr>
      </w:pPr>
      <w:r w:rsidRPr="008212B7">
        <w:rPr>
          <w:b/>
          <w:i/>
        </w:rPr>
        <w:t xml:space="preserve">Шкала и критерии оценивания уровня </w:t>
      </w:r>
      <w:proofErr w:type="spellStart"/>
      <w:r w:rsidRPr="008212B7">
        <w:rPr>
          <w:b/>
          <w:i/>
        </w:rPr>
        <w:t>сформированности</w:t>
      </w:r>
      <w:proofErr w:type="spellEnd"/>
      <w:r w:rsidRPr="008212B7">
        <w:rPr>
          <w:b/>
          <w:i/>
        </w:rPr>
        <w:t xml:space="preserve"> компетенций в результате</w:t>
      </w:r>
    </w:p>
    <w:p w14:paraId="1FF2C925" w14:textId="77777777" w:rsidR="00197337" w:rsidRPr="008212B7" w:rsidRDefault="00197337" w:rsidP="00197337">
      <w:pPr>
        <w:jc w:val="center"/>
        <w:rPr>
          <w:b/>
          <w:i/>
        </w:rPr>
      </w:pPr>
      <w:r w:rsidRPr="008212B7">
        <w:rPr>
          <w:b/>
          <w:i/>
        </w:rPr>
        <w:t>изучения дисциплины при проведении промежуточной аттестации</w:t>
      </w:r>
    </w:p>
    <w:p w14:paraId="401B52D4" w14:textId="77777777" w:rsidR="00197337" w:rsidRPr="008212B7" w:rsidRDefault="00197337" w:rsidP="00197337">
      <w:pPr>
        <w:jc w:val="center"/>
        <w:rPr>
          <w:b/>
          <w:i/>
        </w:rPr>
      </w:pPr>
      <w:r w:rsidRPr="008212B7">
        <w:rPr>
          <w:b/>
          <w:i/>
        </w:rPr>
        <w:t>в форме экзамена</w:t>
      </w:r>
    </w:p>
    <w:tbl>
      <w:tblPr>
        <w:tblW w:w="9639" w:type="dxa"/>
        <w:tblInd w:w="137" w:type="dxa"/>
        <w:tblLook w:val="01E0" w:firstRow="1" w:lastRow="1" w:firstColumn="1" w:lastColumn="1" w:noHBand="0" w:noVBand="0"/>
      </w:tblPr>
      <w:tblGrid>
        <w:gridCol w:w="5949"/>
        <w:gridCol w:w="3690"/>
      </w:tblGrid>
      <w:tr w:rsidR="00197337" w:rsidRPr="00277175" w14:paraId="58B26C18" w14:textId="77777777" w:rsidTr="00122114">
        <w:trPr>
          <w:trHeight w:val="102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64E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lastRenderedPageBreak/>
              <w:t xml:space="preserve">Оценка уровня </w:t>
            </w:r>
          </w:p>
          <w:p w14:paraId="4872AFA1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proofErr w:type="spellStart"/>
            <w:r w:rsidRPr="00277175">
              <w:rPr>
                <w:sz w:val="22"/>
                <w:szCs w:val="22"/>
              </w:rPr>
              <w:t>сформированности</w:t>
            </w:r>
            <w:proofErr w:type="spellEnd"/>
            <w:r w:rsidRPr="00277175">
              <w:rPr>
                <w:sz w:val="22"/>
                <w:szCs w:val="22"/>
              </w:rPr>
              <w:t xml:space="preserve"> компетенций</w:t>
            </w:r>
          </w:p>
          <w:p w14:paraId="72C87F8A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по результатам ответа на вопросы экзаменационного билета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B8FD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Оценка</w:t>
            </w:r>
          </w:p>
        </w:tc>
      </w:tr>
      <w:tr w:rsidR="00197337" w:rsidRPr="00277175" w14:paraId="49010564" w14:textId="77777777" w:rsidTr="00122114">
        <w:trPr>
          <w:trHeight w:val="7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B8AC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логически структурирован, содержит полное раскрытие содержания вопросов; студент свободно владеет материалом; 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8429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«отлично» </w:t>
            </w:r>
          </w:p>
        </w:tc>
      </w:tr>
      <w:tr w:rsidR="00197337" w:rsidRPr="00277175" w14:paraId="1702DBC4" w14:textId="77777777" w:rsidTr="00122114">
        <w:trPr>
          <w:trHeight w:val="77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A7C4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ответ содержит недостаточно полное раскрытие теоретических вопросов и знание ключевых дат и терминов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ED42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 xml:space="preserve"> «хорошо» </w:t>
            </w:r>
          </w:p>
        </w:tc>
      </w:tr>
      <w:tr w:rsidR="00197337" w:rsidRPr="00277175" w14:paraId="34FE6311" w14:textId="77777777" w:rsidTr="00122114">
        <w:trPr>
          <w:trHeight w:val="76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990F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ответ содержит поверхностное изложение сути поставленного вопроса, не используется материал лекций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D0C1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«удовлетворительно»</w:t>
            </w:r>
          </w:p>
        </w:tc>
      </w:tr>
      <w:tr w:rsidR="00197337" w:rsidRPr="00277175" w14:paraId="1B925CDA" w14:textId="77777777" w:rsidTr="00122114">
        <w:trPr>
          <w:trHeight w:val="50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4CAF" w14:textId="77777777" w:rsidR="00197337" w:rsidRPr="00277175" w:rsidRDefault="00197337" w:rsidP="00122114">
            <w:pPr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студент не может дать ответ на вопросы билета, а также на дополнительные вопросы преподавателя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9051" w14:textId="77777777" w:rsidR="00197337" w:rsidRPr="00277175" w:rsidRDefault="00197337" w:rsidP="004A28B2">
            <w:pPr>
              <w:jc w:val="center"/>
              <w:rPr>
                <w:sz w:val="22"/>
                <w:szCs w:val="22"/>
              </w:rPr>
            </w:pPr>
            <w:r w:rsidRPr="00277175">
              <w:rPr>
                <w:sz w:val="22"/>
                <w:szCs w:val="22"/>
              </w:rPr>
              <w:t>«неудовлетворительно»</w:t>
            </w:r>
          </w:p>
        </w:tc>
      </w:tr>
    </w:tbl>
    <w:p w14:paraId="5900E08D" w14:textId="77777777" w:rsidR="00197337" w:rsidRPr="00277175" w:rsidRDefault="00197337" w:rsidP="00197337">
      <w:pPr>
        <w:ind w:firstLine="540"/>
        <w:jc w:val="both"/>
        <w:rPr>
          <w:i/>
          <w:color w:val="333333"/>
          <w:sz w:val="22"/>
          <w:szCs w:val="22"/>
        </w:rPr>
      </w:pPr>
    </w:p>
    <w:p w14:paraId="11B35465" w14:textId="77777777" w:rsidR="00197337" w:rsidRPr="00277175" w:rsidRDefault="00197337" w:rsidP="00197337">
      <w:pPr>
        <w:pStyle w:val="Default"/>
        <w:rPr>
          <w:sz w:val="22"/>
          <w:szCs w:val="22"/>
        </w:rPr>
      </w:pPr>
    </w:p>
    <w:p w14:paraId="27B971FF" w14:textId="77777777" w:rsidR="00197337" w:rsidRDefault="00197337"/>
    <w:sectPr w:rsidR="00197337" w:rsidSect="00CC6BB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A4B59" w14:textId="77777777" w:rsidR="0034447B" w:rsidRDefault="0034447B" w:rsidP="00E308CB">
      <w:r>
        <w:separator/>
      </w:r>
    </w:p>
  </w:endnote>
  <w:endnote w:type="continuationSeparator" w:id="0">
    <w:p w14:paraId="2C4AE3EB" w14:textId="77777777" w:rsidR="0034447B" w:rsidRDefault="0034447B" w:rsidP="00E3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AA0DD" w14:textId="77777777" w:rsidR="0034447B" w:rsidRDefault="0034447B" w:rsidP="00E308CB">
      <w:r>
        <w:separator/>
      </w:r>
    </w:p>
  </w:footnote>
  <w:footnote w:type="continuationSeparator" w:id="0">
    <w:p w14:paraId="4099C04B" w14:textId="77777777" w:rsidR="0034447B" w:rsidRDefault="0034447B" w:rsidP="00E3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←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75180E"/>
    <w:multiLevelType w:val="hybridMultilevel"/>
    <w:tmpl w:val="D68896D4"/>
    <w:lvl w:ilvl="0" w:tplc="E11C73F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0A866F68"/>
    <w:multiLevelType w:val="hybridMultilevel"/>
    <w:tmpl w:val="CD16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36601"/>
    <w:multiLevelType w:val="multilevel"/>
    <w:tmpl w:val="1A12A8A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>
    <w:nsid w:val="0B3515B7"/>
    <w:multiLevelType w:val="singleLevel"/>
    <w:tmpl w:val="6DF4945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0B893243"/>
    <w:multiLevelType w:val="hybridMultilevel"/>
    <w:tmpl w:val="CA4A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1CB48FC"/>
    <w:multiLevelType w:val="hybridMultilevel"/>
    <w:tmpl w:val="33C6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CF10FD8"/>
    <w:multiLevelType w:val="hybridMultilevel"/>
    <w:tmpl w:val="27509F70"/>
    <w:lvl w:ilvl="0" w:tplc="22C64E76">
      <w:start w:val="1"/>
      <w:numFmt w:val="decimal"/>
      <w:lvlText w:val="%1."/>
      <w:lvlJc w:val="left"/>
      <w:rPr>
        <w:rFonts w:cs="Times New Roman"/>
      </w:rPr>
    </w:lvl>
    <w:lvl w:ilvl="1" w:tplc="79AC3136">
      <w:start w:val="1"/>
      <w:numFmt w:val="bullet"/>
      <w:lvlText w:val="-"/>
      <w:lvlJc w:val="left"/>
    </w:lvl>
    <w:lvl w:ilvl="2" w:tplc="2B746F48">
      <w:numFmt w:val="decimal"/>
      <w:lvlText w:val=""/>
      <w:lvlJc w:val="left"/>
      <w:rPr>
        <w:rFonts w:cs="Times New Roman"/>
      </w:rPr>
    </w:lvl>
    <w:lvl w:ilvl="3" w:tplc="97EE1BBC">
      <w:numFmt w:val="decimal"/>
      <w:lvlText w:val=""/>
      <w:lvlJc w:val="left"/>
      <w:rPr>
        <w:rFonts w:cs="Times New Roman"/>
      </w:rPr>
    </w:lvl>
    <w:lvl w:ilvl="4" w:tplc="4A60A510">
      <w:numFmt w:val="decimal"/>
      <w:lvlText w:val=""/>
      <w:lvlJc w:val="left"/>
      <w:rPr>
        <w:rFonts w:cs="Times New Roman"/>
      </w:rPr>
    </w:lvl>
    <w:lvl w:ilvl="5" w:tplc="C90ECCDE">
      <w:numFmt w:val="decimal"/>
      <w:lvlText w:val=""/>
      <w:lvlJc w:val="left"/>
      <w:rPr>
        <w:rFonts w:cs="Times New Roman"/>
      </w:rPr>
    </w:lvl>
    <w:lvl w:ilvl="6" w:tplc="E8269618">
      <w:numFmt w:val="decimal"/>
      <w:lvlText w:val=""/>
      <w:lvlJc w:val="left"/>
      <w:rPr>
        <w:rFonts w:cs="Times New Roman"/>
      </w:rPr>
    </w:lvl>
    <w:lvl w:ilvl="7" w:tplc="89B8D8B2">
      <w:numFmt w:val="decimal"/>
      <w:lvlText w:val=""/>
      <w:lvlJc w:val="left"/>
      <w:rPr>
        <w:rFonts w:cs="Times New Roman"/>
      </w:rPr>
    </w:lvl>
    <w:lvl w:ilvl="8" w:tplc="AB242240">
      <w:numFmt w:val="decimal"/>
      <w:lvlText w:val=""/>
      <w:lvlJc w:val="left"/>
      <w:rPr>
        <w:rFonts w:cs="Times New Roman"/>
      </w:rPr>
    </w:lvl>
  </w:abstractNum>
  <w:abstractNum w:abstractNumId="10">
    <w:nsid w:val="1FB21A43"/>
    <w:multiLevelType w:val="hybridMultilevel"/>
    <w:tmpl w:val="135C1CC6"/>
    <w:lvl w:ilvl="0" w:tplc="0540BDA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16CB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C133BC"/>
    <w:multiLevelType w:val="hybridMultilevel"/>
    <w:tmpl w:val="69E00FC4"/>
    <w:lvl w:ilvl="0" w:tplc="40C8B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2EE38B1"/>
    <w:multiLevelType w:val="hybridMultilevel"/>
    <w:tmpl w:val="2B0E2D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E5666C"/>
    <w:multiLevelType w:val="hybridMultilevel"/>
    <w:tmpl w:val="CBF6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517931"/>
    <w:multiLevelType w:val="hybridMultilevel"/>
    <w:tmpl w:val="56B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7DF"/>
    <w:multiLevelType w:val="hybridMultilevel"/>
    <w:tmpl w:val="09905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B7FF7"/>
    <w:multiLevelType w:val="hybridMultilevel"/>
    <w:tmpl w:val="2E2E0582"/>
    <w:lvl w:ilvl="0" w:tplc="A5CADD9C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14"/>
        </w:tabs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34"/>
        </w:tabs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54"/>
        </w:tabs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74"/>
        </w:tabs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94"/>
        </w:tabs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14"/>
        </w:tabs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34"/>
        </w:tabs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54"/>
        </w:tabs>
        <w:ind w:left="6354" w:hanging="180"/>
      </w:pPr>
    </w:lvl>
  </w:abstractNum>
  <w:abstractNum w:abstractNumId="17">
    <w:nsid w:val="3745173F"/>
    <w:multiLevelType w:val="multilevel"/>
    <w:tmpl w:val="E7D8F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C55EC"/>
    <w:multiLevelType w:val="hybridMultilevel"/>
    <w:tmpl w:val="294CBC6A"/>
    <w:lvl w:ilvl="0" w:tplc="0419000F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cs="Times New Roman"/>
      </w:rPr>
    </w:lvl>
  </w:abstractNum>
  <w:abstractNum w:abstractNumId="19">
    <w:nsid w:val="38196675"/>
    <w:multiLevelType w:val="multilevel"/>
    <w:tmpl w:val="E47A9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20C07DC"/>
    <w:multiLevelType w:val="hybridMultilevel"/>
    <w:tmpl w:val="EF1ED55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0568D9"/>
    <w:multiLevelType w:val="hybridMultilevel"/>
    <w:tmpl w:val="FE04817A"/>
    <w:lvl w:ilvl="0" w:tplc="71040CE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9D3628"/>
    <w:multiLevelType w:val="multilevel"/>
    <w:tmpl w:val="BC22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9447DA1"/>
    <w:multiLevelType w:val="multilevel"/>
    <w:tmpl w:val="DAD6C49E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4F6924F4"/>
    <w:multiLevelType w:val="multilevel"/>
    <w:tmpl w:val="DF1239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5">
    <w:nsid w:val="5105066E"/>
    <w:multiLevelType w:val="hybridMultilevel"/>
    <w:tmpl w:val="B7D052F0"/>
    <w:lvl w:ilvl="0" w:tplc="614057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5673E3"/>
    <w:multiLevelType w:val="hybridMultilevel"/>
    <w:tmpl w:val="E36C4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0A3AED"/>
    <w:multiLevelType w:val="multilevel"/>
    <w:tmpl w:val="C81C79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54B5950"/>
    <w:multiLevelType w:val="multilevel"/>
    <w:tmpl w:val="3B44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E7254C"/>
    <w:multiLevelType w:val="hybridMultilevel"/>
    <w:tmpl w:val="2A4ABEB0"/>
    <w:lvl w:ilvl="0" w:tplc="E4726AE6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75A5DBA"/>
    <w:multiLevelType w:val="hybridMultilevel"/>
    <w:tmpl w:val="0E06813E"/>
    <w:lvl w:ilvl="0" w:tplc="ADEE1CE6">
      <w:start w:val="1"/>
      <w:numFmt w:val="decimal"/>
      <w:lvlText w:val="%1."/>
      <w:lvlJc w:val="left"/>
      <w:pPr>
        <w:ind w:left="57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8CA73B5"/>
    <w:multiLevelType w:val="hybridMultilevel"/>
    <w:tmpl w:val="87508AF0"/>
    <w:lvl w:ilvl="0" w:tplc="1482FD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1E1EFD"/>
    <w:multiLevelType w:val="multilevel"/>
    <w:tmpl w:val="E8D4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1D6CFD"/>
    <w:multiLevelType w:val="multilevel"/>
    <w:tmpl w:val="C29A006C"/>
    <w:lvl w:ilvl="0">
      <w:start w:val="4"/>
      <w:numFmt w:val="decimal"/>
      <w:lvlText w:val="%1"/>
      <w:lvlJc w:val="left"/>
      <w:pPr>
        <w:ind w:left="1392" w:hanging="56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92" w:hanging="566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676" w:hanging="850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8"/>
        <w:szCs w:val="28"/>
      </w:rPr>
    </w:lvl>
    <w:lvl w:ilvl="3">
      <w:numFmt w:val="bullet"/>
      <w:lvlText w:val="•"/>
      <w:lvlJc w:val="left"/>
      <w:pPr>
        <w:ind w:left="3626" w:hanging="850"/>
      </w:pPr>
      <w:rPr>
        <w:rFonts w:hint="default"/>
      </w:rPr>
    </w:lvl>
    <w:lvl w:ilvl="4">
      <w:numFmt w:val="bullet"/>
      <w:lvlText w:val="•"/>
      <w:lvlJc w:val="left"/>
      <w:pPr>
        <w:ind w:left="4600" w:hanging="850"/>
      </w:pPr>
      <w:rPr>
        <w:rFonts w:hint="default"/>
      </w:rPr>
    </w:lvl>
    <w:lvl w:ilvl="5">
      <w:numFmt w:val="bullet"/>
      <w:lvlText w:val="•"/>
      <w:lvlJc w:val="left"/>
      <w:pPr>
        <w:ind w:left="5573" w:hanging="850"/>
      </w:pPr>
      <w:rPr>
        <w:rFonts w:hint="default"/>
      </w:rPr>
    </w:lvl>
    <w:lvl w:ilvl="6">
      <w:numFmt w:val="bullet"/>
      <w:lvlText w:val="•"/>
      <w:lvlJc w:val="left"/>
      <w:pPr>
        <w:ind w:left="6546" w:hanging="850"/>
      </w:pPr>
      <w:rPr>
        <w:rFonts w:hint="default"/>
      </w:rPr>
    </w:lvl>
    <w:lvl w:ilvl="7">
      <w:numFmt w:val="bullet"/>
      <w:lvlText w:val="•"/>
      <w:lvlJc w:val="left"/>
      <w:pPr>
        <w:ind w:left="7520" w:hanging="850"/>
      </w:pPr>
      <w:rPr>
        <w:rFonts w:hint="default"/>
      </w:rPr>
    </w:lvl>
    <w:lvl w:ilvl="8">
      <w:numFmt w:val="bullet"/>
      <w:lvlText w:val="•"/>
      <w:lvlJc w:val="left"/>
      <w:pPr>
        <w:ind w:left="8493" w:hanging="850"/>
      </w:pPr>
      <w:rPr>
        <w:rFonts w:hint="default"/>
      </w:rPr>
    </w:lvl>
  </w:abstractNum>
  <w:abstractNum w:abstractNumId="34">
    <w:nsid w:val="649C7B61"/>
    <w:multiLevelType w:val="hybridMultilevel"/>
    <w:tmpl w:val="2A1E4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F3191A"/>
    <w:multiLevelType w:val="hybridMultilevel"/>
    <w:tmpl w:val="F2D43578"/>
    <w:lvl w:ilvl="0" w:tplc="4E045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2C118D"/>
    <w:multiLevelType w:val="hybridMultilevel"/>
    <w:tmpl w:val="50BEED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875BAE"/>
    <w:multiLevelType w:val="multilevel"/>
    <w:tmpl w:val="32AC384A"/>
    <w:lvl w:ilvl="0">
      <w:start w:val="6"/>
      <w:numFmt w:val="decimal"/>
      <w:lvlText w:val="%1"/>
      <w:lvlJc w:val="left"/>
      <w:pPr>
        <w:ind w:left="116" w:hanging="5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" w:hanging="532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6" w:hanging="806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</w:rPr>
    </w:lvl>
    <w:lvl w:ilvl="3">
      <w:numFmt w:val="bullet"/>
      <w:lvlText w:val="•"/>
      <w:lvlJc w:val="left"/>
      <w:pPr>
        <w:ind w:left="3048" w:hanging="806"/>
      </w:pPr>
      <w:rPr>
        <w:rFonts w:hint="default"/>
      </w:rPr>
    </w:lvl>
    <w:lvl w:ilvl="4">
      <w:numFmt w:val="bullet"/>
      <w:lvlText w:val="•"/>
      <w:lvlJc w:val="left"/>
      <w:pPr>
        <w:ind w:left="4024" w:hanging="806"/>
      </w:pPr>
      <w:rPr>
        <w:rFonts w:hint="default"/>
      </w:rPr>
    </w:lvl>
    <w:lvl w:ilvl="5">
      <w:numFmt w:val="bullet"/>
      <w:lvlText w:val="•"/>
      <w:lvlJc w:val="left"/>
      <w:pPr>
        <w:ind w:left="5000" w:hanging="806"/>
      </w:pPr>
      <w:rPr>
        <w:rFonts w:hint="default"/>
      </w:rPr>
    </w:lvl>
    <w:lvl w:ilvl="6">
      <w:numFmt w:val="bullet"/>
      <w:lvlText w:val="•"/>
      <w:lvlJc w:val="left"/>
      <w:pPr>
        <w:ind w:left="5976" w:hanging="806"/>
      </w:pPr>
      <w:rPr>
        <w:rFonts w:hint="default"/>
      </w:rPr>
    </w:lvl>
    <w:lvl w:ilvl="7">
      <w:numFmt w:val="bullet"/>
      <w:lvlText w:val="•"/>
      <w:lvlJc w:val="left"/>
      <w:pPr>
        <w:ind w:left="6952" w:hanging="806"/>
      </w:pPr>
      <w:rPr>
        <w:rFonts w:hint="default"/>
      </w:rPr>
    </w:lvl>
    <w:lvl w:ilvl="8">
      <w:numFmt w:val="bullet"/>
      <w:lvlText w:val="•"/>
      <w:lvlJc w:val="left"/>
      <w:pPr>
        <w:ind w:left="7928" w:hanging="806"/>
      </w:pPr>
      <w:rPr>
        <w:rFonts w:hint="default"/>
      </w:rPr>
    </w:lvl>
  </w:abstractNum>
  <w:abstractNum w:abstractNumId="38">
    <w:nsid w:val="6EAB6DDB"/>
    <w:multiLevelType w:val="hybridMultilevel"/>
    <w:tmpl w:val="9E3A9E94"/>
    <w:lvl w:ilvl="0" w:tplc="614057E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3D83556">
      <w:start w:val="1"/>
      <w:numFmt w:val="decimal"/>
      <w:lvlText w:val="%2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1A7B00"/>
    <w:multiLevelType w:val="hybridMultilevel"/>
    <w:tmpl w:val="47E6AF8A"/>
    <w:lvl w:ilvl="0" w:tplc="E6AE5C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7F0FDD"/>
    <w:multiLevelType w:val="hybridMultilevel"/>
    <w:tmpl w:val="56BAA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56A39"/>
    <w:multiLevelType w:val="hybridMultilevel"/>
    <w:tmpl w:val="99305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BA1791"/>
    <w:multiLevelType w:val="hybridMultilevel"/>
    <w:tmpl w:val="840C280C"/>
    <w:lvl w:ilvl="0" w:tplc="25A82A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E21A9D"/>
    <w:multiLevelType w:val="hybridMultilevel"/>
    <w:tmpl w:val="FF4A41D4"/>
    <w:lvl w:ilvl="0" w:tplc="EE0E57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31"/>
  </w:num>
  <w:num w:numId="3">
    <w:abstractNumId w:val="23"/>
  </w:num>
  <w:num w:numId="4">
    <w:abstractNumId w:val="21"/>
  </w:num>
  <w:num w:numId="5">
    <w:abstractNumId w:val="24"/>
  </w:num>
  <w:num w:numId="6">
    <w:abstractNumId w:val="5"/>
  </w:num>
  <w:num w:numId="7">
    <w:abstractNumId w:val="27"/>
  </w:num>
  <w:num w:numId="8">
    <w:abstractNumId w:val="13"/>
  </w:num>
  <w:num w:numId="9">
    <w:abstractNumId w:val="19"/>
  </w:num>
  <w:num w:numId="10">
    <w:abstractNumId w:val="22"/>
  </w:num>
  <w:num w:numId="11">
    <w:abstractNumId w:val="28"/>
  </w:num>
  <w:num w:numId="12">
    <w:abstractNumId w:val="32"/>
  </w:num>
  <w:num w:numId="13">
    <w:abstractNumId w:val="0"/>
  </w:num>
  <w:num w:numId="14">
    <w:abstractNumId w:val="1"/>
  </w:num>
  <w:num w:numId="15">
    <w:abstractNumId w:val="2"/>
  </w:num>
  <w:num w:numId="16">
    <w:abstractNumId w:val="42"/>
  </w:num>
  <w:num w:numId="17">
    <w:abstractNumId w:val="8"/>
  </w:num>
  <w:num w:numId="18">
    <w:abstractNumId w:val="3"/>
  </w:num>
  <w:num w:numId="19">
    <w:abstractNumId w:val="43"/>
  </w:num>
  <w:num w:numId="20">
    <w:abstractNumId w:val="29"/>
  </w:num>
  <w:num w:numId="21">
    <w:abstractNumId w:val="18"/>
  </w:num>
  <w:num w:numId="22">
    <w:abstractNumId w:val="12"/>
  </w:num>
  <w:num w:numId="23">
    <w:abstractNumId w:val="6"/>
  </w:num>
  <w:num w:numId="24">
    <w:abstractNumId w:val="36"/>
  </w:num>
  <w:num w:numId="25">
    <w:abstractNumId w:val="11"/>
  </w:num>
  <w:num w:numId="26">
    <w:abstractNumId w:val="37"/>
  </w:num>
  <w:num w:numId="27">
    <w:abstractNumId w:val="33"/>
  </w:num>
  <w:num w:numId="28">
    <w:abstractNumId w:val="9"/>
  </w:num>
  <w:num w:numId="29">
    <w:abstractNumId w:val="15"/>
  </w:num>
  <w:num w:numId="30">
    <w:abstractNumId w:val="10"/>
  </w:num>
  <w:num w:numId="31">
    <w:abstractNumId w:val="41"/>
  </w:num>
  <w:num w:numId="32">
    <w:abstractNumId w:val="38"/>
  </w:num>
  <w:num w:numId="33">
    <w:abstractNumId w:val="25"/>
  </w:num>
  <w:num w:numId="34">
    <w:abstractNumId w:val="20"/>
  </w:num>
  <w:num w:numId="35">
    <w:abstractNumId w:val="14"/>
  </w:num>
  <w:num w:numId="36">
    <w:abstractNumId w:val="39"/>
  </w:num>
  <w:num w:numId="37">
    <w:abstractNumId w:val="17"/>
  </w:num>
  <w:num w:numId="38">
    <w:abstractNumId w:val="26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4"/>
  </w:num>
  <w:num w:numId="42">
    <w:abstractNumId w:val="16"/>
  </w:num>
  <w:num w:numId="43">
    <w:abstractNumId w:val="4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4"/>
    <w:rsid w:val="00001EEA"/>
    <w:rsid w:val="0001174F"/>
    <w:rsid w:val="00011762"/>
    <w:rsid w:val="0001354E"/>
    <w:rsid w:val="00016BD5"/>
    <w:rsid w:val="0002257C"/>
    <w:rsid w:val="000225EB"/>
    <w:rsid w:val="00027695"/>
    <w:rsid w:val="00027FB3"/>
    <w:rsid w:val="00033906"/>
    <w:rsid w:val="00037494"/>
    <w:rsid w:val="000423BE"/>
    <w:rsid w:val="0005700A"/>
    <w:rsid w:val="00063E87"/>
    <w:rsid w:val="00063E95"/>
    <w:rsid w:val="000651A0"/>
    <w:rsid w:val="00066153"/>
    <w:rsid w:val="0007669B"/>
    <w:rsid w:val="0007768F"/>
    <w:rsid w:val="00077A5E"/>
    <w:rsid w:val="00080F71"/>
    <w:rsid w:val="00081CE1"/>
    <w:rsid w:val="00085627"/>
    <w:rsid w:val="00086E48"/>
    <w:rsid w:val="000873EC"/>
    <w:rsid w:val="00091462"/>
    <w:rsid w:val="00091FBC"/>
    <w:rsid w:val="000A014F"/>
    <w:rsid w:val="000A6D7A"/>
    <w:rsid w:val="000B7E02"/>
    <w:rsid w:val="000C7F2B"/>
    <w:rsid w:val="000C7F49"/>
    <w:rsid w:val="000D045D"/>
    <w:rsid w:val="000D22B0"/>
    <w:rsid w:val="000D3308"/>
    <w:rsid w:val="000E0389"/>
    <w:rsid w:val="000E1576"/>
    <w:rsid w:val="000E4862"/>
    <w:rsid w:val="000F1D4B"/>
    <w:rsid w:val="00102510"/>
    <w:rsid w:val="00102555"/>
    <w:rsid w:val="001045C5"/>
    <w:rsid w:val="00105C1C"/>
    <w:rsid w:val="001143CB"/>
    <w:rsid w:val="00122114"/>
    <w:rsid w:val="00122E87"/>
    <w:rsid w:val="00124303"/>
    <w:rsid w:val="00132C1F"/>
    <w:rsid w:val="00133055"/>
    <w:rsid w:val="00137FA1"/>
    <w:rsid w:val="00141C17"/>
    <w:rsid w:val="0014506A"/>
    <w:rsid w:val="00145A51"/>
    <w:rsid w:val="00146D4D"/>
    <w:rsid w:val="00160405"/>
    <w:rsid w:val="00166516"/>
    <w:rsid w:val="001751DD"/>
    <w:rsid w:val="00181ECF"/>
    <w:rsid w:val="00186EDE"/>
    <w:rsid w:val="0018757E"/>
    <w:rsid w:val="0019653A"/>
    <w:rsid w:val="00197337"/>
    <w:rsid w:val="001C2EE0"/>
    <w:rsid w:val="001C3F06"/>
    <w:rsid w:val="001C62A6"/>
    <w:rsid w:val="001C6641"/>
    <w:rsid w:val="001D055E"/>
    <w:rsid w:val="001D05D8"/>
    <w:rsid w:val="001D1A1A"/>
    <w:rsid w:val="001E00A6"/>
    <w:rsid w:val="0020087F"/>
    <w:rsid w:val="00206C02"/>
    <w:rsid w:val="00211F39"/>
    <w:rsid w:val="0021241A"/>
    <w:rsid w:val="00214EA8"/>
    <w:rsid w:val="00222E9D"/>
    <w:rsid w:val="002261E8"/>
    <w:rsid w:val="00234F97"/>
    <w:rsid w:val="00235F06"/>
    <w:rsid w:val="00253AF1"/>
    <w:rsid w:val="00254101"/>
    <w:rsid w:val="002567D0"/>
    <w:rsid w:val="00260369"/>
    <w:rsid w:val="00270751"/>
    <w:rsid w:val="00270ADF"/>
    <w:rsid w:val="00277F3C"/>
    <w:rsid w:val="0028388A"/>
    <w:rsid w:val="002847B5"/>
    <w:rsid w:val="00287DC1"/>
    <w:rsid w:val="00296118"/>
    <w:rsid w:val="0029716C"/>
    <w:rsid w:val="002A10D2"/>
    <w:rsid w:val="002A2AEC"/>
    <w:rsid w:val="002A55BE"/>
    <w:rsid w:val="002A68FB"/>
    <w:rsid w:val="002B1CD7"/>
    <w:rsid w:val="002B2E91"/>
    <w:rsid w:val="002B4431"/>
    <w:rsid w:val="002B7231"/>
    <w:rsid w:val="002C548F"/>
    <w:rsid w:val="002D0F31"/>
    <w:rsid w:val="002D3D1D"/>
    <w:rsid w:val="002D3DD3"/>
    <w:rsid w:val="002E7485"/>
    <w:rsid w:val="002F067D"/>
    <w:rsid w:val="002F2A66"/>
    <w:rsid w:val="002F6762"/>
    <w:rsid w:val="0030165A"/>
    <w:rsid w:val="00304469"/>
    <w:rsid w:val="00304746"/>
    <w:rsid w:val="00310C2B"/>
    <w:rsid w:val="00311BC6"/>
    <w:rsid w:val="003302FA"/>
    <w:rsid w:val="0034365D"/>
    <w:rsid w:val="0034447B"/>
    <w:rsid w:val="0036619C"/>
    <w:rsid w:val="0036738B"/>
    <w:rsid w:val="00377CB8"/>
    <w:rsid w:val="003A3C7B"/>
    <w:rsid w:val="003A6A7C"/>
    <w:rsid w:val="003B0C00"/>
    <w:rsid w:val="003B11D2"/>
    <w:rsid w:val="003B24C4"/>
    <w:rsid w:val="003B39F3"/>
    <w:rsid w:val="003B3FC3"/>
    <w:rsid w:val="003B4C72"/>
    <w:rsid w:val="003B6AC8"/>
    <w:rsid w:val="003B7B5D"/>
    <w:rsid w:val="003C3A42"/>
    <w:rsid w:val="003E32DE"/>
    <w:rsid w:val="003E6644"/>
    <w:rsid w:val="003F63F1"/>
    <w:rsid w:val="00401EE4"/>
    <w:rsid w:val="004046E3"/>
    <w:rsid w:val="00412804"/>
    <w:rsid w:val="0041339B"/>
    <w:rsid w:val="00416C6A"/>
    <w:rsid w:val="00434F87"/>
    <w:rsid w:val="00444C66"/>
    <w:rsid w:val="00445DD2"/>
    <w:rsid w:val="00454BCF"/>
    <w:rsid w:val="00455707"/>
    <w:rsid w:val="00461741"/>
    <w:rsid w:val="00480047"/>
    <w:rsid w:val="004846E1"/>
    <w:rsid w:val="00486EC5"/>
    <w:rsid w:val="0048711F"/>
    <w:rsid w:val="00487924"/>
    <w:rsid w:val="00490FA4"/>
    <w:rsid w:val="004A28B2"/>
    <w:rsid w:val="004A456F"/>
    <w:rsid w:val="004B04A4"/>
    <w:rsid w:val="004B2A4C"/>
    <w:rsid w:val="004B3701"/>
    <w:rsid w:val="004C186D"/>
    <w:rsid w:val="004C7EA7"/>
    <w:rsid w:val="00500279"/>
    <w:rsid w:val="0050594F"/>
    <w:rsid w:val="0050643C"/>
    <w:rsid w:val="00506485"/>
    <w:rsid w:val="00512265"/>
    <w:rsid w:val="00513392"/>
    <w:rsid w:val="00522C55"/>
    <w:rsid w:val="00524058"/>
    <w:rsid w:val="005302C1"/>
    <w:rsid w:val="005303F4"/>
    <w:rsid w:val="00550AEE"/>
    <w:rsid w:val="0055487D"/>
    <w:rsid w:val="00555D1A"/>
    <w:rsid w:val="00560BFC"/>
    <w:rsid w:val="00563AAD"/>
    <w:rsid w:val="00567818"/>
    <w:rsid w:val="0058715F"/>
    <w:rsid w:val="00591318"/>
    <w:rsid w:val="00595536"/>
    <w:rsid w:val="005A4C8E"/>
    <w:rsid w:val="005B16F5"/>
    <w:rsid w:val="005B33C8"/>
    <w:rsid w:val="005B462A"/>
    <w:rsid w:val="005B7EC5"/>
    <w:rsid w:val="005C4C17"/>
    <w:rsid w:val="005C59A0"/>
    <w:rsid w:val="005C7C42"/>
    <w:rsid w:val="005D1836"/>
    <w:rsid w:val="005E7B5E"/>
    <w:rsid w:val="005F23FB"/>
    <w:rsid w:val="005F4122"/>
    <w:rsid w:val="005F68D3"/>
    <w:rsid w:val="005F77BA"/>
    <w:rsid w:val="00605097"/>
    <w:rsid w:val="00606E4F"/>
    <w:rsid w:val="00625288"/>
    <w:rsid w:val="00634619"/>
    <w:rsid w:val="00651EB2"/>
    <w:rsid w:val="00657577"/>
    <w:rsid w:val="00670B17"/>
    <w:rsid w:val="00671D02"/>
    <w:rsid w:val="00675C98"/>
    <w:rsid w:val="0068275A"/>
    <w:rsid w:val="00685A37"/>
    <w:rsid w:val="006870AA"/>
    <w:rsid w:val="006A43FA"/>
    <w:rsid w:val="006A7060"/>
    <w:rsid w:val="006B2531"/>
    <w:rsid w:val="006B6401"/>
    <w:rsid w:val="006B68CC"/>
    <w:rsid w:val="006C6329"/>
    <w:rsid w:val="006D3280"/>
    <w:rsid w:val="006D77BA"/>
    <w:rsid w:val="006E170C"/>
    <w:rsid w:val="006E4E20"/>
    <w:rsid w:val="006E5F58"/>
    <w:rsid w:val="006E67D8"/>
    <w:rsid w:val="006E6C4E"/>
    <w:rsid w:val="006F1135"/>
    <w:rsid w:val="006F19A9"/>
    <w:rsid w:val="006F7C33"/>
    <w:rsid w:val="006F7C46"/>
    <w:rsid w:val="007037D7"/>
    <w:rsid w:val="00713186"/>
    <w:rsid w:val="0071786A"/>
    <w:rsid w:val="007204BF"/>
    <w:rsid w:val="00735DD3"/>
    <w:rsid w:val="0073600C"/>
    <w:rsid w:val="0074046C"/>
    <w:rsid w:val="00742B91"/>
    <w:rsid w:val="00744FA6"/>
    <w:rsid w:val="007576D8"/>
    <w:rsid w:val="00761AAE"/>
    <w:rsid w:val="00780142"/>
    <w:rsid w:val="007817A8"/>
    <w:rsid w:val="00784C44"/>
    <w:rsid w:val="0079102E"/>
    <w:rsid w:val="007A11B1"/>
    <w:rsid w:val="007A34B2"/>
    <w:rsid w:val="007A5221"/>
    <w:rsid w:val="007C2717"/>
    <w:rsid w:val="007C3204"/>
    <w:rsid w:val="007C482D"/>
    <w:rsid w:val="007D2CA8"/>
    <w:rsid w:val="007D57CF"/>
    <w:rsid w:val="008018A5"/>
    <w:rsid w:val="0080775D"/>
    <w:rsid w:val="00824A18"/>
    <w:rsid w:val="00835043"/>
    <w:rsid w:val="00845E38"/>
    <w:rsid w:val="00855936"/>
    <w:rsid w:val="0086275D"/>
    <w:rsid w:val="00866003"/>
    <w:rsid w:val="0087176D"/>
    <w:rsid w:val="00873C68"/>
    <w:rsid w:val="00881D1D"/>
    <w:rsid w:val="008A1A1D"/>
    <w:rsid w:val="008A5610"/>
    <w:rsid w:val="008B1EF2"/>
    <w:rsid w:val="008B67FA"/>
    <w:rsid w:val="008C1423"/>
    <w:rsid w:val="008C77D5"/>
    <w:rsid w:val="008D0E2D"/>
    <w:rsid w:val="008D47BA"/>
    <w:rsid w:val="008D7940"/>
    <w:rsid w:val="008E3F4B"/>
    <w:rsid w:val="008F368D"/>
    <w:rsid w:val="008F4A95"/>
    <w:rsid w:val="009062E3"/>
    <w:rsid w:val="00906A8F"/>
    <w:rsid w:val="009132AD"/>
    <w:rsid w:val="00920DAF"/>
    <w:rsid w:val="009250E9"/>
    <w:rsid w:val="0092720C"/>
    <w:rsid w:val="00931BBB"/>
    <w:rsid w:val="00937AE9"/>
    <w:rsid w:val="0095408C"/>
    <w:rsid w:val="00957343"/>
    <w:rsid w:val="00960863"/>
    <w:rsid w:val="00962E1E"/>
    <w:rsid w:val="0096349C"/>
    <w:rsid w:val="00976E80"/>
    <w:rsid w:val="00977E44"/>
    <w:rsid w:val="00992114"/>
    <w:rsid w:val="009A1319"/>
    <w:rsid w:val="009A1478"/>
    <w:rsid w:val="009A3D7C"/>
    <w:rsid w:val="009A48CC"/>
    <w:rsid w:val="009B2FA0"/>
    <w:rsid w:val="009B39C4"/>
    <w:rsid w:val="009C06C3"/>
    <w:rsid w:val="009C3184"/>
    <w:rsid w:val="009D41EB"/>
    <w:rsid w:val="009D4765"/>
    <w:rsid w:val="009D5567"/>
    <w:rsid w:val="009E3D65"/>
    <w:rsid w:val="009E51EC"/>
    <w:rsid w:val="009E617E"/>
    <w:rsid w:val="009F23D8"/>
    <w:rsid w:val="009F4AAC"/>
    <w:rsid w:val="009F7F1C"/>
    <w:rsid w:val="00A1174A"/>
    <w:rsid w:val="00A16788"/>
    <w:rsid w:val="00A21BBA"/>
    <w:rsid w:val="00A24E68"/>
    <w:rsid w:val="00A25B41"/>
    <w:rsid w:val="00A263C7"/>
    <w:rsid w:val="00A30368"/>
    <w:rsid w:val="00A4215A"/>
    <w:rsid w:val="00A43323"/>
    <w:rsid w:val="00A54EFB"/>
    <w:rsid w:val="00A60F1A"/>
    <w:rsid w:val="00A719C9"/>
    <w:rsid w:val="00A76347"/>
    <w:rsid w:val="00A845DF"/>
    <w:rsid w:val="00A85BB0"/>
    <w:rsid w:val="00A87551"/>
    <w:rsid w:val="00A9428B"/>
    <w:rsid w:val="00A943F3"/>
    <w:rsid w:val="00AA0AD1"/>
    <w:rsid w:val="00AA25A2"/>
    <w:rsid w:val="00AA65BC"/>
    <w:rsid w:val="00AB7FC5"/>
    <w:rsid w:val="00AC1B2C"/>
    <w:rsid w:val="00AD4A69"/>
    <w:rsid w:val="00AE6EA6"/>
    <w:rsid w:val="00B02B16"/>
    <w:rsid w:val="00B13703"/>
    <w:rsid w:val="00B1600C"/>
    <w:rsid w:val="00B32EAF"/>
    <w:rsid w:val="00B4424A"/>
    <w:rsid w:val="00B44AD5"/>
    <w:rsid w:val="00B50EDA"/>
    <w:rsid w:val="00B570DD"/>
    <w:rsid w:val="00B60A09"/>
    <w:rsid w:val="00B665E7"/>
    <w:rsid w:val="00B668DF"/>
    <w:rsid w:val="00B83C23"/>
    <w:rsid w:val="00B83EE5"/>
    <w:rsid w:val="00B85082"/>
    <w:rsid w:val="00B91F30"/>
    <w:rsid w:val="00B972DC"/>
    <w:rsid w:val="00BA0AE9"/>
    <w:rsid w:val="00BA4120"/>
    <w:rsid w:val="00BA5A68"/>
    <w:rsid w:val="00BA7356"/>
    <w:rsid w:val="00BB688B"/>
    <w:rsid w:val="00BC139C"/>
    <w:rsid w:val="00BC770E"/>
    <w:rsid w:val="00BD23F9"/>
    <w:rsid w:val="00BE226E"/>
    <w:rsid w:val="00BE6927"/>
    <w:rsid w:val="00BF11ED"/>
    <w:rsid w:val="00BF4828"/>
    <w:rsid w:val="00BF5F3F"/>
    <w:rsid w:val="00BF76C8"/>
    <w:rsid w:val="00C015BE"/>
    <w:rsid w:val="00C05127"/>
    <w:rsid w:val="00C05527"/>
    <w:rsid w:val="00C063C1"/>
    <w:rsid w:val="00C071E7"/>
    <w:rsid w:val="00C4076A"/>
    <w:rsid w:val="00C435F8"/>
    <w:rsid w:val="00C4385E"/>
    <w:rsid w:val="00C6130C"/>
    <w:rsid w:val="00C66E6F"/>
    <w:rsid w:val="00C76A8F"/>
    <w:rsid w:val="00C76D92"/>
    <w:rsid w:val="00C81D4F"/>
    <w:rsid w:val="00C83738"/>
    <w:rsid w:val="00C8658E"/>
    <w:rsid w:val="00C86B00"/>
    <w:rsid w:val="00C90541"/>
    <w:rsid w:val="00C9184D"/>
    <w:rsid w:val="00CA0E55"/>
    <w:rsid w:val="00CA2F3E"/>
    <w:rsid w:val="00CA3F51"/>
    <w:rsid w:val="00CB3F34"/>
    <w:rsid w:val="00CB67EB"/>
    <w:rsid w:val="00CC6BB0"/>
    <w:rsid w:val="00CE4427"/>
    <w:rsid w:val="00CF72AF"/>
    <w:rsid w:val="00D1599F"/>
    <w:rsid w:val="00D21BAA"/>
    <w:rsid w:val="00D22A32"/>
    <w:rsid w:val="00D2506C"/>
    <w:rsid w:val="00D31128"/>
    <w:rsid w:val="00D34BF3"/>
    <w:rsid w:val="00D36F4F"/>
    <w:rsid w:val="00D47F5E"/>
    <w:rsid w:val="00D62E29"/>
    <w:rsid w:val="00D65A3D"/>
    <w:rsid w:val="00D719ED"/>
    <w:rsid w:val="00D74627"/>
    <w:rsid w:val="00D75C51"/>
    <w:rsid w:val="00D777DF"/>
    <w:rsid w:val="00D8402C"/>
    <w:rsid w:val="00D91C14"/>
    <w:rsid w:val="00DB5BE2"/>
    <w:rsid w:val="00DD166B"/>
    <w:rsid w:val="00DD2831"/>
    <w:rsid w:val="00DD3363"/>
    <w:rsid w:val="00DF21B8"/>
    <w:rsid w:val="00DF3B6F"/>
    <w:rsid w:val="00DF42E7"/>
    <w:rsid w:val="00E01869"/>
    <w:rsid w:val="00E0400E"/>
    <w:rsid w:val="00E153C3"/>
    <w:rsid w:val="00E167D4"/>
    <w:rsid w:val="00E21FC3"/>
    <w:rsid w:val="00E22F26"/>
    <w:rsid w:val="00E2518A"/>
    <w:rsid w:val="00E308CB"/>
    <w:rsid w:val="00E34575"/>
    <w:rsid w:val="00E3475C"/>
    <w:rsid w:val="00E43737"/>
    <w:rsid w:val="00E55CD4"/>
    <w:rsid w:val="00E568B6"/>
    <w:rsid w:val="00E60204"/>
    <w:rsid w:val="00E6665F"/>
    <w:rsid w:val="00E74D5F"/>
    <w:rsid w:val="00E84C61"/>
    <w:rsid w:val="00E84D71"/>
    <w:rsid w:val="00E91CAC"/>
    <w:rsid w:val="00EA3B5E"/>
    <w:rsid w:val="00EA552A"/>
    <w:rsid w:val="00EB2CB7"/>
    <w:rsid w:val="00EB4ED2"/>
    <w:rsid w:val="00EC1404"/>
    <w:rsid w:val="00ED2DCE"/>
    <w:rsid w:val="00EE079F"/>
    <w:rsid w:val="00EE0F45"/>
    <w:rsid w:val="00EF64B9"/>
    <w:rsid w:val="00F0131C"/>
    <w:rsid w:val="00F1164C"/>
    <w:rsid w:val="00F11AAB"/>
    <w:rsid w:val="00F12F38"/>
    <w:rsid w:val="00F131D9"/>
    <w:rsid w:val="00F14FC1"/>
    <w:rsid w:val="00F179DC"/>
    <w:rsid w:val="00F17E3A"/>
    <w:rsid w:val="00F3196D"/>
    <w:rsid w:val="00F31A18"/>
    <w:rsid w:val="00F37CA5"/>
    <w:rsid w:val="00F41839"/>
    <w:rsid w:val="00F54126"/>
    <w:rsid w:val="00F55A84"/>
    <w:rsid w:val="00F6463F"/>
    <w:rsid w:val="00F70A28"/>
    <w:rsid w:val="00F70FD5"/>
    <w:rsid w:val="00F71812"/>
    <w:rsid w:val="00F734D6"/>
    <w:rsid w:val="00F7368A"/>
    <w:rsid w:val="00F81FAC"/>
    <w:rsid w:val="00F8766D"/>
    <w:rsid w:val="00F91BF3"/>
    <w:rsid w:val="00F94B30"/>
    <w:rsid w:val="00F970C8"/>
    <w:rsid w:val="00FA78EB"/>
    <w:rsid w:val="00FB01E3"/>
    <w:rsid w:val="00FB1A58"/>
    <w:rsid w:val="00FB1BBB"/>
    <w:rsid w:val="00FB2210"/>
    <w:rsid w:val="00FD2441"/>
    <w:rsid w:val="00FE3C10"/>
    <w:rsid w:val="00FF08B0"/>
    <w:rsid w:val="00FF4E9B"/>
    <w:rsid w:val="00FF668B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F1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 w:qFormat="1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locked/>
    <w:rsid w:val="00197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19733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lang w:eastAsia="ar-SA"/>
    </w:rPr>
  </w:style>
  <w:style w:type="character" w:customStyle="1" w:styleId="BodyTextIndentChar">
    <w:name w:val="Body Text Indent Char"/>
    <w:link w:val="21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22"/>
    <w:qFormat/>
    <w:rsid w:val="007C3204"/>
    <w:rPr>
      <w:rFonts w:cs="Times New Roman"/>
      <w:b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0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  <w:szCs w:val="20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5">
    <w:name w:val="Основной текст с отступом 2 Знак"/>
    <w:link w:val="24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rsid w:val="00E43737"/>
    <w:rPr>
      <w:rFonts w:cs="Times New Roman"/>
    </w:rPr>
  </w:style>
  <w:style w:type="character" w:customStyle="1" w:styleId="eop">
    <w:name w:val="eop"/>
    <w:rsid w:val="00E43737"/>
    <w:rPr>
      <w:rFonts w:cs="Times New Roman"/>
    </w:rPr>
  </w:style>
  <w:style w:type="character" w:customStyle="1" w:styleId="16">
    <w:name w:val="Неразрешенное упоминание1"/>
    <w:uiPriority w:val="99"/>
    <w:semiHidden/>
    <w:rsid w:val="00181ECF"/>
    <w:rPr>
      <w:color w:val="605E5C"/>
      <w:shd w:val="clear" w:color="auto" w:fill="E1DFDD"/>
    </w:rPr>
  </w:style>
  <w:style w:type="paragraph" w:customStyle="1" w:styleId="Default">
    <w:name w:val="Default"/>
    <w:rsid w:val="00181EC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9733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97337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7">
    <w:name w:val="Обычный1"/>
    <w:next w:val="a0"/>
    <w:rsid w:val="00197337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197337"/>
    <w:pPr>
      <w:jc w:val="center"/>
    </w:pPr>
    <w:rPr>
      <w:rFonts w:eastAsia="Calibri"/>
      <w:b/>
      <w:i/>
      <w:caps/>
      <w:sz w:val="20"/>
      <w:szCs w:val="20"/>
      <w:lang w:val="x-none"/>
    </w:rPr>
  </w:style>
  <w:style w:type="character" w:customStyle="1" w:styleId="aff6">
    <w:name w:val="Название Знак"/>
    <w:link w:val="aff5"/>
    <w:rsid w:val="00197337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locked/>
    <w:rsid w:val="00197337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197337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197337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197337"/>
    <w:pPr>
      <w:ind w:left="720"/>
    </w:pPr>
    <w:rPr>
      <w:rFonts w:eastAsia="Calibri"/>
    </w:rPr>
  </w:style>
  <w:style w:type="paragraph" w:customStyle="1" w:styleId="p2">
    <w:name w:val="p2"/>
    <w:basedOn w:val="a0"/>
    <w:rsid w:val="00197337"/>
    <w:pPr>
      <w:spacing w:before="100" w:beforeAutospacing="1" w:after="100" w:afterAutospacing="1"/>
    </w:pPr>
  </w:style>
  <w:style w:type="character" w:customStyle="1" w:styleId="s3">
    <w:name w:val="s3"/>
    <w:basedOn w:val="a1"/>
    <w:rsid w:val="00197337"/>
  </w:style>
  <w:style w:type="paragraph" w:customStyle="1" w:styleId="p4">
    <w:name w:val="p4"/>
    <w:basedOn w:val="a0"/>
    <w:rsid w:val="00197337"/>
    <w:pPr>
      <w:spacing w:before="100" w:beforeAutospacing="1" w:after="100" w:afterAutospacing="1"/>
    </w:pPr>
  </w:style>
  <w:style w:type="paragraph" w:customStyle="1" w:styleId="p7">
    <w:name w:val="p7"/>
    <w:basedOn w:val="a0"/>
    <w:rsid w:val="00197337"/>
    <w:pPr>
      <w:spacing w:before="100" w:beforeAutospacing="1" w:after="100" w:afterAutospacing="1"/>
    </w:pPr>
  </w:style>
  <w:style w:type="paragraph" w:customStyle="1" w:styleId="p8">
    <w:name w:val="p8"/>
    <w:basedOn w:val="a0"/>
    <w:rsid w:val="00197337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197337"/>
  </w:style>
  <w:style w:type="paragraph" w:customStyle="1" w:styleId="p1">
    <w:name w:val="p1"/>
    <w:basedOn w:val="a0"/>
    <w:uiPriority w:val="99"/>
    <w:rsid w:val="00197337"/>
    <w:pPr>
      <w:spacing w:before="100" w:beforeAutospacing="1" w:after="100" w:afterAutospacing="1"/>
    </w:pPr>
  </w:style>
  <w:style w:type="character" w:customStyle="1" w:styleId="s2">
    <w:name w:val="s2"/>
    <w:basedOn w:val="a1"/>
    <w:rsid w:val="00197337"/>
  </w:style>
  <w:style w:type="paragraph" w:customStyle="1" w:styleId="p9">
    <w:name w:val="p9"/>
    <w:basedOn w:val="a0"/>
    <w:rsid w:val="00197337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97337"/>
    <w:pPr>
      <w:spacing w:before="100" w:beforeAutospacing="1" w:after="100" w:afterAutospacing="1"/>
    </w:pPr>
  </w:style>
  <w:style w:type="paragraph" w:customStyle="1" w:styleId="p10">
    <w:name w:val="p10"/>
    <w:basedOn w:val="a0"/>
    <w:rsid w:val="00197337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197337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197337"/>
    <w:pPr>
      <w:spacing w:before="100" w:beforeAutospacing="1" w:after="100" w:afterAutospacing="1"/>
    </w:pPr>
  </w:style>
  <w:style w:type="paragraph" w:customStyle="1" w:styleId="p47">
    <w:name w:val="p47"/>
    <w:basedOn w:val="a0"/>
    <w:rsid w:val="00197337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197337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197337"/>
    <w:rPr>
      <w:rFonts w:eastAsia="Calibri"/>
      <w:sz w:val="20"/>
      <w:szCs w:val="20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197337"/>
    <w:rPr>
      <w:rFonts w:ascii="Times New Roman" w:hAnsi="Times New Roman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9733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97337"/>
    <w:rPr>
      <w:rFonts w:ascii="Times New Roman" w:hAnsi="Times New Roman"/>
      <w:b/>
      <w:bCs/>
      <w:lang w:val="x-none" w:eastAsia="x-none"/>
    </w:rPr>
  </w:style>
  <w:style w:type="character" w:customStyle="1" w:styleId="18">
    <w:name w:val="Текст выноски Знак1"/>
    <w:uiPriority w:val="99"/>
    <w:rsid w:val="00197337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197337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1973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197337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197337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197337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19733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197337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197337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197337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197337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197337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1973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197337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197337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19733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19733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19733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197337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197337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197337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197337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197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197337"/>
    <w:pPr>
      <w:ind w:firstLine="709"/>
      <w:jc w:val="both"/>
    </w:pPr>
    <w:rPr>
      <w:rFonts w:eastAsia="Calibri"/>
      <w:sz w:val="28"/>
      <w:szCs w:val="20"/>
    </w:rPr>
  </w:style>
  <w:style w:type="paragraph" w:customStyle="1" w:styleId="19">
    <w:name w:val="Стиль1"/>
    <w:basedOn w:val="a0"/>
    <w:link w:val="1a"/>
    <w:rsid w:val="00197337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a">
    <w:name w:val="Стиль1 Знак"/>
    <w:link w:val="19"/>
    <w:rsid w:val="00197337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197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97337"/>
    <w:rPr>
      <w:rFonts w:ascii="Courier New" w:eastAsia="Times New Roman" w:hAnsi="Courier New"/>
      <w:lang w:val="x-none" w:eastAsia="x-none"/>
    </w:rPr>
  </w:style>
  <w:style w:type="character" w:customStyle="1" w:styleId="spellingerrorscx36574567">
    <w:name w:val="spellingerror scx36574567"/>
    <w:uiPriority w:val="99"/>
    <w:rsid w:val="00197337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197337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listparagraphcxsplast">
    <w:name w:val="listparagraphcxsplast"/>
    <w:basedOn w:val="a0"/>
    <w:uiPriority w:val="99"/>
    <w:rsid w:val="00197337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Inden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 w:qFormat="1"/>
    <w:lsdException w:name="No Lis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2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7C320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0"/>
    <w:next w:val="a0"/>
    <w:link w:val="20"/>
    <w:qFormat/>
    <w:rsid w:val="007C3204"/>
    <w:pPr>
      <w:keepNext/>
      <w:numPr>
        <w:ilvl w:val="1"/>
        <w:numId w:val="1"/>
      </w:numPr>
      <w:suppressAutoHyphens/>
      <w:jc w:val="center"/>
      <w:outlineLvl w:val="1"/>
    </w:pPr>
    <w:rPr>
      <w:rFonts w:eastAsia="Calibri"/>
      <w:szCs w:val="20"/>
      <w:lang w:eastAsia="ar-SA"/>
    </w:rPr>
  </w:style>
  <w:style w:type="paragraph" w:styleId="3">
    <w:name w:val="heading 3"/>
    <w:basedOn w:val="a0"/>
    <w:next w:val="a0"/>
    <w:link w:val="30"/>
    <w:qFormat/>
    <w:rsid w:val="007C320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locked/>
    <w:rsid w:val="00197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qFormat/>
    <w:locked/>
    <w:rsid w:val="00197337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C3204"/>
    <w:rPr>
      <w:rFonts w:ascii="Arial" w:hAnsi="Arial"/>
      <w:b/>
      <w:kern w:val="32"/>
      <w:sz w:val="32"/>
      <w:lang w:eastAsia="ru-RU"/>
    </w:rPr>
  </w:style>
  <w:style w:type="character" w:customStyle="1" w:styleId="20">
    <w:name w:val="Заголовок 2 Знак"/>
    <w:link w:val="2"/>
    <w:locked/>
    <w:rsid w:val="007C3204"/>
    <w:rPr>
      <w:rFonts w:ascii="Times New Roman" w:hAnsi="Times New Roman"/>
      <w:sz w:val="24"/>
      <w:lang w:eastAsia="ar-SA" w:bidi="ar-SA"/>
    </w:rPr>
  </w:style>
  <w:style w:type="character" w:customStyle="1" w:styleId="30">
    <w:name w:val="Заголовок 3 Знак"/>
    <w:link w:val="3"/>
    <w:locked/>
    <w:rsid w:val="007C3204"/>
    <w:rPr>
      <w:rFonts w:ascii="Arial" w:hAnsi="Arial"/>
      <w:b/>
      <w:sz w:val="26"/>
      <w:lang w:eastAsia="ru-RU"/>
    </w:rPr>
  </w:style>
  <w:style w:type="table" w:styleId="a4">
    <w:name w:val="Table Grid"/>
    <w:basedOn w:val="a2"/>
    <w:rsid w:val="007C320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Знак"/>
    <w:basedOn w:val="a0"/>
    <w:link w:val="a6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Верхний колонтитул Знак"/>
    <w:aliases w:val="Знак Знак"/>
    <w:link w:val="a5"/>
    <w:locked/>
    <w:rsid w:val="007C3204"/>
    <w:rPr>
      <w:rFonts w:ascii="Times New Roman" w:hAnsi="Times New Roman"/>
      <w:sz w:val="24"/>
    </w:rPr>
  </w:style>
  <w:style w:type="paragraph" w:styleId="a7">
    <w:name w:val="footer"/>
    <w:basedOn w:val="a0"/>
    <w:link w:val="a8"/>
    <w:uiPriority w:val="99"/>
    <w:rsid w:val="007C320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8">
    <w:name w:val="Нижний колонтитул Знак"/>
    <w:link w:val="a7"/>
    <w:uiPriority w:val="99"/>
    <w:locked/>
    <w:rsid w:val="007C3204"/>
    <w:rPr>
      <w:rFonts w:ascii="Times New Roman" w:hAnsi="Times New Roman"/>
      <w:sz w:val="24"/>
    </w:rPr>
  </w:style>
  <w:style w:type="paragraph" w:customStyle="1" w:styleId="ListParagraph1">
    <w:name w:val="List Paragraph1"/>
    <w:basedOn w:val="a0"/>
    <w:uiPriority w:val="99"/>
    <w:rsid w:val="007C3204"/>
    <w:pPr>
      <w:ind w:left="720"/>
    </w:pPr>
  </w:style>
  <w:style w:type="paragraph" w:styleId="11">
    <w:name w:val="toc 1"/>
    <w:basedOn w:val="a0"/>
    <w:next w:val="a0"/>
    <w:autoRedefine/>
    <w:uiPriority w:val="99"/>
    <w:semiHidden/>
    <w:rsid w:val="007C3204"/>
    <w:pPr>
      <w:tabs>
        <w:tab w:val="left" w:pos="440"/>
        <w:tab w:val="right" w:leader="dot" w:pos="9345"/>
      </w:tabs>
      <w:spacing w:after="100"/>
    </w:pPr>
    <w:rPr>
      <w:b/>
      <w:bCs/>
      <w:noProof/>
      <w:spacing w:val="-2"/>
    </w:rPr>
  </w:style>
  <w:style w:type="character" w:styleId="a9">
    <w:name w:val="Hyperlink"/>
    <w:rsid w:val="007C3204"/>
    <w:rPr>
      <w:rFonts w:cs="Times New Roman"/>
      <w:color w:val="0000FF"/>
      <w:u w:val="single"/>
    </w:rPr>
  </w:style>
  <w:style w:type="paragraph" w:customStyle="1" w:styleId="a">
    <w:name w:val="Перечисление (список) Знак Знак"/>
    <w:basedOn w:val="a0"/>
    <w:next w:val="a0"/>
    <w:uiPriority w:val="99"/>
    <w:rsid w:val="007C3204"/>
    <w:pPr>
      <w:numPr>
        <w:numId w:val="2"/>
      </w:numPr>
      <w:suppressAutoHyphens/>
      <w:overflowPunct w:val="0"/>
      <w:autoSpaceDE w:val="0"/>
      <w:spacing w:before="60"/>
      <w:ind w:left="454" w:hanging="227"/>
      <w:jc w:val="both"/>
      <w:textAlignment w:val="baseline"/>
    </w:pPr>
    <w:rPr>
      <w:lang w:eastAsia="ar-SA"/>
    </w:rPr>
  </w:style>
  <w:style w:type="character" w:customStyle="1" w:styleId="aa">
    <w:name w:val="Перечисление (список) Знак Знак Знак"/>
    <w:uiPriority w:val="99"/>
    <w:rsid w:val="007C3204"/>
    <w:rPr>
      <w:sz w:val="24"/>
      <w:lang w:val="ru-RU" w:eastAsia="ar-SA" w:bidi="ar-SA"/>
    </w:rPr>
  </w:style>
  <w:style w:type="paragraph" w:customStyle="1" w:styleId="Style3">
    <w:name w:val="Style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0"/>
    <w:uiPriority w:val="99"/>
    <w:rsid w:val="007C3204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15">
    <w:name w:val="Style15"/>
    <w:basedOn w:val="a0"/>
    <w:uiPriority w:val="99"/>
    <w:rsid w:val="007C3204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7C3204"/>
    <w:rPr>
      <w:rFonts w:ascii="Times New Roman" w:hAnsi="Times New Roman"/>
      <w:sz w:val="22"/>
    </w:rPr>
  </w:style>
  <w:style w:type="character" w:customStyle="1" w:styleId="FontStyle24">
    <w:name w:val="Font Style24"/>
    <w:uiPriority w:val="99"/>
    <w:rsid w:val="007C3204"/>
    <w:rPr>
      <w:rFonts w:ascii="Times New Roman" w:hAnsi="Times New Roman"/>
      <w:b/>
      <w:spacing w:val="20"/>
      <w:sz w:val="16"/>
    </w:rPr>
  </w:style>
  <w:style w:type="character" w:customStyle="1" w:styleId="FontStyle25">
    <w:name w:val="Font Style25"/>
    <w:uiPriority w:val="99"/>
    <w:rsid w:val="007C3204"/>
    <w:rPr>
      <w:rFonts w:ascii="Times New Roman" w:hAnsi="Times New Roman"/>
      <w:sz w:val="16"/>
    </w:rPr>
  </w:style>
  <w:style w:type="character" w:customStyle="1" w:styleId="FontStyle26">
    <w:name w:val="Font Style26"/>
    <w:uiPriority w:val="99"/>
    <w:rsid w:val="007C3204"/>
    <w:rPr>
      <w:rFonts w:ascii="Times New Roman" w:hAnsi="Times New Roman"/>
      <w:b/>
      <w:sz w:val="24"/>
    </w:rPr>
  </w:style>
  <w:style w:type="character" w:customStyle="1" w:styleId="FontStyle27">
    <w:name w:val="Font Style27"/>
    <w:uiPriority w:val="99"/>
    <w:rsid w:val="007C3204"/>
    <w:rPr>
      <w:rFonts w:ascii="Times New Roman" w:hAnsi="Times New Roman"/>
      <w:sz w:val="22"/>
    </w:rPr>
  </w:style>
  <w:style w:type="paragraph" w:styleId="ab">
    <w:name w:val="Balloon Text"/>
    <w:basedOn w:val="a0"/>
    <w:link w:val="ac"/>
    <w:uiPriority w:val="99"/>
    <w:rsid w:val="007C3204"/>
    <w:rPr>
      <w:rFonts w:ascii="Tahoma" w:eastAsia="Calibri" w:hAnsi="Tahoma"/>
      <w:sz w:val="16"/>
      <w:szCs w:val="20"/>
    </w:rPr>
  </w:style>
  <w:style w:type="character" w:customStyle="1" w:styleId="ac">
    <w:name w:val="Текст выноски Знак"/>
    <w:link w:val="ab"/>
    <w:locked/>
    <w:rsid w:val="007C3204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7C320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C320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d">
    <w:name w:val="Title"/>
    <w:basedOn w:val="a0"/>
    <w:link w:val="12"/>
    <w:uiPriority w:val="99"/>
    <w:qFormat/>
    <w:rsid w:val="007C3204"/>
    <w:pPr>
      <w:jc w:val="center"/>
    </w:pPr>
    <w:rPr>
      <w:rFonts w:eastAsia="Calibri"/>
      <w:sz w:val="20"/>
      <w:szCs w:val="20"/>
    </w:rPr>
  </w:style>
  <w:style w:type="character" w:customStyle="1" w:styleId="12">
    <w:name w:val="Название Знак1"/>
    <w:link w:val="ad"/>
    <w:uiPriority w:val="99"/>
    <w:locked/>
    <w:rsid w:val="007C3204"/>
    <w:rPr>
      <w:rFonts w:ascii="Times New Roman" w:hAnsi="Times New Roman"/>
      <w:sz w:val="20"/>
      <w:lang w:eastAsia="ru-RU"/>
    </w:rPr>
  </w:style>
  <w:style w:type="paragraph" w:styleId="ae">
    <w:name w:val="Body Text Indent"/>
    <w:basedOn w:val="a0"/>
    <w:link w:val="af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lang w:eastAsia="ar-SA"/>
    </w:rPr>
  </w:style>
  <w:style w:type="character" w:customStyle="1" w:styleId="BodyTextIndentChar">
    <w:name w:val="Body Text Indent Char"/>
    <w:link w:val="21"/>
    <w:locked/>
    <w:rsid w:val="00A85BB0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character" w:customStyle="1" w:styleId="af">
    <w:name w:val="Основной текст с отступом Знак"/>
    <w:link w:val="ae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ConsPlusNormal">
    <w:name w:val="ConsPlusNormal"/>
    <w:rsid w:val="007C320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List Paragraph"/>
    <w:basedOn w:val="a0"/>
    <w:uiPriority w:val="99"/>
    <w:qFormat/>
    <w:rsid w:val="007C3204"/>
    <w:pPr>
      <w:spacing w:after="200" w:line="276" w:lineRule="auto"/>
      <w:ind w:left="720"/>
    </w:pPr>
    <w:rPr>
      <w:rFonts w:eastAsia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7C3204"/>
    <w:rPr>
      <w:rFonts w:cs="Calibri"/>
      <w:sz w:val="22"/>
      <w:szCs w:val="22"/>
      <w:lang w:eastAsia="en-US"/>
    </w:rPr>
  </w:style>
  <w:style w:type="paragraph" w:customStyle="1" w:styleId="ListParagraph11">
    <w:name w:val="List Paragraph11"/>
    <w:basedOn w:val="a0"/>
    <w:uiPriority w:val="99"/>
    <w:rsid w:val="007C3204"/>
    <w:pPr>
      <w:ind w:left="720"/>
    </w:pPr>
    <w:rPr>
      <w:rFonts w:eastAsia="Calibri"/>
    </w:rPr>
  </w:style>
  <w:style w:type="character" w:customStyle="1" w:styleId="Bodytext2">
    <w:name w:val="Body text (2)_ Знак"/>
    <w:link w:val="Bodytext20"/>
    <w:uiPriority w:val="99"/>
    <w:locked/>
    <w:rsid w:val="007C3204"/>
    <w:rPr>
      <w:rFonts w:eastAsia="Times New Roman"/>
      <w:color w:val="000000"/>
      <w:sz w:val="24"/>
      <w:shd w:val="clear" w:color="auto" w:fill="FFFFFF"/>
    </w:rPr>
  </w:style>
  <w:style w:type="paragraph" w:customStyle="1" w:styleId="Bodytext20">
    <w:name w:val="Body text (2)_"/>
    <w:basedOn w:val="a0"/>
    <w:link w:val="Bodytext2"/>
    <w:uiPriority w:val="99"/>
    <w:rsid w:val="007C3204"/>
    <w:pPr>
      <w:widowControl w:val="0"/>
      <w:shd w:val="clear" w:color="auto" w:fill="FFFFFF"/>
      <w:spacing w:before="1140" w:after="360" w:line="240" w:lineRule="atLeast"/>
      <w:jc w:val="center"/>
    </w:pPr>
    <w:rPr>
      <w:rFonts w:ascii="Calibri" w:hAnsi="Calibri"/>
      <w:color w:val="000000"/>
      <w:szCs w:val="20"/>
    </w:rPr>
  </w:style>
  <w:style w:type="paragraph" w:customStyle="1" w:styleId="BodyTextIndent1">
    <w:name w:val="Body Text Indent1"/>
    <w:basedOn w:val="a0"/>
    <w:link w:val="BodyTextIndentChar1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BodyTextIndentChar1">
    <w:name w:val="Body Text Indent Char1"/>
    <w:link w:val="BodyTextIndent1"/>
    <w:uiPriority w:val="99"/>
    <w:locked/>
    <w:rsid w:val="007C3204"/>
    <w:rPr>
      <w:rFonts w:ascii="Times New Roman" w:hAnsi="Times New Roman"/>
      <w:color w:val="000000"/>
      <w:sz w:val="24"/>
      <w:shd w:val="clear" w:color="auto" w:fill="FFFFFF"/>
      <w:lang w:eastAsia="ar-SA" w:bidi="ar-SA"/>
    </w:rPr>
  </w:style>
  <w:style w:type="paragraph" w:customStyle="1" w:styleId="western">
    <w:name w:val="western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13">
    <w:name w:val="Абзац списка1"/>
    <w:basedOn w:val="a0"/>
    <w:uiPriority w:val="99"/>
    <w:rsid w:val="007C3204"/>
    <w:pPr>
      <w:ind w:left="720"/>
    </w:pPr>
  </w:style>
  <w:style w:type="paragraph" w:styleId="af1">
    <w:name w:val="Body Text"/>
    <w:basedOn w:val="a0"/>
    <w:link w:val="af2"/>
    <w:rsid w:val="007C3204"/>
    <w:pPr>
      <w:spacing w:after="120"/>
    </w:pPr>
    <w:rPr>
      <w:rFonts w:eastAsia="Calibri"/>
      <w:szCs w:val="20"/>
    </w:rPr>
  </w:style>
  <w:style w:type="character" w:customStyle="1" w:styleId="af2">
    <w:name w:val="Основной текст Знак"/>
    <w:link w:val="af1"/>
    <w:locked/>
    <w:rsid w:val="007C3204"/>
    <w:rPr>
      <w:rFonts w:ascii="Times New Roman" w:hAnsi="Times New Roman"/>
      <w:sz w:val="24"/>
      <w:lang w:eastAsia="ru-RU"/>
    </w:rPr>
  </w:style>
  <w:style w:type="paragraph" w:styleId="af3">
    <w:name w:val="Body Text First Indent"/>
    <w:basedOn w:val="af1"/>
    <w:link w:val="af4"/>
    <w:uiPriority w:val="99"/>
    <w:rsid w:val="007C3204"/>
    <w:pPr>
      <w:ind w:firstLine="210"/>
    </w:pPr>
  </w:style>
  <w:style w:type="character" w:customStyle="1" w:styleId="af4">
    <w:name w:val="Красная строка Знак"/>
    <w:link w:val="af3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styleId="af5">
    <w:name w:val="Normal (Web)"/>
    <w:aliases w:val="Обычный (Web)"/>
    <w:basedOn w:val="a0"/>
    <w:uiPriority w:val="99"/>
    <w:qFormat/>
    <w:rsid w:val="007C3204"/>
    <w:pPr>
      <w:spacing w:before="100" w:beforeAutospacing="1" w:after="100" w:afterAutospacing="1"/>
    </w:pPr>
  </w:style>
  <w:style w:type="paragraph" w:styleId="31">
    <w:name w:val="Body Text Indent 3"/>
    <w:basedOn w:val="a0"/>
    <w:link w:val="32"/>
    <w:uiPriority w:val="99"/>
    <w:rsid w:val="007C3204"/>
    <w:pPr>
      <w:spacing w:after="120"/>
      <w:ind w:left="283"/>
    </w:pPr>
    <w:rPr>
      <w:rFonts w:eastAsia="Calibri"/>
      <w:sz w:val="16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7C3204"/>
    <w:rPr>
      <w:rFonts w:ascii="Times New Roman" w:hAnsi="Times New Roman"/>
      <w:sz w:val="16"/>
    </w:rPr>
  </w:style>
  <w:style w:type="character" w:customStyle="1" w:styleId="af6">
    <w:name w:val="Знак Знак Знак"/>
    <w:uiPriority w:val="99"/>
    <w:rsid w:val="007C3204"/>
    <w:rPr>
      <w:sz w:val="24"/>
      <w:lang w:val="ru-RU" w:eastAsia="ru-RU"/>
    </w:rPr>
  </w:style>
  <w:style w:type="paragraph" w:styleId="af7">
    <w:name w:val="Plain Text"/>
    <w:basedOn w:val="a0"/>
    <w:link w:val="af8"/>
    <w:uiPriority w:val="99"/>
    <w:rsid w:val="007C3204"/>
    <w:rPr>
      <w:rFonts w:ascii="Courier New" w:eastAsia="Calibri" w:hAnsi="Courier New"/>
      <w:sz w:val="20"/>
      <w:szCs w:val="20"/>
    </w:rPr>
  </w:style>
  <w:style w:type="character" w:customStyle="1" w:styleId="af8">
    <w:name w:val="Текст Знак"/>
    <w:link w:val="af7"/>
    <w:uiPriority w:val="99"/>
    <w:locked/>
    <w:rsid w:val="007C3204"/>
    <w:rPr>
      <w:rFonts w:ascii="Courier New" w:hAnsi="Courier New"/>
      <w:sz w:val="20"/>
      <w:lang w:eastAsia="ru-RU"/>
    </w:rPr>
  </w:style>
  <w:style w:type="paragraph" w:customStyle="1" w:styleId="af9">
    <w:name w:val="Абзац"/>
    <w:basedOn w:val="a0"/>
    <w:uiPriority w:val="99"/>
    <w:rsid w:val="007C3204"/>
    <w:pPr>
      <w:spacing w:line="312" w:lineRule="auto"/>
      <w:ind w:firstLine="567"/>
      <w:jc w:val="both"/>
    </w:pPr>
    <w:rPr>
      <w:spacing w:val="-4"/>
    </w:rPr>
  </w:style>
  <w:style w:type="character" w:customStyle="1" w:styleId="afa">
    <w:name w:val="выделение"/>
    <w:uiPriority w:val="99"/>
    <w:rsid w:val="007C3204"/>
    <w:rPr>
      <w:rFonts w:cs="Times New Roman"/>
    </w:rPr>
  </w:style>
  <w:style w:type="character" w:customStyle="1" w:styleId="-">
    <w:name w:val="опред-е"/>
    <w:uiPriority w:val="99"/>
    <w:rsid w:val="007C3204"/>
    <w:rPr>
      <w:rFonts w:cs="Times New Roman"/>
    </w:rPr>
  </w:style>
  <w:style w:type="character" w:customStyle="1" w:styleId="afb">
    <w:name w:val="ударение"/>
    <w:uiPriority w:val="99"/>
    <w:rsid w:val="007C3204"/>
    <w:rPr>
      <w:rFonts w:cs="Times New Roman"/>
    </w:rPr>
  </w:style>
  <w:style w:type="character" w:styleId="afc">
    <w:name w:val="Strong"/>
    <w:uiPriority w:val="22"/>
    <w:qFormat/>
    <w:rsid w:val="007C3204"/>
    <w:rPr>
      <w:rFonts w:cs="Times New Roman"/>
      <w:b/>
    </w:rPr>
  </w:style>
  <w:style w:type="character" w:customStyle="1" w:styleId="14">
    <w:name w:val="Заголовок 1 Знак Знак Знак"/>
    <w:uiPriority w:val="99"/>
    <w:rsid w:val="007C3204"/>
    <w:rPr>
      <w:rFonts w:ascii="Arial" w:hAnsi="Arial"/>
      <w:b/>
      <w:kern w:val="32"/>
      <w:sz w:val="32"/>
      <w:lang w:val="ru-RU" w:eastAsia="ru-RU"/>
    </w:rPr>
  </w:style>
  <w:style w:type="character" w:customStyle="1" w:styleId="afd">
    <w:name w:val="Основной текст_"/>
    <w:link w:val="33"/>
    <w:uiPriority w:val="99"/>
    <w:locked/>
    <w:rsid w:val="007C3204"/>
    <w:rPr>
      <w:sz w:val="26"/>
      <w:shd w:val="clear" w:color="auto" w:fill="FFFFFF"/>
    </w:rPr>
  </w:style>
  <w:style w:type="paragraph" w:customStyle="1" w:styleId="33">
    <w:name w:val="Основной текст3"/>
    <w:basedOn w:val="a0"/>
    <w:link w:val="afd"/>
    <w:uiPriority w:val="99"/>
    <w:rsid w:val="007C3204"/>
    <w:pPr>
      <w:widowControl w:val="0"/>
      <w:shd w:val="clear" w:color="auto" w:fill="FFFFFF"/>
      <w:spacing w:after="600" w:line="317" w:lineRule="exact"/>
    </w:pPr>
    <w:rPr>
      <w:rFonts w:ascii="Calibri" w:eastAsia="Calibri" w:hAnsi="Calibri"/>
      <w:sz w:val="26"/>
      <w:szCs w:val="20"/>
    </w:rPr>
  </w:style>
  <w:style w:type="paragraph" w:styleId="22">
    <w:name w:val="Body Text 2"/>
    <w:basedOn w:val="a0"/>
    <w:link w:val="23"/>
    <w:uiPriority w:val="99"/>
    <w:rsid w:val="007C3204"/>
    <w:pPr>
      <w:spacing w:after="120" w:line="480" w:lineRule="auto"/>
    </w:pPr>
    <w:rPr>
      <w:rFonts w:eastAsia="Calibri"/>
      <w:szCs w:val="20"/>
    </w:rPr>
  </w:style>
  <w:style w:type="character" w:customStyle="1" w:styleId="23">
    <w:name w:val="Основной текст 2 Знак"/>
    <w:link w:val="22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e">
    <w:name w:val="список с точками"/>
    <w:basedOn w:val="a0"/>
    <w:uiPriority w:val="99"/>
    <w:rsid w:val="007C3204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styleId="24">
    <w:name w:val="Body Text Indent 2"/>
    <w:basedOn w:val="a0"/>
    <w:link w:val="25"/>
    <w:rsid w:val="007C3204"/>
    <w:pPr>
      <w:spacing w:after="120" w:line="480" w:lineRule="auto"/>
      <w:ind w:left="283"/>
    </w:pPr>
    <w:rPr>
      <w:rFonts w:eastAsia="Calibri"/>
      <w:szCs w:val="20"/>
    </w:rPr>
  </w:style>
  <w:style w:type="character" w:customStyle="1" w:styleId="25">
    <w:name w:val="Основной текст с отступом 2 Знак"/>
    <w:link w:val="24"/>
    <w:locked/>
    <w:rsid w:val="007C3204"/>
    <w:rPr>
      <w:rFonts w:ascii="Times New Roman" w:hAnsi="Times New Roman"/>
      <w:sz w:val="24"/>
      <w:lang w:eastAsia="ru-RU"/>
    </w:rPr>
  </w:style>
  <w:style w:type="paragraph" w:customStyle="1" w:styleId="aff">
    <w:name w:val="a"/>
    <w:basedOn w:val="a0"/>
    <w:uiPriority w:val="99"/>
    <w:rsid w:val="007C3204"/>
    <w:pPr>
      <w:spacing w:before="100" w:beforeAutospacing="1" w:after="100" w:afterAutospacing="1"/>
    </w:pPr>
  </w:style>
  <w:style w:type="paragraph" w:customStyle="1" w:styleId="c3">
    <w:name w:val="c3"/>
    <w:basedOn w:val="a0"/>
    <w:uiPriority w:val="99"/>
    <w:rsid w:val="007C3204"/>
    <w:pPr>
      <w:spacing w:before="100" w:beforeAutospacing="1" w:after="100" w:afterAutospacing="1"/>
    </w:pPr>
  </w:style>
  <w:style w:type="character" w:styleId="aff0">
    <w:name w:val="Emphasis"/>
    <w:uiPriority w:val="20"/>
    <w:qFormat/>
    <w:rsid w:val="007C3204"/>
    <w:rPr>
      <w:rFonts w:cs="Times New Roman"/>
      <w:i/>
    </w:rPr>
  </w:style>
  <w:style w:type="paragraph" w:customStyle="1" w:styleId="c10c27">
    <w:name w:val="c10c27"/>
    <w:basedOn w:val="a0"/>
    <w:uiPriority w:val="99"/>
    <w:rsid w:val="007C3204"/>
    <w:pPr>
      <w:spacing w:before="100" w:beforeAutospacing="1" w:after="100" w:afterAutospacing="1"/>
    </w:pPr>
  </w:style>
  <w:style w:type="character" w:styleId="aff1">
    <w:name w:val="page number"/>
    <w:uiPriority w:val="99"/>
    <w:rsid w:val="007C3204"/>
    <w:rPr>
      <w:rFonts w:cs="Times New Roman"/>
    </w:rPr>
  </w:style>
  <w:style w:type="paragraph" w:customStyle="1" w:styleId="FR2">
    <w:name w:val="FR2"/>
    <w:uiPriority w:val="99"/>
    <w:rsid w:val="007C3204"/>
    <w:pPr>
      <w:widowControl w:val="0"/>
      <w:spacing w:line="380" w:lineRule="auto"/>
      <w:ind w:left="680" w:firstLine="760"/>
      <w:jc w:val="both"/>
    </w:pPr>
    <w:rPr>
      <w:rFonts w:ascii="Arial" w:eastAsia="Times New Roman" w:hAnsi="Arial" w:cs="Arial"/>
      <w:i/>
      <w:iCs/>
    </w:rPr>
  </w:style>
  <w:style w:type="paragraph" w:styleId="aff2">
    <w:name w:val="footnote text"/>
    <w:basedOn w:val="a0"/>
    <w:link w:val="aff3"/>
    <w:uiPriority w:val="99"/>
    <w:semiHidden/>
    <w:rsid w:val="007C3204"/>
    <w:rPr>
      <w:rFonts w:eastAsia="Calibri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7C3204"/>
    <w:rPr>
      <w:rFonts w:ascii="Times New Roman" w:hAnsi="Times New Roman"/>
      <w:sz w:val="20"/>
      <w:lang w:eastAsia="ru-RU"/>
    </w:rPr>
  </w:style>
  <w:style w:type="character" w:customStyle="1" w:styleId="TimesNewRoman14">
    <w:name w:val="Стиль Times New Roman 14 пт"/>
    <w:uiPriority w:val="99"/>
    <w:rsid w:val="007C3204"/>
    <w:rPr>
      <w:rFonts w:ascii="Times New Roman" w:hAnsi="Times New Roman"/>
      <w:sz w:val="28"/>
    </w:rPr>
  </w:style>
  <w:style w:type="paragraph" w:customStyle="1" w:styleId="p14">
    <w:name w:val="Стиль p + 14 пт"/>
    <w:basedOn w:val="a0"/>
    <w:link w:val="p140"/>
    <w:uiPriority w:val="99"/>
    <w:rsid w:val="007C3204"/>
    <w:pPr>
      <w:spacing w:before="100" w:beforeAutospacing="1" w:after="100" w:afterAutospacing="1"/>
    </w:pPr>
    <w:rPr>
      <w:rFonts w:eastAsia="Calibri"/>
      <w:szCs w:val="20"/>
    </w:rPr>
  </w:style>
  <w:style w:type="character" w:customStyle="1" w:styleId="p140">
    <w:name w:val="Стиль p + 14 пт Знак"/>
    <w:link w:val="p14"/>
    <w:uiPriority w:val="99"/>
    <w:locked/>
    <w:rsid w:val="007C3204"/>
    <w:rPr>
      <w:rFonts w:ascii="Times New Roman" w:hAnsi="Times New Roman"/>
      <w:sz w:val="24"/>
      <w:lang w:eastAsia="ru-RU"/>
    </w:rPr>
  </w:style>
  <w:style w:type="paragraph" w:customStyle="1" w:styleId="41">
    <w:name w:val="Основной текст4"/>
    <w:basedOn w:val="a0"/>
    <w:uiPriority w:val="99"/>
    <w:rsid w:val="007C3204"/>
    <w:pPr>
      <w:shd w:val="clear" w:color="auto" w:fill="FFFFFF"/>
      <w:spacing w:after="420" w:line="240" w:lineRule="atLeast"/>
      <w:ind w:hanging="180"/>
      <w:jc w:val="center"/>
    </w:pPr>
    <w:rPr>
      <w:rFonts w:ascii="Calibri" w:eastAsia="Calibri" w:hAnsi="Calibri" w:cs="Calibri"/>
      <w:sz w:val="28"/>
      <w:szCs w:val="28"/>
      <w:shd w:val="clear" w:color="auto" w:fill="FFFFFF"/>
      <w:lang w:eastAsia="en-US"/>
    </w:rPr>
  </w:style>
  <w:style w:type="paragraph" w:customStyle="1" w:styleId="140">
    <w:name w:val="Основной текст14"/>
    <w:basedOn w:val="a0"/>
    <w:uiPriority w:val="99"/>
    <w:rsid w:val="007C3204"/>
    <w:pPr>
      <w:shd w:val="clear" w:color="auto" w:fill="FFFFFF"/>
      <w:spacing w:before="240" w:line="216" w:lineRule="exact"/>
      <w:jc w:val="both"/>
    </w:pPr>
    <w:rPr>
      <w:rFonts w:ascii="Microsoft Sans Serif" w:hAnsi="Microsoft Sans Serif" w:cs="Microsoft Sans Serif"/>
      <w:color w:val="000000"/>
      <w:sz w:val="19"/>
      <w:szCs w:val="19"/>
    </w:rPr>
  </w:style>
  <w:style w:type="character" w:customStyle="1" w:styleId="aff4">
    <w:name w:val="Основной текст + Полужирный"/>
    <w:uiPriority w:val="99"/>
    <w:rsid w:val="007C3204"/>
    <w:rPr>
      <w:rFonts w:ascii="Microsoft Sans Serif" w:hAnsi="Microsoft Sans Serif"/>
      <w:b/>
      <w:spacing w:val="0"/>
      <w:sz w:val="19"/>
      <w:shd w:val="clear" w:color="auto" w:fill="FFFFFF"/>
    </w:rPr>
  </w:style>
  <w:style w:type="paragraph" w:customStyle="1" w:styleId="15">
    <w:name w:val="Основной текст с отступом1"/>
    <w:basedOn w:val="a0"/>
    <w:uiPriority w:val="99"/>
    <w:rsid w:val="007C3204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hd w:val="clear" w:color="auto" w:fill="FFFFFF"/>
      <w:lang w:eastAsia="ar-SA"/>
    </w:rPr>
  </w:style>
  <w:style w:type="paragraph" w:customStyle="1" w:styleId="Style1">
    <w:name w:val="Style1"/>
    <w:basedOn w:val="a0"/>
    <w:rsid w:val="007C320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0">
    <w:name w:val="Font Style20"/>
    <w:rsid w:val="007C3204"/>
    <w:rPr>
      <w:rFonts w:ascii="Times New Roman" w:hAnsi="Times New Roman"/>
      <w:b/>
      <w:sz w:val="30"/>
    </w:rPr>
  </w:style>
  <w:style w:type="character" w:customStyle="1" w:styleId="blk">
    <w:name w:val="blk"/>
    <w:uiPriority w:val="99"/>
    <w:rsid w:val="007C3204"/>
    <w:rPr>
      <w:rFonts w:cs="Times New Roman"/>
    </w:rPr>
  </w:style>
  <w:style w:type="character" w:customStyle="1" w:styleId="apple-style-span">
    <w:name w:val="apple-style-span"/>
    <w:uiPriority w:val="99"/>
    <w:rsid w:val="007C3204"/>
  </w:style>
  <w:style w:type="paragraph" w:customStyle="1" w:styleId="210">
    <w:name w:val="Основной текст с отступом 21"/>
    <w:basedOn w:val="a0"/>
    <w:uiPriority w:val="99"/>
    <w:rsid w:val="007C3204"/>
    <w:pPr>
      <w:suppressAutoHyphens/>
      <w:ind w:firstLine="709"/>
      <w:jc w:val="both"/>
    </w:pPr>
    <w:rPr>
      <w:sz w:val="28"/>
      <w:szCs w:val="28"/>
      <w:lang w:eastAsia="ar-SA"/>
    </w:rPr>
  </w:style>
  <w:style w:type="paragraph" w:customStyle="1" w:styleId="TableParagraph">
    <w:name w:val="Table Paragraph"/>
    <w:basedOn w:val="a0"/>
    <w:uiPriority w:val="99"/>
    <w:rsid w:val="00FF668B"/>
    <w:pPr>
      <w:widowControl w:val="0"/>
      <w:autoSpaceDE w:val="0"/>
      <w:autoSpaceDN w:val="0"/>
    </w:pPr>
    <w:rPr>
      <w:sz w:val="22"/>
      <w:szCs w:val="22"/>
    </w:rPr>
  </w:style>
  <w:style w:type="paragraph" w:customStyle="1" w:styleId="21">
    <w:name w:val="Основной текст с отступом2"/>
    <w:basedOn w:val="a0"/>
    <w:link w:val="BodyTextIndentChar"/>
    <w:uiPriority w:val="99"/>
    <w:rsid w:val="00A85BB0"/>
    <w:pPr>
      <w:shd w:val="clear" w:color="auto" w:fill="FFFFFF"/>
      <w:tabs>
        <w:tab w:val="left" w:pos="989"/>
        <w:tab w:val="left" w:pos="1310"/>
      </w:tabs>
      <w:suppressAutoHyphens/>
      <w:ind w:firstLine="540"/>
      <w:jc w:val="both"/>
    </w:pPr>
    <w:rPr>
      <w:rFonts w:eastAsia="Calibri"/>
      <w:color w:val="000000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rsid w:val="00A85BB0"/>
    <w:rPr>
      <w:rFonts w:cs="Times New Roman"/>
    </w:rPr>
  </w:style>
  <w:style w:type="paragraph" w:customStyle="1" w:styleId="26">
    <w:name w:val="Абзац списка2"/>
    <w:basedOn w:val="a0"/>
    <w:uiPriority w:val="99"/>
    <w:rsid w:val="00A85BB0"/>
    <w:pPr>
      <w:spacing w:after="200" w:line="276" w:lineRule="auto"/>
      <w:ind w:left="72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2A2AE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normaltextrun">
    <w:name w:val="normaltextrun"/>
    <w:rsid w:val="00E43737"/>
    <w:rPr>
      <w:rFonts w:cs="Times New Roman"/>
    </w:rPr>
  </w:style>
  <w:style w:type="character" w:customStyle="1" w:styleId="eop">
    <w:name w:val="eop"/>
    <w:rsid w:val="00E43737"/>
    <w:rPr>
      <w:rFonts w:cs="Times New Roman"/>
    </w:rPr>
  </w:style>
  <w:style w:type="character" w:customStyle="1" w:styleId="16">
    <w:name w:val="Неразрешенное упоминание1"/>
    <w:uiPriority w:val="99"/>
    <w:semiHidden/>
    <w:rsid w:val="00181ECF"/>
    <w:rPr>
      <w:color w:val="605E5C"/>
      <w:shd w:val="clear" w:color="auto" w:fill="E1DFDD"/>
    </w:rPr>
  </w:style>
  <w:style w:type="paragraph" w:customStyle="1" w:styleId="Default">
    <w:name w:val="Default"/>
    <w:rsid w:val="00181EC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197337"/>
    <w:rPr>
      <w:rFonts w:eastAsia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197337"/>
    <w:rPr>
      <w:rFonts w:ascii="Times New Roman" w:hAnsi="Times New Roman"/>
      <w:b/>
      <w:bCs/>
      <w:i/>
      <w:iCs/>
      <w:sz w:val="26"/>
      <w:szCs w:val="26"/>
    </w:rPr>
  </w:style>
  <w:style w:type="paragraph" w:customStyle="1" w:styleId="17">
    <w:name w:val="Обычный1"/>
    <w:next w:val="a0"/>
    <w:rsid w:val="00197337"/>
    <w:rPr>
      <w:rFonts w:ascii="Times New Roman" w:hAnsi="Times New Roman"/>
    </w:rPr>
  </w:style>
  <w:style w:type="paragraph" w:customStyle="1" w:styleId="aff5">
    <w:basedOn w:val="a0"/>
    <w:next w:val="ad"/>
    <w:link w:val="aff6"/>
    <w:qFormat/>
    <w:rsid w:val="00197337"/>
    <w:pPr>
      <w:jc w:val="center"/>
    </w:pPr>
    <w:rPr>
      <w:rFonts w:eastAsia="Calibri"/>
      <w:b/>
      <w:i/>
      <w:caps/>
      <w:sz w:val="20"/>
      <w:szCs w:val="20"/>
      <w:lang w:val="x-none"/>
    </w:rPr>
  </w:style>
  <w:style w:type="character" w:customStyle="1" w:styleId="aff6">
    <w:name w:val="Название Знак"/>
    <w:link w:val="aff5"/>
    <w:rsid w:val="00197337"/>
    <w:rPr>
      <w:rFonts w:ascii="Times New Roman" w:hAnsi="Times New Roman" w:cs="Times New Roman"/>
      <w:b/>
      <w:i/>
      <w:caps/>
      <w:sz w:val="20"/>
      <w:szCs w:val="20"/>
      <w:lang w:val="x-none" w:eastAsia="ru-RU"/>
    </w:rPr>
  </w:style>
  <w:style w:type="paragraph" w:styleId="aff7">
    <w:name w:val="Subtitle"/>
    <w:basedOn w:val="a0"/>
    <w:link w:val="aff8"/>
    <w:qFormat/>
    <w:locked/>
    <w:rsid w:val="00197337"/>
    <w:pPr>
      <w:jc w:val="center"/>
    </w:pPr>
    <w:rPr>
      <w:rFonts w:eastAsia="Calibri"/>
      <w:b/>
      <w:i/>
      <w:color w:val="666699"/>
      <w:sz w:val="20"/>
      <w:szCs w:val="20"/>
      <w:lang w:val="x-none"/>
    </w:rPr>
  </w:style>
  <w:style w:type="character" w:customStyle="1" w:styleId="aff8">
    <w:name w:val="Подзаголовок Знак"/>
    <w:basedOn w:val="a1"/>
    <w:link w:val="aff7"/>
    <w:rsid w:val="00197337"/>
    <w:rPr>
      <w:rFonts w:ascii="Times New Roman" w:hAnsi="Times New Roman"/>
      <w:b/>
      <w:i/>
      <w:color w:val="666699"/>
      <w:lang w:val="x-none"/>
    </w:rPr>
  </w:style>
  <w:style w:type="paragraph" w:customStyle="1" w:styleId="34">
    <w:name w:val="Основной текст с отступом3"/>
    <w:basedOn w:val="a0"/>
    <w:semiHidden/>
    <w:rsid w:val="00197337"/>
    <w:rPr>
      <w:rFonts w:eastAsia="Calibri"/>
      <w:sz w:val="20"/>
      <w:szCs w:val="20"/>
      <w:lang w:val="x-none"/>
    </w:rPr>
  </w:style>
  <w:style w:type="paragraph" w:customStyle="1" w:styleId="35">
    <w:name w:val="Абзац списка3"/>
    <w:basedOn w:val="a0"/>
    <w:rsid w:val="00197337"/>
    <w:pPr>
      <w:ind w:left="720"/>
    </w:pPr>
    <w:rPr>
      <w:rFonts w:eastAsia="Calibri"/>
    </w:rPr>
  </w:style>
  <w:style w:type="paragraph" w:customStyle="1" w:styleId="p2">
    <w:name w:val="p2"/>
    <w:basedOn w:val="a0"/>
    <w:rsid w:val="00197337"/>
    <w:pPr>
      <w:spacing w:before="100" w:beforeAutospacing="1" w:after="100" w:afterAutospacing="1"/>
    </w:pPr>
  </w:style>
  <w:style w:type="character" w:customStyle="1" w:styleId="s3">
    <w:name w:val="s3"/>
    <w:basedOn w:val="a1"/>
    <w:rsid w:val="00197337"/>
  </w:style>
  <w:style w:type="paragraph" w:customStyle="1" w:styleId="p4">
    <w:name w:val="p4"/>
    <w:basedOn w:val="a0"/>
    <w:rsid w:val="00197337"/>
    <w:pPr>
      <w:spacing w:before="100" w:beforeAutospacing="1" w:after="100" w:afterAutospacing="1"/>
    </w:pPr>
  </w:style>
  <w:style w:type="paragraph" w:customStyle="1" w:styleId="p7">
    <w:name w:val="p7"/>
    <w:basedOn w:val="a0"/>
    <w:rsid w:val="00197337"/>
    <w:pPr>
      <w:spacing w:before="100" w:beforeAutospacing="1" w:after="100" w:afterAutospacing="1"/>
    </w:pPr>
  </w:style>
  <w:style w:type="paragraph" w:customStyle="1" w:styleId="p8">
    <w:name w:val="p8"/>
    <w:basedOn w:val="a0"/>
    <w:rsid w:val="00197337"/>
    <w:pPr>
      <w:spacing w:before="100" w:beforeAutospacing="1" w:after="100" w:afterAutospacing="1"/>
    </w:pPr>
  </w:style>
  <w:style w:type="character" w:customStyle="1" w:styleId="s1">
    <w:name w:val="s1"/>
    <w:basedOn w:val="a1"/>
    <w:uiPriority w:val="99"/>
    <w:rsid w:val="00197337"/>
  </w:style>
  <w:style w:type="paragraph" w:customStyle="1" w:styleId="p1">
    <w:name w:val="p1"/>
    <w:basedOn w:val="a0"/>
    <w:uiPriority w:val="99"/>
    <w:rsid w:val="00197337"/>
    <w:pPr>
      <w:spacing w:before="100" w:beforeAutospacing="1" w:after="100" w:afterAutospacing="1"/>
    </w:pPr>
  </w:style>
  <w:style w:type="character" w:customStyle="1" w:styleId="s2">
    <w:name w:val="s2"/>
    <w:basedOn w:val="a1"/>
    <w:rsid w:val="00197337"/>
  </w:style>
  <w:style w:type="paragraph" w:customStyle="1" w:styleId="p9">
    <w:name w:val="p9"/>
    <w:basedOn w:val="a0"/>
    <w:rsid w:val="00197337"/>
    <w:pPr>
      <w:spacing w:before="100" w:beforeAutospacing="1" w:after="100" w:afterAutospacing="1"/>
    </w:pPr>
  </w:style>
  <w:style w:type="paragraph" w:customStyle="1" w:styleId="p3">
    <w:name w:val="p3"/>
    <w:basedOn w:val="a0"/>
    <w:uiPriority w:val="99"/>
    <w:rsid w:val="00197337"/>
    <w:pPr>
      <w:spacing w:before="100" w:beforeAutospacing="1" w:after="100" w:afterAutospacing="1"/>
    </w:pPr>
  </w:style>
  <w:style w:type="paragraph" w:customStyle="1" w:styleId="p10">
    <w:name w:val="p10"/>
    <w:basedOn w:val="a0"/>
    <w:rsid w:val="00197337"/>
    <w:pPr>
      <w:spacing w:before="100" w:beforeAutospacing="1" w:after="100" w:afterAutospacing="1"/>
    </w:pPr>
  </w:style>
  <w:style w:type="paragraph" w:customStyle="1" w:styleId="aff9">
    <w:name w:val="Знак Знак Знак"/>
    <w:basedOn w:val="a0"/>
    <w:semiHidden/>
    <w:rsid w:val="00197337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0"/>
    <w:rsid w:val="00197337"/>
    <w:pPr>
      <w:spacing w:before="100" w:beforeAutospacing="1" w:after="100" w:afterAutospacing="1"/>
    </w:pPr>
  </w:style>
  <w:style w:type="paragraph" w:customStyle="1" w:styleId="p47">
    <w:name w:val="p47"/>
    <w:basedOn w:val="a0"/>
    <w:rsid w:val="00197337"/>
    <w:pPr>
      <w:spacing w:before="100" w:beforeAutospacing="1" w:after="100" w:afterAutospacing="1"/>
    </w:pPr>
  </w:style>
  <w:style w:type="character" w:styleId="affa">
    <w:name w:val="annotation reference"/>
    <w:uiPriority w:val="99"/>
    <w:semiHidden/>
    <w:unhideWhenUsed/>
    <w:rsid w:val="00197337"/>
    <w:rPr>
      <w:sz w:val="16"/>
      <w:szCs w:val="16"/>
    </w:rPr>
  </w:style>
  <w:style w:type="paragraph" w:styleId="affb">
    <w:name w:val="annotation text"/>
    <w:basedOn w:val="a0"/>
    <w:link w:val="affc"/>
    <w:uiPriority w:val="99"/>
    <w:semiHidden/>
    <w:unhideWhenUsed/>
    <w:rsid w:val="00197337"/>
    <w:rPr>
      <w:rFonts w:eastAsia="Calibri"/>
      <w:sz w:val="20"/>
      <w:szCs w:val="20"/>
      <w:lang w:val="x-none" w:eastAsia="x-none"/>
    </w:rPr>
  </w:style>
  <w:style w:type="character" w:customStyle="1" w:styleId="affc">
    <w:name w:val="Текст примечания Знак"/>
    <w:basedOn w:val="a1"/>
    <w:link w:val="affb"/>
    <w:uiPriority w:val="99"/>
    <w:semiHidden/>
    <w:rsid w:val="00197337"/>
    <w:rPr>
      <w:rFonts w:ascii="Times New Roman" w:hAnsi="Times New Roman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19733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197337"/>
    <w:rPr>
      <w:rFonts w:ascii="Times New Roman" w:hAnsi="Times New Roman"/>
      <w:b/>
      <w:bCs/>
      <w:lang w:val="x-none" w:eastAsia="x-none"/>
    </w:rPr>
  </w:style>
  <w:style w:type="character" w:customStyle="1" w:styleId="18">
    <w:name w:val="Текст выноски Знак1"/>
    <w:uiPriority w:val="99"/>
    <w:rsid w:val="00197337"/>
    <w:rPr>
      <w:rFonts w:ascii="Segoe UI" w:hAnsi="Segoe UI" w:cs="Segoe UI"/>
      <w:sz w:val="18"/>
      <w:szCs w:val="18"/>
    </w:rPr>
  </w:style>
  <w:style w:type="paragraph" w:customStyle="1" w:styleId="27">
    <w:name w:val="Обычный2"/>
    <w:next w:val="a0"/>
    <w:qFormat/>
    <w:rsid w:val="00197337"/>
    <w:rPr>
      <w:rFonts w:ascii="Times New Roman" w:eastAsia="Times New Roman" w:hAnsi="Times New Roman"/>
    </w:rPr>
  </w:style>
  <w:style w:type="character" w:customStyle="1" w:styleId="36">
    <w:name w:val="Заголовок №3_"/>
    <w:link w:val="37"/>
    <w:rsid w:val="0019733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197337"/>
    <w:pPr>
      <w:widowControl w:val="0"/>
      <w:shd w:val="clear" w:color="auto" w:fill="FFFFFF"/>
      <w:spacing w:after="420" w:line="0" w:lineRule="atLeast"/>
      <w:jc w:val="both"/>
      <w:outlineLvl w:val="2"/>
    </w:pPr>
    <w:rPr>
      <w:b/>
      <w:bCs/>
      <w:sz w:val="28"/>
      <w:szCs w:val="28"/>
    </w:rPr>
  </w:style>
  <w:style w:type="character" w:customStyle="1" w:styleId="141">
    <w:name w:val="Основной текст (14)_"/>
    <w:link w:val="142"/>
    <w:rsid w:val="00197337"/>
    <w:rPr>
      <w:rFonts w:ascii="Times New Roman" w:eastAsia="Times New Roman" w:hAnsi="Times New Roman"/>
      <w:shd w:val="clear" w:color="auto" w:fill="FFFFFF"/>
    </w:rPr>
  </w:style>
  <w:style w:type="paragraph" w:customStyle="1" w:styleId="142">
    <w:name w:val="Основной текст (14)"/>
    <w:basedOn w:val="a0"/>
    <w:link w:val="141"/>
    <w:rsid w:val="00197337"/>
    <w:pPr>
      <w:widowControl w:val="0"/>
      <w:shd w:val="clear" w:color="auto" w:fill="FFFFFF"/>
      <w:spacing w:before="60" w:after="60" w:line="197" w:lineRule="exact"/>
      <w:jc w:val="center"/>
    </w:pPr>
    <w:rPr>
      <w:sz w:val="20"/>
      <w:szCs w:val="20"/>
    </w:rPr>
  </w:style>
  <w:style w:type="character" w:customStyle="1" w:styleId="28">
    <w:name w:val="Основной текст (2)_"/>
    <w:link w:val="29"/>
    <w:rsid w:val="0019733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rsid w:val="00197337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0"/>
    <w:link w:val="28"/>
    <w:rsid w:val="00197337"/>
    <w:pPr>
      <w:widowControl w:val="0"/>
      <w:shd w:val="clear" w:color="auto" w:fill="FFFFFF"/>
      <w:spacing w:before="60" w:after="300" w:line="226" w:lineRule="exact"/>
      <w:jc w:val="center"/>
    </w:pPr>
    <w:rPr>
      <w:sz w:val="28"/>
      <w:szCs w:val="28"/>
    </w:rPr>
  </w:style>
  <w:style w:type="character" w:customStyle="1" w:styleId="42">
    <w:name w:val="Подпись к таблице (4)_"/>
    <w:link w:val="43"/>
    <w:rsid w:val="00197337"/>
    <w:rPr>
      <w:rFonts w:ascii="Times New Roman" w:eastAsia="Times New Roman" w:hAnsi="Times New Roman"/>
      <w:shd w:val="clear" w:color="auto" w:fill="FFFFFF"/>
    </w:rPr>
  </w:style>
  <w:style w:type="paragraph" w:customStyle="1" w:styleId="43">
    <w:name w:val="Подпись к таблице (4)"/>
    <w:basedOn w:val="a0"/>
    <w:link w:val="42"/>
    <w:rsid w:val="00197337"/>
    <w:pPr>
      <w:widowControl w:val="0"/>
      <w:shd w:val="clear" w:color="auto" w:fill="FFFFFF"/>
      <w:spacing w:line="0" w:lineRule="atLeast"/>
      <w:ind w:hanging="760"/>
    </w:pPr>
    <w:rPr>
      <w:sz w:val="20"/>
      <w:szCs w:val="20"/>
    </w:rPr>
  </w:style>
  <w:style w:type="character" w:customStyle="1" w:styleId="7">
    <w:name w:val="Основной текст (7)_"/>
    <w:link w:val="70"/>
    <w:rsid w:val="00197337"/>
    <w:rPr>
      <w:rFonts w:ascii="Times New Roman" w:eastAsia="Times New Roman" w:hAnsi="Times New Roman"/>
      <w:shd w:val="clear" w:color="auto" w:fill="FFFFFF"/>
    </w:rPr>
  </w:style>
  <w:style w:type="character" w:customStyle="1" w:styleId="71">
    <w:name w:val="Основной текст (7) + Полужирный"/>
    <w:rsid w:val="001973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0"/>
    <w:link w:val="7"/>
    <w:rsid w:val="00197337"/>
    <w:pPr>
      <w:widowControl w:val="0"/>
      <w:shd w:val="clear" w:color="auto" w:fill="FFFFFF"/>
      <w:spacing w:after="360" w:line="0" w:lineRule="atLeast"/>
      <w:jc w:val="center"/>
    </w:pPr>
    <w:rPr>
      <w:sz w:val="20"/>
      <w:szCs w:val="20"/>
    </w:rPr>
  </w:style>
  <w:style w:type="character" w:customStyle="1" w:styleId="2a">
    <w:name w:val="Подпись к таблице (2)_"/>
    <w:link w:val="2b"/>
    <w:rsid w:val="00197337"/>
    <w:rPr>
      <w:rFonts w:ascii="Times New Roman" w:eastAsia="Times New Roman" w:hAnsi="Times New Roman"/>
      <w:shd w:val="clear" w:color="auto" w:fill="FFFFFF"/>
    </w:rPr>
  </w:style>
  <w:style w:type="paragraph" w:customStyle="1" w:styleId="2b">
    <w:name w:val="Подпись к таблице (2)"/>
    <w:basedOn w:val="a0"/>
    <w:link w:val="2a"/>
    <w:rsid w:val="0019733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44">
    <w:name w:val="Основной текст (4)_"/>
    <w:link w:val="45"/>
    <w:rsid w:val="00197337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60">
    <w:name w:val="Основной текст (16)_"/>
    <w:link w:val="161"/>
    <w:rsid w:val="0019733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c">
    <w:name w:val="Заголовок №2_"/>
    <w:link w:val="2d"/>
    <w:rsid w:val="00197337"/>
    <w:rPr>
      <w:rFonts w:ascii="Times New Roman" w:eastAsia="Times New Roman" w:hAnsi="Times New Roman"/>
      <w:b/>
      <w:bCs/>
      <w:sz w:val="32"/>
      <w:szCs w:val="32"/>
      <w:shd w:val="clear" w:color="auto" w:fill="FFFFFF"/>
    </w:rPr>
  </w:style>
  <w:style w:type="paragraph" w:customStyle="1" w:styleId="45">
    <w:name w:val="Основной текст (4)"/>
    <w:basedOn w:val="a0"/>
    <w:link w:val="44"/>
    <w:rsid w:val="00197337"/>
    <w:pPr>
      <w:widowControl w:val="0"/>
      <w:shd w:val="clear" w:color="auto" w:fill="FFFFFF"/>
      <w:spacing w:after="60" w:line="192" w:lineRule="exact"/>
      <w:jc w:val="center"/>
    </w:pPr>
    <w:rPr>
      <w:sz w:val="18"/>
      <w:szCs w:val="18"/>
    </w:rPr>
  </w:style>
  <w:style w:type="paragraph" w:customStyle="1" w:styleId="161">
    <w:name w:val="Основной текст (16)"/>
    <w:basedOn w:val="a0"/>
    <w:link w:val="160"/>
    <w:rsid w:val="00197337"/>
    <w:pPr>
      <w:widowControl w:val="0"/>
      <w:shd w:val="clear" w:color="auto" w:fill="FFFFFF"/>
      <w:spacing w:before="540" w:after="240" w:line="0" w:lineRule="atLeast"/>
      <w:ind w:hanging="300"/>
      <w:jc w:val="both"/>
    </w:pPr>
    <w:rPr>
      <w:b/>
      <w:bCs/>
      <w:sz w:val="20"/>
      <w:szCs w:val="20"/>
    </w:rPr>
  </w:style>
  <w:style w:type="paragraph" w:customStyle="1" w:styleId="2d">
    <w:name w:val="Заголовок №2"/>
    <w:basedOn w:val="a0"/>
    <w:link w:val="2c"/>
    <w:rsid w:val="00197337"/>
    <w:pPr>
      <w:widowControl w:val="0"/>
      <w:shd w:val="clear" w:color="auto" w:fill="FFFFFF"/>
      <w:spacing w:before="300" w:line="322" w:lineRule="exact"/>
      <w:jc w:val="center"/>
      <w:outlineLvl w:val="1"/>
    </w:pPr>
    <w:rPr>
      <w:b/>
      <w:bCs/>
      <w:sz w:val="32"/>
      <w:szCs w:val="32"/>
    </w:rPr>
  </w:style>
  <w:style w:type="character" w:customStyle="1" w:styleId="1412pt">
    <w:name w:val="Основной текст (14) + 12 pt;Полужирный"/>
    <w:rsid w:val="001973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1">
    <w:name w:val="Основной текст 21"/>
    <w:basedOn w:val="a0"/>
    <w:rsid w:val="00197337"/>
    <w:pPr>
      <w:ind w:firstLine="709"/>
      <w:jc w:val="both"/>
    </w:pPr>
    <w:rPr>
      <w:rFonts w:eastAsia="Calibri"/>
      <w:sz w:val="28"/>
      <w:szCs w:val="20"/>
    </w:rPr>
  </w:style>
  <w:style w:type="paragraph" w:customStyle="1" w:styleId="19">
    <w:name w:val="Стиль1"/>
    <w:basedOn w:val="a0"/>
    <w:link w:val="1a"/>
    <w:rsid w:val="00197337"/>
    <w:pPr>
      <w:jc w:val="center"/>
    </w:pPr>
    <w:rPr>
      <w:rFonts w:ascii="Calibri" w:eastAsia="Calibri" w:hAnsi="Calibri"/>
      <w:b/>
      <w:bCs/>
      <w:sz w:val="32"/>
      <w:szCs w:val="32"/>
    </w:rPr>
  </w:style>
  <w:style w:type="character" w:customStyle="1" w:styleId="1a">
    <w:name w:val="Стиль1 Знак"/>
    <w:link w:val="19"/>
    <w:rsid w:val="00197337"/>
    <w:rPr>
      <w:b/>
      <w:bCs/>
      <w:sz w:val="32"/>
      <w:szCs w:val="32"/>
    </w:rPr>
  </w:style>
  <w:style w:type="paragraph" w:styleId="HTML">
    <w:name w:val="HTML Preformatted"/>
    <w:basedOn w:val="a0"/>
    <w:link w:val="HTML0"/>
    <w:uiPriority w:val="99"/>
    <w:semiHidden/>
    <w:unhideWhenUsed/>
    <w:rsid w:val="00197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197337"/>
    <w:rPr>
      <w:rFonts w:ascii="Courier New" w:eastAsia="Times New Roman" w:hAnsi="Courier New"/>
      <w:lang w:val="x-none" w:eastAsia="x-none"/>
    </w:rPr>
  </w:style>
  <w:style w:type="character" w:customStyle="1" w:styleId="spellingerrorscx36574567">
    <w:name w:val="spellingerror scx36574567"/>
    <w:uiPriority w:val="99"/>
    <w:rsid w:val="00197337"/>
    <w:rPr>
      <w:rFonts w:cs="Times New Roman"/>
    </w:rPr>
  </w:style>
  <w:style w:type="paragraph" w:customStyle="1" w:styleId="212">
    <w:name w:val="Основной текст (2)1"/>
    <w:basedOn w:val="a0"/>
    <w:uiPriority w:val="99"/>
    <w:rsid w:val="00197337"/>
    <w:pPr>
      <w:widowControl w:val="0"/>
      <w:shd w:val="clear" w:color="auto" w:fill="FFFFFF"/>
      <w:spacing w:before="60" w:after="300" w:line="226" w:lineRule="exact"/>
      <w:jc w:val="center"/>
    </w:pPr>
    <w:rPr>
      <w:color w:val="000000"/>
      <w:sz w:val="28"/>
      <w:szCs w:val="28"/>
    </w:rPr>
  </w:style>
  <w:style w:type="paragraph" w:customStyle="1" w:styleId="listparagraphcxsplast">
    <w:name w:val="listparagraphcxsplast"/>
    <w:basedOn w:val="a0"/>
    <w:uiPriority w:val="99"/>
    <w:rsid w:val="00197337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6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sus\Downloads\&#1041;1.&#1054;.45-C&#1046;&#1044;.1%20&#1056;&#1055;&#1044;%20&#1055;&#1088;&#1072;&#1074;&#1086;&#1074;&#1077;&#1076;&#1077;&#1085;&#1080;&#1077;%20%20%20&#160;&#8212;%202020%20&#1072;&#1082;&#1090;..docx" TargetMode="External"/><Relationship Id="rId18" Type="http://schemas.openxmlformats.org/officeDocument/2006/relationships/hyperlink" Target="http://www.rzd.ru/" TargetMode="External"/><Relationship Id="rId26" Type="http://schemas.openxmlformats.org/officeDocument/2006/relationships/hyperlink" Target="http://irbis.krsk.irgups.ru/web/?&amp;C21COM=2&amp;I21DBN=IBIS&amp;P21DBN=IBIS&amp;Image_file_name=%5CFul%5C1423%5Fbem%2Epdf&amp;IMAGE_FILE_DOWNLOAD=1" TargetMode="External"/><Relationship Id="rId39" Type="http://schemas.openxmlformats.org/officeDocument/2006/relationships/image" Target="media/image1.png"/><Relationship Id="rId21" Type="http://schemas.openxmlformats.org/officeDocument/2006/relationships/hyperlink" Target="http://irbis.krsk.irgups.ru/web/?&amp;C21COM=2&amp;I21DBN=IBIS&amp;P21DBN=IBIS&amp;Image_file_name=%5CFul%5C1306%5Fbem%2Epdf&amp;IMAGE_FILE_DOWNLOAD=1" TargetMode="External"/><Relationship Id="rId34" Type="http://schemas.openxmlformats.org/officeDocument/2006/relationships/hyperlink" Target="http://znanium.com/bookread.php?book=478266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hyperlink" Target="http://irbis.krsk.irgups.ru/web/?&amp;C21COM=2&amp;I21DBN=IBIS&amp;P21DBN=IBIS&amp;Image_file_name=%5CFul%5C1081%5Fbem%2Epdf&amp;IMAGE_FILE_DOWNLOAD=1" TargetMode="External"/><Relationship Id="rId29" Type="http://schemas.openxmlformats.org/officeDocument/2006/relationships/hyperlink" Target="http://irbis.krsk.irgups.ru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sus\Downloads\&#1041;1.&#1054;.45-C&#1046;&#1044;.1%20&#1056;&#1055;&#1044;%20&#1055;&#1088;&#1072;&#1074;&#1086;&#1074;&#1077;&#1076;&#1077;&#1085;&#1080;&#1077;%20%20%20&#160;&#8212;%202020%20&#1072;&#1082;&#1090;..docx" TargetMode="External"/><Relationship Id="rId24" Type="http://schemas.openxmlformats.org/officeDocument/2006/relationships/hyperlink" Target="http://irbis.krsk.irgups.ru/web/?&amp;C21COM=2&amp;I21DBN=IBIS&amp;P21DBN=IBIS&amp;Image_file_name=%5CFul%5C1308%5Fbem%2Epdf&amp;IMAGE_FILE_DOWNLOAD=1" TargetMode="External"/><Relationship Id="rId32" Type="http://schemas.openxmlformats.org/officeDocument/2006/relationships/hyperlink" Target="http://znanium.com/bookread.php?book=478266" TargetMode="External"/><Relationship Id="rId37" Type="http://schemas.openxmlformats.org/officeDocument/2006/relationships/hyperlink" Target="http://znanium.com/bookread.php?book=478266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urait.ru/" TargetMode="External"/><Relationship Id="rId23" Type="http://schemas.openxmlformats.org/officeDocument/2006/relationships/hyperlink" Target="http://irbis.krsk.irgups.ru/web/?&amp;C21COM=2&amp;I21DBN=IBIS&amp;P21DBN=IBIS&amp;Image_file_name=%5CFul%5C585%5Fbem%2Epdf&amp;IMAGE_FILE_DOWNLOAD=1" TargetMode="External"/><Relationship Id="rId28" Type="http://schemas.openxmlformats.org/officeDocument/2006/relationships/hyperlink" Target="http://irbis.krsk.irgups.ru/web/?&amp;C21COM=2&amp;I21DBN=IBIS&amp;P21DBN=IBIS&amp;Image_file_name=%5CFul%5C582%5Fbem%2Epdf&amp;IMAGE_FILE_DOWNLOAD=1" TargetMode="External"/><Relationship Id="rId36" Type="http://schemas.openxmlformats.org/officeDocument/2006/relationships/hyperlink" Target="http://znanium.com/bookread.php?book=478266" TargetMode="External"/><Relationship Id="rId10" Type="http://schemas.openxmlformats.org/officeDocument/2006/relationships/hyperlink" Target="file:///C:\Users\asus\Downloads\&#1041;1.&#1054;.45-C&#1046;&#1044;.1%20&#1056;&#1055;&#1044;%20&#1055;&#1088;&#1072;&#1074;&#1086;&#1074;&#1077;&#1076;&#1077;&#1085;&#1080;&#1077;%20%20%20&#160;&#8212;%202020%20&#1072;&#1082;&#1090;..docx" TargetMode="External"/><Relationship Id="rId19" Type="http://schemas.openxmlformats.org/officeDocument/2006/relationships/hyperlink" Target="http://dcnti.krw.rzd" TargetMode="External"/><Relationship Id="rId31" Type="http://schemas.openxmlformats.org/officeDocument/2006/relationships/hyperlink" Target="http://znanium.com/bookread.php?book=478266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asus\Downloads\&#1041;1.&#1054;.45-C&#1046;&#1044;.1%20&#1056;&#1055;&#1044;%20&#1055;&#1088;&#1072;&#1074;&#1086;&#1074;&#1077;&#1076;&#1077;&#1085;&#1080;&#1077;%20%20%20&#160;&#8212;%202020%20&#1072;&#1082;&#1090;..docx" TargetMode="External"/><Relationship Id="rId14" Type="http://schemas.openxmlformats.org/officeDocument/2006/relationships/hyperlink" Target="http://umczdt.ru/books/" TargetMode="External"/><Relationship Id="rId22" Type="http://schemas.openxmlformats.org/officeDocument/2006/relationships/hyperlink" Target="http://irbis.krsk.irgups.ru/web/?&amp;C21COM=2&amp;I21DBN=IBIS&amp;P21DBN=IBIS&amp;Image_file_name=%5CFul%5C584%5Fbem%2Epdf&amp;IMAGE_FILE_DOWNLOAD=1" TargetMode="External"/><Relationship Id="rId27" Type="http://schemas.openxmlformats.org/officeDocument/2006/relationships/hyperlink" Target="http://irbis.krsk.irgups.ru/web/?&amp;C21COM=2&amp;I21DBN=IBIS&amp;P21DBN=IBIS&amp;Image_file_name=%5CFul%5C776%5Fbem%2Epdf&amp;IMAGE_FILE_DOWNLOAD=1" TargetMode="External"/><Relationship Id="rId30" Type="http://schemas.openxmlformats.org/officeDocument/2006/relationships/hyperlink" Target="http://znanium.com/bookread.php?book=478266" TargetMode="External"/><Relationship Id="rId35" Type="http://schemas.openxmlformats.org/officeDocument/2006/relationships/hyperlink" Target="http://znanium.com/bookread.php?book=478266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file:///C:\Users\asus\Downloads\&#1041;1.&#1054;.45-C&#1046;&#1044;.1%20&#1056;&#1055;&#1044;%20&#1055;&#1088;&#1072;&#1074;&#1086;&#1074;&#1077;&#1076;&#1077;&#1085;&#1080;&#1077;%20%20%20&#160;&#8212;%202020%20&#1072;&#1082;&#1090;..docx" TargetMode="External"/><Relationship Id="rId17" Type="http://schemas.openxmlformats.org/officeDocument/2006/relationships/hyperlink" Target="https://biblioclub.ru/" TargetMode="External"/><Relationship Id="rId25" Type="http://schemas.openxmlformats.org/officeDocument/2006/relationships/hyperlink" Target="http://irbis.krsk.irgups.ru/web/?&amp;C21COM=2&amp;I21DBN=IBIS&amp;P21DBN=IBIS&amp;Image_file_name=%5CFul%5C1339%5Fbem%2Epdf&amp;IMAGE_FILE_DOWNLOAD=1" TargetMode="External"/><Relationship Id="rId33" Type="http://schemas.openxmlformats.org/officeDocument/2006/relationships/hyperlink" Target="http://znanium.com/bookread.php?book=478266" TargetMode="External"/><Relationship Id="rId38" Type="http://schemas.openxmlformats.org/officeDocument/2006/relationships/hyperlink" Target="http://www.consultant.ru/document/cons_doc_LAW_58292/?dst=1004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4BABC-09DE-4F12-82A8-EBCEA086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45</Pages>
  <Words>11460</Words>
  <Characters>86632</Characters>
  <Application>Microsoft Office Word</Application>
  <DocSecurity>0</DocSecurity>
  <Lines>721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Хан Вера Сергеевна</cp:lastModifiedBy>
  <cp:revision>30</cp:revision>
  <cp:lastPrinted>2022-06-16T04:19:00Z</cp:lastPrinted>
  <dcterms:created xsi:type="dcterms:W3CDTF">2022-05-26T16:26:00Z</dcterms:created>
  <dcterms:modified xsi:type="dcterms:W3CDTF">2022-06-16T04:20:00Z</dcterms:modified>
</cp:coreProperties>
</file>