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30" w:rsidRPr="00166516" w:rsidRDefault="003A0530" w:rsidP="00CB2C91">
      <w:pPr>
        <w:jc w:val="center"/>
      </w:pPr>
      <w:r w:rsidRPr="00166516">
        <w:t>ФЕДЕРАЛЬНОЕ АГЕНТСТВО ЖЕЛЕЗНОДОРОЖНОГО ТРАНСПОРТА</w:t>
      </w:r>
    </w:p>
    <w:p w:rsidR="003A0530" w:rsidRPr="00166516" w:rsidRDefault="003A0530" w:rsidP="00CB2C91">
      <w:pPr>
        <w:jc w:val="center"/>
        <w:rPr>
          <w:sz w:val="16"/>
          <w:szCs w:val="16"/>
        </w:rPr>
      </w:pPr>
    </w:p>
    <w:p w:rsidR="003A0530" w:rsidRPr="00166516" w:rsidRDefault="003A0530" w:rsidP="00CB2C9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3A0530" w:rsidRPr="00166516" w:rsidRDefault="003A0530" w:rsidP="00CB2C9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3A0530" w:rsidRPr="00166516" w:rsidRDefault="003A0530" w:rsidP="00CB2C9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3A0530" w:rsidRPr="00166516" w:rsidRDefault="003A0530" w:rsidP="00CB2C9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3A0530" w:rsidRPr="00166516" w:rsidRDefault="003A0530" w:rsidP="00CB2C9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3A0530" w:rsidRPr="00166516" w:rsidRDefault="003A0530" w:rsidP="00CB2C91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3A0530" w:rsidRPr="007D6C6F" w:rsidRDefault="003A0530" w:rsidP="00CB2C91">
      <w:pPr>
        <w:jc w:val="center"/>
        <w:rPr>
          <w:color w:val="000000"/>
        </w:rPr>
      </w:pPr>
      <w:r>
        <w:rPr>
          <w:color w:val="000000"/>
        </w:rPr>
        <w:t>(КрИЖТ</w:t>
      </w:r>
      <w:r w:rsidR="00AE7E9F">
        <w:rPr>
          <w:color w:val="000000"/>
        </w:rPr>
        <w:t xml:space="preserve"> </w:t>
      </w:r>
      <w:r>
        <w:rPr>
          <w:color w:val="000000"/>
        </w:rPr>
        <w:t>ИрГУПС)</w:t>
      </w:r>
    </w:p>
    <w:p w:rsidR="003A0530" w:rsidRPr="004A456F" w:rsidRDefault="003A0530" w:rsidP="00DD2831">
      <w:pPr>
        <w:rPr>
          <w:sz w:val="16"/>
          <w:szCs w:val="16"/>
        </w:rPr>
      </w:pPr>
    </w:p>
    <w:p w:rsidR="003A0530" w:rsidRDefault="003A0530" w:rsidP="00DD2831">
      <w:pPr>
        <w:jc w:val="center"/>
        <w:rPr>
          <w:sz w:val="16"/>
          <w:szCs w:val="16"/>
        </w:rPr>
      </w:pPr>
    </w:p>
    <w:p w:rsidR="003A0530" w:rsidRPr="00960680" w:rsidRDefault="003A0530" w:rsidP="003B1029">
      <w:pPr>
        <w:ind w:firstLine="5387"/>
        <w:jc w:val="both"/>
      </w:pPr>
      <w:r w:rsidRPr="003B1029">
        <w:t>УТВЕРЖДЕН</w:t>
      </w:r>
      <w:r>
        <w:t>А</w:t>
      </w:r>
    </w:p>
    <w:p w:rsidR="003A0530" w:rsidRPr="003B1029" w:rsidRDefault="00AE7E9F" w:rsidP="003B1029">
      <w:pPr>
        <w:ind w:firstLine="5387"/>
        <w:jc w:val="both"/>
      </w:pPr>
      <w:r>
        <w:t>приказ</w:t>
      </w:r>
      <w:r w:rsidR="00394173">
        <w:t>ом</w:t>
      </w:r>
      <w:r w:rsidR="003A0530" w:rsidRPr="003B1029">
        <w:t xml:space="preserve"> ректора</w:t>
      </w:r>
    </w:p>
    <w:p w:rsidR="003A0530" w:rsidRPr="003B1029" w:rsidRDefault="00D548D2" w:rsidP="003B1029">
      <w:pPr>
        <w:ind w:firstLine="5387"/>
        <w:jc w:val="both"/>
      </w:pPr>
      <w:r>
        <w:t>от «07» июня 2021 г. № 80</w:t>
      </w:r>
    </w:p>
    <w:p w:rsidR="00CA4C06" w:rsidRDefault="00CA4C06" w:rsidP="00CA4C06">
      <w:pPr>
        <w:jc w:val="center"/>
        <w:rPr>
          <w:b/>
          <w:bCs/>
          <w:iCs/>
          <w:sz w:val="32"/>
          <w:szCs w:val="32"/>
        </w:rPr>
      </w:pPr>
    </w:p>
    <w:p w:rsidR="00180302" w:rsidRPr="00C207F8" w:rsidRDefault="003A0530" w:rsidP="00D629E2">
      <w:pPr>
        <w:jc w:val="center"/>
        <w:rPr>
          <w:b/>
          <w:bCs/>
          <w:iCs/>
          <w:sz w:val="32"/>
          <w:szCs w:val="32"/>
        </w:rPr>
      </w:pPr>
      <w:r w:rsidRPr="007C5A67">
        <w:rPr>
          <w:b/>
          <w:bCs/>
          <w:iCs/>
          <w:sz w:val="32"/>
          <w:szCs w:val="32"/>
        </w:rPr>
        <w:t xml:space="preserve">Б1.О.30 Гидравлика и гидрология </w:t>
      </w:r>
    </w:p>
    <w:p w:rsidR="003A0530" w:rsidRDefault="003A0530" w:rsidP="00DF3B6F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:rsidR="00D629E2" w:rsidRPr="00D629E2" w:rsidRDefault="00D629E2" w:rsidP="00DF3B6F">
      <w:pPr>
        <w:jc w:val="center"/>
        <w:rPr>
          <w:sz w:val="20"/>
          <w:szCs w:val="20"/>
        </w:rPr>
      </w:pPr>
    </w:p>
    <w:p w:rsidR="003A0530" w:rsidRPr="00C207F8" w:rsidRDefault="003A0530" w:rsidP="00DD2831">
      <w:pPr>
        <w:jc w:val="both"/>
      </w:pPr>
      <w:r>
        <w:t xml:space="preserve">Специальность – </w:t>
      </w:r>
      <w:r w:rsidRPr="00C207F8">
        <w:rPr>
          <w:iCs/>
          <w:u w:val="single"/>
        </w:rPr>
        <w:t>23.05.06 Строительство железных дорог, мостов и транспортных тонн</w:t>
      </w:r>
      <w:r w:rsidRPr="00C207F8">
        <w:rPr>
          <w:iCs/>
          <w:u w:val="single"/>
        </w:rPr>
        <w:t>е</w:t>
      </w:r>
      <w:r w:rsidRPr="00C207F8">
        <w:rPr>
          <w:iCs/>
          <w:u w:val="single"/>
        </w:rPr>
        <w:t>лей</w:t>
      </w:r>
    </w:p>
    <w:p w:rsidR="003A0530" w:rsidRPr="00A30D83" w:rsidRDefault="003A0530" w:rsidP="00A30D83">
      <w:pPr>
        <w:pStyle w:val="af3"/>
        <w:spacing w:after="0"/>
        <w:ind w:left="360" w:right="1186" w:hanging="360"/>
      </w:pPr>
      <w:r w:rsidRPr="00A30D83">
        <w:t xml:space="preserve">Специализация – </w:t>
      </w:r>
      <w:r w:rsidRPr="00A30D83">
        <w:rPr>
          <w:iCs/>
          <w:u w:val="single"/>
        </w:rPr>
        <w:t>Строительство магистральных железных дорог</w:t>
      </w:r>
    </w:p>
    <w:p w:rsidR="003A0530" w:rsidRPr="00C207F8" w:rsidRDefault="003A0530" w:rsidP="00A30D83">
      <w:pPr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</w:p>
    <w:p w:rsidR="003A0530" w:rsidRPr="00C207F8" w:rsidRDefault="003A0530" w:rsidP="00A30D83">
      <w:pPr>
        <w:jc w:val="both"/>
      </w:pPr>
      <w:r w:rsidRPr="003B1029">
        <w:t xml:space="preserve">Форма и срок обучения – </w:t>
      </w:r>
      <w:r w:rsidR="00AE7E9F" w:rsidRPr="00830836">
        <w:rPr>
          <w:u w:val="single"/>
        </w:rPr>
        <w:t xml:space="preserve">5 лет </w:t>
      </w:r>
      <w:r w:rsidRPr="00830836">
        <w:rPr>
          <w:u w:val="single"/>
        </w:rPr>
        <w:t xml:space="preserve">очная форма; </w:t>
      </w:r>
      <w:r w:rsidR="00AE7E9F" w:rsidRPr="00830836">
        <w:rPr>
          <w:u w:val="single"/>
        </w:rPr>
        <w:t xml:space="preserve">6 лет </w:t>
      </w:r>
      <w:r w:rsidRPr="00830836">
        <w:rPr>
          <w:u w:val="single"/>
        </w:rPr>
        <w:t>заочная форма</w:t>
      </w:r>
    </w:p>
    <w:p w:rsidR="003A0530" w:rsidRPr="00862D61" w:rsidRDefault="003A0530" w:rsidP="00DD2831">
      <w:pPr>
        <w:jc w:val="both"/>
        <w:rPr>
          <w:u w:val="single"/>
        </w:rPr>
      </w:pPr>
      <w:r>
        <w:t xml:space="preserve">Кафедра-разработчик программы – </w:t>
      </w:r>
      <w:r w:rsidR="005F75EA">
        <w:rPr>
          <w:iCs/>
          <w:u w:val="single"/>
        </w:rPr>
        <w:t>Общепрофессиональные дисциплины</w:t>
      </w:r>
    </w:p>
    <w:p w:rsidR="00180302" w:rsidRDefault="00180302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544"/>
        <w:gridCol w:w="6284"/>
      </w:tblGrid>
      <w:tr w:rsidR="00EA66BB" w:rsidTr="00CA4C06">
        <w:tc>
          <w:tcPr>
            <w:tcW w:w="3544" w:type="dxa"/>
          </w:tcPr>
          <w:p w:rsidR="00EA66BB" w:rsidRPr="00180302" w:rsidRDefault="00EA66BB" w:rsidP="00EA66BB">
            <w:pPr>
              <w:jc w:val="both"/>
              <w:rPr>
                <w:sz w:val="20"/>
                <w:szCs w:val="20"/>
              </w:rPr>
            </w:pPr>
            <w:r w:rsidRPr="00180302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180302">
              <w:rPr>
                <w:sz w:val="20"/>
                <w:szCs w:val="20"/>
              </w:rPr>
              <w:t>з.е</w:t>
            </w:r>
            <w:proofErr w:type="spellEnd"/>
            <w:r w:rsidRPr="00180302">
              <w:rPr>
                <w:sz w:val="20"/>
                <w:szCs w:val="20"/>
              </w:rPr>
              <w:t>. –3</w:t>
            </w:r>
          </w:p>
          <w:p w:rsidR="00EA66BB" w:rsidRPr="00180302" w:rsidRDefault="00EA66BB" w:rsidP="00EA66BB">
            <w:pPr>
              <w:jc w:val="both"/>
              <w:rPr>
                <w:sz w:val="20"/>
                <w:szCs w:val="20"/>
              </w:rPr>
            </w:pPr>
            <w:r w:rsidRPr="00180302">
              <w:rPr>
                <w:sz w:val="20"/>
                <w:szCs w:val="20"/>
              </w:rPr>
              <w:t>Часов по учебному плану (УП) –108</w:t>
            </w:r>
          </w:p>
        </w:tc>
        <w:tc>
          <w:tcPr>
            <w:tcW w:w="6284" w:type="dxa"/>
          </w:tcPr>
          <w:p w:rsidR="00EA66BB" w:rsidRPr="00180302" w:rsidRDefault="00EA66BB" w:rsidP="00DD2831">
            <w:pPr>
              <w:jc w:val="both"/>
              <w:rPr>
                <w:sz w:val="20"/>
                <w:szCs w:val="20"/>
              </w:rPr>
            </w:pPr>
            <w:r w:rsidRPr="00180302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EA66BB" w:rsidRPr="00180302" w:rsidRDefault="00EA66BB" w:rsidP="00DD2831">
            <w:pPr>
              <w:jc w:val="both"/>
              <w:rPr>
                <w:sz w:val="20"/>
                <w:szCs w:val="20"/>
              </w:rPr>
            </w:pPr>
            <w:r w:rsidRPr="00180302">
              <w:rPr>
                <w:sz w:val="20"/>
                <w:szCs w:val="20"/>
              </w:rPr>
              <w:t>очная форма обучения:</w:t>
            </w:r>
            <w:r w:rsidR="00311D5A">
              <w:rPr>
                <w:sz w:val="20"/>
                <w:szCs w:val="20"/>
              </w:rPr>
              <w:t xml:space="preserve"> </w:t>
            </w:r>
            <w:r w:rsidR="00311D5A" w:rsidRPr="00FE0128">
              <w:rPr>
                <w:iCs/>
                <w:sz w:val="20"/>
                <w:szCs w:val="20"/>
              </w:rPr>
              <w:t xml:space="preserve">зачет </w:t>
            </w:r>
            <w:r w:rsidR="00311D5A" w:rsidRPr="00FE0128">
              <w:rPr>
                <w:sz w:val="20"/>
                <w:szCs w:val="20"/>
              </w:rPr>
              <w:t>3</w:t>
            </w:r>
            <w:r w:rsidR="00311D5A">
              <w:rPr>
                <w:sz w:val="20"/>
                <w:szCs w:val="20"/>
              </w:rPr>
              <w:t xml:space="preserve"> семестр</w:t>
            </w:r>
          </w:p>
        </w:tc>
      </w:tr>
      <w:tr w:rsidR="00EA66BB" w:rsidTr="00CA4C06">
        <w:tc>
          <w:tcPr>
            <w:tcW w:w="3544" w:type="dxa"/>
          </w:tcPr>
          <w:p w:rsidR="00EA66BB" w:rsidRPr="00180302" w:rsidRDefault="00EA66BB" w:rsidP="00EA66BB">
            <w:pPr>
              <w:jc w:val="both"/>
              <w:rPr>
                <w:iCs/>
                <w:sz w:val="20"/>
                <w:szCs w:val="20"/>
              </w:rPr>
            </w:pPr>
            <w:r w:rsidRPr="00180302">
              <w:rPr>
                <w:iCs/>
                <w:sz w:val="20"/>
                <w:szCs w:val="20"/>
              </w:rPr>
              <w:t xml:space="preserve">В том числе в форме практической подготовки (ПП) – 16/8 </w:t>
            </w:r>
          </w:p>
          <w:p w:rsidR="00EA66BB" w:rsidRPr="00180302" w:rsidRDefault="00EA66BB" w:rsidP="00862D61">
            <w:pPr>
              <w:jc w:val="both"/>
              <w:rPr>
                <w:sz w:val="20"/>
                <w:szCs w:val="20"/>
              </w:rPr>
            </w:pPr>
            <w:r w:rsidRPr="00180302">
              <w:rPr>
                <w:iCs/>
                <w:sz w:val="20"/>
                <w:szCs w:val="20"/>
              </w:rPr>
              <w:t>(очная/заочная)</w:t>
            </w:r>
          </w:p>
        </w:tc>
        <w:tc>
          <w:tcPr>
            <w:tcW w:w="6284" w:type="dxa"/>
          </w:tcPr>
          <w:p w:rsidR="00EA66BB" w:rsidRPr="00FE0128" w:rsidRDefault="00EA66BB" w:rsidP="00DD2831">
            <w:pPr>
              <w:jc w:val="both"/>
              <w:rPr>
                <w:sz w:val="20"/>
                <w:szCs w:val="20"/>
              </w:rPr>
            </w:pPr>
            <w:r w:rsidRPr="00FE0128">
              <w:rPr>
                <w:sz w:val="20"/>
                <w:szCs w:val="20"/>
              </w:rPr>
              <w:t>заочная форма обучения:</w:t>
            </w:r>
            <w:r w:rsidR="00311D5A">
              <w:rPr>
                <w:sz w:val="20"/>
                <w:szCs w:val="20"/>
              </w:rPr>
              <w:t xml:space="preserve"> </w:t>
            </w:r>
            <w:r w:rsidR="00311D5A" w:rsidRPr="00311D5A">
              <w:rPr>
                <w:iCs/>
                <w:sz w:val="20"/>
                <w:szCs w:val="20"/>
              </w:rPr>
              <w:t>зачет</w:t>
            </w:r>
            <w:r w:rsidR="00311D5A" w:rsidRPr="00311D5A">
              <w:rPr>
                <w:sz w:val="20"/>
                <w:szCs w:val="20"/>
              </w:rPr>
              <w:t xml:space="preserve"> 2 курс</w:t>
            </w:r>
          </w:p>
          <w:p w:rsidR="00EA66BB" w:rsidRPr="00311D5A" w:rsidRDefault="00EA66BB" w:rsidP="005402CF">
            <w:pPr>
              <w:jc w:val="both"/>
              <w:rPr>
                <w:sz w:val="20"/>
                <w:szCs w:val="20"/>
              </w:rPr>
            </w:pPr>
          </w:p>
        </w:tc>
      </w:tr>
    </w:tbl>
    <w:p w:rsidR="003A0530" w:rsidRPr="00845E38" w:rsidRDefault="003A0530" w:rsidP="00DD2831">
      <w:pPr>
        <w:jc w:val="both"/>
        <w:rPr>
          <w:sz w:val="16"/>
          <w:szCs w:val="16"/>
        </w:rPr>
      </w:pPr>
    </w:p>
    <w:p w:rsidR="003A0530" w:rsidRPr="00180302" w:rsidRDefault="003A0530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180302">
        <w:rPr>
          <w:b/>
          <w:bCs/>
          <w:color w:val="000000"/>
          <w:sz w:val="20"/>
          <w:szCs w:val="20"/>
        </w:rPr>
        <w:t>Очная форма обучени</w:t>
      </w:r>
      <w:r w:rsidR="00180302">
        <w:rPr>
          <w:b/>
          <w:bCs/>
          <w:color w:val="000000"/>
          <w:sz w:val="20"/>
          <w:szCs w:val="20"/>
        </w:rPr>
        <w:t xml:space="preserve">я                  </w:t>
      </w:r>
      <w:r w:rsidRPr="00180302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417"/>
        <w:gridCol w:w="1735"/>
      </w:tblGrid>
      <w:tr w:rsidR="003A0530" w:rsidRPr="00C207F8" w:rsidTr="00862D61">
        <w:tc>
          <w:tcPr>
            <w:tcW w:w="3936" w:type="dxa"/>
            <w:vAlign w:val="center"/>
          </w:tcPr>
          <w:p w:rsidR="003A0530" w:rsidRPr="00C207F8" w:rsidRDefault="003A0530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Семестр</w:t>
            </w:r>
          </w:p>
        </w:tc>
        <w:tc>
          <w:tcPr>
            <w:tcW w:w="1417" w:type="dxa"/>
            <w:vAlign w:val="center"/>
          </w:tcPr>
          <w:p w:rsidR="003A0530" w:rsidRPr="00C207F8" w:rsidRDefault="003A0530" w:rsidP="007C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  <w:vMerge w:val="restart"/>
            <w:vAlign w:val="center"/>
          </w:tcPr>
          <w:p w:rsidR="003A0530" w:rsidRPr="00C207F8" w:rsidRDefault="003A053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A0530" w:rsidRPr="00C207F8" w:rsidTr="00862D61">
        <w:tc>
          <w:tcPr>
            <w:tcW w:w="3936" w:type="dxa"/>
            <w:vAlign w:val="center"/>
          </w:tcPr>
          <w:p w:rsidR="003A0530" w:rsidRPr="00C207F8" w:rsidRDefault="003A0530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417" w:type="dxa"/>
            <w:vAlign w:val="center"/>
          </w:tcPr>
          <w:p w:rsidR="003A0530" w:rsidRPr="00C207F8" w:rsidRDefault="003A0530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5" w:type="dxa"/>
            <w:vMerge/>
            <w:vAlign w:val="center"/>
          </w:tcPr>
          <w:p w:rsidR="003A0530" w:rsidRPr="00C207F8" w:rsidRDefault="003A0530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0530" w:rsidRPr="00C207F8" w:rsidTr="00862D61">
        <w:tc>
          <w:tcPr>
            <w:tcW w:w="3936" w:type="dxa"/>
            <w:vAlign w:val="center"/>
          </w:tcPr>
          <w:p w:rsidR="003A0530" w:rsidRPr="00C207F8" w:rsidRDefault="003A0530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7" w:type="dxa"/>
            <w:vAlign w:val="center"/>
          </w:tcPr>
          <w:p w:rsidR="003A0530" w:rsidRPr="00C207F8" w:rsidRDefault="003A0530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Часов по УП</w:t>
            </w:r>
          </w:p>
        </w:tc>
        <w:tc>
          <w:tcPr>
            <w:tcW w:w="1735" w:type="dxa"/>
            <w:vAlign w:val="center"/>
          </w:tcPr>
          <w:p w:rsidR="003A0530" w:rsidRPr="00C207F8" w:rsidRDefault="003A053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A0530" w:rsidRPr="00C207F8" w:rsidTr="00862D61">
        <w:tc>
          <w:tcPr>
            <w:tcW w:w="3936" w:type="dxa"/>
          </w:tcPr>
          <w:p w:rsidR="003A0530" w:rsidRPr="00C207F8" w:rsidRDefault="003A0530" w:rsidP="00DD2831">
            <w:pPr>
              <w:rPr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Аудиторная контактная работа по в</w:t>
            </w:r>
            <w:r w:rsidRPr="00C207F8">
              <w:rPr>
                <w:b/>
                <w:bCs/>
                <w:sz w:val="20"/>
                <w:szCs w:val="20"/>
              </w:rPr>
              <w:t>и</w:t>
            </w:r>
            <w:r w:rsidRPr="00C207F8">
              <w:rPr>
                <w:b/>
                <w:bCs/>
                <w:sz w:val="20"/>
                <w:szCs w:val="20"/>
              </w:rPr>
              <w:t>дам учебных занятий</w:t>
            </w:r>
            <w:r w:rsidR="00862D61">
              <w:rPr>
                <w:b/>
                <w:bCs/>
                <w:sz w:val="20"/>
                <w:szCs w:val="20"/>
              </w:rPr>
              <w:t xml:space="preserve">/ в </w:t>
            </w:r>
            <w:proofErr w:type="spellStart"/>
            <w:r w:rsidR="00862D61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="00862D61">
              <w:rPr>
                <w:b/>
                <w:bCs/>
                <w:sz w:val="20"/>
                <w:szCs w:val="20"/>
              </w:rPr>
              <w:t>. в форме ПП</w:t>
            </w:r>
          </w:p>
        </w:tc>
        <w:tc>
          <w:tcPr>
            <w:tcW w:w="1417" w:type="dxa"/>
            <w:vAlign w:val="center"/>
          </w:tcPr>
          <w:p w:rsidR="003A0530" w:rsidRPr="00E26853" w:rsidRDefault="0018370C" w:rsidP="007C5A67">
            <w:pPr>
              <w:jc w:val="center"/>
              <w:rPr>
                <w:b/>
                <w:bCs/>
                <w:sz w:val="20"/>
                <w:szCs w:val="20"/>
              </w:rPr>
            </w:pPr>
            <w:r w:rsidRPr="00862D61">
              <w:rPr>
                <w:b/>
                <w:bCs/>
                <w:sz w:val="20"/>
                <w:szCs w:val="20"/>
              </w:rPr>
              <w:t>51</w:t>
            </w:r>
            <w:r w:rsidR="00E26853">
              <w:rPr>
                <w:b/>
                <w:bCs/>
                <w:sz w:val="20"/>
                <w:szCs w:val="20"/>
              </w:rPr>
              <w:t>/16</w:t>
            </w:r>
          </w:p>
        </w:tc>
        <w:tc>
          <w:tcPr>
            <w:tcW w:w="1735" w:type="dxa"/>
            <w:vAlign w:val="center"/>
          </w:tcPr>
          <w:p w:rsidR="003A0530" w:rsidRPr="00E26853" w:rsidRDefault="0018370C" w:rsidP="007C5A67">
            <w:pPr>
              <w:jc w:val="center"/>
              <w:rPr>
                <w:b/>
                <w:bCs/>
                <w:sz w:val="20"/>
                <w:szCs w:val="20"/>
              </w:rPr>
            </w:pPr>
            <w:r w:rsidRPr="00862D61">
              <w:rPr>
                <w:b/>
                <w:bCs/>
                <w:sz w:val="20"/>
                <w:szCs w:val="20"/>
              </w:rPr>
              <w:t>51</w:t>
            </w:r>
            <w:r w:rsidR="00E26853">
              <w:rPr>
                <w:b/>
                <w:bCs/>
                <w:sz w:val="20"/>
                <w:szCs w:val="20"/>
              </w:rPr>
              <w:t>/16</w:t>
            </w:r>
          </w:p>
        </w:tc>
      </w:tr>
      <w:tr w:rsidR="003A0530" w:rsidRPr="00C207F8" w:rsidTr="00862D61">
        <w:tc>
          <w:tcPr>
            <w:tcW w:w="3936" w:type="dxa"/>
            <w:vAlign w:val="center"/>
          </w:tcPr>
          <w:p w:rsidR="003A0530" w:rsidRPr="00C207F8" w:rsidRDefault="003A0530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7" w:type="dxa"/>
            <w:vAlign w:val="center"/>
          </w:tcPr>
          <w:p w:rsidR="003A0530" w:rsidRPr="00862D61" w:rsidRDefault="003A0530" w:rsidP="007C5A67">
            <w:pPr>
              <w:jc w:val="center"/>
              <w:rPr>
                <w:sz w:val="20"/>
                <w:szCs w:val="20"/>
              </w:rPr>
            </w:pPr>
            <w:r w:rsidRPr="00862D61">
              <w:rPr>
                <w:sz w:val="20"/>
                <w:szCs w:val="20"/>
              </w:rPr>
              <w:t>17</w:t>
            </w:r>
          </w:p>
        </w:tc>
        <w:tc>
          <w:tcPr>
            <w:tcW w:w="1735" w:type="dxa"/>
            <w:vAlign w:val="center"/>
          </w:tcPr>
          <w:p w:rsidR="003A0530" w:rsidRPr="00862D61" w:rsidRDefault="003A0530" w:rsidP="007C5A67">
            <w:pPr>
              <w:jc w:val="center"/>
              <w:rPr>
                <w:b/>
                <w:sz w:val="20"/>
                <w:szCs w:val="20"/>
              </w:rPr>
            </w:pPr>
            <w:r w:rsidRPr="00862D61">
              <w:rPr>
                <w:b/>
                <w:sz w:val="20"/>
                <w:szCs w:val="20"/>
              </w:rPr>
              <w:t>17</w:t>
            </w:r>
          </w:p>
        </w:tc>
      </w:tr>
      <w:tr w:rsidR="00EA66BB" w:rsidRPr="00C207F8" w:rsidTr="00862D61">
        <w:tc>
          <w:tcPr>
            <w:tcW w:w="3936" w:type="dxa"/>
            <w:vAlign w:val="center"/>
          </w:tcPr>
          <w:p w:rsidR="00EA66BB" w:rsidRPr="00C207F8" w:rsidRDefault="00EA66BB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417" w:type="dxa"/>
            <w:vAlign w:val="center"/>
          </w:tcPr>
          <w:p w:rsidR="00EA66BB" w:rsidRPr="00437641" w:rsidRDefault="00EA66BB" w:rsidP="00EA6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</w:t>
            </w:r>
          </w:p>
        </w:tc>
        <w:tc>
          <w:tcPr>
            <w:tcW w:w="1735" w:type="dxa"/>
            <w:vAlign w:val="center"/>
          </w:tcPr>
          <w:p w:rsidR="00EA66BB" w:rsidRPr="00FE0128" w:rsidRDefault="00EA66BB" w:rsidP="00EA66BB">
            <w:pPr>
              <w:jc w:val="center"/>
              <w:rPr>
                <w:b/>
                <w:bCs/>
                <w:sz w:val="20"/>
                <w:szCs w:val="20"/>
              </w:rPr>
            </w:pPr>
            <w:r w:rsidRPr="00FE0128">
              <w:rPr>
                <w:b/>
                <w:bCs/>
                <w:sz w:val="20"/>
                <w:szCs w:val="20"/>
              </w:rPr>
              <w:t>17/8</w:t>
            </w:r>
          </w:p>
        </w:tc>
      </w:tr>
      <w:tr w:rsidR="00EA66BB" w:rsidRPr="00C207F8" w:rsidTr="00862D61">
        <w:tc>
          <w:tcPr>
            <w:tcW w:w="3936" w:type="dxa"/>
            <w:vAlign w:val="center"/>
          </w:tcPr>
          <w:p w:rsidR="00EA66BB" w:rsidRPr="00C207F8" w:rsidRDefault="00EA66BB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7" w:type="dxa"/>
            <w:vAlign w:val="center"/>
          </w:tcPr>
          <w:p w:rsidR="00EA66BB" w:rsidRPr="00437641" w:rsidRDefault="00EA66BB" w:rsidP="00EA6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</w:t>
            </w:r>
          </w:p>
        </w:tc>
        <w:tc>
          <w:tcPr>
            <w:tcW w:w="1735" w:type="dxa"/>
            <w:vAlign w:val="center"/>
          </w:tcPr>
          <w:p w:rsidR="00EA66BB" w:rsidRPr="00FE0128" w:rsidRDefault="00EA66BB" w:rsidP="00EA66BB">
            <w:pPr>
              <w:jc w:val="center"/>
              <w:rPr>
                <w:b/>
                <w:bCs/>
                <w:sz w:val="20"/>
                <w:szCs w:val="20"/>
              </w:rPr>
            </w:pPr>
            <w:r w:rsidRPr="00FE0128">
              <w:rPr>
                <w:b/>
                <w:bCs/>
                <w:sz w:val="20"/>
                <w:szCs w:val="20"/>
              </w:rPr>
              <w:t>17/8</w:t>
            </w:r>
          </w:p>
        </w:tc>
      </w:tr>
      <w:tr w:rsidR="003A0530" w:rsidRPr="00C207F8" w:rsidTr="00862D61">
        <w:tc>
          <w:tcPr>
            <w:tcW w:w="3936" w:type="dxa"/>
            <w:vAlign w:val="center"/>
          </w:tcPr>
          <w:p w:rsidR="003A0530" w:rsidRPr="00C207F8" w:rsidRDefault="003A0530" w:rsidP="00DD2831">
            <w:pPr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3A0530" w:rsidRPr="00A917C1" w:rsidRDefault="003A0530" w:rsidP="007C5A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62D6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735" w:type="dxa"/>
            <w:vAlign w:val="center"/>
          </w:tcPr>
          <w:p w:rsidR="003A0530" w:rsidRPr="00FE0128" w:rsidRDefault="003A0530" w:rsidP="007C5A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E0128">
              <w:rPr>
                <w:b/>
                <w:bCs/>
                <w:sz w:val="20"/>
                <w:szCs w:val="20"/>
                <w:lang w:val="en-US"/>
              </w:rPr>
              <w:t>57</w:t>
            </w:r>
          </w:p>
        </w:tc>
      </w:tr>
      <w:tr w:rsidR="003A0530" w:rsidRPr="00EA16A1" w:rsidTr="00862D61">
        <w:tc>
          <w:tcPr>
            <w:tcW w:w="3936" w:type="dxa"/>
            <w:vAlign w:val="center"/>
          </w:tcPr>
          <w:p w:rsidR="003A0530" w:rsidRPr="003B1029" w:rsidRDefault="00EA2486" w:rsidP="00DD2831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3A0530" w:rsidRPr="00A917C1" w:rsidRDefault="003A0530" w:rsidP="007C5A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735" w:type="dxa"/>
            <w:vAlign w:val="center"/>
          </w:tcPr>
          <w:p w:rsidR="003A0530" w:rsidRPr="00282595" w:rsidRDefault="003A0530" w:rsidP="007C5A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82595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3A0530" w:rsidRPr="00C207F8" w:rsidTr="00862D61">
        <w:tc>
          <w:tcPr>
            <w:tcW w:w="3936" w:type="dxa"/>
          </w:tcPr>
          <w:p w:rsidR="003A0530" w:rsidRPr="00C207F8" w:rsidRDefault="003A0530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3A0530" w:rsidRPr="00A917C1" w:rsidRDefault="003A0530" w:rsidP="007C5A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108</w:t>
            </w:r>
          </w:p>
        </w:tc>
        <w:tc>
          <w:tcPr>
            <w:tcW w:w="1735" w:type="dxa"/>
            <w:vAlign w:val="center"/>
          </w:tcPr>
          <w:p w:rsidR="003A0530" w:rsidRPr="00282595" w:rsidRDefault="003A0530" w:rsidP="007C5A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82595">
              <w:rPr>
                <w:b/>
                <w:bCs/>
                <w:sz w:val="20"/>
                <w:szCs w:val="20"/>
                <w:lang w:val="en-US"/>
              </w:rPr>
              <w:t>108</w:t>
            </w:r>
          </w:p>
        </w:tc>
      </w:tr>
    </w:tbl>
    <w:p w:rsidR="003A0530" w:rsidRPr="00845E38" w:rsidRDefault="003A0530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3A0530" w:rsidRPr="00180302" w:rsidRDefault="003A0530" w:rsidP="00F179DC">
      <w:pPr>
        <w:rPr>
          <w:b/>
          <w:bCs/>
          <w:color w:val="000000"/>
          <w:sz w:val="20"/>
          <w:szCs w:val="20"/>
        </w:rPr>
      </w:pPr>
      <w:r w:rsidRPr="00180302">
        <w:rPr>
          <w:b/>
          <w:bCs/>
          <w:color w:val="000000"/>
          <w:sz w:val="20"/>
          <w:szCs w:val="20"/>
        </w:rPr>
        <w:t>Заочная</w:t>
      </w:r>
      <w:r w:rsidR="00180302">
        <w:rPr>
          <w:b/>
          <w:bCs/>
          <w:color w:val="000000"/>
          <w:sz w:val="20"/>
          <w:szCs w:val="20"/>
        </w:rPr>
        <w:t xml:space="preserve"> форма обучения              </w:t>
      </w:r>
      <w:r w:rsidRPr="00180302">
        <w:rPr>
          <w:b/>
          <w:bCs/>
          <w:color w:val="000000"/>
          <w:sz w:val="20"/>
          <w:szCs w:val="20"/>
        </w:rPr>
        <w:t xml:space="preserve">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417"/>
        <w:gridCol w:w="1734"/>
      </w:tblGrid>
      <w:tr w:rsidR="003A0530" w:rsidRPr="001E5E0F" w:rsidTr="00862D61">
        <w:tc>
          <w:tcPr>
            <w:tcW w:w="3936" w:type="dxa"/>
            <w:vAlign w:val="center"/>
          </w:tcPr>
          <w:p w:rsidR="003A0530" w:rsidRPr="001E5E0F" w:rsidRDefault="003A0530" w:rsidP="00DD2831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Курс</w:t>
            </w:r>
          </w:p>
        </w:tc>
        <w:tc>
          <w:tcPr>
            <w:tcW w:w="1417" w:type="dxa"/>
            <w:vAlign w:val="center"/>
          </w:tcPr>
          <w:p w:rsidR="003A0530" w:rsidRPr="001E5E0F" w:rsidRDefault="003A0530" w:rsidP="00540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vAlign w:val="center"/>
          </w:tcPr>
          <w:p w:rsidR="003A0530" w:rsidRPr="001E5E0F" w:rsidRDefault="003A053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A0530" w:rsidRPr="001E5E0F" w:rsidTr="00862D61">
        <w:tc>
          <w:tcPr>
            <w:tcW w:w="3936" w:type="dxa"/>
            <w:vAlign w:val="center"/>
          </w:tcPr>
          <w:p w:rsidR="003A0530" w:rsidRPr="001E5E0F" w:rsidRDefault="003A0530" w:rsidP="00DD2831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7" w:type="dxa"/>
            <w:vAlign w:val="center"/>
          </w:tcPr>
          <w:p w:rsidR="003A0530" w:rsidRPr="001E5E0F" w:rsidRDefault="003A0530" w:rsidP="00DD2831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Часов по УП</w:t>
            </w:r>
          </w:p>
        </w:tc>
        <w:tc>
          <w:tcPr>
            <w:tcW w:w="1734" w:type="dxa"/>
            <w:vAlign w:val="center"/>
          </w:tcPr>
          <w:p w:rsidR="003A0530" w:rsidRPr="001E5E0F" w:rsidRDefault="003A053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A0530" w:rsidRPr="001E5E0F" w:rsidTr="00862D61">
        <w:tc>
          <w:tcPr>
            <w:tcW w:w="3936" w:type="dxa"/>
          </w:tcPr>
          <w:p w:rsidR="003A0530" w:rsidRPr="001E5E0F" w:rsidRDefault="00862D61" w:rsidP="00DD2831">
            <w:pPr>
              <w:rPr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Аудиторная контактная работа по в</w:t>
            </w:r>
            <w:r w:rsidRPr="00C207F8">
              <w:rPr>
                <w:b/>
                <w:bCs/>
                <w:sz w:val="20"/>
                <w:szCs w:val="20"/>
              </w:rPr>
              <w:t>и</w:t>
            </w:r>
            <w:r w:rsidRPr="00C207F8">
              <w:rPr>
                <w:b/>
                <w:bCs/>
                <w:sz w:val="20"/>
                <w:szCs w:val="20"/>
              </w:rPr>
              <w:t>дам учебных занятий</w:t>
            </w:r>
            <w:r>
              <w:rPr>
                <w:b/>
                <w:bCs/>
                <w:sz w:val="20"/>
                <w:szCs w:val="20"/>
              </w:rPr>
              <w:t xml:space="preserve">/ 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>. в форме ПП</w:t>
            </w:r>
          </w:p>
        </w:tc>
        <w:tc>
          <w:tcPr>
            <w:tcW w:w="1417" w:type="dxa"/>
            <w:vAlign w:val="center"/>
          </w:tcPr>
          <w:p w:rsidR="003A0530" w:rsidRPr="001E5E0F" w:rsidRDefault="003A0530" w:rsidP="001E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12</w:t>
            </w:r>
            <w:r w:rsidR="00E26853">
              <w:rPr>
                <w:b/>
                <w:bCs/>
                <w:sz w:val="20"/>
                <w:szCs w:val="20"/>
              </w:rPr>
              <w:t>/8</w:t>
            </w:r>
          </w:p>
        </w:tc>
        <w:tc>
          <w:tcPr>
            <w:tcW w:w="1734" w:type="dxa"/>
            <w:vAlign w:val="center"/>
          </w:tcPr>
          <w:p w:rsidR="003A0530" w:rsidRPr="00FE0128" w:rsidRDefault="003A0530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0128">
              <w:rPr>
                <w:b/>
                <w:bCs/>
                <w:sz w:val="20"/>
                <w:szCs w:val="20"/>
              </w:rPr>
              <w:t>12</w:t>
            </w:r>
            <w:r w:rsidR="00E26853" w:rsidRPr="00FE0128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3A0530" w:rsidRPr="001E5E0F" w:rsidTr="00862D61">
        <w:tc>
          <w:tcPr>
            <w:tcW w:w="3936" w:type="dxa"/>
            <w:vAlign w:val="center"/>
          </w:tcPr>
          <w:p w:rsidR="003A0530" w:rsidRPr="001E5E0F" w:rsidRDefault="003A0530" w:rsidP="00DD2831">
            <w:pPr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 xml:space="preserve">– </w:t>
            </w:r>
            <w:r w:rsidRPr="001E5E0F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7" w:type="dxa"/>
            <w:vAlign w:val="center"/>
          </w:tcPr>
          <w:p w:rsidR="003A0530" w:rsidRPr="001E5E0F" w:rsidRDefault="003A0530" w:rsidP="001E5E0F">
            <w:pPr>
              <w:jc w:val="center"/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4</w:t>
            </w:r>
          </w:p>
        </w:tc>
        <w:tc>
          <w:tcPr>
            <w:tcW w:w="1734" w:type="dxa"/>
            <w:vAlign w:val="center"/>
          </w:tcPr>
          <w:p w:rsidR="003A0530" w:rsidRPr="00FE0128" w:rsidRDefault="003A0530" w:rsidP="003D644A">
            <w:pPr>
              <w:jc w:val="center"/>
              <w:rPr>
                <w:b/>
                <w:sz w:val="20"/>
                <w:szCs w:val="20"/>
              </w:rPr>
            </w:pPr>
            <w:r w:rsidRPr="00FE0128">
              <w:rPr>
                <w:b/>
                <w:sz w:val="20"/>
                <w:szCs w:val="20"/>
              </w:rPr>
              <w:t>4</w:t>
            </w:r>
          </w:p>
        </w:tc>
      </w:tr>
      <w:tr w:rsidR="003A0530" w:rsidRPr="001E5E0F" w:rsidTr="00862D61">
        <w:tc>
          <w:tcPr>
            <w:tcW w:w="3936" w:type="dxa"/>
            <w:vAlign w:val="center"/>
          </w:tcPr>
          <w:p w:rsidR="003A0530" w:rsidRPr="001E5E0F" w:rsidRDefault="003A0530" w:rsidP="00DD2831">
            <w:pPr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417" w:type="dxa"/>
            <w:vAlign w:val="center"/>
          </w:tcPr>
          <w:p w:rsidR="003A0530" w:rsidRPr="001E5E0F" w:rsidRDefault="003A0530" w:rsidP="00540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2595">
              <w:rPr>
                <w:sz w:val="20"/>
                <w:szCs w:val="20"/>
              </w:rPr>
              <w:t>/4</w:t>
            </w:r>
          </w:p>
        </w:tc>
        <w:tc>
          <w:tcPr>
            <w:tcW w:w="1734" w:type="dxa"/>
            <w:vAlign w:val="center"/>
          </w:tcPr>
          <w:p w:rsidR="003A0530" w:rsidRPr="00FE0128" w:rsidRDefault="003A0530" w:rsidP="005402CF">
            <w:pPr>
              <w:jc w:val="center"/>
              <w:rPr>
                <w:b/>
                <w:sz w:val="20"/>
                <w:szCs w:val="20"/>
              </w:rPr>
            </w:pPr>
            <w:r w:rsidRPr="00FE0128">
              <w:rPr>
                <w:b/>
                <w:sz w:val="20"/>
                <w:szCs w:val="20"/>
              </w:rPr>
              <w:t>4</w:t>
            </w:r>
            <w:r w:rsidR="00282595" w:rsidRPr="00FE0128">
              <w:rPr>
                <w:b/>
                <w:sz w:val="20"/>
                <w:szCs w:val="20"/>
              </w:rPr>
              <w:t>/4</w:t>
            </w:r>
          </w:p>
        </w:tc>
      </w:tr>
      <w:tr w:rsidR="003A0530" w:rsidRPr="001E5E0F" w:rsidTr="00862D61">
        <w:tc>
          <w:tcPr>
            <w:tcW w:w="3936" w:type="dxa"/>
            <w:vAlign w:val="center"/>
          </w:tcPr>
          <w:p w:rsidR="003A0530" w:rsidRPr="001E5E0F" w:rsidRDefault="003A0530" w:rsidP="00DD2831">
            <w:pPr>
              <w:rPr>
                <w:sz w:val="20"/>
                <w:szCs w:val="20"/>
              </w:rPr>
            </w:pPr>
            <w:r w:rsidRPr="001E5E0F">
              <w:rPr>
                <w:sz w:val="20"/>
                <w:szCs w:val="20"/>
              </w:rPr>
              <w:t xml:space="preserve">– </w:t>
            </w:r>
            <w:r w:rsidRPr="001E5E0F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7" w:type="dxa"/>
            <w:vAlign w:val="center"/>
          </w:tcPr>
          <w:p w:rsidR="003A0530" w:rsidRPr="001E5E0F" w:rsidRDefault="003A0530" w:rsidP="00540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2595">
              <w:rPr>
                <w:sz w:val="20"/>
                <w:szCs w:val="20"/>
              </w:rPr>
              <w:t>/4</w:t>
            </w:r>
          </w:p>
        </w:tc>
        <w:tc>
          <w:tcPr>
            <w:tcW w:w="1734" w:type="dxa"/>
            <w:vAlign w:val="center"/>
          </w:tcPr>
          <w:p w:rsidR="003A0530" w:rsidRPr="00FE0128" w:rsidRDefault="003A0530" w:rsidP="005402CF">
            <w:pPr>
              <w:jc w:val="center"/>
              <w:rPr>
                <w:b/>
                <w:sz w:val="20"/>
                <w:szCs w:val="20"/>
              </w:rPr>
            </w:pPr>
            <w:r w:rsidRPr="00FE0128">
              <w:rPr>
                <w:b/>
                <w:sz w:val="20"/>
                <w:szCs w:val="20"/>
              </w:rPr>
              <w:t>4</w:t>
            </w:r>
            <w:r w:rsidR="00282595" w:rsidRPr="00FE0128">
              <w:rPr>
                <w:b/>
                <w:sz w:val="20"/>
                <w:szCs w:val="20"/>
              </w:rPr>
              <w:t>/4</w:t>
            </w:r>
          </w:p>
        </w:tc>
      </w:tr>
      <w:tr w:rsidR="003A0530" w:rsidRPr="001E5E0F" w:rsidTr="00862D61">
        <w:tc>
          <w:tcPr>
            <w:tcW w:w="3936" w:type="dxa"/>
            <w:vAlign w:val="center"/>
          </w:tcPr>
          <w:p w:rsidR="003A0530" w:rsidRPr="001E5E0F" w:rsidRDefault="003A0530" w:rsidP="00DD2831">
            <w:pPr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3A0530" w:rsidRPr="001E5E0F" w:rsidRDefault="003A0530" w:rsidP="001E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734" w:type="dxa"/>
            <w:vAlign w:val="center"/>
          </w:tcPr>
          <w:p w:rsidR="003A0530" w:rsidRPr="00FE0128" w:rsidRDefault="003A0530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0128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DD3186" w:rsidRPr="001E5E0F" w:rsidTr="00862D61">
        <w:tc>
          <w:tcPr>
            <w:tcW w:w="3936" w:type="dxa"/>
            <w:vAlign w:val="center"/>
          </w:tcPr>
          <w:p w:rsidR="00DD3186" w:rsidRPr="001E5E0F" w:rsidRDefault="00DD3186" w:rsidP="00DD2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DD3186" w:rsidRPr="001E5E0F" w:rsidRDefault="00DD3186" w:rsidP="001E5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34" w:type="dxa"/>
            <w:vAlign w:val="center"/>
          </w:tcPr>
          <w:p w:rsidR="00DD3186" w:rsidRPr="00CA4C06" w:rsidRDefault="00DD3186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0530" w:rsidRPr="001E5E0F" w:rsidTr="00862D61">
        <w:tc>
          <w:tcPr>
            <w:tcW w:w="3936" w:type="dxa"/>
            <w:vAlign w:val="center"/>
          </w:tcPr>
          <w:p w:rsidR="003A0530" w:rsidRPr="001E5E0F" w:rsidRDefault="003A0530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1E5E0F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vAlign w:val="center"/>
          </w:tcPr>
          <w:p w:rsidR="003A0530" w:rsidRPr="001E5E0F" w:rsidRDefault="003A053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4" w:type="dxa"/>
            <w:vAlign w:val="center"/>
          </w:tcPr>
          <w:p w:rsidR="003A0530" w:rsidRPr="00CA4C06" w:rsidRDefault="003A0530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CA4C0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A0530" w:rsidRPr="001E5E0F" w:rsidTr="00862D61">
        <w:tc>
          <w:tcPr>
            <w:tcW w:w="3936" w:type="dxa"/>
          </w:tcPr>
          <w:p w:rsidR="003A0530" w:rsidRPr="001E5E0F" w:rsidRDefault="003A0530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3A0530" w:rsidRPr="001E5E0F" w:rsidRDefault="003A0530" w:rsidP="001E5E0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734" w:type="dxa"/>
            <w:vAlign w:val="center"/>
          </w:tcPr>
          <w:p w:rsidR="003A0530" w:rsidRPr="001E5E0F" w:rsidRDefault="003A0530" w:rsidP="003D644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E0F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CA4C06" w:rsidRDefault="00CA4C06" w:rsidP="00CA4C0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CA4C06" w:rsidRDefault="00CA4C06" w:rsidP="00CA4C0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526FF">
        <w:rPr>
          <w:color w:val="000000"/>
        </w:rPr>
        <w:t>КРАСНОЯРСК</w:t>
      </w:r>
    </w:p>
    <w:p w:rsidR="003A0530" w:rsidRDefault="003A0530">
      <w:pPr>
        <w:rPr>
          <w:color w:val="000000"/>
        </w:rPr>
      </w:pPr>
      <w:r>
        <w:rPr>
          <w:color w:val="000000"/>
        </w:rPr>
        <w:br w:type="page"/>
      </w:r>
    </w:p>
    <w:p w:rsidR="003A0530" w:rsidRPr="001E765B" w:rsidRDefault="003A0530" w:rsidP="00960680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1E765B">
        <w:rPr>
          <w:color w:val="000000"/>
        </w:rPr>
        <w:t>Рабочая программа дисциплины разработана в соответствии с федеральным гос</w:t>
      </w:r>
      <w:r w:rsidRPr="001E765B">
        <w:rPr>
          <w:color w:val="000000"/>
        </w:rPr>
        <w:t>у</w:t>
      </w:r>
      <w:r w:rsidRPr="001E765B">
        <w:rPr>
          <w:color w:val="000000"/>
        </w:rPr>
        <w:t xml:space="preserve">дарственным образовательным стандартом высшего образования – </w:t>
      </w:r>
      <w:proofErr w:type="spellStart"/>
      <w:r w:rsidRPr="001E765B">
        <w:rPr>
          <w:color w:val="000000"/>
        </w:rPr>
        <w:t>специалитет</w:t>
      </w:r>
      <w:proofErr w:type="spellEnd"/>
      <w:r w:rsidRPr="001E765B">
        <w:rPr>
          <w:color w:val="000000"/>
        </w:rPr>
        <w:t xml:space="preserve"> по спец</w:t>
      </w:r>
      <w:r w:rsidRPr="001E765B">
        <w:rPr>
          <w:color w:val="000000"/>
        </w:rPr>
        <w:t>и</w:t>
      </w:r>
      <w:r w:rsidRPr="001E765B">
        <w:rPr>
          <w:color w:val="000000"/>
        </w:rPr>
        <w:t xml:space="preserve">альности </w:t>
      </w:r>
      <w:r w:rsidRPr="001E765B">
        <w:rPr>
          <w:iCs/>
          <w:color w:val="000000"/>
        </w:rPr>
        <w:t>23.05.06 «Строительство железных дорог, мостов и транспортных тоннелей»</w:t>
      </w:r>
      <w:r w:rsidRPr="001E765B">
        <w:rPr>
          <w:color w:val="000000"/>
        </w:rPr>
        <w:t xml:space="preserve">, утверждённым приказом </w:t>
      </w:r>
      <w:proofErr w:type="spellStart"/>
      <w:r w:rsidRPr="001E765B">
        <w:rPr>
          <w:color w:val="000000"/>
        </w:rPr>
        <w:t>Минобрнауки</w:t>
      </w:r>
      <w:proofErr w:type="spellEnd"/>
      <w:r w:rsidRPr="001E765B">
        <w:rPr>
          <w:color w:val="000000"/>
        </w:rPr>
        <w:t xml:space="preserve"> России от 27.03.2018 г. №218.</w:t>
      </w:r>
    </w:p>
    <w:p w:rsidR="003A0530" w:rsidRDefault="003A0530" w:rsidP="00DD28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A0530" w:rsidRDefault="003A0530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A0530" w:rsidRPr="00EC1404" w:rsidRDefault="003A0530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A0530" w:rsidRPr="005B33C8" w:rsidRDefault="003A0530" w:rsidP="008B67FA">
      <w:pPr>
        <w:widowControl w:val="0"/>
        <w:autoSpaceDE w:val="0"/>
        <w:autoSpaceDN w:val="0"/>
        <w:adjustRightInd w:val="0"/>
        <w:jc w:val="both"/>
      </w:pPr>
    </w:p>
    <w:p w:rsidR="003A0530" w:rsidRDefault="003A0530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A0530" w:rsidRPr="005B33C8" w:rsidRDefault="003A0530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3A0530" w:rsidRDefault="003A0530" w:rsidP="00960680">
      <w:pPr>
        <w:widowControl w:val="0"/>
        <w:autoSpaceDE w:val="0"/>
        <w:autoSpaceDN w:val="0"/>
        <w:adjustRightInd w:val="0"/>
      </w:pPr>
      <w:r>
        <w:t>Программу составил:</w:t>
      </w:r>
    </w:p>
    <w:p w:rsidR="003A0530" w:rsidRPr="000D045D" w:rsidRDefault="00A94DE6" w:rsidP="00A94DE6">
      <w:pPr>
        <w:widowControl w:val="0"/>
        <w:autoSpaceDE w:val="0"/>
        <w:autoSpaceDN w:val="0"/>
        <w:adjustRightInd w:val="0"/>
        <w:jc w:val="both"/>
      </w:pPr>
      <w:r>
        <w:t xml:space="preserve">канд. </w:t>
      </w:r>
      <w:proofErr w:type="spellStart"/>
      <w:r>
        <w:t>техн</w:t>
      </w:r>
      <w:proofErr w:type="spellEnd"/>
      <w:r>
        <w:t xml:space="preserve">. наук, доцент   </w:t>
      </w:r>
      <w:r w:rsidR="00EB1410">
        <w:t xml:space="preserve">                                                              </w:t>
      </w:r>
      <w:r w:rsidR="00D548D2">
        <w:tab/>
      </w:r>
      <w:r w:rsidR="00D548D2">
        <w:tab/>
      </w:r>
      <w:r>
        <w:t xml:space="preserve"> </w:t>
      </w:r>
      <w:r w:rsidR="003A0530">
        <w:t>В</w:t>
      </w:r>
      <w:r w:rsidR="003A0530" w:rsidRPr="000D045D">
        <w:t>.</w:t>
      </w:r>
      <w:r w:rsidR="003A0530">
        <w:t>К</w:t>
      </w:r>
      <w:r w:rsidR="003A0530" w:rsidRPr="000D045D">
        <w:t xml:space="preserve">. </w:t>
      </w:r>
      <w:proofErr w:type="spellStart"/>
      <w:r w:rsidR="00D548D2">
        <w:t>Ви</w:t>
      </w:r>
      <w:r w:rsidR="003A0530">
        <w:t>тер</w:t>
      </w:r>
      <w:proofErr w:type="spellEnd"/>
    </w:p>
    <w:p w:rsidR="003A0530" w:rsidRPr="00685A37" w:rsidRDefault="003A0530" w:rsidP="00960680">
      <w:pPr>
        <w:widowControl w:val="0"/>
        <w:autoSpaceDE w:val="0"/>
        <w:autoSpaceDN w:val="0"/>
        <w:adjustRightInd w:val="0"/>
      </w:pPr>
    </w:p>
    <w:p w:rsidR="003A0530" w:rsidRDefault="003A0530" w:rsidP="00960680">
      <w:pPr>
        <w:widowControl w:val="0"/>
        <w:autoSpaceDE w:val="0"/>
        <w:autoSpaceDN w:val="0"/>
        <w:adjustRightInd w:val="0"/>
        <w:rPr>
          <w:i/>
          <w:iCs/>
        </w:rPr>
      </w:pPr>
    </w:p>
    <w:p w:rsidR="003A0530" w:rsidRDefault="003A0530" w:rsidP="00960680">
      <w:pPr>
        <w:widowControl w:val="0"/>
        <w:autoSpaceDE w:val="0"/>
        <w:autoSpaceDN w:val="0"/>
        <w:adjustRightInd w:val="0"/>
        <w:rPr>
          <w:i/>
          <w:iCs/>
        </w:rPr>
      </w:pPr>
    </w:p>
    <w:p w:rsidR="003A0530" w:rsidRPr="00685A37" w:rsidRDefault="003A0530" w:rsidP="00960680">
      <w:pPr>
        <w:widowControl w:val="0"/>
        <w:autoSpaceDE w:val="0"/>
        <w:autoSpaceDN w:val="0"/>
        <w:adjustRightInd w:val="0"/>
        <w:rPr>
          <w:i/>
          <w:iCs/>
        </w:rPr>
      </w:pPr>
    </w:p>
    <w:p w:rsidR="005D49A5" w:rsidRDefault="00A94DE6" w:rsidP="005D49A5">
      <w:pPr>
        <w:pStyle w:val="Standard"/>
        <w:widowControl w:val="0"/>
        <w:jc w:val="both"/>
      </w:pPr>
      <w:r>
        <w:rPr>
          <w:color w:val="000000"/>
        </w:rPr>
        <w:t xml:space="preserve">          </w:t>
      </w:r>
      <w:r w:rsidR="005D49A5">
        <w:rPr>
          <w:color w:val="000000"/>
        </w:rPr>
        <w:t xml:space="preserve">Рабочая программа рассмотрена и одобрена для использования в учебном процессе </w:t>
      </w:r>
      <w:r w:rsidR="005D49A5" w:rsidRPr="005B33C8">
        <w:rPr>
          <w:color w:val="000000"/>
        </w:rPr>
        <w:t>на заседании кафедры</w:t>
      </w:r>
      <w:r>
        <w:rPr>
          <w:color w:val="000000"/>
        </w:rPr>
        <w:t xml:space="preserve"> </w:t>
      </w:r>
      <w:r w:rsidR="005D49A5" w:rsidRPr="002B1CD7">
        <w:rPr>
          <w:color w:val="000000"/>
        </w:rPr>
        <w:t>«</w:t>
      </w:r>
      <w:r w:rsidR="005F75EA" w:rsidRPr="005F75EA">
        <w:rPr>
          <w:iCs/>
        </w:rPr>
        <w:t>Общепрофессиональные дисциплины</w:t>
      </w:r>
      <w:r w:rsidR="005D49A5">
        <w:t xml:space="preserve">», </w:t>
      </w:r>
      <w:r w:rsidR="005D49A5">
        <w:rPr>
          <w:color w:val="000000"/>
        </w:rPr>
        <w:t xml:space="preserve">протокол </w:t>
      </w:r>
      <w:r w:rsidR="005D49A5" w:rsidRPr="000D045D">
        <w:t xml:space="preserve">от </w:t>
      </w:r>
      <w:r>
        <w:t>«</w:t>
      </w:r>
      <w:r w:rsidR="00D548D2">
        <w:t>04» марта 2021</w:t>
      </w:r>
      <w:r>
        <w:t xml:space="preserve"> г.</w:t>
      </w:r>
      <w:r w:rsidR="00D548D2">
        <w:t xml:space="preserve"> № 7</w:t>
      </w:r>
    </w:p>
    <w:p w:rsidR="00CA4C06" w:rsidRDefault="00CA4C06" w:rsidP="00CA4C0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1410" w:rsidRDefault="00EB1410" w:rsidP="00CA4C0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1410" w:rsidRPr="00D36F4F" w:rsidRDefault="00EB1410" w:rsidP="00CA4C0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A4C06" w:rsidRPr="00F526FF" w:rsidRDefault="00CA4C06" w:rsidP="00CA4C06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4D3DC8">
        <w:rPr>
          <w:color w:val="000000"/>
        </w:rPr>
        <w:t>Зав. кафедрой</w:t>
      </w:r>
      <w:r w:rsidRPr="004D3DC8">
        <w:rPr>
          <w:i/>
          <w:iCs/>
          <w:color w:val="000000"/>
        </w:rPr>
        <w:t xml:space="preserve">, </w:t>
      </w:r>
      <w:r w:rsidRPr="004D3DC8">
        <w:rPr>
          <w:iCs/>
          <w:color w:val="000000"/>
        </w:rPr>
        <w:t>канд. физ.-мат. наук, доцент</w:t>
      </w:r>
      <w:r w:rsidR="00EB1410">
        <w:rPr>
          <w:iCs/>
          <w:color w:val="000000"/>
        </w:rPr>
        <w:t xml:space="preserve">                                </w:t>
      </w:r>
      <w:r w:rsidR="00D548D2">
        <w:rPr>
          <w:i/>
          <w:iCs/>
          <w:color w:val="000000"/>
        </w:rPr>
        <w:tab/>
      </w:r>
      <w:r w:rsidR="00D548D2">
        <w:rPr>
          <w:i/>
          <w:iCs/>
          <w:color w:val="000000"/>
        </w:rPr>
        <w:tab/>
      </w:r>
      <w:r w:rsidRPr="004D3DC8">
        <w:rPr>
          <w:iCs/>
          <w:color w:val="000000"/>
        </w:rPr>
        <w:t>Ж.М. Мороз</w:t>
      </w:r>
    </w:p>
    <w:p w:rsidR="00CA4C06" w:rsidRPr="00F526FF" w:rsidRDefault="00CA4C06" w:rsidP="00CA4C06">
      <w:pPr>
        <w:widowControl w:val="0"/>
        <w:autoSpaceDE w:val="0"/>
        <w:autoSpaceDN w:val="0"/>
        <w:adjustRightInd w:val="0"/>
      </w:pPr>
    </w:p>
    <w:p w:rsidR="00CA4C06" w:rsidRPr="00341C77" w:rsidRDefault="00CA4C06" w:rsidP="00CA4C0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A4C06" w:rsidRPr="00341C77" w:rsidRDefault="00CA4C06" w:rsidP="00CA4C06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CA4C06" w:rsidRPr="00341C77" w:rsidRDefault="00CA4C06" w:rsidP="00CA4C0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A4C06" w:rsidRPr="00341C77" w:rsidRDefault="00CA4C06" w:rsidP="00CA4C0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A4C06" w:rsidRPr="00341C77" w:rsidRDefault="00CA4C06" w:rsidP="00CA4C0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A4C06" w:rsidRPr="00341C77" w:rsidRDefault="00CA4C06" w:rsidP="00CA4C06">
      <w:pPr>
        <w:jc w:val="both"/>
        <w:rPr>
          <w:sz w:val="20"/>
          <w:szCs w:val="20"/>
        </w:rPr>
      </w:pPr>
    </w:p>
    <w:p w:rsidR="00CA4C06" w:rsidRPr="00341C77" w:rsidRDefault="00CA4C06" w:rsidP="00CA4C06">
      <w:pPr>
        <w:jc w:val="both"/>
        <w:rPr>
          <w:sz w:val="20"/>
          <w:szCs w:val="20"/>
        </w:rPr>
      </w:pPr>
    </w:p>
    <w:p w:rsidR="003A0530" w:rsidRDefault="003A0530" w:rsidP="00CA4C06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8842"/>
      </w:tblGrid>
      <w:tr w:rsidR="003A0530" w:rsidRPr="00A85BB0" w:rsidTr="00886D3D">
        <w:trPr>
          <w:trHeight w:val="280"/>
        </w:trPr>
        <w:tc>
          <w:tcPr>
            <w:tcW w:w="9498" w:type="dxa"/>
            <w:gridSpan w:val="2"/>
            <w:shd w:val="clear" w:color="auto" w:fill="F2F2F2"/>
            <w:vAlign w:val="center"/>
          </w:tcPr>
          <w:p w:rsidR="003A0530" w:rsidRPr="00962B26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3A0530" w:rsidRPr="00A85BB0" w:rsidTr="00886D3D">
        <w:trPr>
          <w:trHeight w:val="234"/>
        </w:trPr>
        <w:tc>
          <w:tcPr>
            <w:tcW w:w="9498" w:type="dxa"/>
            <w:gridSpan w:val="2"/>
            <w:shd w:val="clear" w:color="auto" w:fill="F2F2F2"/>
            <w:vAlign w:val="center"/>
          </w:tcPr>
          <w:p w:rsidR="003A0530" w:rsidRPr="00962B26" w:rsidRDefault="003A0530" w:rsidP="00380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380C1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3A0530" w:rsidRPr="00A85BB0" w:rsidTr="00886D3D">
        <w:trPr>
          <w:trHeight w:val="953"/>
        </w:trPr>
        <w:tc>
          <w:tcPr>
            <w:tcW w:w="656" w:type="dxa"/>
            <w:vAlign w:val="center"/>
          </w:tcPr>
          <w:p w:rsidR="003A0530" w:rsidRPr="00962B26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8842" w:type="dxa"/>
          </w:tcPr>
          <w:p w:rsidR="003A0530" w:rsidRPr="00380C1A" w:rsidRDefault="003A0530" w:rsidP="00E225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0C1A">
              <w:rPr>
                <w:sz w:val="20"/>
                <w:szCs w:val="20"/>
              </w:rPr>
              <w:t>Ф</w:t>
            </w:r>
            <w:r w:rsidR="00380C1A">
              <w:rPr>
                <w:sz w:val="20"/>
                <w:szCs w:val="20"/>
              </w:rPr>
              <w:t>ормирование совокупности</w:t>
            </w:r>
            <w:r w:rsidRPr="00380C1A">
              <w:rPr>
                <w:sz w:val="20"/>
                <w:szCs w:val="20"/>
              </w:rPr>
              <w:t xml:space="preserve"> теоретических знаний и практических навыков професси</w:t>
            </w:r>
            <w:r w:rsidR="00380C1A">
              <w:rPr>
                <w:sz w:val="20"/>
                <w:szCs w:val="20"/>
              </w:rPr>
              <w:t xml:space="preserve">ональной деятельности в области </w:t>
            </w:r>
            <w:r w:rsidRPr="00380C1A">
              <w:rPr>
                <w:sz w:val="20"/>
                <w:szCs w:val="20"/>
              </w:rPr>
              <w:t>гидрометрических измерений и гидравлических расчетов водопропускных сооружений, а также основ провед</w:t>
            </w:r>
            <w:r w:rsidR="00380C1A">
              <w:rPr>
                <w:sz w:val="20"/>
                <w:szCs w:val="20"/>
              </w:rPr>
              <w:t xml:space="preserve">ения гидрологических изысканий транспортных </w:t>
            </w:r>
            <w:r w:rsidR="00966C2A">
              <w:rPr>
                <w:sz w:val="20"/>
                <w:szCs w:val="20"/>
              </w:rPr>
              <w:t>путей и соор</w:t>
            </w:r>
            <w:r w:rsidR="00966C2A">
              <w:rPr>
                <w:sz w:val="20"/>
                <w:szCs w:val="20"/>
              </w:rPr>
              <w:t>у</w:t>
            </w:r>
            <w:r w:rsidR="00966C2A">
              <w:rPr>
                <w:sz w:val="20"/>
                <w:szCs w:val="20"/>
              </w:rPr>
              <w:t xml:space="preserve">жений для сложной </w:t>
            </w:r>
            <w:r w:rsidRPr="00380C1A">
              <w:rPr>
                <w:sz w:val="20"/>
                <w:szCs w:val="20"/>
              </w:rPr>
              <w:t>технической системы «железная дорога</w:t>
            </w:r>
            <w:r w:rsidR="00380C1A">
              <w:rPr>
                <w:sz w:val="20"/>
                <w:szCs w:val="20"/>
              </w:rPr>
              <w:t>.</w:t>
            </w:r>
          </w:p>
        </w:tc>
      </w:tr>
      <w:tr w:rsidR="003A0530" w:rsidRPr="00A85BB0" w:rsidTr="00886D3D">
        <w:trPr>
          <w:trHeight w:val="234"/>
        </w:trPr>
        <w:tc>
          <w:tcPr>
            <w:tcW w:w="9498" w:type="dxa"/>
            <w:gridSpan w:val="2"/>
            <w:shd w:val="clear" w:color="auto" w:fill="F2F2F2"/>
            <w:vAlign w:val="center"/>
          </w:tcPr>
          <w:p w:rsidR="003A0530" w:rsidRPr="00962B26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3A0530" w:rsidRPr="00A85BB0" w:rsidTr="00886D3D">
        <w:trPr>
          <w:trHeight w:val="718"/>
        </w:trPr>
        <w:tc>
          <w:tcPr>
            <w:tcW w:w="656" w:type="dxa"/>
            <w:vAlign w:val="center"/>
          </w:tcPr>
          <w:p w:rsidR="003A0530" w:rsidRPr="00962B26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8842" w:type="dxa"/>
          </w:tcPr>
          <w:p w:rsidR="003A0530" w:rsidRPr="00422A13" w:rsidRDefault="003A0530" w:rsidP="00422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422A13">
              <w:rPr>
                <w:sz w:val="20"/>
                <w:szCs w:val="20"/>
              </w:rPr>
              <w:t xml:space="preserve">Изучение </w:t>
            </w:r>
            <w:r w:rsidR="00422A13">
              <w:rPr>
                <w:sz w:val="20"/>
                <w:szCs w:val="20"/>
              </w:rPr>
              <w:t xml:space="preserve">научных и практический знаний в области </w:t>
            </w:r>
            <w:r w:rsidRPr="00422A13">
              <w:rPr>
                <w:sz w:val="20"/>
                <w:szCs w:val="20"/>
              </w:rPr>
              <w:t>гидравлики</w:t>
            </w:r>
            <w:r w:rsidR="00422A13">
              <w:rPr>
                <w:sz w:val="20"/>
                <w:szCs w:val="20"/>
              </w:rPr>
              <w:t xml:space="preserve"> и гидрологии, необходимых для обеспечения </w:t>
            </w:r>
            <w:r w:rsidRPr="00422A13">
              <w:rPr>
                <w:sz w:val="20"/>
                <w:szCs w:val="20"/>
              </w:rPr>
              <w:t>изысканий, проектирования, строительства и эксплуатации железных дорог, водопр</w:t>
            </w:r>
            <w:r w:rsidRPr="00422A13">
              <w:rPr>
                <w:sz w:val="20"/>
                <w:szCs w:val="20"/>
              </w:rPr>
              <w:t>о</w:t>
            </w:r>
            <w:r w:rsidRPr="00422A13">
              <w:rPr>
                <w:sz w:val="20"/>
                <w:szCs w:val="20"/>
              </w:rPr>
              <w:t>пускных и водоотв</w:t>
            </w:r>
            <w:r w:rsidR="00422A13">
              <w:rPr>
                <w:sz w:val="20"/>
                <w:szCs w:val="20"/>
              </w:rPr>
              <w:t xml:space="preserve">одных </w:t>
            </w:r>
            <w:r w:rsidRPr="00422A13">
              <w:rPr>
                <w:sz w:val="20"/>
                <w:szCs w:val="20"/>
              </w:rPr>
              <w:t>сооружений</w:t>
            </w:r>
            <w:r w:rsidR="00422A13">
              <w:rPr>
                <w:sz w:val="20"/>
                <w:szCs w:val="20"/>
              </w:rPr>
              <w:t>.</w:t>
            </w:r>
          </w:p>
        </w:tc>
      </w:tr>
      <w:tr w:rsidR="00986C71" w:rsidRPr="00A85BB0" w:rsidTr="00886D3D">
        <w:trPr>
          <w:trHeight w:val="234"/>
        </w:trPr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:rsidR="00986C71" w:rsidRPr="00074E18" w:rsidRDefault="00986C71" w:rsidP="00AE7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320A0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986C71" w:rsidRPr="00A85BB0" w:rsidTr="00886D3D">
        <w:trPr>
          <w:trHeight w:val="3378"/>
        </w:trPr>
        <w:tc>
          <w:tcPr>
            <w:tcW w:w="9498" w:type="dxa"/>
            <w:gridSpan w:val="2"/>
            <w:vAlign w:val="center"/>
          </w:tcPr>
          <w:p w:rsidR="00986C71" w:rsidRPr="008F5D94" w:rsidRDefault="00422A13" w:rsidP="00AE7E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</w:t>
            </w:r>
            <w:r w:rsidR="00986C71" w:rsidRPr="008F5D94">
              <w:rPr>
                <w:color w:val="000000"/>
                <w:sz w:val="20"/>
                <w:szCs w:val="20"/>
                <w:shd w:val="clear" w:color="auto" w:fill="FFFFFF"/>
              </w:rPr>
              <w:t>Цель воспитания обучающихся – разностороннее развитие личности будущего конкурентоспособн</w:t>
            </w:r>
            <w:r w:rsidR="00986C71" w:rsidRPr="008F5D9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986C71" w:rsidRPr="008F5D94">
              <w:rPr>
                <w:color w:val="000000"/>
                <w:sz w:val="20"/>
                <w:szCs w:val="20"/>
                <w:shd w:val="clear" w:color="auto" w:fill="FFFFFF"/>
              </w:rPr>
              <w:t>го специалиста с высшим образованием, обладающего высокой культурой, интеллигентностью, социальной активностью, качествами гражданина-патриота.</w:t>
            </w:r>
            <w:r w:rsidR="00986C71" w:rsidRPr="008F5D94">
              <w:rPr>
                <w:color w:val="000000"/>
                <w:sz w:val="20"/>
                <w:szCs w:val="20"/>
              </w:rPr>
              <w:br/>
            </w:r>
            <w:r w:rsidR="00986C71" w:rsidRPr="008F5D94">
              <w:rPr>
                <w:color w:val="000000"/>
                <w:sz w:val="20"/>
                <w:szCs w:val="20"/>
                <w:shd w:val="clear" w:color="auto" w:fill="FFFFFF"/>
              </w:rPr>
              <w:t>Задачи воспитательной работы с обучающимися:</w:t>
            </w:r>
          </w:p>
          <w:p w:rsidR="00986C71" w:rsidRPr="00074E18" w:rsidRDefault="00986C71" w:rsidP="00AE7E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развитие мировоззрения и актуализация системы базовых ценностей личности;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воспитание уважения к закону, нормам коллективной жизни, развитие гражданской и социальной отве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ственности как важнейшей черты личности, проявляющейся в заботе о своей стране, сохранении человеч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ской цивилизации;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выявление и поддержка талантливых обучающихся, формирование организаторских навыков, творческ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го потенциала, вовлечение обучающихся в процессы саморазвития и самореализации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3A0530" w:rsidRDefault="003A0530" w:rsidP="008B1EF2">
      <w:pPr>
        <w:widowControl w:val="0"/>
        <w:autoSpaceDE w:val="0"/>
        <w:autoSpaceDN w:val="0"/>
        <w:adjustRightInd w:val="0"/>
        <w:jc w:val="both"/>
      </w:pPr>
    </w:p>
    <w:p w:rsidR="00422A13" w:rsidRDefault="00422A13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8838"/>
      </w:tblGrid>
      <w:tr w:rsidR="003A0530" w:rsidTr="00886D3D">
        <w:trPr>
          <w:trHeight w:val="272"/>
        </w:trPr>
        <w:tc>
          <w:tcPr>
            <w:tcW w:w="9498" w:type="dxa"/>
            <w:gridSpan w:val="2"/>
            <w:shd w:val="clear" w:color="auto" w:fill="F2F2F2"/>
            <w:vAlign w:val="center"/>
          </w:tcPr>
          <w:p w:rsidR="003A0530" w:rsidRPr="002B2E91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3A0530" w:rsidTr="00886D3D">
        <w:trPr>
          <w:trHeight w:val="227"/>
        </w:trPr>
        <w:tc>
          <w:tcPr>
            <w:tcW w:w="9498" w:type="dxa"/>
            <w:gridSpan w:val="2"/>
            <w:shd w:val="clear" w:color="auto" w:fill="F2F2F2"/>
            <w:vAlign w:val="center"/>
          </w:tcPr>
          <w:p w:rsidR="003A0530" w:rsidRPr="002B2E91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3A0530" w:rsidTr="00886D3D">
        <w:trPr>
          <w:trHeight w:val="227"/>
        </w:trPr>
        <w:tc>
          <w:tcPr>
            <w:tcW w:w="660" w:type="dxa"/>
            <w:vAlign w:val="center"/>
          </w:tcPr>
          <w:p w:rsidR="003A0530" w:rsidRPr="009A48CC" w:rsidRDefault="003A0530" w:rsidP="00D93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8" w:type="dxa"/>
            <w:vAlign w:val="center"/>
          </w:tcPr>
          <w:p w:rsidR="003A0530" w:rsidRPr="00422A13" w:rsidRDefault="00422A13" w:rsidP="00422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Б1.О.07 Математика</w:t>
            </w:r>
          </w:p>
        </w:tc>
      </w:tr>
      <w:tr w:rsidR="00422A13" w:rsidTr="00886D3D">
        <w:trPr>
          <w:trHeight w:val="227"/>
        </w:trPr>
        <w:tc>
          <w:tcPr>
            <w:tcW w:w="660" w:type="dxa"/>
            <w:vAlign w:val="center"/>
          </w:tcPr>
          <w:p w:rsidR="00422A13" w:rsidRDefault="00422A13" w:rsidP="00D93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8" w:type="dxa"/>
            <w:vAlign w:val="center"/>
          </w:tcPr>
          <w:p w:rsidR="00422A13" w:rsidRDefault="00422A13" w:rsidP="00422A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Б1.О.11 Физика</w:t>
            </w:r>
          </w:p>
        </w:tc>
      </w:tr>
      <w:tr w:rsidR="003A0530" w:rsidTr="00886D3D">
        <w:trPr>
          <w:trHeight w:val="454"/>
        </w:trPr>
        <w:tc>
          <w:tcPr>
            <w:tcW w:w="9498" w:type="dxa"/>
            <w:gridSpan w:val="2"/>
            <w:shd w:val="clear" w:color="auto" w:fill="F2F2F2"/>
            <w:vAlign w:val="center"/>
          </w:tcPr>
          <w:p w:rsidR="003A0530" w:rsidRPr="00422A13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13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422A13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3A0530" w:rsidRPr="00422A13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A13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3A0530" w:rsidTr="00886D3D">
        <w:trPr>
          <w:trHeight w:val="227"/>
        </w:trPr>
        <w:tc>
          <w:tcPr>
            <w:tcW w:w="660" w:type="dxa"/>
            <w:vAlign w:val="center"/>
          </w:tcPr>
          <w:p w:rsidR="003A0530" w:rsidRDefault="00E269D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8" w:type="dxa"/>
          </w:tcPr>
          <w:p w:rsidR="003A0530" w:rsidRPr="00422A13" w:rsidRDefault="003A0530" w:rsidP="00BE355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22A13">
              <w:rPr>
                <w:sz w:val="20"/>
                <w:szCs w:val="20"/>
              </w:rPr>
              <w:t>Б1.О.38</w:t>
            </w:r>
            <w:r w:rsidR="00422A13">
              <w:rPr>
                <w:sz w:val="20"/>
                <w:szCs w:val="20"/>
              </w:rPr>
              <w:t xml:space="preserve"> </w:t>
            </w:r>
            <w:r w:rsidRPr="00422A13">
              <w:rPr>
                <w:bCs/>
                <w:sz w:val="20"/>
                <w:szCs w:val="20"/>
              </w:rPr>
              <w:t>Механика грунтов, основания и фундаменты</w:t>
            </w:r>
          </w:p>
        </w:tc>
      </w:tr>
      <w:tr w:rsidR="003A0530" w:rsidTr="00886D3D">
        <w:trPr>
          <w:trHeight w:val="227"/>
        </w:trPr>
        <w:tc>
          <w:tcPr>
            <w:tcW w:w="660" w:type="dxa"/>
            <w:vAlign w:val="center"/>
          </w:tcPr>
          <w:p w:rsidR="003A0530" w:rsidRDefault="00E269D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8" w:type="dxa"/>
          </w:tcPr>
          <w:p w:rsidR="003A0530" w:rsidRPr="00422A13" w:rsidRDefault="003A0530" w:rsidP="00BE355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22A13">
              <w:rPr>
                <w:sz w:val="20"/>
                <w:szCs w:val="20"/>
              </w:rPr>
              <w:t>Б1.О.39</w:t>
            </w:r>
            <w:r w:rsidR="00422A13">
              <w:rPr>
                <w:sz w:val="20"/>
                <w:szCs w:val="20"/>
              </w:rPr>
              <w:t xml:space="preserve"> </w:t>
            </w:r>
            <w:r w:rsidRPr="00422A13">
              <w:rPr>
                <w:bCs/>
                <w:sz w:val="20"/>
                <w:szCs w:val="20"/>
              </w:rPr>
              <w:t>Изыскания и проектирование железных дорог</w:t>
            </w:r>
          </w:p>
        </w:tc>
      </w:tr>
      <w:tr w:rsidR="003A0530" w:rsidTr="00886D3D">
        <w:trPr>
          <w:trHeight w:val="227"/>
        </w:trPr>
        <w:tc>
          <w:tcPr>
            <w:tcW w:w="660" w:type="dxa"/>
            <w:vAlign w:val="center"/>
          </w:tcPr>
          <w:p w:rsidR="003A0530" w:rsidRDefault="00E269DE" w:rsidP="00175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38" w:type="dxa"/>
            <w:shd w:val="clear" w:color="auto" w:fill="FFFFFF" w:themeFill="background1"/>
          </w:tcPr>
          <w:p w:rsidR="003A0530" w:rsidRPr="00422A13" w:rsidRDefault="003A0530" w:rsidP="00BE355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22A13">
              <w:rPr>
                <w:sz w:val="20"/>
                <w:szCs w:val="20"/>
              </w:rPr>
              <w:t>Б1.О.54</w:t>
            </w:r>
            <w:r w:rsidR="00422A13">
              <w:rPr>
                <w:sz w:val="20"/>
                <w:szCs w:val="20"/>
              </w:rPr>
              <w:t xml:space="preserve"> </w:t>
            </w:r>
            <w:r w:rsidR="00501100">
              <w:rPr>
                <w:bCs/>
                <w:sz w:val="20"/>
                <w:szCs w:val="20"/>
              </w:rPr>
              <w:t>Инженерные изыскания железных дорог</w:t>
            </w:r>
          </w:p>
        </w:tc>
      </w:tr>
      <w:tr w:rsidR="003A0530" w:rsidTr="00886D3D">
        <w:trPr>
          <w:trHeight w:val="227"/>
        </w:trPr>
        <w:tc>
          <w:tcPr>
            <w:tcW w:w="660" w:type="dxa"/>
            <w:vAlign w:val="center"/>
          </w:tcPr>
          <w:p w:rsidR="003A0530" w:rsidRPr="002B2E91" w:rsidRDefault="00E269DE" w:rsidP="00175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38" w:type="dxa"/>
          </w:tcPr>
          <w:p w:rsidR="003A0530" w:rsidRPr="00422A13" w:rsidRDefault="003A0530" w:rsidP="00BE355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22A13">
              <w:rPr>
                <w:sz w:val="20"/>
                <w:szCs w:val="20"/>
              </w:rPr>
              <w:t>Б2.О.02(У)</w:t>
            </w:r>
            <w:r w:rsidR="00422A13">
              <w:rPr>
                <w:sz w:val="20"/>
                <w:szCs w:val="20"/>
              </w:rPr>
              <w:t xml:space="preserve"> </w:t>
            </w:r>
            <w:r w:rsidRPr="00422A13">
              <w:rPr>
                <w:bCs/>
                <w:sz w:val="20"/>
                <w:szCs w:val="20"/>
              </w:rPr>
              <w:t>Учебная - геологическая практика</w:t>
            </w:r>
          </w:p>
        </w:tc>
      </w:tr>
      <w:tr w:rsidR="003A0530" w:rsidRPr="00D93267" w:rsidTr="00886D3D">
        <w:trPr>
          <w:trHeight w:val="242"/>
        </w:trPr>
        <w:tc>
          <w:tcPr>
            <w:tcW w:w="660" w:type="dxa"/>
            <w:vAlign w:val="center"/>
          </w:tcPr>
          <w:p w:rsidR="003A0530" w:rsidRPr="00D93267" w:rsidRDefault="00E269DE" w:rsidP="00D93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38" w:type="dxa"/>
          </w:tcPr>
          <w:p w:rsidR="003A0530" w:rsidRPr="00422A13" w:rsidRDefault="003A0530" w:rsidP="00BE355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22A13">
              <w:rPr>
                <w:sz w:val="20"/>
                <w:szCs w:val="20"/>
              </w:rPr>
              <w:t>Б3.01(Д)</w:t>
            </w:r>
            <w:r w:rsidR="00422A13">
              <w:rPr>
                <w:sz w:val="20"/>
                <w:szCs w:val="20"/>
              </w:rPr>
              <w:t xml:space="preserve"> </w:t>
            </w:r>
            <w:r w:rsidRPr="00422A13">
              <w:rPr>
                <w:bCs/>
                <w:sz w:val="20"/>
                <w:szCs w:val="20"/>
              </w:rPr>
              <w:t>Выполнение выпускной квалификационной работы</w:t>
            </w:r>
          </w:p>
        </w:tc>
      </w:tr>
    </w:tbl>
    <w:p w:rsidR="003A0530" w:rsidRDefault="003A0530" w:rsidP="007C3204">
      <w:pPr>
        <w:widowControl w:val="0"/>
        <w:autoSpaceDE w:val="0"/>
        <w:autoSpaceDN w:val="0"/>
        <w:adjustRightInd w:val="0"/>
      </w:pPr>
    </w:p>
    <w:p w:rsidR="00422A13" w:rsidRDefault="00422A13" w:rsidP="007C3204">
      <w:pPr>
        <w:widowControl w:val="0"/>
        <w:autoSpaceDE w:val="0"/>
        <w:autoSpaceDN w:val="0"/>
        <w:adjustRightInd w:val="0"/>
      </w:pPr>
    </w:p>
    <w:p w:rsidR="00886D3D" w:rsidRDefault="00886D3D" w:rsidP="007C3204">
      <w:pPr>
        <w:widowControl w:val="0"/>
        <w:autoSpaceDE w:val="0"/>
        <w:autoSpaceDN w:val="0"/>
        <w:adjustRightInd w:val="0"/>
      </w:pPr>
    </w:p>
    <w:p w:rsidR="00886D3D" w:rsidRDefault="00886D3D" w:rsidP="007C3204">
      <w:pPr>
        <w:widowControl w:val="0"/>
        <w:autoSpaceDE w:val="0"/>
        <w:autoSpaceDN w:val="0"/>
        <w:adjustRightInd w:val="0"/>
      </w:pPr>
    </w:p>
    <w:p w:rsidR="00886D3D" w:rsidRDefault="00886D3D" w:rsidP="007C3204">
      <w:pPr>
        <w:widowControl w:val="0"/>
        <w:autoSpaceDE w:val="0"/>
        <w:autoSpaceDN w:val="0"/>
        <w:adjustRightInd w:val="0"/>
      </w:pPr>
    </w:p>
    <w:p w:rsidR="00886D3D" w:rsidRDefault="00886D3D" w:rsidP="007C3204">
      <w:pPr>
        <w:widowControl w:val="0"/>
        <w:autoSpaceDE w:val="0"/>
        <w:autoSpaceDN w:val="0"/>
        <w:adjustRightInd w:val="0"/>
      </w:pPr>
    </w:p>
    <w:p w:rsidR="00886D3D" w:rsidRDefault="00886D3D" w:rsidP="007C3204">
      <w:pPr>
        <w:widowControl w:val="0"/>
        <w:autoSpaceDE w:val="0"/>
        <w:autoSpaceDN w:val="0"/>
        <w:adjustRightInd w:val="0"/>
      </w:pPr>
    </w:p>
    <w:p w:rsidR="00886D3D" w:rsidRDefault="00886D3D" w:rsidP="007C3204">
      <w:pPr>
        <w:widowControl w:val="0"/>
        <w:autoSpaceDE w:val="0"/>
        <w:autoSpaceDN w:val="0"/>
        <w:adjustRightInd w:val="0"/>
      </w:pPr>
    </w:p>
    <w:p w:rsidR="00886D3D" w:rsidRDefault="00886D3D" w:rsidP="007C3204">
      <w:pPr>
        <w:widowControl w:val="0"/>
        <w:autoSpaceDE w:val="0"/>
        <w:autoSpaceDN w:val="0"/>
        <w:adjustRightInd w:val="0"/>
      </w:pPr>
    </w:p>
    <w:p w:rsidR="00886D3D" w:rsidRDefault="00886D3D" w:rsidP="007C3204">
      <w:pPr>
        <w:widowControl w:val="0"/>
        <w:autoSpaceDE w:val="0"/>
        <w:autoSpaceDN w:val="0"/>
        <w:adjustRightInd w:val="0"/>
      </w:pPr>
    </w:p>
    <w:p w:rsidR="00886D3D" w:rsidRDefault="00886D3D" w:rsidP="007C3204">
      <w:pPr>
        <w:widowControl w:val="0"/>
        <w:autoSpaceDE w:val="0"/>
        <w:autoSpaceDN w:val="0"/>
        <w:adjustRightInd w:val="0"/>
      </w:pPr>
    </w:p>
    <w:p w:rsidR="00886D3D" w:rsidRDefault="00886D3D" w:rsidP="007C3204">
      <w:pPr>
        <w:widowControl w:val="0"/>
        <w:autoSpaceDE w:val="0"/>
        <w:autoSpaceDN w:val="0"/>
        <w:adjustRightInd w:val="0"/>
      </w:pPr>
    </w:p>
    <w:p w:rsidR="00886D3D" w:rsidRDefault="00886D3D" w:rsidP="007C3204">
      <w:pPr>
        <w:widowControl w:val="0"/>
        <w:autoSpaceDE w:val="0"/>
        <w:autoSpaceDN w:val="0"/>
        <w:adjustRightInd w:val="0"/>
      </w:pPr>
    </w:p>
    <w:p w:rsidR="00886D3D" w:rsidRDefault="00886D3D" w:rsidP="007C3204">
      <w:pPr>
        <w:widowControl w:val="0"/>
        <w:autoSpaceDE w:val="0"/>
        <w:autoSpaceDN w:val="0"/>
        <w:adjustRightInd w:val="0"/>
      </w:pPr>
    </w:p>
    <w:tbl>
      <w:tblPr>
        <w:tblW w:w="9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2453"/>
        <w:gridCol w:w="5237"/>
      </w:tblGrid>
      <w:tr w:rsidR="003A0530" w:rsidRPr="00735DD3" w:rsidTr="00886D3D">
        <w:trPr>
          <w:trHeight w:val="794"/>
        </w:trPr>
        <w:tc>
          <w:tcPr>
            <w:tcW w:w="9478" w:type="dxa"/>
            <w:gridSpan w:val="3"/>
            <w:shd w:val="clear" w:color="auto" w:fill="F2F2F2"/>
          </w:tcPr>
          <w:p w:rsidR="002A5147" w:rsidRDefault="003A0530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lastRenderedPageBreak/>
              <w:t>3</w:t>
            </w:r>
            <w:r>
              <w:rPr>
                <w:b/>
                <w:bCs/>
              </w:rPr>
              <w:t xml:space="preserve"> ПЛАНИРУЕМЫЕ РЕЗУЛЬТАТЫ ОБУЧЕНИЯ ПО ДИСЦИПЛИНЕ</w:t>
            </w:r>
            <w:r w:rsidRPr="00735DD3">
              <w:rPr>
                <w:b/>
                <w:bCs/>
              </w:rPr>
              <w:t xml:space="preserve">, </w:t>
            </w:r>
          </w:p>
          <w:p w:rsidR="003A0530" w:rsidRPr="00735DD3" w:rsidRDefault="003A0530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СООТНЕСЕННЫЕ С ТРЕБОВАНИЯМИ К РЕЗУЛЬТАТАМ ОСВОЕНИЯ</w:t>
            </w:r>
          </w:p>
          <w:p w:rsidR="003A0530" w:rsidRPr="00735DD3" w:rsidRDefault="003A0530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3A0530" w:rsidRPr="00735DD3" w:rsidTr="00886D3D">
        <w:trPr>
          <w:trHeight w:val="664"/>
        </w:trPr>
        <w:tc>
          <w:tcPr>
            <w:tcW w:w="0" w:type="auto"/>
          </w:tcPr>
          <w:p w:rsidR="003A0530" w:rsidRPr="00735DD3" w:rsidRDefault="003A0530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</w:t>
            </w:r>
            <w:r w:rsidRPr="00735DD3">
              <w:rPr>
                <w:b/>
                <w:bCs/>
                <w:sz w:val="20"/>
                <w:szCs w:val="20"/>
              </w:rPr>
              <w:t>о</w:t>
            </w:r>
            <w:r w:rsidRPr="00735DD3">
              <w:rPr>
                <w:b/>
                <w:bCs/>
                <w:sz w:val="20"/>
                <w:szCs w:val="20"/>
              </w:rPr>
              <w:t>вание</w:t>
            </w:r>
          </w:p>
          <w:p w:rsidR="003A0530" w:rsidRPr="00735DD3" w:rsidRDefault="003A0530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457" w:type="dxa"/>
          </w:tcPr>
          <w:p w:rsidR="003A0530" w:rsidRPr="00735DD3" w:rsidRDefault="003A0530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3A0530" w:rsidRPr="00735DD3" w:rsidRDefault="003A0530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</w:t>
            </w:r>
            <w:r w:rsidRPr="00735DD3">
              <w:rPr>
                <w:b/>
                <w:bCs/>
                <w:sz w:val="20"/>
                <w:szCs w:val="20"/>
              </w:rPr>
              <w:t>н</w:t>
            </w:r>
            <w:r w:rsidRPr="00735DD3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5260" w:type="dxa"/>
            <w:vAlign w:val="center"/>
          </w:tcPr>
          <w:p w:rsidR="003A0530" w:rsidRPr="00735DD3" w:rsidRDefault="003A0530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2A5147" w:rsidRPr="00735DD3" w:rsidTr="00BA6034">
        <w:trPr>
          <w:trHeight w:val="3786"/>
        </w:trPr>
        <w:tc>
          <w:tcPr>
            <w:tcW w:w="0" w:type="auto"/>
            <w:vAlign w:val="center"/>
          </w:tcPr>
          <w:p w:rsidR="002A5147" w:rsidRPr="00C91A30" w:rsidRDefault="002A5147" w:rsidP="00BA603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Pr="00C91A3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Pr="00C91A30">
              <w:rPr>
                <w:bCs/>
                <w:sz w:val="20"/>
                <w:szCs w:val="20"/>
              </w:rPr>
              <w:t xml:space="preserve"> Способен организовывать и выполнять инж</w:t>
            </w:r>
            <w:r w:rsidRPr="00C91A30">
              <w:rPr>
                <w:bCs/>
                <w:sz w:val="20"/>
                <w:szCs w:val="20"/>
              </w:rPr>
              <w:t>е</w:t>
            </w:r>
            <w:r w:rsidRPr="00C91A30">
              <w:rPr>
                <w:bCs/>
                <w:sz w:val="20"/>
                <w:szCs w:val="20"/>
              </w:rPr>
              <w:t>нерные изыск</w:t>
            </w:r>
            <w:r w:rsidRPr="00C91A30">
              <w:rPr>
                <w:bCs/>
                <w:sz w:val="20"/>
                <w:szCs w:val="20"/>
              </w:rPr>
              <w:t>а</w:t>
            </w:r>
            <w:r w:rsidRPr="00C91A30">
              <w:rPr>
                <w:bCs/>
                <w:sz w:val="20"/>
                <w:szCs w:val="20"/>
              </w:rPr>
              <w:t>ния транспортн</w:t>
            </w:r>
            <w:r>
              <w:rPr>
                <w:bCs/>
                <w:sz w:val="20"/>
                <w:szCs w:val="20"/>
              </w:rPr>
              <w:t>ых путей и сооруж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ний, включая </w:t>
            </w:r>
            <w:r w:rsidRPr="00C91A30">
              <w:rPr>
                <w:bCs/>
                <w:sz w:val="20"/>
                <w:szCs w:val="20"/>
              </w:rPr>
              <w:t>ге</w:t>
            </w:r>
            <w:r w:rsidRPr="00C91A30">
              <w:rPr>
                <w:bCs/>
                <w:sz w:val="20"/>
                <w:szCs w:val="20"/>
              </w:rPr>
              <w:t>о</w:t>
            </w:r>
            <w:r w:rsidRPr="00C91A30">
              <w:rPr>
                <w:bCs/>
                <w:sz w:val="20"/>
                <w:szCs w:val="20"/>
              </w:rPr>
              <w:t>дезические, ги</w:t>
            </w:r>
            <w:r w:rsidRPr="00C91A30">
              <w:rPr>
                <w:bCs/>
                <w:sz w:val="20"/>
                <w:szCs w:val="20"/>
              </w:rPr>
              <w:t>д</w:t>
            </w:r>
            <w:r w:rsidRPr="00C91A30">
              <w:rPr>
                <w:bCs/>
                <w:sz w:val="20"/>
                <w:szCs w:val="20"/>
              </w:rPr>
              <w:t>рометрические и инже</w:t>
            </w:r>
            <w:r>
              <w:rPr>
                <w:bCs/>
                <w:sz w:val="20"/>
                <w:szCs w:val="20"/>
              </w:rPr>
              <w:t>нерно-</w:t>
            </w:r>
            <w:r w:rsidRPr="00C91A30">
              <w:rPr>
                <w:bCs/>
                <w:sz w:val="20"/>
                <w:szCs w:val="20"/>
              </w:rPr>
              <w:t>геологические работы</w:t>
            </w:r>
          </w:p>
          <w:p w:rsidR="002A5147" w:rsidRPr="00C91A30" w:rsidRDefault="002A5147" w:rsidP="00BA603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2A5147" w:rsidRPr="007A363D" w:rsidRDefault="002A5147" w:rsidP="00BA603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A5147" w:rsidRPr="007A363D" w:rsidRDefault="002A5147" w:rsidP="00BA60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ПК-1.3</w:t>
            </w:r>
            <w:r w:rsidRPr="00C91A30">
              <w:rPr>
                <w:bCs/>
                <w:sz w:val="20"/>
                <w:szCs w:val="20"/>
              </w:rPr>
              <w:t xml:space="preserve"> Способен орган</w:t>
            </w:r>
            <w:r w:rsidRPr="00C91A30">
              <w:rPr>
                <w:bCs/>
                <w:sz w:val="20"/>
                <w:szCs w:val="20"/>
              </w:rPr>
              <w:t>и</w:t>
            </w:r>
            <w:r w:rsidRPr="00C91A30">
              <w:rPr>
                <w:bCs/>
                <w:sz w:val="20"/>
                <w:szCs w:val="20"/>
              </w:rPr>
              <w:t>зовывать и выполнять инженерные гидрометр</w:t>
            </w:r>
            <w:r w:rsidRPr="00C91A30">
              <w:rPr>
                <w:bCs/>
                <w:sz w:val="20"/>
                <w:szCs w:val="20"/>
              </w:rPr>
              <w:t>и</w:t>
            </w:r>
            <w:r w:rsidRPr="00C91A30">
              <w:rPr>
                <w:bCs/>
                <w:sz w:val="20"/>
                <w:szCs w:val="20"/>
              </w:rPr>
              <w:t>ческие изыскания и оформлять результаты согласно нормативной документации</w:t>
            </w:r>
          </w:p>
        </w:tc>
        <w:tc>
          <w:tcPr>
            <w:tcW w:w="5260" w:type="dxa"/>
          </w:tcPr>
          <w:p w:rsidR="002A5147" w:rsidRPr="003A22A7" w:rsidRDefault="002A5147" w:rsidP="002A51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2A5147" w:rsidRDefault="002A5147" w:rsidP="002A514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т</w:t>
            </w:r>
            <w:r w:rsidRPr="00047A8A">
              <w:rPr>
                <w:bCs/>
                <w:sz w:val="20"/>
                <w:szCs w:val="20"/>
              </w:rPr>
              <w:t>еоретические основы гидравлики и инженерной гидр</w:t>
            </w:r>
            <w:r w:rsidRPr="00047A8A">
              <w:rPr>
                <w:bCs/>
                <w:sz w:val="20"/>
                <w:szCs w:val="20"/>
              </w:rPr>
              <w:t>о</w:t>
            </w:r>
            <w:r w:rsidRPr="00047A8A">
              <w:rPr>
                <w:bCs/>
                <w:sz w:val="20"/>
                <w:szCs w:val="20"/>
              </w:rPr>
              <w:t>логии</w:t>
            </w:r>
            <w:r>
              <w:rPr>
                <w:bCs/>
                <w:sz w:val="20"/>
                <w:szCs w:val="20"/>
              </w:rPr>
              <w:t xml:space="preserve">; </w:t>
            </w:r>
          </w:p>
          <w:p w:rsidR="002A5147" w:rsidRPr="00E86DF9" w:rsidRDefault="002A5147" w:rsidP="002A514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особенности проведения инженерных гидрометрических и гидрологических изысканий на объектах транспортного строительства для сложной </w:t>
            </w:r>
            <w:r w:rsidRPr="00F97F44">
              <w:rPr>
                <w:bCs/>
                <w:sz w:val="20"/>
                <w:szCs w:val="20"/>
              </w:rPr>
              <w:t>технической системы «желе</w:t>
            </w:r>
            <w:r w:rsidRPr="00F97F44">
              <w:rPr>
                <w:bCs/>
                <w:sz w:val="20"/>
                <w:szCs w:val="20"/>
              </w:rPr>
              <w:t>з</w:t>
            </w:r>
            <w:r w:rsidRPr="00F97F44">
              <w:rPr>
                <w:bCs/>
                <w:sz w:val="20"/>
                <w:szCs w:val="20"/>
              </w:rPr>
              <w:t>ная дорога</w:t>
            </w:r>
            <w:r>
              <w:rPr>
                <w:bCs/>
                <w:sz w:val="20"/>
                <w:szCs w:val="20"/>
              </w:rPr>
              <w:t>»;</w:t>
            </w:r>
          </w:p>
          <w:p w:rsidR="002A5147" w:rsidRDefault="002A5147" w:rsidP="002A51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2A5147" w:rsidRDefault="002A5147" w:rsidP="002A5147">
            <w:pPr>
              <w:rPr>
                <w:bCs/>
                <w:sz w:val="20"/>
                <w:szCs w:val="20"/>
              </w:rPr>
            </w:pPr>
            <w:r w:rsidRPr="00486E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486E9A">
              <w:rPr>
                <w:bCs/>
                <w:sz w:val="20"/>
                <w:szCs w:val="20"/>
              </w:rPr>
              <w:t xml:space="preserve">производить </w:t>
            </w:r>
            <w:r>
              <w:rPr>
                <w:bCs/>
                <w:sz w:val="20"/>
                <w:szCs w:val="20"/>
              </w:rPr>
              <w:t xml:space="preserve">гидрометрические и </w:t>
            </w:r>
            <w:r w:rsidRPr="00486E9A">
              <w:rPr>
                <w:bCs/>
                <w:sz w:val="20"/>
                <w:szCs w:val="20"/>
              </w:rPr>
              <w:t xml:space="preserve">гидрологические изыскания водопропускных сооружений на объектах </w:t>
            </w:r>
            <w:r>
              <w:rPr>
                <w:bCs/>
                <w:sz w:val="20"/>
                <w:szCs w:val="20"/>
              </w:rPr>
              <w:t xml:space="preserve">транспортного </w:t>
            </w:r>
            <w:r w:rsidRPr="00486E9A">
              <w:rPr>
                <w:bCs/>
                <w:sz w:val="20"/>
                <w:szCs w:val="20"/>
              </w:rPr>
              <w:t xml:space="preserve">строительства; </w:t>
            </w:r>
          </w:p>
          <w:p w:rsidR="002A5147" w:rsidRDefault="002A5147" w:rsidP="002A5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486E9A">
              <w:rPr>
                <w:bCs/>
                <w:sz w:val="20"/>
                <w:szCs w:val="20"/>
              </w:rPr>
              <w:t>определять главные размеры водопропускных сооруж</w:t>
            </w:r>
            <w:r w:rsidRPr="00486E9A">
              <w:rPr>
                <w:bCs/>
                <w:sz w:val="20"/>
                <w:szCs w:val="20"/>
              </w:rPr>
              <w:t>е</w:t>
            </w:r>
            <w:r w:rsidRPr="00486E9A">
              <w:rPr>
                <w:bCs/>
                <w:sz w:val="20"/>
                <w:szCs w:val="20"/>
              </w:rPr>
              <w:t>ний железных дорог на основе гидравлического и гидр</w:t>
            </w:r>
            <w:r w:rsidRPr="00486E9A">
              <w:rPr>
                <w:bCs/>
                <w:sz w:val="20"/>
                <w:szCs w:val="20"/>
              </w:rPr>
              <w:t>о</w:t>
            </w:r>
            <w:r w:rsidRPr="00486E9A">
              <w:rPr>
                <w:bCs/>
                <w:sz w:val="20"/>
                <w:szCs w:val="20"/>
              </w:rPr>
              <w:t>логического обоснования их проектирования;</w:t>
            </w:r>
          </w:p>
          <w:p w:rsidR="002A5147" w:rsidRPr="00E86DF9" w:rsidRDefault="002A5147" w:rsidP="002A5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проводить расчеты </w:t>
            </w:r>
            <w:r w:rsidRPr="00486E9A">
              <w:rPr>
                <w:bCs/>
                <w:sz w:val="20"/>
                <w:szCs w:val="20"/>
              </w:rPr>
              <w:t>водопропускных сооружений</w:t>
            </w:r>
            <w:r>
              <w:rPr>
                <w:bCs/>
                <w:sz w:val="20"/>
                <w:szCs w:val="20"/>
              </w:rPr>
              <w:t>;</w:t>
            </w:r>
          </w:p>
          <w:p w:rsidR="002A5147" w:rsidRDefault="002A5147" w:rsidP="002A51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2A5147" w:rsidRPr="00E86DF9" w:rsidRDefault="002A5147" w:rsidP="002A5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типовыми инженерными методами гидр</w:t>
            </w:r>
            <w:r w:rsidRPr="00486E9A">
              <w:rPr>
                <w:bCs/>
                <w:sz w:val="20"/>
                <w:szCs w:val="20"/>
              </w:rPr>
              <w:t>авлических ра</w:t>
            </w:r>
            <w:r w:rsidRPr="00486E9A">
              <w:rPr>
                <w:bCs/>
                <w:sz w:val="20"/>
                <w:szCs w:val="20"/>
              </w:rPr>
              <w:t>с</w:t>
            </w:r>
            <w:r w:rsidRPr="00486E9A">
              <w:rPr>
                <w:bCs/>
                <w:sz w:val="20"/>
                <w:szCs w:val="20"/>
              </w:rPr>
              <w:t>четов и гидрометрических измерений</w:t>
            </w:r>
            <w:r w:rsidR="00501100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навыками офор</w:t>
            </w:r>
            <w:r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ления  результатов гидрометрических изысканий согласно нормативной документации.</w:t>
            </w:r>
          </w:p>
        </w:tc>
      </w:tr>
    </w:tbl>
    <w:p w:rsidR="003A0530" w:rsidRDefault="003A0530" w:rsidP="009A1478">
      <w:pPr>
        <w:widowControl w:val="0"/>
        <w:autoSpaceDE w:val="0"/>
        <w:autoSpaceDN w:val="0"/>
        <w:adjustRightInd w:val="0"/>
      </w:pPr>
    </w:p>
    <w:p w:rsidR="00886D3D" w:rsidRDefault="00886D3D" w:rsidP="009A1478">
      <w:pPr>
        <w:widowControl w:val="0"/>
        <w:autoSpaceDE w:val="0"/>
        <w:autoSpaceDN w:val="0"/>
        <w:adjustRightInd w:val="0"/>
      </w:pPr>
    </w:p>
    <w:tbl>
      <w:tblPr>
        <w:tblW w:w="9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48"/>
      </w:tblGrid>
      <w:tr w:rsidR="003A0530" w:rsidRPr="00CC6BB0" w:rsidTr="00886D3D">
        <w:trPr>
          <w:trHeight w:val="285"/>
        </w:trPr>
        <w:tc>
          <w:tcPr>
            <w:tcW w:w="9448" w:type="dxa"/>
            <w:shd w:val="clear" w:color="auto" w:fill="F2F2F2"/>
          </w:tcPr>
          <w:p w:rsidR="003A0530" w:rsidRPr="00CC6BB0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3A0530" w:rsidRPr="004813E4" w:rsidRDefault="003A0530" w:rsidP="001E5E0F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211"/>
        <w:gridCol w:w="519"/>
        <w:gridCol w:w="653"/>
        <w:gridCol w:w="521"/>
        <w:gridCol w:w="652"/>
        <w:gridCol w:w="525"/>
        <w:gridCol w:w="777"/>
        <w:gridCol w:w="652"/>
        <w:gridCol w:w="521"/>
        <w:gridCol w:w="521"/>
        <w:gridCol w:w="521"/>
        <w:gridCol w:w="877"/>
      </w:tblGrid>
      <w:tr w:rsidR="003A0530" w:rsidRPr="00C37C78" w:rsidTr="00411871">
        <w:trPr>
          <w:tblHeader/>
        </w:trPr>
        <w:tc>
          <w:tcPr>
            <w:tcW w:w="275" w:type="pct"/>
            <w:vMerge w:val="restart"/>
            <w:vAlign w:val="center"/>
          </w:tcPr>
          <w:p w:rsidR="003A0530" w:rsidRPr="000431A7" w:rsidRDefault="003A0530" w:rsidP="003D644A">
            <w:pPr>
              <w:jc w:val="center"/>
              <w:rPr>
                <w:sz w:val="20"/>
                <w:szCs w:val="20"/>
                <w:lang w:val="en-US"/>
              </w:rPr>
            </w:pPr>
            <w:r w:rsidRPr="000431A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1168" w:type="pct"/>
            <w:vMerge w:val="restart"/>
            <w:vAlign w:val="center"/>
          </w:tcPr>
          <w:p w:rsidR="003A0530" w:rsidRPr="000431A7" w:rsidRDefault="003A0530" w:rsidP="003D644A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0431A7">
              <w:rPr>
                <w:b/>
                <w:bCs/>
                <w:sz w:val="20"/>
                <w:szCs w:val="20"/>
              </w:rPr>
              <w:t>Наименование разд</w:t>
            </w:r>
            <w:r w:rsidRPr="000431A7">
              <w:rPr>
                <w:b/>
                <w:bCs/>
                <w:sz w:val="20"/>
                <w:szCs w:val="20"/>
              </w:rPr>
              <w:t>е</w:t>
            </w:r>
            <w:r w:rsidRPr="000431A7">
              <w:rPr>
                <w:b/>
                <w:bCs/>
                <w:sz w:val="20"/>
                <w:szCs w:val="20"/>
              </w:rPr>
              <w:t>лов, тем</w:t>
            </w:r>
          </w:p>
          <w:p w:rsidR="003A0530" w:rsidRPr="000431A7" w:rsidRDefault="003A0530" w:rsidP="003D644A">
            <w:pPr>
              <w:ind w:right="-68"/>
              <w:jc w:val="center"/>
              <w:rPr>
                <w:sz w:val="20"/>
                <w:szCs w:val="20"/>
              </w:rPr>
            </w:pPr>
            <w:r w:rsidRPr="000431A7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1515" w:type="pct"/>
            <w:gridSpan w:val="5"/>
          </w:tcPr>
          <w:p w:rsidR="003A0530" w:rsidRPr="000431A7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31A7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1579" w:type="pct"/>
            <w:gridSpan w:val="5"/>
          </w:tcPr>
          <w:p w:rsidR="003A0530" w:rsidRPr="000431A7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31A7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463" w:type="pct"/>
            <w:vMerge w:val="restart"/>
            <w:vAlign w:val="center"/>
          </w:tcPr>
          <w:p w:rsidR="003A0530" w:rsidRPr="000431A7" w:rsidRDefault="00D74C12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3A0530" w:rsidRPr="000431A7">
              <w:rPr>
                <w:b/>
                <w:bCs/>
                <w:sz w:val="20"/>
                <w:szCs w:val="20"/>
              </w:rPr>
              <w:t>Код инд</w:t>
            </w:r>
            <w:r w:rsidR="003A0530" w:rsidRPr="000431A7">
              <w:rPr>
                <w:b/>
                <w:bCs/>
                <w:sz w:val="20"/>
                <w:szCs w:val="20"/>
              </w:rPr>
              <w:t>и</w:t>
            </w:r>
            <w:r w:rsidR="003A0530" w:rsidRPr="000431A7">
              <w:rPr>
                <w:b/>
                <w:bCs/>
                <w:sz w:val="20"/>
                <w:szCs w:val="20"/>
              </w:rPr>
              <w:t>катора дост</w:t>
            </w:r>
            <w:r w:rsidR="003A0530" w:rsidRPr="000431A7">
              <w:rPr>
                <w:b/>
                <w:bCs/>
                <w:sz w:val="20"/>
                <w:szCs w:val="20"/>
              </w:rPr>
              <w:t>и</w:t>
            </w:r>
            <w:r w:rsidR="003A0530" w:rsidRPr="000431A7">
              <w:rPr>
                <w:b/>
                <w:bCs/>
                <w:sz w:val="20"/>
                <w:szCs w:val="20"/>
              </w:rPr>
              <w:t>жения комп</w:t>
            </w:r>
            <w:r w:rsidR="003A0530" w:rsidRPr="000431A7">
              <w:rPr>
                <w:b/>
                <w:bCs/>
                <w:sz w:val="20"/>
                <w:szCs w:val="20"/>
              </w:rPr>
              <w:t>е</w:t>
            </w:r>
            <w:r w:rsidR="003A0530" w:rsidRPr="000431A7">
              <w:rPr>
                <w:b/>
                <w:bCs/>
                <w:sz w:val="20"/>
                <w:szCs w:val="20"/>
              </w:rPr>
              <w:t>тенции</w:t>
            </w:r>
          </w:p>
        </w:tc>
      </w:tr>
      <w:tr w:rsidR="003A0530" w:rsidRPr="00C37C78" w:rsidTr="003509EB">
        <w:trPr>
          <w:tblHeader/>
        </w:trPr>
        <w:tc>
          <w:tcPr>
            <w:tcW w:w="275" w:type="pct"/>
            <w:vMerge/>
            <w:vAlign w:val="center"/>
          </w:tcPr>
          <w:p w:rsidR="003A0530" w:rsidRPr="000431A7" w:rsidRDefault="003A0530" w:rsidP="003D6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vMerge/>
            <w:vAlign w:val="center"/>
          </w:tcPr>
          <w:p w:rsidR="003A0530" w:rsidRPr="000431A7" w:rsidRDefault="003A0530" w:rsidP="003D644A">
            <w:pPr>
              <w:ind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3A0530" w:rsidRPr="000431A7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1A7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241" w:type="pct"/>
            <w:gridSpan w:val="4"/>
          </w:tcPr>
          <w:p w:rsidR="003A0530" w:rsidRPr="000431A7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1A7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410" w:type="pct"/>
            <w:vMerge w:val="restart"/>
            <w:vAlign w:val="center"/>
          </w:tcPr>
          <w:p w:rsidR="003A0530" w:rsidRPr="000431A7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431A7">
              <w:rPr>
                <w:b/>
                <w:bCs/>
                <w:sz w:val="20"/>
                <w:szCs w:val="20"/>
              </w:rPr>
              <w:t>Курс/</w:t>
            </w:r>
          </w:p>
          <w:p w:rsidR="003A0530" w:rsidRPr="000431A7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1A7">
              <w:rPr>
                <w:b/>
                <w:bCs/>
                <w:sz w:val="20"/>
                <w:szCs w:val="20"/>
              </w:rPr>
              <w:t>се</w:t>
            </w:r>
            <w:r w:rsidRPr="000431A7">
              <w:rPr>
                <w:b/>
                <w:bCs/>
                <w:sz w:val="20"/>
                <w:szCs w:val="20"/>
              </w:rPr>
              <w:t>с</w:t>
            </w:r>
            <w:r w:rsidRPr="000431A7">
              <w:rPr>
                <w:b/>
                <w:bCs/>
                <w:sz w:val="20"/>
                <w:szCs w:val="20"/>
              </w:rPr>
              <w:t>сия</w:t>
            </w:r>
          </w:p>
        </w:tc>
        <w:tc>
          <w:tcPr>
            <w:tcW w:w="1169" w:type="pct"/>
            <w:gridSpan w:val="4"/>
          </w:tcPr>
          <w:p w:rsidR="003A0530" w:rsidRPr="000431A7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31A7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463" w:type="pct"/>
            <w:vMerge/>
            <w:vAlign w:val="center"/>
          </w:tcPr>
          <w:p w:rsidR="003A0530" w:rsidRPr="000431A7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3509EB">
        <w:trPr>
          <w:trHeight w:val="1187"/>
          <w:tblHeader/>
        </w:trPr>
        <w:tc>
          <w:tcPr>
            <w:tcW w:w="275" w:type="pct"/>
            <w:vMerge/>
            <w:vAlign w:val="center"/>
          </w:tcPr>
          <w:p w:rsidR="003A0530" w:rsidRPr="000431A7" w:rsidRDefault="003A0530" w:rsidP="003D6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vMerge/>
            <w:vAlign w:val="center"/>
          </w:tcPr>
          <w:p w:rsidR="003A0530" w:rsidRPr="000431A7" w:rsidRDefault="003A0530" w:rsidP="003D6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</w:tcPr>
          <w:p w:rsidR="003A0530" w:rsidRPr="000431A7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3A0530" w:rsidRPr="000431A7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431A7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275" w:type="pct"/>
            <w:vAlign w:val="center"/>
          </w:tcPr>
          <w:p w:rsidR="003A0530" w:rsidRPr="000431A7" w:rsidRDefault="003A0530" w:rsidP="003D64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31A7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44" w:type="pct"/>
            <w:vAlign w:val="center"/>
          </w:tcPr>
          <w:p w:rsidR="003A0530" w:rsidRPr="000431A7" w:rsidRDefault="003A0530" w:rsidP="00692C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31A7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77" w:type="pct"/>
            <w:vAlign w:val="center"/>
          </w:tcPr>
          <w:p w:rsidR="003A0530" w:rsidRPr="000431A7" w:rsidRDefault="003A0530" w:rsidP="000431A7">
            <w:pPr>
              <w:jc w:val="center"/>
              <w:rPr>
                <w:b/>
                <w:sz w:val="20"/>
                <w:szCs w:val="20"/>
              </w:rPr>
            </w:pPr>
            <w:r w:rsidRPr="000431A7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410" w:type="pct"/>
            <w:vMerge/>
            <w:vAlign w:val="center"/>
          </w:tcPr>
          <w:p w:rsidR="003A0530" w:rsidRPr="000431A7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0431A7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431A7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275" w:type="pct"/>
            <w:vAlign w:val="center"/>
          </w:tcPr>
          <w:p w:rsidR="003A0530" w:rsidRPr="000431A7" w:rsidRDefault="003A0530" w:rsidP="003D64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31A7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275" w:type="pct"/>
            <w:vAlign w:val="center"/>
          </w:tcPr>
          <w:p w:rsidR="003A0530" w:rsidRPr="000431A7" w:rsidRDefault="003A0530" w:rsidP="00394D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31A7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75" w:type="pct"/>
            <w:vAlign w:val="center"/>
          </w:tcPr>
          <w:p w:rsidR="003A0530" w:rsidRPr="000431A7" w:rsidRDefault="003A0530" w:rsidP="000431A7">
            <w:pPr>
              <w:jc w:val="center"/>
              <w:rPr>
                <w:b/>
                <w:sz w:val="20"/>
                <w:szCs w:val="20"/>
              </w:rPr>
            </w:pPr>
            <w:r w:rsidRPr="000431A7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463" w:type="pct"/>
            <w:vMerge/>
            <w:vAlign w:val="center"/>
          </w:tcPr>
          <w:p w:rsidR="003A0530" w:rsidRPr="000431A7" w:rsidRDefault="003A0530" w:rsidP="003D6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35C1" w:rsidRPr="00C37C78" w:rsidTr="00176219">
        <w:tc>
          <w:tcPr>
            <w:tcW w:w="275" w:type="pct"/>
            <w:vAlign w:val="center"/>
          </w:tcPr>
          <w:p w:rsidR="008135C1" w:rsidRPr="00EF31BE" w:rsidRDefault="008135C1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168" w:type="pct"/>
          </w:tcPr>
          <w:p w:rsidR="008135C1" w:rsidRPr="00EF31BE" w:rsidRDefault="008135C1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 xml:space="preserve">Раздел 1. Введение. Гидростатика. </w:t>
            </w:r>
          </w:p>
        </w:tc>
        <w:tc>
          <w:tcPr>
            <w:tcW w:w="27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277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3" w:type="pct"/>
            <w:vAlign w:val="center"/>
          </w:tcPr>
          <w:p w:rsidR="008135C1" w:rsidRPr="00EF31BE" w:rsidRDefault="008135C1" w:rsidP="00176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6219" w:rsidRPr="00EF31BE" w:rsidRDefault="00176219" w:rsidP="001762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ПК-1.3</w:t>
            </w:r>
          </w:p>
          <w:p w:rsidR="008135C1" w:rsidRPr="00EF31BE" w:rsidRDefault="008135C1" w:rsidP="00176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35C1" w:rsidRPr="00C37C78" w:rsidTr="00176219">
        <w:tc>
          <w:tcPr>
            <w:tcW w:w="275" w:type="pct"/>
            <w:vAlign w:val="center"/>
          </w:tcPr>
          <w:p w:rsidR="008135C1" w:rsidRPr="00EF31BE" w:rsidRDefault="008135C1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1.1</w:t>
            </w:r>
          </w:p>
        </w:tc>
        <w:tc>
          <w:tcPr>
            <w:tcW w:w="1168" w:type="pct"/>
          </w:tcPr>
          <w:p w:rsidR="008135C1" w:rsidRPr="00EF31BE" w:rsidRDefault="008135C1" w:rsidP="004118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Предмет гидравлики и гидрологии, значение гидравлики и инж</w:t>
            </w:r>
            <w:r w:rsidRPr="00EF31BE">
              <w:rPr>
                <w:sz w:val="20"/>
                <w:szCs w:val="20"/>
              </w:rPr>
              <w:t>е</w:t>
            </w:r>
            <w:r w:rsidRPr="00EF31BE">
              <w:rPr>
                <w:sz w:val="20"/>
                <w:szCs w:val="20"/>
              </w:rPr>
              <w:t>нерной гидрологии в строительстве ж/д, мостов и транспор</w:t>
            </w:r>
            <w:r w:rsidRPr="00EF31BE">
              <w:rPr>
                <w:sz w:val="20"/>
                <w:szCs w:val="20"/>
              </w:rPr>
              <w:t>т</w:t>
            </w:r>
            <w:r w:rsidRPr="00EF31BE">
              <w:rPr>
                <w:sz w:val="20"/>
                <w:szCs w:val="20"/>
              </w:rPr>
              <w:t>ных тоннелей. Физ</w:t>
            </w:r>
            <w:r w:rsidRPr="00EF31BE">
              <w:rPr>
                <w:sz w:val="20"/>
                <w:szCs w:val="20"/>
              </w:rPr>
              <w:t>и</w:t>
            </w:r>
            <w:r w:rsidRPr="00EF31BE">
              <w:rPr>
                <w:sz w:val="20"/>
                <w:szCs w:val="20"/>
              </w:rPr>
              <w:t>ческие свойства жи</w:t>
            </w:r>
            <w:r w:rsidRPr="00EF31BE">
              <w:rPr>
                <w:sz w:val="20"/>
                <w:szCs w:val="20"/>
              </w:rPr>
              <w:t>д</w:t>
            </w:r>
            <w:r w:rsidRPr="00EF31BE">
              <w:rPr>
                <w:sz w:val="20"/>
                <w:szCs w:val="20"/>
              </w:rPr>
              <w:t>кости. Гидростатика. Гидростатическое да</w:t>
            </w:r>
            <w:r w:rsidRPr="00EF31BE">
              <w:rPr>
                <w:sz w:val="20"/>
                <w:szCs w:val="20"/>
              </w:rPr>
              <w:t>в</w:t>
            </w:r>
            <w:r w:rsidRPr="00EF31BE">
              <w:rPr>
                <w:sz w:val="20"/>
                <w:szCs w:val="20"/>
              </w:rPr>
              <w:t>ление и его свойства. Основное уравнение гидростатики. Пр</w:t>
            </w:r>
            <w:r w:rsidRPr="00EF31BE">
              <w:rPr>
                <w:sz w:val="20"/>
                <w:szCs w:val="20"/>
              </w:rPr>
              <w:t>и</w:t>
            </w:r>
            <w:r w:rsidRPr="00EF31BE">
              <w:rPr>
                <w:sz w:val="20"/>
                <w:szCs w:val="20"/>
              </w:rPr>
              <w:t>кладные вопросы ги</w:t>
            </w:r>
            <w:r w:rsidRPr="00EF31BE">
              <w:rPr>
                <w:sz w:val="20"/>
                <w:szCs w:val="20"/>
              </w:rPr>
              <w:t>д</w:t>
            </w:r>
            <w:r w:rsidRPr="00EF31BE">
              <w:rPr>
                <w:sz w:val="20"/>
                <w:szCs w:val="20"/>
              </w:rPr>
              <w:t xml:space="preserve">ростатики. </w:t>
            </w:r>
          </w:p>
        </w:tc>
        <w:tc>
          <w:tcPr>
            <w:tcW w:w="27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8135C1" w:rsidRPr="00EF31BE" w:rsidRDefault="008135C1" w:rsidP="00176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35C1" w:rsidRPr="00EF31BE" w:rsidRDefault="008135C1" w:rsidP="00A87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35C1" w:rsidRPr="00C37C78" w:rsidTr="00176219">
        <w:tc>
          <w:tcPr>
            <w:tcW w:w="275" w:type="pct"/>
            <w:vAlign w:val="center"/>
          </w:tcPr>
          <w:p w:rsidR="008135C1" w:rsidRPr="00EF31BE" w:rsidRDefault="008135C1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1.2</w:t>
            </w:r>
          </w:p>
        </w:tc>
        <w:tc>
          <w:tcPr>
            <w:tcW w:w="1168" w:type="pct"/>
          </w:tcPr>
          <w:p w:rsidR="008135C1" w:rsidRPr="00EF31BE" w:rsidRDefault="008135C1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Физические свойства жидкости. Гидрост</w:t>
            </w:r>
            <w:r w:rsidRPr="00EF31BE">
              <w:rPr>
                <w:sz w:val="20"/>
                <w:szCs w:val="20"/>
              </w:rPr>
              <w:t>а</w:t>
            </w:r>
            <w:r w:rsidRPr="00EF31BE">
              <w:rPr>
                <w:sz w:val="20"/>
                <w:szCs w:val="20"/>
              </w:rPr>
              <w:t xml:space="preserve">тика. </w:t>
            </w:r>
          </w:p>
        </w:tc>
        <w:tc>
          <w:tcPr>
            <w:tcW w:w="27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8135C1" w:rsidRPr="00EF31BE" w:rsidRDefault="008135C1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176219" w:rsidRPr="00EF31BE" w:rsidRDefault="00176219" w:rsidP="00176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35C1" w:rsidRPr="00EF31BE" w:rsidRDefault="008135C1" w:rsidP="00A87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35C1" w:rsidRPr="00C37C78" w:rsidTr="00176219">
        <w:tc>
          <w:tcPr>
            <w:tcW w:w="275" w:type="pct"/>
            <w:vAlign w:val="center"/>
          </w:tcPr>
          <w:p w:rsidR="008135C1" w:rsidRPr="00EF31BE" w:rsidRDefault="008135C1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1.3</w:t>
            </w:r>
          </w:p>
        </w:tc>
        <w:tc>
          <w:tcPr>
            <w:tcW w:w="1168" w:type="pct"/>
          </w:tcPr>
          <w:p w:rsidR="008135C1" w:rsidRPr="00EF31BE" w:rsidRDefault="008135C1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Изучение физических свойств жидкости.</w:t>
            </w:r>
          </w:p>
        </w:tc>
        <w:tc>
          <w:tcPr>
            <w:tcW w:w="27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1/0,5</w:t>
            </w:r>
          </w:p>
        </w:tc>
        <w:tc>
          <w:tcPr>
            <w:tcW w:w="277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8135C1" w:rsidRPr="00EF31BE" w:rsidRDefault="008135C1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176219" w:rsidRPr="00EF31BE" w:rsidRDefault="00176219" w:rsidP="00176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35C1" w:rsidRPr="00EF31BE" w:rsidRDefault="008135C1" w:rsidP="00A87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35C1" w:rsidRPr="00C37C78" w:rsidTr="00176219">
        <w:tc>
          <w:tcPr>
            <w:tcW w:w="275" w:type="pct"/>
            <w:vAlign w:val="center"/>
          </w:tcPr>
          <w:p w:rsidR="008135C1" w:rsidRPr="00EF31BE" w:rsidRDefault="008135C1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1.4</w:t>
            </w:r>
          </w:p>
        </w:tc>
        <w:tc>
          <w:tcPr>
            <w:tcW w:w="1168" w:type="pct"/>
          </w:tcPr>
          <w:p w:rsidR="008135C1" w:rsidRPr="00EF31BE" w:rsidRDefault="008135C1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Измерение гидрост</w:t>
            </w:r>
            <w:r w:rsidRPr="00EF31BE">
              <w:rPr>
                <w:sz w:val="20"/>
                <w:szCs w:val="20"/>
              </w:rPr>
              <w:t>а</w:t>
            </w:r>
            <w:r w:rsidRPr="00EF31BE">
              <w:rPr>
                <w:sz w:val="20"/>
                <w:szCs w:val="20"/>
              </w:rPr>
              <w:lastRenderedPageBreak/>
              <w:t>тического давления с помощью различных приборов.</w:t>
            </w:r>
          </w:p>
        </w:tc>
        <w:tc>
          <w:tcPr>
            <w:tcW w:w="27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4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1/0,5</w:t>
            </w:r>
          </w:p>
        </w:tc>
        <w:tc>
          <w:tcPr>
            <w:tcW w:w="277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8135C1" w:rsidRPr="00EF31BE" w:rsidRDefault="008135C1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8135C1" w:rsidRPr="00EF31BE" w:rsidRDefault="008135C1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176219" w:rsidRPr="00EF31BE" w:rsidRDefault="00176219" w:rsidP="00176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35C1" w:rsidRPr="00EF31BE" w:rsidRDefault="008135C1" w:rsidP="00A87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lastRenderedPageBreak/>
              <w:t>2.0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Раздел 2. Гидродин</w:t>
            </w:r>
            <w:r w:rsidRPr="00EF31BE">
              <w:rPr>
                <w:b/>
                <w:sz w:val="20"/>
                <w:szCs w:val="20"/>
              </w:rPr>
              <w:t>а</w:t>
            </w:r>
            <w:r w:rsidRPr="00EF31BE">
              <w:rPr>
                <w:b/>
                <w:sz w:val="20"/>
                <w:szCs w:val="20"/>
              </w:rPr>
              <w:t>мика. Гидравлич</w:t>
            </w:r>
            <w:r w:rsidRPr="00EF31BE">
              <w:rPr>
                <w:b/>
                <w:sz w:val="20"/>
                <w:szCs w:val="20"/>
              </w:rPr>
              <w:t>е</w:t>
            </w:r>
            <w:r w:rsidRPr="00EF31BE">
              <w:rPr>
                <w:b/>
                <w:sz w:val="20"/>
                <w:szCs w:val="20"/>
              </w:rPr>
              <w:t>ские сопротивления.</w:t>
            </w:r>
          </w:p>
        </w:tc>
        <w:tc>
          <w:tcPr>
            <w:tcW w:w="274" w:type="pct"/>
            <w:vAlign w:val="center"/>
          </w:tcPr>
          <w:p w:rsidR="003509EB" w:rsidRPr="00EF31BE" w:rsidRDefault="009D34A5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9D34A5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509EB" w:rsidRPr="00EF31BE" w:rsidRDefault="009D34A5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9D34A5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277" w:type="pct"/>
            <w:vAlign w:val="center"/>
          </w:tcPr>
          <w:p w:rsidR="003509EB" w:rsidRPr="00EF31BE" w:rsidRDefault="009D34A5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:rsidR="003509EB" w:rsidRPr="00EF31BE" w:rsidRDefault="009D34A5" w:rsidP="00230D10">
            <w:pPr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9D34A5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9D34A5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3" w:type="pct"/>
            <w:vAlign w:val="center"/>
          </w:tcPr>
          <w:p w:rsidR="003509EB" w:rsidRPr="00EF31BE" w:rsidRDefault="00176219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ПК-1.3</w:t>
            </w: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2.1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1BE">
              <w:rPr>
                <w:color w:val="000000"/>
                <w:sz w:val="20"/>
                <w:szCs w:val="20"/>
              </w:rPr>
              <w:t>Основы гидродинам</w:t>
            </w:r>
            <w:r w:rsidRPr="00EF31BE">
              <w:rPr>
                <w:color w:val="000000"/>
                <w:sz w:val="20"/>
                <w:szCs w:val="20"/>
              </w:rPr>
              <w:t>и</w:t>
            </w:r>
            <w:r w:rsidRPr="00EF31BE">
              <w:rPr>
                <w:color w:val="000000"/>
                <w:sz w:val="20"/>
                <w:szCs w:val="20"/>
              </w:rPr>
              <w:t>ки, основные понятия. Уравнение неразры</w:t>
            </w:r>
            <w:r w:rsidRPr="00EF31BE">
              <w:rPr>
                <w:color w:val="000000"/>
                <w:sz w:val="20"/>
                <w:szCs w:val="20"/>
              </w:rPr>
              <w:t>в</w:t>
            </w:r>
            <w:r w:rsidRPr="00EF31BE">
              <w:rPr>
                <w:color w:val="000000"/>
                <w:sz w:val="20"/>
                <w:szCs w:val="20"/>
              </w:rPr>
              <w:t>ности движения жи</w:t>
            </w:r>
            <w:r w:rsidRPr="00EF31BE">
              <w:rPr>
                <w:color w:val="000000"/>
                <w:sz w:val="20"/>
                <w:szCs w:val="20"/>
              </w:rPr>
              <w:t>д</w:t>
            </w:r>
            <w:r w:rsidRPr="00EF31BE">
              <w:rPr>
                <w:color w:val="000000"/>
                <w:sz w:val="20"/>
                <w:szCs w:val="20"/>
              </w:rPr>
              <w:t>кости, уравнение Бе</w:t>
            </w:r>
            <w:r w:rsidRPr="00EF31BE">
              <w:rPr>
                <w:color w:val="000000"/>
                <w:sz w:val="20"/>
                <w:szCs w:val="20"/>
              </w:rPr>
              <w:t>р</w:t>
            </w:r>
            <w:r w:rsidRPr="00EF31BE">
              <w:rPr>
                <w:color w:val="000000"/>
                <w:sz w:val="20"/>
                <w:szCs w:val="20"/>
              </w:rPr>
              <w:t>нулли. Гидравлическое сопротивление, реж</w:t>
            </w:r>
            <w:r w:rsidRPr="00EF31BE">
              <w:rPr>
                <w:color w:val="000000"/>
                <w:sz w:val="20"/>
                <w:szCs w:val="20"/>
              </w:rPr>
              <w:t>и</w:t>
            </w:r>
            <w:r w:rsidRPr="00EF31BE">
              <w:rPr>
                <w:color w:val="000000"/>
                <w:sz w:val="20"/>
                <w:szCs w:val="20"/>
              </w:rPr>
              <w:t>мы движения жидк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>сти, линейные и мес</w:t>
            </w:r>
            <w:r w:rsidRPr="00EF31BE">
              <w:rPr>
                <w:color w:val="000000"/>
                <w:sz w:val="20"/>
                <w:szCs w:val="20"/>
              </w:rPr>
              <w:t>т</w:t>
            </w:r>
            <w:r w:rsidRPr="00EF31BE">
              <w:rPr>
                <w:color w:val="000000"/>
                <w:sz w:val="20"/>
                <w:szCs w:val="20"/>
              </w:rPr>
              <w:t xml:space="preserve">ные потери напора при движении жидкости.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2.2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Уравнение неразры</w:t>
            </w:r>
            <w:r w:rsidRPr="00EF31BE">
              <w:rPr>
                <w:sz w:val="20"/>
                <w:szCs w:val="20"/>
              </w:rPr>
              <w:t>в</w:t>
            </w:r>
            <w:r w:rsidRPr="00EF31BE">
              <w:rPr>
                <w:sz w:val="20"/>
                <w:szCs w:val="20"/>
              </w:rPr>
              <w:t>ности и Бернулли. Гидравлические пот</w:t>
            </w:r>
            <w:r w:rsidRPr="00EF31BE">
              <w:rPr>
                <w:sz w:val="20"/>
                <w:szCs w:val="20"/>
              </w:rPr>
              <w:t>е</w:t>
            </w:r>
            <w:r w:rsidRPr="00EF31BE">
              <w:rPr>
                <w:sz w:val="20"/>
                <w:szCs w:val="20"/>
              </w:rPr>
              <w:t xml:space="preserve">ри.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2.3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Геометрическая, эне</w:t>
            </w:r>
            <w:r w:rsidRPr="00EF31BE">
              <w:rPr>
                <w:sz w:val="20"/>
                <w:szCs w:val="20"/>
              </w:rPr>
              <w:t>р</w:t>
            </w:r>
            <w:r w:rsidRPr="00EF31BE">
              <w:rPr>
                <w:sz w:val="20"/>
                <w:szCs w:val="20"/>
              </w:rPr>
              <w:t>гетическая и механ</w:t>
            </w:r>
            <w:r w:rsidRPr="00EF31BE">
              <w:rPr>
                <w:sz w:val="20"/>
                <w:szCs w:val="20"/>
              </w:rPr>
              <w:t>и</w:t>
            </w:r>
            <w:r w:rsidRPr="00EF31BE">
              <w:rPr>
                <w:sz w:val="20"/>
                <w:szCs w:val="20"/>
              </w:rPr>
              <w:t>ческая сущность ура</w:t>
            </w:r>
            <w:r w:rsidRPr="00EF31BE">
              <w:rPr>
                <w:sz w:val="20"/>
                <w:szCs w:val="20"/>
              </w:rPr>
              <w:t>в</w:t>
            </w:r>
            <w:r w:rsidRPr="00EF31BE">
              <w:rPr>
                <w:sz w:val="20"/>
                <w:szCs w:val="20"/>
              </w:rPr>
              <w:t xml:space="preserve">нения Бернулли.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1/0,5</w:t>
            </w: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1/1</w:t>
            </w: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2.4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Определения коэфф</w:t>
            </w:r>
            <w:r w:rsidRPr="00EF31BE">
              <w:rPr>
                <w:sz w:val="20"/>
                <w:szCs w:val="20"/>
              </w:rPr>
              <w:t>и</w:t>
            </w:r>
            <w:r w:rsidRPr="00EF31BE">
              <w:rPr>
                <w:sz w:val="20"/>
                <w:szCs w:val="20"/>
              </w:rPr>
              <w:t>циентов местных с</w:t>
            </w:r>
            <w:r w:rsidRPr="00EF31BE">
              <w:rPr>
                <w:sz w:val="20"/>
                <w:szCs w:val="20"/>
              </w:rPr>
              <w:t>о</w:t>
            </w:r>
            <w:r w:rsidRPr="00EF31BE">
              <w:rPr>
                <w:sz w:val="20"/>
                <w:szCs w:val="20"/>
              </w:rPr>
              <w:t>противлений в труб</w:t>
            </w:r>
            <w:r w:rsidRPr="00EF31BE">
              <w:rPr>
                <w:sz w:val="20"/>
                <w:szCs w:val="20"/>
              </w:rPr>
              <w:t>о</w:t>
            </w:r>
            <w:r w:rsidRPr="00EF31BE">
              <w:rPr>
                <w:sz w:val="20"/>
                <w:szCs w:val="20"/>
              </w:rPr>
              <w:t>проводах.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1/0,5</w:t>
            </w: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b/>
                <w:bCs/>
                <w:color w:val="000000"/>
                <w:sz w:val="20"/>
                <w:szCs w:val="20"/>
              </w:rPr>
              <w:t>Раздел 3. Истечение жидкости через о</w:t>
            </w:r>
            <w:r w:rsidRPr="00EF31BE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EF31BE">
              <w:rPr>
                <w:b/>
                <w:bCs/>
                <w:color w:val="000000"/>
                <w:sz w:val="20"/>
                <w:szCs w:val="20"/>
              </w:rPr>
              <w:t>верстия и насадки.</w:t>
            </w:r>
          </w:p>
        </w:tc>
        <w:tc>
          <w:tcPr>
            <w:tcW w:w="274" w:type="pct"/>
            <w:vAlign w:val="center"/>
          </w:tcPr>
          <w:p w:rsidR="003509EB" w:rsidRPr="00EF31BE" w:rsidRDefault="00DF42D4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DF42D4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509EB" w:rsidRPr="00EF31BE" w:rsidRDefault="00DF42D4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DF42D4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277" w:type="pct"/>
            <w:vAlign w:val="center"/>
          </w:tcPr>
          <w:p w:rsidR="003509EB" w:rsidRPr="00EF31BE" w:rsidRDefault="00DF42D4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0" w:type="pct"/>
            <w:vAlign w:val="center"/>
          </w:tcPr>
          <w:p w:rsidR="003509EB" w:rsidRPr="00EF31BE" w:rsidRDefault="00DF42D4" w:rsidP="00230D10">
            <w:pPr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DF42D4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DF42D4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3" w:type="pct"/>
            <w:vAlign w:val="center"/>
          </w:tcPr>
          <w:p w:rsidR="003509EB" w:rsidRPr="00EF31BE" w:rsidRDefault="00176219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ПК-1.3</w:t>
            </w: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3.1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F31BE">
              <w:rPr>
                <w:bCs/>
                <w:color w:val="000000"/>
                <w:sz w:val="20"/>
                <w:szCs w:val="20"/>
              </w:rPr>
              <w:t>Истечение жидкости через отверстия и насадки, истечение из малых отверстий при постоянном напоре, протекание жидкости через насадки, бол</w:t>
            </w:r>
            <w:r w:rsidRPr="00EF31BE">
              <w:rPr>
                <w:bCs/>
                <w:color w:val="000000"/>
                <w:sz w:val="20"/>
                <w:szCs w:val="20"/>
              </w:rPr>
              <w:t>ь</w:t>
            </w:r>
            <w:r w:rsidRPr="00EF31BE">
              <w:rPr>
                <w:bCs/>
                <w:color w:val="000000"/>
                <w:sz w:val="20"/>
                <w:szCs w:val="20"/>
              </w:rPr>
              <w:t xml:space="preserve">шие отверстия при постоянном напоре, короткие трубы.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3.2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 xml:space="preserve">Истечение жидкости через отверстия и насадки.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3.3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Истечение из отве</w:t>
            </w:r>
            <w:r w:rsidRPr="00EF31BE">
              <w:rPr>
                <w:sz w:val="20"/>
                <w:szCs w:val="20"/>
              </w:rPr>
              <w:t>р</w:t>
            </w:r>
            <w:r w:rsidRPr="00EF31BE">
              <w:rPr>
                <w:sz w:val="20"/>
                <w:szCs w:val="20"/>
              </w:rPr>
              <w:t xml:space="preserve">стий и насадок при постоянном напоре.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1/0,5</w:t>
            </w: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3.4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 xml:space="preserve">Тарирование водомера </w:t>
            </w:r>
            <w:proofErr w:type="spellStart"/>
            <w:r w:rsidRPr="00EF31BE">
              <w:rPr>
                <w:sz w:val="20"/>
                <w:szCs w:val="20"/>
              </w:rPr>
              <w:t>Вентури</w:t>
            </w:r>
            <w:proofErr w:type="spellEnd"/>
            <w:r w:rsidRPr="00EF31BE">
              <w:rPr>
                <w:sz w:val="20"/>
                <w:szCs w:val="20"/>
              </w:rPr>
              <w:t>.</w:t>
            </w:r>
          </w:p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1/0,5</w:t>
            </w: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1/1</w:t>
            </w: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3509EB">
        <w:tc>
          <w:tcPr>
            <w:tcW w:w="275" w:type="pct"/>
            <w:vAlign w:val="center"/>
          </w:tcPr>
          <w:p w:rsidR="003A0530" w:rsidRPr="00EF31BE" w:rsidRDefault="003A0530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4</w:t>
            </w:r>
            <w:r w:rsidR="00230D10" w:rsidRPr="00EF31BE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1168" w:type="pct"/>
          </w:tcPr>
          <w:p w:rsidR="003A0530" w:rsidRPr="00EF31BE" w:rsidRDefault="003A0530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b/>
                <w:bCs/>
                <w:color w:val="000000"/>
                <w:sz w:val="20"/>
                <w:szCs w:val="20"/>
              </w:rPr>
              <w:t>Раздел 4.  Движение жидкости в напо</w:t>
            </w:r>
            <w:r w:rsidRPr="00EF31BE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EF31BE">
              <w:rPr>
                <w:b/>
                <w:bCs/>
                <w:color w:val="000000"/>
                <w:sz w:val="20"/>
                <w:szCs w:val="20"/>
              </w:rPr>
              <w:t xml:space="preserve">ных трубопроводах. </w:t>
            </w:r>
          </w:p>
        </w:tc>
        <w:tc>
          <w:tcPr>
            <w:tcW w:w="274" w:type="pct"/>
            <w:vAlign w:val="center"/>
          </w:tcPr>
          <w:p w:rsidR="003A0530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A0530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A0530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A0530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277" w:type="pct"/>
            <w:vAlign w:val="center"/>
          </w:tcPr>
          <w:p w:rsidR="003A0530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:rsidR="003A0530" w:rsidRPr="00EF31BE" w:rsidRDefault="00E665FD" w:rsidP="00230D10">
            <w:pPr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A0530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3A0530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27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A0530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3" w:type="pct"/>
            <w:vAlign w:val="center"/>
          </w:tcPr>
          <w:p w:rsidR="003A0530" w:rsidRPr="00EF31BE" w:rsidRDefault="00176219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ПК-1.3</w:t>
            </w:r>
          </w:p>
        </w:tc>
      </w:tr>
      <w:tr w:rsidR="003A0530" w:rsidRPr="00C37C78" w:rsidTr="003509EB">
        <w:tc>
          <w:tcPr>
            <w:tcW w:w="275" w:type="pct"/>
            <w:vAlign w:val="center"/>
          </w:tcPr>
          <w:p w:rsidR="003A0530" w:rsidRPr="00EF31BE" w:rsidRDefault="003A0530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4.1</w:t>
            </w:r>
          </w:p>
        </w:tc>
        <w:tc>
          <w:tcPr>
            <w:tcW w:w="1168" w:type="pct"/>
          </w:tcPr>
          <w:p w:rsidR="003A0530" w:rsidRPr="00EF31BE" w:rsidRDefault="003A0530" w:rsidP="004118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F31BE">
              <w:rPr>
                <w:color w:val="000000"/>
                <w:sz w:val="20"/>
                <w:szCs w:val="20"/>
              </w:rPr>
              <w:t xml:space="preserve">Движение жидкости в </w:t>
            </w:r>
            <w:r w:rsidRPr="00EF31BE">
              <w:rPr>
                <w:color w:val="000000"/>
                <w:sz w:val="20"/>
                <w:szCs w:val="20"/>
              </w:rPr>
              <w:lastRenderedPageBreak/>
              <w:t>напорных трубопров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>дах, системы в труб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>проводах и ос</w:t>
            </w:r>
            <w:r w:rsidR="00EF31BE">
              <w:rPr>
                <w:color w:val="000000"/>
                <w:sz w:val="20"/>
                <w:szCs w:val="20"/>
              </w:rPr>
              <w:t>новные типы. Основные ра</w:t>
            </w:r>
            <w:r w:rsidR="00EF31BE">
              <w:rPr>
                <w:color w:val="000000"/>
                <w:sz w:val="20"/>
                <w:szCs w:val="20"/>
              </w:rPr>
              <w:t>с</w:t>
            </w:r>
            <w:r w:rsidR="00EF31BE">
              <w:rPr>
                <w:color w:val="000000"/>
                <w:sz w:val="20"/>
                <w:szCs w:val="20"/>
              </w:rPr>
              <w:t xml:space="preserve">четные </w:t>
            </w:r>
            <w:r w:rsidRPr="00EF31BE">
              <w:rPr>
                <w:color w:val="000000"/>
                <w:sz w:val="20"/>
                <w:szCs w:val="20"/>
              </w:rPr>
              <w:t xml:space="preserve">зависимости.  </w:t>
            </w:r>
          </w:p>
        </w:tc>
        <w:tc>
          <w:tcPr>
            <w:tcW w:w="274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4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A0530" w:rsidRPr="00EF31BE" w:rsidRDefault="003A0530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nil"/>
            </w:tcBorders>
            <w:vAlign w:val="center"/>
          </w:tcPr>
          <w:p w:rsidR="003A0530" w:rsidRPr="00EF31BE" w:rsidRDefault="003A0530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D0098" w:rsidRPr="00C37C78" w:rsidTr="00176219">
        <w:tc>
          <w:tcPr>
            <w:tcW w:w="275" w:type="pct"/>
            <w:vAlign w:val="center"/>
          </w:tcPr>
          <w:p w:rsidR="008D0098" w:rsidRPr="00EF31BE" w:rsidRDefault="008D0098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1168" w:type="pct"/>
          </w:tcPr>
          <w:p w:rsidR="008D0098" w:rsidRPr="00EF31BE" w:rsidRDefault="00EF31BE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жидкости </w:t>
            </w:r>
            <w:r w:rsidR="008D0098" w:rsidRPr="00EF31BE">
              <w:rPr>
                <w:sz w:val="20"/>
                <w:szCs w:val="20"/>
              </w:rPr>
              <w:t>в напорных трубопров</w:t>
            </w:r>
            <w:r w:rsidR="008D0098" w:rsidRPr="00EF31BE">
              <w:rPr>
                <w:sz w:val="20"/>
                <w:szCs w:val="20"/>
              </w:rPr>
              <w:t>о</w:t>
            </w:r>
            <w:r w:rsidR="008D0098" w:rsidRPr="00EF31BE">
              <w:rPr>
                <w:sz w:val="20"/>
                <w:szCs w:val="20"/>
              </w:rPr>
              <w:t xml:space="preserve">дах. </w:t>
            </w:r>
          </w:p>
        </w:tc>
        <w:tc>
          <w:tcPr>
            <w:tcW w:w="274" w:type="pct"/>
            <w:vAlign w:val="center"/>
          </w:tcPr>
          <w:p w:rsidR="008D0098" w:rsidRPr="00EF31BE" w:rsidRDefault="008D0098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8D0098" w:rsidRPr="00EF31BE" w:rsidRDefault="008D0098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D0098" w:rsidRPr="00EF31BE" w:rsidRDefault="008D0098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8D0098" w:rsidRPr="00EF31BE" w:rsidRDefault="008D0098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D0098" w:rsidRPr="00EF31BE" w:rsidRDefault="008D0098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8D0098" w:rsidRPr="00EF31BE" w:rsidRDefault="008D0098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8D0098" w:rsidRPr="00EF31BE" w:rsidRDefault="008D0098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D0098" w:rsidRPr="00EF31BE" w:rsidRDefault="008D0098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1/1</w:t>
            </w:r>
          </w:p>
        </w:tc>
        <w:tc>
          <w:tcPr>
            <w:tcW w:w="275" w:type="pct"/>
            <w:vAlign w:val="center"/>
          </w:tcPr>
          <w:p w:rsidR="008D0098" w:rsidRPr="00EF31BE" w:rsidRDefault="008D0098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8D0098" w:rsidRPr="00EF31BE" w:rsidRDefault="008D0098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center"/>
          </w:tcPr>
          <w:p w:rsidR="008D0098" w:rsidRPr="00EF31BE" w:rsidRDefault="008D0098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1791E" w:rsidRPr="00C37C78" w:rsidTr="00176219">
        <w:tc>
          <w:tcPr>
            <w:tcW w:w="275" w:type="pct"/>
            <w:vAlign w:val="center"/>
          </w:tcPr>
          <w:p w:rsidR="00F1791E" w:rsidRPr="00EF31BE" w:rsidRDefault="00F1791E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4.3</w:t>
            </w:r>
          </w:p>
        </w:tc>
        <w:tc>
          <w:tcPr>
            <w:tcW w:w="1168" w:type="pct"/>
          </w:tcPr>
          <w:p w:rsidR="00F1791E" w:rsidRPr="00EF31BE" w:rsidRDefault="00F1791E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Определение лине</w:t>
            </w:r>
            <w:r w:rsidRPr="00EF31BE">
              <w:rPr>
                <w:sz w:val="20"/>
                <w:szCs w:val="20"/>
              </w:rPr>
              <w:t>й</w:t>
            </w:r>
            <w:r w:rsidRPr="00EF31BE">
              <w:rPr>
                <w:sz w:val="20"/>
                <w:szCs w:val="20"/>
              </w:rPr>
              <w:t xml:space="preserve">ных сопротивлений в трубопроводах. </w:t>
            </w:r>
          </w:p>
        </w:tc>
        <w:tc>
          <w:tcPr>
            <w:tcW w:w="274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1/0,5</w:t>
            </w:r>
          </w:p>
        </w:tc>
        <w:tc>
          <w:tcPr>
            <w:tcW w:w="277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F1791E" w:rsidRPr="00EF31BE" w:rsidRDefault="00F1791E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center"/>
          </w:tcPr>
          <w:p w:rsidR="00F1791E" w:rsidRPr="00EF31BE" w:rsidRDefault="00F1791E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1791E" w:rsidRPr="00C37C78" w:rsidTr="00176219">
        <w:tc>
          <w:tcPr>
            <w:tcW w:w="275" w:type="pct"/>
            <w:vAlign w:val="center"/>
          </w:tcPr>
          <w:p w:rsidR="00F1791E" w:rsidRPr="00EF31BE" w:rsidRDefault="00F1791E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4.4</w:t>
            </w:r>
          </w:p>
        </w:tc>
        <w:tc>
          <w:tcPr>
            <w:tcW w:w="1168" w:type="pct"/>
          </w:tcPr>
          <w:p w:rsidR="00F1791E" w:rsidRPr="00EF31BE" w:rsidRDefault="00EF31BE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повыш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давления </w:t>
            </w:r>
            <w:r w:rsidR="00F1791E" w:rsidRPr="00EF31BE">
              <w:rPr>
                <w:sz w:val="20"/>
                <w:szCs w:val="20"/>
              </w:rPr>
              <w:t>при ги</w:t>
            </w:r>
            <w:r w:rsidR="00F1791E" w:rsidRPr="00EF31BE">
              <w:rPr>
                <w:sz w:val="20"/>
                <w:szCs w:val="20"/>
              </w:rPr>
              <w:t>д</w:t>
            </w:r>
            <w:r w:rsidR="00F1791E" w:rsidRPr="00EF31BE">
              <w:rPr>
                <w:sz w:val="20"/>
                <w:szCs w:val="20"/>
              </w:rPr>
              <w:t>равлическом ударе в напорном трубопров</w:t>
            </w:r>
            <w:r w:rsidR="00F1791E" w:rsidRPr="00EF31BE">
              <w:rPr>
                <w:sz w:val="20"/>
                <w:szCs w:val="20"/>
              </w:rPr>
              <w:t>о</w:t>
            </w:r>
            <w:r w:rsidR="00F1791E" w:rsidRPr="00EF31BE">
              <w:rPr>
                <w:sz w:val="20"/>
                <w:szCs w:val="20"/>
              </w:rPr>
              <w:t>де.</w:t>
            </w:r>
          </w:p>
        </w:tc>
        <w:tc>
          <w:tcPr>
            <w:tcW w:w="274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1/0,5</w:t>
            </w:r>
          </w:p>
        </w:tc>
        <w:tc>
          <w:tcPr>
            <w:tcW w:w="277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F1791E" w:rsidRPr="00EF31BE" w:rsidRDefault="00F1791E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F1791E" w:rsidRPr="00EF31BE" w:rsidRDefault="00F1791E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center"/>
          </w:tcPr>
          <w:p w:rsidR="00F1791E" w:rsidRPr="00EF31BE" w:rsidRDefault="00F1791E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Раздел 5.  Равноме</w:t>
            </w:r>
            <w:r w:rsidRPr="00EF31BE">
              <w:rPr>
                <w:b/>
                <w:sz w:val="20"/>
                <w:szCs w:val="20"/>
              </w:rPr>
              <w:t>р</w:t>
            </w:r>
            <w:r w:rsidRPr="00EF31BE">
              <w:rPr>
                <w:b/>
                <w:sz w:val="20"/>
                <w:szCs w:val="20"/>
              </w:rPr>
              <w:t>ное движение в о</w:t>
            </w:r>
            <w:r w:rsidRPr="00EF31BE">
              <w:rPr>
                <w:b/>
                <w:sz w:val="20"/>
                <w:szCs w:val="20"/>
              </w:rPr>
              <w:t>т</w:t>
            </w:r>
            <w:r w:rsidRPr="00EF31BE">
              <w:rPr>
                <w:b/>
                <w:sz w:val="20"/>
                <w:szCs w:val="20"/>
              </w:rPr>
              <w:t>крытых руслах. Те</w:t>
            </w:r>
            <w:r w:rsidRPr="00EF31BE">
              <w:rPr>
                <w:b/>
                <w:sz w:val="20"/>
                <w:szCs w:val="20"/>
              </w:rPr>
              <w:t>о</w:t>
            </w:r>
            <w:r w:rsidRPr="00EF31BE">
              <w:rPr>
                <w:b/>
                <w:sz w:val="20"/>
                <w:szCs w:val="20"/>
              </w:rPr>
              <w:t>рия установившегося неравномерного движения жидкости в открытых руслах.</w:t>
            </w:r>
          </w:p>
        </w:tc>
        <w:tc>
          <w:tcPr>
            <w:tcW w:w="274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277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:rsidR="003509EB" w:rsidRPr="00EF31BE" w:rsidRDefault="00E665FD" w:rsidP="00230D10">
            <w:pPr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3" w:type="pct"/>
            <w:vAlign w:val="center"/>
          </w:tcPr>
          <w:p w:rsidR="003509EB" w:rsidRPr="00EF31BE" w:rsidRDefault="00176219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ПК-1.3</w:t>
            </w: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5.1</w:t>
            </w:r>
          </w:p>
        </w:tc>
        <w:tc>
          <w:tcPr>
            <w:tcW w:w="1168" w:type="pct"/>
          </w:tcPr>
          <w:p w:rsidR="003509EB" w:rsidRPr="00EF31BE" w:rsidRDefault="003509EB" w:rsidP="00EF31B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1BE">
              <w:rPr>
                <w:color w:val="000000"/>
                <w:sz w:val="20"/>
                <w:szCs w:val="20"/>
              </w:rPr>
              <w:t>Равномерное движ</w:t>
            </w:r>
            <w:r w:rsidRPr="00EF31BE">
              <w:rPr>
                <w:color w:val="000000"/>
                <w:sz w:val="20"/>
                <w:szCs w:val="20"/>
              </w:rPr>
              <w:t>е</w:t>
            </w:r>
            <w:r w:rsidRPr="00EF31BE">
              <w:rPr>
                <w:color w:val="000000"/>
                <w:sz w:val="20"/>
                <w:szCs w:val="20"/>
              </w:rPr>
              <w:t>ние жидкости в откр</w:t>
            </w:r>
            <w:r w:rsidRPr="00EF31BE">
              <w:rPr>
                <w:color w:val="000000"/>
                <w:sz w:val="20"/>
                <w:szCs w:val="20"/>
              </w:rPr>
              <w:t>ы</w:t>
            </w:r>
            <w:r w:rsidRPr="00EF31BE">
              <w:rPr>
                <w:color w:val="000000"/>
                <w:sz w:val="20"/>
                <w:szCs w:val="20"/>
              </w:rPr>
              <w:t>тых руслах, состояние потоков и режимы движения жидкости в открытых руслах и безнапорных трубах, естественные русла, зависимости для ра</w:t>
            </w:r>
            <w:r w:rsidRPr="00EF31BE">
              <w:rPr>
                <w:color w:val="000000"/>
                <w:sz w:val="20"/>
                <w:szCs w:val="20"/>
              </w:rPr>
              <w:t>с</w:t>
            </w:r>
            <w:r w:rsidRPr="00EF31BE">
              <w:rPr>
                <w:color w:val="000000"/>
                <w:sz w:val="20"/>
                <w:szCs w:val="20"/>
              </w:rPr>
              <w:t>чета каналов. Теория неустановившегося неравномерного дв</w:t>
            </w:r>
            <w:r w:rsidRPr="00EF31BE">
              <w:rPr>
                <w:color w:val="000000"/>
                <w:sz w:val="20"/>
                <w:szCs w:val="20"/>
              </w:rPr>
              <w:t>и</w:t>
            </w:r>
            <w:r w:rsidRPr="00EF31BE">
              <w:rPr>
                <w:color w:val="000000"/>
                <w:sz w:val="20"/>
                <w:szCs w:val="20"/>
              </w:rPr>
              <w:t>жения жидкости, н</w:t>
            </w:r>
            <w:r w:rsidRPr="00EF31BE">
              <w:rPr>
                <w:color w:val="000000"/>
                <w:sz w:val="20"/>
                <w:szCs w:val="20"/>
              </w:rPr>
              <w:t>е</w:t>
            </w:r>
            <w:r w:rsidRPr="00EF31BE">
              <w:rPr>
                <w:color w:val="000000"/>
                <w:sz w:val="20"/>
                <w:szCs w:val="20"/>
              </w:rPr>
              <w:t>призматические и призматические русла, исследование дифф</w:t>
            </w:r>
            <w:r w:rsidRPr="00EF31BE">
              <w:rPr>
                <w:color w:val="000000"/>
                <w:sz w:val="20"/>
                <w:szCs w:val="20"/>
              </w:rPr>
              <w:t>е</w:t>
            </w:r>
            <w:r w:rsidRPr="00EF31BE">
              <w:rPr>
                <w:color w:val="000000"/>
                <w:sz w:val="20"/>
                <w:szCs w:val="20"/>
              </w:rPr>
              <w:t>ренциального уравн</w:t>
            </w:r>
            <w:r w:rsidRPr="00EF31BE">
              <w:rPr>
                <w:color w:val="000000"/>
                <w:sz w:val="20"/>
                <w:szCs w:val="20"/>
              </w:rPr>
              <w:t>е</w:t>
            </w:r>
            <w:r w:rsidRPr="00EF31BE">
              <w:rPr>
                <w:color w:val="000000"/>
                <w:sz w:val="20"/>
                <w:szCs w:val="20"/>
              </w:rPr>
              <w:t>ния движения жидк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>сти, форм свободной поверхности потока, построение кривых свободной поверхн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 xml:space="preserve">сти в искусственных руслах.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rPr>
          <w:trHeight w:val="169"/>
        </w:trPr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5.2</w:t>
            </w:r>
          </w:p>
        </w:tc>
        <w:tc>
          <w:tcPr>
            <w:tcW w:w="1168" w:type="pct"/>
          </w:tcPr>
          <w:p w:rsidR="003509EB" w:rsidRPr="00EF31BE" w:rsidRDefault="00EF31BE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</w:t>
            </w:r>
            <w:r w:rsidR="003509EB" w:rsidRPr="00EF31BE">
              <w:rPr>
                <w:sz w:val="20"/>
                <w:szCs w:val="20"/>
              </w:rPr>
              <w:t xml:space="preserve">каналов. 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5.3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Определение коэфф</w:t>
            </w:r>
            <w:r w:rsidRPr="00EF31BE">
              <w:rPr>
                <w:sz w:val="20"/>
                <w:szCs w:val="20"/>
              </w:rPr>
              <w:t>и</w:t>
            </w:r>
            <w:r w:rsidRPr="00EF31BE">
              <w:rPr>
                <w:sz w:val="20"/>
                <w:szCs w:val="20"/>
              </w:rPr>
              <w:t xml:space="preserve">циента </w:t>
            </w:r>
            <w:proofErr w:type="spellStart"/>
            <w:r w:rsidRPr="00EF31BE">
              <w:rPr>
                <w:sz w:val="20"/>
                <w:szCs w:val="20"/>
              </w:rPr>
              <w:t>Шези</w:t>
            </w:r>
            <w:proofErr w:type="spellEnd"/>
            <w:r w:rsidRPr="00EF31BE">
              <w:rPr>
                <w:sz w:val="20"/>
                <w:szCs w:val="20"/>
              </w:rPr>
              <w:t>, коэфф</w:t>
            </w:r>
            <w:r w:rsidRPr="00EF31BE">
              <w:rPr>
                <w:sz w:val="20"/>
                <w:szCs w:val="20"/>
              </w:rPr>
              <w:t>и</w:t>
            </w:r>
            <w:r w:rsidRPr="00EF31BE">
              <w:rPr>
                <w:sz w:val="20"/>
                <w:szCs w:val="20"/>
              </w:rPr>
              <w:t xml:space="preserve">циента шероховатости русла.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Раздел 6. Построение кривых свободной поверхности в ест</w:t>
            </w:r>
            <w:r w:rsidRPr="00EF31BE">
              <w:rPr>
                <w:b/>
                <w:sz w:val="20"/>
                <w:szCs w:val="20"/>
              </w:rPr>
              <w:t>е</w:t>
            </w:r>
            <w:r w:rsidRPr="00EF31BE">
              <w:rPr>
                <w:b/>
                <w:sz w:val="20"/>
                <w:szCs w:val="20"/>
              </w:rPr>
              <w:lastRenderedPageBreak/>
              <w:t>ственных руслах. В</w:t>
            </w:r>
            <w:r w:rsidRPr="00EF31BE">
              <w:rPr>
                <w:b/>
                <w:sz w:val="20"/>
                <w:szCs w:val="20"/>
              </w:rPr>
              <w:t>о</w:t>
            </w:r>
            <w:r w:rsidRPr="00EF31BE">
              <w:rPr>
                <w:b/>
                <w:sz w:val="20"/>
                <w:szCs w:val="20"/>
              </w:rPr>
              <w:t>досливы и сопряж</w:t>
            </w:r>
            <w:r w:rsidRPr="00EF31BE">
              <w:rPr>
                <w:b/>
                <w:sz w:val="20"/>
                <w:szCs w:val="20"/>
              </w:rPr>
              <w:t>е</w:t>
            </w:r>
            <w:r w:rsidRPr="00EF31BE">
              <w:rPr>
                <w:b/>
                <w:sz w:val="20"/>
                <w:szCs w:val="20"/>
              </w:rPr>
              <w:t>ния бьефов. Движ</w:t>
            </w:r>
            <w:r w:rsidRPr="00EF31BE">
              <w:rPr>
                <w:b/>
                <w:sz w:val="20"/>
                <w:szCs w:val="20"/>
              </w:rPr>
              <w:t>е</w:t>
            </w:r>
            <w:r w:rsidRPr="00EF31BE">
              <w:rPr>
                <w:b/>
                <w:sz w:val="20"/>
                <w:szCs w:val="20"/>
              </w:rPr>
              <w:t xml:space="preserve">ние грунтовых вод. </w:t>
            </w:r>
          </w:p>
        </w:tc>
        <w:tc>
          <w:tcPr>
            <w:tcW w:w="274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277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3" w:type="pct"/>
            <w:vAlign w:val="center"/>
          </w:tcPr>
          <w:p w:rsidR="003509EB" w:rsidRPr="00EF31BE" w:rsidRDefault="00176219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ПК-1.3</w:t>
            </w: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D74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lastRenderedPageBreak/>
              <w:t>6.1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1BE">
              <w:rPr>
                <w:color w:val="000000"/>
                <w:sz w:val="20"/>
                <w:szCs w:val="20"/>
              </w:rPr>
              <w:t>Построение кривых свободной поверхн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>сти в естественных руслах, способ А. Н. Рахманова, способы Н. Н. Павловского. Вод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>сливы и сопряжение бьефов, водосливы с тонкой стенкой, вод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>сливы с широким п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>рогом, водослив с практическим проф</w:t>
            </w:r>
            <w:r w:rsidRPr="00EF31BE">
              <w:rPr>
                <w:color w:val="000000"/>
                <w:sz w:val="20"/>
                <w:szCs w:val="20"/>
              </w:rPr>
              <w:t>и</w:t>
            </w:r>
            <w:r w:rsidRPr="00EF31BE">
              <w:rPr>
                <w:color w:val="000000"/>
                <w:sz w:val="20"/>
                <w:szCs w:val="20"/>
              </w:rPr>
              <w:t>лем, гашение энергии потока, гидравлич</w:t>
            </w:r>
            <w:r w:rsidRPr="00EF31BE">
              <w:rPr>
                <w:color w:val="000000"/>
                <w:sz w:val="20"/>
                <w:szCs w:val="20"/>
              </w:rPr>
              <w:t>е</w:t>
            </w:r>
            <w:r w:rsidRPr="00EF31BE">
              <w:rPr>
                <w:color w:val="000000"/>
                <w:sz w:val="20"/>
                <w:szCs w:val="20"/>
              </w:rPr>
              <w:t>ский расчет водобо</w:t>
            </w:r>
            <w:r w:rsidRPr="00EF31BE">
              <w:rPr>
                <w:color w:val="000000"/>
                <w:sz w:val="20"/>
                <w:szCs w:val="20"/>
              </w:rPr>
              <w:t>й</w:t>
            </w:r>
            <w:r w:rsidRPr="00EF31BE">
              <w:rPr>
                <w:color w:val="000000"/>
                <w:sz w:val="20"/>
                <w:szCs w:val="20"/>
              </w:rPr>
              <w:t>ных колодцев и ст</w:t>
            </w:r>
            <w:r w:rsidRPr="00EF31BE">
              <w:rPr>
                <w:color w:val="000000"/>
                <w:sz w:val="20"/>
                <w:szCs w:val="20"/>
              </w:rPr>
              <w:t>е</w:t>
            </w:r>
            <w:r w:rsidRPr="00EF31BE">
              <w:rPr>
                <w:color w:val="000000"/>
                <w:sz w:val="20"/>
                <w:szCs w:val="20"/>
              </w:rPr>
              <w:t>нок, гидравлический расчет перепадов, быстротоков, аэрация потока. Речная гидр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>метрия, измерения уровней воды, вод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>мерные посты, сам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>писцы уровней воды, производство измер</w:t>
            </w:r>
            <w:r w:rsidRPr="00EF31BE">
              <w:rPr>
                <w:color w:val="000000"/>
                <w:sz w:val="20"/>
                <w:szCs w:val="20"/>
              </w:rPr>
              <w:t>е</w:t>
            </w:r>
            <w:r w:rsidRPr="00EF31BE">
              <w:rPr>
                <w:color w:val="000000"/>
                <w:sz w:val="20"/>
                <w:szCs w:val="20"/>
              </w:rPr>
              <w:t>ний глубин воды, ги</w:t>
            </w:r>
            <w:r w:rsidRPr="00EF31BE">
              <w:rPr>
                <w:color w:val="000000"/>
                <w:sz w:val="20"/>
                <w:szCs w:val="20"/>
              </w:rPr>
              <w:t>д</w:t>
            </w:r>
            <w:r w:rsidRPr="00EF31BE">
              <w:rPr>
                <w:color w:val="000000"/>
                <w:sz w:val="20"/>
                <w:szCs w:val="20"/>
              </w:rPr>
              <w:t>рометрические</w:t>
            </w:r>
            <w:r w:rsidR="00EF31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31BE">
              <w:rPr>
                <w:color w:val="000000"/>
                <w:sz w:val="20"/>
                <w:szCs w:val="20"/>
              </w:rPr>
              <w:t>проф</w:t>
            </w:r>
            <w:r w:rsidR="00EF31BE">
              <w:rPr>
                <w:color w:val="000000"/>
                <w:sz w:val="20"/>
                <w:szCs w:val="20"/>
              </w:rPr>
              <w:t>и</w:t>
            </w:r>
            <w:r w:rsidR="00EF31BE">
              <w:rPr>
                <w:color w:val="000000"/>
                <w:sz w:val="20"/>
                <w:szCs w:val="20"/>
              </w:rPr>
              <w:t>лограммы</w:t>
            </w:r>
            <w:proofErr w:type="spellEnd"/>
            <w:r w:rsidR="00EF31BE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Merge w:val="restar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6.2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Построение кривых свободной поверхн</w:t>
            </w:r>
            <w:r w:rsidRPr="00EF31BE">
              <w:rPr>
                <w:sz w:val="20"/>
                <w:szCs w:val="20"/>
              </w:rPr>
              <w:t>о</w:t>
            </w:r>
            <w:r w:rsidRPr="00EF31BE">
              <w:rPr>
                <w:sz w:val="20"/>
                <w:szCs w:val="20"/>
              </w:rPr>
              <w:t>сти в искусственных руслах. Построение кривой св</w:t>
            </w:r>
            <w:r w:rsidR="00EF31BE">
              <w:rPr>
                <w:sz w:val="20"/>
                <w:szCs w:val="20"/>
              </w:rPr>
              <w:t>ободной п</w:t>
            </w:r>
            <w:r w:rsidR="00EF31BE">
              <w:rPr>
                <w:sz w:val="20"/>
                <w:szCs w:val="20"/>
              </w:rPr>
              <w:t>о</w:t>
            </w:r>
            <w:r w:rsidR="00EF31BE">
              <w:rPr>
                <w:sz w:val="20"/>
                <w:szCs w:val="20"/>
              </w:rPr>
              <w:t xml:space="preserve">верхности по способу </w:t>
            </w:r>
            <w:proofErr w:type="spellStart"/>
            <w:r w:rsidRPr="00EF31BE">
              <w:rPr>
                <w:sz w:val="20"/>
                <w:szCs w:val="20"/>
              </w:rPr>
              <w:t>Чарномского</w:t>
            </w:r>
            <w:proofErr w:type="spellEnd"/>
            <w:r w:rsidRPr="00EF31B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1/1</w:t>
            </w: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463" w:type="pct"/>
            <w:vMerge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6.3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Гашение энергии п</w:t>
            </w:r>
            <w:r w:rsidRPr="00EF31BE">
              <w:rPr>
                <w:sz w:val="20"/>
                <w:szCs w:val="20"/>
              </w:rPr>
              <w:t>о</w:t>
            </w:r>
            <w:r w:rsidRPr="00EF31BE">
              <w:rPr>
                <w:sz w:val="20"/>
                <w:szCs w:val="20"/>
              </w:rPr>
              <w:t xml:space="preserve">тока, гидравлический расчет водобойных колодцев и стенок. Произвести расчеты гашения в нижнем бьефе.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Merge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7.0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Раздел 7. Основы общей гидрологии суши. Речная гидр</w:t>
            </w:r>
            <w:r w:rsidRPr="00EF31BE">
              <w:rPr>
                <w:b/>
                <w:sz w:val="20"/>
                <w:szCs w:val="20"/>
              </w:rPr>
              <w:t>о</w:t>
            </w:r>
            <w:r w:rsidRPr="00EF31BE">
              <w:rPr>
                <w:b/>
                <w:sz w:val="20"/>
                <w:szCs w:val="20"/>
              </w:rPr>
              <w:t>логия.</w:t>
            </w:r>
            <w:r w:rsidR="00E665FD" w:rsidRPr="00EF31BE">
              <w:rPr>
                <w:b/>
                <w:sz w:val="20"/>
                <w:szCs w:val="20"/>
              </w:rPr>
              <w:t xml:space="preserve"> </w:t>
            </w:r>
            <w:r w:rsidRPr="00EF31BE">
              <w:rPr>
                <w:b/>
                <w:sz w:val="20"/>
                <w:szCs w:val="20"/>
              </w:rPr>
              <w:t>Движение насосов и русловые процессы.</w:t>
            </w:r>
          </w:p>
        </w:tc>
        <w:tc>
          <w:tcPr>
            <w:tcW w:w="274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5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277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3" w:type="pct"/>
            <w:vAlign w:val="center"/>
          </w:tcPr>
          <w:p w:rsidR="003509EB" w:rsidRPr="00EF31BE" w:rsidRDefault="00176219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ПК-1.3</w:t>
            </w: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7.1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Основы общей гидр</w:t>
            </w:r>
            <w:r w:rsidRPr="00EF31BE">
              <w:rPr>
                <w:sz w:val="20"/>
                <w:szCs w:val="20"/>
              </w:rPr>
              <w:t>о</w:t>
            </w:r>
            <w:r w:rsidRPr="00EF31BE">
              <w:rPr>
                <w:sz w:val="20"/>
                <w:szCs w:val="20"/>
              </w:rPr>
              <w:t>логии суши, кругов</w:t>
            </w:r>
            <w:r w:rsidRPr="00EF31BE">
              <w:rPr>
                <w:sz w:val="20"/>
                <w:szCs w:val="20"/>
              </w:rPr>
              <w:t>о</w:t>
            </w:r>
            <w:r w:rsidRPr="00EF31BE">
              <w:rPr>
                <w:sz w:val="20"/>
                <w:szCs w:val="20"/>
              </w:rPr>
              <w:t xml:space="preserve">рот воды в природе, </w:t>
            </w:r>
            <w:r w:rsidRPr="00EF31BE">
              <w:rPr>
                <w:sz w:val="20"/>
                <w:szCs w:val="20"/>
              </w:rPr>
              <w:lastRenderedPageBreak/>
              <w:t>водный баланс, атм</w:t>
            </w:r>
            <w:r w:rsidRPr="00EF31BE">
              <w:rPr>
                <w:sz w:val="20"/>
                <w:szCs w:val="20"/>
              </w:rPr>
              <w:t>о</w:t>
            </w:r>
            <w:r w:rsidRPr="00EF31BE">
              <w:rPr>
                <w:sz w:val="20"/>
                <w:szCs w:val="20"/>
              </w:rPr>
              <w:t>сферные осадки, исп</w:t>
            </w:r>
            <w:r w:rsidRPr="00EF31BE">
              <w:rPr>
                <w:sz w:val="20"/>
                <w:szCs w:val="20"/>
              </w:rPr>
              <w:t>а</w:t>
            </w:r>
            <w:r w:rsidRPr="00EF31BE">
              <w:rPr>
                <w:sz w:val="20"/>
                <w:szCs w:val="20"/>
              </w:rPr>
              <w:t>рения, водные ресу</w:t>
            </w:r>
            <w:r w:rsidRPr="00EF31BE">
              <w:rPr>
                <w:sz w:val="20"/>
                <w:szCs w:val="20"/>
              </w:rPr>
              <w:t>р</w:t>
            </w:r>
            <w:r w:rsidRPr="00EF31BE">
              <w:rPr>
                <w:sz w:val="20"/>
                <w:szCs w:val="20"/>
              </w:rPr>
              <w:t>сы. Речная система, питание и водный р</w:t>
            </w:r>
            <w:r w:rsidRPr="00EF31BE">
              <w:rPr>
                <w:sz w:val="20"/>
                <w:szCs w:val="20"/>
              </w:rPr>
              <w:t>е</w:t>
            </w:r>
            <w:r w:rsidRPr="00EF31BE">
              <w:rPr>
                <w:sz w:val="20"/>
                <w:szCs w:val="20"/>
              </w:rPr>
              <w:t>жим рек. Гидрографы. Факторы, влияющие на сток воды. Ледовые явления на реках, наледи, использование аэрокосмических м</w:t>
            </w:r>
            <w:r w:rsidRPr="00EF31BE">
              <w:rPr>
                <w:sz w:val="20"/>
                <w:szCs w:val="20"/>
              </w:rPr>
              <w:t>е</w:t>
            </w:r>
            <w:r w:rsidRPr="00EF31BE">
              <w:rPr>
                <w:sz w:val="20"/>
                <w:szCs w:val="20"/>
              </w:rPr>
              <w:t>тодов в гидрологии. Речная гидрология. Движение насосов и русловые процессы Расчет расходов нан</w:t>
            </w:r>
            <w:r w:rsidRPr="00EF31BE">
              <w:rPr>
                <w:sz w:val="20"/>
                <w:szCs w:val="20"/>
              </w:rPr>
              <w:t>о</w:t>
            </w:r>
            <w:r w:rsidRPr="00EF31BE">
              <w:rPr>
                <w:sz w:val="20"/>
                <w:szCs w:val="20"/>
              </w:rPr>
              <w:t xml:space="preserve">сов, селевые потоки, русловые процессы, русловые деформации, уравнение деформации русла, типы русловых процессов.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lastRenderedPageBreak/>
              <w:t>7.2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 xml:space="preserve">Гидрологические и гидрометрические расчеты дорожных сооружений.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1/1</w:t>
            </w: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7.3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Гидрометрия. Постр</w:t>
            </w:r>
            <w:r w:rsidRPr="00EF31BE">
              <w:rPr>
                <w:sz w:val="20"/>
                <w:szCs w:val="20"/>
              </w:rPr>
              <w:t>о</w:t>
            </w:r>
            <w:r w:rsidRPr="00EF31BE">
              <w:rPr>
                <w:sz w:val="20"/>
                <w:szCs w:val="20"/>
              </w:rPr>
              <w:t>ение</w:t>
            </w:r>
          </w:p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 xml:space="preserve">профилей и плана реки в изобатах.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8.0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Раздел 8.  Дорожные водопропускные с</w:t>
            </w:r>
            <w:r w:rsidRPr="00EF31BE">
              <w:rPr>
                <w:b/>
                <w:sz w:val="20"/>
                <w:szCs w:val="20"/>
              </w:rPr>
              <w:t>о</w:t>
            </w:r>
            <w:r w:rsidRPr="00EF31BE">
              <w:rPr>
                <w:b/>
                <w:sz w:val="20"/>
                <w:szCs w:val="20"/>
              </w:rPr>
              <w:t>оружения.</w:t>
            </w:r>
          </w:p>
        </w:tc>
        <w:tc>
          <w:tcPr>
            <w:tcW w:w="274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3/1</w:t>
            </w:r>
          </w:p>
        </w:tc>
        <w:tc>
          <w:tcPr>
            <w:tcW w:w="344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3/1</w:t>
            </w:r>
          </w:p>
        </w:tc>
        <w:tc>
          <w:tcPr>
            <w:tcW w:w="277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0" w:type="pct"/>
            <w:vAlign w:val="center"/>
          </w:tcPr>
          <w:p w:rsidR="003509EB" w:rsidRPr="00EF31BE" w:rsidRDefault="00E665FD" w:rsidP="00230D10">
            <w:pPr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275" w:type="pct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E665FD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63" w:type="pct"/>
            <w:vAlign w:val="center"/>
          </w:tcPr>
          <w:p w:rsidR="003509EB" w:rsidRPr="00EF31BE" w:rsidRDefault="00176219" w:rsidP="00E665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ПК-1.3</w:t>
            </w: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8.1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1BE">
              <w:rPr>
                <w:color w:val="000000"/>
                <w:sz w:val="20"/>
                <w:szCs w:val="20"/>
              </w:rPr>
              <w:t>Дорожные водопр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>пускные сооружения, гидравлический расчет водопропускных труб, аккумуляция воды в верхнем бьефе вод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 xml:space="preserve">пропускных труб, </w:t>
            </w:r>
            <w:proofErr w:type="spellStart"/>
            <w:r w:rsidRPr="00EF31BE">
              <w:rPr>
                <w:color w:val="000000"/>
                <w:sz w:val="20"/>
                <w:szCs w:val="20"/>
              </w:rPr>
              <w:t>к</w:t>
            </w:r>
            <w:r w:rsidRPr="00EF31BE">
              <w:rPr>
                <w:color w:val="000000"/>
                <w:sz w:val="20"/>
                <w:szCs w:val="20"/>
              </w:rPr>
              <w:t>о</w:t>
            </w:r>
            <w:r w:rsidRPr="00EF31BE">
              <w:rPr>
                <w:color w:val="000000"/>
                <w:sz w:val="20"/>
                <w:szCs w:val="20"/>
              </w:rPr>
              <w:t>согорные</w:t>
            </w:r>
            <w:proofErr w:type="spellEnd"/>
            <w:r w:rsidRPr="00EF31BE">
              <w:rPr>
                <w:color w:val="000000"/>
                <w:sz w:val="20"/>
                <w:szCs w:val="20"/>
              </w:rPr>
              <w:t xml:space="preserve"> трубы.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8.2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Гидравлический ра</w:t>
            </w:r>
            <w:r w:rsidRPr="00EF31BE">
              <w:rPr>
                <w:sz w:val="20"/>
                <w:szCs w:val="20"/>
              </w:rPr>
              <w:t>с</w:t>
            </w:r>
            <w:r w:rsidRPr="00EF31BE">
              <w:rPr>
                <w:sz w:val="20"/>
                <w:szCs w:val="20"/>
              </w:rPr>
              <w:t xml:space="preserve">чет водопропускных труб. </w:t>
            </w:r>
          </w:p>
          <w:p w:rsidR="00A61C32" w:rsidRPr="00EF31BE" w:rsidRDefault="00A61C32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8.3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Гидравлический ра</w:t>
            </w:r>
            <w:r w:rsidRPr="00EF31BE">
              <w:rPr>
                <w:sz w:val="20"/>
                <w:szCs w:val="20"/>
              </w:rPr>
              <w:t>с</w:t>
            </w:r>
            <w:r w:rsidRPr="00EF31BE">
              <w:rPr>
                <w:sz w:val="20"/>
                <w:szCs w:val="20"/>
              </w:rPr>
              <w:t>чет малого моста, ги</w:t>
            </w:r>
            <w:r w:rsidRPr="00EF31BE">
              <w:rPr>
                <w:sz w:val="20"/>
                <w:szCs w:val="20"/>
              </w:rPr>
              <w:t>д</w:t>
            </w:r>
            <w:r w:rsidRPr="00EF31BE">
              <w:rPr>
                <w:sz w:val="20"/>
                <w:szCs w:val="20"/>
              </w:rPr>
              <w:t>равлика потока в отв</w:t>
            </w:r>
            <w:r w:rsidRPr="00EF31BE">
              <w:rPr>
                <w:sz w:val="20"/>
                <w:szCs w:val="20"/>
              </w:rPr>
              <w:t>о</w:t>
            </w:r>
            <w:r w:rsidRPr="00EF31BE">
              <w:rPr>
                <w:sz w:val="20"/>
                <w:szCs w:val="20"/>
              </w:rPr>
              <w:t>дящих руслах труб, размывы и гашение энергии потока в ни</w:t>
            </w:r>
            <w:r w:rsidRPr="00EF31BE">
              <w:rPr>
                <w:sz w:val="20"/>
                <w:szCs w:val="20"/>
              </w:rPr>
              <w:t>ж</w:t>
            </w:r>
            <w:r w:rsidRPr="00EF31BE">
              <w:rPr>
                <w:sz w:val="20"/>
                <w:szCs w:val="20"/>
              </w:rPr>
              <w:t>нем бьефе дорожных труб и малых мостов, дюкеры.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4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6219" w:rsidRPr="00C37C78" w:rsidTr="00CA2D67">
        <w:trPr>
          <w:trHeight w:val="630"/>
        </w:trPr>
        <w:tc>
          <w:tcPr>
            <w:tcW w:w="275" w:type="pct"/>
            <w:vAlign w:val="center"/>
          </w:tcPr>
          <w:p w:rsidR="00176219" w:rsidRPr="00EF31BE" w:rsidRDefault="00176219" w:rsidP="00411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lastRenderedPageBreak/>
              <w:t>8.4</w:t>
            </w:r>
          </w:p>
        </w:tc>
        <w:tc>
          <w:tcPr>
            <w:tcW w:w="1168" w:type="pct"/>
          </w:tcPr>
          <w:p w:rsidR="00176219" w:rsidRPr="00EF31BE" w:rsidRDefault="00176219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Гидравлический ра</w:t>
            </w:r>
            <w:r w:rsidRPr="00EF31BE">
              <w:rPr>
                <w:sz w:val="20"/>
                <w:szCs w:val="20"/>
              </w:rPr>
              <w:t>с</w:t>
            </w:r>
            <w:r w:rsidRPr="00EF31BE">
              <w:rPr>
                <w:sz w:val="20"/>
                <w:szCs w:val="20"/>
              </w:rPr>
              <w:t>чет отверстия малого моста.</w:t>
            </w:r>
          </w:p>
        </w:tc>
        <w:tc>
          <w:tcPr>
            <w:tcW w:w="274" w:type="pct"/>
            <w:vAlign w:val="center"/>
          </w:tcPr>
          <w:p w:rsidR="00176219" w:rsidRPr="00EF31BE" w:rsidRDefault="00176219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176219" w:rsidRPr="00EF31BE" w:rsidRDefault="00176219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176219" w:rsidRPr="00EF31BE" w:rsidRDefault="00176219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176219" w:rsidRPr="00EF31BE" w:rsidRDefault="00176219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76219" w:rsidRPr="00EF31BE" w:rsidRDefault="00176219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176219" w:rsidRPr="00EF31BE" w:rsidRDefault="00176219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176219" w:rsidRPr="00EF31BE" w:rsidRDefault="00176219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176219" w:rsidRPr="00EF31BE" w:rsidRDefault="00176219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1/1</w:t>
            </w:r>
          </w:p>
        </w:tc>
        <w:tc>
          <w:tcPr>
            <w:tcW w:w="275" w:type="pct"/>
            <w:vAlign w:val="center"/>
          </w:tcPr>
          <w:p w:rsidR="00176219" w:rsidRPr="00EF31BE" w:rsidRDefault="00176219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176219" w:rsidRPr="00EF31BE" w:rsidRDefault="00176219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176219" w:rsidRPr="00EF31BE" w:rsidRDefault="00176219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8.5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 xml:space="preserve">Определение глубины размыва выходных русел.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</w:t>
            </w: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1/1</w:t>
            </w: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09EB" w:rsidRPr="00C37C78" w:rsidTr="003509EB">
        <w:tc>
          <w:tcPr>
            <w:tcW w:w="275" w:type="pct"/>
            <w:vAlign w:val="center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8.6</w:t>
            </w:r>
          </w:p>
        </w:tc>
        <w:tc>
          <w:tcPr>
            <w:tcW w:w="1168" w:type="pct"/>
          </w:tcPr>
          <w:p w:rsidR="003509EB" w:rsidRPr="00EF31BE" w:rsidRDefault="003509EB" w:rsidP="004118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Исследование форм сопряжения бьефов за гидротехническим сооружением и мет</w:t>
            </w:r>
            <w:r w:rsidRPr="00EF31BE">
              <w:rPr>
                <w:sz w:val="20"/>
                <w:szCs w:val="20"/>
              </w:rPr>
              <w:t>о</w:t>
            </w:r>
            <w:r w:rsidRPr="00EF31BE">
              <w:rPr>
                <w:sz w:val="20"/>
                <w:szCs w:val="20"/>
              </w:rPr>
              <w:t xml:space="preserve">дов воздействия на них. </w:t>
            </w:r>
          </w:p>
        </w:tc>
        <w:tc>
          <w:tcPr>
            <w:tcW w:w="27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277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vAlign w:val="center"/>
          </w:tcPr>
          <w:p w:rsidR="003509EB" w:rsidRPr="00EF31BE" w:rsidRDefault="003509EB" w:rsidP="00230D10">
            <w:pPr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1/1</w:t>
            </w:r>
          </w:p>
        </w:tc>
        <w:tc>
          <w:tcPr>
            <w:tcW w:w="275" w:type="pct"/>
            <w:shd w:val="clear" w:color="auto" w:fill="FFFF00"/>
            <w:vAlign w:val="center"/>
          </w:tcPr>
          <w:p w:rsidR="003509EB" w:rsidRPr="00EF31BE" w:rsidRDefault="003509EB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BE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vAlign w:val="center"/>
          </w:tcPr>
          <w:p w:rsidR="003509EB" w:rsidRPr="00EF31BE" w:rsidRDefault="003509EB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0530" w:rsidRPr="00C37C78" w:rsidTr="003509EB">
        <w:tc>
          <w:tcPr>
            <w:tcW w:w="275" w:type="pct"/>
            <w:vAlign w:val="center"/>
          </w:tcPr>
          <w:p w:rsidR="003A0530" w:rsidRPr="00EF31BE" w:rsidRDefault="003A0530" w:rsidP="00411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9</w:t>
            </w:r>
            <w:r w:rsidR="006726C4" w:rsidRPr="00EF31BE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1168" w:type="pct"/>
          </w:tcPr>
          <w:p w:rsidR="003A0530" w:rsidRPr="00EF31BE" w:rsidRDefault="003A0530" w:rsidP="004118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Подготовка к тек</w:t>
            </w:r>
            <w:r w:rsidRPr="00EF31BE">
              <w:rPr>
                <w:b/>
                <w:sz w:val="20"/>
                <w:szCs w:val="20"/>
              </w:rPr>
              <w:t>у</w:t>
            </w:r>
            <w:r w:rsidRPr="00EF31BE">
              <w:rPr>
                <w:b/>
                <w:sz w:val="20"/>
                <w:szCs w:val="20"/>
              </w:rPr>
              <w:t>щему контролю в течении семестра</w:t>
            </w:r>
          </w:p>
        </w:tc>
        <w:tc>
          <w:tcPr>
            <w:tcW w:w="274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0" w:type="pct"/>
            <w:vAlign w:val="center"/>
          </w:tcPr>
          <w:p w:rsidR="003A0530" w:rsidRPr="00EF31BE" w:rsidRDefault="003A0530" w:rsidP="00230D10">
            <w:pPr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3" w:type="pct"/>
            <w:vAlign w:val="center"/>
          </w:tcPr>
          <w:p w:rsidR="003A0530" w:rsidRPr="00EF31BE" w:rsidRDefault="003A0530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ПК-1.3</w:t>
            </w:r>
          </w:p>
        </w:tc>
      </w:tr>
      <w:tr w:rsidR="003A0530" w:rsidRPr="00C37C78" w:rsidTr="003509EB">
        <w:tc>
          <w:tcPr>
            <w:tcW w:w="275" w:type="pct"/>
            <w:vAlign w:val="center"/>
          </w:tcPr>
          <w:p w:rsidR="003A0530" w:rsidRPr="00EF31BE" w:rsidRDefault="003A0530" w:rsidP="00411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10</w:t>
            </w:r>
            <w:r w:rsidR="006726C4" w:rsidRPr="00EF31BE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1168" w:type="pct"/>
          </w:tcPr>
          <w:p w:rsidR="003A0530" w:rsidRPr="00EF31BE" w:rsidRDefault="003A0530" w:rsidP="004118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Выполнение ко</w:t>
            </w:r>
            <w:r w:rsidRPr="00EF31BE">
              <w:rPr>
                <w:b/>
                <w:sz w:val="20"/>
                <w:szCs w:val="20"/>
              </w:rPr>
              <w:t>н</w:t>
            </w:r>
            <w:r w:rsidRPr="00EF31BE">
              <w:rPr>
                <w:b/>
                <w:sz w:val="20"/>
                <w:szCs w:val="20"/>
              </w:rPr>
              <w:t>трольной работы</w:t>
            </w:r>
          </w:p>
        </w:tc>
        <w:tc>
          <w:tcPr>
            <w:tcW w:w="274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3A0530" w:rsidRPr="00EF31BE" w:rsidRDefault="003A0530" w:rsidP="00230D10">
            <w:pPr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63" w:type="pct"/>
            <w:vAlign w:val="center"/>
          </w:tcPr>
          <w:p w:rsidR="003A0530" w:rsidRPr="00EF31BE" w:rsidRDefault="003A0530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ПК-1.3</w:t>
            </w:r>
          </w:p>
        </w:tc>
      </w:tr>
      <w:tr w:rsidR="003A0530" w:rsidRPr="00C37C78" w:rsidTr="003509EB">
        <w:tc>
          <w:tcPr>
            <w:tcW w:w="275" w:type="pct"/>
            <w:vAlign w:val="center"/>
          </w:tcPr>
          <w:p w:rsidR="003A0530" w:rsidRPr="00EF31BE" w:rsidRDefault="003A0530" w:rsidP="00411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11</w:t>
            </w:r>
            <w:r w:rsidR="006726C4" w:rsidRPr="00EF31BE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1168" w:type="pct"/>
          </w:tcPr>
          <w:p w:rsidR="003A0530" w:rsidRPr="00EF31BE" w:rsidRDefault="00501100" w:rsidP="004118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Подготовка к пром</w:t>
            </w:r>
            <w:r w:rsidRPr="00EF31BE">
              <w:rPr>
                <w:b/>
                <w:sz w:val="20"/>
                <w:szCs w:val="20"/>
              </w:rPr>
              <w:t>е</w:t>
            </w:r>
            <w:r w:rsidRPr="00EF31BE">
              <w:rPr>
                <w:b/>
                <w:sz w:val="20"/>
                <w:szCs w:val="20"/>
              </w:rPr>
              <w:t xml:space="preserve">жуточной </w:t>
            </w:r>
            <w:r w:rsidR="003A0530" w:rsidRPr="00EF31BE">
              <w:rPr>
                <w:b/>
                <w:sz w:val="20"/>
                <w:szCs w:val="20"/>
              </w:rPr>
              <w:t>аттестации - зачету. /Зачет/</w:t>
            </w:r>
          </w:p>
        </w:tc>
        <w:tc>
          <w:tcPr>
            <w:tcW w:w="274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0" w:type="pct"/>
            <w:vAlign w:val="center"/>
          </w:tcPr>
          <w:p w:rsidR="003A0530" w:rsidRPr="00EF31BE" w:rsidRDefault="003A0530" w:rsidP="00230D10">
            <w:pPr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344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00"/>
            <w:vAlign w:val="center"/>
          </w:tcPr>
          <w:p w:rsidR="003A0530" w:rsidRPr="00EF31BE" w:rsidRDefault="003A0530" w:rsidP="00230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3" w:type="pct"/>
            <w:vAlign w:val="center"/>
          </w:tcPr>
          <w:p w:rsidR="003A0530" w:rsidRPr="00EF31BE" w:rsidRDefault="003A0530" w:rsidP="00350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31BE">
              <w:rPr>
                <w:b/>
                <w:sz w:val="20"/>
                <w:szCs w:val="20"/>
              </w:rPr>
              <w:t>ПК-1.3</w:t>
            </w:r>
          </w:p>
        </w:tc>
      </w:tr>
    </w:tbl>
    <w:p w:rsidR="00953C15" w:rsidRDefault="00953C15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726C4" w:rsidRDefault="006726C4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3"/>
      </w:tblGrid>
      <w:tr w:rsidR="003A0530" w:rsidRPr="000C7F49" w:rsidTr="005A2FDA">
        <w:trPr>
          <w:trHeight w:val="800"/>
        </w:trPr>
        <w:tc>
          <w:tcPr>
            <w:tcW w:w="9523" w:type="dxa"/>
            <w:shd w:val="clear" w:color="auto" w:fill="F2F2F2"/>
            <w:vAlign w:val="center"/>
          </w:tcPr>
          <w:p w:rsidR="003A0530" w:rsidRDefault="00230D10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="003A0530">
              <w:rPr>
                <w:b/>
                <w:bCs/>
              </w:rPr>
              <w:t>5</w:t>
            </w:r>
            <w:r w:rsidR="003A0530"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3A0530" w:rsidRDefault="003A0530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3A0530" w:rsidRPr="000225EB" w:rsidRDefault="003A0530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3A0530" w:rsidRPr="000C7F49" w:rsidTr="005A2FDA">
        <w:trPr>
          <w:trHeight w:val="684"/>
        </w:trPr>
        <w:tc>
          <w:tcPr>
            <w:tcW w:w="9523" w:type="dxa"/>
            <w:vAlign w:val="center"/>
          </w:tcPr>
          <w:p w:rsidR="003A0530" w:rsidRPr="006D77BA" w:rsidRDefault="00F51E65" w:rsidP="0037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A0530" w:rsidRPr="0037282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</w:t>
            </w:r>
            <w:r w:rsidR="003A0530" w:rsidRPr="00372823">
              <w:rPr>
                <w:sz w:val="20"/>
                <w:szCs w:val="20"/>
              </w:rPr>
              <w:t>а</w:t>
            </w:r>
            <w:r w:rsidR="003A0530" w:rsidRPr="00372823">
              <w:rPr>
                <w:sz w:val="20"/>
                <w:szCs w:val="20"/>
              </w:rPr>
              <w:t>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  <w:r w:rsidR="003A0530">
              <w:rPr>
                <w:sz w:val="20"/>
                <w:szCs w:val="20"/>
              </w:rPr>
              <w:t>.</w:t>
            </w:r>
          </w:p>
        </w:tc>
      </w:tr>
    </w:tbl>
    <w:p w:rsidR="000431A7" w:rsidRPr="001243CF" w:rsidRDefault="000431A7" w:rsidP="00606E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726C4" w:rsidRPr="004813E4" w:rsidRDefault="006726C4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12"/>
        <w:gridCol w:w="4305"/>
        <w:gridCol w:w="1434"/>
        <w:gridCol w:w="1568"/>
      </w:tblGrid>
      <w:tr w:rsidR="003A0530" w:rsidTr="005A2FDA">
        <w:trPr>
          <w:trHeight w:val="144"/>
        </w:trPr>
        <w:tc>
          <w:tcPr>
            <w:tcW w:w="9523" w:type="dxa"/>
            <w:gridSpan w:val="5"/>
            <w:shd w:val="clear" w:color="auto" w:fill="F2F2F2"/>
          </w:tcPr>
          <w:p w:rsidR="003A0530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3A0530" w:rsidRPr="001C6641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3A0530" w:rsidTr="005A2FDA">
        <w:trPr>
          <w:trHeight w:val="144"/>
        </w:trPr>
        <w:tc>
          <w:tcPr>
            <w:tcW w:w="9523" w:type="dxa"/>
            <w:gridSpan w:val="5"/>
            <w:shd w:val="clear" w:color="auto" w:fill="F2F2F2"/>
          </w:tcPr>
          <w:p w:rsidR="003A0530" w:rsidRPr="002B2E91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3A0530" w:rsidTr="005A2FDA">
        <w:trPr>
          <w:trHeight w:val="144"/>
        </w:trPr>
        <w:tc>
          <w:tcPr>
            <w:tcW w:w="9523" w:type="dxa"/>
            <w:gridSpan w:val="5"/>
            <w:shd w:val="clear" w:color="auto" w:fill="FFFFFF"/>
          </w:tcPr>
          <w:p w:rsidR="003A0530" w:rsidRPr="002B2E91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3A0530" w:rsidRPr="00860F49" w:rsidTr="005A2FDA">
        <w:trPr>
          <w:trHeight w:val="144"/>
        </w:trPr>
        <w:tc>
          <w:tcPr>
            <w:tcW w:w="704" w:type="dxa"/>
            <w:vAlign w:val="center"/>
          </w:tcPr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Авторы, с</w:t>
            </w:r>
            <w:r w:rsidRPr="008A26BB">
              <w:rPr>
                <w:sz w:val="20"/>
                <w:szCs w:val="20"/>
              </w:rPr>
              <w:t>о</w:t>
            </w:r>
            <w:r w:rsidRPr="008A26BB">
              <w:rPr>
                <w:sz w:val="20"/>
                <w:szCs w:val="20"/>
              </w:rPr>
              <w:t>ставители</w:t>
            </w:r>
          </w:p>
        </w:tc>
        <w:tc>
          <w:tcPr>
            <w:tcW w:w="4305" w:type="dxa"/>
            <w:vAlign w:val="center"/>
          </w:tcPr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Заглавие</w:t>
            </w:r>
          </w:p>
        </w:tc>
        <w:tc>
          <w:tcPr>
            <w:tcW w:w="1434" w:type="dxa"/>
            <w:vAlign w:val="center"/>
          </w:tcPr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Издательство,</w:t>
            </w:r>
          </w:p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год издания</w:t>
            </w:r>
          </w:p>
        </w:tc>
        <w:tc>
          <w:tcPr>
            <w:tcW w:w="1565" w:type="dxa"/>
            <w:vAlign w:val="center"/>
          </w:tcPr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Кол-во экз.</w:t>
            </w:r>
          </w:p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в библиотеке/</w:t>
            </w:r>
          </w:p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100% онлайн</w:t>
            </w:r>
          </w:p>
        </w:tc>
      </w:tr>
      <w:tr w:rsidR="003A0530" w:rsidRPr="00860F49" w:rsidTr="005A2FDA">
        <w:trPr>
          <w:trHeight w:val="144"/>
        </w:trPr>
        <w:tc>
          <w:tcPr>
            <w:tcW w:w="704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6.1.1.1</w:t>
            </w:r>
          </w:p>
        </w:tc>
        <w:tc>
          <w:tcPr>
            <w:tcW w:w="1512" w:type="dxa"/>
          </w:tcPr>
          <w:p w:rsidR="003A0530" w:rsidRPr="008A26BB" w:rsidRDefault="005D49A5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 xml:space="preserve">Д. В. </w:t>
            </w:r>
            <w:proofErr w:type="spellStart"/>
            <w:r w:rsidR="003A0530" w:rsidRPr="008A26BB">
              <w:rPr>
                <w:color w:val="000000"/>
                <w:sz w:val="20"/>
                <w:szCs w:val="20"/>
              </w:rPr>
              <w:t>Штере</w:t>
            </w:r>
            <w:r w:rsidR="003A0530" w:rsidRPr="008A26BB">
              <w:rPr>
                <w:color w:val="000000"/>
                <w:sz w:val="20"/>
                <w:szCs w:val="20"/>
              </w:rPr>
              <w:t>н</w:t>
            </w:r>
            <w:r w:rsidR="003A0530" w:rsidRPr="008A26BB">
              <w:rPr>
                <w:color w:val="000000"/>
                <w:sz w:val="20"/>
                <w:szCs w:val="20"/>
              </w:rPr>
              <w:t>лихт</w:t>
            </w:r>
            <w:proofErr w:type="spellEnd"/>
          </w:p>
        </w:tc>
        <w:tc>
          <w:tcPr>
            <w:tcW w:w="4305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Гидравлика [</w:t>
            </w:r>
            <w:r w:rsidR="005D49A5" w:rsidRPr="008A26BB">
              <w:rPr>
                <w:color w:val="000000"/>
                <w:sz w:val="20"/>
                <w:szCs w:val="20"/>
              </w:rPr>
              <w:t>Электронный ресурс]</w:t>
            </w:r>
            <w:proofErr w:type="gramStart"/>
            <w:r w:rsidR="005D49A5"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5D49A5" w:rsidRPr="008A26BB">
              <w:rPr>
                <w:color w:val="000000"/>
                <w:sz w:val="20"/>
                <w:szCs w:val="20"/>
              </w:rPr>
              <w:t xml:space="preserve"> учебник. -</w:t>
            </w:r>
            <w:hyperlink r:id="rId6" w:history="1">
              <w:r w:rsidRPr="008A26BB">
                <w:rPr>
                  <w:rStyle w:val="a9"/>
                  <w:sz w:val="20"/>
                  <w:szCs w:val="20"/>
                </w:rPr>
                <w:t>http://e.lanbook.com/books/element.php?pl1_id=64346</w:t>
              </w:r>
            </w:hyperlink>
          </w:p>
        </w:tc>
        <w:tc>
          <w:tcPr>
            <w:tcW w:w="1434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СПб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.: 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>Лань , 2015</w:t>
            </w:r>
          </w:p>
        </w:tc>
        <w:tc>
          <w:tcPr>
            <w:tcW w:w="1565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100%</w:t>
            </w:r>
          </w:p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3A0530" w:rsidRPr="00860F49" w:rsidTr="005A2FDA">
        <w:trPr>
          <w:trHeight w:val="144"/>
        </w:trPr>
        <w:tc>
          <w:tcPr>
            <w:tcW w:w="9523" w:type="dxa"/>
            <w:gridSpan w:val="5"/>
            <w:shd w:val="clear" w:color="auto" w:fill="FFFFFF"/>
          </w:tcPr>
          <w:p w:rsidR="003A0530" w:rsidRPr="00860F49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3A0530" w:rsidRPr="00860F49" w:rsidTr="005A2FDA">
        <w:trPr>
          <w:trHeight w:val="144"/>
        </w:trPr>
        <w:tc>
          <w:tcPr>
            <w:tcW w:w="704" w:type="dxa"/>
          </w:tcPr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Авторы, с</w:t>
            </w:r>
            <w:r w:rsidRPr="008A26BB">
              <w:rPr>
                <w:sz w:val="20"/>
                <w:szCs w:val="20"/>
              </w:rPr>
              <w:t>о</w:t>
            </w:r>
            <w:r w:rsidRPr="008A26BB">
              <w:rPr>
                <w:sz w:val="20"/>
                <w:szCs w:val="20"/>
              </w:rPr>
              <w:t>ставители</w:t>
            </w:r>
          </w:p>
        </w:tc>
        <w:tc>
          <w:tcPr>
            <w:tcW w:w="4305" w:type="dxa"/>
            <w:vAlign w:val="center"/>
          </w:tcPr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Заглавие</w:t>
            </w:r>
          </w:p>
        </w:tc>
        <w:tc>
          <w:tcPr>
            <w:tcW w:w="1434" w:type="dxa"/>
            <w:vAlign w:val="center"/>
          </w:tcPr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Издательство,</w:t>
            </w:r>
          </w:p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год издания</w:t>
            </w:r>
          </w:p>
        </w:tc>
        <w:tc>
          <w:tcPr>
            <w:tcW w:w="1565" w:type="dxa"/>
            <w:vAlign w:val="center"/>
          </w:tcPr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Кол-во экз.</w:t>
            </w:r>
          </w:p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в библиотеке/</w:t>
            </w:r>
          </w:p>
          <w:p w:rsidR="003A0530" w:rsidRPr="008A26BB" w:rsidRDefault="003A053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100% онлайн</w:t>
            </w:r>
          </w:p>
        </w:tc>
      </w:tr>
      <w:tr w:rsidR="003A0530" w:rsidRPr="00860F49" w:rsidTr="005A2FDA">
        <w:trPr>
          <w:trHeight w:val="144"/>
        </w:trPr>
        <w:tc>
          <w:tcPr>
            <w:tcW w:w="704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6.1.2.1</w:t>
            </w:r>
          </w:p>
        </w:tc>
        <w:tc>
          <w:tcPr>
            <w:tcW w:w="1512" w:type="dxa"/>
          </w:tcPr>
          <w:p w:rsidR="003A0530" w:rsidRPr="008A26BB" w:rsidRDefault="005D49A5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Е. А. Крестин</w:t>
            </w:r>
          </w:p>
        </w:tc>
        <w:tc>
          <w:tcPr>
            <w:tcW w:w="4305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Задачник по гидравлике с примерами расчетов [Электронный ресурс]</w:t>
            </w:r>
            <w:r w:rsidR="005D49A5" w:rsidRPr="008A26B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D49A5" w:rsidRPr="008A26BB">
              <w:rPr>
                <w:color w:val="000000"/>
                <w:sz w:val="20"/>
                <w:szCs w:val="20"/>
              </w:rPr>
              <w:t>:у</w:t>
            </w:r>
            <w:proofErr w:type="gramEnd"/>
            <w:r w:rsidR="005D49A5" w:rsidRPr="008A26BB">
              <w:rPr>
                <w:color w:val="000000"/>
                <w:sz w:val="20"/>
                <w:szCs w:val="20"/>
              </w:rPr>
              <w:t>чебное пособие. -</w:t>
            </w:r>
            <w:hyperlink r:id="rId7" w:history="1">
              <w:r w:rsidR="005D49A5" w:rsidRPr="008A26BB">
                <w:rPr>
                  <w:rStyle w:val="a9"/>
                  <w:sz w:val="20"/>
                  <w:szCs w:val="20"/>
                </w:rPr>
                <w:t>https://e.lanbook.com/book/98240</w:t>
              </w:r>
            </w:hyperlink>
          </w:p>
        </w:tc>
        <w:tc>
          <w:tcPr>
            <w:tcW w:w="1434" w:type="dxa"/>
          </w:tcPr>
          <w:p w:rsidR="003A0530" w:rsidRPr="008A26BB" w:rsidRDefault="005D49A5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СПб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.: 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>Лань, 2018</w:t>
            </w:r>
          </w:p>
        </w:tc>
        <w:tc>
          <w:tcPr>
            <w:tcW w:w="1565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100%</w:t>
            </w:r>
          </w:p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3A0530" w:rsidRPr="00B20E9B" w:rsidTr="005A2FDA">
        <w:trPr>
          <w:trHeight w:val="144"/>
        </w:trPr>
        <w:tc>
          <w:tcPr>
            <w:tcW w:w="704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6.1.2.2</w:t>
            </w:r>
          </w:p>
        </w:tc>
        <w:tc>
          <w:tcPr>
            <w:tcW w:w="1512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И.М. Каба</w:t>
            </w:r>
            <w:r w:rsidRPr="008A26BB">
              <w:rPr>
                <w:color w:val="000000"/>
                <w:sz w:val="20"/>
                <w:szCs w:val="20"/>
              </w:rPr>
              <w:t>т</w:t>
            </w:r>
            <w:r w:rsidRPr="008A26BB">
              <w:rPr>
                <w:color w:val="000000"/>
                <w:sz w:val="20"/>
                <w:szCs w:val="20"/>
              </w:rPr>
              <w:t>ченко</w:t>
            </w:r>
          </w:p>
        </w:tc>
        <w:tc>
          <w:tcPr>
            <w:tcW w:w="4305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Гидрология и водные изыск</w:t>
            </w:r>
            <w:r w:rsidR="005D49A5" w:rsidRPr="008A26BB">
              <w:rPr>
                <w:color w:val="000000"/>
                <w:sz w:val="20"/>
                <w:szCs w:val="20"/>
              </w:rPr>
              <w:t>ания [Электронный ресурс]</w:t>
            </w:r>
            <w:proofErr w:type="gramStart"/>
            <w:r w:rsidR="005D49A5" w:rsidRPr="008A26BB">
              <w:rPr>
                <w:color w:val="000000"/>
                <w:sz w:val="20"/>
                <w:szCs w:val="20"/>
              </w:rPr>
              <w:t xml:space="preserve"> </w:t>
            </w:r>
            <w:r w:rsidRPr="008A26BB">
              <w:rPr>
                <w:color w:val="000000"/>
                <w:sz w:val="20"/>
                <w:szCs w:val="20"/>
              </w:rPr>
              <w:t>:</w:t>
            </w:r>
            <w:proofErr w:type="gramEnd"/>
            <w:r w:rsidR="005D49A5" w:rsidRPr="008A26BB">
              <w:rPr>
                <w:color w:val="000000"/>
                <w:sz w:val="20"/>
                <w:szCs w:val="20"/>
              </w:rPr>
              <w:t xml:space="preserve"> практикум. -</w:t>
            </w:r>
            <w:hyperlink r:id="rId8" w:history="1">
              <w:r w:rsidR="005D49A5" w:rsidRPr="008A26BB">
                <w:rPr>
                  <w:rStyle w:val="a9"/>
                  <w:sz w:val="20"/>
                  <w:szCs w:val="20"/>
                </w:rPr>
                <w:t>https://biblioclub.ru/index.php?page=book_red&amp;action=auth_for_org&amp;domain=irbis.krsk.irgups.ru&amp;user_id=asd123&amp;login=%D0%A0%D0%B0%D1%82%D1%83%D1%88%D0%BD%D1%8F%D</w:t>
              </w:r>
              <w:r w:rsidR="005D49A5" w:rsidRPr="008A26BB">
                <w:rPr>
                  <w:rStyle w:val="a9"/>
                  <w:sz w:val="20"/>
                  <w:szCs w:val="20"/>
                </w:rPr>
                <w:lastRenderedPageBreak/>
                <w:t>0%BA&amp;time=20220219140238&amp;sign=d6a49aa43c74ec9a55a269d2eebec70e&amp;type=7&amp;first_name=%D0%92%D0%B0%D0%BB%D0%B5%D0%BD%D1%82%D0%B8%D0%BD%D0%B0&amp;last_name=%D0%A0%D0%B0%D1%82%D1%83%D1%88%D0%BD%D1%8F%D0%BA&amp;parent_name=%D0%A1%D0%B5%D1%80%D0%B3%D0%B5%D0%B5%D0%B2%D0%BD%D0%B0&amp;utf=1&amp;id=429566</w:t>
              </w:r>
            </w:hyperlink>
          </w:p>
        </w:tc>
        <w:tc>
          <w:tcPr>
            <w:tcW w:w="1434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lastRenderedPageBreak/>
              <w:t>М.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</w:t>
            </w:r>
            <w:r w:rsidR="005D49A5" w:rsidRPr="008A26BB">
              <w:rPr>
                <w:color w:val="000000"/>
                <w:sz w:val="20"/>
                <w:szCs w:val="20"/>
              </w:rPr>
              <w:t>:</w:t>
            </w:r>
            <w:proofErr w:type="gramEnd"/>
            <w:r w:rsidR="005D49A5" w:rsidRPr="008A26BB">
              <w:rPr>
                <w:color w:val="000000"/>
                <w:sz w:val="20"/>
                <w:szCs w:val="20"/>
              </w:rPr>
              <w:t xml:space="preserve"> Альтаир : МГАВТ, 2015</w:t>
            </w:r>
          </w:p>
        </w:tc>
        <w:tc>
          <w:tcPr>
            <w:tcW w:w="1565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100%</w:t>
            </w:r>
          </w:p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3A0530" w:rsidRPr="00B20E9B" w:rsidTr="005A2FDA">
        <w:trPr>
          <w:trHeight w:val="3232"/>
        </w:trPr>
        <w:tc>
          <w:tcPr>
            <w:tcW w:w="704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lastRenderedPageBreak/>
              <w:t>6.1.2.3</w:t>
            </w:r>
          </w:p>
        </w:tc>
        <w:tc>
          <w:tcPr>
            <w:tcW w:w="1512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 xml:space="preserve">А.А. </w:t>
            </w:r>
            <w:proofErr w:type="spellStart"/>
            <w:r w:rsidRPr="008A26BB">
              <w:rPr>
                <w:color w:val="000000"/>
                <w:sz w:val="20"/>
                <w:szCs w:val="20"/>
              </w:rPr>
              <w:t>Околел</w:t>
            </w:r>
            <w:r w:rsidRPr="008A26BB">
              <w:rPr>
                <w:color w:val="000000"/>
                <w:sz w:val="20"/>
                <w:szCs w:val="20"/>
              </w:rPr>
              <w:t>о</w:t>
            </w:r>
            <w:r w:rsidRPr="008A26BB">
              <w:rPr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305" w:type="dxa"/>
          </w:tcPr>
          <w:p w:rsidR="003A0530" w:rsidRPr="008A26BB" w:rsidRDefault="005D49A5" w:rsidP="005D49A5">
            <w:pPr>
              <w:widowControl w:val="0"/>
              <w:autoSpaceDE w:val="0"/>
              <w:autoSpaceDN w:val="0"/>
              <w:adjustRightInd w:val="0"/>
              <w:ind w:right="17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Гидрология и водные изыскани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>я[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>Электронный ресурс] : учебное пособие для вузов. -</w:t>
            </w:r>
            <w:hyperlink r:id="rId9" w:history="1">
              <w:r w:rsidRPr="008A26BB">
                <w:rPr>
                  <w:rStyle w:val="a9"/>
                  <w:sz w:val="20"/>
                  <w:szCs w:val="20"/>
                </w:rPr>
                <w:t>https://biblioclub.ru/index.php?page=book_red&amp;action=auth_for_org&amp;domain=irbis.krsk.irgups.ru&amp;user_id=asd123&amp;login=%D0%A0%D0%B0%D1%82%D1%83%D1%88%D0%BD%D1%8F%D0%BA&amp;time=20220219140202&amp;sign=875c9c604f29d84ea6d42b7a11f39b8c&amp;type=7&amp;first_name=%D0%92%D0%B0%D0%BB%D0%B5%D0%BD%D1%82%D0%B8%D0%BD%D0%B0&amp;last_name=%D0%A0%D0%B0%D1%82%D1%83%D1%88%D0%BD%D1%8F%D0%BA&amp;parent_name=%D0%A1%D0%B5%D1%80%D0%B3%D0%B5%D0%B5%D0%B2%D0%BD%D0%B0&amp;utf=1&amp;id=238360</w:t>
              </w:r>
            </w:hyperlink>
          </w:p>
        </w:tc>
        <w:tc>
          <w:tcPr>
            <w:tcW w:w="1434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Волгоград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Волгогра</w:t>
            </w:r>
            <w:r w:rsidRPr="008A26BB">
              <w:rPr>
                <w:color w:val="000000"/>
                <w:sz w:val="20"/>
                <w:szCs w:val="20"/>
              </w:rPr>
              <w:t>д</w:t>
            </w:r>
            <w:r w:rsidRPr="008A26BB">
              <w:rPr>
                <w:color w:val="000000"/>
                <w:sz w:val="20"/>
                <w:szCs w:val="20"/>
              </w:rPr>
              <w:t>ская госуда</w:t>
            </w:r>
            <w:r w:rsidRPr="008A26BB">
              <w:rPr>
                <w:color w:val="000000"/>
                <w:sz w:val="20"/>
                <w:szCs w:val="20"/>
              </w:rPr>
              <w:t>р</w:t>
            </w:r>
            <w:r w:rsidRPr="008A26BB">
              <w:rPr>
                <w:color w:val="000000"/>
                <w:sz w:val="20"/>
                <w:szCs w:val="20"/>
              </w:rPr>
              <w:t>ственная сельскох</w:t>
            </w:r>
            <w:r w:rsidRPr="008A26BB">
              <w:rPr>
                <w:color w:val="000000"/>
                <w:sz w:val="20"/>
                <w:szCs w:val="20"/>
              </w:rPr>
              <w:t>о</w:t>
            </w:r>
            <w:r w:rsidRPr="008A26BB">
              <w:rPr>
                <w:color w:val="000000"/>
                <w:sz w:val="20"/>
                <w:szCs w:val="20"/>
              </w:rPr>
              <w:t>зяйственная академия, 2014</w:t>
            </w:r>
          </w:p>
        </w:tc>
        <w:tc>
          <w:tcPr>
            <w:tcW w:w="1565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100%</w:t>
            </w:r>
          </w:p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3A0530" w:rsidRPr="00B20E9B" w:rsidTr="005A2FDA">
        <w:trPr>
          <w:trHeight w:val="1608"/>
        </w:trPr>
        <w:tc>
          <w:tcPr>
            <w:tcW w:w="704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6.1.2.4</w:t>
            </w:r>
          </w:p>
        </w:tc>
        <w:tc>
          <w:tcPr>
            <w:tcW w:w="1512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А.К. Стрелков</w:t>
            </w:r>
          </w:p>
        </w:tc>
        <w:tc>
          <w:tcPr>
            <w:tcW w:w="4305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Охрана окружающей среды и экология гидр</w:t>
            </w:r>
            <w:r w:rsidRPr="008A26BB">
              <w:rPr>
                <w:color w:val="000000"/>
                <w:sz w:val="20"/>
                <w:szCs w:val="20"/>
              </w:rPr>
              <w:t>о</w:t>
            </w:r>
            <w:r w:rsidRPr="008A26BB">
              <w:rPr>
                <w:color w:val="000000"/>
                <w:sz w:val="20"/>
                <w:szCs w:val="20"/>
              </w:rPr>
              <w:t>с</w:t>
            </w:r>
            <w:r w:rsidR="00804389" w:rsidRPr="008A26BB">
              <w:rPr>
                <w:color w:val="000000"/>
                <w:sz w:val="20"/>
                <w:szCs w:val="20"/>
              </w:rPr>
              <w:t>феры [Электронный ресурс]</w:t>
            </w:r>
            <w:proofErr w:type="gramStart"/>
            <w:r w:rsidR="00804389" w:rsidRPr="008A26BB">
              <w:rPr>
                <w:color w:val="000000"/>
                <w:sz w:val="20"/>
                <w:szCs w:val="20"/>
              </w:rPr>
              <w:t xml:space="preserve"> </w:t>
            </w:r>
            <w:r w:rsidRPr="008A26BB">
              <w:rPr>
                <w:color w:val="000000"/>
                <w:sz w:val="20"/>
                <w:szCs w:val="20"/>
              </w:rPr>
              <w:t>:</w:t>
            </w:r>
            <w:proofErr w:type="gramEnd"/>
            <w:r w:rsidR="00804389" w:rsidRPr="008A26BB">
              <w:rPr>
                <w:color w:val="000000"/>
                <w:sz w:val="20"/>
                <w:szCs w:val="20"/>
              </w:rPr>
              <w:t xml:space="preserve"> учебник. -</w:t>
            </w:r>
          </w:p>
          <w:p w:rsidR="003A0530" w:rsidRPr="008A26BB" w:rsidRDefault="006526E1" w:rsidP="005D49A5">
            <w:pPr>
              <w:widowControl w:val="0"/>
              <w:autoSpaceDE w:val="0"/>
              <w:autoSpaceDN w:val="0"/>
              <w:adjustRightInd w:val="0"/>
              <w:ind w:right="17"/>
              <w:rPr>
                <w:color w:val="000000"/>
                <w:sz w:val="20"/>
                <w:szCs w:val="20"/>
                <w:lang w:val="en-US"/>
              </w:rPr>
            </w:pPr>
            <w:hyperlink r:id="rId10" w:history="1">
              <w:r w:rsidR="003A0530" w:rsidRPr="008A26BB">
                <w:rPr>
                  <w:rStyle w:val="a9"/>
                  <w:sz w:val="20"/>
                  <w:szCs w:val="20"/>
                  <w:lang w:val="en-US"/>
                </w:rPr>
                <w:t xml:space="preserve">http://biblioclub.ru/index.php?page= </w:t>
              </w:r>
              <w:proofErr w:type="spellStart"/>
              <w:r w:rsidR="003A0530" w:rsidRPr="008A26BB">
                <w:rPr>
                  <w:rStyle w:val="a9"/>
                  <w:sz w:val="20"/>
                  <w:szCs w:val="20"/>
                  <w:lang w:val="en-US"/>
                </w:rPr>
                <w:t>book&amp;id</w:t>
              </w:r>
              <w:proofErr w:type="spellEnd"/>
              <w:r w:rsidR="003A0530" w:rsidRPr="008A26BB">
                <w:rPr>
                  <w:rStyle w:val="a9"/>
                  <w:sz w:val="20"/>
                  <w:szCs w:val="20"/>
                  <w:lang w:val="en-US"/>
                </w:rPr>
                <w:t>=256154</w:t>
              </w:r>
            </w:hyperlink>
            <w:r w:rsidR="003A0530" w:rsidRPr="008A26BB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434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Самара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С</w:t>
            </w:r>
            <w:r w:rsidRPr="008A26BB">
              <w:rPr>
                <w:color w:val="000000"/>
                <w:sz w:val="20"/>
                <w:szCs w:val="20"/>
              </w:rPr>
              <w:t>а</w:t>
            </w:r>
            <w:r w:rsidRPr="008A26BB">
              <w:rPr>
                <w:color w:val="000000"/>
                <w:sz w:val="20"/>
                <w:szCs w:val="20"/>
              </w:rPr>
              <w:t>марский го</w:t>
            </w:r>
            <w:r w:rsidRPr="008A26BB">
              <w:rPr>
                <w:color w:val="000000"/>
                <w:sz w:val="20"/>
                <w:szCs w:val="20"/>
              </w:rPr>
              <w:t>с</w:t>
            </w:r>
            <w:r w:rsidRPr="008A26BB">
              <w:rPr>
                <w:color w:val="000000"/>
                <w:sz w:val="20"/>
                <w:szCs w:val="20"/>
              </w:rPr>
              <w:t>ударстве</w:t>
            </w:r>
            <w:r w:rsidRPr="008A26BB">
              <w:rPr>
                <w:color w:val="000000"/>
                <w:sz w:val="20"/>
                <w:szCs w:val="20"/>
              </w:rPr>
              <w:t>н</w:t>
            </w:r>
            <w:r w:rsidRPr="008A26BB">
              <w:rPr>
                <w:color w:val="000000"/>
                <w:sz w:val="20"/>
                <w:szCs w:val="20"/>
              </w:rPr>
              <w:t>ный архите</w:t>
            </w:r>
            <w:r w:rsidRPr="008A26BB">
              <w:rPr>
                <w:color w:val="000000"/>
                <w:sz w:val="20"/>
                <w:szCs w:val="20"/>
              </w:rPr>
              <w:t>к</w:t>
            </w:r>
            <w:r w:rsidRPr="008A26BB">
              <w:rPr>
                <w:color w:val="000000"/>
                <w:sz w:val="20"/>
                <w:szCs w:val="20"/>
              </w:rPr>
              <w:t>турно-строительный университет , 2013</w:t>
            </w:r>
          </w:p>
        </w:tc>
        <w:tc>
          <w:tcPr>
            <w:tcW w:w="1565" w:type="dxa"/>
          </w:tcPr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100%</w:t>
            </w:r>
          </w:p>
          <w:p w:rsidR="003A0530" w:rsidRPr="008A26BB" w:rsidRDefault="003A0530" w:rsidP="005D49A5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3A0530" w:rsidRPr="00B20E9B" w:rsidTr="005A2FDA">
        <w:trPr>
          <w:trHeight w:val="225"/>
        </w:trPr>
        <w:tc>
          <w:tcPr>
            <w:tcW w:w="9523" w:type="dxa"/>
            <w:gridSpan w:val="5"/>
            <w:shd w:val="clear" w:color="auto" w:fill="FFFFFF"/>
          </w:tcPr>
          <w:p w:rsidR="003A0530" w:rsidRPr="00B20E9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E9B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3A0530" w:rsidRPr="00B20E9B" w:rsidTr="005A2FDA">
        <w:trPr>
          <w:trHeight w:val="676"/>
        </w:trPr>
        <w:tc>
          <w:tcPr>
            <w:tcW w:w="704" w:type="dxa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Авторы, с</w:t>
            </w:r>
            <w:r w:rsidRPr="008A26BB">
              <w:rPr>
                <w:sz w:val="20"/>
                <w:szCs w:val="20"/>
              </w:rPr>
              <w:t>о</w:t>
            </w:r>
            <w:r w:rsidRPr="008A26BB">
              <w:rPr>
                <w:sz w:val="20"/>
                <w:szCs w:val="20"/>
              </w:rPr>
              <w:t>ставители</w:t>
            </w:r>
          </w:p>
        </w:tc>
        <w:tc>
          <w:tcPr>
            <w:tcW w:w="4305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Заглавие</w:t>
            </w:r>
          </w:p>
        </w:tc>
        <w:tc>
          <w:tcPr>
            <w:tcW w:w="143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Издательство,</w:t>
            </w:r>
          </w:p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год издания</w:t>
            </w:r>
          </w:p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Кол-во экз.</w:t>
            </w:r>
          </w:p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в библиотеке/</w:t>
            </w:r>
          </w:p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100% онлайн</w:t>
            </w:r>
          </w:p>
        </w:tc>
      </w:tr>
      <w:tr w:rsidR="003A0530" w:rsidRPr="00B20E9B" w:rsidTr="005A2FDA">
        <w:trPr>
          <w:trHeight w:val="691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6.1.3.1</w:t>
            </w:r>
          </w:p>
        </w:tc>
        <w:tc>
          <w:tcPr>
            <w:tcW w:w="1512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А. А. Никитин</w:t>
            </w:r>
          </w:p>
        </w:tc>
        <w:tc>
          <w:tcPr>
            <w:tcW w:w="4305" w:type="dxa"/>
            <w:vAlign w:val="center"/>
          </w:tcPr>
          <w:p w:rsidR="003A0530" w:rsidRPr="008A26BB" w:rsidRDefault="003A0530" w:rsidP="00B175CF">
            <w:pPr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Гидравлика и гидрология</w:t>
            </w:r>
            <w:r w:rsidRPr="008A26BB">
              <w:rPr>
                <w:sz w:val="20"/>
                <w:szCs w:val="20"/>
              </w:rPr>
              <w:t>: конспект лекций.</w:t>
            </w:r>
          </w:p>
        </w:tc>
        <w:tc>
          <w:tcPr>
            <w:tcW w:w="1434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Красноярск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6BB">
              <w:rPr>
                <w:color w:val="000000"/>
                <w:sz w:val="20"/>
                <w:szCs w:val="20"/>
              </w:rPr>
              <w:t>КрИЖТИ</w:t>
            </w:r>
            <w:r w:rsidRPr="008A26BB">
              <w:rPr>
                <w:color w:val="000000"/>
                <w:sz w:val="20"/>
                <w:szCs w:val="20"/>
              </w:rPr>
              <w:t>р</w:t>
            </w:r>
            <w:r w:rsidRPr="008A26BB">
              <w:rPr>
                <w:color w:val="000000"/>
                <w:sz w:val="20"/>
                <w:szCs w:val="20"/>
              </w:rPr>
              <w:t>ГУПС</w:t>
            </w:r>
            <w:proofErr w:type="spellEnd"/>
            <w:r w:rsidRPr="008A26BB">
              <w:rPr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1565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A0530" w:rsidRPr="00B20E9B" w:rsidTr="005A2FDA">
        <w:trPr>
          <w:trHeight w:val="691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6.1.3.2</w:t>
            </w:r>
          </w:p>
        </w:tc>
        <w:tc>
          <w:tcPr>
            <w:tcW w:w="1512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А. А. Никитин</w:t>
            </w:r>
          </w:p>
        </w:tc>
        <w:tc>
          <w:tcPr>
            <w:tcW w:w="4305" w:type="dxa"/>
            <w:vAlign w:val="center"/>
          </w:tcPr>
          <w:p w:rsidR="003A0530" w:rsidRPr="008A26BB" w:rsidRDefault="003A0530" w:rsidP="00B175CF">
            <w:pPr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Гидравлика и гидрология</w:t>
            </w:r>
            <w:r w:rsidRPr="008A26BB">
              <w:rPr>
                <w:sz w:val="20"/>
                <w:szCs w:val="20"/>
              </w:rPr>
              <w:t>: лабораторный пра</w:t>
            </w:r>
            <w:r w:rsidRPr="008A26BB">
              <w:rPr>
                <w:sz w:val="20"/>
                <w:szCs w:val="20"/>
              </w:rPr>
              <w:t>к</w:t>
            </w:r>
            <w:r w:rsidRPr="008A26BB">
              <w:rPr>
                <w:sz w:val="20"/>
                <w:szCs w:val="20"/>
              </w:rPr>
              <w:t>тикум.</w:t>
            </w:r>
          </w:p>
        </w:tc>
        <w:tc>
          <w:tcPr>
            <w:tcW w:w="1434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Красноярск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6BB">
              <w:rPr>
                <w:color w:val="000000"/>
                <w:sz w:val="20"/>
                <w:szCs w:val="20"/>
              </w:rPr>
              <w:t>КрИЖТИ</w:t>
            </w:r>
            <w:r w:rsidRPr="008A26BB">
              <w:rPr>
                <w:color w:val="000000"/>
                <w:sz w:val="20"/>
                <w:szCs w:val="20"/>
              </w:rPr>
              <w:t>р</w:t>
            </w:r>
            <w:r w:rsidRPr="008A26BB">
              <w:rPr>
                <w:color w:val="000000"/>
                <w:sz w:val="20"/>
                <w:szCs w:val="20"/>
              </w:rPr>
              <w:t>ГУПС</w:t>
            </w:r>
            <w:proofErr w:type="spellEnd"/>
            <w:r w:rsidRPr="008A26BB">
              <w:rPr>
                <w:color w:val="000000"/>
                <w:sz w:val="20"/>
                <w:szCs w:val="20"/>
              </w:rPr>
              <w:t>, 2012</w:t>
            </w:r>
          </w:p>
        </w:tc>
        <w:tc>
          <w:tcPr>
            <w:tcW w:w="1565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A0530" w:rsidRPr="00B20E9B" w:rsidTr="005A2FDA">
        <w:trPr>
          <w:trHeight w:val="676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6.1.3.3</w:t>
            </w:r>
          </w:p>
        </w:tc>
        <w:tc>
          <w:tcPr>
            <w:tcW w:w="1512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А. А. Никитин</w:t>
            </w:r>
          </w:p>
        </w:tc>
        <w:tc>
          <w:tcPr>
            <w:tcW w:w="4305" w:type="dxa"/>
            <w:vAlign w:val="center"/>
          </w:tcPr>
          <w:p w:rsidR="003A0530" w:rsidRPr="008A26BB" w:rsidRDefault="003A0530" w:rsidP="00B175CF">
            <w:pPr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Гидравлика и гидрология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</w:t>
            </w:r>
            <w:r w:rsidRPr="008A26BB">
              <w:rPr>
                <w:sz w:val="20"/>
                <w:szCs w:val="20"/>
              </w:rPr>
              <w:t>:</w:t>
            </w:r>
            <w:proofErr w:type="gramEnd"/>
            <w:r w:rsidRPr="008A26BB">
              <w:rPr>
                <w:sz w:val="20"/>
                <w:szCs w:val="20"/>
              </w:rPr>
              <w:t xml:space="preserve"> методические ук</w:t>
            </w:r>
            <w:r w:rsidRPr="008A26BB">
              <w:rPr>
                <w:sz w:val="20"/>
                <w:szCs w:val="20"/>
              </w:rPr>
              <w:t>а</w:t>
            </w:r>
            <w:r w:rsidRPr="008A26BB">
              <w:rPr>
                <w:sz w:val="20"/>
                <w:szCs w:val="20"/>
              </w:rPr>
              <w:t>зания по проведению практических занятий.</w:t>
            </w:r>
          </w:p>
        </w:tc>
        <w:tc>
          <w:tcPr>
            <w:tcW w:w="1434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Красноярск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6BB">
              <w:rPr>
                <w:color w:val="000000"/>
                <w:sz w:val="20"/>
                <w:szCs w:val="20"/>
              </w:rPr>
              <w:t>КрИЖТИ</w:t>
            </w:r>
            <w:r w:rsidRPr="008A26BB">
              <w:rPr>
                <w:color w:val="000000"/>
                <w:sz w:val="20"/>
                <w:szCs w:val="20"/>
              </w:rPr>
              <w:t>р</w:t>
            </w:r>
            <w:r w:rsidRPr="008A26BB">
              <w:rPr>
                <w:color w:val="000000"/>
                <w:sz w:val="20"/>
                <w:szCs w:val="20"/>
              </w:rPr>
              <w:t>ГУПС</w:t>
            </w:r>
            <w:proofErr w:type="spellEnd"/>
            <w:r w:rsidRPr="008A26BB">
              <w:rPr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1565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15</w:t>
            </w:r>
          </w:p>
        </w:tc>
      </w:tr>
      <w:tr w:rsidR="003A0530" w:rsidRPr="00B20E9B" w:rsidTr="005A2FDA">
        <w:trPr>
          <w:trHeight w:val="1383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6.1.3.4</w:t>
            </w:r>
          </w:p>
        </w:tc>
        <w:tc>
          <w:tcPr>
            <w:tcW w:w="1512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А. А. Никитин</w:t>
            </w:r>
          </w:p>
        </w:tc>
        <w:tc>
          <w:tcPr>
            <w:tcW w:w="4305" w:type="dxa"/>
            <w:vAlign w:val="center"/>
          </w:tcPr>
          <w:p w:rsidR="003A0530" w:rsidRPr="008A26BB" w:rsidRDefault="003A0530" w:rsidP="00B175CF">
            <w:pPr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Гидравлика и гидрология [Электронный р</w:t>
            </w:r>
            <w:r w:rsidRPr="008A26BB">
              <w:rPr>
                <w:color w:val="000000"/>
                <w:sz w:val="20"/>
                <w:szCs w:val="20"/>
              </w:rPr>
              <w:t>е</w:t>
            </w:r>
            <w:r w:rsidRPr="008A26BB">
              <w:rPr>
                <w:color w:val="000000"/>
                <w:sz w:val="20"/>
                <w:szCs w:val="20"/>
              </w:rPr>
              <w:t>сурс]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лабораторный практикум.- </w:t>
            </w:r>
            <w:hyperlink r:id="rId11" w:history="1">
              <w:r w:rsidRPr="008A26BB">
                <w:rPr>
                  <w:rStyle w:val="a9"/>
                  <w:sz w:val="20"/>
                  <w:szCs w:val="20"/>
                </w:rPr>
                <w:t>http://irbis.krsk.irgups.ru/cgi-bin/irbis64r_opak81/cgiirbis_64.exe?&amp;C21COM=2&amp;I21DBN=IBIS&amp;P21DBN=IBIS&amp;Image_file_name=%5CFul%5C565.pdf&amp;IMAGE_FILE_DOWNLOAD=1 </w:t>
              </w:r>
            </w:hyperlink>
          </w:p>
        </w:tc>
        <w:tc>
          <w:tcPr>
            <w:tcW w:w="1434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Красноярск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6BB">
              <w:rPr>
                <w:color w:val="000000"/>
                <w:sz w:val="20"/>
                <w:szCs w:val="20"/>
              </w:rPr>
              <w:t>КрИЖТИ</w:t>
            </w:r>
            <w:r w:rsidRPr="008A26BB">
              <w:rPr>
                <w:color w:val="000000"/>
                <w:sz w:val="20"/>
                <w:szCs w:val="20"/>
              </w:rPr>
              <w:t>р</w:t>
            </w:r>
            <w:r w:rsidRPr="008A26BB">
              <w:rPr>
                <w:color w:val="000000"/>
                <w:sz w:val="20"/>
                <w:szCs w:val="20"/>
              </w:rPr>
              <w:t>ГУПС</w:t>
            </w:r>
            <w:proofErr w:type="spellEnd"/>
            <w:r w:rsidRPr="008A26BB">
              <w:rPr>
                <w:color w:val="000000"/>
                <w:sz w:val="20"/>
                <w:szCs w:val="20"/>
              </w:rPr>
              <w:t>, 2012</w:t>
            </w:r>
          </w:p>
        </w:tc>
        <w:tc>
          <w:tcPr>
            <w:tcW w:w="1565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100% онлайн</w:t>
            </w:r>
          </w:p>
        </w:tc>
      </w:tr>
      <w:tr w:rsidR="003A0530" w:rsidRPr="00B20E9B" w:rsidTr="005A2FDA">
        <w:trPr>
          <w:trHeight w:val="1383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6.1.3.5</w:t>
            </w:r>
          </w:p>
        </w:tc>
        <w:tc>
          <w:tcPr>
            <w:tcW w:w="1512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А. А. Никитин</w:t>
            </w:r>
          </w:p>
        </w:tc>
        <w:tc>
          <w:tcPr>
            <w:tcW w:w="4305" w:type="dxa"/>
            <w:vAlign w:val="center"/>
          </w:tcPr>
          <w:p w:rsidR="003A0530" w:rsidRPr="008A26BB" w:rsidRDefault="003A0530" w:rsidP="00B175CF">
            <w:pPr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Гидравлика и гидрология [Электронный р</w:t>
            </w:r>
            <w:r w:rsidRPr="008A26BB">
              <w:rPr>
                <w:color w:val="000000"/>
                <w:sz w:val="20"/>
                <w:szCs w:val="20"/>
              </w:rPr>
              <w:t>е</w:t>
            </w:r>
            <w:r w:rsidRPr="008A26BB">
              <w:rPr>
                <w:color w:val="000000"/>
                <w:sz w:val="20"/>
                <w:szCs w:val="20"/>
              </w:rPr>
              <w:t>сурс]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Методические указания по проведению практических занятий.- </w:t>
            </w:r>
            <w:hyperlink r:id="rId12" w:history="1">
              <w:r w:rsidRPr="008A26BB">
                <w:rPr>
                  <w:rStyle w:val="a9"/>
                  <w:sz w:val="20"/>
                  <w:szCs w:val="20"/>
                </w:rPr>
                <w:t>http://irbis.krsk.irgups.ru/cgi-bin/irbis64r_opak81/cgiirbis_64.exe?&amp;C21COM=2&amp;I21DBN=IBIS&amp;P21DBN=IBIS&amp;Image_file_name=%5CFul%5C875.pdf&amp;IMAGE_FILE_DOWNLOAD=1 </w:t>
              </w:r>
            </w:hyperlink>
          </w:p>
        </w:tc>
        <w:tc>
          <w:tcPr>
            <w:tcW w:w="1434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Красноярск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6BB">
              <w:rPr>
                <w:color w:val="000000"/>
                <w:sz w:val="20"/>
                <w:szCs w:val="20"/>
              </w:rPr>
              <w:t>КрИЖТИ</w:t>
            </w:r>
            <w:r w:rsidRPr="008A26BB">
              <w:rPr>
                <w:color w:val="000000"/>
                <w:sz w:val="20"/>
                <w:szCs w:val="20"/>
              </w:rPr>
              <w:t>р</w:t>
            </w:r>
            <w:r w:rsidRPr="008A26BB">
              <w:rPr>
                <w:color w:val="000000"/>
                <w:sz w:val="20"/>
                <w:szCs w:val="20"/>
              </w:rPr>
              <w:t>ГУПС</w:t>
            </w:r>
            <w:proofErr w:type="spellEnd"/>
            <w:r w:rsidRPr="008A26BB">
              <w:rPr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1565" w:type="dxa"/>
            <w:vAlign w:val="center"/>
          </w:tcPr>
          <w:p w:rsidR="003A0530" w:rsidRPr="008A26BB" w:rsidRDefault="003A0530" w:rsidP="00B175CF">
            <w:pPr>
              <w:jc w:val="center"/>
              <w:rPr>
                <w:color w:val="000000"/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100% онлайн</w:t>
            </w:r>
          </w:p>
        </w:tc>
      </w:tr>
      <w:tr w:rsidR="003A0530" w:rsidTr="005A2FDA">
        <w:trPr>
          <w:trHeight w:val="225"/>
        </w:trPr>
        <w:tc>
          <w:tcPr>
            <w:tcW w:w="9523" w:type="dxa"/>
            <w:gridSpan w:val="5"/>
            <w:shd w:val="clear" w:color="auto" w:fill="F2F2F2"/>
          </w:tcPr>
          <w:p w:rsidR="003A0530" w:rsidRPr="002B2E91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3A0530" w:rsidRPr="00D94CD2" w:rsidTr="005A2FDA">
        <w:trPr>
          <w:trHeight w:val="450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lastRenderedPageBreak/>
              <w:t>6.2.1</w:t>
            </w:r>
          </w:p>
        </w:tc>
        <w:tc>
          <w:tcPr>
            <w:tcW w:w="8818" w:type="dxa"/>
            <w:gridSpan w:val="4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8A26BB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3" w:history="1">
              <w:r w:rsidRPr="008A26BB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8A26BB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3A0530" w:rsidRPr="00D94CD2" w:rsidTr="005A2FDA">
        <w:trPr>
          <w:trHeight w:val="691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6.2.2</w:t>
            </w:r>
          </w:p>
        </w:tc>
        <w:tc>
          <w:tcPr>
            <w:tcW w:w="8818" w:type="dxa"/>
            <w:gridSpan w:val="4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4" w:history="1">
              <w:r w:rsidRPr="008A26BB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8A26BB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3A0530" w:rsidRPr="00D94CD2" w:rsidTr="005A2FDA">
        <w:trPr>
          <w:trHeight w:val="450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6.2.3</w:t>
            </w:r>
          </w:p>
        </w:tc>
        <w:tc>
          <w:tcPr>
            <w:tcW w:w="8818" w:type="dxa"/>
            <w:gridSpan w:val="4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5" w:history="1">
              <w:r w:rsidRPr="008A26BB">
                <w:rPr>
                  <w:rStyle w:val="a9"/>
                  <w:sz w:val="20"/>
                  <w:szCs w:val="20"/>
                </w:rPr>
                <w:t>http://</w:t>
              </w:r>
              <w:r w:rsidRPr="008A26BB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8A26BB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8A26BB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3A0530" w:rsidRPr="00D94CD2" w:rsidTr="005A2FDA">
        <w:trPr>
          <w:trHeight w:val="481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6.2.4</w:t>
            </w:r>
          </w:p>
        </w:tc>
        <w:tc>
          <w:tcPr>
            <w:tcW w:w="8818" w:type="dxa"/>
            <w:gridSpan w:val="4"/>
          </w:tcPr>
          <w:p w:rsidR="003A0530" w:rsidRPr="008A26BB" w:rsidRDefault="006526E1" w:rsidP="00B175C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6" w:history="1">
              <w:r w:rsidR="003A0530" w:rsidRPr="008A26BB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3A0530"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3A0530" w:rsidRPr="008A26BB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</w:t>
            </w:r>
            <w:r w:rsidR="003A0530" w:rsidRPr="008A26BB">
              <w:rPr>
                <w:color w:val="000000"/>
                <w:sz w:val="20"/>
                <w:szCs w:val="20"/>
              </w:rPr>
              <w:t>ь</w:t>
            </w:r>
            <w:r w:rsidR="003A0530" w:rsidRPr="008A26BB">
              <w:rPr>
                <w:color w:val="000000"/>
                <w:sz w:val="20"/>
                <w:szCs w:val="20"/>
              </w:rPr>
              <w:t xml:space="preserve">ство </w:t>
            </w:r>
            <w:proofErr w:type="spellStart"/>
            <w:r w:rsidR="003A0530" w:rsidRPr="008A26BB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3A0530" w:rsidRPr="008A26BB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7" w:history="1">
              <w:r w:rsidR="003A0530" w:rsidRPr="008A26BB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3A0530" w:rsidRPr="008A26BB">
              <w:rPr>
                <w:color w:val="000000"/>
                <w:sz w:val="20"/>
                <w:szCs w:val="20"/>
              </w:rPr>
              <w:t>. – Режим доступа: по подписке. – Текст: электро</w:t>
            </w:r>
            <w:r w:rsidR="003A0530" w:rsidRPr="008A26BB">
              <w:rPr>
                <w:color w:val="000000"/>
                <w:sz w:val="20"/>
                <w:szCs w:val="20"/>
              </w:rPr>
              <w:t>н</w:t>
            </w:r>
            <w:r w:rsidR="003A0530" w:rsidRPr="008A26BB">
              <w:rPr>
                <w:color w:val="000000"/>
                <w:sz w:val="20"/>
                <w:szCs w:val="20"/>
              </w:rPr>
              <w:t>ный.</w:t>
            </w:r>
          </w:p>
        </w:tc>
      </w:tr>
      <w:tr w:rsidR="003A0530" w:rsidRPr="00D94CD2" w:rsidTr="005A2FDA">
        <w:trPr>
          <w:trHeight w:val="450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6.2.5</w:t>
            </w:r>
          </w:p>
        </w:tc>
        <w:tc>
          <w:tcPr>
            <w:tcW w:w="8818" w:type="dxa"/>
            <w:gridSpan w:val="4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8" w:history="1">
              <w:r w:rsidRPr="008A26BB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8A26BB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3A0530" w:rsidRPr="00D94CD2" w:rsidTr="005A2FDA">
        <w:trPr>
          <w:trHeight w:val="466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6.2.6</w:t>
            </w:r>
          </w:p>
        </w:tc>
        <w:tc>
          <w:tcPr>
            <w:tcW w:w="8818" w:type="dxa"/>
            <w:gridSpan w:val="4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 xml:space="preserve">ЭБС </w:t>
            </w:r>
            <w:r w:rsidRPr="008A26BB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8A26BB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8A26BB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8A26BB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8A26BB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3A0530" w:rsidRPr="00D94CD2" w:rsidTr="005A2FDA">
        <w:trPr>
          <w:trHeight w:val="466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6.2.7</w:t>
            </w:r>
          </w:p>
        </w:tc>
        <w:tc>
          <w:tcPr>
            <w:tcW w:w="8818" w:type="dxa"/>
            <w:gridSpan w:val="4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A26BB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8A26B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A26BB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9" w:history="1">
              <w:r w:rsidRPr="008A26BB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8A26BB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3A0530" w:rsidTr="005A2FDA">
        <w:trPr>
          <w:trHeight w:val="225"/>
        </w:trPr>
        <w:tc>
          <w:tcPr>
            <w:tcW w:w="9523" w:type="dxa"/>
            <w:gridSpan w:val="5"/>
            <w:shd w:val="clear" w:color="auto" w:fill="F2F2F2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A26BB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3A0530" w:rsidTr="005A2FDA">
        <w:trPr>
          <w:trHeight w:val="225"/>
        </w:trPr>
        <w:tc>
          <w:tcPr>
            <w:tcW w:w="9523" w:type="dxa"/>
            <w:gridSpan w:val="5"/>
            <w:shd w:val="clear" w:color="auto" w:fill="F2F2F2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A26BB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3A0530" w:rsidRPr="005D49A5" w:rsidTr="005A2FDA">
        <w:trPr>
          <w:trHeight w:val="916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6.3.1.1</w:t>
            </w:r>
          </w:p>
        </w:tc>
        <w:tc>
          <w:tcPr>
            <w:tcW w:w="8818" w:type="dxa"/>
            <w:gridSpan w:val="4"/>
          </w:tcPr>
          <w:p w:rsidR="003A0530" w:rsidRPr="008A26BB" w:rsidRDefault="003A0530" w:rsidP="00B175CF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8A26BB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8A26B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6BB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8A26B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6BB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8A26B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26BB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8A26BB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A26BB">
              <w:rPr>
                <w:color w:val="000000"/>
                <w:sz w:val="20"/>
                <w:szCs w:val="20"/>
                <w:lang w:val="en-US"/>
              </w:rPr>
              <w:t>MicrosoftOfficeStandard</w:t>
            </w:r>
            <w:proofErr w:type="spellEnd"/>
            <w:r w:rsidRPr="008A26BB">
              <w:rPr>
                <w:color w:val="000000"/>
                <w:sz w:val="20"/>
                <w:szCs w:val="20"/>
              </w:rPr>
              <w:t xml:space="preserve"> 2013 </w:t>
            </w:r>
            <w:proofErr w:type="spellStart"/>
            <w:r w:rsidRPr="008A26BB">
              <w:rPr>
                <w:color w:val="000000"/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8A26BB">
              <w:rPr>
                <w:color w:val="000000"/>
                <w:sz w:val="20"/>
                <w:szCs w:val="20"/>
              </w:rPr>
              <w:t xml:space="preserve"> (дог №2 от 29.05.2014 – 100 лицензий; дог №0319100020315000013-00 от 07.12.2015 – 87 лицензий).</w:t>
            </w:r>
          </w:p>
        </w:tc>
      </w:tr>
      <w:tr w:rsidR="003A0530" w:rsidTr="005A2FDA">
        <w:trPr>
          <w:trHeight w:val="225"/>
        </w:trPr>
        <w:tc>
          <w:tcPr>
            <w:tcW w:w="9523" w:type="dxa"/>
            <w:gridSpan w:val="5"/>
            <w:shd w:val="clear" w:color="auto" w:fill="F2F2F2"/>
            <w:vAlign w:val="center"/>
          </w:tcPr>
          <w:p w:rsidR="003A0530" w:rsidRPr="002B2E91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3A0530" w:rsidRPr="0007094B" w:rsidTr="005A2FDA">
        <w:trPr>
          <w:trHeight w:val="225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6.3.2.1</w:t>
            </w:r>
          </w:p>
        </w:tc>
        <w:tc>
          <w:tcPr>
            <w:tcW w:w="8818" w:type="dxa"/>
            <w:gridSpan w:val="4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8A26BB">
              <w:rPr>
                <w:sz w:val="20"/>
                <w:szCs w:val="20"/>
              </w:rPr>
              <w:t>Не предусмотрено</w:t>
            </w:r>
          </w:p>
        </w:tc>
      </w:tr>
      <w:tr w:rsidR="00F51E65" w:rsidRPr="0007094B" w:rsidTr="005A2FDA">
        <w:trPr>
          <w:trHeight w:val="225"/>
        </w:trPr>
        <w:tc>
          <w:tcPr>
            <w:tcW w:w="704" w:type="dxa"/>
            <w:vAlign w:val="center"/>
          </w:tcPr>
          <w:p w:rsidR="00F51E65" w:rsidRPr="008A26BB" w:rsidRDefault="00F51E65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6.3.2.2</w:t>
            </w:r>
          </w:p>
        </w:tc>
        <w:tc>
          <w:tcPr>
            <w:tcW w:w="8818" w:type="dxa"/>
            <w:gridSpan w:val="4"/>
          </w:tcPr>
          <w:p w:rsidR="00F51E65" w:rsidRPr="008A26BB" w:rsidRDefault="00F51E65" w:rsidP="00B175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Не предусмотрено</w:t>
            </w:r>
          </w:p>
        </w:tc>
      </w:tr>
      <w:tr w:rsidR="003A0530" w:rsidTr="005A2FDA">
        <w:trPr>
          <w:trHeight w:val="225"/>
        </w:trPr>
        <w:tc>
          <w:tcPr>
            <w:tcW w:w="9523" w:type="dxa"/>
            <w:gridSpan w:val="5"/>
            <w:shd w:val="clear" w:color="auto" w:fill="F2F2F2"/>
            <w:vAlign w:val="center"/>
          </w:tcPr>
          <w:p w:rsidR="003A0530" w:rsidRPr="002B2E91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3A0530" w:rsidTr="005A2FDA">
        <w:trPr>
          <w:trHeight w:val="225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6.3.3.1</w:t>
            </w:r>
          </w:p>
        </w:tc>
        <w:tc>
          <w:tcPr>
            <w:tcW w:w="8818" w:type="dxa"/>
            <w:gridSpan w:val="4"/>
          </w:tcPr>
          <w:p w:rsidR="003A0530" w:rsidRPr="008A26BB" w:rsidRDefault="008A26BB" w:rsidP="00B175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Не предусмотрено</w:t>
            </w:r>
          </w:p>
        </w:tc>
      </w:tr>
      <w:tr w:rsidR="00F51E65" w:rsidTr="005A2FDA">
        <w:trPr>
          <w:trHeight w:val="225"/>
        </w:trPr>
        <w:tc>
          <w:tcPr>
            <w:tcW w:w="704" w:type="dxa"/>
            <w:vAlign w:val="center"/>
          </w:tcPr>
          <w:p w:rsidR="00F51E65" w:rsidRPr="008A26BB" w:rsidRDefault="00F51E65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6.3.3.2</w:t>
            </w:r>
          </w:p>
        </w:tc>
        <w:tc>
          <w:tcPr>
            <w:tcW w:w="8818" w:type="dxa"/>
            <w:gridSpan w:val="4"/>
          </w:tcPr>
          <w:p w:rsidR="00F51E65" w:rsidRPr="008A26BB" w:rsidRDefault="00F51E65" w:rsidP="00B175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Не предусмотрено</w:t>
            </w:r>
          </w:p>
        </w:tc>
      </w:tr>
      <w:tr w:rsidR="003A0530" w:rsidTr="005A2FDA">
        <w:trPr>
          <w:trHeight w:val="225"/>
        </w:trPr>
        <w:tc>
          <w:tcPr>
            <w:tcW w:w="9523" w:type="dxa"/>
            <w:gridSpan w:val="5"/>
            <w:shd w:val="clear" w:color="auto" w:fill="F2F2F2"/>
            <w:vAlign w:val="center"/>
          </w:tcPr>
          <w:p w:rsidR="003A0530" w:rsidRPr="00C9184D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3A0530" w:rsidRPr="00D94CD2" w:rsidTr="005A2FDA">
        <w:trPr>
          <w:trHeight w:val="225"/>
        </w:trPr>
        <w:tc>
          <w:tcPr>
            <w:tcW w:w="704" w:type="dxa"/>
            <w:vAlign w:val="center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6.4.1</w:t>
            </w:r>
          </w:p>
        </w:tc>
        <w:tc>
          <w:tcPr>
            <w:tcW w:w="8818" w:type="dxa"/>
            <w:gridSpan w:val="4"/>
          </w:tcPr>
          <w:p w:rsidR="003A0530" w:rsidRPr="008A26BB" w:rsidRDefault="003A0530" w:rsidP="00B175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Не предусмотрено</w:t>
            </w:r>
          </w:p>
        </w:tc>
      </w:tr>
      <w:tr w:rsidR="00F51E65" w:rsidRPr="00D94CD2" w:rsidTr="005A2FDA">
        <w:trPr>
          <w:trHeight w:val="225"/>
        </w:trPr>
        <w:tc>
          <w:tcPr>
            <w:tcW w:w="704" w:type="dxa"/>
            <w:vAlign w:val="center"/>
          </w:tcPr>
          <w:p w:rsidR="00F51E65" w:rsidRPr="008A26BB" w:rsidRDefault="00F51E65" w:rsidP="00B17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6.4.2</w:t>
            </w:r>
          </w:p>
        </w:tc>
        <w:tc>
          <w:tcPr>
            <w:tcW w:w="8818" w:type="dxa"/>
            <w:gridSpan w:val="4"/>
          </w:tcPr>
          <w:p w:rsidR="00F51E65" w:rsidRPr="008A26BB" w:rsidRDefault="00F51E65" w:rsidP="00B175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6BB">
              <w:rPr>
                <w:sz w:val="20"/>
                <w:szCs w:val="20"/>
              </w:rPr>
              <w:t>Не предусмотрено</w:t>
            </w:r>
          </w:p>
        </w:tc>
      </w:tr>
    </w:tbl>
    <w:p w:rsidR="003A0530" w:rsidRPr="001243CF" w:rsidRDefault="003A0530" w:rsidP="007C3204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F51E65" w:rsidRPr="001243CF" w:rsidRDefault="00F51E65" w:rsidP="007C3204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819"/>
      </w:tblGrid>
      <w:tr w:rsidR="003A0530" w:rsidRPr="00F82A74" w:rsidTr="005A2FDA">
        <w:trPr>
          <w:trHeight w:val="819"/>
        </w:trPr>
        <w:tc>
          <w:tcPr>
            <w:tcW w:w="9523" w:type="dxa"/>
            <w:gridSpan w:val="2"/>
            <w:shd w:val="clear" w:color="auto" w:fill="F2F2F2"/>
            <w:vAlign w:val="center"/>
          </w:tcPr>
          <w:p w:rsidR="001243CF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2A74">
              <w:rPr>
                <w:b/>
                <w:bCs/>
              </w:rPr>
              <w:t xml:space="preserve">7 ОПИСАНИЕ МАТЕРИАЛЬНО-ТЕХНИЧЕСКОЙ БАЗЫ, </w:t>
            </w:r>
          </w:p>
          <w:p w:rsidR="003A0530" w:rsidRPr="00F82A74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b/>
                <w:bCs/>
              </w:rPr>
              <w:t>НЕОБХОДИМОЙ ДЛЯ ОСУЩЕСТВЛЕНИЯ УЧЕБНОГО ПРОЦЕССА ПО ДИСЦИПЛИНЕ</w:t>
            </w:r>
          </w:p>
        </w:tc>
      </w:tr>
      <w:tr w:rsidR="003A0530" w:rsidRPr="00F82A74" w:rsidTr="005A2FDA">
        <w:trPr>
          <w:trHeight w:val="506"/>
        </w:trPr>
        <w:tc>
          <w:tcPr>
            <w:tcW w:w="704" w:type="dxa"/>
            <w:vAlign w:val="center"/>
          </w:tcPr>
          <w:p w:rsidR="003A0530" w:rsidRPr="00F82A74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8818" w:type="dxa"/>
            <w:vAlign w:val="center"/>
          </w:tcPr>
          <w:p w:rsidR="003A0530" w:rsidRPr="00166516" w:rsidRDefault="003A0530" w:rsidP="00BD444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color w:val="000000"/>
                <w:sz w:val="20"/>
                <w:szCs w:val="20"/>
              </w:rPr>
              <w:t>Корпуса А, Л, Т, Н КрИЖТ</w:t>
            </w:r>
            <w:r w:rsidR="001243CF">
              <w:rPr>
                <w:color w:val="000000"/>
                <w:sz w:val="20"/>
                <w:szCs w:val="20"/>
              </w:rPr>
              <w:t xml:space="preserve"> </w:t>
            </w:r>
            <w:r w:rsidRPr="00166516">
              <w:rPr>
                <w:color w:val="000000"/>
                <w:sz w:val="20"/>
                <w:szCs w:val="20"/>
              </w:rPr>
              <w:t>ИрГУПС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2И</w:t>
            </w:r>
          </w:p>
          <w:p w:rsidR="003A0530" w:rsidRPr="00166516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A0530" w:rsidRPr="00F82A74" w:rsidTr="005A2FDA">
        <w:trPr>
          <w:trHeight w:val="1147"/>
        </w:trPr>
        <w:tc>
          <w:tcPr>
            <w:tcW w:w="704" w:type="dxa"/>
            <w:vAlign w:val="center"/>
          </w:tcPr>
          <w:p w:rsidR="003A0530" w:rsidRPr="00F82A74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8818" w:type="dxa"/>
            <w:vAlign w:val="center"/>
          </w:tcPr>
          <w:p w:rsidR="003A0530" w:rsidRPr="00166516" w:rsidRDefault="003A0530" w:rsidP="00BD444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</w:t>
            </w:r>
            <w:r w:rsidRPr="00166516">
              <w:rPr>
                <w:iCs/>
                <w:color w:val="000000"/>
                <w:sz w:val="20"/>
                <w:szCs w:val="20"/>
              </w:rPr>
              <w:t>ы</w:t>
            </w:r>
            <w:r w:rsidRPr="00166516">
              <w:rPr>
                <w:iCs/>
                <w:color w:val="000000"/>
                <w:sz w:val="20"/>
                <w:szCs w:val="20"/>
              </w:rPr>
              <w:t>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</w:t>
            </w:r>
            <w:r w:rsidRPr="00166516">
              <w:rPr>
                <w:iCs/>
                <w:color w:val="000000"/>
                <w:sz w:val="20"/>
                <w:szCs w:val="20"/>
              </w:rPr>
              <w:t>р</w:t>
            </w:r>
            <w:r w:rsidRPr="00166516">
              <w:rPr>
                <w:iCs/>
                <w:color w:val="000000"/>
                <w:sz w:val="20"/>
                <w:szCs w:val="20"/>
              </w:rPr>
              <w:t>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3A0530" w:rsidRPr="00F82A74" w:rsidTr="005A2FDA">
        <w:trPr>
          <w:trHeight w:val="223"/>
        </w:trPr>
        <w:tc>
          <w:tcPr>
            <w:tcW w:w="704" w:type="dxa"/>
            <w:vAlign w:val="center"/>
          </w:tcPr>
          <w:p w:rsidR="003A0530" w:rsidRPr="00F82A74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</w:t>
            </w:r>
          </w:p>
        </w:tc>
        <w:tc>
          <w:tcPr>
            <w:tcW w:w="8818" w:type="dxa"/>
            <w:vAlign w:val="center"/>
          </w:tcPr>
          <w:p w:rsidR="003A0530" w:rsidRPr="00166516" w:rsidRDefault="003A0530" w:rsidP="00BD4449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</w:p>
        </w:tc>
      </w:tr>
      <w:tr w:rsidR="003A0530" w:rsidRPr="00F82A74" w:rsidTr="005A2FDA">
        <w:trPr>
          <w:trHeight w:val="223"/>
        </w:trPr>
        <w:tc>
          <w:tcPr>
            <w:tcW w:w="704" w:type="dxa"/>
            <w:vAlign w:val="center"/>
          </w:tcPr>
          <w:p w:rsidR="003A0530" w:rsidRPr="00F82A74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8818" w:type="dxa"/>
            <w:vAlign w:val="center"/>
          </w:tcPr>
          <w:p w:rsidR="003A0530" w:rsidRPr="00166516" w:rsidRDefault="003A0530" w:rsidP="00BD4449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>Учебный полигон железнодорожной техники КрИЖТ</w:t>
            </w:r>
            <w:r w:rsidR="001243CF"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r w:rsidRPr="00166516">
              <w:rPr>
                <w:rFonts w:eastAsia="MS ??"/>
                <w:color w:val="000000"/>
                <w:sz w:val="20"/>
                <w:szCs w:val="20"/>
              </w:rPr>
              <w:t>ИрГУПС г. Красноярск, ул. Новая Заря, д. 2И</w:t>
            </w:r>
          </w:p>
        </w:tc>
      </w:tr>
      <w:tr w:rsidR="003A0530" w:rsidRPr="00F82A74" w:rsidTr="005A2FDA">
        <w:trPr>
          <w:trHeight w:val="1370"/>
        </w:trPr>
        <w:tc>
          <w:tcPr>
            <w:tcW w:w="704" w:type="dxa"/>
            <w:vAlign w:val="center"/>
          </w:tcPr>
          <w:p w:rsidR="003A0530" w:rsidRPr="00F82A74" w:rsidRDefault="003A0530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18" w:type="dxa"/>
            <w:vAlign w:val="center"/>
          </w:tcPr>
          <w:p w:rsidR="003A0530" w:rsidRPr="00166516" w:rsidRDefault="003A0530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Помещения для самостоятельной работы обучающихся оснащены компьютерной техникой, по</w:t>
            </w:r>
            <w:r w:rsidRPr="00166516">
              <w:rPr>
                <w:bCs/>
                <w:sz w:val="20"/>
              </w:rPr>
              <w:t>д</w:t>
            </w:r>
            <w:r w:rsidRPr="00166516">
              <w:rPr>
                <w:bCs/>
                <w:sz w:val="20"/>
              </w:rPr>
              <w:t>ключенной к информационно-телекоммуникационной сети «Интернет», и обеспечены доступом в электронную информационно-образовательную среду КрИЖТ</w:t>
            </w:r>
            <w:r w:rsidR="001243CF">
              <w:rPr>
                <w:bCs/>
                <w:sz w:val="20"/>
              </w:rPr>
              <w:t xml:space="preserve"> </w:t>
            </w:r>
            <w:r w:rsidRPr="00166516">
              <w:rPr>
                <w:bCs/>
                <w:sz w:val="20"/>
              </w:rPr>
              <w:t>ИрГУПС.</w:t>
            </w:r>
          </w:p>
          <w:p w:rsidR="003A0530" w:rsidRPr="00166516" w:rsidRDefault="003A0530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Помещения для самостоятельной работы обучающихся:</w:t>
            </w:r>
          </w:p>
          <w:p w:rsidR="003A0530" w:rsidRPr="00166516" w:rsidRDefault="003A0530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библиотеки;</w:t>
            </w:r>
          </w:p>
          <w:p w:rsidR="003A0530" w:rsidRPr="00166516" w:rsidRDefault="003A0530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</w:t>
            </w:r>
            <w:r w:rsidR="005A2FDA">
              <w:rPr>
                <w:bCs/>
                <w:sz w:val="20"/>
              </w:rPr>
              <w:t xml:space="preserve"> </w:t>
            </w:r>
            <w:r w:rsidRPr="00166516">
              <w:rPr>
                <w:bCs/>
                <w:sz w:val="20"/>
              </w:rPr>
              <w:t>Т-46.</w:t>
            </w:r>
          </w:p>
        </w:tc>
      </w:tr>
    </w:tbl>
    <w:p w:rsidR="003A0530" w:rsidRDefault="003A0530" w:rsidP="007C320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243CF" w:rsidRPr="001243CF" w:rsidRDefault="001243CF" w:rsidP="007C320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7835"/>
      </w:tblGrid>
      <w:tr w:rsidR="003A0530" w:rsidTr="005A2FDA">
        <w:trPr>
          <w:trHeight w:val="556"/>
        </w:trPr>
        <w:tc>
          <w:tcPr>
            <w:tcW w:w="9523" w:type="dxa"/>
            <w:gridSpan w:val="2"/>
            <w:shd w:val="clear" w:color="auto" w:fill="F2F2F2"/>
            <w:vAlign w:val="center"/>
          </w:tcPr>
          <w:p w:rsidR="003A0530" w:rsidRDefault="003A0530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 МЕТОДИЧЕСКИЕ УКАЗАНИЯ ДЛЯ ОБУЧАЮЩИХСЯ</w:t>
            </w:r>
          </w:p>
          <w:p w:rsidR="003A0530" w:rsidRPr="002B2E91" w:rsidRDefault="003A0530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3A0530" w:rsidTr="005A2FDA">
        <w:trPr>
          <w:trHeight w:val="451"/>
        </w:trPr>
        <w:tc>
          <w:tcPr>
            <w:tcW w:w="1553" w:type="dxa"/>
            <w:vAlign w:val="center"/>
          </w:tcPr>
          <w:p w:rsidR="003A0530" w:rsidRPr="001C51C3" w:rsidRDefault="003A0530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7969" w:type="dxa"/>
            <w:vAlign w:val="center"/>
          </w:tcPr>
          <w:p w:rsidR="003A0530" w:rsidRPr="001C51C3" w:rsidRDefault="003A0530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3A0530" w:rsidRPr="00E44DE3" w:rsidTr="005A2FDA">
        <w:trPr>
          <w:trHeight w:val="2300"/>
        </w:trPr>
        <w:tc>
          <w:tcPr>
            <w:tcW w:w="1553" w:type="dxa"/>
            <w:vAlign w:val="center"/>
          </w:tcPr>
          <w:p w:rsidR="003A0530" w:rsidRPr="001C51C3" w:rsidRDefault="003A0530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Лекция</w:t>
            </w:r>
          </w:p>
        </w:tc>
        <w:tc>
          <w:tcPr>
            <w:tcW w:w="7969" w:type="dxa"/>
          </w:tcPr>
          <w:p w:rsidR="003A0530" w:rsidRPr="001C51C3" w:rsidRDefault="003A0530" w:rsidP="009B6DDB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Лекции составляют основу теоретической подготовки студентов. Цель их состоит в том, чтобы дать студентам систему научных знаний по дисциплине, подготовить их к изучению разделов дисциплины на других видах занятий и в период самостоятельной работы.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Написание конспекта лекций: кратко, схематично, последовательно фиксировать о</w:t>
            </w:r>
            <w:r w:rsidRPr="001C51C3">
              <w:rPr>
                <w:sz w:val="20"/>
                <w:szCs w:val="20"/>
              </w:rPr>
              <w:t>с</w:t>
            </w:r>
            <w:r w:rsidRPr="001C51C3">
              <w:rPr>
                <w:sz w:val="20"/>
                <w:szCs w:val="20"/>
              </w:rPr>
              <w:t>новные положения, выводы, формулировки. Обобщения; помечать важные мысли, в</w:t>
            </w:r>
            <w:r w:rsidRPr="001C51C3">
              <w:rPr>
                <w:sz w:val="20"/>
                <w:szCs w:val="20"/>
              </w:rPr>
              <w:t>ы</w:t>
            </w:r>
            <w:r w:rsidRPr="001C51C3">
              <w:rPr>
                <w:sz w:val="20"/>
                <w:szCs w:val="20"/>
              </w:rPr>
              <w:t>делять ключевые слова, термины. Проверка терминов, понятий с помощью энциклоп</w:t>
            </w:r>
            <w:r w:rsidRPr="001C51C3">
              <w:rPr>
                <w:sz w:val="20"/>
                <w:szCs w:val="20"/>
              </w:rPr>
              <w:t>е</w:t>
            </w:r>
            <w:r w:rsidRPr="001C51C3">
              <w:rPr>
                <w:sz w:val="20"/>
                <w:szCs w:val="20"/>
              </w:rPr>
              <w:t>дий, словарей, справочников с выписыванием толкований в тетрадь. Обозначить вопр</w:t>
            </w:r>
            <w:r w:rsidRPr="001C51C3">
              <w:rPr>
                <w:sz w:val="20"/>
                <w:szCs w:val="20"/>
              </w:rPr>
              <w:t>о</w:t>
            </w:r>
            <w:r w:rsidRPr="001C51C3">
              <w:rPr>
                <w:sz w:val="20"/>
                <w:szCs w:val="20"/>
              </w:rPr>
              <w:t>сы, термины, материал, который вызывает трудности, пометить и попытаться найти о</w:t>
            </w:r>
            <w:r w:rsidRPr="001C51C3">
              <w:rPr>
                <w:sz w:val="20"/>
                <w:szCs w:val="20"/>
              </w:rPr>
              <w:t>т</w:t>
            </w:r>
            <w:r w:rsidRPr="001C51C3">
              <w:rPr>
                <w:sz w:val="20"/>
                <w:szCs w:val="20"/>
              </w:rPr>
              <w:t>вет в рекомендуемой литературе. Если самостоятельно не удается разобраться в матер</w:t>
            </w:r>
            <w:r w:rsidRPr="001C51C3">
              <w:rPr>
                <w:sz w:val="20"/>
                <w:szCs w:val="20"/>
              </w:rPr>
              <w:t>и</w:t>
            </w:r>
            <w:r w:rsidRPr="001C51C3">
              <w:rPr>
                <w:sz w:val="20"/>
                <w:szCs w:val="20"/>
              </w:rPr>
              <w:t>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3A0530" w:rsidRPr="00E44DE3" w:rsidTr="005A2FDA">
        <w:trPr>
          <w:trHeight w:val="706"/>
        </w:trPr>
        <w:tc>
          <w:tcPr>
            <w:tcW w:w="1553" w:type="dxa"/>
            <w:vAlign w:val="center"/>
          </w:tcPr>
          <w:p w:rsidR="003A0530" w:rsidRPr="001C51C3" w:rsidRDefault="003A0530" w:rsidP="002F6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7969" w:type="dxa"/>
          </w:tcPr>
          <w:p w:rsidR="003A0530" w:rsidRPr="001C51C3" w:rsidRDefault="00F02091" w:rsidP="009B6DDB">
            <w:pPr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 xml:space="preserve">      </w:t>
            </w:r>
            <w:r w:rsidR="003A0530" w:rsidRPr="001C51C3">
              <w:rPr>
                <w:sz w:val="20"/>
                <w:szCs w:val="20"/>
              </w:rPr>
              <w:t>Практическое занятие предполагает выполнение студентами по заданию и под рук</w:t>
            </w:r>
            <w:r w:rsidR="003A0530" w:rsidRPr="001C51C3">
              <w:rPr>
                <w:sz w:val="20"/>
                <w:szCs w:val="20"/>
              </w:rPr>
              <w:t>о</w:t>
            </w:r>
            <w:r w:rsidR="003A0530" w:rsidRPr="001C51C3">
              <w:rPr>
                <w:sz w:val="20"/>
                <w:szCs w:val="20"/>
              </w:rPr>
              <w:t xml:space="preserve">водством преподавателя практических работ. </w:t>
            </w:r>
          </w:p>
          <w:p w:rsidR="003A0530" w:rsidRPr="001C51C3" w:rsidRDefault="003A0530" w:rsidP="009B6DDB">
            <w:pPr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 xml:space="preserve">   </w:t>
            </w:r>
            <w:r w:rsidR="00F02091" w:rsidRPr="001C51C3">
              <w:rPr>
                <w:sz w:val="20"/>
                <w:szCs w:val="20"/>
              </w:rPr>
              <w:t xml:space="preserve">   </w:t>
            </w:r>
            <w:r w:rsidRPr="001C51C3">
              <w:rPr>
                <w:sz w:val="20"/>
                <w:szCs w:val="20"/>
              </w:rPr>
              <w:t xml:space="preserve">Практические занятия по дисциплине </w:t>
            </w:r>
            <w:r w:rsidR="00F02091" w:rsidRPr="001C51C3">
              <w:rPr>
                <w:sz w:val="20"/>
                <w:szCs w:val="20"/>
              </w:rPr>
              <w:t>"Гидравлика и гидрология"</w:t>
            </w:r>
            <w:r w:rsidRPr="001C51C3">
              <w:rPr>
                <w:sz w:val="20"/>
                <w:szCs w:val="20"/>
              </w:rPr>
              <w:t xml:space="preserve"> проводятся в целях выработки практических умений и приобретения </w:t>
            </w:r>
            <w:r w:rsidR="00F02091" w:rsidRPr="001C51C3">
              <w:rPr>
                <w:sz w:val="20"/>
                <w:szCs w:val="20"/>
              </w:rPr>
              <w:t xml:space="preserve">навыков в выполнении и решении </w:t>
            </w:r>
            <w:r w:rsidR="009B6DDB" w:rsidRPr="001C51C3">
              <w:rPr>
                <w:sz w:val="20"/>
                <w:szCs w:val="20"/>
              </w:rPr>
              <w:t>з</w:t>
            </w:r>
            <w:r w:rsidR="009B6DDB" w:rsidRPr="001C51C3">
              <w:rPr>
                <w:sz w:val="20"/>
                <w:szCs w:val="20"/>
              </w:rPr>
              <w:t>а</w:t>
            </w:r>
            <w:r w:rsidR="009B6DDB" w:rsidRPr="001C51C3">
              <w:rPr>
                <w:sz w:val="20"/>
                <w:szCs w:val="20"/>
              </w:rPr>
              <w:t xml:space="preserve">дач </w:t>
            </w:r>
            <w:r w:rsidRPr="001C51C3">
              <w:rPr>
                <w:sz w:val="20"/>
                <w:szCs w:val="20"/>
              </w:rPr>
              <w:t>по дисциплине.</w:t>
            </w:r>
            <w:r w:rsidRPr="001C51C3">
              <w:rPr>
                <w:sz w:val="20"/>
                <w:szCs w:val="20"/>
              </w:rPr>
              <w:br/>
              <w:t>Выполнению практических заданий предшествует проверка знаний студентов – их те</w:t>
            </w:r>
            <w:r w:rsidRPr="001C51C3">
              <w:rPr>
                <w:sz w:val="20"/>
                <w:szCs w:val="20"/>
              </w:rPr>
              <w:t>о</w:t>
            </w:r>
            <w:r w:rsidRPr="001C51C3">
              <w:rPr>
                <w:sz w:val="20"/>
                <w:szCs w:val="20"/>
              </w:rPr>
              <w:t xml:space="preserve">ретической готовности к выполнению задания. </w:t>
            </w:r>
          </w:p>
          <w:p w:rsidR="003A0530" w:rsidRPr="001C51C3" w:rsidRDefault="00F02091" w:rsidP="009B6DDB">
            <w:pPr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 xml:space="preserve">     </w:t>
            </w:r>
            <w:r w:rsidR="003A0530" w:rsidRPr="001C51C3">
              <w:rPr>
                <w:sz w:val="20"/>
                <w:szCs w:val="20"/>
              </w:rPr>
              <w:t xml:space="preserve">Применяется коллективная форма работы, так и индивидуальная. Максимальное </w:t>
            </w:r>
            <w:proofErr w:type="spellStart"/>
            <w:r w:rsidR="003A0530" w:rsidRPr="001C51C3">
              <w:rPr>
                <w:sz w:val="20"/>
                <w:szCs w:val="20"/>
              </w:rPr>
              <w:t>и</w:t>
            </w:r>
            <w:r w:rsidR="003A0530" w:rsidRPr="001C51C3">
              <w:rPr>
                <w:sz w:val="20"/>
                <w:szCs w:val="20"/>
              </w:rPr>
              <w:t>с</w:t>
            </w:r>
            <w:r w:rsidR="003A0530" w:rsidRPr="001C51C3">
              <w:rPr>
                <w:sz w:val="20"/>
                <w:szCs w:val="20"/>
              </w:rPr>
              <w:t>пользованиеиндивидуальных</w:t>
            </w:r>
            <w:proofErr w:type="spellEnd"/>
            <w:r w:rsidR="003A0530" w:rsidRPr="001C51C3">
              <w:rPr>
                <w:sz w:val="20"/>
                <w:szCs w:val="20"/>
              </w:rPr>
              <w:t xml:space="preserve"> форм проводится с целью повышения ответственности каждого студента за самостоятельное выполнение полного объема работ. Индивидуал</w:t>
            </w:r>
            <w:r w:rsidR="003A0530" w:rsidRPr="001C51C3">
              <w:rPr>
                <w:sz w:val="20"/>
                <w:szCs w:val="20"/>
              </w:rPr>
              <w:t>ь</w:t>
            </w:r>
            <w:r w:rsidR="003A0530" w:rsidRPr="001C51C3">
              <w:rPr>
                <w:sz w:val="20"/>
                <w:szCs w:val="20"/>
              </w:rPr>
              <w:t>ная - каждый студент выполняет индивидуальное задание.</w:t>
            </w:r>
          </w:p>
          <w:p w:rsidR="003A0530" w:rsidRPr="001C51C3" w:rsidRDefault="00A75333" w:rsidP="009B6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A0530" w:rsidRPr="001C51C3">
              <w:rPr>
                <w:sz w:val="20"/>
                <w:szCs w:val="20"/>
              </w:rPr>
              <w:t xml:space="preserve">Для повышения эффективности проведения практического занятия разработан отчет, который студент может скачать из личного </w:t>
            </w:r>
            <w:proofErr w:type="spellStart"/>
            <w:r w:rsidR="003A0530" w:rsidRPr="001C51C3">
              <w:rPr>
                <w:sz w:val="20"/>
                <w:szCs w:val="20"/>
              </w:rPr>
              <w:t>кабинета.Для</w:t>
            </w:r>
            <w:proofErr w:type="spellEnd"/>
            <w:r w:rsidR="003A0530" w:rsidRPr="001C51C3">
              <w:rPr>
                <w:sz w:val="20"/>
                <w:szCs w:val="20"/>
              </w:rPr>
              <w:t xml:space="preserve"> защиты практического занятия студент должен представить отчет с выполненным индивидуальным заданием.</w:t>
            </w:r>
          </w:p>
          <w:p w:rsidR="00B14CDB" w:rsidRPr="001C51C3" w:rsidRDefault="00B14CDB" w:rsidP="009B6DDB">
            <w:pPr>
              <w:rPr>
                <w:sz w:val="20"/>
                <w:szCs w:val="20"/>
              </w:rPr>
            </w:pPr>
            <w:r w:rsidRPr="001C51C3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</w:t>
            </w:r>
            <w:r w:rsidRPr="001C51C3">
              <w:rPr>
                <w:iCs/>
                <w:sz w:val="20"/>
                <w:szCs w:val="20"/>
              </w:rPr>
              <w:t>е</w:t>
            </w:r>
            <w:r w:rsidRPr="001C51C3">
              <w:rPr>
                <w:iCs/>
                <w:sz w:val="20"/>
                <w:szCs w:val="20"/>
              </w:rPr>
              <w:t>ние обучающимся отдельных элементов работ, связанных с будущей профессиональной деятельностью.</w:t>
            </w:r>
          </w:p>
        </w:tc>
      </w:tr>
      <w:tr w:rsidR="003A0530" w:rsidRPr="00E44DE3" w:rsidTr="005A2FDA">
        <w:trPr>
          <w:trHeight w:val="2992"/>
        </w:trPr>
        <w:tc>
          <w:tcPr>
            <w:tcW w:w="1553" w:type="dxa"/>
            <w:vAlign w:val="center"/>
          </w:tcPr>
          <w:p w:rsidR="003A0530" w:rsidRPr="001C51C3" w:rsidRDefault="003A0530" w:rsidP="009A7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7969" w:type="dxa"/>
          </w:tcPr>
          <w:p w:rsidR="003A0530" w:rsidRPr="001C51C3" w:rsidRDefault="003A0530" w:rsidP="009B6DDB">
            <w:pPr>
              <w:autoSpaceDE w:val="0"/>
              <w:autoSpaceDN w:val="0"/>
              <w:adjustRightInd w:val="0"/>
              <w:ind w:firstLine="432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 xml:space="preserve">Лабораторные занятия имеют целью практического освоения </w:t>
            </w:r>
            <w:r w:rsidR="001C51C3">
              <w:rPr>
                <w:sz w:val="20"/>
                <w:szCs w:val="20"/>
              </w:rPr>
              <w:t>студентами научно-теоретических</w:t>
            </w:r>
            <w:r w:rsidRPr="001C51C3">
              <w:rPr>
                <w:sz w:val="20"/>
                <w:szCs w:val="20"/>
              </w:rPr>
              <w:t xml:space="preserve"> положений изучаемой дисц</w:t>
            </w:r>
            <w:r w:rsidR="001C51C3">
              <w:rPr>
                <w:sz w:val="20"/>
                <w:szCs w:val="20"/>
              </w:rPr>
              <w:t xml:space="preserve">иплины, овладение ими техникой </w:t>
            </w:r>
            <w:r w:rsidRPr="001C51C3">
              <w:rPr>
                <w:sz w:val="20"/>
                <w:szCs w:val="20"/>
              </w:rPr>
              <w:t>экспер</w:t>
            </w:r>
            <w:r w:rsidRPr="001C51C3">
              <w:rPr>
                <w:sz w:val="20"/>
                <w:szCs w:val="20"/>
              </w:rPr>
              <w:t>и</w:t>
            </w:r>
            <w:r w:rsidRPr="001C51C3">
              <w:rPr>
                <w:sz w:val="20"/>
                <w:szCs w:val="20"/>
              </w:rPr>
              <w:t>ментальных исследований и анализа полученных</w:t>
            </w:r>
            <w:r w:rsidR="000C3205">
              <w:rPr>
                <w:sz w:val="20"/>
                <w:szCs w:val="20"/>
              </w:rPr>
              <w:t xml:space="preserve"> результатов, привитие навыков </w:t>
            </w:r>
            <w:r w:rsidRPr="001C51C3">
              <w:rPr>
                <w:sz w:val="20"/>
                <w:szCs w:val="20"/>
              </w:rPr>
              <w:t>работы с лабораторным оборудованием, контрольно</w:t>
            </w:r>
            <w:r w:rsidR="00A75333">
              <w:rPr>
                <w:sz w:val="20"/>
                <w:szCs w:val="20"/>
              </w:rPr>
              <w:t>-</w:t>
            </w:r>
            <w:r w:rsidRPr="001C51C3">
              <w:rPr>
                <w:sz w:val="20"/>
                <w:szCs w:val="20"/>
              </w:rPr>
              <w:t>и</w:t>
            </w:r>
            <w:r w:rsidR="00A75333">
              <w:rPr>
                <w:sz w:val="20"/>
                <w:szCs w:val="20"/>
              </w:rPr>
              <w:t xml:space="preserve">змерительными </w:t>
            </w:r>
            <w:r w:rsidRPr="001C51C3">
              <w:rPr>
                <w:sz w:val="20"/>
                <w:szCs w:val="20"/>
              </w:rPr>
              <w:t>приборами.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ind w:firstLine="432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При подготовке к лабораторным занятиям изучается теоретический материал и р</w:t>
            </w:r>
            <w:r w:rsidRPr="001C51C3">
              <w:rPr>
                <w:sz w:val="20"/>
                <w:szCs w:val="20"/>
              </w:rPr>
              <w:t>е</w:t>
            </w:r>
            <w:r w:rsidRPr="001C51C3">
              <w:rPr>
                <w:sz w:val="20"/>
                <w:szCs w:val="20"/>
              </w:rPr>
              <w:t>комендуемая литература по теме занятия.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ind w:firstLine="432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 xml:space="preserve">Используя методические указания к лабораторным занятиям, студенту необходимо ознакомиться с целью занятия и методикой его выполнения. </w:t>
            </w:r>
          </w:p>
          <w:p w:rsidR="003A0530" w:rsidRPr="001C51C3" w:rsidRDefault="003A0530" w:rsidP="009B6DDB">
            <w:pPr>
              <w:ind w:firstLine="284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Для защиты лабораторных занятий студент должен оформить отчет, который он м</w:t>
            </w:r>
            <w:r w:rsidRPr="001C51C3">
              <w:rPr>
                <w:sz w:val="20"/>
                <w:szCs w:val="20"/>
              </w:rPr>
              <w:t>о</w:t>
            </w:r>
            <w:r w:rsidRPr="001C51C3">
              <w:rPr>
                <w:sz w:val="20"/>
                <w:szCs w:val="20"/>
              </w:rPr>
              <w:t>жет скачать из личного кабинета и ответить на дополнительные вопросы, а также сд</w:t>
            </w:r>
            <w:r w:rsidRPr="001C51C3">
              <w:rPr>
                <w:sz w:val="20"/>
                <w:szCs w:val="20"/>
              </w:rPr>
              <w:t>е</w:t>
            </w:r>
            <w:r w:rsidRPr="001C51C3">
              <w:rPr>
                <w:sz w:val="20"/>
                <w:szCs w:val="20"/>
              </w:rPr>
              <w:t>лать выводы.</w:t>
            </w:r>
          </w:p>
          <w:p w:rsidR="00B14CDB" w:rsidRPr="001C51C3" w:rsidRDefault="0096329D" w:rsidP="009B6DDB">
            <w:pPr>
              <w:ind w:firstLine="284"/>
              <w:rPr>
                <w:sz w:val="20"/>
                <w:szCs w:val="20"/>
              </w:rPr>
            </w:pPr>
            <w:r w:rsidRPr="001C51C3">
              <w:rPr>
                <w:iCs/>
                <w:sz w:val="20"/>
                <w:szCs w:val="20"/>
              </w:rPr>
              <w:t>Практическая подготовка, включаемая в лабораторные занятия, предполагает в</w:t>
            </w:r>
            <w:r w:rsidRPr="001C51C3">
              <w:rPr>
                <w:iCs/>
                <w:sz w:val="20"/>
                <w:szCs w:val="20"/>
              </w:rPr>
              <w:t>ы</w:t>
            </w:r>
            <w:r w:rsidRPr="001C51C3">
              <w:rPr>
                <w:iCs/>
                <w:sz w:val="20"/>
                <w:szCs w:val="20"/>
              </w:rPr>
              <w:t>полнение обучающимся отдельных элементов работ, связанных с будущей професси</w:t>
            </w:r>
            <w:r w:rsidRPr="001C51C3">
              <w:rPr>
                <w:iCs/>
                <w:sz w:val="20"/>
                <w:szCs w:val="20"/>
              </w:rPr>
              <w:t>о</w:t>
            </w:r>
            <w:r w:rsidRPr="001C51C3">
              <w:rPr>
                <w:iCs/>
                <w:sz w:val="20"/>
                <w:szCs w:val="20"/>
              </w:rPr>
              <w:t>нальной деятельностью.</w:t>
            </w:r>
          </w:p>
        </w:tc>
      </w:tr>
      <w:tr w:rsidR="003A0530" w:rsidRPr="00E44DE3" w:rsidTr="005A2FDA">
        <w:trPr>
          <w:trHeight w:val="8525"/>
        </w:trPr>
        <w:tc>
          <w:tcPr>
            <w:tcW w:w="1553" w:type="dxa"/>
            <w:vAlign w:val="center"/>
          </w:tcPr>
          <w:p w:rsidR="003A0530" w:rsidRPr="001C51C3" w:rsidRDefault="003A0530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1C51C3">
              <w:rPr>
                <w:iCs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7969" w:type="dxa"/>
          </w:tcPr>
          <w:p w:rsidR="005D15B7" w:rsidRDefault="001C51C3" w:rsidP="009B6DDB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по дисциплине </w:t>
            </w:r>
            <w:r w:rsidR="003A0530" w:rsidRPr="001C51C3">
              <w:rPr>
                <w:sz w:val="20"/>
                <w:szCs w:val="20"/>
              </w:rPr>
              <w:t xml:space="preserve">"Гидравлика и гидрология"   предусматривает активную самостоятельную работу обучающегося. На самостоятельную работу отводится </w:t>
            </w:r>
            <w:r w:rsidR="005D15B7" w:rsidRPr="005D15B7">
              <w:rPr>
                <w:sz w:val="20"/>
                <w:szCs w:val="20"/>
                <w:u w:val="single"/>
              </w:rPr>
              <w:t>51</w:t>
            </w:r>
            <w:r w:rsidR="003A0530" w:rsidRPr="001C51C3">
              <w:rPr>
                <w:sz w:val="20"/>
                <w:szCs w:val="20"/>
              </w:rPr>
              <w:t xml:space="preserve"> часов по очной форме обучения и </w:t>
            </w:r>
            <w:r w:rsidR="003A0530" w:rsidRPr="005D15B7">
              <w:rPr>
                <w:sz w:val="20"/>
                <w:szCs w:val="20"/>
                <w:u w:val="single"/>
              </w:rPr>
              <w:t>92</w:t>
            </w:r>
            <w:r w:rsidR="003A0530" w:rsidRPr="001C51C3">
              <w:rPr>
                <w:sz w:val="20"/>
                <w:szCs w:val="20"/>
              </w:rPr>
              <w:t xml:space="preserve"> часа по заочной форме обучения</w:t>
            </w:r>
            <w:r w:rsidR="003A0530" w:rsidRPr="005D15B7">
              <w:rPr>
                <w:sz w:val="20"/>
                <w:szCs w:val="20"/>
              </w:rPr>
              <w:t>.</w:t>
            </w:r>
            <w:r w:rsidR="005D15B7" w:rsidRPr="005D15B7">
              <w:rPr>
                <w:sz w:val="20"/>
                <w:szCs w:val="20"/>
              </w:rPr>
              <w:t xml:space="preserve"> 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1. Конспектирование.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2. Реферирование литературы.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3. Аннотирование книг, статей.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</w:t>
            </w:r>
            <w:r w:rsidRPr="001C51C3">
              <w:rPr>
                <w:sz w:val="20"/>
                <w:szCs w:val="20"/>
              </w:rPr>
              <w:t>е</w:t>
            </w:r>
            <w:r w:rsidRPr="001C51C3">
              <w:rPr>
                <w:sz w:val="20"/>
                <w:szCs w:val="20"/>
              </w:rPr>
              <w:t>ратуры.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В разделе 4 рабочей</w:t>
            </w:r>
            <w:r w:rsidR="001243CF" w:rsidRPr="001C51C3">
              <w:rPr>
                <w:sz w:val="20"/>
                <w:szCs w:val="20"/>
              </w:rPr>
              <w:t xml:space="preserve"> программы, который называется </w:t>
            </w:r>
            <w:r w:rsidRPr="001C51C3">
              <w:rPr>
                <w:sz w:val="20"/>
                <w:szCs w:val="20"/>
              </w:rPr>
              <w:t>«Стру</w:t>
            </w:r>
            <w:r w:rsidR="001243CF" w:rsidRPr="001C51C3">
              <w:rPr>
                <w:sz w:val="20"/>
                <w:szCs w:val="20"/>
              </w:rPr>
              <w:t>ктура и содержание ди</w:t>
            </w:r>
            <w:r w:rsidR="001243CF" w:rsidRPr="001C51C3">
              <w:rPr>
                <w:sz w:val="20"/>
                <w:szCs w:val="20"/>
              </w:rPr>
              <w:t>с</w:t>
            </w:r>
            <w:r w:rsidR="001243CF" w:rsidRPr="001C51C3">
              <w:rPr>
                <w:sz w:val="20"/>
                <w:szCs w:val="20"/>
              </w:rPr>
              <w:t>циплины»,</w:t>
            </w:r>
            <w:r w:rsidRPr="001C51C3">
              <w:rPr>
                <w:sz w:val="20"/>
                <w:szCs w:val="20"/>
              </w:rPr>
              <w:t xml:space="preserve"> все часы самостоятельной работы распи</w:t>
            </w:r>
            <w:r w:rsidR="00454D93" w:rsidRPr="001C51C3">
              <w:rPr>
                <w:sz w:val="20"/>
                <w:szCs w:val="20"/>
              </w:rPr>
              <w:t>саны по темам и вопросам, а так</w:t>
            </w:r>
            <w:r w:rsidRPr="001C51C3">
              <w:rPr>
                <w:sz w:val="20"/>
                <w:szCs w:val="20"/>
              </w:rPr>
              <w:t>же указана необходимая учебная литература: обучающийся изучает учебный материал, разбирает примеры и решает разно</w:t>
            </w:r>
            <w:r w:rsidR="001243CF" w:rsidRPr="001C51C3">
              <w:rPr>
                <w:sz w:val="20"/>
                <w:szCs w:val="20"/>
              </w:rPr>
              <w:t xml:space="preserve"> </w:t>
            </w:r>
            <w:r w:rsidRPr="001C51C3">
              <w:rPr>
                <w:sz w:val="20"/>
                <w:szCs w:val="20"/>
              </w:rPr>
              <w:t>уровневые задачи в рамках выполнения, как общих домашних заданий, так и индивидуальных домашних заданий (ИДЗ). При выполнении домашних заданий, обучающемуся следует обратиться к задачам, реше</w:t>
            </w:r>
            <w:r w:rsidR="001C51C3">
              <w:rPr>
                <w:sz w:val="20"/>
                <w:szCs w:val="20"/>
              </w:rPr>
              <w:t>нным на пред</w:t>
            </w:r>
            <w:r w:rsidR="001C51C3">
              <w:rPr>
                <w:sz w:val="20"/>
                <w:szCs w:val="20"/>
              </w:rPr>
              <w:t>ы</w:t>
            </w:r>
            <w:r w:rsidR="001C51C3">
              <w:rPr>
                <w:sz w:val="20"/>
                <w:szCs w:val="20"/>
              </w:rPr>
              <w:t>дущих практических</w:t>
            </w:r>
            <w:r w:rsidRPr="001C51C3">
              <w:rPr>
                <w:sz w:val="20"/>
                <w:szCs w:val="20"/>
              </w:rPr>
              <w:t xml:space="preserve"> занятиях, решенным домашним работам, а также к примерам, пр</w:t>
            </w:r>
            <w:r w:rsidRPr="001C51C3">
              <w:rPr>
                <w:sz w:val="20"/>
                <w:szCs w:val="20"/>
              </w:rPr>
              <w:t>и</w:t>
            </w:r>
            <w:r w:rsidRPr="001C51C3">
              <w:rPr>
                <w:sz w:val="20"/>
                <w:szCs w:val="20"/>
              </w:rPr>
              <w:t>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практическое занятие или консультацию лектора.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51C3">
              <w:rPr>
                <w:b/>
                <w:i/>
                <w:sz w:val="20"/>
                <w:szCs w:val="20"/>
              </w:rPr>
              <w:t xml:space="preserve">Обучающийся заочной формы обучения выполняет </w:t>
            </w:r>
            <w:r w:rsidRPr="001C51C3">
              <w:rPr>
                <w:sz w:val="20"/>
                <w:szCs w:val="20"/>
              </w:rPr>
              <w:t>контрольную работу,</w:t>
            </w:r>
            <w:r w:rsidR="001C51C3">
              <w:rPr>
                <w:sz w:val="20"/>
                <w:szCs w:val="20"/>
              </w:rPr>
              <w:t xml:space="preserve"> </w:t>
            </w:r>
            <w:r w:rsidRPr="001C51C3">
              <w:rPr>
                <w:sz w:val="20"/>
                <w:szCs w:val="20"/>
              </w:rPr>
              <w:t>содерж</w:t>
            </w:r>
            <w:r w:rsidRPr="001C51C3">
              <w:rPr>
                <w:sz w:val="20"/>
                <w:szCs w:val="20"/>
              </w:rPr>
              <w:t>а</w:t>
            </w:r>
            <w:r w:rsidRPr="001C51C3">
              <w:rPr>
                <w:sz w:val="20"/>
                <w:szCs w:val="20"/>
              </w:rPr>
              <w:t>щую 7 задач, относящихся к различным разделам курса, номер варианта</w:t>
            </w:r>
            <w:r w:rsidR="00817A19">
              <w:rPr>
                <w:sz w:val="20"/>
                <w:szCs w:val="20"/>
              </w:rPr>
              <w:t xml:space="preserve"> заданий</w:t>
            </w:r>
            <w:r w:rsidRPr="001C51C3">
              <w:rPr>
                <w:sz w:val="20"/>
                <w:szCs w:val="20"/>
              </w:rPr>
              <w:t xml:space="preserve"> выб</w:t>
            </w:r>
            <w:r w:rsidRPr="001C51C3">
              <w:rPr>
                <w:sz w:val="20"/>
                <w:szCs w:val="20"/>
              </w:rPr>
              <w:t>и</w:t>
            </w:r>
            <w:r w:rsidRPr="001C51C3">
              <w:rPr>
                <w:sz w:val="20"/>
                <w:szCs w:val="20"/>
              </w:rPr>
              <w:t>рается по последней цифре шифра студента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Успешное изучение учебной дисциплины в значительной степени зависит от интенси</w:t>
            </w:r>
            <w:r w:rsidRPr="001C51C3">
              <w:rPr>
                <w:sz w:val="20"/>
                <w:szCs w:val="20"/>
              </w:rPr>
              <w:t>в</w:t>
            </w:r>
            <w:r w:rsidRPr="001C51C3">
              <w:rPr>
                <w:sz w:val="20"/>
                <w:szCs w:val="20"/>
              </w:rPr>
              <w:t>ности самостоятельной работы студентов. Именно поэтому при изучении курса ва</w:t>
            </w:r>
            <w:r w:rsidRPr="001C51C3">
              <w:rPr>
                <w:sz w:val="20"/>
                <w:szCs w:val="20"/>
              </w:rPr>
              <w:t>ж</w:t>
            </w:r>
            <w:r w:rsidRPr="001C51C3">
              <w:rPr>
                <w:sz w:val="20"/>
                <w:szCs w:val="20"/>
              </w:rPr>
              <w:t>нейшее значение имеет контрольная расчетно-графическая работа. Она охватывает наиболее важные разделы курса и существенно облегчает его систематическое изуч</w:t>
            </w:r>
            <w:r w:rsidRPr="001C51C3">
              <w:rPr>
                <w:sz w:val="20"/>
                <w:szCs w:val="20"/>
              </w:rPr>
              <w:t>е</w:t>
            </w:r>
            <w:r w:rsidRPr="001C51C3">
              <w:rPr>
                <w:sz w:val="20"/>
                <w:szCs w:val="20"/>
              </w:rPr>
              <w:t>ние. Практика показывает, что студенты самостоятельно и своевременно выполняющие контрольную работу, успешно сдают зачетную сессию.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Контрольная работа позволяет студентам выработать навыки применения теоретич</w:t>
            </w:r>
            <w:r w:rsidRPr="001C51C3">
              <w:rPr>
                <w:sz w:val="20"/>
                <w:szCs w:val="20"/>
              </w:rPr>
              <w:t>е</w:t>
            </w:r>
            <w:r w:rsidRPr="001C51C3">
              <w:rPr>
                <w:sz w:val="20"/>
                <w:szCs w:val="20"/>
              </w:rPr>
              <w:t>ских сведений к решению конкретных задач технического характера и, тем самым, освоить практику гидравлических расчетов.</w:t>
            </w:r>
          </w:p>
          <w:p w:rsidR="003A0530" w:rsidRPr="001C51C3" w:rsidRDefault="003A0530" w:rsidP="009B6DDB">
            <w:pPr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 xml:space="preserve">         Задания размещены в электронной информационно-образовательной среде КрИЖТ</w:t>
            </w:r>
            <w:r w:rsidR="001243CF" w:rsidRPr="001C51C3">
              <w:rPr>
                <w:sz w:val="20"/>
                <w:szCs w:val="20"/>
              </w:rPr>
              <w:t xml:space="preserve"> </w:t>
            </w:r>
            <w:r w:rsidRPr="001C51C3">
              <w:rPr>
                <w:sz w:val="20"/>
                <w:szCs w:val="20"/>
              </w:rPr>
              <w:t>ИрГУПС, доступной обучающемуся через его личный кабинет.</w:t>
            </w:r>
          </w:p>
          <w:p w:rsidR="003A0530" w:rsidRPr="001C51C3" w:rsidRDefault="003A0530" w:rsidP="009B6DDB">
            <w:pPr>
              <w:autoSpaceDE w:val="0"/>
              <w:autoSpaceDN w:val="0"/>
              <w:adjustRightInd w:val="0"/>
              <w:ind w:firstLine="284"/>
              <w:rPr>
                <w:i/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К</w:t>
            </w:r>
            <w:r w:rsidR="001C51C3">
              <w:rPr>
                <w:sz w:val="20"/>
                <w:szCs w:val="20"/>
              </w:rPr>
              <w:t>онтрольная работа</w:t>
            </w:r>
            <w:r w:rsidR="00817A19">
              <w:rPr>
                <w:sz w:val="20"/>
                <w:szCs w:val="20"/>
              </w:rPr>
              <w:t xml:space="preserve"> сдается и защищается в </w:t>
            </w:r>
            <w:r w:rsidRPr="001C51C3">
              <w:rPr>
                <w:sz w:val="20"/>
                <w:szCs w:val="20"/>
              </w:rPr>
              <w:t>срок</w:t>
            </w:r>
            <w:r w:rsidR="00817A19">
              <w:rPr>
                <w:sz w:val="20"/>
                <w:szCs w:val="20"/>
              </w:rPr>
              <w:t>,</w:t>
            </w:r>
            <w:r w:rsidRPr="001C51C3">
              <w:rPr>
                <w:sz w:val="20"/>
                <w:szCs w:val="20"/>
              </w:rPr>
              <w:t xml:space="preserve"> указанный преподавателем и в с</w:t>
            </w:r>
            <w:r w:rsidRPr="001C51C3">
              <w:rPr>
                <w:sz w:val="20"/>
                <w:szCs w:val="20"/>
              </w:rPr>
              <w:t>о</w:t>
            </w:r>
            <w:r w:rsidRPr="001C51C3">
              <w:rPr>
                <w:sz w:val="20"/>
                <w:szCs w:val="20"/>
              </w:rPr>
              <w:t>ответствии с требованиями к оформлению контрольной работы (текстовой и графич</w:t>
            </w:r>
            <w:r w:rsidRPr="001C51C3">
              <w:rPr>
                <w:sz w:val="20"/>
                <w:szCs w:val="20"/>
              </w:rPr>
              <w:t>е</w:t>
            </w:r>
            <w:r w:rsidRPr="001C51C3">
              <w:rPr>
                <w:sz w:val="20"/>
                <w:szCs w:val="20"/>
              </w:rPr>
              <w:t xml:space="preserve">ской частей), сформулированными в Положении «Требования к оформлению текстовой и графической документации. </w:t>
            </w:r>
          </w:p>
        </w:tc>
      </w:tr>
      <w:tr w:rsidR="003A0530" w:rsidRPr="00E44DE3" w:rsidTr="005A2FDA">
        <w:trPr>
          <w:trHeight w:val="444"/>
        </w:trPr>
        <w:tc>
          <w:tcPr>
            <w:tcW w:w="9523" w:type="dxa"/>
            <w:gridSpan w:val="2"/>
            <w:vAlign w:val="center"/>
          </w:tcPr>
          <w:p w:rsidR="003A0530" w:rsidRPr="001C51C3" w:rsidRDefault="003A0530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51C3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</w:t>
            </w:r>
            <w:r w:rsidRPr="001C51C3">
              <w:rPr>
                <w:sz w:val="20"/>
                <w:szCs w:val="20"/>
              </w:rPr>
              <w:t>о</w:t>
            </w:r>
            <w:r w:rsidRPr="001C51C3">
              <w:rPr>
                <w:sz w:val="20"/>
                <w:szCs w:val="20"/>
              </w:rPr>
              <w:t>чей программой дисциплины, размещен в электронной информационно-образовательной среде КрИЖТ</w:t>
            </w:r>
            <w:r w:rsidR="001243CF" w:rsidRPr="001C51C3">
              <w:rPr>
                <w:sz w:val="20"/>
                <w:szCs w:val="20"/>
              </w:rPr>
              <w:t xml:space="preserve"> </w:t>
            </w:r>
            <w:r w:rsidRPr="001C51C3">
              <w:rPr>
                <w:sz w:val="20"/>
                <w:szCs w:val="20"/>
              </w:rPr>
              <w:t>И</w:t>
            </w:r>
            <w:r w:rsidRPr="001C51C3">
              <w:rPr>
                <w:sz w:val="20"/>
                <w:szCs w:val="20"/>
              </w:rPr>
              <w:t>р</w:t>
            </w:r>
            <w:r w:rsidRPr="001C51C3">
              <w:rPr>
                <w:sz w:val="20"/>
                <w:szCs w:val="20"/>
              </w:rPr>
              <w:t>ГУПС, доступной обучающемуся через его личный кабинет и Электронную библиотеку (ЭБ КрИЖТ</w:t>
            </w:r>
            <w:r w:rsidR="001243CF" w:rsidRPr="001C51C3">
              <w:rPr>
                <w:sz w:val="20"/>
                <w:szCs w:val="20"/>
              </w:rPr>
              <w:t xml:space="preserve"> </w:t>
            </w:r>
            <w:r w:rsidRPr="001C51C3">
              <w:rPr>
                <w:sz w:val="20"/>
                <w:szCs w:val="20"/>
              </w:rPr>
              <w:t>И</w:t>
            </w:r>
            <w:r w:rsidRPr="001C51C3">
              <w:rPr>
                <w:sz w:val="20"/>
                <w:szCs w:val="20"/>
              </w:rPr>
              <w:t>р</w:t>
            </w:r>
            <w:r w:rsidRPr="001C51C3">
              <w:rPr>
                <w:sz w:val="20"/>
                <w:szCs w:val="20"/>
              </w:rPr>
              <w:t>ГУПС)</w:t>
            </w:r>
            <w:r w:rsidR="00454D93" w:rsidRPr="001C51C3">
              <w:rPr>
                <w:sz w:val="20"/>
                <w:szCs w:val="20"/>
              </w:rPr>
              <w:t xml:space="preserve"> </w:t>
            </w:r>
            <w:hyperlink r:id="rId20" w:history="1">
              <w:r w:rsidRPr="001C51C3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1C51C3">
              <w:rPr>
                <w:sz w:val="20"/>
                <w:szCs w:val="20"/>
              </w:rPr>
              <w:t>.</w:t>
            </w:r>
          </w:p>
        </w:tc>
      </w:tr>
    </w:tbl>
    <w:p w:rsidR="003A0530" w:rsidRDefault="003A0530" w:rsidP="007C3204">
      <w:pPr>
        <w:pStyle w:val="af1"/>
        <w:spacing w:after="0" w:line="240" w:lineRule="auto"/>
        <w:rPr>
          <w:highlight w:val="yellow"/>
        </w:rPr>
      </w:pPr>
    </w:p>
    <w:p w:rsidR="003A0530" w:rsidRDefault="003A0530" w:rsidP="007C3204">
      <w:pPr>
        <w:pStyle w:val="af1"/>
        <w:spacing w:after="0" w:line="240" w:lineRule="auto"/>
        <w:rPr>
          <w:highlight w:val="yellow"/>
        </w:rPr>
      </w:pPr>
    </w:p>
    <w:p w:rsidR="00423A83" w:rsidRDefault="00423A83" w:rsidP="007C3204">
      <w:pPr>
        <w:pStyle w:val="af1"/>
        <w:spacing w:after="0" w:line="240" w:lineRule="auto"/>
        <w:rPr>
          <w:highlight w:val="yellow"/>
        </w:rPr>
      </w:pPr>
    </w:p>
    <w:p w:rsidR="00423A83" w:rsidRDefault="00423A83" w:rsidP="007C3204">
      <w:pPr>
        <w:pStyle w:val="af1"/>
        <w:spacing w:after="0" w:line="240" w:lineRule="auto"/>
        <w:rPr>
          <w:highlight w:val="yellow"/>
        </w:rPr>
      </w:pPr>
    </w:p>
    <w:p w:rsidR="00423A83" w:rsidRDefault="00423A83" w:rsidP="007C3204">
      <w:pPr>
        <w:pStyle w:val="af1"/>
        <w:spacing w:after="0" w:line="240" w:lineRule="auto"/>
        <w:rPr>
          <w:highlight w:val="yellow"/>
        </w:rPr>
      </w:pPr>
    </w:p>
    <w:p w:rsidR="00423A83" w:rsidRDefault="00423A83" w:rsidP="007C3204">
      <w:pPr>
        <w:pStyle w:val="af1"/>
        <w:spacing w:after="0" w:line="240" w:lineRule="auto"/>
        <w:rPr>
          <w:highlight w:val="yellow"/>
        </w:rPr>
      </w:pPr>
    </w:p>
    <w:p w:rsidR="00423A83" w:rsidRDefault="00423A83" w:rsidP="007C3204">
      <w:pPr>
        <w:pStyle w:val="af1"/>
        <w:spacing w:after="0" w:line="240" w:lineRule="auto"/>
        <w:rPr>
          <w:highlight w:val="yellow"/>
        </w:rPr>
      </w:pPr>
    </w:p>
    <w:p w:rsidR="00423A83" w:rsidRDefault="00423A83" w:rsidP="007C3204">
      <w:pPr>
        <w:pStyle w:val="af1"/>
        <w:spacing w:after="0" w:line="240" w:lineRule="auto"/>
        <w:rPr>
          <w:highlight w:val="yellow"/>
        </w:rPr>
      </w:pPr>
    </w:p>
    <w:p w:rsidR="00423A83" w:rsidRDefault="00423A83" w:rsidP="007C3204">
      <w:pPr>
        <w:pStyle w:val="af1"/>
        <w:spacing w:after="0" w:line="240" w:lineRule="auto"/>
        <w:rPr>
          <w:highlight w:val="yellow"/>
        </w:rPr>
      </w:pPr>
    </w:p>
    <w:p w:rsidR="00423A83" w:rsidRDefault="00423A83" w:rsidP="005D15B7">
      <w:pPr>
        <w:pStyle w:val="af1"/>
        <w:spacing w:after="0" w:line="240" w:lineRule="auto"/>
        <w:ind w:left="0"/>
        <w:rPr>
          <w:highlight w:val="yellow"/>
        </w:rPr>
      </w:pPr>
    </w:p>
    <w:p w:rsidR="00423A83" w:rsidRDefault="00423A83" w:rsidP="007C3204">
      <w:pPr>
        <w:pStyle w:val="af1"/>
        <w:spacing w:after="0" w:line="240" w:lineRule="auto"/>
        <w:rPr>
          <w:highlight w:val="yellow"/>
        </w:rPr>
      </w:pPr>
    </w:p>
    <w:p w:rsidR="005A2FDA" w:rsidRDefault="005A2FDA" w:rsidP="007C3204">
      <w:pPr>
        <w:pStyle w:val="af1"/>
        <w:spacing w:after="0" w:line="240" w:lineRule="auto"/>
        <w:rPr>
          <w:highlight w:val="yellow"/>
        </w:rPr>
      </w:pPr>
    </w:p>
    <w:p w:rsidR="005A2FDA" w:rsidRDefault="005A2FDA" w:rsidP="007C3204">
      <w:pPr>
        <w:pStyle w:val="af1"/>
        <w:spacing w:after="0" w:line="240" w:lineRule="auto"/>
        <w:rPr>
          <w:highlight w:val="yellow"/>
        </w:rPr>
      </w:pPr>
    </w:p>
    <w:p w:rsidR="005A2FDA" w:rsidRDefault="005A2FDA" w:rsidP="007C3204">
      <w:pPr>
        <w:pStyle w:val="af1"/>
        <w:spacing w:after="0" w:line="240" w:lineRule="auto"/>
        <w:rPr>
          <w:highlight w:val="yellow"/>
        </w:rPr>
      </w:pPr>
    </w:p>
    <w:p w:rsidR="00423A83" w:rsidRDefault="00423A83" w:rsidP="007C3204">
      <w:pPr>
        <w:pStyle w:val="af1"/>
        <w:spacing w:after="0" w:line="240" w:lineRule="auto"/>
        <w:rPr>
          <w:highlight w:val="yellow"/>
        </w:rPr>
      </w:pPr>
    </w:p>
    <w:p w:rsidR="00423A83" w:rsidRDefault="00423A83" w:rsidP="005D15B7">
      <w:pPr>
        <w:pStyle w:val="af1"/>
        <w:spacing w:after="0" w:line="240" w:lineRule="auto"/>
        <w:ind w:left="0"/>
        <w:rPr>
          <w:highlight w:val="yellow"/>
        </w:rPr>
      </w:pPr>
    </w:p>
    <w:p w:rsidR="00423A83" w:rsidRDefault="00423A83" w:rsidP="00423A83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Лист регистрации дополнений и изменений рабочей программы дисциплины</w:t>
      </w:r>
    </w:p>
    <w:p w:rsidR="00423A83" w:rsidRPr="006F1135" w:rsidRDefault="00423A83" w:rsidP="00423A83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4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7"/>
        <w:gridCol w:w="753"/>
        <w:gridCol w:w="821"/>
        <w:gridCol w:w="1151"/>
        <w:gridCol w:w="1177"/>
        <w:gridCol w:w="1123"/>
        <w:gridCol w:w="1833"/>
        <w:gridCol w:w="1165"/>
        <w:gridCol w:w="905"/>
      </w:tblGrid>
      <w:tr w:rsidR="00423A83" w:rsidTr="005A2FDA">
        <w:trPr>
          <w:trHeight w:val="454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п/п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36619C" w:rsidRDefault="00423A83" w:rsidP="00F00778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423A83" w:rsidRDefault="00423A83" w:rsidP="00F00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423A83" w:rsidRPr="0036619C" w:rsidRDefault="00423A83" w:rsidP="00F00778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423A83" w:rsidRPr="00E8209E" w:rsidRDefault="00423A83" w:rsidP="00F00778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документа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Подпись</w:t>
            </w:r>
          </w:p>
          <w:p w:rsidR="00423A83" w:rsidRPr="00E8209E" w:rsidRDefault="00423A83" w:rsidP="00F00778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отв. исп.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Дата</w:t>
            </w:r>
          </w:p>
        </w:tc>
      </w:tr>
      <w:tr w:rsidR="00423A83" w:rsidTr="005A2FDA">
        <w:trPr>
          <w:trHeight w:val="336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Default="00423A83" w:rsidP="00F00778">
            <w:pPr>
              <w:snapToGrid w:val="0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раздела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</w:t>
            </w:r>
          </w:p>
          <w:p w:rsidR="00423A83" w:rsidRPr="00E8209E" w:rsidRDefault="00423A83" w:rsidP="00F00778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пункта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подпункта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Default="00423A83" w:rsidP="00F00778">
            <w:pPr>
              <w:snapToGrid w:val="0"/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Default="00423A83" w:rsidP="00F00778">
            <w:pPr>
              <w:snapToGrid w:val="0"/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Default="00423A83" w:rsidP="00F00778">
            <w:pPr>
              <w:snapToGrid w:val="0"/>
            </w:pPr>
          </w:p>
        </w:tc>
      </w:tr>
      <w:tr w:rsidR="00423A83" w:rsidTr="005A2FDA">
        <w:trPr>
          <w:trHeight w:val="2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23A83" w:rsidTr="005A2FDA">
        <w:trPr>
          <w:trHeight w:val="2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23A83" w:rsidTr="005A2FDA">
        <w:trPr>
          <w:trHeight w:val="27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23A83" w:rsidTr="005A2FDA">
        <w:trPr>
          <w:trHeight w:val="2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23A83" w:rsidTr="005A2FDA">
        <w:trPr>
          <w:trHeight w:val="2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23A83" w:rsidTr="005A2FDA">
        <w:trPr>
          <w:trHeight w:val="2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23A83" w:rsidTr="005A2FDA">
        <w:trPr>
          <w:trHeight w:val="2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23A83" w:rsidTr="005A2FDA">
        <w:trPr>
          <w:trHeight w:val="2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23A83" w:rsidTr="005A2FDA">
        <w:trPr>
          <w:trHeight w:val="2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23A83" w:rsidTr="005A2FDA">
        <w:trPr>
          <w:trHeight w:val="2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23A83" w:rsidTr="005A2FDA">
        <w:trPr>
          <w:trHeight w:val="2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23A83" w:rsidTr="005A2FDA">
        <w:trPr>
          <w:trHeight w:val="2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23A83" w:rsidTr="005A2FDA">
        <w:trPr>
          <w:trHeight w:val="2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23A83" w:rsidTr="005A2FDA">
        <w:trPr>
          <w:trHeight w:val="2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23A83" w:rsidTr="005A2FDA">
        <w:trPr>
          <w:trHeight w:val="27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83" w:rsidRPr="00E8209E" w:rsidRDefault="00423A83" w:rsidP="00F00778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423A83" w:rsidRDefault="00423A83" w:rsidP="00423A83"/>
    <w:p w:rsidR="00423A83" w:rsidRDefault="00423A83" w:rsidP="00423A83"/>
    <w:p w:rsidR="00E21712" w:rsidRDefault="00C71EB8" w:rsidP="00E21712">
      <w:pPr>
        <w:jc w:val="center"/>
        <w:rPr>
          <w:sz w:val="26"/>
          <w:szCs w:val="26"/>
        </w:rPr>
      </w:pPr>
      <w:r>
        <w:rPr>
          <w:sz w:val="22"/>
          <w:szCs w:val="22"/>
          <w:highlight w:val="yellow"/>
          <w:lang w:eastAsia="en-US"/>
        </w:rPr>
        <w:br w:type="page"/>
      </w:r>
      <w:r w:rsidR="00E21712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E21712" w:rsidRDefault="00E21712" w:rsidP="00E21712">
      <w:pPr>
        <w:jc w:val="center"/>
        <w:rPr>
          <w:sz w:val="26"/>
          <w:szCs w:val="26"/>
        </w:rPr>
      </w:pPr>
    </w:p>
    <w:p w:rsidR="00E21712" w:rsidRDefault="00E21712" w:rsidP="00E2171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E21712" w:rsidRDefault="00E21712" w:rsidP="00E21712">
      <w:pPr>
        <w:jc w:val="center"/>
        <w:rPr>
          <w:sz w:val="26"/>
          <w:szCs w:val="26"/>
        </w:rPr>
      </w:pPr>
      <w:r>
        <w:rPr>
          <w:sz w:val="26"/>
          <w:szCs w:val="26"/>
        </w:rPr>
        <w:t>высшего образования</w:t>
      </w:r>
    </w:p>
    <w:p w:rsidR="00E21712" w:rsidRDefault="00E21712" w:rsidP="00E21712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«Иркутский государственный университет путей сообщения» </w:t>
      </w:r>
    </w:p>
    <w:p w:rsidR="00E21712" w:rsidRDefault="00E21712" w:rsidP="00E217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Красноярский институт железнодорожного транспорта</w:t>
      </w:r>
    </w:p>
    <w:p w:rsidR="00E21712" w:rsidRDefault="00E21712" w:rsidP="00E2171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– филиал Федерального государственного бюджетного образовательного учр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ждения </w:t>
      </w:r>
    </w:p>
    <w:p w:rsidR="00E21712" w:rsidRDefault="00E21712" w:rsidP="00E2171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высшего образования «Иркутский государственный университет путей сообщения» </w:t>
      </w: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rFonts w:eastAsia="MS ??"/>
          <w:color w:val="000000"/>
          <w:sz w:val="26"/>
          <w:szCs w:val="26"/>
        </w:rPr>
      </w:pPr>
      <w:r>
        <w:rPr>
          <w:rFonts w:eastAsia="MS ??"/>
          <w:sz w:val="26"/>
          <w:szCs w:val="26"/>
        </w:rPr>
        <w:t>(КрИЖТ ИрГУПС)</w:t>
      </w:r>
    </w:p>
    <w:p w:rsidR="00E21712" w:rsidRDefault="00E21712" w:rsidP="00E21712">
      <w:pPr>
        <w:jc w:val="center"/>
        <w:rPr>
          <w:sz w:val="16"/>
          <w:szCs w:val="16"/>
        </w:rPr>
      </w:pPr>
    </w:p>
    <w:p w:rsidR="00E21712" w:rsidRDefault="00E21712" w:rsidP="00E21712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21712" w:rsidRDefault="00E21712" w:rsidP="00E21712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21712" w:rsidRPr="00685705" w:rsidRDefault="00E21712" w:rsidP="00E21712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21712" w:rsidRPr="00685705" w:rsidRDefault="00E21712" w:rsidP="00E21712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21712" w:rsidRDefault="00E21712" w:rsidP="00E21712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21712" w:rsidRDefault="00E21712" w:rsidP="00E21712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21712" w:rsidRDefault="00E21712" w:rsidP="00E217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E21712" w:rsidRDefault="00E21712" w:rsidP="00E21712">
      <w:pPr>
        <w:jc w:val="center"/>
        <w:rPr>
          <w:b/>
          <w:sz w:val="32"/>
          <w:szCs w:val="32"/>
        </w:rPr>
      </w:pPr>
    </w:p>
    <w:p w:rsidR="00E21712" w:rsidRDefault="00E21712" w:rsidP="00E217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E21712" w:rsidRDefault="00E21712" w:rsidP="00E217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E21712" w:rsidRDefault="00E21712" w:rsidP="00E21712">
      <w:pPr>
        <w:jc w:val="center"/>
        <w:rPr>
          <w:b/>
          <w:sz w:val="32"/>
          <w:szCs w:val="32"/>
        </w:rPr>
      </w:pPr>
    </w:p>
    <w:p w:rsidR="00E21712" w:rsidRPr="00162626" w:rsidRDefault="00E21712" w:rsidP="00E21712">
      <w:pPr>
        <w:jc w:val="center"/>
        <w:rPr>
          <w:b/>
          <w:sz w:val="32"/>
          <w:szCs w:val="32"/>
        </w:rPr>
      </w:pPr>
      <w:r w:rsidRPr="00162626">
        <w:rPr>
          <w:b/>
          <w:bCs/>
          <w:iCs/>
          <w:sz w:val="32"/>
          <w:szCs w:val="32"/>
        </w:rPr>
        <w:t>Б1.О.</w:t>
      </w:r>
      <w:r>
        <w:rPr>
          <w:b/>
          <w:bCs/>
          <w:iCs/>
          <w:sz w:val="32"/>
          <w:szCs w:val="32"/>
        </w:rPr>
        <w:t>30</w:t>
      </w:r>
      <w:r w:rsidRPr="00162626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Гидравлика и гидрология</w:t>
      </w:r>
      <w:r w:rsidRPr="00FD3CD1">
        <w:rPr>
          <w:b/>
          <w:bCs/>
          <w:iCs/>
          <w:sz w:val="32"/>
          <w:szCs w:val="32"/>
        </w:rPr>
        <w:t xml:space="preserve"> </w:t>
      </w:r>
    </w:p>
    <w:p w:rsidR="00E21712" w:rsidRDefault="00E21712" w:rsidP="00E21712">
      <w:pPr>
        <w:tabs>
          <w:tab w:val="right" w:leader="underscore" w:pos="9639"/>
        </w:tabs>
        <w:rPr>
          <w:bCs/>
          <w:sz w:val="36"/>
          <w:szCs w:val="36"/>
        </w:rPr>
      </w:pPr>
    </w:p>
    <w:p w:rsidR="00E21712" w:rsidRDefault="00E21712" w:rsidP="00E21712">
      <w:pPr>
        <w:jc w:val="center"/>
      </w:pPr>
    </w:p>
    <w:p w:rsidR="00E21712" w:rsidRPr="00452BC4" w:rsidRDefault="00E21712" w:rsidP="00E21712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52BC4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E21712" w:rsidRDefault="00E21712" w:rsidP="00E21712">
      <w:pPr>
        <w:jc w:val="center"/>
      </w:pPr>
    </w:p>
    <w:p w:rsidR="00E21712" w:rsidRDefault="00E21712" w:rsidP="00E21712">
      <w:pPr>
        <w:jc w:val="both"/>
      </w:pPr>
    </w:p>
    <w:p w:rsidR="00E21712" w:rsidRDefault="00E21712" w:rsidP="00E21712">
      <w:pPr>
        <w:jc w:val="both"/>
      </w:pPr>
    </w:p>
    <w:p w:rsidR="00E21712" w:rsidRDefault="00E21712" w:rsidP="00E21712">
      <w:pPr>
        <w:jc w:val="both"/>
      </w:pPr>
    </w:p>
    <w:p w:rsidR="00E21712" w:rsidRDefault="00E21712" w:rsidP="00E21712">
      <w:pPr>
        <w:jc w:val="both"/>
      </w:pPr>
    </w:p>
    <w:p w:rsidR="00E21712" w:rsidRPr="00685705" w:rsidRDefault="00E21712" w:rsidP="00E21712">
      <w:pPr>
        <w:jc w:val="both"/>
      </w:pPr>
    </w:p>
    <w:p w:rsidR="00E21712" w:rsidRPr="00685705" w:rsidRDefault="00E21712" w:rsidP="00E21712">
      <w:pPr>
        <w:jc w:val="both"/>
      </w:pPr>
    </w:p>
    <w:p w:rsidR="00E21712" w:rsidRPr="00162626" w:rsidRDefault="00E21712" w:rsidP="00E21712">
      <w:pPr>
        <w:jc w:val="both"/>
      </w:pPr>
    </w:p>
    <w:p w:rsidR="00E21712" w:rsidRDefault="00E21712" w:rsidP="00E21712">
      <w:pPr>
        <w:jc w:val="both"/>
        <w:rPr>
          <w:iCs/>
          <w:u w:val="single"/>
        </w:rPr>
      </w:pPr>
      <w:r w:rsidRPr="00162626">
        <w:t xml:space="preserve">Специальность – </w:t>
      </w:r>
      <w:r w:rsidRPr="00162626">
        <w:rPr>
          <w:iCs/>
          <w:u w:val="single"/>
        </w:rPr>
        <w:t>23.05.06 Строительство железных дорог, мостов и транспортных тонн</w:t>
      </w:r>
      <w:r w:rsidRPr="00162626">
        <w:rPr>
          <w:iCs/>
          <w:u w:val="single"/>
        </w:rPr>
        <w:t>е</w:t>
      </w:r>
      <w:r w:rsidRPr="00162626">
        <w:rPr>
          <w:iCs/>
          <w:u w:val="single"/>
        </w:rPr>
        <w:t>лей</w:t>
      </w:r>
    </w:p>
    <w:p w:rsidR="00303A3F" w:rsidRPr="00162626" w:rsidRDefault="00303A3F" w:rsidP="00E21712">
      <w:pPr>
        <w:jc w:val="both"/>
      </w:pPr>
    </w:p>
    <w:p w:rsidR="00E21712" w:rsidRPr="007212AE" w:rsidRDefault="00E21712" w:rsidP="00E21712">
      <w:pPr>
        <w:pStyle w:val="af3"/>
        <w:spacing w:before="1"/>
        <w:ind w:left="360" w:right="1186" w:hanging="360"/>
      </w:pPr>
      <w:r w:rsidRPr="007212AE">
        <w:t xml:space="preserve">Специализация – </w:t>
      </w:r>
      <w:r w:rsidRPr="007212AE">
        <w:rPr>
          <w:iCs/>
          <w:u w:val="single"/>
        </w:rPr>
        <w:t>Строительство магистральных железных дорог</w:t>
      </w: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03A3F" w:rsidRDefault="00303A3F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03A3F" w:rsidRDefault="00303A3F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21712" w:rsidRPr="001440A4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21712" w:rsidRDefault="00E21712" w:rsidP="00E2171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E21712" w:rsidRPr="00874FA1" w:rsidRDefault="00E21712" w:rsidP="00E21712">
      <w:pPr>
        <w:jc w:val="center"/>
      </w:pPr>
      <w:r w:rsidRPr="00874FA1">
        <w:rPr>
          <w:b/>
        </w:rPr>
        <w:t>1. Общие положения</w:t>
      </w:r>
    </w:p>
    <w:p w:rsidR="00E21712" w:rsidRPr="00EF7069" w:rsidRDefault="00E21712" w:rsidP="00E21712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</w:t>
      </w:r>
      <w:r w:rsidRPr="00EF7069">
        <w:t>о</w:t>
      </w:r>
      <w:r w:rsidRPr="00EF7069">
        <w:t>граммы.</w:t>
      </w:r>
    </w:p>
    <w:p w:rsidR="00E21712" w:rsidRPr="00EF7069" w:rsidRDefault="00E21712" w:rsidP="00E21712">
      <w:pPr>
        <w:ind w:firstLine="720"/>
        <w:jc w:val="both"/>
      </w:pPr>
      <w:r w:rsidRPr="00EF7069">
        <w:t>Фонды оценочных средств предназначены для использования обучающимися, пр</w:t>
      </w:r>
      <w:r w:rsidRPr="00EF7069">
        <w:t>е</w:t>
      </w:r>
      <w:r w:rsidRPr="00EF7069">
        <w:t>подавателями, адм</w:t>
      </w:r>
      <w:r w:rsidR="0080300C">
        <w:t xml:space="preserve">инистрацией Университета, а так </w:t>
      </w:r>
      <w:r w:rsidRPr="00EF7069">
        <w:t xml:space="preserve">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E21712" w:rsidRPr="00EF7069" w:rsidRDefault="00E21712" w:rsidP="00E21712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</w:t>
      </w:r>
      <w:r w:rsidRPr="00EF7069">
        <w:rPr>
          <w:sz w:val="24"/>
          <w:szCs w:val="24"/>
        </w:rPr>
        <w:t>а</w:t>
      </w:r>
      <w:r w:rsidRPr="00EF7069">
        <w:rPr>
          <w:sz w:val="24"/>
          <w:szCs w:val="24"/>
        </w:rPr>
        <w:t>ния, оценочные средства представляются в виде ФОС для проведения промежуточной а</w:t>
      </w:r>
      <w:r w:rsidRPr="00EF7069">
        <w:rPr>
          <w:sz w:val="24"/>
          <w:szCs w:val="24"/>
        </w:rPr>
        <w:t>т</w:t>
      </w:r>
      <w:r w:rsidRPr="00EF7069">
        <w:rPr>
          <w:sz w:val="24"/>
          <w:szCs w:val="24"/>
        </w:rPr>
        <w:t>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>С учетом действующего в Университете Положения о формах, периодичности и порядке текущего контроля успев</w:t>
      </w:r>
      <w:r w:rsidRPr="00EF7069">
        <w:rPr>
          <w:sz w:val="24"/>
          <w:szCs w:val="24"/>
        </w:rPr>
        <w:t>а</w:t>
      </w:r>
      <w:r w:rsidRPr="00EF7069">
        <w:rPr>
          <w:sz w:val="24"/>
          <w:szCs w:val="24"/>
        </w:rPr>
        <w:t xml:space="preserve">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</w:t>
      </w:r>
      <w:r w:rsidRPr="00EF7069">
        <w:rPr>
          <w:sz w:val="24"/>
          <w:szCs w:val="24"/>
        </w:rPr>
        <w:t>е</w:t>
      </w:r>
      <w:r w:rsidRPr="00EF7069">
        <w:rPr>
          <w:sz w:val="24"/>
          <w:szCs w:val="24"/>
        </w:rPr>
        <w:t>го контроля успеваемости обучающихся.</w:t>
      </w:r>
    </w:p>
    <w:p w:rsidR="00E21712" w:rsidRPr="00EF7069" w:rsidRDefault="00E21712" w:rsidP="00E21712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E21712" w:rsidRPr="00EF7069" w:rsidRDefault="00E21712" w:rsidP="00E21712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E21712" w:rsidRPr="00EF7069" w:rsidRDefault="00E21712" w:rsidP="00E21712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</w:t>
      </w:r>
      <w:r w:rsidRPr="00EF7069">
        <w:rPr>
          <w:sz w:val="24"/>
          <w:szCs w:val="24"/>
        </w:rPr>
        <w:t>о</w:t>
      </w:r>
      <w:r w:rsidRPr="00EF7069">
        <w:rPr>
          <w:sz w:val="24"/>
          <w:szCs w:val="24"/>
        </w:rPr>
        <w:t>нальной деятельности через совершенствование традиционных и внедрение инновацио</w:t>
      </w:r>
      <w:r w:rsidRPr="00EF7069">
        <w:rPr>
          <w:sz w:val="24"/>
          <w:szCs w:val="24"/>
        </w:rPr>
        <w:t>н</w:t>
      </w:r>
      <w:r w:rsidRPr="00EF7069">
        <w:rPr>
          <w:sz w:val="24"/>
          <w:szCs w:val="24"/>
        </w:rPr>
        <w:t>ных методов обучения в образовательный процесс;</w:t>
      </w:r>
    </w:p>
    <w:p w:rsidR="00E21712" w:rsidRPr="00EF7069" w:rsidRDefault="00E21712" w:rsidP="00E21712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E21712" w:rsidRPr="00EF7069" w:rsidRDefault="00E21712" w:rsidP="00E21712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>ринципов оценив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E21712" w:rsidRPr="00EF7069" w:rsidRDefault="00E21712" w:rsidP="00E21712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E21712" w:rsidRPr="00EF7069" w:rsidRDefault="00E21712" w:rsidP="00E21712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</w:t>
      </w:r>
      <w:r w:rsidRPr="00EF7069">
        <w:t>р</w:t>
      </w:r>
      <w:r w:rsidRPr="00EF7069">
        <w:t>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</w:t>
      </w:r>
      <w:r w:rsidRPr="00EF7069">
        <w:rPr>
          <w:color w:val="000000"/>
        </w:rPr>
        <w:t>о</w:t>
      </w:r>
      <w:r w:rsidRPr="00EF7069">
        <w:rPr>
          <w:color w:val="000000"/>
        </w:rPr>
        <w:t>номерностях функционирования объектов профессиональной деятельности, методов и а</w:t>
      </w:r>
      <w:r w:rsidRPr="00EF7069">
        <w:rPr>
          <w:color w:val="000000"/>
        </w:rPr>
        <w:t>л</w:t>
      </w:r>
      <w:r w:rsidRPr="00EF7069">
        <w:rPr>
          <w:color w:val="000000"/>
        </w:rPr>
        <w:t>горитмов решения практических задач;</w:t>
      </w:r>
    </w:p>
    <w:p w:rsidR="00E21712" w:rsidRPr="00EF7069" w:rsidRDefault="00E21712" w:rsidP="00E21712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</w:t>
      </w:r>
      <w:r w:rsidRPr="00EF7069">
        <w:t>о</w:t>
      </w:r>
      <w:r w:rsidRPr="00EF7069">
        <w:t>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E21712" w:rsidRDefault="00E21712" w:rsidP="00E21712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</w:t>
      </w:r>
      <w:r w:rsidRPr="00EF7069">
        <w:rPr>
          <w:color w:val="000000"/>
        </w:rPr>
        <w:t>о</w:t>
      </w:r>
      <w:r w:rsidRPr="00EF7069">
        <w:rPr>
          <w:color w:val="000000"/>
        </w:rPr>
        <w:t>сти, нетиповые задачи, принимать профессиональные и управленческие решения в усл</w:t>
      </w:r>
      <w:r w:rsidRPr="00EF7069">
        <w:rPr>
          <w:color w:val="000000"/>
        </w:rPr>
        <w:t>о</w:t>
      </w:r>
      <w:r w:rsidRPr="00EF7069">
        <w:rPr>
          <w:color w:val="000000"/>
        </w:rPr>
        <w:t>виях неполной определенности, при недостаточном документальном, нормативном и м</w:t>
      </w:r>
      <w:r w:rsidRPr="00EF7069">
        <w:rPr>
          <w:color w:val="000000"/>
        </w:rPr>
        <w:t>е</w:t>
      </w:r>
      <w:r w:rsidRPr="00EF7069">
        <w:rPr>
          <w:color w:val="000000"/>
        </w:rPr>
        <w:t>тодическом обеспечении.</w:t>
      </w:r>
    </w:p>
    <w:p w:rsidR="00E21712" w:rsidRDefault="00E21712" w:rsidP="00E21712">
      <w:pPr>
        <w:autoSpaceDE w:val="0"/>
        <w:ind w:firstLine="709"/>
        <w:jc w:val="both"/>
        <w:rPr>
          <w:color w:val="000000"/>
        </w:rPr>
      </w:pPr>
    </w:p>
    <w:p w:rsidR="00E21712" w:rsidRPr="00874FA1" w:rsidRDefault="00E21712" w:rsidP="00E21712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b/>
        </w:rPr>
        <w:t xml:space="preserve">2. </w:t>
      </w:r>
      <w:r w:rsidRPr="00874FA1">
        <w:rPr>
          <w:rStyle w:val="s2"/>
          <w:b/>
          <w:bCs/>
        </w:rPr>
        <w:t>Перечень компетенций с указанием этапов их формирования.</w:t>
      </w:r>
    </w:p>
    <w:p w:rsidR="00E21712" w:rsidRPr="00874FA1" w:rsidRDefault="00E21712" w:rsidP="00E21712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rStyle w:val="s2"/>
          <w:b/>
          <w:bCs/>
        </w:rPr>
        <w:t>Показатели оценивания компетенций, критерии оценки</w:t>
      </w:r>
    </w:p>
    <w:p w:rsidR="00E21712" w:rsidRDefault="00E21712" w:rsidP="00E21712">
      <w:pPr>
        <w:pStyle w:val="af7"/>
        <w:spacing w:before="0" w:beforeAutospacing="0" w:after="0" w:afterAutospacing="0"/>
        <w:ind w:firstLine="709"/>
        <w:jc w:val="both"/>
      </w:pPr>
      <w:r>
        <w:t xml:space="preserve">Дисциплина </w:t>
      </w:r>
      <w:r w:rsidRPr="00162626">
        <w:t>«</w:t>
      </w:r>
      <w:r>
        <w:t>Гидравлика и гидрология</w:t>
      </w:r>
      <w:r w:rsidRPr="00162626">
        <w:t>»</w:t>
      </w:r>
      <w:r>
        <w:t xml:space="preserve"> участвует в формировании компетенции:</w:t>
      </w:r>
    </w:p>
    <w:p w:rsidR="00E21712" w:rsidRPr="00500D3F" w:rsidRDefault="00E21712" w:rsidP="00E21712">
      <w:pPr>
        <w:widowControl w:val="0"/>
        <w:autoSpaceDE w:val="0"/>
        <w:autoSpaceDN w:val="0"/>
        <w:adjustRightInd w:val="0"/>
        <w:ind w:firstLine="708"/>
        <w:rPr>
          <w:bCs/>
        </w:rPr>
      </w:pPr>
      <w:r w:rsidRPr="00500D3F">
        <w:rPr>
          <w:bCs/>
        </w:rPr>
        <w:t xml:space="preserve">ПКО-1. </w:t>
      </w:r>
      <w:proofErr w:type="gramStart"/>
      <w:r w:rsidRPr="00500D3F">
        <w:rPr>
          <w:bCs/>
        </w:rPr>
        <w:t>Способен</w:t>
      </w:r>
      <w:proofErr w:type="gramEnd"/>
      <w:r w:rsidRPr="00500D3F">
        <w:rPr>
          <w:bCs/>
        </w:rPr>
        <w:t xml:space="preserve"> организовывать и выполнять инженерные изыскания транспор</w:t>
      </w:r>
      <w:r w:rsidRPr="00500D3F">
        <w:rPr>
          <w:bCs/>
        </w:rPr>
        <w:t>т</w:t>
      </w:r>
      <w:r w:rsidRPr="00500D3F">
        <w:rPr>
          <w:bCs/>
        </w:rPr>
        <w:t>ных путей и сооружений, включая  геодезические, гидрометрические и инженерно-геологические работы</w:t>
      </w:r>
    </w:p>
    <w:p w:rsidR="00E21712" w:rsidRPr="001440A4" w:rsidRDefault="00E21712" w:rsidP="00E21712">
      <w:pPr>
        <w:pStyle w:val="af7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E21712" w:rsidRDefault="00E21712" w:rsidP="00E21712">
      <w:pPr>
        <w:jc w:val="center"/>
        <w:rPr>
          <w:b/>
        </w:rPr>
      </w:pPr>
      <w:r w:rsidRPr="00452BC4">
        <w:rPr>
          <w:b/>
        </w:rPr>
        <w:lastRenderedPageBreak/>
        <w:t>Программа контрольно-оценочных мероприятий                              очная форма об</w:t>
      </w:r>
      <w:r w:rsidRPr="00452BC4">
        <w:rPr>
          <w:b/>
        </w:rPr>
        <w:t>у</w:t>
      </w:r>
      <w:r w:rsidRPr="00452BC4">
        <w:rPr>
          <w:b/>
        </w:rPr>
        <w:t>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410"/>
      </w:tblGrid>
      <w:tr w:rsidR="00E21712" w:rsidRPr="001440A4" w:rsidTr="00E21712">
        <w:tc>
          <w:tcPr>
            <w:tcW w:w="426" w:type="dxa"/>
            <w:vAlign w:val="center"/>
          </w:tcPr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vAlign w:val="center"/>
          </w:tcPr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контрольно-оценочного</w:t>
            </w:r>
          </w:p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Объект контроля</w:t>
            </w:r>
          </w:p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vAlign w:val="center"/>
          </w:tcPr>
          <w:p w:rsidR="00E21712" w:rsidRPr="001440A4" w:rsidRDefault="00E21712" w:rsidP="00E21712">
            <w:pPr>
              <w:jc w:val="center"/>
              <w:rPr>
                <w:sz w:val="18"/>
                <w:szCs w:val="18"/>
              </w:rPr>
            </w:pPr>
            <w:r w:rsidRPr="001440A4">
              <w:rPr>
                <w:bCs/>
                <w:sz w:val="18"/>
                <w:szCs w:val="18"/>
              </w:rPr>
              <w:t>Код индик</w:t>
            </w:r>
            <w:r w:rsidRPr="001440A4">
              <w:rPr>
                <w:bCs/>
                <w:sz w:val="18"/>
                <w:szCs w:val="18"/>
              </w:rPr>
              <w:t>а</w:t>
            </w:r>
            <w:r w:rsidRPr="001440A4">
              <w:rPr>
                <w:bCs/>
                <w:sz w:val="18"/>
                <w:szCs w:val="18"/>
              </w:rPr>
              <w:t>тора дост</w:t>
            </w:r>
            <w:r w:rsidRPr="001440A4">
              <w:rPr>
                <w:bCs/>
                <w:sz w:val="18"/>
                <w:szCs w:val="18"/>
              </w:rPr>
              <w:t>и</w:t>
            </w:r>
            <w:r w:rsidRPr="001440A4">
              <w:rPr>
                <w:bCs/>
                <w:sz w:val="18"/>
                <w:szCs w:val="18"/>
              </w:rPr>
              <w:t>жения ко</w:t>
            </w:r>
            <w:r w:rsidRPr="001440A4">
              <w:rPr>
                <w:bCs/>
                <w:sz w:val="18"/>
                <w:szCs w:val="18"/>
              </w:rPr>
              <w:t>м</w:t>
            </w:r>
            <w:r w:rsidRPr="001440A4">
              <w:rPr>
                <w:bCs/>
                <w:sz w:val="18"/>
                <w:szCs w:val="18"/>
              </w:rPr>
              <w:t>петенции</w:t>
            </w:r>
          </w:p>
        </w:tc>
        <w:tc>
          <w:tcPr>
            <w:tcW w:w="2410" w:type="dxa"/>
            <w:vAlign w:val="center"/>
          </w:tcPr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E21712" w:rsidRPr="001440A4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оценочного средства</w:t>
            </w:r>
          </w:p>
          <w:p w:rsidR="00E21712" w:rsidRPr="001440A4" w:rsidRDefault="00E21712" w:rsidP="00E21712">
            <w:pPr>
              <w:jc w:val="center"/>
              <w:rPr>
                <w:i/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(форма проведения)</w:t>
            </w:r>
          </w:p>
        </w:tc>
      </w:tr>
      <w:tr w:rsidR="00E21712" w:rsidTr="00E21712">
        <w:tc>
          <w:tcPr>
            <w:tcW w:w="10065" w:type="dxa"/>
            <w:gridSpan w:val="6"/>
            <w:vAlign w:val="center"/>
          </w:tcPr>
          <w:p w:rsidR="00E21712" w:rsidRDefault="00E21712" w:rsidP="00E217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A2C65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21712" w:rsidRPr="002D2834" w:rsidRDefault="00E21712" w:rsidP="00E21712">
            <w:pPr>
              <w:jc w:val="center"/>
              <w:rPr>
                <w:sz w:val="20"/>
                <w:szCs w:val="20"/>
              </w:rPr>
            </w:pPr>
            <w:r w:rsidRPr="002D2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Физические свойства жидкости. Ги</w:t>
            </w:r>
            <w:r w:rsidRPr="00104005">
              <w:rPr>
                <w:sz w:val="16"/>
                <w:szCs w:val="16"/>
              </w:rPr>
              <w:t>д</w:t>
            </w:r>
            <w:r w:rsidRPr="00104005">
              <w:rPr>
                <w:sz w:val="16"/>
                <w:szCs w:val="16"/>
              </w:rPr>
              <w:t>ростатика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CC5D5F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21712" w:rsidRPr="002D2834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Изучение физических свойств жидк</w:t>
            </w:r>
            <w:r w:rsidRPr="00104005">
              <w:rPr>
                <w:sz w:val="16"/>
                <w:szCs w:val="16"/>
              </w:rPr>
              <w:t>о</w:t>
            </w:r>
            <w:r w:rsidRPr="00104005">
              <w:rPr>
                <w:sz w:val="16"/>
                <w:szCs w:val="16"/>
              </w:rPr>
              <w:t>сти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E21712" w:rsidRPr="002D2834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Измерение гидростатического давл</w:t>
            </w:r>
            <w:r w:rsidRPr="00104005">
              <w:rPr>
                <w:sz w:val="16"/>
                <w:szCs w:val="16"/>
              </w:rPr>
              <w:t>е</w:t>
            </w:r>
            <w:r w:rsidRPr="00104005">
              <w:rPr>
                <w:sz w:val="16"/>
                <w:szCs w:val="16"/>
              </w:rPr>
              <w:t>ния  с помощью различных приборов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CC5D5F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Уравнение неразрывности и  Берну</w:t>
            </w:r>
            <w:r w:rsidRPr="00104005">
              <w:rPr>
                <w:sz w:val="16"/>
                <w:szCs w:val="16"/>
              </w:rPr>
              <w:t>л</w:t>
            </w:r>
            <w:r w:rsidRPr="00104005">
              <w:rPr>
                <w:sz w:val="16"/>
                <w:szCs w:val="16"/>
              </w:rPr>
              <w:t>ли. Гидравлические потери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Геометрическая, энергетическая и механическая сущность уравнения Берну</w:t>
            </w:r>
            <w:r w:rsidRPr="00104005">
              <w:rPr>
                <w:sz w:val="16"/>
                <w:szCs w:val="16"/>
              </w:rPr>
              <w:t>л</w:t>
            </w:r>
            <w:r w:rsidRPr="00104005">
              <w:rPr>
                <w:sz w:val="16"/>
                <w:szCs w:val="16"/>
              </w:rPr>
              <w:t>ли</w:t>
            </w:r>
            <w:r>
              <w:rPr>
                <w:sz w:val="16"/>
                <w:szCs w:val="16"/>
              </w:rPr>
              <w:t>».</w:t>
            </w:r>
            <w:r w:rsidRPr="001040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CC5D5F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Определения коэффициентов местных сопротивлений в трубопроводах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Истечение жидкости через отверстия и насадки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CC5D5F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Истечение из отверстий и насадок при постоянном напоре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 xml:space="preserve">Тарирование водомера </w:t>
            </w:r>
            <w:proofErr w:type="spellStart"/>
            <w:r w:rsidRPr="00104005">
              <w:rPr>
                <w:sz w:val="16"/>
                <w:szCs w:val="16"/>
              </w:rPr>
              <w:t>Вентури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>.</w:t>
            </w:r>
          </w:p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Движение жидкости  в напорных тр</w:t>
            </w:r>
            <w:r w:rsidRPr="00104005">
              <w:rPr>
                <w:sz w:val="16"/>
                <w:szCs w:val="16"/>
              </w:rPr>
              <w:t>у</w:t>
            </w:r>
            <w:r w:rsidRPr="00104005">
              <w:rPr>
                <w:sz w:val="16"/>
                <w:szCs w:val="16"/>
              </w:rPr>
              <w:t>бопроводах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  <w:proofErr w:type="gramStart"/>
            <w:r>
              <w:rPr>
                <w:sz w:val="16"/>
                <w:szCs w:val="16"/>
              </w:rPr>
              <w:t>«</w:t>
            </w:r>
            <w:r w:rsidRPr="00104005">
              <w:rPr>
                <w:sz w:val="16"/>
                <w:szCs w:val="16"/>
              </w:rPr>
              <w:t xml:space="preserve">Определение линейных </w:t>
            </w:r>
            <w:proofErr w:type="spellStart"/>
            <w:r w:rsidRPr="00104005">
              <w:rPr>
                <w:sz w:val="16"/>
                <w:szCs w:val="16"/>
              </w:rPr>
              <w:t>сопротив</w:t>
            </w:r>
            <w:r>
              <w:rPr>
                <w:sz w:val="16"/>
                <w:szCs w:val="16"/>
              </w:rPr>
              <w:t>-</w:t>
            </w:r>
            <w:r w:rsidRPr="00104005">
              <w:rPr>
                <w:sz w:val="16"/>
                <w:szCs w:val="16"/>
              </w:rPr>
              <w:t>лений</w:t>
            </w:r>
            <w:proofErr w:type="spellEnd"/>
            <w:r w:rsidRPr="00104005">
              <w:rPr>
                <w:sz w:val="16"/>
                <w:szCs w:val="16"/>
              </w:rPr>
              <w:t xml:space="preserve"> в трубопроводах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  <w:proofErr w:type="gramEnd"/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Определение повышение давления  при гидравлическом ударе в напорном труб</w:t>
            </w:r>
            <w:r w:rsidRPr="00104005">
              <w:rPr>
                <w:sz w:val="16"/>
                <w:szCs w:val="16"/>
              </w:rPr>
              <w:t>о</w:t>
            </w:r>
            <w:r w:rsidRPr="00104005">
              <w:rPr>
                <w:sz w:val="16"/>
                <w:szCs w:val="16"/>
              </w:rPr>
              <w:t>проводе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Расчет  каналов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 xml:space="preserve">Определение коэффициента </w:t>
            </w:r>
            <w:proofErr w:type="spellStart"/>
            <w:r w:rsidRPr="00104005">
              <w:rPr>
                <w:sz w:val="16"/>
                <w:szCs w:val="16"/>
              </w:rPr>
              <w:t>Шези</w:t>
            </w:r>
            <w:proofErr w:type="spellEnd"/>
            <w:r w:rsidRPr="00104005">
              <w:rPr>
                <w:sz w:val="16"/>
                <w:szCs w:val="16"/>
              </w:rPr>
              <w:t>, коэффициента шероховатости русла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Построение кривых свободной п</w:t>
            </w:r>
            <w:r w:rsidRPr="00104005">
              <w:rPr>
                <w:sz w:val="16"/>
                <w:szCs w:val="16"/>
              </w:rPr>
              <w:t>о</w:t>
            </w:r>
            <w:r w:rsidRPr="00104005">
              <w:rPr>
                <w:sz w:val="16"/>
                <w:szCs w:val="16"/>
              </w:rPr>
              <w:t>верхности в искусственных руслах. Постро</w:t>
            </w:r>
            <w:r w:rsidRPr="00104005">
              <w:rPr>
                <w:sz w:val="16"/>
                <w:szCs w:val="16"/>
              </w:rPr>
              <w:t>е</w:t>
            </w:r>
            <w:r w:rsidRPr="00104005">
              <w:rPr>
                <w:sz w:val="16"/>
                <w:szCs w:val="16"/>
              </w:rPr>
              <w:t>ние кривой свободной поверхности по спос</w:t>
            </w:r>
            <w:r w:rsidRPr="00104005">
              <w:rPr>
                <w:sz w:val="16"/>
                <w:szCs w:val="16"/>
              </w:rPr>
              <w:t>о</w:t>
            </w:r>
            <w:r w:rsidRPr="00104005">
              <w:rPr>
                <w:sz w:val="16"/>
                <w:szCs w:val="16"/>
              </w:rPr>
              <w:t xml:space="preserve">бу  </w:t>
            </w:r>
            <w:proofErr w:type="spellStart"/>
            <w:r w:rsidRPr="00104005">
              <w:rPr>
                <w:sz w:val="16"/>
                <w:szCs w:val="16"/>
              </w:rPr>
              <w:t>Чарномского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Гашение энергии потока, гидравлич</w:t>
            </w:r>
            <w:r w:rsidRPr="00104005">
              <w:rPr>
                <w:sz w:val="16"/>
                <w:szCs w:val="16"/>
              </w:rPr>
              <w:t>е</w:t>
            </w:r>
            <w:r w:rsidRPr="00104005">
              <w:rPr>
                <w:sz w:val="16"/>
                <w:szCs w:val="16"/>
              </w:rPr>
              <w:t>ский расчет водобойных колодцев и стенок. Произвести расчеты гашения в нижнем бь</w:t>
            </w:r>
            <w:r w:rsidRPr="00104005">
              <w:rPr>
                <w:sz w:val="16"/>
                <w:szCs w:val="16"/>
              </w:rPr>
              <w:t>е</w:t>
            </w:r>
            <w:r w:rsidRPr="00104005">
              <w:rPr>
                <w:sz w:val="16"/>
                <w:szCs w:val="16"/>
              </w:rPr>
              <w:t>фе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E0C45">
              <w:rPr>
                <w:sz w:val="16"/>
                <w:szCs w:val="16"/>
              </w:rPr>
              <w:t>Гидрологические и гидрометрические  расчеты дорожных сооружений</w:t>
            </w:r>
            <w:r>
              <w:rPr>
                <w:sz w:val="16"/>
                <w:szCs w:val="16"/>
              </w:rPr>
              <w:t>»</w:t>
            </w:r>
            <w:r w:rsidRPr="000E0C4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E0C45">
              <w:rPr>
                <w:sz w:val="16"/>
                <w:szCs w:val="16"/>
              </w:rPr>
              <w:t>Гидрометрия. Построение</w:t>
            </w:r>
          </w:p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0C45">
              <w:rPr>
                <w:sz w:val="16"/>
                <w:szCs w:val="16"/>
              </w:rPr>
              <w:t>профилей и плана реки в изобатах</w:t>
            </w:r>
            <w:r>
              <w:rPr>
                <w:sz w:val="16"/>
                <w:szCs w:val="16"/>
              </w:rPr>
              <w:t>»</w:t>
            </w:r>
            <w:r w:rsidRPr="000E0C4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0021B">
              <w:rPr>
                <w:sz w:val="16"/>
                <w:szCs w:val="16"/>
              </w:rPr>
              <w:t>Гидравлический расчет водопропус</w:t>
            </w:r>
            <w:r w:rsidRPr="0000021B">
              <w:rPr>
                <w:sz w:val="16"/>
                <w:szCs w:val="16"/>
              </w:rPr>
              <w:t>к</w:t>
            </w:r>
            <w:r w:rsidRPr="0000021B">
              <w:rPr>
                <w:sz w:val="16"/>
                <w:szCs w:val="16"/>
              </w:rPr>
              <w:t>ных труб</w:t>
            </w:r>
            <w:r>
              <w:rPr>
                <w:sz w:val="16"/>
                <w:szCs w:val="16"/>
              </w:rPr>
              <w:t>»</w:t>
            </w:r>
            <w:r w:rsidRPr="0000021B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00021B">
              <w:rPr>
                <w:sz w:val="16"/>
                <w:szCs w:val="16"/>
              </w:rPr>
              <w:t>Защита практического занятия (устно).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E0C45">
              <w:rPr>
                <w:sz w:val="16"/>
                <w:szCs w:val="16"/>
              </w:rPr>
              <w:t>Гидравлический расчет отверстия малого моста</w:t>
            </w:r>
            <w:r>
              <w:rPr>
                <w:sz w:val="16"/>
                <w:szCs w:val="16"/>
              </w:rPr>
              <w:t>»</w:t>
            </w:r>
            <w:r w:rsidRPr="000E0C45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00021B">
              <w:rPr>
                <w:sz w:val="16"/>
                <w:szCs w:val="16"/>
              </w:rPr>
              <w:t>Защита практического занятия (устно).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E0C45">
              <w:rPr>
                <w:sz w:val="16"/>
                <w:szCs w:val="16"/>
              </w:rPr>
              <w:t>Определение глубины размыва в</w:t>
            </w:r>
            <w:r w:rsidRPr="000E0C45">
              <w:rPr>
                <w:sz w:val="16"/>
                <w:szCs w:val="16"/>
              </w:rPr>
              <w:t>ы</w:t>
            </w:r>
            <w:r w:rsidRPr="000E0C45">
              <w:rPr>
                <w:sz w:val="16"/>
                <w:szCs w:val="16"/>
              </w:rPr>
              <w:t>ходных русел</w:t>
            </w:r>
            <w:r>
              <w:rPr>
                <w:sz w:val="16"/>
                <w:szCs w:val="16"/>
              </w:rPr>
              <w:t>»</w:t>
            </w:r>
            <w:r w:rsidRPr="000E0C4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00021B">
              <w:rPr>
                <w:sz w:val="16"/>
                <w:szCs w:val="16"/>
              </w:rPr>
              <w:t>Защита лабораторного  занятия (устно).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E0C45">
              <w:rPr>
                <w:sz w:val="16"/>
                <w:szCs w:val="16"/>
              </w:rPr>
              <w:t>Исследование форм сопряжения бь</w:t>
            </w:r>
            <w:r w:rsidRPr="000E0C45">
              <w:rPr>
                <w:sz w:val="16"/>
                <w:szCs w:val="16"/>
              </w:rPr>
              <w:t>е</w:t>
            </w:r>
            <w:r w:rsidRPr="000E0C45">
              <w:rPr>
                <w:sz w:val="16"/>
                <w:szCs w:val="16"/>
              </w:rPr>
              <w:t>фов за гидротехническим сооружением и методов воздействия на них</w:t>
            </w:r>
            <w:r>
              <w:rPr>
                <w:sz w:val="16"/>
                <w:szCs w:val="16"/>
              </w:rPr>
              <w:t>»</w:t>
            </w:r>
            <w:r w:rsidRPr="000E0C4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410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00021B">
              <w:rPr>
                <w:sz w:val="16"/>
                <w:szCs w:val="16"/>
              </w:rPr>
              <w:t>Защита лабораторного  занятия (устно).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E21712" w:rsidRPr="002D2834" w:rsidRDefault="00E21712" w:rsidP="00E21712">
            <w:pPr>
              <w:jc w:val="center"/>
              <w:rPr>
                <w:sz w:val="20"/>
                <w:szCs w:val="20"/>
              </w:rPr>
            </w:pPr>
            <w:r w:rsidRPr="002D2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E21712" w:rsidRPr="002D53A8" w:rsidRDefault="00E21712" w:rsidP="00E21712">
            <w:pPr>
              <w:jc w:val="center"/>
              <w:rPr>
                <w:sz w:val="18"/>
                <w:szCs w:val="18"/>
              </w:rPr>
            </w:pPr>
            <w:r w:rsidRPr="002D53A8">
              <w:rPr>
                <w:sz w:val="18"/>
                <w:szCs w:val="18"/>
              </w:rPr>
              <w:t xml:space="preserve">Промежуточная аттестация – зачет </w:t>
            </w:r>
          </w:p>
        </w:tc>
        <w:tc>
          <w:tcPr>
            <w:tcW w:w="3403" w:type="dxa"/>
          </w:tcPr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1.</w:t>
            </w:r>
            <w:r w:rsidRPr="005852CD">
              <w:rPr>
                <w:bCs/>
                <w:sz w:val="16"/>
                <w:szCs w:val="16"/>
              </w:rPr>
              <w:t xml:space="preserve"> Введение. Гидростатика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2.</w:t>
            </w:r>
            <w:r w:rsidRPr="005852CD">
              <w:rPr>
                <w:bCs/>
                <w:sz w:val="16"/>
                <w:szCs w:val="16"/>
              </w:rPr>
              <w:t xml:space="preserve"> Гидродинамика.  Гидравлические сопротивления.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3.</w:t>
            </w:r>
            <w:r w:rsidRPr="005852CD">
              <w:rPr>
                <w:bCs/>
                <w:sz w:val="16"/>
                <w:szCs w:val="16"/>
              </w:rPr>
              <w:t xml:space="preserve"> Истечение жидкости через отве</w:t>
            </w:r>
            <w:r w:rsidRPr="005852CD">
              <w:rPr>
                <w:bCs/>
                <w:sz w:val="16"/>
                <w:szCs w:val="16"/>
              </w:rPr>
              <w:t>р</w:t>
            </w:r>
            <w:r w:rsidRPr="005852CD">
              <w:rPr>
                <w:bCs/>
                <w:sz w:val="16"/>
                <w:szCs w:val="16"/>
              </w:rPr>
              <w:t>стия и насадки.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4.</w:t>
            </w:r>
            <w:r w:rsidRPr="005852CD">
              <w:rPr>
                <w:bCs/>
                <w:sz w:val="16"/>
                <w:szCs w:val="16"/>
              </w:rPr>
              <w:t xml:space="preserve"> Движение жидкости в напорных трубопроводах.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5.</w:t>
            </w:r>
            <w:r w:rsidRPr="005852CD">
              <w:rPr>
                <w:bCs/>
                <w:sz w:val="16"/>
                <w:szCs w:val="16"/>
              </w:rPr>
              <w:t xml:space="preserve"> Равномерное  движение в открытых руслах.  Теория установившегося неравн</w:t>
            </w:r>
            <w:r w:rsidRPr="005852CD">
              <w:rPr>
                <w:bCs/>
                <w:sz w:val="16"/>
                <w:szCs w:val="16"/>
              </w:rPr>
              <w:t>о</w:t>
            </w:r>
            <w:r w:rsidRPr="005852CD">
              <w:rPr>
                <w:bCs/>
                <w:sz w:val="16"/>
                <w:szCs w:val="16"/>
              </w:rPr>
              <w:t>мерного движения жидкости в открытых руслах.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6.</w:t>
            </w:r>
            <w:r w:rsidRPr="005852CD">
              <w:rPr>
                <w:bCs/>
                <w:sz w:val="16"/>
                <w:szCs w:val="16"/>
              </w:rPr>
              <w:t xml:space="preserve"> Построение кривых свободной поверхности в естественных руслах.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Cs/>
                <w:sz w:val="16"/>
                <w:szCs w:val="16"/>
              </w:rPr>
              <w:t>Водосливы и сопряжения бьефов.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Cs/>
                <w:sz w:val="16"/>
                <w:szCs w:val="16"/>
              </w:rPr>
              <w:t>Движение грунтовых вод.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7.</w:t>
            </w:r>
            <w:r w:rsidRPr="005852CD">
              <w:rPr>
                <w:bCs/>
                <w:sz w:val="16"/>
                <w:szCs w:val="16"/>
              </w:rPr>
              <w:t xml:space="preserve">  Основы общей гидрологии суши.  Речная гидрология. Движение насосов и ру</w:t>
            </w:r>
            <w:r w:rsidRPr="005852CD">
              <w:rPr>
                <w:bCs/>
                <w:sz w:val="16"/>
                <w:szCs w:val="16"/>
              </w:rPr>
              <w:t>с</w:t>
            </w:r>
            <w:r w:rsidRPr="005852CD">
              <w:rPr>
                <w:bCs/>
                <w:sz w:val="16"/>
                <w:szCs w:val="16"/>
              </w:rPr>
              <w:t>ловые процессы.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lastRenderedPageBreak/>
              <w:t>Раздел 8.</w:t>
            </w:r>
            <w:r w:rsidRPr="005852CD">
              <w:rPr>
                <w:bCs/>
                <w:sz w:val="16"/>
                <w:szCs w:val="16"/>
              </w:rPr>
              <w:t xml:space="preserve"> Дорожные водопропускные соор</w:t>
            </w:r>
            <w:r w:rsidRPr="005852CD">
              <w:rPr>
                <w:bCs/>
                <w:sz w:val="16"/>
                <w:szCs w:val="16"/>
              </w:rPr>
              <w:t>у</w:t>
            </w:r>
            <w:r w:rsidRPr="005852CD">
              <w:rPr>
                <w:bCs/>
                <w:sz w:val="16"/>
                <w:szCs w:val="16"/>
              </w:rPr>
              <w:t>жения.</w:t>
            </w:r>
          </w:p>
        </w:tc>
        <w:tc>
          <w:tcPr>
            <w:tcW w:w="1275" w:type="dxa"/>
            <w:vAlign w:val="center"/>
          </w:tcPr>
          <w:p w:rsidR="00E21712" w:rsidRPr="005852CD" w:rsidRDefault="00E21712" w:rsidP="00E21712">
            <w:pPr>
              <w:jc w:val="center"/>
              <w:rPr>
                <w:sz w:val="16"/>
                <w:szCs w:val="16"/>
              </w:rPr>
            </w:pPr>
            <w:r w:rsidRPr="005852CD">
              <w:rPr>
                <w:sz w:val="16"/>
                <w:szCs w:val="16"/>
              </w:rPr>
              <w:lastRenderedPageBreak/>
              <w:t>ПКО-1.3</w:t>
            </w:r>
          </w:p>
        </w:tc>
        <w:tc>
          <w:tcPr>
            <w:tcW w:w="2410" w:type="dxa"/>
            <w:vAlign w:val="center"/>
          </w:tcPr>
          <w:p w:rsidR="00E21712" w:rsidRPr="005852CD" w:rsidRDefault="00E21712" w:rsidP="00E21712">
            <w:pPr>
              <w:jc w:val="center"/>
              <w:rPr>
                <w:sz w:val="16"/>
                <w:szCs w:val="16"/>
              </w:rPr>
            </w:pPr>
            <w:r w:rsidRPr="005852CD">
              <w:rPr>
                <w:sz w:val="16"/>
                <w:szCs w:val="16"/>
              </w:rPr>
              <w:t>Конспект письменно</w:t>
            </w:r>
          </w:p>
          <w:p w:rsidR="00E21712" w:rsidRPr="005852CD" w:rsidRDefault="00E21712" w:rsidP="00E21712">
            <w:pPr>
              <w:jc w:val="center"/>
              <w:rPr>
                <w:sz w:val="16"/>
                <w:szCs w:val="16"/>
              </w:rPr>
            </w:pPr>
            <w:r w:rsidRPr="005852CD">
              <w:rPr>
                <w:sz w:val="16"/>
                <w:szCs w:val="16"/>
              </w:rPr>
              <w:t>Тестирование письменно</w:t>
            </w:r>
          </w:p>
        </w:tc>
      </w:tr>
    </w:tbl>
    <w:p w:rsidR="00E21712" w:rsidRDefault="00E21712" w:rsidP="00E21712">
      <w:pPr>
        <w:jc w:val="center"/>
        <w:rPr>
          <w:b/>
        </w:rPr>
      </w:pPr>
      <w:r>
        <w:rPr>
          <w:b/>
        </w:rPr>
        <w:lastRenderedPageBreak/>
        <w:t>Программа контрольно-оценочных мероприятий                           заочная форма об</w:t>
      </w:r>
      <w:r>
        <w:rPr>
          <w:b/>
        </w:rPr>
        <w:t>у</w:t>
      </w:r>
      <w:r>
        <w:rPr>
          <w:b/>
        </w:rPr>
        <w:t>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E21712" w:rsidTr="00E21712">
        <w:tc>
          <w:tcPr>
            <w:tcW w:w="426" w:type="dxa"/>
            <w:vAlign w:val="center"/>
          </w:tcPr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vAlign w:val="center"/>
          </w:tcPr>
          <w:p w:rsidR="00E21712" w:rsidRPr="00A4460D" w:rsidRDefault="00E21712" w:rsidP="00E21712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>Код инд</w:t>
            </w:r>
            <w:r w:rsidRPr="00A4460D">
              <w:rPr>
                <w:bCs/>
                <w:sz w:val="18"/>
                <w:szCs w:val="18"/>
              </w:rPr>
              <w:t>и</w:t>
            </w:r>
            <w:r w:rsidRPr="00A4460D">
              <w:rPr>
                <w:bCs/>
                <w:sz w:val="18"/>
                <w:szCs w:val="18"/>
              </w:rPr>
              <w:t>катора д</w:t>
            </w:r>
            <w:r w:rsidRPr="00A4460D">
              <w:rPr>
                <w:bCs/>
                <w:sz w:val="18"/>
                <w:szCs w:val="18"/>
              </w:rPr>
              <w:t>о</w:t>
            </w:r>
            <w:r w:rsidRPr="00A4460D">
              <w:rPr>
                <w:bCs/>
                <w:sz w:val="18"/>
                <w:szCs w:val="18"/>
              </w:rPr>
              <w:t xml:space="preserve">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vAlign w:val="center"/>
          </w:tcPr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E21712" w:rsidRDefault="00E21712" w:rsidP="00E2171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E21712" w:rsidRDefault="00E21712" w:rsidP="00E217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E21712" w:rsidTr="00E21712">
        <w:tc>
          <w:tcPr>
            <w:tcW w:w="10065" w:type="dxa"/>
            <w:gridSpan w:val="6"/>
            <w:vAlign w:val="center"/>
          </w:tcPr>
          <w:p w:rsidR="00E21712" w:rsidRPr="00452BC4" w:rsidRDefault="00E21712" w:rsidP="00E217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2, сессия зимняя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21712" w:rsidRPr="00A56BBC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вочной сессии</w:t>
            </w: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</w:tcPr>
          <w:p w:rsidR="00E21712" w:rsidRPr="004A0058" w:rsidRDefault="00E21712" w:rsidP="00E2171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5C5AF4">
              <w:rPr>
                <w:color w:val="000000"/>
                <w:sz w:val="16"/>
                <w:szCs w:val="16"/>
              </w:rPr>
              <w:t>Тема: «Геометрическая, энергетическая и механическая сущность уравнения Берну</w:t>
            </w:r>
            <w:r w:rsidRPr="005C5AF4">
              <w:rPr>
                <w:color w:val="000000"/>
                <w:sz w:val="16"/>
                <w:szCs w:val="16"/>
              </w:rPr>
              <w:t>л</w:t>
            </w:r>
            <w:r w:rsidRPr="005C5AF4">
              <w:rPr>
                <w:color w:val="000000"/>
                <w:sz w:val="16"/>
                <w:szCs w:val="16"/>
              </w:rPr>
              <w:t>ли».</w:t>
            </w:r>
          </w:p>
        </w:tc>
        <w:tc>
          <w:tcPr>
            <w:tcW w:w="1133" w:type="dxa"/>
            <w:vAlign w:val="center"/>
          </w:tcPr>
          <w:p w:rsidR="00E21712" w:rsidRPr="001440A4" w:rsidRDefault="00E21712" w:rsidP="00E21712">
            <w:pPr>
              <w:jc w:val="center"/>
              <w:rPr>
                <w:sz w:val="18"/>
                <w:szCs w:val="18"/>
              </w:rPr>
            </w:pPr>
            <w:r w:rsidRPr="00E82E82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 xml:space="preserve">Тарирование водомера </w:t>
            </w:r>
            <w:proofErr w:type="spellStart"/>
            <w:r w:rsidRPr="00104005">
              <w:rPr>
                <w:sz w:val="16"/>
                <w:szCs w:val="16"/>
              </w:rPr>
              <w:t>Вентури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>.</w:t>
            </w:r>
          </w:p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</w:t>
            </w:r>
            <w:r>
              <w:rPr>
                <w:sz w:val="16"/>
                <w:szCs w:val="16"/>
              </w:rPr>
              <w:t xml:space="preserve">лабораторного </w:t>
            </w:r>
            <w:r w:rsidRPr="00500D3F">
              <w:rPr>
                <w:sz w:val="16"/>
                <w:szCs w:val="16"/>
              </w:rPr>
              <w:t xml:space="preserve">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0C45">
              <w:rPr>
                <w:sz w:val="16"/>
                <w:szCs w:val="16"/>
              </w:rPr>
              <w:t xml:space="preserve">Определение глубины размыва выходных русел. </w:t>
            </w:r>
          </w:p>
        </w:tc>
        <w:tc>
          <w:tcPr>
            <w:tcW w:w="1133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00021B">
              <w:rPr>
                <w:sz w:val="16"/>
                <w:szCs w:val="16"/>
              </w:rPr>
              <w:t>Защита лабораторного  занятия (устно).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C45">
              <w:rPr>
                <w:sz w:val="16"/>
                <w:szCs w:val="16"/>
              </w:rPr>
              <w:t xml:space="preserve">Исследование форм сопряжения бьефов за гидротехническим сооружением и методов воздействия на них. </w:t>
            </w:r>
          </w:p>
        </w:tc>
        <w:tc>
          <w:tcPr>
            <w:tcW w:w="1133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00021B">
              <w:rPr>
                <w:sz w:val="16"/>
                <w:szCs w:val="16"/>
              </w:rPr>
              <w:t>Защита лабораторного  занятия (устно).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Движение жидкости  в напорных тр</w:t>
            </w:r>
            <w:r w:rsidRPr="00104005">
              <w:rPr>
                <w:sz w:val="16"/>
                <w:szCs w:val="16"/>
              </w:rPr>
              <w:t>у</w:t>
            </w:r>
            <w:r w:rsidRPr="00104005">
              <w:rPr>
                <w:sz w:val="16"/>
                <w:szCs w:val="16"/>
              </w:rPr>
              <w:t>бопроводах</w:t>
            </w:r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33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10400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104005">
              <w:rPr>
                <w:sz w:val="16"/>
                <w:szCs w:val="16"/>
              </w:rPr>
              <w:t>Построение кривых свободной п</w:t>
            </w:r>
            <w:r w:rsidRPr="00104005">
              <w:rPr>
                <w:sz w:val="16"/>
                <w:szCs w:val="16"/>
              </w:rPr>
              <w:t>о</w:t>
            </w:r>
            <w:r w:rsidRPr="00104005">
              <w:rPr>
                <w:sz w:val="16"/>
                <w:szCs w:val="16"/>
              </w:rPr>
              <w:t>верхности в искусственных руслах. Постро</w:t>
            </w:r>
            <w:r w:rsidRPr="00104005">
              <w:rPr>
                <w:sz w:val="16"/>
                <w:szCs w:val="16"/>
              </w:rPr>
              <w:t>е</w:t>
            </w:r>
            <w:r w:rsidRPr="00104005">
              <w:rPr>
                <w:sz w:val="16"/>
                <w:szCs w:val="16"/>
              </w:rPr>
              <w:t>ние кривой свободной поверхности по спос</w:t>
            </w:r>
            <w:r w:rsidRPr="00104005">
              <w:rPr>
                <w:sz w:val="16"/>
                <w:szCs w:val="16"/>
              </w:rPr>
              <w:t>о</w:t>
            </w:r>
            <w:r w:rsidRPr="00104005">
              <w:rPr>
                <w:sz w:val="16"/>
                <w:szCs w:val="16"/>
              </w:rPr>
              <w:t xml:space="preserve">бу  </w:t>
            </w:r>
            <w:proofErr w:type="spellStart"/>
            <w:r w:rsidRPr="00104005">
              <w:rPr>
                <w:sz w:val="16"/>
                <w:szCs w:val="16"/>
              </w:rPr>
              <w:t>Чарномского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1040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33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E0C45">
              <w:rPr>
                <w:sz w:val="16"/>
                <w:szCs w:val="16"/>
              </w:rPr>
              <w:t>Гидрологические и гидрометрические  расчеты дорожных сооружений</w:t>
            </w:r>
            <w:r>
              <w:rPr>
                <w:sz w:val="16"/>
                <w:szCs w:val="16"/>
              </w:rPr>
              <w:t>»</w:t>
            </w:r>
            <w:r w:rsidRPr="000E0C4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33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500D3F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</w:rPr>
            </w:pPr>
            <w:r w:rsidRPr="005C5AF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0E0C45" w:rsidRDefault="00E21712" w:rsidP="00E217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r w:rsidRPr="000E0C45">
              <w:rPr>
                <w:sz w:val="16"/>
                <w:szCs w:val="16"/>
              </w:rPr>
              <w:t>Гидравлический расчет отверстия малого моста</w:t>
            </w:r>
            <w:r>
              <w:rPr>
                <w:sz w:val="16"/>
                <w:szCs w:val="16"/>
              </w:rPr>
              <w:t>»</w:t>
            </w:r>
            <w:r w:rsidRPr="000E0C45">
              <w:rPr>
                <w:sz w:val="16"/>
                <w:szCs w:val="16"/>
              </w:rPr>
              <w:t>.</w:t>
            </w:r>
          </w:p>
        </w:tc>
        <w:tc>
          <w:tcPr>
            <w:tcW w:w="1133" w:type="dxa"/>
            <w:vAlign w:val="center"/>
          </w:tcPr>
          <w:p w:rsidR="00E21712" w:rsidRPr="00BB5B6A" w:rsidRDefault="00E21712" w:rsidP="00E21712">
            <w:pPr>
              <w:jc w:val="center"/>
              <w:rPr>
                <w:sz w:val="18"/>
                <w:szCs w:val="18"/>
              </w:rPr>
            </w:pPr>
            <w:r w:rsidRPr="00C7780F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00021B">
              <w:rPr>
                <w:sz w:val="16"/>
                <w:szCs w:val="16"/>
              </w:rPr>
              <w:t>Защита практического занятия (устно).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4A0058" w:rsidRDefault="00E21712" w:rsidP="00E2171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Тема «</w:t>
            </w:r>
            <w:r w:rsidRPr="004A0058">
              <w:rPr>
                <w:color w:val="000000"/>
                <w:sz w:val="16"/>
                <w:szCs w:val="16"/>
              </w:rPr>
              <w:t>Критерии исключения грубых п</w:t>
            </w:r>
            <w:r w:rsidRPr="004A0058">
              <w:rPr>
                <w:color w:val="000000"/>
                <w:sz w:val="16"/>
                <w:szCs w:val="16"/>
              </w:rPr>
              <w:t>о</w:t>
            </w:r>
            <w:r w:rsidRPr="004A0058">
              <w:rPr>
                <w:color w:val="000000"/>
                <w:sz w:val="16"/>
                <w:szCs w:val="16"/>
              </w:rPr>
              <w:t>грешностей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4A005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vAlign w:val="center"/>
          </w:tcPr>
          <w:p w:rsidR="00E21712" w:rsidRPr="001440A4" w:rsidRDefault="00E21712" w:rsidP="00E21712">
            <w:pPr>
              <w:jc w:val="center"/>
              <w:rPr>
                <w:sz w:val="18"/>
                <w:szCs w:val="18"/>
              </w:rPr>
            </w:pPr>
            <w:r w:rsidRPr="00E82E82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2D617D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4A0058" w:rsidRDefault="00E21712" w:rsidP="00E2171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Тема: «</w:t>
            </w:r>
            <w:r w:rsidRPr="004A0058">
              <w:rPr>
                <w:color w:val="000000"/>
                <w:sz w:val="16"/>
                <w:szCs w:val="16"/>
              </w:rPr>
              <w:t>Стандартизация и кодирование и</w:t>
            </w:r>
            <w:r w:rsidRPr="004A0058">
              <w:rPr>
                <w:color w:val="000000"/>
                <w:sz w:val="16"/>
                <w:szCs w:val="16"/>
              </w:rPr>
              <w:t>н</w:t>
            </w:r>
            <w:r w:rsidRPr="004A0058">
              <w:rPr>
                <w:color w:val="000000"/>
                <w:sz w:val="16"/>
                <w:szCs w:val="16"/>
              </w:rPr>
              <w:t>формации о товаре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4A005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vAlign w:val="center"/>
          </w:tcPr>
          <w:p w:rsidR="00E21712" w:rsidRPr="001440A4" w:rsidRDefault="00E21712" w:rsidP="00E21712">
            <w:pPr>
              <w:jc w:val="center"/>
              <w:rPr>
                <w:sz w:val="18"/>
                <w:szCs w:val="18"/>
              </w:rPr>
            </w:pPr>
            <w:r w:rsidRPr="00E82E82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2D617D">
              <w:rPr>
                <w:sz w:val="16"/>
                <w:szCs w:val="16"/>
              </w:rPr>
              <w:t xml:space="preserve">Защита практического занятия (устно). 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1712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21712" w:rsidRPr="00BB5B6A" w:rsidRDefault="00E21712" w:rsidP="00E21712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</w:tcPr>
          <w:p w:rsidR="00E21712" w:rsidRPr="004A0058" w:rsidRDefault="00E21712" w:rsidP="00E2171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Тема: «</w:t>
            </w:r>
            <w:r w:rsidRPr="00E07058">
              <w:rPr>
                <w:color w:val="000000"/>
                <w:sz w:val="16"/>
                <w:szCs w:val="16"/>
              </w:rPr>
              <w:t>Расчет  и проектирование калибров для контроля  расположения поверхностей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E0705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vAlign w:val="center"/>
          </w:tcPr>
          <w:p w:rsidR="00E21712" w:rsidRPr="001440A4" w:rsidRDefault="00E21712" w:rsidP="00E21712">
            <w:pPr>
              <w:jc w:val="center"/>
              <w:rPr>
                <w:sz w:val="18"/>
                <w:szCs w:val="18"/>
              </w:rPr>
            </w:pPr>
            <w:r w:rsidRPr="00E82E82">
              <w:rPr>
                <w:sz w:val="18"/>
                <w:szCs w:val="18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2D617D" w:rsidRDefault="00E21712" w:rsidP="00E21712">
            <w:pPr>
              <w:jc w:val="center"/>
              <w:rPr>
                <w:sz w:val="16"/>
                <w:szCs w:val="16"/>
              </w:rPr>
            </w:pPr>
            <w:r w:rsidRPr="002D617D">
              <w:rPr>
                <w:sz w:val="16"/>
                <w:szCs w:val="16"/>
              </w:rPr>
              <w:t>Защита практического занятия (устно</w:t>
            </w:r>
          </w:p>
        </w:tc>
      </w:tr>
      <w:tr w:rsidR="00E21712" w:rsidTr="00E21712">
        <w:tc>
          <w:tcPr>
            <w:tcW w:w="426" w:type="dxa"/>
            <w:vAlign w:val="center"/>
          </w:tcPr>
          <w:p w:rsidR="00E21712" w:rsidRPr="00452BC4" w:rsidRDefault="00E21712" w:rsidP="00E21712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712" w:rsidRPr="001440A4" w:rsidRDefault="00E21712" w:rsidP="00E2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сессия</w:t>
            </w:r>
          </w:p>
        </w:tc>
        <w:tc>
          <w:tcPr>
            <w:tcW w:w="1700" w:type="dxa"/>
          </w:tcPr>
          <w:p w:rsidR="00E21712" w:rsidRPr="002D53A8" w:rsidRDefault="00E21712" w:rsidP="00E21712">
            <w:pPr>
              <w:jc w:val="center"/>
              <w:rPr>
                <w:sz w:val="18"/>
                <w:szCs w:val="18"/>
              </w:rPr>
            </w:pPr>
            <w:r w:rsidRPr="002D53A8">
              <w:rPr>
                <w:sz w:val="18"/>
                <w:szCs w:val="18"/>
              </w:rPr>
              <w:t xml:space="preserve">Промежуточная аттестация – зачет </w:t>
            </w:r>
          </w:p>
        </w:tc>
        <w:tc>
          <w:tcPr>
            <w:tcW w:w="3403" w:type="dxa"/>
          </w:tcPr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1.</w:t>
            </w:r>
            <w:r w:rsidRPr="005852CD">
              <w:rPr>
                <w:bCs/>
                <w:sz w:val="16"/>
                <w:szCs w:val="16"/>
              </w:rPr>
              <w:t xml:space="preserve"> Введение. Гидростатика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2.</w:t>
            </w:r>
            <w:r w:rsidRPr="005852CD">
              <w:rPr>
                <w:bCs/>
                <w:sz w:val="16"/>
                <w:szCs w:val="16"/>
              </w:rPr>
              <w:t xml:space="preserve"> Гидродинамика.  Гидравлические сопротивления.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3.</w:t>
            </w:r>
            <w:r w:rsidRPr="005852CD">
              <w:rPr>
                <w:bCs/>
                <w:sz w:val="16"/>
                <w:szCs w:val="16"/>
              </w:rPr>
              <w:t xml:space="preserve"> Истечение жидкости через отве</w:t>
            </w:r>
            <w:r w:rsidRPr="005852CD">
              <w:rPr>
                <w:bCs/>
                <w:sz w:val="16"/>
                <w:szCs w:val="16"/>
              </w:rPr>
              <w:t>р</w:t>
            </w:r>
            <w:r w:rsidRPr="005852CD">
              <w:rPr>
                <w:bCs/>
                <w:sz w:val="16"/>
                <w:szCs w:val="16"/>
              </w:rPr>
              <w:t>стия и насадки.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4.</w:t>
            </w:r>
            <w:r w:rsidRPr="005852CD">
              <w:rPr>
                <w:bCs/>
                <w:sz w:val="16"/>
                <w:szCs w:val="16"/>
              </w:rPr>
              <w:t xml:space="preserve"> Движение жидкости в напорных трубопроводах.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5.</w:t>
            </w:r>
            <w:r w:rsidRPr="005852CD">
              <w:rPr>
                <w:bCs/>
                <w:sz w:val="16"/>
                <w:szCs w:val="16"/>
              </w:rPr>
              <w:t xml:space="preserve"> Равномерное  движение в открытых руслах.  Теория установившегося неравн</w:t>
            </w:r>
            <w:r w:rsidRPr="005852CD">
              <w:rPr>
                <w:bCs/>
                <w:sz w:val="16"/>
                <w:szCs w:val="16"/>
              </w:rPr>
              <w:t>о</w:t>
            </w:r>
            <w:r w:rsidRPr="005852CD">
              <w:rPr>
                <w:bCs/>
                <w:sz w:val="16"/>
                <w:szCs w:val="16"/>
              </w:rPr>
              <w:t>мерного движения жидкости в открытых руслах.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6.</w:t>
            </w:r>
            <w:r w:rsidRPr="005852CD">
              <w:rPr>
                <w:bCs/>
                <w:sz w:val="16"/>
                <w:szCs w:val="16"/>
              </w:rPr>
              <w:t xml:space="preserve"> Построение кривых свободной поверхности в естественных руслах.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Cs/>
                <w:sz w:val="16"/>
                <w:szCs w:val="16"/>
              </w:rPr>
              <w:t>Водосливы и сопряжения бьефов.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Cs/>
                <w:sz w:val="16"/>
                <w:szCs w:val="16"/>
              </w:rPr>
              <w:t>Движение грунтовых вод.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7.</w:t>
            </w:r>
            <w:r w:rsidRPr="005852CD">
              <w:rPr>
                <w:bCs/>
                <w:sz w:val="16"/>
                <w:szCs w:val="16"/>
              </w:rPr>
              <w:t xml:space="preserve">  Основы общей гидрологии суши.  Речная гидрология. Движение насосов и ру</w:t>
            </w:r>
            <w:r w:rsidRPr="005852CD">
              <w:rPr>
                <w:bCs/>
                <w:sz w:val="16"/>
                <w:szCs w:val="16"/>
              </w:rPr>
              <w:t>с</w:t>
            </w:r>
            <w:r w:rsidRPr="005852CD">
              <w:rPr>
                <w:bCs/>
                <w:sz w:val="16"/>
                <w:szCs w:val="16"/>
              </w:rPr>
              <w:t>ловые процессы.</w:t>
            </w:r>
          </w:p>
          <w:p w:rsidR="00E21712" w:rsidRPr="005852CD" w:rsidRDefault="00E21712" w:rsidP="00E21712">
            <w:pPr>
              <w:contextualSpacing/>
              <w:rPr>
                <w:bCs/>
                <w:sz w:val="16"/>
                <w:szCs w:val="16"/>
              </w:rPr>
            </w:pPr>
            <w:r w:rsidRPr="005852CD">
              <w:rPr>
                <w:b/>
                <w:bCs/>
                <w:sz w:val="16"/>
                <w:szCs w:val="16"/>
              </w:rPr>
              <w:t>Раздел 8.</w:t>
            </w:r>
            <w:r w:rsidRPr="005852CD">
              <w:rPr>
                <w:bCs/>
                <w:sz w:val="16"/>
                <w:szCs w:val="16"/>
              </w:rPr>
              <w:t xml:space="preserve"> Дорожные водопропускные соор</w:t>
            </w:r>
            <w:r w:rsidRPr="005852CD">
              <w:rPr>
                <w:bCs/>
                <w:sz w:val="16"/>
                <w:szCs w:val="16"/>
              </w:rPr>
              <w:t>у</w:t>
            </w:r>
            <w:r w:rsidRPr="005852CD">
              <w:rPr>
                <w:bCs/>
                <w:sz w:val="16"/>
                <w:szCs w:val="16"/>
              </w:rPr>
              <w:t>жения.</w:t>
            </w:r>
          </w:p>
        </w:tc>
        <w:tc>
          <w:tcPr>
            <w:tcW w:w="1133" w:type="dxa"/>
            <w:vAlign w:val="center"/>
          </w:tcPr>
          <w:p w:rsidR="00E21712" w:rsidRPr="005852CD" w:rsidRDefault="00E21712" w:rsidP="00E21712">
            <w:pPr>
              <w:jc w:val="center"/>
              <w:rPr>
                <w:sz w:val="16"/>
                <w:szCs w:val="16"/>
              </w:rPr>
            </w:pPr>
            <w:r w:rsidRPr="005852CD">
              <w:rPr>
                <w:sz w:val="16"/>
                <w:szCs w:val="16"/>
              </w:rPr>
              <w:t>ПКО-1.3</w:t>
            </w:r>
          </w:p>
        </w:tc>
        <w:tc>
          <w:tcPr>
            <w:tcW w:w="2552" w:type="dxa"/>
            <w:vAlign w:val="center"/>
          </w:tcPr>
          <w:p w:rsidR="00E21712" w:rsidRPr="005852CD" w:rsidRDefault="00E21712" w:rsidP="00E21712">
            <w:pPr>
              <w:jc w:val="center"/>
              <w:rPr>
                <w:sz w:val="16"/>
                <w:szCs w:val="16"/>
              </w:rPr>
            </w:pPr>
            <w:r w:rsidRPr="005852CD">
              <w:rPr>
                <w:sz w:val="16"/>
                <w:szCs w:val="16"/>
              </w:rPr>
              <w:t>Конспект письменно</w:t>
            </w:r>
          </w:p>
          <w:p w:rsidR="00E21712" w:rsidRPr="005852CD" w:rsidRDefault="00E21712" w:rsidP="00E21712">
            <w:pPr>
              <w:jc w:val="center"/>
              <w:rPr>
                <w:sz w:val="16"/>
                <w:szCs w:val="16"/>
              </w:rPr>
            </w:pPr>
            <w:r w:rsidRPr="005852CD">
              <w:rPr>
                <w:sz w:val="16"/>
                <w:szCs w:val="16"/>
              </w:rPr>
              <w:t xml:space="preserve">Тестирование </w:t>
            </w:r>
            <w:r>
              <w:rPr>
                <w:sz w:val="16"/>
                <w:szCs w:val="16"/>
              </w:rPr>
              <w:t>(</w:t>
            </w:r>
            <w:r w:rsidRPr="005852CD">
              <w:rPr>
                <w:sz w:val="16"/>
                <w:szCs w:val="16"/>
              </w:rPr>
              <w:t>письменно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E21712" w:rsidRDefault="00E21712" w:rsidP="00E21712">
      <w:pPr>
        <w:jc w:val="center"/>
        <w:rPr>
          <w:b/>
          <w:lang w:val="en-US"/>
        </w:rPr>
      </w:pPr>
    </w:p>
    <w:p w:rsidR="00E21712" w:rsidRPr="004C66DC" w:rsidRDefault="00E21712" w:rsidP="00E21712">
      <w:pPr>
        <w:jc w:val="center"/>
        <w:rPr>
          <w:b/>
          <w:sz w:val="28"/>
          <w:szCs w:val="28"/>
        </w:rPr>
      </w:pPr>
      <w:r w:rsidRPr="004C66DC">
        <w:rPr>
          <w:b/>
          <w:sz w:val="28"/>
          <w:szCs w:val="28"/>
        </w:rPr>
        <w:t xml:space="preserve"> Описание показателей и критериев оценивания компетенций</w:t>
      </w:r>
    </w:p>
    <w:p w:rsidR="00E21712" w:rsidRPr="004C66DC" w:rsidRDefault="00E21712" w:rsidP="00E21712">
      <w:pPr>
        <w:jc w:val="center"/>
        <w:rPr>
          <w:sz w:val="28"/>
          <w:szCs w:val="28"/>
        </w:rPr>
      </w:pPr>
      <w:r w:rsidRPr="004C66DC">
        <w:rPr>
          <w:b/>
          <w:sz w:val="28"/>
          <w:szCs w:val="28"/>
        </w:rPr>
        <w:t>на различных этапах их формирования, описание шкал оценивания</w:t>
      </w:r>
    </w:p>
    <w:p w:rsidR="00E21712" w:rsidRPr="004C66DC" w:rsidRDefault="00E21712" w:rsidP="00E21712">
      <w:pPr>
        <w:ind w:firstLine="540"/>
        <w:jc w:val="both"/>
      </w:pPr>
    </w:p>
    <w:p w:rsidR="00E21712" w:rsidRPr="00825EAD" w:rsidRDefault="00E21712" w:rsidP="00E21712">
      <w:pPr>
        <w:ind w:firstLine="540"/>
        <w:jc w:val="both"/>
        <w:rPr>
          <w:sz w:val="20"/>
          <w:szCs w:val="20"/>
        </w:rPr>
      </w:pPr>
      <w:r w:rsidRPr="00825EAD">
        <w:rPr>
          <w:sz w:val="20"/>
          <w:szCs w:val="20"/>
        </w:rPr>
        <w:t>Контроль качества освоения дисциплины включает в себя текущий контроль успеваемости и пром</w:t>
      </w:r>
      <w:r w:rsidRPr="00825EAD">
        <w:rPr>
          <w:sz w:val="20"/>
          <w:szCs w:val="20"/>
        </w:rPr>
        <w:t>е</w:t>
      </w:r>
      <w:r w:rsidRPr="00825EAD">
        <w:rPr>
          <w:sz w:val="20"/>
          <w:szCs w:val="20"/>
        </w:rPr>
        <w:t>жуточную аттестацию. Текущий контроль успеваемости и промежуточная аттестация обучающихся пров</w:t>
      </w:r>
      <w:r w:rsidRPr="00825EAD">
        <w:rPr>
          <w:sz w:val="20"/>
          <w:szCs w:val="20"/>
        </w:rPr>
        <w:t>о</w:t>
      </w:r>
      <w:r w:rsidRPr="00825EAD">
        <w:rPr>
          <w:sz w:val="20"/>
          <w:szCs w:val="20"/>
        </w:rPr>
        <w:t>дятся в целях установления соответствия достижений обучающихся поэтапным требованиям образовател</w:t>
      </w:r>
      <w:r w:rsidRPr="00825EAD">
        <w:rPr>
          <w:sz w:val="20"/>
          <w:szCs w:val="20"/>
        </w:rPr>
        <w:t>ь</w:t>
      </w:r>
      <w:r w:rsidRPr="00825EAD">
        <w:rPr>
          <w:sz w:val="20"/>
          <w:szCs w:val="20"/>
        </w:rPr>
        <w:t>ной программы к результатам обучения и формирования компетенций.</w:t>
      </w:r>
    </w:p>
    <w:p w:rsidR="00E21712" w:rsidRPr="00825EAD" w:rsidRDefault="00E21712" w:rsidP="00E21712">
      <w:pPr>
        <w:ind w:firstLine="540"/>
        <w:jc w:val="both"/>
        <w:rPr>
          <w:sz w:val="20"/>
          <w:szCs w:val="20"/>
        </w:rPr>
      </w:pPr>
      <w:r w:rsidRPr="00825EAD">
        <w:rPr>
          <w:sz w:val="20"/>
          <w:szCs w:val="20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</w:t>
      </w:r>
    </w:p>
    <w:p w:rsidR="00E21712" w:rsidRPr="00AA7249" w:rsidRDefault="00E21712" w:rsidP="00E21712">
      <w:pPr>
        <w:ind w:firstLine="540"/>
        <w:jc w:val="both"/>
        <w:rPr>
          <w:sz w:val="20"/>
          <w:szCs w:val="20"/>
        </w:rPr>
      </w:pPr>
      <w:r w:rsidRPr="00AA7249">
        <w:rPr>
          <w:sz w:val="20"/>
          <w:szCs w:val="20"/>
        </w:rPr>
        <w:t xml:space="preserve">Для оценивания результатов обучения при защите практических занятий используется </w:t>
      </w:r>
      <w:proofErr w:type="spellStart"/>
      <w:r w:rsidRPr="00AA7249">
        <w:rPr>
          <w:sz w:val="20"/>
          <w:szCs w:val="20"/>
        </w:rPr>
        <w:t>четырехбалл</w:t>
      </w:r>
      <w:r w:rsidRPr="00AA7249">
        <w:rPr>
          <w:sz w:val="20"/>
          <w:szCs w:val="20"/>
        </w:rPr>
        <w:t>ь</w:t>
      </w:r>
      <w:r w:rsidRPr="00AA7249">
        <w:rPr>
          <w:sz w:val="20"/>
          <w:szCs w:val="20"/>
        </w:rPr>
        <w:t>ная</w:t>
      </w:r>
      <w:proofErr w:type="spellEnd"/>
      <w:r w:rsidRPr="00AA7249">
        <w:rPr>
          <w:sz w:val="20"/>
          <w:szCs w:val="20"/>
        </w:rPr>
        <w:t xml:space="preserve"> шкала: «отлично», «хорошо», «удовлетворительно», «неудовлетворительно».</w:t>
      </w:r>
    </w:p>
    <w:p w:rsidR="00E21712" w:rsidRPr="00AA7249" w:rsidRDefault="00E21712" w:rsidP="00E21712">
      <w:pPr>
        <w:ind w:firstLine="540"/>
        <w:jc w:val="both"/>
        <w:rPr>
          <w:sz w:val="20"/>
          <w:szCs w:val="20"/>
        </w:rPr>
      </w:pPr>
      <w:r w:rsidRPr="00AA7249">
        <w:rPr>
          <w:sz w:val="20"/>
          <w:szCs w:val="20"/>
        </w:rPr>
        <w:lastRenderedPageBreak/>
        <w:t>Для оценивания результатов обучения на зачете используется двухбалльная шкала: «зачтено», «не з</w:t>
      </w:r>
      <w:r w:rsidRPr="00AA7249">
        <w:rPr>
          <w:sz w:val="20"/>
          <w:szCs w:val="20"/>
        </w:rPr>
        <w:t>а</w:t>
      </w:r>
      <w:r w:rsidRPr="00AA7249">
        <w:rPr>
          <w:sz w:val="20"/>
          <w:szCs w:val="20"/>
        </w:rPr>
        <w:t>чтено».</w:t>
      </w:r>
    </w:p>
    <w:p w:rsidR="00E21712" w:rsidRPr="00825EAD" w:rsidRDefault="00E21712" w:rsidP="00E21712">
      <w:pPr>
        <w:ind w:firstLine="540"/>
        <w:jc w:val="both"/>
        <w:rPr>
          <w:b/>
          <w:sz w:val="20"/>
          <w:szCs w:val="20"/>
        </w:rPr>
      </w:pPr>
      <w:r w:rsidRPr="00825EAD">
        <w:rPr>
          <w:sz w:val="20"/>
          <w:szCs w:val="20"/>
        </w:rPr>
        <w:t xml:space="preserve">Перечень оценочных средств </w:t>
      </w:r>
      <w:proofErr w:type="spellStart"/>
      <w:r w:rsidRPr="00825EAD">
        <w:rPr>
          <w:sz w:val="20"/>
          <w:szCs w:val="20"/>
        </w:rPr>
        <w:t>сформированности</w:t>
      </w:r>
      <w:proofErr w:type="spellEnd"/>
      <w:r w:rsidRPr="00825EAD">
        <w:rPr>
          <w:sz w:val="20"/>
          <w:szCs w:val="20"/>
        </w:rPr>
        <w:t xml:space="preserve"> компетенций представлен в нижеследующей таблице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103"/>
        <w:gridCol w:w="661"/>
        <w:gridCol w:w="1748"/>
      </w:tblGrid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Наименование</w:t>
            </w:r>
          </w:p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</w:t>
            </w:r>
          </w:p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средства</w:t>
            </w: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Краткая характеристика</w:t>
            </w:r>
          </w:p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Представление</w:t>
            </w:r>
          </w:p>
          <w:p w:rsidR="00E21712" w:rsidRPr="001B3512" w:rsidRDefault="00E21712" w:rsidP="00E2171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 сре</w:t>
            </w:r>
            <w:r w:rsidRPr="001B3512">
              <w:rPr>
                <w:sz w:val="20"/>
                <w:szCs w:val="20"/>
              </w:rPr>
              <w:t>д</w:t>
            </w:r>
            <w:r w:rsidRPr="001B3512">
              <w:rPr>
                <w:sz w:val="20"/>
                <w:szCs w:val="20"/>
              </w:rPr>
              <w:t>ства в ФОС</w:t>
            </w:r>
          </w:p>
        </w:tc>
      </w:tr>
      <w:tr w:rsidR="00E21712" w:rsidRPr="004C66DC" w:rsidTr="00E2171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4C66DC" w:rsidRDefault="00E21712" w:rsidP="00E21712">
            <w:pPr>
              <w:jc w:val="center"/>
            </w:pPr>
            <w:r w:rsidRPr="004C66DC">
              <w:rPr>
                <w:b/>
              </w:rPr>
              <w:t>Текущий контроль успеваемости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E30B5B" w:rsidRDefault="00E21712" w:rsidP="00E21712">
            <w:pPr>
              <w:jc w:val="center"/>
              <w:rPr>
                <w:sz w:val="20"/>
                <w:szCs w:val="20"/>
              </w:rPr>
            </w:pPr>
            <w:r w:rsidRPr="00E30B5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E30B5B" w:rsidRDefault="00E21712" w:rsidP="00E21712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E30B5B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E30B5B" w:rsidRDefault="00E21712" w:rsidP="00E21712">
            <w:pPr>
              <w:jc w:val="both"/>
              <w:rPr>
                <w:sz w:val="20"/>
                <w:szCs w:val="20"/>
              </w:rPr>
            </w:pPr>
            <w:r w:rsidRPr="00E30B5B">
              <w:rPr>
                <w:sz w:val="20"/>
                <w:szCs w:val="20"/>
              </w:rPr>
              <w:t>Средство контроля на практическом занятии, организ</w:t>
            </w:r>
            <w:r w:rsidRPr="00E30B5B">
              <w:rPr>
                <w:sz w:val="20"/>
                <w:szCs w:val="20"/>
              </w:rPr>
              <w:t>о</w:t>
            </w:r>
            <w:r w:rsidRPr="00E30B5B">
              <w:rPr>
                <w:sz w:val="20"/>
                <w:szCs w:val="20"/>
              </w:rPr>
              <w:t xml:space="preserve">ванное как специальная беседа преподавателя с </w:t>
            </w:r>
            <w:proofErr w:type="gramStart"/>
            <w:r w:rsidRPr="00E30B5B">
              <w:rPr>
                <w:sz w:val="20"/>
                <w:szCs w:val="20"/>
              </w:rPr>
              <w:t>обуч</w:t>
            </w:r>
            <w:r w:rsidRPr="00E30B5B">
              <w:rPr>
                <w:sz w:val="20"/>
                <w:szCs w:val="20"/>
              </w:rPr>
              <w:t>а</w:t>
            </w:r>
            <w:r w:rsidRPr="00E30B5B">
              <w:rPr>
                <w:sz w:val="20"/>
                <w:szCs w:val="20"/>
              </w:rPr>
              <w:t>ющимся</w:t>
            </w:r>
            <w:proofErr w:type="gramEnd"/>
            <w:r w:rsidRPr="00E30B5B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выяснение объема знаний обучающ</w:t>
            </w:r>
            <w:r w:rsidRPr="00E30B5B">
              <w:rPr>
                <w:sz w:val="20"/>
                <w:szCs w:val="20"/>
              </w:rPr>
              <w:t>е</w:t>
            </w:r>
            <w:r w:rsidRPr="00E30B5B">
              <w:rPr>
                <w:sz w:val="20"/>
                <w:szCs w:val="20"/>
              </w:rPr>
              <w:t>гося по определенному разделу, теме, проблеме и т.п.</w:t>
            </w:r>
            <w:r>
              <w:rPr>
                <w:sz w:val="20"/>
                <w:szCs w:val="20"/>
              </w:rPr>
              <w:t xml:space="preserve"> </w:t>
            </w:r>
            <w:r w:rsidRPr="00E30B5B">
              <w:rPr>
                <w:sz w:val="20"/>
                <w:szCs w:val="20"/>
              </w:rPr>
              <w:t>Может быть использовано для оценки знаний обуча</w:t>
            </w:r>
            <w:r w:rsidRPr="00E30B5B">
              <w:rPr>
                <w:sz w:val="20"/>
                <w:szCs w:val="20"/>
              </w:rPr>
              <w:t>ю</w:t>
            </w:r>
            <w:r w:rsidRPr="00E30B5B">
              <w:rPr>
                <w:sz w:val="20"/>
                <w:szCs w:val="20"/>
              </w:rPr>
              <w:t>щихся.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E30B5B" w:rsidRDefault="00E21712" w:rsidP="00E21712">
            <w:pPr>
              <w:jc w:val="both"/>
              <w:rPr>
                <w:sz w:val="20"/>
                <w:szCs w:val="20"/>
              </w:rPr>
            </w:pPr>
            <w:r w:rsidRPr="00E30B5B">
              <w:rPr>
                <w:sz w:val="20"/>
                <w:szCs w:val="20"/>
              </w:rPr>
              <w:t>Вопросы по темам / ра</w:t>
            </w:r>
            <w:r w:rsidRPr="00E30B5B">
              <w:rPr>
                <w:sz w:val="20"/>
                <w:szCs w:val="20"/>
              </w:rPr>
              <w:t>з</w:t>
            </w:r>
            <w:r w:rsidRPr="00E30B5B">
              <w:rPr>
                <w:sz w:val="20"/>
                <w:szCs w:val="20"/>
              </w:rPr>
              <w:t>делам дисциплины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Задания репр</w:t>
            </w:r>
            <w:r w:rsidRPr="005003A0">
              <w:rPr>
                <w:sz w:val="20"/>
                <w:szCs w:val="20"/>
              </w:rPr>
              <w:t>о</w:t>
            </w:r>
            <w:r w:rsidRPr="005003A0">
              <w:rPr>
                <w:sz w:val="20"/>
                <w:szCs w:val="20"/>
              </w:rPr>
              <w:t>дуктивного уровня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Средство, позволяющее оценивать и диагностировать знания фактического материала (базовые понятия, алг</w:t>
            </w:r>
            <w:r w:rsidRPr="005003A0">
              <w:rPr>
                <w:sz w:val="20"/>
                <w:szCs w:val="20"/>
              </w:rPr>
              <w:t>о</w:t>
            </w:r>
            <w:r w:rsidRPr="005003A0">
              <w:rPr>
                <w:sz w:val="20"/>
                <w:szCs w:val="20"/>
              </w:rPr>
              <w:t>ритмы, факты) и умения правильно использовать спец</w:t>
            </w:r>
            <w:r w:rsidRPr="005003A0">
              <w:rPr>
                <w:sz w:val="20"/>
                <w:szCs w:val="20"/>
              </w:rPr>
              <w:t>и</w:t>
            </w:r>
            <w:r w:rsidRPr="005003A0">
              <w:rPr>
                <w:sz w:val="20"/>
                <w:szCs w:val="20"/>
              </w:rPr>
              <w:t>альные термины и понятия, узнавание объектов изуч</w:t>
            </w:r>
            <w:r w:rsidRPr="005003A0">
              <w:rPr>
                <w:sz w:val="20"/>
                <w:szCs w:val="20"/>
              </w:rPr>
              <w:t>е</w:t>
            </w:r>
            <w:r w:rsidRPr="005003A0">
              <w:rPr>
                <w:sz w:val="20"/>
                <w:szCs w:val="20"/>
              </w:rPr>
              <w:t>ния в рамках определенной темы (раздела) дисциплины.</w:t>
            </w:r>
          </w:p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Рекомендуется для оценки знаний и умений обуча</w:t>
            </w:r>
            <w:r w:rsidRPr="005003A0">
              <w:rPr>
                <w:sz w:val="20"/>
                <w:szCs w:val="20"/>
              </w:rPr>
              <w:t>ю</w:t>
            </w:r>
            <w:r w:rsidRPr="005003A0">
              <w:rPr>
                <w:sz w:val="20"/>
                <w:szCs w:val="20"/>
              </w:rPr>
              <w:t>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5003A0" w:rsidRDefault="00E21712" w:rsidP="00E21712">
            <w:pPr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Комплекты заданий р</w:t>
            </w:r>
            <w:r w:rsidRPr="005003A0">
              <w:rPr>
                <w:sz w:val="20"/>
                <w:szCs w:val="20"/>
              </w:rPr>
              <w:t>е</w:t>
            </w:r>
            <w:r w:rsidRPr="005003A0">
              <w:rPr>
                <w:sz w:val="20"/>
                <w:szCs w:val="20"/>
              </w:rPr>
              <w:t xml:space="preserve">продуктивного уровня по темам дисциплины 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Задания реко</w:t>
            </w:r>
            <w:r w:rsidRPr="005003A0">
              <w:rPr>
                <w:sz w:val="20"/>
                <w:szCs w:val="20"/>
              </w:rPr>
              <w:t>н</w:t>
            </w:r>
            <w:r w:rsidRPr="005003A0">
              <w:rPr>
                <w:sz w:val="20"/>
                <w:szCs w:val="20"/>
              </w:rPr>
              <w:t>структивного уровня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E269DE" w:rsidRDefault="00E21712" w:rsidP="00E21712">
            <w:pPr>
              <w:jc w:val="both"/>
              <w:rPr>
                <w:sz w:val="20"/>
                <w:szCs w:val="20"/>
              </w:rPr>
            </w:pPr>
            <w:r w:rsidRPr="00E269DE">
              <w:rPr>
                <w:sz w:val="20"/>
                <w:szCs w:val="20"/>
              </w:rPr>
              <w:t>Средство, позволяющее оценивать и диагностировать умения синтезировать, анализировать, обобщать факт</w:t>
            </w:r>
            <w:r w:rsidRPr="00E269DE">
              <w:rPr>
                <w:sz w:val="20"/>
                <w:szCs w:val="20"/>
              </w:rPr>
              <w:t>и</w:t>
            </w:r>
            <w:r w:rsidRPr="00E269DE">
              <w:rPr>
                <w:sz w:val="20"/>
                <w:szCs w:val="20"/>
              </w:rPr>
              <w:t>ческий и теоретический материал с формулированием конкретных выводов, установлением причинно-следственных связей.</w:t>
            </w:r>
          </w:p>
          <w:p w:rsidR="00E21712" w:rsidRPr="00E269DE" w:rsidRDefault="00E21712" w:rsidP="00E21712">
            <w:pPr>
              <w:jc w:val="both"/>
              <w:rPr>
                <w:sz w:val="20"/>
                <w:szCs w:val="20"/>
              </w:rPr>
            </w:pPr>
            <w:r w:rsidRPr="00E269DE">
              <w:rPr>
                <w:sz w:val="20"/>
                <w:szCs w:val="20"/>
              </w:rPr>
              <w:t>Рекомендуется для оценки знаний, умений и владений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E269DE" w:rsidRDefault="00E21712" w:rsidP="00E21712">
            <w:pPr>
              <w:rPr>
                <w:sz w:val="20"/>
                <w:szCs w:val="20"/>
              </w:rPr>
            </w:pPr>
            <w:r w:rsidRPr="00E269DE">
              <w:rPr>
                <w:sz w:val="20"/>
                <w:szCs w:val="20"/>
              </w:rPr>
              <w:t>Комплекты индивид</w:t>
            </w:r>
            <w:r w:rsidRPr="00E269DE">
              <w:rPr>
                <w:sz w:val="20"/>
                <w:szCs w:val="20"/>
              </w:rPr>
              <w:t>у</w:t>
            </w:r>
            <w:r w:rsidRPr="00E269DE">
              <w:rPr>
                <w:sz w:val="20"/>
                <w:szCs w:val="20"/>
              </w:rPr>
              <w:t>альных домашних зад</w:t>
            </w:r>
            <w:r w:rsidRPr="00E269DE">
              <w:rPr>
                <w:sz w:val="20"/>
                <w:szCs w:val="20"/>
              </w:rPr>
              <w:t>а</w:t>
            </w:r>
            <w:r w:rsidRPr="00E269DE">
              <w:rPr>
                <w:sz w:val="20"/>
                <w:szCs w:val="20"/>
              </w:rPr>
              <w:t>ний реконструктивного уровня по темам дисц</w:t>
            </w:r>
            <w:r w:rsidRPr="00E269DE">
              <w:rPr>
                <w:sz w:val="20"/>
                <w:szCs w:val="20"/>
              </w:rPr>
              <w:t>и</w:t>
            </w:r>
            <w:r w:rsidRPr="00E269DE">
              <w:rPr>
                <w:sz w:val="20"/>
                <w:szCs w:val="20"/>
              </w:rPr>
              <w:t>плины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Конспект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E269DE" w:rsidRDefault="00E21712" w:rsidP="00E21712">
            <w:pPr>
              <w:jc w:val="both"/>
              <w:rPr>
                <w:sz w:val="20"/>
                <w:szCs w:val="20"/>
              </w:rPr>
            </w:pPr>
            <w:r w:rsidRPr="00E269DE">
              <w:rPr>
                <w:sz w:val="20"/>
                <w:szCs w:val="20"/>
              </w:rPr>
              <w:t>Средство, позволяющее формировать и оценивать сп</w:t>
            </w:r>
            <w:r w:rsidRPr="00E269DE">
              <w:rPr>
                <w:sz w:val="20"/>
                <w:szCs w:val="20"/>
              </w:rPr>
              <w:t>о</w:t>
            </w:r>
            <w:r w:rsidRPr="00E269DE">
              <w:rPr>
                <w:sz w:val="20"/>
                <w:szCs w:val="20"/>
              </w:rPr>
              <w:t>собность обучающегося к восприятию, обобщению и анализу информации.</w:t>
            </w:r>
          </w:p>
          <w:p w:rsidR="00E21712" w:rsidRPr="00E269DE" w:rsidRDefault="00E21712" w:rsidP="00E21712">
            <w:pPr>
              <w:jc w:val="both"/>
              <w:rPr>
                <w:sz w:val="20"/>
                <w:szCs w:val="20"/>
              </w:rPr>
            </w:pPr>
            <w:r w:rsidRPr="00E269DE">
              <w:rPr>
                <w:sz w:val="20"/>
                <w:szCs w:val="20"/>
              </w:rPr>
              <w:t>Рекомендуется для оценки знаний и умений обуча</w:t>
            </w:r>
            <w:r w:rsidRPr="00E269DE">
              <w:rPr>
                <w:sz w:val="20"/>
                <w:szCs w:val="20"/>
              </w:rPr>
              <w:t>ю</w:t>
            </w:r>
            <w:r w:rsidRPr="00E269DE">
              <w:rPr>
                <w:sz w:val="20"/>
                <w:szCs w:val="20"/>
              </w:rPr>
              <w:t>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E269DE" w:rsidRDefault="00E21712" w:rsidP="00E21712">
            <w:pPr>
              <w:jc w:val="center"/>
              <w:rPr>
                <w:sz w:val="20"/>
                <w:szCs w:val="20"/>
              </w:rPr>
            </w:pPr>
            <w:r w:rsidRPr="00E269DE">
              <w:t>Фонд тестовых зад</w:t>
            </w:r>
            <w:r w:rsidRPr="00E269DE">
              <w:t>а</w:t>
            </w:r>
            <w:r w:rsidRPr="00E269DE">
              <w:t>ний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Тест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5003A0" w:rsidRDefault="00E21712" w:rsidP="00E21712">
            <w:pPr>
              <w:ind w:left="64" w:right="22" w:firstLine="8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E21712" w:rsidRPr="005003A0" w:rsidRDefault="00E21712" w:rsidP="00E21712">
            <w:pPr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Рекомендуется  для оценки знаний, умений, навыков и (или) опыта деятельности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5003A0" w:rsidRDefault="00E21712" w:rsidP="00E21712">
            <w:pPr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Фонд тестовых заданий по разделам дисциплины (не менее   30 вопросов по разделам дисципл</w:t>
            </w:r>
            <w:r w:rsidRPr="005003A0">
              <w:rPr>
                <w:sz w:val="20"/>
                <w:szCs w:val="20"/>
              </w:rPr>
              <w:t>и</w:t>
            </w:r>
            <w:r w:rsidRPr="005003A0">
              <w:rPr>
                <w:sz w:val="20"/>
                <w:szCs w:val="20"/>
              </w:rPr>
              <w:t>ны)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торной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5003A0" w:rsidRDefault="00E21712" w:rsidP="00E21712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B20EC6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</w:t>
            </w:r>
            <w:r w:rsidRPr="00B20EC6">
              <w:rPr>
                <w:sz w:val="20"/>
                <w:szCs w:val="20"/>
              </w:rPr>
              <w:t>о</w:t>
            </w:r>
            <w:r w:rsidRPr="00B20EC6">
              <w:rPr>
                <w:sz w:val="20"/>
                <w:szCs w:val="20"/>
              </w:rPr>
              <w:t>стоятельно применять стандартные методы решения поставленной задачи с использованием имеющейся л</w:t>
            </w:r>
            <w:r w:rsidRPr="00B20EC6">
              <w:rPr>
                <w:sz w:val="20"/>
                <w:szCs w:val="20"/>
              </w:rPr>
              <w:t>а</w:t>
            </w:r>
            <w:r w:rsidRPr="00B20EC6">
              <w:rPr>
                <w:sz w:val="20"/>
                <w:szCs w:val="20"/>
              </w:rPr>
              <w:t>бораторной базы, проводить анализ полученного р</w:t>
            </w:r>
            <w:r w:rsidRPr="00B20EC6">
              <w:rPr>
                <w:sz w:val="20"/>
                <w:szCs w:val="20"/>
              </w:rPr>
              <w:t>е</w:t>
            </w:r>
            <w:r w:rsidRPr="00B20EC6">
              <w:rPr>
                <w:sz w:val="20"/>
                <w:szCs w:val="20"/>
              </w:rPr>
              <w:t>зультата работы.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5003A0" w:rsidRDefault="00E21712" w:rsidP="00E21712">
            <w:pPr>
              <w:rPr>
                <w:sz w:val="20"/>
                <w:szCs w:val="20"/>
              </w:rPr>
            </w:pPr>
            <w:r w:rsidRPr="00B20EC6">
              <w:rPr>
                <w:sz w:val="20"/>
                <w:szCs w:val="20"/>
              </w:rPr>
              <w:t>Темы лабораторных р</w:t>
            </w:r>
            <w:r w:rsidRPr="00B20EC6">
              <w:rPr>
                <w:sz w:val="20"/>
                <w:szCs w:val="20"/>
              </w:rPr>
              <w:t>а</w:t>
            </w:r>
            <w:r w:rsidRPr="00B20EC6">
              <w:rPr>
                <w:sz w:val="20"/>
                <w:szCs w:val="20"/>
              </w:rPr>
              <w:t>бот и требования к их защите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(КР)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Default="00E21712" w:rsidP="00E21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умений применять полученные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для решения задач определенного типа по теме или разделу.</w:t>
            </w:r>
          </w:p>
          <w:p w:rsidR="00E21712" w:rsidRDefault="00E21712" w:rsidP="00E21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Комплекты контрольных заданий </w:t>
            </w:r>
            <w:r>
              <w:rPr>
                <w:color w:val="000000"/>
                <w:sz w:val="20"/>
                <w:szCs w:val="20"/>
              </w:rPr>
              <w:t>по темам дисц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плины</w:t>
            </w:r>
            <w:r>
              <w:rPr>
                <w:sz w:val="20"/>
                <w:szCs w:val="20"/>
              </w:rPr>
              <w:t xml:space="preserve"> (не менее двух вариантов)</w:t>
            </w:r>
          </w:p>
        </w:tc>
      </w:tr>
      <w:tr w:rsidR="00E21712" w:rsidRPr="004C66DC" w:rsidTr="00E2171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4C66DC" w:rsidRDefault="00E21712" w:rsidP="00E21712">
            <w:pPr>
              <w:jc w:val="center"/>
            </w:pPr>
            <w:r w:rsidRPr="004C66DC">
              <w:rPr>
                <w:b/>
              </w:rPr>
              <w:t>Промежуточная аттестация</w:t>
            </w:r>
          </w:p>
        </w:tc>
      </w:tr>
      <w:tr w:rsidR="00E21712" w:rsidRPr="004C66DC" w:rsidTr="00E217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Средство, позволяющее оценить знания, умения и вл</w:t>
            </w:r>
            <w:r w:rsidRPr="005003A0">
              <w:rPr>
                <w:sz w:val="20"/>
                <w:szCs w:val="20"/>
              </w:rPr>
              <w:t>а</w:t>
            </w:r>
            <w:r w:rsidRPr="005003A0">
              <w:rPr>
                <w:sz w:val="20"/>
                <w:szCs w:val="20"/>
              </w:rPr>
              <w:t>дения обучающегося по дисциплине.</w:t>
            </w:r>
          </w:p>
          <w:p w:rsidR="00E21712" w:rsidRPr="005003A0" w:rsidRDefault="00E21712" w:rsidP="00E21712">
            <w:pPr>
              <w:jc w:val="both"/>
              <w:rPr>
                <w:sz w:val="20"/>
                <w:szCs w:val="20"/>
              </w:rPr>
            </w:pPr>
            <w:r w:rsidRPr="005003A0">
              <w:rPr>
                <w:sz w:val="20"/>
                <w:szCs w:val="20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303A3F" w:rsidRDefault="00E21712" w:rsidP="00E21712">
            <w:pPr>
              <w:jc w:val="both"/>
              <w:rPr>
                <w:sz w:val="20"/>
                <w:szCs w:val="20"/>
              </w:rPr>
            </w:pPr>
            <w:r w:rsidRPr="00314C27">
              <w:rPr>
                <w:sz w:val="20"/>
                <w:szCs w:val="20"/>
              </w:rPr>
              <w:t xml:space="preserve">Перечень теоретических вопросов и практических </w:t>
            </w:r>
            <w:r w:rsidRPr="00303A3F">
              <w:rPr>
                <w:sz w:val="20"/>
                <w:szCs w:val="20"/>
              </w:rPr>
              <w:t>заданий к зачету</w:t>
            </w:r>
          </w:p>
          <w:p w:rsidR="00E21712" w:rsidRPr="00314C27" w:rsidRDefault="00E21712" w:rsidP="00E21712">
            <w:pPr>
              <w:jc w:val="both"/>
              <w:rPr>
                <w:sz w:val="20"/>
                <w:szCs w:val="20"/>
              </w:rPr>
            </w:pPr>
            <w:r w:rsidRPr="00303A3F">
              <w:rPr>
                <w:sz w:val="20"/>
                <w:szCs w:val="20"/>
              </w:rPr>
              <w:t>Тестирование (письме</w:t>
            </w:r>
            <w:r w:rsidRPr="00303A3F">
              <w:rPr>
                <w:sz w:val="20"/>
                <w:szCs w:val="20"/>
              </w:rPr>
              <w:t>н</w:t>
            </w:r>
            <w:r w:rsidRPr="00303A3F">
              <w:rPr>
                <w:sz w:val="20"/>
                <w:szCs w:val="20"/>
              </w:rPr>
              <w:t>но)</w:t>
            </w:r>
          </w:p>
        </w:tc>
      </w:tr>
    </w:tbl>
    <w:p w:rsidR="00E21712" w:rsidRDefault="00E21712" w:rsidP="00E21712">
      <w:pPr>
        <w:jc w:val="both"/>
        <w:rPr>
          <w:b/>
          <w:sz w:val="20"/>
          <w:szCs w:val="20"/>
        </w:rPr>
      </w:pPr>
    </w:p>
    <w:p w:rsidR="00E21712" w:rsidRPr="004C66DC" w:rsidRDefault="00E21712" w:rsidP="00E21712">
      <w:pPr>
        <w:jc w:val="both"/>
        <w:rPr>
          <w:b/>
          <w:sz w:val="20"/>
          <w:szCs w:val="20"/>
        </w:rPr>
      </w:pPr>
    </w:p>
    <w:p w:rsidR="00303A3F" w:rsidRPr="005A1547" w:rsidRDefault="00303A3F" w:rsidP="00303A3F">
      <w:pPr>
        <w:jc w:val="center"/>
        <w:rPr>
          <w:b/>
          <w:bCs/>
          <w:iCs/>
        </w:rPr>
      </w:pPr>
      <w:r w:rsidRPr="005A1547">
        <w:rPr>
          <w:b/>
          <w:bCs/>
        </w:rPr>
        <w:t xml:space="preserve">Критерии и шкалы оценивания компетенций в результате </w:t>
      </w:r>
      <w:r w:rsidRPr="005A1547">
        <w:rPr>
          <w:b/>
          <w:bCs/>
          <w:iCs/>
        </w:rPr>
        <w:t>изучения дисциплины/</w:t>
      </w:r>
    </w:p>
    <w:p w:rsidR="00303A3F" w:rsidRPr="005A1547" w:rsidRDefault="00303A3F" w:rsidP="00303A3F">
      <w:pPr>
        <w:jc w:val="center"/>
        <w:rPr>
          <w:b/>
          <w:bCs/>
        </w:rPr>
      </w:pPr>
      <w:r w:rsidRPr="005A1547">
        <w:rPr>
          <w:b/>
          <w:bCs/>
          <w:iCs/>
        </w:rPr>
        <w:t>прохождении практики</w:t>
      </w:r>
      <w:r w:rsidRPr="005A1547">
        <w:rPr>
          <w:b/>
          <w:bCs/>
        </w:rPr>
        <w:t xml:space="preserve"> при проведении промежуточной аттестации</w:t>
      </w:r>
    </w:p>
    <w:p w:rsidR="00303A3F" w:rsidRPr="005A1547" w:rsidRDefault="00303A3F" w:rsidP="00303A3F">
      <w:pPr>
        <w:jc w:val="center"/>
        <w:rPr>
          <w:b/>
          <w:bCs/>
        </w:rPr>
      </w:pPr>
      <w:r w:rsidRPr="005A1547">
        <w:rPr>
          <w:b/>
          <w:bCs/>
        </w:rPr>
        <w:t>в форме зачета и/или экзамена. Шкала оценивания уровня освоения компетенций</w:t>
      </w:r>
    </w:p>
    <w:p w:rsidR="00303A3F" w:rsidRPr="00303A3F" w:rsidRDefault="00303A3F" w:rsidP="00303A3F">
      <w:pPr>
        <w:ind w:firstLine="567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3695"/>
        <w:gridCol w:w="1984"/>
      </w:tblGrid>
      <w:tr w:rsidR="00E21712" w:rsidRPr="004C66DC" w:rsidTr="00E21712">
        <w:tc>
          <w:tcPr>
            <w:tcW w:w="3960" w:type="dxa"/>
            <w:gridSpan w:val="2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lastRenderedPageBreak/>
              <w:t>Шкалы оценивания</w:t>
            </w:r>
          </w:p>
        </w:tc>
        <w:tc>
          <w:tcPr>
            <w:tcW w:w="3695" w:type="dxa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4" w:type="dxa"/>
            <w:vAlign w:val="center"/>
          </w:tcPr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Уровень</w:t>
            </w:r>
          </w:p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освоения</w:t>
            </w:r>
          </w:p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E21712" w:rsidRPr="004C66DC" w:rsidTr="00E21712">
        <w:tc>
          <w:tcPr>
            <w:tcW w:w="2520" w:type="dxa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«отлично»</w:t>
            </w:r>
          </w:p>
        </w:tc>
        <w:tc>
          <w:tcPr>
            <w:tcW w:w="1440" w:type="dxa"/>
            <w:vMerge w:val="restart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«зачтено»</w:t>
            </w:r>
          </w:p>
        </w:tc>
        <w:tc>
          <w:tcPr>
            <w:tcW w:w="3695" w:type="dxa"/>
          </w:tcPr>
          <w:p w:rsidR="00E21712" w:rsidRPr="00AA7249" w:rsidRDefault="00E21712" w:rsidP="00E21712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Обучающийся правильно ответил на теоретические вопросы. Показал отли</w:t>
            </w:r>
            <w:r w:rsidRPr="00AA7249">
              <w:rPr>
                <w:sz w:val="20"/>
                <w:szCs w:val="20"/>
              </w:rPr>
              <w:t>ч</w:t>
            </w:r>
            <w:r w:rsidRPr="00AA7249">
              <w:rPr>
                <w:sz w:val="20"/>
                <w:szCs w:val="20"/>
              </w:rPr>
              <w:t>ные знания в рамках учебного матери</w:t>
            </w:r>
            <w:r w:rsidRPr="00AA7249">
              <w:rPr>
                <w:sz w:val="20"/>
                <w:szCs w:val="20"/>
              </w:rPr>
              <w:t>а</w:t>
            </w:r>
            <w:r w:rsidRPr="00AA7249">
              <w:rPr>
                <w:sz w:val="20"/>
                <w:szCs w:val="20"/>
              </w:rPr>
              <w:t>ла. Правильно выполнил практические задания. Показал отличные умения и владения навыками применения пол</w:t>
            </w:r>
            <w:r w:rsidRPr="00AA7249">
              <w:rPr>
                <w:sz w:val="20"/>
                <w:szCs w:val="20"/>
              </w:rPr>
              <w:t>у</w:t>
            </w:r>
            <w:r w:rsidRPr="00AA7249">
              <w:rPr>
                <w:sz w:val="20"/>
                <w:szCs w:val="20"/>
              </w:rPr>
              <w:t>ченных знаний и умений при решении задач в рамках учебного материала. О</w:t>
            </w:r>
            <w:r w:rsidRPr="00AA7249">
              <w:rPr>
                <w:sz w:val="20"/>
                <w:szCs w:val="20"/>
              </w:rPr>
              <w:t>т</w:t>
            </w:r>
            <w:r w:rsidRPr="00AA7249">
              <w:rPr>
                <w:sz w:val="20"/>
                <w:szCs w:val="20"/>
              </w:rPr>
              <w:t>ветил на все дополнительные вопросы</w:t>
            </w:r>
          </w:p>
        </w:tc>
        <w:tc>
          <w:tcPr>
            <w:tcW w:w="1984" w:type="dxa"/>
            <w:vAlign w:val="center"/>
          </w:tcPr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E21712" w:rsidRPr="004C66DC" w:rsidTr="00E21712">
        <w:tc>
          <w:tcPr>
            <w:tcW w:w="2520" w:type="dxa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«хорошо»</w:t>
            </w:r>
          </w:p>
        </w:tc>
        <w:tc>
          <w:tcPr>
            <w:tcW w:w="1440" w:type="dxa"/>
            <w:vMerge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</w:tcPr>
          <w:p w:rsidR="00E21712" w:rsidRPr="00AA7249" w:rsidRDefault="00E21712" w:rsidP="00E21712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Обучающийся с небольшими неточн</w:t>
            </w:r>
            <w:r w:rsidRPr="00AA7249">
              <w:rPr>
                <w:sz w:val="20"/>
                <w:szCs w:val="20"/>
              </w:rPr>
              <w:t>о</w:t>
            </w:r>
            <w:r w:rsidRPr="00AA7249">
              <w:rPr>
                <w:sz w:val="20"/>
                <w:szCs w:val="20"/>
              </w:rPr>
              <w:t>стями ответил на теоретические вопр</w:t>
            </w:r>
            <w:r w:rsidRPr="00AA7249">
              <w:rPr>
                <w:sz w:val="20"/>
                <w:szCs w:val="20"/>
              </w:rPr>
              <w:t>о</w:t>
            </w:r>
            <w:r w:rsidRPr="00AA7249">
              <w:rPr>
                <w:sz w:val="20"/>
                <w:szCs w:val="20"/>
              </w:rPr>
              <w:t>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</w:t>
            </w:r>
            <w:r w:rsidRPr="00AA7249">
              <w:rPr>
                <w:sz w:val="20"/>
                <w:szCs w:val="20"/>
              </w:rPr>
              <w:t>у</w:t>
            </w:r>
            <w:r w:rsidRPr="00AA7249">
              <w:rPr>
                <w:sz w:val="20"/>
                <w:szCs w:val="20"/>
              </w:rPr>
              <w:t>ченных знаний и умений при решении задач в рамках учебного материала. О</w:t>
            </w:r>
            <w:r w:rsidRPr="00AA7249">
              <w:rPr>
                <w:sz w:val="20"/>
                <w:szCs w:val="20"/>
              </w:rPr>
              <w:t>т</w:t>
            </w:r>
            <w:r w:rsidRPr="00AA7249">
              <w:rPr>
                <w:sz w:val="20"/>
                <w:szCs w:val="20"/>
              </w:rPr>
              <w:t>ветил на большинство дополнительных вопросов</w:t>
            </w:r>
          </w:p>
        </w:tc>
        <w:tc>
          <w:tcPr>
            <w:tcW w:w="1984" w:type="dxa"/>
            <w:vAlign w:val="center"/>
          </w:tcPr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E21712" w:rsidRPr="004C66DC" w:rsidTr="00E21712">
        <w:tc>
          <w:tcPr>
            <w:tcW w:w="2520" w:type="dxa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40" w:type="dxa"/>
            <w:vMerge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</w:tcPr>
          <w:p w:rsidR="00E21712" w:rsidRPr="00AA7249" w:rsidRDefault="00E21712" w:rsidP="00E21712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Обучающийся с существенными нето</w:t>
            </w:r>
            <w:r w:rsidRPr="00AA7249">
              <w:rPr>
                <w:sz w:val="20"/>
                <w:szCs w:val="20"/>
              </w:rPr>
              <w:t>ч</w:t>
            </w:r>
            <w:r w:rsidRPr="00AA7249">
              <w:rPr>
                <w:sz w:val="20"/>
                <w:szCs w:val="20"/>
              </w:rPr>
              <w:t>ностями ответил на теоретические в</w:t>
            </w:r>
            <w:r w:rsidRPr="00AA7249">
              <w:rPr>
                <w:sz w:val="20"/>
                <w:szCs w:val="20"/>
              </w:rPr>
              <w:t>о</w:t>
            </w:r>
            <w:r w:rsidRPr="00AA7249">
              <w:rPr>
                <w:sz w:val="20"/>
                <w:szCs w:val="20"/>
              </w:rPr>
              <w:t>просы. Показал удовлетворительные знания в рамках учебного материала. С существенными неточностями выпо</w:t>
            </w:r>
            <w:r w:rsidRPr="00AA7249">
              <w:rPr>
                <w:sz w:val="20"/>
                <w:szCs w:val="20"/>
              </w:rPr>
              <w:t>л</w:t>
            </w:r>
            <w:r w:rsidRPr="00AA7249">
              <w:rPr>
                <w:sz w:val="20"/>
                <w:szCs w:val="20"/>
              </w:rPr>
              <w:t>нил практические задания. Показал удовлетворительные  умения и влад</w:t>
            </w:r>
            <w:r w:rsidRPr="00AA7249">
              <w:rPr>
                <w:sz w:val="20"/>
                <w:szCs w:val="20"/>
              </w:rPr>
              <w:t>е</w:t>
            </w:r>
            <w:r w:rsidRPr="00AA7249">
              <w:rPr>
                <w:sz w:val="20"/>
                <w:szCs w:val="20"/>
              </w:rPr>
              <w:t>ния навыками применения полученных знаний и умений при решении задач в рамках учебного материала. Допустил много неточностей при ответе на д</w:t>
            </w:r>
            <w:r w:rsidRPr="00AA7249">
              <w:rPr>
                <w:sz w:val="20"/>
                <w:szCs w:val="20"/>
              </w:rPr>
              <w:t>о</w:t>
            </w:r>
            <w:r w:rsidRPr="00AA7249">
              <w:rPr>
                <w:sz w:val="20"/>
                <w:szCs w:val="20"/>
              </w:rPr>
              <w:t>полнительные вопросы</w:t>
            </w:r>
          </w:p>
        </w:tc>
        <w:tc>
          <w:tcPr>
            <w:tcW w:w="1984" w:type="dxa"/>
            <w:vAlign w:val="center"/>
          </w:tcPr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E21712" w:rsidRPr="004C66DC" w:rsidTr="00E21712">
        <w:tc>
          <w:tcPr>
            <w:tcW w:w="2520" w:type="dxa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40" w:type="dxa"/>
            <w:vAlign w:val="center"/>
          </w:tcPr>
          <w:p w:rsidR="00E21712" w:rsidRPr="00AA7249" w:rsidRDefault="00E21712" w:rsidP="00E2171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695" w:type="dxa"/>
          </w:tcPr>
          <w:p w:rsidR="00E21712" w:rsidRPr="00AA7249" w:rsidRDefault="00E21712" w:rsidP="00E21712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Обучающийся при ответе на теоретич</w:t>
            </w:r>
            <w:r w:rsidRPr="00AA7249">
              <w:rPr>
                <w:sz w:val="20"/>
                <w:szCs w:val="20"/>
              </w:rPr>
              <w:t>е</w:t>
            </w:r>
            <w:r w:rsidRPr="00AA7249">
              <w:rPr>
                <w:sz w:val="20"/>
                <w:szCs w:val="20"/>
              </w:rPr>
              <w:t>ские вопросы и при выполнении пра</w:t>
            </w:r>
            <w:r w:rsidRPr="00AA7249">
              <w:rPr>
                <w:sz w:val="20"/>
                <w:szCs w:val="20"/>
              </w:rPr>
              <w:t>к</w:t>
            </w:r>
            <w:r w:rsidRPr="00AA7249">
              <w:rPr>
                <w:sz w:val="20"/>
                <w:szCs w:val="20"/>
              </w:rPr>
              <w:t>тических заданий продемонстрировал недостаточный уровень знаний и ум</w:t>
            </w:r>
            <w:r w:rsidRPr="00AA7249">
              <w:rPr>
                <w:sz w:val="20"/>
                <w:szCs w:val="20"/>
              </w:rPr>
              <w:t>е</w:t>
            </w:r>
            <w:r w:rsidRPr="00AA7249">
              <w:rPr>
                <w:sz w:val="20"/>
                <w:szCs w:val="20"/>
              </w:rPr>
              <w:t>ний при решении задач в рамках уче</w:t>
            </w:r>
            <w:r w:rsidRPr="00AA7249">
              <w:rPr>
                <w:sz w:val="20"/>
                <w:szCs w:val="20"/>
              </w:rPr>
              <w:t>б</w:t>
            </w:r>
            <w:r w:rsidRPr="00AA7249">
              <w:rPr>
                <w:sz w:val="20"/>
                <w:szCs w:val="20"/>
              </w:rPr>
              <w:t>ного материала. При ответах на допо</w:t>
            </w:r>
            <w:r w:rsidRPr="00AA7249">
              <w:rPr>
                <w:sz w:val="20"/>
                <w:szCs w:val="20"/>
              </w:rPr>
              <w:t>л</w:t>
            </w:r>
            <w:r w:rsidRPr="00AA7249">
              <w:rPr>
                <w:sz w:val="20"/>
                <w:szCs w:val="20"/>
              </w:rPr>
              <w:t>нительные вопросы было допущено множество неправильных ответов</w:t>
            </w:r>
          </w:p>
        </w:tc>
        <w:tc>
          <w:tcPr>
            <w:tcW w:w="1984" w:type="dxa"/>
            <w:vAlign w:val="center"/>
          </w:tcPr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Компетенции не</w:t>
            </w:r>
          </w:p>
          <w:p w:rsidR="00E21712" w:rsidRPr="00AA7249" w:rsidRDefault="00E21712" w:rsidP="00E2171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сформированы</w:t>
            </w:r>
          </w:p>
        </w:tc>
      </w:tr>
    </w:tbl>
    <w:p w:rsidR="00E21712" w:rsidRPr="004C66DC" w:rsidRDefault="00E21712" w:rsidP="00E21712">
      <w:pPr>
        <w:jc w:val="both"/>
        <w:rPr>
          <w:b/>
          <w:sz w:val="20"/>
          <w:szCs w:val="20"/>
        </w:rPr>
      </w:pPr>
    </w:p>
    <w:p w:rsidR="00E21712" w:rsidRPr="005003A0" w:rsidRDefault="00E21712" w:rsidP="00E21712">
      <w:pPr>
        <w:jc w:val="center"/>
        <w:rPr>
          <w:b/>
          <w:bCs/>
        </w:rPr>
      </w:pPr>
      <w:r w:rsidRPr="005003A0">
        <w:rPr>
          <w:b/>
          <w:bCs/>
        </w:rPr>
        <w:t>Критерии и шкалы оценивания результатов обучения при проведении текущего</w:t>
      </w:r>
    </w:p>
    <w:p w:rsidR="00E21712" w:rsidRDefault="00E21712" w:rsidP="00E21712">
      <w:pPr>
        <w:jc w:val="center"/>
        <w:rPr>
          <w:b/>
          <w:bCs/>
        </w:rPr>
      </w:pPr>
      <w:r w:rsidRPr="005003A0">
        <w:rPr>
          <w:b/>
          <w:bCs/>
        </w:rPr>
        <w:t>контроля успеваемости</w:t>
      </w:r>
    </w:p>
    <w:p w:rsidR="00E21712" w:rsidRPr="00314C27" w:rsidRDefault="00E21712" w:rsidP="00E21712">
      <w:pPr>
        <w:ind w:firstLine="708"/>
      </w:pPr>
      <w:r w:rsidRPr="00314C27">
        <w:t>Защита лабораторной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7266"/>
      </w:tblGrid>
      <w:tr w:rsidR="00E21712" w:rsidRPr="00314C27" w:rsidTr="00E21712">
        <w:tc>
          <w:tcPr>
            <w:tcW w:w="1204" w:type="pct"/>
            <w:vAlign w:val="center"/>
          </w:tcPr>
          <w:p w:rsidR="00E21712" w:rsidRPr="00825EAD" w:rsidRDefault="00E21712" w:rsidP="00E21712">
            <w:pPr>
              <w:jc w:val="center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796" w:type="pct"/>
          </w:tcPr>
          <w:p w:rsidR="00E21712" w:rsidRPr="00825EAD" w:rsidRDefault="00E21712" w:rsidP="00E21712">
            <w:pPr>
              <w:jc w:val="center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Критерии оценивания</w:t>
            </w:r>
          </w:p>
        </w:tc>
      </w:tr>
      <w:tr w:rsidR="00E21712" w:rsidRPr="00314C27" w:rsidTr="00E21712">
        <w:tc>
          <w:tcPr>
            <w:tcW w:w="1204" w:type="pct"/>
            <w:vAlign w:val="center"/>
          </w:tcPr>
          <w:p w:rsidR="00E21712" w:rsidRPr="00825EAD" w:rsidRDefault="00E21712" w:rsidP="00E21712">
            <w:pPr>
              <w:jc w:val="center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«отлично»</w:t>
            </w:r>
          </w:p>
        </w:tc>
        <w:tc>
          <w:tcPr>
            <w:tcW w:w="3796" w:type="pct"/>
          </w:tcPr>
          <w:p w:rsidR="00E21712" w:rsidRPr="00825EAD" w:rsidRDefault="00E21712" w:rsidP="00E21712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Лабораторная работа выполнена в обозначенный преподавателем срок, письме</w:t>
            </w:r>
            <w:r w:rsidRPr="00825EAD">
              <w:rPr>
                <w:sz w:val="20"/>
                <w:szCs w:val="20"/>
              </w:rPr>
              <w:t>н</w:t>
            </w:r>
            <w:r w:rsidRPr="00825EAD">
              <w:rPr>
                <w:sz w:val="20"/>
                <w:szCs w:val="20"/>
              </w:rPr>
              <w:t>ный отчет без замечаний.</w:t>
            </w:r>
          </w:p>
        </w:tc>
      </w:tr>
      <w:tr w:rsidR="00E21712" w:rsidRPr="00314C27" w:rsidTr="00E21712">
        <w:tc>
          <w:tcPr>
            <w:tcW w:w="1204" w:type="pct"/>
            <w:vAlign w:val="center"/>
          </w:tcPr>
          <w:p w:rsidR="00E21712" w:rsidRPr="00825EAD" w:rsidRDefault="00E21712" w:rsidP="00E21712">
            <w:pPr>
              <w:jc w:val="center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«хорошо»</w:t>
            </w:r>
          </w:p>
        </w:tc>
        <w:tc>
          <w:tcPr>
            <w:tcW w:w="3796" w:type="pct"/>
          </w:tcPr>
          <w:p w:rsidR="00E21712" w:rsidRPr="00825EAD" w:rsidRDefault="00E21712" w:rsidP="00E21712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Лабораторная работа выполнена в обозначенный преподавателем срок, письме</w:t>
            </w:r>
            <w:r w:rsidRPr="00825EAD">
              <w:rPr>
                <w:sz w:val="20"/>
                <w:szCs w:val="20"/>
              </w:rPr>
              <w:t>н</w:t>
            </w:r>
            <w:r w:rsidRPr="00825EAD">
              <w:rPr>
                <w:sz w:val="20"/>
                <w:szCs w:val="20"/>
              </w:rPr>
              <w:t>ный отчет с небольшими недочетами.</w:t>
            </w:r>
          </w:p>
        </w:tc>
      </w:tr>
      <w:tr w:rsidR="00E21712" w:rsidRPr="00314C27" w:rsidTr="00E21712">
        <w:tc>
          <w:tcPr>
            <w:tcW w:w="1204" w:type="pct"/>
            <w:vAlign w:val="center"/>
          </w:tcPr>
          <w:p w:rsidR="00E21712" w:rsidRPr="00825EAD" w:rsidRDefault="00E21712" w:rsidP="00E21712">
            <w:pPr>
              <w:jc w:val="center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3796" w:type="pct"/>
          </w:tcPr>
          <w:p w:rsidR="00E21712" w:rsidRPr="00825EAD" w:rsidRDefault="00E21712" w:rsidP="00E21712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Лабораторная работа выполнена с задержкой, письменный отчет с недочетами.</w:t>
            </w:r>
          </w:p>
        </w:tc>
      </w:tr>
      <w:tr w:rsidR="00E21712" w:rsidRPr="00314C27" w:rsidTr="00E21712">
        <w:tc>
          <w:tcPr>
            <w:tcW w:w="1204" w:type="pct"/>
            <w:vAlign w:val="center"/>
          </w:tcPr>
          <w:p w:rsidR="00E21712" w:rsidRPr="00825EAD" w:rsidRDefault="00E21712" w:rsidP="00E21712">
            <w:pPr>
              <w:jc w:val="center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3796" w:type="pct"/>
          </w:tcPr>
          <w:p w:rsidR="00E21712" w:rsidRPr="00825EAD" w:rsidRDefault="00E21712" w:rsidP="00E21712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825EAD">
              <w:rPr>
                <w:sz w:val="20"/>
                <w:szCs w:val="20"/>
              </w:rPr>
              <w:t>Лабораторная работа</w:t>
            </w:r>
            <w:r w:rsidRPr="00825EAD">
              <w:rPr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825EAD">
              <w:rPr>
                <w:sz w:val="20"/>
                <w:szCs w:val="20"/>
              </w:rPr>
              <w:t>необходимые для проведения работы теоретические знания, практические умения и навыки</w:t>
            </w:r>
          </w:p>
        </w:tc>
      </w:tr>
    </w:tbl>
    <w:p w:rsidR="00E21712" w:rsidRDefault="00E21712" w:rsidP="00E21712">
      <w:pPr>
        <w:jc w:val="center"/>
        <w:rPr>
          <w:b/>
          <w:bCs/>
        </w:rPr>
      </w:pPr>
    </w:p>
    <w:p w:rsidR="00E21712" w:rsidRPr="00843114" w:rsidRDefault="00E21712" w:rsidP="00E21712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jc w:val="both"/>
        <w:rPr>
          <w:rStyle w:val="72"/>
          <w:b w:val="0"/>
          <w:bCs w:val="0"/>
        </w:rPr>
      </w:pPr>
      <w:r w:rsidRPr="00843114">
        <w:rPr>
          <w:rStyle w:val="72"/>
        </w:rPr>
        <w:t xml:space="preserve">Тест </w:t>
      </w:r>
    </w:p>
    <w:p w:rsidR="00E21712" w:rsidRPr="00843114" w:rsidRDefault="00E21712" w:rsidP="00E21712">
      <w:pPr>
        <w:ind w:firstLine="720"/>
        <w:jc w:val="both"/>
      </w:pPr>
      <w:r w:rsidRPr="00843114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843114">
        <w:t>умений, нав</w:t>
      </w:r>
      <w:r w:rsidRPr="00843114">
        <w:t>ы</w:t>
      </w:r>
      <w:r w:rsidRPr="00843114">
        <w:t xml:space="preserve">ков и (или) опыта деятельности). </w:t>
      </w:r>
    </w:p>
    <w:p w:rsidR="00E21712" w:rsidRPr="00843114" w:rsidRDefault="00E21712" w:rsidP="00E21712">
      <w:pPr>
        <w:widowControl w:val="0"/>
        <w:ind w:firstLine="720"/>
        <w:jc w:val="both"/>
      </w:pPr>
      <w:r w:rsidRPr="00843114">
        <w:rPr>
          <w:b/>
        </w:rPr>
        <w:t>Тест</w:t>
      </w:r>
      <w:r w:rsidRPr="00843114">
        <w:t xml:space="preserve"> (педагогический тест) – это система заданий – тестовых заданий возраста</w:t>
      </w:r>
      <w:r w:rsidRPr="00843114">
        <w:t>ю</w:t>
      </w:r>
      <w:r w:rsidRPr="00843114">
        <w:lastRenderedPageBreak/>
        <w:t>щей трудности, специфической формы, позволяющая эффективно измерить уровень зн</w:t>
      </w:r>
      <w:r w:rsidRPr="00843114">
        <w:t>а</w:t>
      </w:r>
      <w:r w:rsidRPr="00843114">
        <w:t>ний, умений, навыков и (или) опыта деятельности обучающихся.</w:t>
      </w:r>
    </w:p>
    <w:p w:rsidR="00E21712" w:rsidRPr="00843114" w:rsidRDefault="00E21712" w:rsidP="00E21712">
      <w:pPr>
        <w:widowControl w:val="0"/>
        <w:ind w:firstLine="720"/>
        <w:jc w:val="both"/>
      </w:pPr>
      <w:r w:rsidRPr="00843114">
        <w:rPr>
          <w:b/>
        </w:rPr>
        <w:t>Тестовое задание (ТЗ)</w:t>
      </w:r>
      <w:r w:rsidRPr="00843114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</w:t>
      </w:r>
      <w:r w:rsidRPr="00843114">
        <w:t>в</w:t>
      </w:r>
      <w:r w:rsidRPr="00843114">
        <w:t>ного) педагогического теста, по которой испытуемый в ходе выполнения теста совершает отдельное действие.</w:t>
      </w:r>
    </w:p>
    <w:p w:rsidR="00E21712" w:rsidRPr="00843114" w:rsidRDefault="00E21712" w:rsidP="00E21712">
      <w:pPr>
        <w:ind w:firstLine="709"/>
        <w:jc w:val="both"/>
        <w:rPr>
          <w:b/>
          <w:bCs/>
          <w:iCs/>
          <w:lang w:eastAsia="en-US"/>
        </w:rPr>
      </w:pPr>
      <w:r w:rsidRPr="00843114">
        <w:rPr>
          <w:b/>
          <w:bCs/>
          <w:iCs/>
          <w:lang w:eastAsia="en-US"/>
        </w:rPr>
        <w:t>Типы тестовых заданий:</w:t>
      </w:r>
    </w:p>
    <w:p w:rsidR="00E21712" w:rsidRPr="00843114" w:rsidRDefault="00E21712" w:rsidP="00E21712">
      <w:pPr>
        <w:autoSpaceDE w:val="0"/>
        <w:autoSpaceDN w:val="0"/>
        <w:adjustRightInd w:val="0"/>
        <w:jc w:val="both"/>
      </w:pPr>
      <w:r w:rsidRPr="00843114">
        <w:t>А: тестовое задание закрытой формы (ТЗ с выбором одного или нескольких правильных ответов);</w:t>
      </w:r>
    </w:p>
    <w:p w:rsidR="00E21712" w:rsidRPr="00843114" w:rsidRDefault="00E21712" w:rsidP="00E21712">
      <w:pPr>
        <w:jc w:val="both"/>
        <w:rPr>
          <w:b/>
          <w:bCs/>
          <w:lang w:eastAsia="en-US"/>
        </w:rPr>
      </w:pPr>
      <w:r w:rsidRPr="00843114">
        <w:t>В: тестовое задание открытой формы (с конструируемым ответом: ТЗ с кратким регламе</w:t>
      </w:r>
      <w:r w:rsidRPr="00843114">
        <w:t>н</w:t>
      </w:r>
      <w:r w:rsidRPr="00843114">
        <w:t>тируемым ответом (ТЗ дополнения); ТЗ свободного изложения (с развернутым ответом в произвольной форме));</w:t>
      </w:r>
    </w:p>
    <w:p w:rsidR="00E21712" w:rsidRPr="00843114" w:rsidRDefault="00E21712" w:rsidP="00E21712">
      <w:pPr>
        <w:autoSpaceDE w:val="0"/>
        <w:autoSpaceDN w:val="0"/>
        <w:adjustRightInd w:val="0"/>
      </w:pPr>
      <w:r w:rsidRPr="00843114">
        <w:t>С: тестовое задание на установление соответствия;</w:t>
      </w:r>
    </w:p>
    <w:p w:rsidR="00E21712" w:rsidRPr="00843114" w:rsidRDefault="00E21712" w:rsidP="00E21712">
      <w:pPr>
        <w:autoSpaceDE w:val="0"/>
        <w:autoSpaceDN w:val="0"/>
        <w:adjustRightInd w:val="0"/>
        <w:rPr>
          <w:lang w:eastAsia="en-US"/>
        </w:rPr>
      </w:pPr>
      <w:r w:rsidRPr="00843114">
        <w:t>Д: тестовое задание на установление правильной последовательности.</w:t>
      </w:r>
    </w:p>
    <w:p w:rsidR="00E21712" w:rsidRPr="00843114" w:rsidRDefault="00E21712" w:rsidP="00E21712">
      <w:pPr>
        <w:widowControl w:val="0"/>
        <w:ind w:firstLine="720"/>
        <w:jc w:val="both"/>
      </w:pPr>
      <w:r w:rsidRPr="00843114">
        <w:rPr>
          <w:b/>
        </w:rPr>
        <w:t>Фонд тестовых заданий (ФТЗ) по дисциплине</w:t>
      </w:r>
      <w:r w:rsidRPr="00843114">
        <w:t xml:space="preserve"> – это совокупность систематиз</w:t>
      </w:r>
      <w:r w:rsidRPr="00843114">
        <w:t>и</w:t>
      </w:r>
      <w:r w:rsidRPr="00843114">
        <w:t>рованных диагностических заданий – тестовых заданий (ТЗ), разработанных по всем т</w:t>
      </w:r>
      <w:r w:rsidRPr="00843114">
        <w:t>е</w:t>
      </w:r>
      <w:r w:rsidRPr="00843114">
        <w:t xml:space="preserve">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E21712" w:rsidRPr="00843114" w:rsidRDefault="00E21712" w:rsidP="00E21712">
      <w:pPr>
        <w:ind w:firstLine="720"/>
        <w:jc w:val="both"/>
      </w:pPr>
      <w:r w:rsidRPr="00843114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E21712" w:rsidRPr="00843114" w:rsidRDefault="00E21712" w:rsidP="00E21712">
      <w:pPr>
        <w:ind w:firstLine="720"/>
        <w:jc w:val="both"/>
      </w:pPr>
      <w:r w:rsidRPr="00843114">
        <w:t>Результаты тестирования могут быть использованы при проведении промежуто</w:t>
      </w:r>
      <w:r w:rsidRPr="00843114">
        <w:t>ч</w:t>
      </w:r>
      <w:r w:rsidRPr="00843114">
        <w:t>ной аттестации.</w:t>
      </w:r>
    </w:p>
    <w:p w:rsidR="00E21712" w:rsidRPr="00843114" w:rsidRDefault="00E21712" w:rsidP="00E21712">
      <w:pPr>
        <w:ind w:firstLine="720"/>
        <w:jc w:val="both"/>
      </w:pPr>
      <w:r w:rsidRPr="00843114">
        <w:t>Промежуточная аттестация в форме зачета – результаты тестирования являются допуском к зачету: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E21712" w:rsidRPr="00843114" w:rsidTr="00E21712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843114" w:rsidRDefault="00E21712" w:rsidP="00E21712">
            <w:pPr>
              <w:jc w:val="center"/>
              <w:rPr>
                <w:iCs/>
              </w:rPr>
            </w:pPr>
            <w:r w:rsidRPr="00843114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843114" w:rsidRDefault="00E21712" w:rsidP="00E21712">
            <w:pPr>
              <w:jc w:val="center"/>
              <w:rPr>
                <w:iCs/>
              </w:rPr>
            </w:pPr>
            <w:r w:rsidRPr="00843114">
              <w:rPr>
                <w:iCs/>
              </w:rPr>
              <w:t>Шкала оценивания</w:t>
            </w:r>
          </w:p>
        </w:tc>
      </w:tr>
      <w:tr w:rsidR="00E21712" w:rsidRPr="00843114" w:rsidTr="00E21712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843114" w:rsidRDefault="00E21712" w:rsidP="00E21712">
            <w:pPr>
              <w:rPr>
                <w:iCs/>
              </w:rPr>
            </w:pPr>
            <w:r w:rsidRPr="00843114">
              <w:rPr>
                <w:iCs/>
              </w:rPr>
              <w:t>Обучающийся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843114" w:rsidRDefault="00E21712" w:rsidP="00E21712">
            <w:pPr>
              <w:jc w:val="center"/>
              <w:rPr>
                <w:iCs/>
              </w:rPr>
            </w:pPr>
            <w:r w:rsidRPr="00843114">
              <w:rPr>
                <w:iCs/>
              </w:rPr>
              <w:t>Обучающийся</w:t>
            </w:r>
          </w:p>
          <w:p w:rsidR="00E21712" w:rsidRPr="00843114" w:rsidRDefault="00E21712" w:rsidP="00E21712">
            <w:pPr>
              <w:jc w:val="center"/>
              <w:rPr>
                <w:iCs/>
              </w:rPr>
            </w:pPr>
            <w:r w:rsidRPr="00843114">
              <w:rPr>
                <w:iCs/>
              </w:rPr>
              <w:t>к зачету допущен</w:t>
            </w:r>
          </w:p>
        </w:tc>
      </w:tr>
      <w:tr w:rsidR="00E21712" w:rsidRPr="00177729" w:rsidTr="00E21712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843114" w:rsidRDefault="00E21712" w:rsidP="00E21712">
            <w:pPr>
              <w:rPr>
                <w:iCs/>
              </w:rPr>
            </w:pPr>
            <w:r w:rsidRPr="00843114">
              <w:rPr>
                <w:iCs/>
              </w:rPr>
              <w:t>Обучающийся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843114" w:rsidRDefault="00E21712" w:rsidP="00E21712">
            <w:pPr>
              <w:jc w:val="center"/>
              <w:rPr>
                <w:iCs/>
              </w:rPr>
            </w:pPr>
            <w:r w:rsidRPr="00843114">
              <w:rPr>
                <w:iCs/>
              </w:rPr>
              <w:t>Обучающийся</w:t>
            </w:r>
          </w:p>
          <w:p w:rsidR="00E21712" w:rsidRPr="00177729" w:rsidRDefault="00E21712" w:rsidP="00E21712">
            <w:pPr>
              <w:jc w:val="center"/>
              <w:rPr>
                <w:iCs/>
              </w:rPr>
            </w:pPr>
            <w:r w:rsidRPr="00843114">
              <w:rPr>
                <w:iCs/>
              </w:rPr>
              <w:t>к зачету не допущен</w:t>
            </w:r>
          </w:p>
        </w:tc>
      </w:tr>
    </w:tbl>
    <w:p w:rsidR="00E21712" w:rsidRDefault="00E21712" w:rsidP="00E21712">
      <w:pPr>
        <w:jc w:val="center"/>
        <w:rPr>
          <w:bCs/>
        </w:rPr>
      </w:pPr>
    </w:p>
    <w:p w:rsidR="00E21712" w:rsidRDefault="00E21712" w:rsidP="00E21712">
      <w:pPr>
        <w:jc w:val="center"/>
        <w:rPr>
          <w:bCs/>
        </w:rPr>
      </w:pPr>
      <w:r w:rsidRPr="00E30B5B">
        <w:rPr>
          <w:bCs/>
        </w:rPr>
        <w:t>Критерии и шкала оценивания собеседования</w:t>
      </w:r>
      <w:r>
        <w:rPr>
          <w:bCs/>
        </w:rPr>
        <w:t xml:space="preserve"> на практических занятиях</w:t>
      </w:r>
    </w:p>
    <w:p w:rsidR="00E21712" w:rsidRPr="00E30B5B" w:rsidRDefault="00E21712" w:rsidP="00E21712">
      <w:pPr>
        <w:jc w:val="center"/>
        <w:rPr>
          <w:bCs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5"/>
      </w:tblGrid>
      <w:tr w:rsidR="00E21712" w:rsidRPr="00E30B5B" w:rsidTr="00303A3F">
        <w:tc>
          <w:tcPr>
            <w:tcW w:w="9356" w:type="dxa"/>
            <w:gridSpan w:val="2"/>
          </w:tcPr>
          <w:p w:rsidR="00E21712" w:rsidRPr="00314C27" w:rsidRDefault="00E21712" w:rsidP="00E21712">
            <w:pPr>
              <w:jc w:val="center"/>
              <w:rPr>
                <w:bCs/>
              </w:rPr>
            </w:pPr>
            <w:r w:rsidRPr="00314C27">
              <w:rPr>
                <w:bCs/>
              </w:rPr>
              <w:t>Критерии оценивания</w:t>
            </w:r>
          </w:p>
        </w:tc>
      </w:tr>
      <w:tr w:rsidR="00E21712" w:rsidRPr="00E30B5B" w:rsidTr="00303A3F">
        <w:tc>
          <w:tcPr>
            <w:tcW w:w="851" w:type="dxa"/>
            <w:vMerge w:val="restart"/>
          </w:tcPr>
          <w:p w:rsidR="00E21712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E21712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E21712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E21712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E21712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E21712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E21712" w:rsidRPr="001C0831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1C0831">
              <w:rPr>
                <w:bCs/>
                <w:sz w:val="20"/>
                <w:szCs w:val="20"/>
              </w:rPr>
              <w:t>«з</w:t>
            </w:r>
            <w:r w:rsidRPr="001C0831">
              <w:rPr>
                <w:bCs/>
                <w:sz w:val="20"/>
                <w:szCs w:val="20"/>
              </w:rPr>
              <w:t>а</w:t>
            </w:r>
            <w:r w:rsidRPr="001C0831">
              <w:rPr>
                <w:bCs/>
                <w:sz w:val="20"/>
                <w:szCs w:val="20"/>
              </w:rPr>
              <w:t>чтено»</w:t>
            </w:r>
          </w:p>
        </w:tc>
        <w:tc>
          <w:tcPr>
            <w:tcW w:w="8505" w:type="dxa"/>
          </w:tcPr>
          <w:p w:rsidR="00E21712" w:rsidRPr="001C0831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1C0831">
              <w:rPr>
                <w:bCs/>
                <w:sz w:val="20"/>
                <w:szCs w:val="20"/>
              </w:rPr>
              <w:t>В ответе обучающегося отражены основные теоретические положения по данному вопросу, описанный материал иллюстрируется практическими примерами. Обучающимся формулируе</w:t>
            </w:r>
            <w:r w:rsidRPr="001C0831">
              <w:rPr>
                <w:bCs/>
                <w:sz w:val="20"/>
                <w:szCs w:val="20"/>
              </w:rPr>
              <w:t>т</w:t>
            </w:r>
            <w:r w:rsidRPr="001C0831">
              <w:rPr>
                <w:bCs/>
                <w:sz w:val="20"/>
                <w:szCs w:val="20"/>
              </w:rPr>
              <w:t>ся и обосновывается собственная точка зрения на заявленные проблемы, материал излагается профессиональным языком с использованием соответствующей системы понятий и терминов.</w:t>
            </w:r>
          </w:p>
        </w:tc>
      </w:tr>
      <w:tr w:rsidR="00E21712" w:rsidRPr="00E30B5B" w:rsidTr="00303A3F">
        <w:tc>
          <w:tcPr>
            <w:tcW w:w="851" w:type="dxa"/>
            <w:vMerge/>
          </w:tcPr>
          <w:p w:rsidR="00E21712" w:rsidRPr="001C0831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05" w:type="dxa"/>
          </w:tcPr>
          <w:p w:rsidR="00E21712" w:rsidRPr="001C0831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1C0831">
              <w:rPr>
                <w:bCs/>
                <w:sz w:val="20"/>
                <w:szCs w:val="20"/>
              </w:rPr>
              <w:t>В ответе обучающегося отражены основные теоретические положения по данному вопросу, описанный материал иллюстрируется практическими примерами, обучающимся формулируется собственная точка зрения на заявленные проблемы, однако он испытывает затруднения в ее а</w:t>
            </w:r>
            <w:r w:rsidRPr="001C0831">
              <w:rPr>
                <w:bCs/>
                <w:sz w:val="20"/>
                <w:szCs w:val="20"/>
              </w:rPr>
              <w:t>р</w:t>
            </w:r>
            <w:r w:rsidRPr="001C0831">
              <w:rPr>
                <w:bCs/>
                <w:sz w:val="20"/>
                <w:szCs w:val="20"/>
              </w:rPr>
              <w:t>гументации. Материал излагается профессиональным языком с использованием соответству</w:t>
            </w:r>
            <w:r w:rsidRPr="001C0831">
              <w:rPr>
                <w:bCs/>
                <w:sz w:val="20"/>
                <w:szCs w:val="20"/>
              </w:rPr>
              <w:t>ю</w:t>
            </w:r>
            <w:r w:rsidRPr="001C0831">
              <w:rPr>
                <w:bCs/>
                <w:sz w:val="20"/>
                <w:szCs w:val="20"/>
              </w:rPr>
              <w:t>щей системы понятий и терминов.</w:t>
            </w:r>
          </w:p>
        </w:tc>
      </w:tr>
      <w:tr w:rsidR="00E21712" w:rsidRPr="00E30B5B" w:rsidTr="00303A3F">
        <w:trPr>
          <w:trHeight w:val="274"/>
        </w:trPr>
        <w:tc>
          <w:tcPr>
            <w:tcW w:w="851" w:type="dxa"/>
            <w:vMerge/>
          </w:tcPr>
          <w:p w:rsidR="00E21712" w:rsidRPr="001C0831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05" w:type="dxa"/>
          </w:tcPr>
          <w:p w:rsidR="00E21712" w:rsidRPr="001C0831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1C0831">
              <w:rPr>
                <w:bCs/>
                <w:sz w:val="20"/>
                <w:szCs w:val="20"/>
              </w:rPr>
              <w:t>В ответе обучающегося отражены лишь некоторые теоретические положения по данному в</w:t>
            </w:r>
            <w:r w:rsidRPr="001C0831">
              <w:rPr>
                <w:bCs/>
                <w:sz w:val="20"/>
                <w:szCs w:val="20"/>
              </w:rPr>
              <w:t>о</w:t>
            </w:r>
            <w:r w:rsidRPr="001C0831">
              <w:rPr>
                <w:bCs/>
                <w:sz w:val="20"/>
                <w:szCs w:val="20"/>
              </w:rPr>
              <w:t>просу. Обучающийся испытывает значительные затруднения при иллюстрации теоретических положений практическими примерами. У обучающегося отсутствует собственная точка зрения на заявленные проблемы. Материал излагается профессиональным языком с использованием соответствующей системы понятий и терминов.</w:t>
            </w:r>
          </w:p>
        </w:tc>
      </w:tr>
      <w:tr w:rsidR="00E21712" w:rsidRPr="00E30B5B" w:rsidTr="00303A3F">
        <w:tc>
          <w:tcPr>
            <w:tcW w:w="851" w:type="dxa"/>
            <w:vAlign w:val="center"/>
          </w:tcPr>
          <w:p w:rsidR="00E21712" w:rsidRPr="001C0831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1C0831">
              <w:rPr>
                <w:bCs/>
                <w:sz w:val="20"/>
                <w:szCs w:val="20"/>
              </w:rPr>
              <w:t>«не зачт</w:t>
            </w:r>
            <w:r w:rsidRPr="001C0831">
              <w:rPr>
                <w:bCs/>
                <w:sz w:val="20"/>
                <w:szCs w:val="20"/>
              </w:rPr>
              <w:t>е</w:t>
            </w:r>
            <w:r w:rsidRPr="001C0831">
              <w:rPr>
                <w:bCs/>
                <w:sz w:val="20"/>
                <w:szCs w:val="20"/>
              </w:rPr>
              <w:t>но»</w:t>
            </w:r>
          </w:p>
        </w:tc>
        <w:tc>
          <w:tcPr>
            <w:tcW w:w="8505" w:type="dxa"/>
          </w:tcPr>
          <w:p w:rsidR="00E21712" w:rsidRPr="001C0831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1C0831">
              <w:rPr>
                <w:bCs/>
                <w:sz w:val="20"/>
                <w:szCs w:val="20"/>
              </w:rPr>
              <w:t>Ответ обучающегося не отражает теоретические положения по данному вопросу. Обучающийся не может привести практических примеров. Материал излагается «житейским» языком, не и</w:t>
            </w:r>
            <w:r w:rsidRPr="001C0831">
              <w:rPr>
                <w:bCs/>
                <w:sz w:val="20"/>
                <w:szCs w:val="20"/>
              </w:rPr>
              <w:t>с</w:t>
            </w:r>
            <w:r w:rsidRPr="001C0831">
              <w:rPr>
                <w:bCs/>
                <w:sz w:val="20"/>
                <w:szCs w:val="20"/>
              </w:rPr>
              <w:t xml:space="preserve">пользуются понятия и термины соответствующей научной области. </w:t>
            </w:r>
          </w:p>
          <w:p w:rsidR="00E21712" w:rsidRPr="001C0831" w:rsidRDefault="00E21712" w:rsidP="00E21712">
            <w:pPr>
              <w:jc w:val="both"/>
              <w:rPr>
                <w:bCs/>
                <w:i/>
                <w:sz w:val="20"/>
                <w:szCs w:val="20"/>
              </w:rPr>
            </w:pPr>
            <w:r w:rsidRPr="001C0831">
              <w:rPr>
                <w:bCs/>
                <w:sz w:val="20"/>
                <w:szCs w:val="20"/>
              </w:rPr>
              <w:t>Ответ отражает систему «житейских» представлений обучающегося на заявленную проблему, обучающийся не дает определения базовым понятиям.</w:t>
            </w:r>
          </w:p>
        </w:tc>
      </w:tr>
    </w:tbl>
    <w:p w:rsidR="00E21712" w:rsidRDefault="00E21712" w:rsidP="00E21712">
      <w:pPr>
        <w:jc w:val="center"/>
        <w:rPr>
          <w:bCs/>
        </w:rPr>
      </w:pPr>
    </w:p>
    <w:p w:rsidR="00E21712" w:rsidRPr="00E30B5B" w:rsidRDefault="00E21712" w:rsidP="00E21712">
      <w:pPr>
        <w:jc w:val="center"/>
        <w:rPr>
          <w:bCs/>
        </w:rPr>
      </w:pPr>
      <w:r w:rsidRPr="00E30B5B">
        <w:rPr>
          <w:bCs/>
        </w:rPr>
        <w:lastRenderedPageBreak/>
        <w:t>Задания репродуктивного уровня</w:t>
      </w:r>
    </w:p>
    <w:p w:rsidR="00E21712" w:rsidRPr="00825EAD" w:rsidRDefault="00E21712" w:rsidP="00E21712">
      <w:pPr>
        <w:ind w:firstLine="708"/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Пять заданий, за каждый правильный ответ один балл. Перевод в четырех балльную систему прои</w:t>
      </w:r>
      <w:r w:rsidRPr="00825EAD">
        <w:rPr>
          <w:bCs/>
          <w:sz w:val="20"/>
          <w:szCs w:val="20"/>
        </w:rPr>
        <w:t>с</w:t>
      </w:r>
      <w:r w:rsidRPr="00825EAD">
        <w:rPr>
          <w:bCs/>
          <w:sz w:val="20"/>
          <w:szCs w:val="20"/>
        </w:rPr>
        <w:t>ходит следующим образом:</w:t>
      </w:r>
    </w:p>
    <w:tbl>
      <w:tblPr>
        <w:tblW w:w="7224" w:type="dxa"/>
        <w:jc w:val="center"/>
        <w:tblLook w:val="01E0" w:firstRow="1" w:lastRow="1" w:firstColumn="1" w:lastColumn="1" w:noHBand="0" w:noVBand="0"/>
      </w:tblPr>
      <w:tblGrid>
        <w:gridCol w:w="3239"/>
        <w:gridCol w:w="3985"/>
      </w:tblGrid>
      <w:tr w:rsidR="00E21712" w:rsidRPr="00825EAD" w:rsidTr="00E21712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Число набранных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Оценка</w:t>
            </w:r>
          </w:p>
        </w:tc>
      </w:tr>
      <w:tr w:rsidR="00E21712" w:rsidRPr="00825EAD" w:rsidTr="00E21712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5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«отлично»</w:t>
            </w:r>
          </w:p>
        </w:tc>
      </w:tr>
      <w:tr w:rsidR="00E21712" w:rsidRPr="00825EAD" w:rsidTr="00E21712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4 балла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«хорошо»</w:t>
            </w:r>
          </w:p>
        </w:tc>
      </w:tr>
      <w:tr w:rsidR="00E21712" w:rsidRPr="00825EAD" w:rsidTr="00E21712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 балла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«удовлетворительно»</w:t>
            </w:r>
          </w:p>
        </w:tc>
      </w:tr>
      <w:tr w:rsidR="00E21712" w:rsidRPr="005003A0" w:rsidTr="00E21712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меньше трех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2" w:rsidRPr="00825EAD" w:rsidRDefault="00E21712" w:rsidP="00E2171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«неудовлетворительно»</w:t>
            </w:r>
          </w:p>
        </w:tc>
      </w:tr>
    </w:tbl>
    <w:p w:rsidR="00E21712" w:rsidRPr="00B20EC6" w:rsidRDefault="00E21712" w:rsidP="00E21712">
      <w:pPr>
        <w:jc w:val="center"/>
        <w:rPr>
          <w:bCs/>
        </w:rPr>
      </w:pPr>
      <w:r w:rsidRPr="00B20EC6">
        <w:rPr>
          <w:bCs/>
        </w:rPr>
        <w:t>Задания реконструктивного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10"/>
      </w:tblGrid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 xml:space="preserve">Шкалы оценивания 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Критерий оценки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«отлично»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Обучающийся полностью и правильно выполнил задания. Показал отличные зн</w:t>
            </w:r>
            <w:r w:rsidRPr="00825EAD">
              <w:rPr>
                <w:bCs/>
                <w:sz w:val="20"/>
                <w:szCs w:val="20"/>
              </w:rPr>
              <w:t>а</w:t>
            </w:r>
            <w:r w:rsidRPr="00825EAD">
              <w:rPr>
                <w:bCs/>
                <w:sz w:val="20"/>
                <w:szCs w:val="20"/>
              </w:rPr>
              <w:t>ния, умения и владения навыками применения их при решении задач в рамках усвоенного учебного материала. Работа оформлена аккуратно и в соответствии с предъявляемыми требованиями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«хорошо»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Обучающийся выполнил задания с небольшими неточностями. Показал хорошие знания, умения и владения навыками применения их при решении задач в рамках усвоенного учебного материала. Есть недостатки в оформлении работы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«удовлетворительно»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Обучающийся выполнил задания с существенными неточностями. Показал уд</w:t>
            </w:r>
            <w:r w:rsidRPr="00825EAD">
              <w:rPr>
                <w:bCs/>
                <w:sz w:val="20"/>
                <w:szCs w:val="20"/>
              </w:rPr>
              <w:t>о</w:t>
            </w:r>
            <w:r w:rsidRPr="00825EAD">
              <w:rPr>
                <w:bCs/>
                <w:sz w:val="20"/>
                <w:szCs w:val="20"/>
              </w:rPr>
              <w:t>влетворительные знания, умения и владения навыками применения их при реш</w:t>
            </w:r>
            <w:r w:rsidRPr="00825EAD">
              <w:rPr>
                <w:bCs/>
                <w:sz w:val="20"/>
                <w:szCs w:val="20"/>
              </w:rPr>
              <w:t>е</w:t>
            </w:r>
            <w:r w:rsidRPr="00825EAD">
              <w:rPr>
                <w:bCs/>
                <w:sz w:val="20"/>
                <w:szCs w:val="20"/>
              </w:rPr>
              <w:t>нии задач в рамках усвоенного учебного материала. Качество оформления работы имеет недостаточный уровень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«неудовлетворительно»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При выполнении заданий обучающийся продемонстрировал недостаточный ур</w:t>
            </w:r>
            <w:r w:rsidRPr="00825EAD">
              <w:rPr>
                <w:bCs/>
                <w:sz w:val="20"/>
                <w:szCs w:val="20"/>
              </w:rPr>
              <w:t>о</w:t>
            </w:r>
            <w:r w:rsidRPr="00825EAD">
              <w:rPr>
                <w:bCs/>
                <w:sz w:val="20"/>
                <w:szCs w:val="20"/>
              </w:rPr>
              <w:t>вень знаний, умений и владения ими при решении задач в рамках усвоенного учебного материала</w:t>
            </w:r>
          </w:p>
        </w:tc>
      </w:tr>
    </w:tbl>
    <w:p w:rsidR="00E21712" w:rsidRDefault="00E21712" w:rsidP="00E21712">
      <w:pPr>
        <w:ind w:firstLine="708"/>
        <w:jc w:val="both"/>
        <w:rPr>
          <w:bCs/>
        </w:rPr>
      </w:pPr>
    </w:p>
    <w:p w:rsidR="00E21712" w:rsidRPr="005003A0" w:rsidRDefault="00E21712" w:rsidP="00E21712">
      <w:pPr>
        <w:ind w:firstLine="708"/>
        <w:jc w:val="both"/>
        <w:rPr>
          <w:bCs/>
        </w:rPr>
      </w:pPr>
      <w:r w:rsidRPr="005003A0">
        <w:rPr>
          <w:bCs/>
        </w:rPr>
        <w:t>Конспект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10"/>
      </w:tblGrid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 xml:space="preserve">Шкалы оценивания 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Критерий оценки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«отлично»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Конспект полный. В конспектируемом материале выделена главная и второст</w:t>
            </w:r>
            <w:r w:rsidRPr="00825EAD">
              <w:rPr>
                <w:bCs/>
                <w:sz w:val="20"/>
                <w:szCs w:val="20"/>
              </w:rPr>
              <w:t>е</w:t>
            </w:r>
            <w:r w:rsidRPr="00825EAD">
              <w:rPr>
                <w:bCs/>
                <w:sz w:val="20"/>
                <w:szCs w:val="20"/>
              </w:rPr>
              <w:t>пенная информация. Установлена логическая связь между элементами конспект</w:t>
            </w:r>
            <w:r w:rsidRPr="00825EAD">
              <w:rPr>
                <w:bCs/>
                <w:sz w:val="20"/>
                <w:szCs w:val="20"/>
              </w:rPr>
              <w:t>и</w:t>
            </w:r>
            <w:r w:rsidRPr="00825EAD">
              <w:rPr>
                <w:bCs/>
                <w:sz w:val="20"/>
                <w:szCs w:val="20"/>
              </w:rPr>
              <w:t>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«хорошо»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Конспект полный. В конспектируемом материале выделена главная и второст</w:t>
            </w:r>
            <w:r w:rsidRPr="00825EAD">
              <w:rPr>
                <w:bCs/>
                <w:sz w:val="20"/>
                <w:szCs w:val="20"/>
              </w:rPr>
              <w:t>е</w:t>
            </w:r>
            <w:r w:rsidRPr="00825EAD">
              <w:rPr>
                <w:bCs/>
                <w:sz w:val="20"/>
                <w:szCs w:val="20"/>
              </w:rPr>
              <w:t>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</w:t>
            </w:r>
            <w:r w:rsidRPr="00825EAD">
              <w:rPr>
                <w:bCs/>
                <w:sz w:val="20"/>
                <w:szCs w:val="20"/>
              </w:rPr>
              <w:t>ю</w:t>
            </w:r>
            <w:r w:rsidRPr="00825EAD">
              <w:rPr>
                <w:bCs/>
                <w:sz w:val="20"/>
                <w:szCs w:val="20"/>
              </w:rPr>
              <w:t>страция. Примеры приведены частично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«удовлетворительно»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825EAD">
              <w:rPr>
                <w:bCs/>
                <w:sz w:val="20"/>
                <w:szCs w:val="20"/>
              </w:rPr>
              <w:t>Конспект не полный. В конспектируемом материале не выделена главная и втор</w:t>
            </w:r>
            <w:r w:rsidRPr="00825EAD">
              <w:rPr>
                <w:bCs/>
                <w:sz w:val="20"/>
                <w:szCs w:val="20"/>
              </w:rPr>
              <w:t>о</w:t>
            </w:r>
            <w:r w:rsidRPr="00825EAD">
              <w:rPr>
                <w:bCs/>
                <w:sz w:val="20"/>
                <w:szCs w:val="20"/>
              </w:rPr>
              <w:t>степенная информация. Не установлена логическая связь между элементами ко</w:t>
            </w:r>
            <w:r w:rsidRPr="00825EAD">
              <w:rPr>
                <w:bCs/>
                <w:sz w:val="20"/>
                <w:szCs w:val="20"/>
              </w:rPr>
              <w:t>н</w:t>
            </w:r>
            <w:r w:rsidRPr="00825EAD">
              <w:rPr>
                <w:bCs/>
                <w:sz w:val="20"/>
                <w:szCs w:val="20"/>
              </w:rPr>
              <w:t>спектируемого материала. Даны определения основных понятий; основные фо</w:t>
            </w:r>
            <w:r w:rsidRPr="00825EAD">
              <w:rPr>
                <w:bCs/>
                <w:sz w:val="20"/>
                <w:szCs w:val="20"/>
              </w:rPr>
              <w:t>р</w:t>
            </w:r>
            <w:r w:rsidRPr="00825EAD">
              <w:rPr>
                <w:bCs/>
                <w:sz w:val="20"/>
                <w:szCs w:val="20"/>
              </w:rPr>
              <w:t>мулы приведены без вывода, нет геометрической иллюстрации. Примеры отсу</w:t>
            </w:r>
            <w:r w:rsidRPr="00825EAD">
              <w:rPr>
                <w:bCs/>
                <w:sz w:val="20"/>
                <w:szCs w:val="20"/>
              </w:rPr>
              <w:t>т</w:t>
            </w:r>
            <w:r w:rsidRPr="00825EAD">
              <w:rPr>
                <w:bCs/>
                <w:sz w:val="20"/>
                <w:szCs w:val="20"/>
              </w:rPr>
              <w:t>ствуют</w:t>
            </w:r>
          </w:p>
        </w:tc>
      </w:tr>
      <w:tr w:rsidR="00E21712" w:rsidRPr="005003A0" w:rsidTr="00E21712">
        <w:tc>
          <w:tcPr>
            <w:tcW w:w="0" w:type="auto"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«неудовлетворительно»</w:t>
            </w:r>
          </w:p>
        </w:tc>
        <w:tc>
          <w:tcPr>
            <w:tcW w:w="0" w:type="auto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Конспект не удовлетворяет ни одному из критериев, приведенных выше</w:t>
            </w:r>
          </w:p>
        </w:tc>
      </w:tr>
    </w:tbl>
    <w:p w:rsidR="00E21712" w:rsidRPr="005003A0" w:rsidRDefault="00E21712" w:rsidP="00E21712">
      <w:pPr>
        <w:ind w:firstLine="708"/>
        <w:jc w:val="both"/>
        <w:rPr>
          <w:b/>
          <w:bCs/>
        </w:rPr>
      </w:pPr>
    </w:p>
    <w:p w:rsidR="00E21712" w:rsidRPr="004C66DC" w:rsidRDefault="00E21712" w:rsidP="00E21712">
      <w:pPr>
        <w:jc w:val="center"/>
        <w:rPr>
          <w:b/>
          <w:sz w:val="28"/>
          <w:szCs w:val="28"/>
        </w:rPr>
      </w:pPr>
      <w:r w:rsidRPr="004C66DC">
        <w:rPr>
          <w:b/>
          <w:sz w:val="28"/>
          <w:szCs w:val="28"/>
        </w:rPr>
        <w:t>3 Типовые контрольные задания или иные материалы, необходимые</w:t>
      </w:r>
    </w:p>
    <w:p w:rsidR="00E21712" w:rsidRPr="004C66DC" w:rsidRDefault="00E21712" w:rsidP="00E21712">
      <w:pPr>
        <w:jc w:val="center"/>
        <w:rPr>
          <w:b/>
          <w:sz w:val="28"/>
          <w:szCs w:val="28"/>
        </w:rPr>
      </w:pPr>
      <w:r w:rsidRPr="004C66DC"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E21712" w:rsidRPr="004C66DC" w:rsidRDefault="00E21712" w:rsidP="00E21712">
      <w:pPr>
        <w:jc w:val="center"/>
        <w:rPr>
          <w:b/>
          <w:sz w:val="28"/>
          <w:szCs w:val="28"/>
        </w:rPr>
      </w:pPr>
      <w:r w:rsidRPr="004C66DC">
        <w:rPr>
          <w:b/>
          <w:sz w:val="28"/>
          <w:szCs w:val="28"/>
        </w:rPr>
        <w:t>характеризующих этапы формирования компетенций</w:t>
      </w:r>
    </w:p>
    <w:p w:rsidR="00E21712" w:rsidRPr="004C66DC" w:rsidRDefault="00E21712" w:rsidP="00E21712">
      <w:pPr>
        <w:jc w:val="center"/>
        <w:rPr>
          <w:b/>
          <w:sz w:val="28"/>
          <w:szCs w:val="28"/>
        </w:rPr>
      </w:pPr>
      <w:r w:rsidRPr="004C66DC">
        <w:rPr>
          <w:b/>
          <w:sz w:val="28"/>
          <w:szCs w:val="28"/>
        </w:rPr>
        <w:t>в процессе освоения образовательной программы</w:t>
      </w:r>
    </w:p>
    <w:p w:rsidR="00E21712" w:rsidRDefault="00E21712" w:rsidP="00E21712">
      <w:pPr>
        <w:jc w:val="center"/>
        <w:rPr>
          <w:b/>
        </w:rPr>
      </w:pPr>
    </w:p>
    <w:p w:rsidR="00E269DE" w:rsidRDefault="00E269DE" w:rsidP="00E21712">
      <w:pPr>
        <w:jc w:val="center"/>
        <w:rPr>
          <w:b/>
        </w:rPr>
      </w:pPr>
    </w:p>
    <w:p w:rsidR="00E21712" w:rsidRPr="00530626" w:rsidRDefault="00E21712" w:rsidP="00E21712">
      <w:pPr>
        <w:jc w:val="center"/>
        <w:rPr>
          <w:b/>
        </w:rPr>
      </w:pPr>
      <w:r w:rsidRPr="00530626">
        <w:rPr>
          <w:b/>
        </w:rPr>
        <w:t>3.1 Типовые отчеты лабораторных работ и задания к ним</w:t>
      </w:r>
    </w:p>
    <w:p w:rsidR="00E21712" w:rsidRDefault="00E21712" w:rsidP="00E21712">
      <w:pPr>
        <w:jc w:val="both"/>
      </w:pPr>
      <w:r w:rsidRPr="00530626">
        <w:rPr>
          <w:b/>
        </w:rPr>
        <w:tab/>
      </w:r>
      <w:r w:rsidRPr="00530626">
        <w:t xml:space="preserve">Отчеты по ЛР в количестве </w:t>
      </w:r>
      <w:r>
        <w:t>13</w:t>
      </w:r>
      <w:r w:rsidRPr="00530626">
        <w:t xml:space="preserve"> штук выложены в электронной информационной среде </w:t>
      </w:r>
      <w:r>
        <w:t xml:space="preserve">КрИЖТ </w:t>
      </w:r>
      <w:r w:rsidRPr="00530626">
        <w:t>ИрГУПС, доступной обучающемуся через его личный кабинет.</w:t>
      </w:r>
    </w:p>
    <w:p w:rsidR="00E21712" w:rsidRDefault="00E21712" w:rsidP="00E21712">
      <w:pPr>
        <w:jc w:val="both"/>
      </w:pPr>
    </w:p>
    <w:p w:rsidR="00E21712" w:rsidRPr="00CC3BA7" w:rsidRDefault="00303A3F" w:rsidP="00E21712">
      <w:pPr>
        <w:jc w:val="center"/>
        <w:rPr>
          <w:b/>
          <w:bCs/>
        </w:rPr>
      </w:pPr>
      <w:r>
        <w:rPr>
          <w:b/>
          <w:bCs/>
        </w:rPr>
        <w:t>3.2</w:t>
      </w:r>
      <w:r w:rsidR="00E21712" w:rsidRPr="00CC3BA7">
        <w:rPr>
          <w:b/>
          <w:bCs/>
        </w:rPr>
        <w:t xml:space="preserve"> Тестирование по дисциплине</w:t>
      </w:r>
    </w:p>
    <w:p w:rsidR="00E21712" w:rsidRPr="00CC3BA7" w:rsidRDefault="00E21712" w:rsidP="00E21712">
      <w:pPr>
        <w:autoSpaceDE w:val="0"/>
        <w:autoSpaceDN w:val="0"/>
        <w:adjustRightInd w:val="0"/>
      </w:pPr>
    </w:p>
    <w:p w:rsidR="00E21712" w:rsidRPr="00CC3BA7" w:rsidRDefault="00303A3F" w:rsidP="00E21712">
      <w:pPr>
        <w:jc w:val="center"/>
        <w:rPr>
          <w:b/>
          <w:bCs/>
        </w:rPr>
      </w:pPr>
      <w:r>
        <w:rPr>
          <w:b/>
          <w:bCs/>
        </w:rPr>
        <w:t>3.2</w:t>
      </w:r>
      <w:r w:rsidR="00E21712" w:rsidRPr="00CC3BA7">
        <w:rPr>
          <w:b/>
          <w:bCs/>
        </w:rPr>
        <w:t>.1 Структура фонда тестовых заданий по дисциплине</w:t>
      </w:r>
    </w:p>
    <w:p w:rsidR="00E21712" w:rsidRPr="00CC3BA7" w:rsidRDefault="00E21712" w:rsidP="00E21712">
      <w:pPr>
        <w:jc w:val="center"/>
        <w:rPr>
          <w:b/>
          <w:bCs/>
        </w:rPr>
      </w:pPr>
    </w:p>
    <w:p w:rsidR="00E21712" w:rsidRPr="00CC3BA7" w:rsidRDefault="00E21712" w:rsidP="00E21712">
      <w:pPr>
        <w:jc w:val="center"/>
        <w:rPr>
          <w:b/>
          <w:bCs/>
        </w:rPr>
      </w:pPr>
      <w:r w:rsidRPr="00CC3BA7">
        <w:lastRenderedPageBreak/>
        <w:t xml:space="preserve">Структура </w:t>
      </w:r>
      <w:r w:rsidRPr="00CC3BA7">
        <w:rPr>
          <w:lang w:eastAsia="en-US"/>
        </w:rPr>
        <w:t xml:space="preserve">фонда тестовых заданий </w:t>
      </w:r>
      <w:r w:rsidRPr="00CC3BA7">
        <w:t>по дисциплине «</w:t>
      </w:r>
      <w:r w:rsidRPr="00CC3BA7">
        <w:rPr>
          <w:b/>
          <w:bCs/>
          <w:iCs/>
        </w:rPr>
        <w:t>Гидравлика и гидрология</w:t>
      </w:r>
      <w:r w:rsidRPr="00CC3BA7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19"/>
        <w:gridCol w:w="116"/>
        <w:gridCol w:w="3137"/>
        <w:gridCol w:w="2429"/>
      </w:tblGrid>
      <w:tr w:rsidR="00E21712" w:rsidRPr="00CC3BA7" w:rsidTr="00E21712">
        <w:trPr>
          <w:tblHeader/>
        </w:trPr>
        <w:tc>
          <w:tcPr>
            <w:tcW w:w="3844" w:type="dxa"/>
            <w:gridSpan w:val="2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C3BA7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C3BA7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C3BA7">
              <w:rPr>
                <w:rFonts w:cs="Calibri"/>
              </w:rPr>
              <w:t>Количество тестовых заданий, типы ТЗ</w:t>
            </w:r>
          </w:p>
        </w:tc>
      </w:tr>
      <w:tr w:rsidR="00E21712" w:rsidRPr="00CC3BA7" w:rsidTr="00E21712">
        <w:trPr>
          <w:trHeight w:val="460"/>
        </w:trPr>
        <w:tc>
          <w:tcPr>
            <w:tcW w:w="3844" w:type="dxa"/>
            <w:gridSpan w:val="2"/>
            <w:vAlign w:val="center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</w:pPr>
            <w:r w:rsidRPr="00CC3BA7">
              <w:rPr>
                <w:bCs/>
              </w:rPr>
              <w:t>Раздел 1. Введение. Гидростатика.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E21712" w:rsidRPr="00CC3BA7" w:rsidRDefault="00E21712" w:rsidP="00E21712">
            <w:pPr>
              <w:tabs>
                <w:tab w:val="left" w:pos="567"/>
              </w:tabs>
              <w:textAlignment w:val="baseline"/>
              <w:rPr>
                <w:bCs/>
              </w:rPr>
            </w:pPr>
            <w:r w:rsidRPr="00CC3BA7">
              <w:rPr>
                <w:bCs/>
              </w:rPr>
              <w:t>Введение. Гидростатика.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 А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 В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1 – тип Д</w:t>
            </w:r>
          </w:p>
        </w:tc>
      </w:tr>
      <w:tr w:rsidR="00E21712" w:rsidRPr="00CC3BA7" w:rsidTr="00E21712">
        <w:trPr>
          <w:trHeight w:val="460"/>
        </w:trPr>
        <w:tc>
          <w:tcPr>
            <w:tcW w:w="7097" w:type="dxa"/>
            <w:gridSpan w:val="4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 А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 В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 С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 Д</w:t>
            </w:r>
          </w:p>
        </w:tc>
      </w:tr>
      <w:tr w:rsidR="00E21712" w:rsidRPr="00CC3BA7" w:rsidTr="00E21712">
        <w:trPr>
          <w:trHeight w:val="1367"/>
        </w:trPr>
        <w:tc>
          <w:tcPr>
            <w:tcW w:w="3844" w:type="dxa"/>
            <w:gridSpan w:val="2"/>
            <w:vAlign w:val="center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</w:pPr>
            <w:r w:rsidRPr="00CC3BA7">
              <w:rPr>
                <w:bCs/>
              </w:rPr>
              <w:t>Раздел 2. Гидродинамика.  Ги</w:t>
            </w:r>
            <w:r w:rsidRPr="00CC3BA7">
              <w:rPr>
                <w:bCs/>
              </w:rPr>
              <w:t>д</w:t>
            </w:r>
            <w:r w:rsidRPr="00CC3BA7">
              <w:rPr>
                <w:bCs/>
              </w:rPr>
              <w:t>равлические сопротивления.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C3BA7">
              <w:rPr>
                <w:bCs/>
              </w:rPr>
              <w:t>Гидродинамика.  Гидравл</w:t>
            </w:r>
            <w:r w:rsidRPr="00CC3BA7">
              <w:rPr>
                <w:bCs/>
              </w:rPr>
              <w:t>и</w:t>
            </w:r>
            <w:r w:rsidRPr="00CC3BA7">
              <w:rPr>
                <w:bCs/>
              </w:rPr>
              <w:t>ческие сопротивления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 А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 В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1 – тип Д</w:t>
            </w:r>
          </w:p>
        </w:tc>
      </w:tr>
      <w:tr w:rsidR="00E21712" w:rsidRPr="00CC3BA7" w:rsidTr="00E21712">
        <w:trPr>
          <w:trHeight w:val="460"/>
        </w:trPr>
        <w:tc>
          <w:tcPr>
            <w:tcW w:w="7097" w:type="dxa"/>
            <w:gridSpan w:val="4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 А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 В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 С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 Д</w:t>
            </w:r>
          </w:p>
        </w:tc>
      </w:tr>
      <w:tr w:rsidR="00E21712" w:rsidRPr="00CC3BA7" w:rsidTr="00E21712">
        <w:trPr>
          <w:trHeight w:val="1166"/>
        </w:trPr>
        <w:tc>
          <w:tcPr>
            <w:tcW w:w="3844" w:type="dxa"/>
            <w:gridSpan w:val="2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</w:pPr>
            <w:r w:rsidRPr="00CC3BA7">
              <w:rPr>
                <w:bCs/>
              </w:rPr>
              <w:t>Раздел 3. Истечение жидкости ч</w:t>
            </w:r>
            <w:r w:rsidRPr="00CC3BA7">
              <w:rPr>
                <w:bCs/>
              </w:rPr>
              <w:t>е</w:t>
            </w:r>
            <w:r w:rsidRPr="00CC3BA7">
              <w:rPr>
                <w:bCs/>
              </w:rPr>
              <w:t>рез отверстия и насадки.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</w:pPr>
            <w:r w:rsidRPr="00CC3BA7">
              <w:rPr>
                <w:bCs/>
              </w:rPr>
              <w:t>Истечение жидкости через отверстия и насадки.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 А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 В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1 – тип Д</w:t>
            </w:r>
          </w:p>
        </w:tc>
      </w:tr>
      <w:tr w:rsidR="00E21712" w:rsidRPr="00CC3BA7" w:rsidTr="00E21712">
        <w:trPr>
          <w:trHeight w:val="610"/>
        </w:trPr>
        <w:tc>
          <w:tcPr>
            <w:tcW w:w="7097" w:type="dxa"/>
            <w:gridSpan w:val="4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 А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 В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 С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 Д</w:t>
            </w:r>
          </w:p>
        </w:tc>
      </w:tr>
      <w:tr w:rsidR="00E21712" w:rsidRPr="00CC3BA7" w:rsidTr="00E21712">
        <w:trPr>
          <w:trHeight w:val="1287"/>
        </w:trPr>
        <w:tc>
          <w:tcPr>
            <w:tcW w:w="3844" w:type="dxa"/>
            <w:gridSpan w:val="2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Раздел 4</w:t>
            </w:r>
            <w:r w:rsidRPr="00CC3BA7">
              <w:rPr>
                <w:bCs/>
              </w:rPr>
              <w:t xml:space="preserve">. </w:t>
            </w:r>
            <w:r w:rsidRPr="00CC3BA7">
              <w:t>Движение жидкости в напорных трубопроводах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ind w:left="34" w:right="33"/>
            </w:pPr>
            <w:r w:rsidRPr="00CC3BA7">
              <w:t>Движение жидкости в напорных трубопроводах.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 А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 В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1 – тип Д</w:t>
            </w:r>
          </w:p>
        </w:tc>
      </w:tr>
      <w:tr w:rsidR="00E21712" w:rsidRPr="00CC3BA7" w:rsidTr="00E21712">
        <w:trPr>
          <w:trHeight w:val="410"/>
        </w:trPr>
        <w:tc>
          <w:tcPr>
            <w:tcW w:w="7097" w:type="dxa"/>
            <w:gridSpan w:val="4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 А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 В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 С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 Д</w:t>
            </w:r>
          </w:p>
        </w:tc>
      </w:tr>
      <w:tr w:rsidR="00E21712" w:rsidRPr="00CC3BA7" w:rsidTr="00E21712">
        <w:trPr>
          <w:trHeight w:val="1425"/>
        </w:trPr>
        <w:tc>
          <w:tcPr>
            <w:tcW w:w="3844" w:type="dxa"/>
            <w:gridSpan w:val="2"/>
            <w:vAlign w:val="center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</w:pPr>
            <w:r w:rsidRPr="00CC3BA7">
              <w:rPr>
                <w:bCs/>
              </w:rPr>
              <w:t>Раздел 5. Равномерное движение в открытых руслах.</w:t>
            </w:r>
            <w:r w:rsidRPr="00CC3BA7">
              <w:t xml:space="preserve"> </w:t>
            </w:r>
            <w:r w:rsidRPr="00CC3BA7">
              <w:rPr>
                <w:bCs/>
              </w:rPr>
              <w:t>Теория устан</w:t>
            </w:r>
            <w:r w:rsidRPr="00CC3BA7">
              <w:rPr>
                <w:bCs/>
              </w:rPr>
              <w:t>о</w:t>
            </w:r>
            <w:r w:rsidRPr="00CC3BA7">
              <w:rPr>
                <w:bCs/>
              </w:rPr>
              <w:t>вившегося неравномерного дв</w:t>
            </w:r>
            <w:r w:rsidRPr="00CC3BA7">
              <w:rPr>
                <w:bCs/>
              </w:rPr>
              <w:t>и</w:t>
            </w:r>
            <w:r w:rsidRPr="00CC3BA7">
              <w:rPr>
                <w:bCs/>
              </w:rPr>
              <w:t>жения жидкости в открытых ру</w:t>
            </w:r>
            <w:r w:rsidRPr="00CC3BA7">
              <w:rPr>
                <w:bCs/>
              </w:rPr>
              <w:t>с</w:t>
            </w:r>
            <w:r w:rsidRPr="00CC3BA7">
              <w:rPr>
                <w:bCs/>
              </w:rPr>
              <w:t>лах.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C3BA7">
              <w:rPr>
                <w:bCs/>
              </w:rPr>
              <w:t>Равномерное движение в о</w:t>
            </w:r>
            <w:r w:rsidRPr="00CC3BA7">
              <w:rPr>
                <w:bCs/>
              </w:rPr>
              <w:t>т</w:t>
            </w:r>
            <w:r w:rsidRPr="00CC3BA7">
              <w:rPr>
                <w:bCs/>
              </w:rPr>
              <w:t>крытых руслах.</w:t>
            </w:r>
            <w:r w:rsidRPr="00CC3BA7">
              <w:t xml:space="preserve"> </w:t>
            </w:r>
            <w:r w:rsidRPr="00CC3BA7">
              <w:rPr>
                <w:bCs/>
              </w:rPr>
              <w:t>Теория уст</w:t>
            </w:r>
            <w:r w:rsidRPr="00CC3BA7">
              <w:rPr>
                <w:bCs/>
              </w:rPr>
              <w:t>а</w:t>
            </w:r>
            <w:r w:rsidRPr="00CC3BA7">
              <w:rPr>
                <w:bCs/>
              </w:rPr>
              <w:t>новившегося неравномерн</w:t>
            </w:r>
            <w:r w:rsidRPr="00CC3BA7">
              <w:rPr>
                <w:bCs/>
              </w:rPr>
              <w:t>о</w:t>
            </w:r>
            <w:r w:rsidRPr="00CC3BA7">
              <w:rPr>
                <w:bCs/>
              </w:rPr>
              <w:t>го движения жидкости в о</w:t>
            </w:r>
            <w:r w:rsidRPr="00CC3BA7">
              <w:rPr>
                <w:bCs/>
              </w:rPr>
              <w:t>т</w:t>
            </w:r>
            <w:r w:rsidRPr="00CC3BA7">
              <w:rPr>
                <w:bCs/>
              </w:rPr>
              <w:t>крытых руслах.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 А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 В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1 – тип Д</w:t>
            </w:r>
          </w:p>
        </w:tc>
      </w:tr>
      <w:tr w:rsidR="00E21712" w:rsidRPr="00CC3BA7" w:rsidTr="00E21712">
        <w:trPr>
          <w:trHeight w:val="610"/>
        </w:trPr>
        <w:tc>
          <w:tcPr>
            <w:tcW w:w="7097" w:type="dxa"/>
            <w:gridSpan w:val="4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 А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 В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 С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 Д</w:t>
            </w:r>
          </w:p>
        </w:tc>
      </w:tr>
      <w:tr w:rsidR="00E21712" w:rsidRPr="00CC3BA7" w:rsidTr="00E21712">
        <w:trPr>
          <w:trHeight w:val="1295"/>
        </w:trPr>
        <w:tc>
          <w:tcPr>
            <w:tcW w:w="3844" w:type="dxa"/>
            <w:gridSpan w:val="2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</w:pPr>
            <w:r w:rsidRPr="00CC3BA7">
              <w:rPr>
                <w:bCs/>
                <w:szCs w:val="20"/>
              </w:rPr>
              <w:lastRenderedPageBreak/>
              <w:t xml:space="preserve">Раздел 6. </w:t>
            </w:r>
            <w:r w:rsidRPr="00D20439">
              <w:t>Построение кривых св</w:t>
            </w:r>
            <w:r w:rsidRPr="00D20439">
              <w:t>о</w:t>
            </w:r>
            <w:r w:rsidRPr="00D20439">
              <w:t>бодной поверхности в естестве</w:t>
            </w:r>
            <w:r w:rsidRPr="00D20439">
              <w:t>н</w:t>
            </w:r>
            <w:r w:rsidRPr="00D20439">
              <w:t>ных руслах. Водосливы и сопр</w:t>
            </w:r>
            <w:r w:rsidRPr="00D20439">
              <w:t>я</w:t>
            </w:r>
            <w:r w:rsidRPr="00D20439">
              <w:t>жения бьефов. Движение грунт</w:t>
            </w:r>
            <w:r w:rsidRPr="00D20439">
              <w:t>о</w:t>
            </w:r>
            <w:r w:rsidRPr="00D20439">
              <w:t>вых вод</w:t>
            </w:r>
            <w:proofErr w:type="gramStart"/>
            <w:r w:rsidRPr="00D20439">
              <w:t>.</w:t>
            </w:r>
            <w:r w:rsidRPr="00CC3BA7">
              <w:rPr>
                <w:bCs/>
                <w:szCs w:val="20"/>
              </w:rPr>
              <w:t>.</w:t>
            </w:r>
            <w:proofErr w:type="gramEnd"/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Построение кривых свобо</w:t>
            </w:r>
            <w:r w:rsidRPr="00D20439">
              <w:t>д</w:t>
            </w:r>
            <w:r w:rsidRPr="00D20439">
              <w:t>ной поверхности в ест</w:t>
            </w:r>
            <w:r w:rsidRPr="00D20439">
              <w:t>е</w:t>
            </w:r>
            <w:r w:rsidRPr="00D20439">
              <w:t>ственных руслах. Водосливы и сопряжения бьефов. Дв</w:t>
            </w:r>
            <w:r w:rsidRPr="00D20439">
              <w:t>и</w:t>
            </w:r>
            <w:r w:rsidRPr="00D20439">
              <w:t>жение грунтовых вод.</w:t>
            </w:r>
          </w:p>
          <w:p w:rsidR="00E21712" w:rsidRPr="00CC3BA7" w:rsidRDefault="00E21712" w:rsidP="00E217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 А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 В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1 – тип Д</w:t>
            </w:r>
          </w:p>
        </w:tc>
      </w:tr>
      <w:tr w:rsidR="00E21712" w:rsidRPr="00CC3BA7" w:rsidTr="00E21712">
        <w:trPr>
          <w:trHeight w:val="610"/>
        </w:trPr>
        <w:tc>
          <w:tcPr>
            <w:tcW w:w="7097" w:type="dxa"/>
            <w:gridSpan w:val="4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 А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 В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 С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 Д</w:t>
            </w:r>
          </w:p>
        </w:tc>
      </w:tr>
      <w:tr w:rsidR="00E21712" w:rsidRPr="00CC3BA7" w:rsidTr="00E21712">
        <w:trPr>
          <w:trHeight w:val="610"/>
        </w:trPr>
        <w:tc>
          <w:tcPr>
            <w:tcW w:w="3825" w:type="dxa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20439">
              <w:t>Раздел 7. Основы общей гидрол</w:t>
            </w:r>
            <w:r w:rsidRPr="00D20439">
              <w:t>о</w:t>
            </w:r>
            <w:r w:rsidRPr="00D20439">
              <w:t>гии суши. Речная гидрология.</w:t>
            </w:r>
            <w:r>
              <w:t xml:space="preserve"> </w:t>
            </w:r>
            <w:r w:rsidRPr="00D20439">
              <w:t>Движение насосов и русловые процессы</w:t>
            </w:r>
          </w:p>
        </w:tc>
        <w:tc>
          <w:tcPr>
            <w:tcW w:w="3272" w:type="dxa"/>
            <w:gridSpan w:val="3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20439">
              <w:t>Основы общей гидрологии суши. Речная гидрология.</w:t>
            </w:r>
            <w:r>
              <w:t xml:space="preserve"> </w:t>
            </w:r>
            <w:r w:rsidRPr="00D20439">
              <w:t>Движение насосов и русл</w:t>
            </w:r>
            <w:r w:rsidRPr="00D20439">
              <w:t>о</w:t>
            </w:r>
            <w:r w:rsidRPr="00D20439">
              <w:t>вые процессы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 А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 В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t>1 – тип Д</w:t>
            </w:r>
          </w:p>
        </w:tc>
      </w:tr>
      <w:tr w:rsidR="00E21712" w:rsidRPr="00CC3BA7" w:rsidTr="00E21712">
        <w:trPr>
          <w:trHeight w:val="610"/>
        </w:trPr>
        <w:tc>
          <w:tcPr>
            <w:tcW w:w="7097" w:type="dxa"/>
            <w:gridSpan w:val="4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 А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 В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 С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 Д</w:t>
            </w:r>
          </w:p>
        </w:tc>
      </w:tr>
      <w:tr w:rsidR="00E21712" w:rsidRPr="00CC3BA7" w:rsidTr="00E21712">
        <w:trPr>
          <w:trHeight w:val="610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Раздел 8.  Дорожные водопропус</w:t>
            </w:r>
            <w:r w:rsidRPr="00D20439">
              <w:t>к</w:t>
            </w:r>
            <w:r w:rsidRPr="00D20439">
              <w:t>ные сооружения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Дорожные водопропускные сооружения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 А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6 – тип В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</w:pPr>
            <w:r w:rsidRPr="00CC3BA7">
              <w:t>3 – тип C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t>1 – тип Д</w:t>
            </w:r>
          </w:p>
        </w:tc>
      </w:tr>
      <w:tr w:rsidR="00E21712" w:rsidRPr="00CC3BA7" w:rsidTr="00E21712">
        <w:trPr>
          <w:trHeight w:val="610"/>
        </w:trPr>
        <w:tc>
          <w:tcPr>
            <w:tcW w:w="7097" w:type="dxa"/>
            <w:gridSpan w:val="4"/>
            <w:tcBorders>
              <w:bottom w:val="single" w:sz="4" w:space="0" w:color="auto"/>
            </w:tcBorders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C3BA7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10 – тип А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6 – тип В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>3 – тип С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BA7">
              <w:rPr>
                <w:b/>
                <w:bCs/>
              </w:rPr>
              <w:t>1 – тип Д</w:t>
            </w:r>
          </w:p>
        </w:tc>
      </w:tr>
      <w:tr w:rsidR="00E21712" w:rsidRPr="00CC3BA7" w:rsidTr="00E21712">
        <w:tc>
          <w:tcPr>
            <w:tcW w:w="709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C3BA7">
              <w:rPr>
                <w:b/>
              </w:rPr>
              <w:t>Итого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 w:rsidRPr="00CC3BA7">
              <w:rPr>
                <w:b/>
                <w:bCs/>
              </w:rPr>
              <w:t xml:space="preserve">∑ </w:t>
            </w:r>
            <w:r>
              <w:rPr>
                <w:b/>
                <w:bCs/>
              </w:rPr>
              <w:t>16</w:t>
            </w:r>
            <w:r w:rsidRPr="00CC3BA7">
              <w:rPr>
                <w:b/>
                <w:bCs/>
              </w:rPr>
              <w:t>0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C3BA7">
              <w:rPr>
                <w:b/>
                <w:bCs/>
              </w:rPr>
              <w:t>0 – тип А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Pr="00CC3BA7">
              <w:rPr>
                <w:b/>
                <w:bCs/>
              </w:rPr>
              <w:t xml:space="preserve"> – тип В</w:t>
            </w:r>
          </w:p>
          <w:p w:rsidR="00E21712" w:rsidRPr="00CC3BA7" w:rsidRDefault="00E21712" w:rsidP="00E21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CC3BA7">
              <w:rPr>
                <w:b/>
                <w:bCs/>
              </w:rPr>
              <w:t xml:space="preserve"> – тип С</w:t>
            </w:r>
          </w:p>
          <w:p w:rsidR="00E21712" w:rsidRPr="00CC3BA7" w:rsidRDefault="00E21712" w:rsidP="00E217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C3BA7">
              <w:rPr>
                <w:b/>
                <w:bCs/>
              </w:rPr>
              <w:t xml:space="preserve"> – тип Д</w:t>
            </w:r>
          </w:p>
        </w:tc>
      </w:tr>
    </w:tbl>
    <w:p w:rsidR="00E21712" w:rsidRPr="00CC3BA7" w:rsidRDefault="00E21712" w:rsidP="00E21712">
      <w:pPr>
        <w:autoSpaceDE w:val="0"/>
        <w:autoSpaceDN w:val="0"/>
        <w:adjustRightInd w:val="0"/>
        <w:ind w:firstLine="709"/>
        <w:jc w:val="both"/>
      </w:pPr>
    </w:p>
    <w:p w:rsidR="00E21712" w:rsidRPr="00CC3BA7" w:rsidRDefault="00E21712" w:rsidP="00E21712">
      <w:pPr>
        <w:ind w:firstLine="709"/>
        <w:jc w:val="both"/>
        <w:rPr>
          <w:lang w:eastAsia="en-US"/>
        </w:rPr>
      </w:pPr>
      <w:r w:rsidRPr="00CC3BA7">
        <w:rPr>
          <w:lang w:eastAsia="en-US"/>
        </w:rPr>
        <w:t>Используемые типы тестовых заданий (ТЗ):</w:t>
      </w:r>
    </w:p>
    <w:p w:rsidR="00E21712" w:rsidRPr="00CC3BA7" w:rsidRDefault="00E21712" w:rsidP="00E21712">
      <w:pPr>
        <w:autoSpaceDE w:val="0"/>
        <w:autoSpaceDN w:val="0"/>
        <w:adjustRightInd w:val="0"/>
        <w:ind w:firstLine="360"/>
        <w:jc w:val="both"/>
      </w:pPr>
      <w:r w:rsidRPr="00CC3BA7">
        <w:t>ТЗ типа А: тестовое задание закрытой формы (ТЗ с выбором одного или нескольких правильных ответов);</w:t>
      </w:r>
    </w:p>
    <w:p w:rsidR="00E21712" w:rsidRPr="00CC3BA7" w:rsidRDefault="00E21712" w:rsidP="00E21712">
      <w:pPr>
        <w:ind w:firstLine="360"/>
        <w:jc w:val="both"/>
        <w:rPr>
          <w:b/>
          <w:bCs/>
          <w:lang w:eastAsia="en-US"/>
        </w:rPr>
      </w:pPr>
      <w:r w:rsidRPr="00CC3BA7">
        <w:t>ТЗ типа В: тестовое задание открытой формы (с конструируемым ответом: ТЗ с кра</w:t>
      </w:r>
      <w:r w:rsidRPr="00CC3BA7">
        <w:t>т</w:t>
      </w:r>
      <w:r w:rsidRPr="00CC3BA7">
        <w:t>ким регламентируемым ответом (ТЗ дополнения); ТЗ свободного изложения (с разверн</w:t>
      </w:r>
      <w:r w:rsidRPr="00CC3BA7">
        <w:t>у</w:t>
      </w:r>
      <w:r w:rsidRPr="00CC3BA7">
        <w:t>тым ответом в произвольной форме);</w:t>
      </w:r>
    </w:p>
    <w:p w:rsidR="00E21712" w:rsidRPr="00CC3BA7" w:rsidRDefault="00E21712" w:rsidP="00E21712">
      <w:pPr>
        <w:autoSpaceDE w:val="0"/>
        <w:autoSpaceDN w:val="0"/>
        <w:adjustRightInd w:val="0"/>
        <w:ind w:firstLine="360"/>
      </w:pPr>
      <w:r w:rsidRPr="00CC3BA7">
        <w:t>ТЗ типа С: тестовое задание на установление соответствия;</w:t>
      </w:r>
    </w:p>
    <w:p w:rsidR="00E21712" w:rsidRPr="00CC3BA7" w:rsidRDefault="00E21712" w:rsidP="00E21712">
      <w:pPr>
        <w:autoSpaceDE w:val="0"/>
        <w:autoSpaceDN w:val="0"/>
        <w:adjustRightInd w:val="0"/>
        <w:ind w:firstLine="360"/>
        <w:rPr>
          <w:lang w:eastAsia="en-US"/>
        </w:rPr>
      </w:pPr>
      <w:r w:rsidRPr="00CC3BA7">
        <w:t>ТЗ типа Д: тестовое задание на установление правильной последовательности.</w:t>
      </w:r>
    </w:p>
    <w:p w:rsidR="00E21712" w:rsidRPr="00CC3BA7" w:rsidRDefault="00E21712" w:rsidP="00E21712">
      <w:pPr>
        <w:autoSpaceDE w:val="0"/>
        <w:autoSpaceDN w:val="0"/>
        <w:adjustRightInd w:val="0"/>
        <w:ind w:firstLine="709"/>
        <w:jc w:val="both"/>
      </w:pPr>
    </w:p>
    <w:p w:rsidR="00E21712" w:rsidRPr="00CC3BA7" w:rsidRDefault="00303A3F" w:rsidP="00E21712">
      <w:pPr>
        <w:jc w:val="center"/>
        <w:rPr>
          <w:b/>
          <w:bCs/>
          <w:iCs/>
        </w:rPr>
      </w:pPr>
      <w:r>
        <w:rPr>
          <w:b/>
          <w:bCs/>
        </w:rPr>
        <w:t>3.2</w:t>
      </w:r>
      <w:r w:rsidR="00E21712" w:rsidRPr="00CC3BA7">
        <w:rPr>
          <w:b/>
          <w:bCs/>
        </w:rPr>
        <w:t xml:space="preserve">.2 Структура и образец типового </w:t>
      </w:r>
      <w:r w:rsidR="00E21712" w:rsidRPr="00CC3BA7">
        <w:rPr>
          <w:b/>
          <w:bCs/>
          <w:iCs/>
        </w:rPr>
        <w:t>итогового теста по дисциплине за весь период ее освоения</w:t>
      </w:r>
    </w:p>
    <w:p w:rsidR="00E21712" w:rsidRPr="00CC3BA7" w:rsidRDefault="00E21712" w:rsidP="00E21712">
      <w:pPr>
        <w:autoSpaceDE w:val="0"/>
        <w:autoSpaceDN w:val="0"/>
        <w:adjustRightInd w:val="0"/>
        <w:ind w:firstLine="709"/>
        <w:jc w:val="both"/>
      </w:pPr>
    </w:p>
    <w:p w:rsidR="00E21712" w:rsidRPr="00CC3BA7" w:rsidRDefault="00E21712" w:rsidP="00E21712">
      <w:pPr>
        <w:autoSpaceDE w:val="0"/>
        <w:autoSpaceDN w:val="0"/>
        <w:adjustRightInd w:val="0"/>
        <w:jc w:val="center"/>
      </w:pPr>
      <w:r w:rsidRPr="00CC3BA7">
        <w:t>Структура типового итогового теста за период освоения дисциплины «Гидравлика и ги</w:t>
      </w:r>
      <w:r w:rsidRPr="00CC3BA7">
        <w:t>д</w:t>
      </w:r>
      <w:r w:rsidRPr="00CC3BA7">
        <w:t>рология»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E21712" w:rsidRPr="00CC3BA7" w:rsidTr="00E21712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CC3BA7" w:rsidRDefault="00E21712" w:rsidP="00E21712">
            <w:pPr>
              <w:jc w:val="center"/>
              <w:rPr>
                <w:color w:val="333333"/>
              </w:rPr>
            </w:pPr>
            <w:r w:rsidRPr="00CC3BA7">
              <w:rPr>
                <w:color w:val="333333"/>
              </w:rPr>
              <w:lastRenderedPageBreak/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  <w:rPr>
                <w:rFonts w:cs="Calibri"/>
              </w:rPr>
            </w:pPr>
            <w:r w:rsidRPr="00CC3BA7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Количество тестовых заданий, типы ТЗ</w:t>
            </w:r>
          </w:p>
        </w:tc>
      </w:tr>
      <w:tr w:rsidR="00E21712" w:rsidRPr="00CC3BA7" w:rsidTr="00E2171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>Раздел 1. Введение. Гидрост</w:t>
            </w:r>
            <w:r w:rsidRPr="00D20439">
              <w:rPr>
                <w:bCs/>
              </w:rPr>
              <w:t>а</w:t>
            </w:r>
            <w:r w:rsidRPr="00D20439">
              <w:rPr>
                <w:bCs/>
              </w:rPr>
              <w:t>тика.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>Раздел 2. Гидродинамика.  Гидравлические сопротивл</w:t>
            </w:r>
            <w:r w:rsidRPr="00D20439">
              <w:rPr>
                <w:bCs/>
              </w:rPr>
              <w:t>е</w:t>
            </w:r>
            <w:r w:rsidRPr="00D20439">
              <w:rPr>
                <w:bCs/>
              </w:rPr>
              <w:t>ния.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>Раздел 3. Истечение жидкости через отверстия и насадки.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 xml:space="preserve">Раздел 4. </w:t>
            </w:r>
            <w:r w:rsidRPr="00D20439">
              <w:t>Движение жидкости в напорных трубопроводах</w:t>
            </w:r>
            <w:r w:rsidRPr="00D20439">
              <w:rPr>
                <w:bCs/>
              </w:rPr>
              <w:t xml:space="preserve"> Раздел 5. Равномерное движ</w:t>
            </w:r>
            <w:r w:rsidRPr="00D20439">
              <w:rPr>
                <w:bCs/>
              </w:rPr>
              <w:t>е</w:t>
            </w:r>
            <w:r w:rsidRPr="00D20439">
              <w:rPr>
                <w:bCs/>
              </w:rPr>
              <w:t>ние в открытых руслах.</w:t>
            </w:r>
            <w:r w:rsidRPr="00D20439">
              <w:t xml:space="preserve"> </w:t>
            </w:r>
            <w:r w:rsidRPr="00D20439">
              <w:rPr>
                <w:bCs/>
              </w:rPr>
              <w:t>Те</w:t>
            </w:r>
            <w:r w:rsidRPr="00D20439">
              <w:rPr>
                <w:bCs/>
              </w:rPr>
              <w:t>о</w:t>
            </w:r>
            <w:r w:rsidRPr="00D20439">
              <w:rPr>
                <w:bCs/>
              </w:rPr>
              <w:t>рия установившегося нера</w:t>
            </w:r>
            <w:r w:rsidRPr="00D20439">
              <w:rPr>
                <w:bCs/>
              </w:rPr>
              <w:t>в</w:t>
            </w:r>
            <w:r w:rsidRPr="00D20439">
              <w:rPr>
                <w:bCs/>
              </w:rPr>
              <w:t>номерного движения жидк</w:t>
            </w:r>
            <w:r w:rsidRPr="00D20439">
              <w:rPr>
                <w:bCs/>
              </w:rPr>
              <w:t>о</w:t>
            </w:r>
            <w:r w:rsidRPr="00D20439">
              <w:rPr>
                <w:bCs/>
              </w:rPr>
              <w:t>сти в открытых руслах.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rPr>
                <w:bCs/>
              </w:rPr>
              <w:t xml:space="preserve">Раздел 6. </w:t>
            </w:r>
            <w:r w:rsidRPr="00D20439">
              <w:t>Построение кривых свободной поверхности в естественных руслах. Водо</w:t>
            </w:r>
            <w:r w:rsidRPr="00D20439">
              <w:t>с</w:t>
            </w:r>
            <w:r w:rsidRPr="00D20439">
              <w:t>ливы и сопряжения бьефов. Движение грунтовых вод.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Раздел 7. Основы общей ги</w:t>
            </w:r>
            <w:r w:rsidRPr="00D20439">
              <w:t>д</w:t>
            </w:r>
            <w:r w:rsidRPr="00D20439">
              <w:t>рологии суши. Речная гидр</w:t>
            </w:r>
            <w:r w:rsidRPr="00D20439">
              <w:t>о</w:t>
            </w:r>
            <w:r w:rsidRPr="00D20439">
              <w:t>логия.</w:t>
            </w:r>
            <w:r>
              <w:t xml:space="preserve"> </w:t>
            </w:r>
            <w:r w:rsidRPr="00D20439">
              <w:t>Движение насосов и русловые процессы.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Раздел 8.  Дорожные водопр</w:t>
            </w:r>
            <w:r w:rsidRPr="00D20439">
              <w:t>о</w:t>
            </w:r>
            <w:r w:rsidRPr="00D20439">
              <w:t>пускные сооружения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>Введение. Гидростатика.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>Гидродинамика. Гидравлич</w:t>
            </w:r>
            <w:r w:rsidRPr="00D20439">
              <w:rPr>
                <w:bCs/>
              </w:rPr>
              <w:t>е</w:t>
            </w:r>
            <w:r w:rsidRPr="00D20439">
              <w:rPr>
                <w:bCs/>
              </w:rPr>
              <w:t>ские сопротивления.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 xml:space="preserve"> Истечение жидкости через о</w:t>
            </w:r>
            <w:r w:rsidRPr="00D20439">
              <w:rPr>
                <w:bCs/>
              </w:rPr>
              <w:t>т</w:t>
            </w:r>
            <w:r w:rsidRPr="00D20439">
              <w:rPr>
                <w:bCs/>
              </w:rPr>
              <w:t>верстия и насадки.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t>Движение жидкости в напорных трубопроводах</w:t>
            </w:r>
            <w:r w:rsidRPr="00D20439">
              <w:rPr>
                <w:bCs/>
              </w:rPr>
              <w:t>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  <w:rPr>
                <w:bCs/>
              </w:rPr>
            </w:pPr>
            <w:r w:rsidRPr="00D20439">
              <w:rPr>
                <w:bCs/>
              </w:rPr>
              <w:t>Равномерное движение в откр</w:t>
            </w:r>
            <w:r w:rsidRPr="00D20439">
              <w:rPr>
                <w:bCs/>
              </w:rPr>
              <w:t>ы</w:t>
            </w:r>
            <w:r w:rsidRPr="00D20439">
              <w:rPr>
                <w:bCs/>
              </w:rPr>
              <w:t>тых руслах.</w:t>
            </w:r>
            <w:r w:rsidRPr="00D20439">
              <w:t xml:space="preserve"> </w:t>
            </w:r>
            <w:r w:rsidRPr="00D20439">
              <w:rPr>
                <w:bCs/>
              </w:rPr>
              <w:t>Теория установи</w:t>
            </w:r>
            <w:r w:rsidRPr="00D20439">
              <w:rPr>
                <w:bCs/>
              </w:rPr>
              <w:t>в</w:t>
            </w:r>
            <w:r w:rsidRPr="00D20439">
              <w:rPr>
                <w:bCs/>
              </w:rPr>
              <w:t>шегося неравномерного движ</w:t>
            </w:r>
            <w:r w:rsidRPr="00D20439">
              <w:rPr>
                <w:bCs/>
              </w:rPr>
              <w:t>е</w:t>
            </w:r>
            <w:r w:rsidRPr="00D20439">
              <w:rPr>
                <w:bCs/>
              </w:rPr>
              <w:t>ния жидкости в открытых ру</w:t>
            </w:r>
            <w:r w:rsidRPr="00D20439">
              <w:rPr>
                <w:bCs/>
              </w:rPr>
              <w:t>с</w:t>
            </w:r>
            <w:r w:rsidRPr="00D20439">
              <w:rPr>
                <w:bCs/>
              </w:rPr>
              <w:t>лах.</w:t>
            </w:r>
          </w:p>
          <w:p w:rsidR="00E21712" w:rsidRPr="00D20439" w:rsidRDefault="00E21712" w:rsidP="00E21712">
            <w:pPr>
              <w:rPr>
                <w:bCs/>
              </w:rPr>
            </w:pPr>
            <w:r w:rsidRPr="00D20439">
              <w:rPr>
                <w:bCs/>
              </w:rPr>
              <w:t>руслах.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Построение кривых свободной поверхности в естественных руслах. Водосливы и сопряж</w:t>
            </w:r>
            <w:r w:rsidRPr="00D20439">
              <w:t>е</w:t>
            </w:r>
            <w:r w:rsidRPr="00D20439">
              <w:t>ния бьефов. Движение грунт</w:t>
            </w:r>
            <w:r w:rsidRPr="00D20439">
              <w:t>о</w:t>
            </w:r>
            <w:r w:rsidRPr="00D20439">
              <w:t>вых вод.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Основы общей гидрологии с</w:t>
            </w:r>
            <w:r w:rsidRPr="00D20439">
              <w:t>у</w:t>
            </w:r>
            <w:r w:rsidRPr="00D20439">
              <w:t>ши. Речная гидрология.</w:t>
            </w:r>
            <w:r>
              <w:t xml:space="preserve"> </w:t>
            </w:r>
            <w:r w:rsidRPr="00D20439">
              <w:t>Движ</w:t>
            </w:r>
            <w:r w:rsidRPr="00D20439">
              <w:t>е</w:t>
            </w:r>
            <w:r w:rsidRPr="00D20439">
              <w:t>ние насосов и русловые проце</w:t>
            </w:r>
            <w:r w:rsidRPr="00D20439">
              <w:t>с</w:t>
            </w:r>
            <w:r w:rsidRPr="00D20439">
              <w:t>сы.</w:t>
            </w:r>
          </w:p>
          <w:p w:rsidR="00E21712" w:rsidRPr="00D20439" w:rsidRDefault="00E21712" w:rsidP="00E21712">
            <w:pPr>
              <w:autoSpaceDE w:val="0"/>
              <w:autoSpaceDN w:val="0"/>
              <w:adjustRightInd w:val="0"/>
            </w:pPr>
            <w:r w:rsidRPr="00D20439">
              <w:t>Дорожные водопропускные с</w:t>
            </w:r>
            <w:r w:rsidRPr="00D20439">
              <w:t>о</w:t>
            </w:r>
            <w:r w:rsidRPr="00D20439">
              <w:t>оружения</w:t>
            </w:r>
          </w:p>
          <w:p w:rsidR="00E21712" w:rsidRPr="00D20439" w:rsidRDefault="00E21712" w:rsidP="00E21712">
            <w:pPr>
              <w:rPr>
                <w:rFonts w:cs="Calibri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12" w:rsidRPr="00CC3BA7" w:rsidRDefault="00E21712" w:rsidP="00E21712">
            <w:pPr>
              <w:jc w:val="center"/>
            </w:pPr>
            <w:r w:rsidRPr="00CC3BA7">
              <w:t>10 – тип А</w:t>
            </w:r>
          </w:p>
          <w:p w:rsidR="00E21712" w:rsidRPr="00CC3BA7" w:rsidRDefault="00E21712" w:rsidP="00E21712">
            <w:pPr>
              <w:jc w:val="center"/>
            </w:pPr>
            <w:r w:rsidRPr="00CC3BA7">
              <w:t>6 – тип В</w:t>
            </w:r>
          </w:p>
          <w:p w:rsidR="00E21712" w:rsidRPr="00CC3BA7" w:rsidRDefault="00E21712" w:rsidP="00E21712">
            <w:pPr>
              <w:jc w:val="center"/>
            </w:pPr>
            <w:r w:rsidRPr="00CC3BA7">
              <w:t>3 – тип С</w:t>
            </w:r>
          </w:p>
          <w:p w:rsidR="00E21712" w:rsidRPr="00CC3BA7" w:rsidRDefault="00E21712" w:rsidP="00E21712">
            <w:pPr>
              <w:jc w:val="center"/>
            </w:pPr>
            <w:r w:rsidRPr="00CC3BA7">
              <w:t xml:space="preserve">1– тип Д </w:t>
            </w:r>
          </w:p>
          <w:p w:rsidR="00E21712" w:rsidRPr="00CC3BA7" w:rsidRDefault="00E21712" w:rsidP="00E21712">
            <w:pPr>
              <w:jc w:val="center"/>
            </w:pPr>
          </w:p>
        </w:tc>
      </w:tr>
      <w:tr w:rsidR="00E21712" w:rsidRPr="00CC3BA7" w:rsidTr="00E21712">
        <w:trPr>
          <w:cantSplit/>
        </w:trPr>
        <w:tc>
          <w:tcPr>
            <w:tcW w:w="6975" w:type="dxa"/>
            <w:gridSpan w:val="2"/>
            <w:vAlign w:val="center"/>
          </w:tcPr>
          <w:p w:rsidR="00E21712" w:rsidRPr="00CC3BA7" w:rsidRDefault="00E21712" w:rsidP="00E21712">
            <w:pPr>
              <w:jc w:val="right"/>
              <w:rPr>
                <w:b/>
              </w:rPr>
            </w:pPr>
            <w:r w:rsidRPr="00CC3BA7">
              <w:rPr>
                <w:b/>
              </w:rPr>
              <w:t>Итого</w:t>
            </w:r>
          </w:p>
        </w:tc>
        <w:tc>
          <w:tcPr>
            <w:tcW w:w="2507" w:type="dxa"/>
            <w:vAlign w:val="center"/>
          </w:tcPr>
          <w:p w:rsidR="00E21712" w:rsidRPr="00CC3BA7" w:rsidRDefault="00E21712" w:rsidP="00E21712">
            <w:pPr>
              <w:jc w:val="center"/>
              <w:rPr>
                <w:b/>
              </w:rPr>
            </w:pPr>
            <w:r w:rsidRPr="00CC3BA7">
              <w:rPr>
                <w:b/>
              </w:rPr>
              <w:t>∑ 20</w:t>
            </w:r>
          </w:p>
          <w:p w:rsidR="00E21712" w:rsidRPr="00CC3BA7" w:rsidRDefault="00E21712" w:rsidP="00E21712">
            <w:pPr>
              <w:jc w:val="center"/>
              <w:rPr>
                <w:b/>
              </w:rPr>
            </w:pPr>
            <w:r w:rsidRPr="00CC3BA7">
              <w:rPr>
                <w:b/>
              </w:rPr>
              <w:t>10 – тип А</w:t>
            </w:r>
          </w:p>
          <w:p w:rsidR="00E21712" w:rsidRPr="00CC3BA7" w:rsidRDefault="00E21712" w:rsidP="00E21712">
            <w:pPr>
              <w:jc w:val="center"/>
              <w:rPr>
                <w:b/>
              </w:rPr>
            </w:pPr>
            <w:r w:rsidRPr="00CC3BA7">
              <w:rPr>
                <w:b/>
              </w:rPr>
              <w:t>6 – тип В</w:t>
            </w:r>
          </w:p>
          <w:p w:rsidR="00E21712" w:rsidRPr="00CC3BA7" w:rsidRDefault="00E21712" w:rsidP="00E21712">
            <w:pPr>
              <w:jc w:val="center"/>
              <w:rPr>
                <w:b/>
              </w:rPr>
            </w:pPr>
            <w:r w:rsidRPr="00CC3BA7">
              <w:rPr>
                <w:b/>
              </w:rPr>
              <w:t>3 – тип С</w:t>
            </w:r>
          </w:p>
          <w:p w:rsidR="00E21712" w:rsidRPr="00CC3BA7" w:rsidRDefault="00E21712" w:rsidP="00E21712">
            <w:pPr>
              <w:jc w:val="center"/>
              <w:rPr>
                <w:b/>
              </w:rPr>
            </w:pPr>
            <w:r w:rsidRPr="00CC3BA7">
              <w:rPr>
                <w:b/>
              </w:rPr>
              <w:t>1– тип Д</w:t>
            </w:r>
          </w:p>
        </w:tc>
      </w:tr>
    </w:tbl>
    <w:p w:rsidR="00E21712" w:rsidRPr="00CC3BA7" w:rsidRDefault="00E21712" w:rsidP="00E21712">
      <w:pPr>
        <w:jc w:val="center"/>
      </w:pPr>
    </w:p>
    <w:p w:rsidR="00E21712" w:rsidRPr="00CC3BA7" w:rsidRDefault="00E21712" w:rsidP="00E21712">
      <w:pPr>
        <w:jc w:val="center"/>
        <w:rPr>
          <w:b/>
          <w:bCs/>
          <w:iCs/>
        </w:rPr>
      </w:pPr>
      <w:r w:rsidRPr="00CC3BA7">
        <w:rPr>
          <w:b/>
          <w:bCs/>
        </w:rPr>
        <w:t xml:space="preserve">Образец типового </w:t>
      </w:r>
      <w:r w:rsidRPr="00CC3BA7">
        <w:rPr>
          <w:b/>
          <w:bCs/>
          <w:iCs/>
        </w:rPr>
        <w:t>итогового теста</w:t>
      </w:r>
    </w:p>
    <w:p w:rsidR="00E21712" w:rsidRPr="00CC3BA7" w:rsidRDefault="00E21712" w:rsidP="00E21712">
      <w:pPr>
        <w:jc w:val="center"/>
        <w:rPr>
          <w:b/>
          <w:bCs/>
        </w:rPr>
      </w:pPr>
      <w:r w:rsidRPr="00CC3BA7">
        <w:rPr>
          <w:b/>
          <w:bCs/>
          <w:iCs/>
        </w:rPr>
        <w:t>по дисциплине за весь период ее освоения</w:t>
      </w:r>
    </w:p>
    <w:p w:rsidR="00E21712" w:rsidRPr="00757023" w:rsidRDefault="00E21712" w:rsidP="00E21712">
      <w:pPr>
        <w:widowControl w:val="0"/>
        <w:ind w:firstLine="720"/>
        <w:jc w:val="both"/>
      </w:pPr>
    </w:p>
    <w:p w:rsidR="00E21712" w:rsidRPr="00757023" w:rsidRDefault="00E21712" w:rsidP="00E21712">
      <w:pPr>
        <w:widowControl w:val="0"/>
        <w:ind w:firstLine="720"/>
        <w:jc w:val="both"/>
      </w:pPr>
      <w:r w:rsidRPr="00757023">
        <w:t xml:space="preserve">Описание требований к тесту: </w:t>
      </w:r>
    </w:p>
    <w:p w:rsidR="00E21712" w:rsidRPr="00757023" w:rsidRDefault="00E21712" w:rsidP="00E21712">
      <w:pPr>
        <w:widowControl w:val="0"/>
        <w:ind w:firstLine="720"/>
        <w:jc w:val="both"/>
        <w:rPr>
          <w:bCs/>
        </w:rPr>
      </w:pPr>
      <w:r w:rsidRPr="00757023">
        <w:rPr>
          <w:bCs/>
        </w:rPr>
        <w:t xml:space="preserve">- тест состоит из 20 тестовых заданий </w:t>
      </w:r>
      <w:r w:rsidRPr="00757023">
        <w:t>А, В, С, Д-типов;</w:t>
      </w:r>
      <w:r w:rsidRPr="00757023">
        <w:rPr>
          <w:bCs/>
        </w:rPr>
        <w:t xml:space="preserve"> </w:t>
      </w:r>
    </w:p>
    <w:p w:rsidR="00E21712" w:rsidRPr="00757023" w:rsidRDefault="00E21712" w:rsidP="00E21712">
      <w:pPr>
        <w:widowControl w:val="0"/>
        <w:ind w:firstLine="720"/>
        <w:jc w:val="both"/>
        <w:rPr>
          <w:bCs/>
        </w:rPr>
      </w:pPr>
      <w:r w:rsidRPr="00757023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E21712" w:rsidRPr="00757023" w:rsidRDefault="00E21712" w:rsidP="00E21712">
      <w:pPr>
        <w:widowControl w:val="0"/>
        <w:ind w:firstLine="720"/>
        <w:jc w:val="both"/>
        <w:rPr>
          <w:bCs/>
        </w:rPr>
      </w:pPr>
      <w:r w:rsidRPr="00757023">
        <w:rPr>
          <w:bCs/>
        </w:rPr>
        <w:t>- на выполнение отводится 40 минут.</w:t>
      </w:r>
    </w:p>
    <w:p w:rsidR="00E21712" w:rsidRPr="00757023" w:rsidRDefault="00E21712" w:rsidP="00E21712">
      <w:pPr>
        <w:widowControl w:val="0"/>
        <w:ind w:firstLine="720"/>
        <w:jc w:val="both"/>
      </w:pPr>
      <w:r w:rsidRPr="00757023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E21712" w:rsidRPr="00757023" w:rsidRDefault="00E21712" w:rsidP="00E21712">
      <w:pPr>
        <w:jc w:val="center"/>
        <w:rPr>
          <w:b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1. Выберите правильный ответ.</w:t>
      </w:r>
    </w:p>
    <w:p w:rsidR="00E21712" w:rsidRPr="00757023" w:rsidRDefault="00E21712" w:rsidP="00E21712">
      <w:pPr>
        <w:autoSpaceDE w:val="0"/>
        <w:autoSpaceDN w:val="0"/>
        <w:adjustRightInd w:val="0"/>
        <w:jc w:val="both"/>
      </w:pPr>
      <w:r w:rsidRPr="00757023">
        <w:t>Что такое гидромеханика: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>а) наука о движении жидкости;</w:t>
      </w:r>
      <w:r w:rsidRPr="00757023">
        <w:br/>
        <w:t>б) наука о равновесии жидкостей;</w:t>
      </w:r>
      <w:r w:rsidRPr="00757023">
        <w:br/>
        <w:t>в) наука о взаимодействии жидкостей;</w:t>
      </w:r>
      <w:r w:rsidRPr="00757023">
        <w:br/>
        <w:t>г) наука о равновесии и движении жидкостей.</w:t>
      </w:r>
    </w:p>
    <w:p w:rsidR="00E21712" w:rsidRPr="00757023" w:rsidRDefault="00E21712" w:rsidP="00E21712">
      <w:pPr>
        <w:autoSpaceDE w:val="0"/>
        <w:autoSpaceDN w:val="0"/>
        <w:adjustRightInd w:val="0"/>
        <w:ind w:firstLine="709"/>
        <w:jc w:val="both"/>
      </w:pPr>
    </w:p>
    <w:p w:rsidR="00E21712" w:rsidRPr="00757023" w:rsidRDefault="00E21712" w:rsidP="00E21712">
      <w:r w:rsidRPr="00757023">
        <w:rPr>
          <w:iCs/>
        </w:rPr>
        <w:t>2. Выберите правильный ответ.</w:t>
      </w:r>
      <w:r w:rsidRPr="00757023">
        <w:t xml:space="preserve"> </w:t>
      </w:r>
    </w:p>
    <w:p w:rsidR="00E21712" w:rsidRPr="00757023" w:rsidRDefault="00E21712" w:rsidP="00E21712">
      <w:pPr>
        <w:rPr>
          <w:iCs/>
        </w:rPr>
      </w:pPr>
      <w:r w:rsidRPr="00757023">
        <w:lastRenderedPageBreak/>
        <w:t>На какие разделы делится гидромеханика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 xml:space="preserve">а) гидротехника и гидрогеология; </w:t>
      </w:r>
      <w:r w:rsidRPr="00757023">
        <w:br/>
        <w:t xml:space="preserve">б) техническая механика и теоретическая механика; </w:t>
      </w:r>
      <w:r w:rsidRPr="00757023">
        <w:br/>
        <w:t>в) гидравлика и гидрология;</w:t>
      </w:r>
      <w:r w:rsidRPr="00757023">
        <w:br/>
        <w:t>г) механика жидких тел и механика газообразных тел.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3. Выберите правильный ответ.</w:t>
      </w:r>
    </w:p>
    <w:p w:rsidR="00E21712" w:rsidRPr="00757023" w:rsidRDefault="00E21712" w:rsidP="00E21712">
      <w:pPr>
        <w:rPr>
          <w:iCs/>
        </w:rPr>
      </w:pPr>
      <w:r w:rsidRPr="00757023">
        <w:t>Что такое жидкость?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>а) физическое вещество, способное заполнять пустоты;</w:t>
      </w:r>
      <w:r w:rsidRPr="00757023">
        <w:br/>
        <w:t>б) физическое вещество, способное изменять форму под действием сил;</w:t>
      </w:r>
      <w:r w:rsidRPr="00757023">
        <w:br/>
        <w:t xml:space="preserve">в) физическое вещество, способное изменять свой объем; </w:t>
      </w:r>
      <w:r w:rsidRPr="00757023">
        <w:br/>
        <w:t>г) физическое вещество, способное течь.</w:t>
      </w:r>
    </w:p>
    <w:p w:rsidR="00E21712" w:rsidRPr="00757023" w:rsidRDefault="00E21712" w:rsidP="00E21712">
      <w:pPr>
        <w:autoSpaceDE w:val="0"/>
        <w:autoSpaceDN w:val="0"/>
        <w:adjustRightInd w:val="0"/>
        <w:ind w:firstLine="709"/>
        <w:jc w:val="both"/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 xml:space="preserve">4. </w:t>
      </w:r>
      <w:r w:rsidRPr="00757023">
        <w:t>Какая из этих жидкостей не является капельной?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>а) ртуть;</w:t>
      </w:r>
      <w:r w:rsidRPr="00757023">
        <w:br/>
        <w:t>б) керосин;</w:t>
      </w:r>
      <w:r w:rsidRPr="00757023">
        <w:br/>
        <w:t>в) нефть;</w:t>
      </w:r>
      <w:r w:rsidRPr="00757023">
        <w:br/>
        <w:t>г) азот.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5. Выберите правильный ответ.</w:t>
      </w:r>
    </w:p>
    <w:p w:rsidR="00E21712" w:rsidRPr="00757023" w:rsidRDefault="00E21712" w:rsidP="00E21712">
      <w:r w:rsidRPr="00757023">
        <w:t>Какая из этих жидкостей не является газообразной?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>а) жидкий азот;</w:t>
      </w:r>
      <w:r w:rsidRPr="00757023">
        <w:br/>
        <w:t>б) ртуть;</w:t>
      </w:r>
      <w:r w:rsidRPr="00757023">
        <w:br/>
        <w:t>в) водород;</w:t>
      </w:r>
      <w:r w:rsidRPr="00757023">
        <w:br/>
        <w:t>г) кислород;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6. Выберите правильный ответ.</w:t>
      </w:r>
    </w:p>
    <w:p w:rsidR="00E21712" w:rsidRPr="00757023" w:rsidRDefault="00E21712" w:rsidP="00E21712">
      <w:pPr>
        <w:ind w:firstLine="709"/>
      </w:pPr>
      <w:r w:rsidRPr="00757023">
        <w:t>Реальной жидкостью называется жидкость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 xml:space="preserve">а) не </w:t>
      </w:r>
      <w:proofErr w:type="gramStart"/>
      <w:r w:rsidRPr="00757023">
        <w:t>существующая</w:t>
      </w:r>
      <w:proofErr w:type="gramEnd"/>
      <w:r w:rsidRPr="00757023">
        <w:t xml:space="preserve"> в природе;</w:t>
      </w:r>
      <w:r w:rsidRPr="00757023">
        <w:br/>
        <w:t>б) находящаяся при реальных условиях;</w:t>
      </w:r>
      <w:r w:rsidRPr="00757023">
        <w:br/>
        <w:t>в) в которой присутствует внутреннее трение;</w:t>
      </w:r>
      <w:r w:rsidRPr="00757023">
        <w:br/>
        <w:t xml:space="preserve">г) способная быстро испаряться. 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7. Выберите правильный ответ.</w:t>
      </w:r>
    </w:p>
    <w:p w:rsidR="00E21712" w:rsidRPr="00757023" w:rsidRDefault="00E21712" w:rsidP="00E21712">
      <w:pPr>
        <w:rPr>
          <w:iCs/>
        </w:rPr>
      </w:pPr>
      <w:r w:rsidRPr="00757023">
        <w:t>Идеальной жидкостью называется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>а) жидкость, в которой отсутствует внутреннее трение;</w:t>
      </w:r>
      <w:r w:rsidRPr="00757023">
        <w:br/>
        <w:t>б) жидкость, подходящая для применения;</w:t>
      </w:r>
      <w:r w:rsidRPr="00757023">
        <w:br/>
        <w:t>в) жидкость, способная сжиматься;</w:t>
      </w:r>
      <w:r w:rsidRPr="00757023">
        <w:br/>
        <w:t>г) жидкость, существующая только в определенных условиях.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8. Выберите правильный ответ.</w:t>
      </w:r>
    </w:p>
    <w:p w:rsidR="00E21712" w:rsidRPr="00757023" w:rsidRDefault="00E21712" w:rsidP="00E21712">
      <w:pPr>
        <w:rPr>
          <w:iCs/>
        </w:rPr>
      </w:pPr>
      <w:r w:rsidRPr="00757023">
        <w:t>На какие виды разделяют действующие на жидкость внешние силы?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>а) силы инерции и поверхностного натяжения;</w:t>
      </w:r>
      <w:r w:rsidRPr="00757023">
        <w:br/>
        <w:t>б) внутренние и поверхностные;</w:t>
      </w:r>
      <w:r w:rsidRPr="00757023">
        <w:br/>
        <w:t>в) массовые и поверхностные;</w:t>
      </w:r>
      <w:r w:rsidRPr="00757023">
        <w:br/>
        <w:t>г) силы тяжести и давления.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9. Выберите правильный ответ.</w:t>
      </w:r>
    </w:p>
    <w:p w:rsidR="00E21712" w:rsidRPr="00757023" w:rsidRDefault="00E21712" w:rsidP="00E21712">
      <w:pPr>
        <w:rPr>
          <w:iCs/>
        </w:rPr>
      </w:pPr>
      <w:r w:rsidRPr="00757023">
        <w:t>Какие силы называются массовыми?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r w:rsidRPr="00757023">
        <w:t>а) сила тяжести и сила инерции;</w:t>
      </w:r>
      <w:r w:rsidRPr="00757023">
        <w:br/>
        <w:t>б) сила молекулярная и сила тяжести;</w:t>
      </w:r>
      <w:r w:rsidRPr="00757023">
        <w:br/>
      </w:r>
      <w:r w:rsidRPr="00757023">
        <w:lastRenderedPageBreak/>
        <w:t>в) сила инерции и сила гравитационная;</w:t>
      </w:r>
      <w:r w:rsidRPr="00757023">
        <w:br/>
        <w:t>г) сила давления и сила поверхностная.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10. Выберите правильный ответ.</w:t>
      </w:r>
    </w:p>
    <w:p w:rsidR="00E21712" w:rsidRPr="00757023" w:rsidRDefault="00E21712" w:rsidP="00E21712">
      <w:r w:rsidRPr="00757023">
        <w:t>Какие силы называются поверхностными</w:t>
      </w:r>
    </w:p>
    <w:p w:rsidR="00E21712" w:rsidRPr="00757023" w:rsidRDefault="00E21712" w:rsidP="00E21712">
      <w:pPr>
        <w:overflowPunct w:val="0"/>
        <w:autoSpaceDE w:val="0"/>
        <w:autoSpaceDN w:val="0"/>
        <w:adjustRightInd w:val="0"/>
      </w:pPr>
      <w:proofErr w:type="gramStart"/>
      <w:r w:rsidRPr="00757023">
        <w:t>а) вызванные воздействием объемов, лежащих на поверхности жидкости;</w:t>
      </w:r>
      <w:r w:rsidRPr="00757023">
        <w:br/>
        <w:t>б) вызванные воздействием соседних объемов жидкости и воздействием других тел;</w:t>
      </w:r>
      <w:r w:rsidRPr="00757023">
        <w:br/>
        <w:t>в) вызванные воздействием давления боковых стенок сосуда;</w:t>
      </w:r>
      <w:r w:rsidRPr="00757023">
        <w:br/>
        <w:t>г) вызванные воздействием атмосферного давления.</w:t>
      </w:r>
      <w:proofErr w:type="gramEnd"/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11. Дополните.</w:t>
      </w:r>
    </w:p>
    <w:p w:rsidR="00E21712" w:rsidRPr="00757023" w:rsidRDefault="00E21712" w:rsidP="00E21712">
      <w:pPr>
        <w:rPr>
          <w:color w:val="000000"/>
        </w:rPr>
      </w:pPr>
      <w:r w:rsidRPr="00757023">
        <w:rPr>
          <w:color w:val="000000"/>
        </w:rPr>
        <w:t>Основные режимы течения жидкости…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12. Дополните.</w:t>
      </w:r>
    </w:p>
    <w:p w:rsidR="00E21712" w:rsidRPr="00757023" w:rsidRDefault="00E21712" w:rsidP="00E21712">
      <w:pPr>
        <w:autoSpaceDE w:val="0"/>
        <w:autoSpaceDN w:val="0"/>
        <w:adjustRightInd w:val="0"/>
      </w:pPr>
      <w:r w:rsidRPr="00757023">
        <w:t>Что такое водослив?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13. Дополните.</w:t>
      </w:r>
    </w:p>
    <w:p w:rsidR="00E21712" w:rsidRPr="00757023" w:rsidRDefault="00E21712" w:rsidP="00E21712">
      <w:pPr>
        <w:autoSpaceDE w:val="0"/>
        <w:autoSpaceDN w:val="0"/>
        <w:adjustRightInd w:val="0"/>
      </w:pPr>
      <w:r w:rsidRPr="00757023">
        <w:rPr>
          <w:bCs/>
        </w:rPr>
        <w:t>Каков физический смысл  коэффициента расхода</w:t>
      </w:r>
      <w:proofErr w:type="gramStart"/>
      <w:r w:rsidRPr="00757023">
        <w:rPr>
          <w:bCs/>
        </w:rPr>
        <w:t>?</w:t>
      </w:r>
      <w:r w:rsidRPr="00757023">
        <w:t>.</w:t>
      </w:r>
      <w:proofErr w:type="gramEnd"/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14. Дополните.</w:t>
      </w:r>
    </w:p>
    <w:p w:rsidR="00E21712" w:rsidRPr="00757023" w:rsidRDefault="00E21712" w:rsidP="00E21712">
      <w:pPr>
        <w:autoSpaceDE w:val="0"/>
        <w:autoSpaceDN w:val="0"/>
        <w:adjustRightInd w:val="0"/>
      </w:pPr>
      <w:r w:rsidRPr="00757023">
        <w:rPr>
          <w:bCs/>
        </w:rPr>
        <w:t>Что такое мутность воды?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15. Дополните.</w:t>
      </w:r>
    </w:p>
    <w:p w:rsidR="00E21712" w:rsidRPr="00757023" w:rsidRDefault="00E21712" w:rsidP="00E21712">
      <w:pPr>
        <w:rPr>
          <w:bCs/>
        </w:rPr>
      </w:pPr>
      <w:r w:rsidRPr="00757023">
        <w:rPr>
          <w:bCs/>
        </w:rPr>
        <w:t xml:space="preserve">Что такое  </w:t>
      </w:r>
      <w:proofErr w:type="spellStart"/>
      <w:r w:rsidRPr="00757023">
        <w:rPr>
          <w:bCs/>
        </w:rPr>
        <w:t>неразмывающая</w:t>
      </w:r>
      <w:proofErr w:type="spellEnd"/>
      <w:r w:rsidRPr="00757023">
        <w:rPr>
          <w:bCs/>
        </w:rPr>
        <w:t xml:space="preserve"> скорость потока?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16. Дополните.</w:t>
      </w:r>
    </w:p>
    <w:p w:rsidR="00E21712" w:rsidRPr="00757023" w:rsidRDefault="00E21712" w:rsidP="00E21712">
      <w:pPr>
        <w:rPr>
          <w:bCs/>
        </w:rPr>
      </w:pPr>
      <w:r w:rsidRPr="00757023">
        <w:rPr>
          <w:bCs/>
        </w:rPr>
        <w:t>Когда справедлив закон Дарси?</w:t>
      </w:r>
    </w:p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rPr>
          <w:iCs/>
        </w:rPr>
      </w:pPr>
      <w:r w:rsidRPr="00757023">
        <w:rPr>
          <w:iCs/>
        </w:rPr>
        <w:t>17. Установите соответствие между формулами и их названием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E21712" w:rsidRPr="00757023" w:rsidTr="00E21712">
        <w:tc>
          <w:tcPr>
            <w:tcW w:w="4110" w:type="dxa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 xml:space="preserve">1. </w:t>
            </w:r>
            <w:r w:rsidRPr="00757023">
              <w:rPr>
                <w:bCs/>
                <w:noProof/>
              </w:rPr>
              <w:object w:dxaOrig="15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7.25pt;height:19.5pt" o:ole="">
                  <v:imagedata r:id="rId21" o:title=""/>
                </v:shape>
                <o:OLEObject Type="Embed" ProgID="Equation.3" ShapeID="_x0000_i1025" DrawAspect="Content" ObjectID="_1716882246" r:id="rId22"/>
              </w:objec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 xml:space="preserve">A) </w:t>
            </w:r>
            <w:r w:rsidRPr="00757023">
              <w:rPr>
                <w:iCs/>
              </w:rPr>
              <w:t>пьезометрический уклон</w:t>
            </w:r>
          </w:p>
        </w:tc>
      </w:tr>
      <w:tr w:rsidR="00E21712" w:rsidRPr="00757023" w:rsidTr="00E21712">
        <w:tc>
          <w:tcPr>
            <w:tcW w:w="4110" w:type="dxa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 xml:space="preserve">2. </w:t>
            </w:r>
            <w:r w:rsidRPr="00757023">
              <w:rPr>
                <w:bCs/>
                <w:noProof/>
              </w:rPr>
              <w:object w:dxaOrig="2560" w:dyaOrig="1020">
                <v:shape id="_x0000_i1026" type="#_x0000_t75" alt="" style="width:128.25pt;height:51.75pt" o:ole="">
                  <v:imagedata r:id="rId23" o:title=""/>
                </v:shape>
                <o:OLEObject Type="Embed" ProgID="Equation.3" ShapeID="_x0000_i1026" DrawAspect="Content" ObjectID="_1716882247" r:id="rId24"/>
              </w:objec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B)</w:t>
            </w:r>
            <w:r w:rsidRPr="00757023">
              <w:rPr>
                <w:iCs/>
              </w:rPr>
              <w:t xml:space="preserve"> гидравлический уклон</w:t>
            </w:r>
          </w:p>
        </w:tc>
      </w:tr>
      <w:tr w:rsidR="00E21712" w:rsidRPr="00757023" w:rsidTr="00E21712">
        <w:tc>
          <w:tcPr>
            <w:tcW w:w="4110" w:type="dxa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 xml:space="preserve">3. </w:t>
            </w:r>
            <w:r w:rsidRPr="00757023">
              <w:rPr>
                <w:bCs/>
                <w:noProof/>
              </w:rPr>
              <w:object w:dxaOrig="1980" w:dyaOrig="1060">
                <v:shape id="_x0000_i1027" type="#_x0000_t75" alt="" style="width:98.25pt;height:52.5pt" o:ole="">
                  <v:imagedata r:id="rId25" o:title=""/>
                </v:shape>
                <o:OLEObject Type="Embed" ProgID="Equation.3" ShapeID="_x0000_i1027" DrawAspect="Content" ObjectID="_1716882248" r:id="rId26"/>
              </w:objec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C</w:t>
            </w:r>
            <w:r w:rsidRPr="00757023">
              <w:rPr>
                <w:iCs/>
              </w:rPr>
              <w:t xml:space="preserve">) </w:t>
            </w:r>
            <w:r w:rsidRPr="00757023">
              <w:rPr>
                <w:bCs/>
              </w:rPr>
              <w:t xml:space="preserve">Расход  при равномерном движении </w:t>
            </w:r>
          </w:p>
        </w:tc>
      </w:tr>
    </w:tbl>
    <w:p w:rsidR="00E21712" w:rsidRPr="00757023" w:rsidRDefault="00E21712" w:rsidP="00E21712">
      <w:pPr>
        <w:spacing w:after="120"/>
        <w:rPr>
          <w:iCs/>
        </w:rPr>
      </w:pPr>
    </w:p>
    <w:p w:rsidR="00E21712" w:rsidRPr="00757023" w:rsidRDefault="00E21712" w:rsidP="00E21712">
      <w:pPr>
        <w:spacing w:after="120"/>
        <w:rPr>
          <w:iCs/>
        </w:rPr>
      </w:pPr>
      <w:r w:rsidRPr="00757023">
        <w:rPr>
          <w:iCs/>
        </w:rPr>
        <w:t xml:space="preserve">18. Установите соответствие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E21712" w:rsidRPr="00757023" w:rsidTr="00E21712">
        <w:tc>
          <w:tcPr>
            <w:tcW w:w="4110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 xml:space="preserve">1. </w:t>
            </w:r>
            <w:r w:rsidRPr="00757023">
              <w:rPr>
                <w:color w:val="000000"/>
                <w:shd w:val="clear" w:color="auto" w:fill="FFFFFF"/>
              </w:rPr>
              <w:t>Жидкость</w: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a</w:t>
            </w:r>
            <w:r w:rsidRPr="00757023">
              <w:rPr>
                <w:iCs/>
              </w:rPr>
              <w:t>) физическое вещество</w:t>
            </w:r>
            <w:r w:rsidRPr="00757023">
              <w:rPr>
                <w:color w:val="000000"/>
                <w:shd w:val="clear" w:color="auto" w:fill="FFFFFF"/>
              </w:rPr>
              <w:t>, в котором о</w:t>
            </w:r>
            <w:r w:rsidRPr="00757023">
              <w:rPr>
                <w:color w:val="000000"/>
                <w:shd w:val="clear" w:color="auto" w:fill="FFFFFF"/>
              </w:rPr>
              <w:t>т</w:t>
            </w:r>
            <w:r w:rsidRPr="00757023">
              <w:rPr>
                <w:color w:val="000000"/>
                <w:shd w:val="clear" w:color="auto" w:fill="FFFFFF"/>
              </w:rPr>
              <w:t>сутствует вязкость</w:t>
            </w:r>
          </w:p>
        </w:tc>
      </w:tr>
      <w:tr w:rsidR="00E21712" w:rsidRPr="00757023" w:rsidTr="00E21712">
        <w:tc>
          <w:tcPr>
            <w:tcW w:w="4110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>2. Идеальная жидкость</w: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b</w:t>
            </w:r>
            <w:r w:rsidRPr="00757023">
              <w:rPr>
                <w:iCs/>
              </w:rPr>
              <w:t xml:space="preserve">) </w:t>
            </w:r>
            <w:r w:rsidRPr="00757023">
              <w:rPr>
                <w:color w:val="000000"/>
                <w:shd w:val="clear" w:color="auto" w:fill="FFFFFF"/>
              </w:rPr>
              <w:t>физическое вещество, способное изменять форму под действием сил</w:t>
            </w:r>
            <w:r w:rsidRPr="00757023">
              <w:rPr>
                <w:color w:val="000000"/>
              </w:rPr>
              <w:br/>
            </w:r>
          </w:p>
        </w:tc>
      </w:tr>
      <w:tr w:rsidR="00E21712" w:rsidRPr="00757023" w:rsidTr="00E21712">
        <w:tc>
          <w:tcPr>
            <w:tcW w:w="4110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>3. Реальная ж</w:t>
            </w:r>
            <w:r w:rsidRPr="00757023">
              <w:rPr>
                <w:color w:val="000000"/>
                <w:shd w:val="clear" w:color="auto" w:fill="FFFFFF"/>
              </w:rPr>
              <w:t>идкость</w: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c</w:t>
            </w:r>
            <w:r w:rsidRPr="00757023">
              <w:rPr>
                <w:iCs/>
              </w:rPr>
              <w:t xml:space="preserve">) </w:t>
            </w:r>
            <w:r w:rsidRPr="00757023">
              <w:rPr>
                <w:rFonts w:eastAsia="Calibri"/>
              </w:rPr>
              <w:t xml:space="preserve">физическое вещество, </w:t>
            </w:r>
            <w:r w:rsidRPr="00757023">
              <w:rPr>
                <w:color w:val="000000"/>
                <w:shd w:val="clear" w:color="auto" w:fill="FFFFFF"/>
              </w:rPr>
              <w:t>находящееся при реальных условиях</w:t>
            </w:r>
          </w:p>
        </w:tc>
      </w:tr>
    </w:tbl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pPr>
        <w:spacing w:after="120"/>
        <w:rPr>
          <w:iCs/>
        </w:rPr>
      </w:pPr>
      <w:r w:rsidRPr="00757023">
        <w:rPr>
          <w:iCs/>
        </w:rPr>
        <w:t xml:space="preserve">19. Установите соответствие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E21712" w:rsidRPr="00757023" w:rsidTr="00E21712">
        <w:tc>
          <w:tcPr>
            <w:tcW w:w="4110" w:type="dxa"/>
            <w:vAlign w:val="center"/>
          </w:tcPr>
          <w:p w:rsidR="00E21712" w:rsidRPr="00757023" w:rsidRDefault="00E21712" w:rsidP="00E21712">
            <w:pPr>
              <w:rPr>
                <w:iCs/>
                <w:lang w:val="en-US"/>
              </w:rPr>
            </w:pPr>
            <w:r w:rsidRPr="00757023">
              <w:rPr>
                <w:iCs/>
              </w:rPr>
              <w:t xml:space="preserve">1. </w:t>
            </w:r>
            <w:r>
              <w:rPr>
                <w:iCs/>
              </w:rPr>
              <w:t>О</w:t>
            </w:r>
            <w:r w:rsidRPr="00757023">
              <w:rPr>
                <w:iCs/>
              </w:rPr>
              <w:t>тносительное давление</w: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a</w:t>
            </w:r>
            <w:r w:rsidRPr="00757023">
              <w:rPr>
                <w:iCs/>
              </w:rPr>
              <w:t xml:space="preserve">) </w:t>
            </w:r>
            <w:r w:rsidRPr="00757023">
              <w:rPr>
                <w:color w:val="000000"/>
                <w:shd w:val="clear" w:color="auto" w:fill="FFFFFF"/>
              </w:rPr>
              <w:t>давление, отсчитываемое отсчит</w:t>
            </w:r>
            <w:r w:rsidRPr="00757023">
              <w:rPr>
                <w:color w:val="000000"/>
                <w:shd w:val="clear" w:color="auto" w:fill="FFFFFF"/>
              </w:rPr>
              <w:t>ы</w:t>
            </w:r>
            <w:r w:rsidRPr="00757023">
              <w:rPr>
                <w:color w:val="000000"/>
                <w:shd w:val="clear" w:color="auto" w:fill="FFFFFF"/>
              </w:rPr>
              <w:lastRenderedPageBreak/>
              <w:t>вают от абсолютного нуля</w:t>
            </w:r>
          </w:p>
        </w:tc>
      </w:tr>
      <w:tr w:rsidR="00E21712" w:rsidRPr="00757023" w:rsidTr="00E21712">
        <w:tc>
          <w:tcPr>
            <w:tcW w:w="4110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lastRenderedPageBreak/>
              <w:t xml:space="preserve">2. </w:t>
            </w:r>
            <w:r>
              <w:rPr>
                <w:iCs/>
              </w:rPr>
              <w:t>А</w:t>
            </w:r>
            <w:r w:rsidRPr="00757023">
              <w:rPr>
                <w:iCs/>
              </w:rPr>
              <w:t>бсолютное давление</w: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b</w:t>
            </w:r>
            <w:r w:rsidRPr="00757023">
              <w:rPr>
                <w:iCs/>
              </w:rPr>
              <w:t xml:space="preserve">) </w:t>
            </w:r>
            <w:r w:rsidRPr="00757023">
              <w:rPr>
                <w:color w:val="000000"/>
                <w:shd w:val="clear" w:color="auto" w:fill="FFFFFF"/>
              </w:rPr>
              <w:t>давление ниже относительного нуля</w:t>
            </w:r>
          </w:p>
        </w:tc>
      </w:tr>
      <w:tr w:rsidR="00E21712" w:rsidRPr="00757023" w:rsidTr="00E21712">
        <w:tc>
          <w:tcPr>
            <w:tcW w:w="4110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 xml:space="preserve">3. </w:t>
            </w:r>
            <w:r>
              <w:rPr>
                <w:iCs/>
              </w:rPr>
              <w:t>И</w:t>
            </w:r>
            <w:r w:rsidRPr="00757023">
              <w:rPr>
                <w:iCs/>
              </w:rPr>
              <w:t>збыточное давление</w: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c</w:t>
            </w:r>
            <w:r w:rsidRPr="00757023">
              <w:rPr>
                <w:iCs/>
              </w:rPr>
              <w:t xml:space="preserve">) </w:t>
            </w:r>
            <w:r w:rsidRPr="00757023">
              <w:rPr>
                <w:color w:val="000000"/>
                <w:shd w:val="clear" w:color="auto" w:fill="FFFFFF"/>
              </w:rPr>
              <w:t>давление, отсчитываемое от относ</w:t>
            </w:r>
            <w:r w:rsidRPr="00757023">
              <w:rPr>
                <w:color w:val="000000"/>
                <w:shd w:val="clear" w:color="auto" w:fill="FFFFFF"/>
              </w:rPr>
              <w:t>и</w:t>
            </w:r>
            <w:r w:rsidRPr="00757023">
              <w:rPr>
                <w:color w:val="000000"/>
                <w:shd w:val="clear" w:color="auto" w:fill="FFFFFF"/>
              </w:rPr>
              <w:t>тельного нуля</w:t>
            </w:r>
          </w:p>
        </w:tc>
      </w:tr>
      <w:tr w:rsidR="00E21712" w:rsidRPr="00757023" w:rsidTr="00E21712">
        <w:tc>
          <w:tcPr>
            <w:tcW w:w="4110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</w:rPr>
              <w:t xml:space="preserve">4. </w:t>
            </w:r>
            <w:r>
              <w:rPr>
                <w:iCs/>
              </w:rPr>
              <w:t>Д</w:t>
            </w:r>
            <w:r w:rsidRPr="00757023">
              <w:rPr>
                <w:iCs/>
              </w:rPr>
              <w:t>авление вакуума</w:t>
            </w:r>
          </w:p>
        </w:tc>
        <w:tc>
          <w:tcPr>
            <w:tcW w:w="4253" w:type="dxa"/>
            <w:vAlign w:val="center"/>
          </w:tcPr>
          <w:p w:rsidR="00E21712" w:rsidRPr="00757023" w:rsidRDefault="00E21712" w:rsidP="00E21712">
            <w:pPr>
              <w:rPr>
                <w:iCs/>
              </w:rPr>
            </w:pPr>
            <w:r w:rsidRPr="00757023">
              <w:rPr>
                <w:iCs/>
                <w:lang w:val="en-US"/>
              </w:rPr>
              <w:t>d</w:t>
            </w:r>
            <w:r w:rsidRPr="00757023">
              <w:rPr>
                <w:iCs/>
              </w:rPr>
              <w:t xml:space="preserve">) </w:t>
            </w:r>
            <w:r w:rsidRPr="00757023">
              <w:rPr>
                <w:color w:val="333333"/>
                <w:shd w:val="clear" w:color="auto" w:fill="FBFBFB"/>
              </w:rPr>
              <w:t>разница между абсолютным и атм</w:t>
            </w:r>
            <w:r w:rsidRPr="00757023">
              <w:rPr>
                <w:color w:val="333333"/>
                <w:shd w:val="clear" w:color="auto" w:fill="FBFBFB"/>
              </w:rPr>
              <w:t>о</w:t>
            </w:r>
            <w:r w:rsidRPr="00757023">
              <w:rPr>
                <w:color w:val="333333"/>
                <w:shd w:val="clear" w:color="auto" w:fill="FBFBFB"/>
              </w:rPr>
              <w:t xml:space="preserve">сферным </w:t>
            </w:r>
            <w:r w:rsidRPr="00757023">
              <w:rPr>
                <w:bCs/>
                <w:color w:val="333333"/>
                <w:shd w:val="clear" w:color="auto" w:fill="FBFBFB"/>
              </w:rPr>
              <w:t>давлением</w:t>
            </w:r>
            <w:r w:rsidRPr="00757023">
              <w:rPr>
                <w:color w:val="333333"/>
                <w:shd w:val="clear" w:color="auto" w:fill="FBFBFB"/>
              </w:rPr>
              <w:t xml:space="preserve"> при условии, что абсолютное </w:t>
            </w:r>
            <w:r w:rsidRPr="00757023">
              <w:rPr>
                <w:bCs/>
                <w:color w:val="333333"/>
                <w:shd w:val="clear" w:color="auto" w:fill="FBFBFB"/>
              </w:rPr>
              <w:t>давление</w:t>
            </w:r>
            <w:r w:rsidRPr="00757023">
              <w:rPr>
                <w:color w:val="333333"/>
                <w:shd w:val="clear" w:color="auto" w:fill="FBFBFB"/>
              </w:rPr>
              <w:t xml:space="preserve"> больше атм</w:t>
            </w:r>
            <w:r w:rsidRPr="00757023">
              <w:rPr>
                <w:color w:val="333333"/>
                <w:shd w:val="clear" w:color="auto" w:fill="FBFBFB"/>
              </w:rPr>
              <w:t>о</w:t>
            </w:r>
            <w:r w:rsidRPr="00757023">
              <w:rPr>
                <w:color w:val="333333"/>
                <w:shd w:val="clear" w:color="auto" w:fill="FBFBFB"/>
              </w:rPr>
              <w:t>сферного:</w:t>
            </w:r>
          </w:p>
        </w:tc>
      </w:tr>
    </w:tbl>
    <w:p w:rsidR="00E21712" w:rsidRPr="00757023" w:rsidRDefault="00E21712" w:rsidP="00E21712">
      <w:pPr>
        <w:rPr>
          <w:iCs/>
        </w:rPr>
      </w:pPr>
    </w:p>
    <w:p w:rsidR="00E21712" w:rsidRPr="00757023" w:rsidRDefault="00E21712" w:rsidP="00E21712">
      <w:r w:rsidRPr="00757023">
        <w:rPr>
          <w:iCs/>
        </w:rPr>
        <w:t>20. Расположите последовательно три свойства (первое, второе, третье) гидростатического давления в точке</w:t>
      </w:r>
    </w:p>
    <w:p w:rsidR="00E21712" w:rsidRPr="00757023" w:rsidRDefault="00E21712" w:rsidP="00B07E46">
      <w:pPr>
        <w:pStyle w:val="af1"/>
        <w:spacing w:after="0" w:line="240" w:lineRule="auto"/>
        <w:ind w:left="0"/>
        <w:rPr>
          <w:sz w:val="24"/>
          <w:szCs w:val="24"/>
        </w:rPr>
      </w:pPr>
      <w:r w:rsidRPr="00757023">
        <w:rPr>
          <w:sz w:val="24"/>
          <w:szCs w:val="24"/>
        </w:rPr>
        <w:t>А)</w:t>
      </w:r>
      <w:r w:rsidRPr="00757023">
        <w:rPr>
          <w:sz w:val="24"/>
          <w:szCs w:val="24"/>
          <w:shd w:val="clear" w:color="auto" w:fill="FFFFFF"/>
        </w:rPr>
        <w:t xml:space="preserve"> на внешней поверхности жидкости гидростатическое давление всегда направлено по нормали внутрь рассматриваемого объёма</w:t>
      </w:r>
    </w:p>
    <w:p w:rsidR="00E21712" w:rsidRPr="00757023" w:rsidRDefault="00E21712" w:rsidP="00B07E46">
      <w:pPr>
        <w:pStyle w:val="af1"/>
        <w:spacing w:after="0" w:line="240" w:lineRule="auto"/>
        <w:ind w:left="0"/>
        <w:rPr>
          <w:sz w:val="24"/>
          <w:szCs w:val="24"/>
        </w:rPr>
      </w:pPr>
      <w:r w:rsidRPr="00757023">
        <w:rPr>
          <w:sz w:val="24"/>
          <w:szCs w:val="24"/>
          <w:lang w:val="en-US"/>
        </w:rPr>
        <w:t>B</w:t>
      </w:r>
      <w:r w:rsidRPr="00757023">
        <w:rPr>
          <w:sz w:val="24"/>
          <w:szCs w:val="24"/>
        </w:rPr>
        <w:t xml:space="preserve">) </w:t>
      </w:r>
      <w:proofErr w:type="gramStart"/>
      <w:r w:rsidRPr="00757023">
        <w:rPr>
          <w:sz w:val="24"/>
          <w:szCs w:val="24"/>
          <w:shd w:val="clear" w:color="auto" w:fill="FFFFFF"/>
        </w:rPr>
        <w:t>в</w:t>
      </w:r>
      <w:proofErr w:type="gramEnd"/>
      <w:r w:rsidRPr="00757023">
        <w:rPr>
          <w:sz w:val="24"/>
          <w:szCs w:val="24"/>
          <w:shd w:val="clear" w:color="auto" w:fill="FFFFFF"/>
        </w:rPr>
        <w:t xml:space="preserve"> любой точке внутри жидкости давление по всем направлениям одинаково</w:t>
      </w:r>
    </w:p>
    <w:p w:rsidR="00E21712" w:rsidRPr="00757023" w:rsidRDefault="00E21712" w:rsidP="00B07E46">
      <w:pPr>
        <w:pStyle w:val="af1"/>
        <w:spacing w:after="0" w:line="240" w:lineRule="auto"/>
        <w:ind w:left="0"/>
        <w:rPr>
          <w:sz w:val="24"/>
          <w:szCs w:val="24"/>
        </w:rPr>
      </w:pPr>
      <w:r w:rsidRPr="00757023">
        <w:rPr>
          <w:sz w:val="24"/>
          <w:szCs w:val="24"/>
          <w:lang w:val="en-US"/>
        </w:rPr>
        <w:t>C</w:t>
      </w:r>
      <w:r w:rsidRPr="00757023">
        <w:rPr>
          <w:sz w:val="24"/>
          <w:szCs w:val="24"/>
        </w:rPr>
        <w:t xml:space="preserve">) </w:t>
      </w:r>
      <w:proofErr w:type="gramStart"/>
      <w:r w:rsidRPr="00757023">
        <w:rPr>
          <w:sz w:val="24"/>
          <w:szCs w:val="24"/>
          <w:shd w:val="clear" w:color="auto" w:fill="FBFBFB"/>
        </w:rPr>
        <w:t>зависит</w:t>
      </w:r>
      <w:proofErr w:type="gramEnd"/>
      <w:r w:rsidRPr="00757023">
        <w:rPr>
          <w:sz w:val="24"/>
          <w:szCs w:val="24"/>
          <w:shd w:val="clear" w:color="auto" w:fill="FBFBFB"/>
        </w:rPr>
        <w:t xml:space="preserve"> от координат.</w:t>
      </w:r>
    </w:p>
    <w:p w:rsidR="00E21712" w:rsidRDefault="00E21712" w:rsidP="00E21712">
      <w:pPr>
        <w:jc w:val="both"/>
        <w:rPr>
          <w:bCs/>
          <w:sz w:val="20"/>
          <w:szCs w:val="20"/>
        </w:rPr>
      </w:pPr>
    </w:p>
    <w:p w:rsidR="00E21712" w:rsidRPr="00D77197" w:rsidRDefault="00E21712" w:rsidP="00E21712">
      <w:pPr>
        <w:jc w:val="center"/>
        <w:rPr>
          <w:b/>
          <w:bCs/>
        </w:rPr>
      </w:pPr>
      <w:r w:rsidRPr="00D77197">
        <w:rPr>
          <w:b/>
          <w:bCs/>
        </w:rPr>
        <w:t>3.</w:t>
      </w:r>
      <w:r>
        <w:rPr>
          <w:b/>
          <w:bCs/>
        </w:rPr>
        <w:t>3</w:t>
      </w:r>
      <w:r w:rsidRPr="00D77197">
        <w:rPr>
          <w:b/>
          <w:bCs/>
        </w:rPr>
        <w:t xml:space="preserve"> Перечень теоретических вопросов к зачету</w:t>
      </w:r>
    </w:p>
    <w:p w:rsidR="00E21712" w:rsidRPr="00A87C44" w:rsidRDefault="00E21712" w:rsidP="00E21712">
      <w:pPr>
        <w:jc w:val="center"/>
        <w:rPr>
          <w:bCs/>
          <w:iCs/>
        </w:rPr>
      </w:pPr>
      <w:r w:rsidRPr="00A87C44">
        <w:rPr>
          <w:bCs/>
          <w:iCs/>
        </w:rPr>
        <w:t>(для оценки знаний)</w:t>
      </w:r>
    </w:p>
    <w:p w:rsidR="00E21712" w:rsidRPr="00CB07A8" w:rsidRDefault="00E21712" w:rsidP="00E21712">
      <w:pPr>
        <w:rPr>
          <w:b/>
          <w:bCs/>
          <w:iCs/>
          <w:sz w:val="20"/>
          <w:szCs w:val="20"/>
        </w:rPr>
      </w:pPr>
      <w:r w:rsidRPr="00CB07A8">
        <w:rPr>
          <w:b/>
          <w:bCs/>
          <w:iCs/>
          <w:sz w:val="20"/>
          <w:szCs w:val="20"/>
        </w:rPr>
        <w:t>Раздел 1</w:t>
      </w:r>
      <w:r>
        <w:rPr>
          <w:b/>
          <w:bCs/>
          <w:iCs/>
          <w:sz w:val="20"/>
          <w:szCs w:val="20"/>
        </w:rPr>
        <w:t>.</w:t>
      </w:r>
      <w:r w:rsidRPr="00CB07A8">
        <w:rPr>
          <w:b/>
          <w:bCs/>
          <w:iCs/>
          <w:sz w:val="20"/>
          <w:szCs w:val="20"/>
        </w:rPr>
        <w:t xml:space="preserve"> Введение</w:t>
      </w:r>
      <w:r>
        <w:rPr>
          <w:b/>
          <w:bCs/>
          <w:iCs/>
          <w:sz w:val="20"/>
          <w:szCs w:val="20"/>
        </w:rPr>
        <w:t>.</w:t>
      </w:r>
      <w:r w:rsidRPr="00CB07A8">
        <w:rPr>
          <w:b/>
        </w:rPr>
        <w:t xml:space="preserve"> </w:t>
      </w:r>
      <w:r w:rsidRPr="00CB07A8">
        <w:rPr>
          <w:b/>
          <w:bCs/>
          <w:iCs/>
          <w:sz w:val="20"/>
          <w:szCs w:val="20"/>
        </w:rPr>
        <w:t>Гидростатика</w:t>
      </w:r>
      <w:r>
        <w:rPr>
          <w:b/>
          <w:bCs/>
          <w:iCs/>
          <w:sz w:val="20"/>
          <w:szCs w:val="20"/>
        </w:rPr>
        <w:t>.</w:t>
      </w:r>
    </w:p>
    <w:p w:rsidR="00E21712" w:rsidRPr="00825EAD" w:rsidRDefault="00E21712" w:rsidP="00E2171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0"/>
          <w:szCs w:val="20"/>
        </w:rPr>
      </w:pPr>
      <w:r w:rsidRPr="00825EAD">
        <w:rPr>
          <w:color w:val="000000"/>
          <w:sz w:val="20"/>
          <w:szCs w:val="20"/>
        </w:rPr>
        <w:t>1. Гидравлика  и ее краткая история.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2</w:t>
      </w:r>
      <w:r w:rsidRPr="00825EAD">
        <w:rPr>
          <w:color w:val="000000"/>
          <w:sz w:val="20"/>
          <w:szCs w:val="20"/>
        </w:rPr>
        <w:t>.Силы, действующие на жидкость.</w:t>
      </w:r>
      <w:r w:rsidRPr="00825EAD">
        <w:rPr>
          <w:color w:val="000000"/>
          <w:sz w:val="20"/>
          <w:szCs w:val="20"/>
        </w:rPr>
        <w:br/>
        <w:t>3.Давление в жидкости.</w:t>
      </w:r>
      <w:r w:rsidRPr="00825EAD">
        <w:rPr>
          <w:color w:val="000000"/>
          <w:sz w:val="20"/>
          <w:szCs w:val="20"/>
        </w:rPr>
        <w:br/>
        <w:t>4.Основные физико-механические  параметры жидкости. Понятие капельных жидкостей.</w:t>
      </w:r>
      <w:r w:rsidRPr="00825EAD">
        <w:rPr>
          <w:color w:val="000000"/>
          <w:sz w:val="20"/>
          <w:szCs w:val="20"/>
        </w:rPr>
        <w:br/>
        <w:t>5.Сжимаемость как свойство капельных жидкостей.</w:t>
      </w:r>
      <w:r w:rsidRPr="00825EAD">
        <w:rPr>
          <w:color w:val="000000"/>
          <w:sz w:val="20"/>
          <w:szCs w:val="20"/>
        </w:rPr>
        <w:br/>
        <w:t>6.Температурное расширение жидкости.</w:t>
      </w:r>
      <w:r w:rsidRPr="00825EAD">
        <w:rPr>
          <w:color w:val="000000"/>
          <w:sz w:val="20"/>
          <w:szCs w:val="20"/>
        </w:rPr>
        <w:br/>
        <w:t>7.Вязкость как свойство капельных жидкостей.</w:t>
      </w:r>
      <w:r w:rsidRPr="00825EAD">
        <w:rPr>
          <w:color w:val="000000"/>
          <w:sz w:val="20"/>
          <w:szCs w:val="20"/>
        </w:rPr>
        <w:br/>
        <w:t>8.Испаряемость капельных жидкостей.</w:t>
      </w:r>
      <w:r w:rsidRPr="00825EAD">
        <w:rPr>
          <w:color w:val="000000"/>
          <w:sz w:val="20"/>
          <w:szCs w:val="20"/>
        </w:rPr>
        <w:br/>
        <w:t>9.Поверхностное натяжение капельных жидкостей.</w:t>
      </w:r>
      <w:r w:rsidRPr="00825EAD">
        <w:rPr>
          <w:color w:val="000000"/>
          <w:sz w:val="20"/>
          <w:szCs w:val="20"/>
        </w:rPr>
        <w:br/>
        <w:t>1</w:t>
      </w:r>
      <w:r>
        <w:rPr>
          <w:color w:val="000000"/>
          <w:sz w:val="20"/>
          <w:szCs w:val="20"/>
        </w:rPr>
        <w:t>0</w:t>
      </w:r>
      <w:r w:rsidRPr="00825EAD">
        <w:rPr>
          <w:color w:val="000000"/>
          <w:sz w:val="20"/>
          <w:szCs w:val="20"/>
        </w:rPr>
        <w:t>.Свойства гидростатического давления.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11</w:t>
      </w:r>
      <w:r w:rsidRPr="00825EAD">
        <w:rPr>
          <w:color w:val="000000"/>
          <w:sz w:val="20"/>
          <w:szCs w:val="20"/>
        </w:rPr>
        <w:t>.Основное уравнение  гидростатики.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2.Пьезометрическая высота. Вакуум.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13</w:t>
      </w:r>
      <w:r w:rsidRPr="00825EAD">
        <w:rPr>
          <w:color w:val="000000"/>
          <w:sz w:val="20"/>
          <w:szCs w:val="20"/>
        </w:rPr>
        <w:t>.Измерение давления.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14</w:t>
      </w:r>
      <w:r w:rsidRPr="00825EAD">
        <w:rPr>
          <w:color w:val="000000"/>
          <w:sz w:val="20"/>
          <w:szCs w:val="20"/>
        </w:rPr>
        <w:t>.Сила давления на плоскую стенку.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15</w:t>
      </w:r>
      <w:r w:rsidRPr="00825EAD">
        <w:rPr>
          <w:color w:val="000000"/>
          <w:sz w:val="20"/>
          <w:szCs w:val="20"/>
        </w:rPr>
        <w:t>.Сила давления жидкости на цилиндрические  и сферические поверхности.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16</w:t>
      </w:r>
      <w:r w:rsidRPr="00825EAD">
        <w:rPr>
          <w:color w:val="000000"/>
          <w:sz w:val="20"/>
          <w:szCs w:val="20"/>
        </w:rPr>
        <w:t>.Закон Архимеда.</w:t>
      </w:r>
      <w:r w:rsidRPr="00825EAD">
        <w:rPr>
          <w:color w:val="000000"/>
          <w:sz w:val="20"/>
          <w:szCs w:val="20"/>
        </w:rPr>
        <w:br/>
      </w:r>
    </w:p>
    <w:p w:rsidR="00E21712" w:rsidRPr="00CB07A8" w:rsidRDefault="00E21712" w:rsidP="00E2171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0"/>
          <w:szCs w:val="20"/>
        </w:rPr>
      </w:pPr>
      <w:r w:rsidRPr="00CB07A8">
        <w:rPr>
          <w:b/>
          <w:bCs/>
          <w:iCs/>
          <w:color w:val="000000"/>
          <w:sz w:val="20"/>
          <w:szCs w:val="20"/>
        </w:rPr>
        <w:t>Раздел 2</w:t>
      </w:r>
      <w:r>
        <w:rPr>
          <w:b/>
          <w:bCs/>
          <w:iCs/>
          <w:color w:val="000000"/>
          <w:sz w:val="20"/>
          <w:szCs w:val="20"/>
        </w:rPr>
        <w:t xml:space="preserve">. </w:t>
      </w:r>
      <w:r w:rsidRPr="00CB07A8">
        <w:rPr>
          <w:b/>
          <w:bCs/>
          <w:iCs/>
          <w:color w:val="000000"/>
          <w:sz w:val="20"/>
          <w:szCs w:val="20"/>
        </w:rPr>
        <w:t>Гидродинамика</w:t>
      </w:r>
      <w:r>
        <w:rPr>
          <w:b/>
          <w:bCs/>
          <w:iCs/>
          <w:color w:val="000000"/>
          <w:sz w:val="20"/>
          <w:szCs w:val="20"/>
        </w:rPr>
        <w:t xml:space="preserve">. </w:t>
      </w:r>
      <w:r w:rsidRPr="00CB07A8">
        <w:rPr>
          <w:b/>
          <w:bCs/>
          <w:iCs/>
          <w:color w:val="000000"/>
          <w:sz w:val="20"/>
          <w:szCs w:val="20"/>
        </w:rPr>
        <w:t>Гидравлические сопротивления</w:t>
      </w:r>
      <w:r>
        <w:rPr>
          <w:b/>
          <w:bCs/>
          <w:iCs/>
          <w:color w:val="000000"/>
          <w:sz w:val="20"/>
          <w:szCs w:val="20"/>
        </w:rPr>
        <w:t>.</w:t>
      </w:r>
    </w:p>
    <w:p w:rsidR="00E21712" w:rsidRPr="00825EAD" w:rsidRDefault="00E21712" w:rsidP="00E21712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5EAD">
        <w:rPr>
          <w:color w:val="000000"/>
          <w:sz w:val="20"/>
          <w:szCs w:val="20"/>
        </w:rPr>
        <w:t>1.Гидродинамика. Основные понятия и определения.</w:t>
      </w:r>
      <w:r w:rsidRPr="00825EAD">
        <w:rPr>
          <w:color w:val="000000"/>
          <w:sz w:val="20"/>
          <w:szCs w:val="20"/>
        </w:rPr>
        <w:br/>
        <w:t xml:space="preserve">2.Расход жидкости (понятие, вид). </w:t>
      </w:r>
      <w:proofErr w:type="gramStart"/>
      <w:r w:rsidRPr="00825EAD">
        <w:rPr>
          <w:color w:val="000000"/>
          <w:sz w:val="20"/>
          <w:szCs w:val="20"/>
        </w:rPr>
        <w:t>Уравнение расхода.</w:t>
      </w:r>
      <w:r w:rsidRPr="00825EAD">
        <w:rPr>
          <w:color w:val="000000"/>
          <w:sz w:val="20"/>
          <w:szCs w:val="20"/>
        </w:rPr>
        <w:br/>
        <w:t>3.Уравнение неразрывности жидкости.</w:t>
      </w:r>
      <w:r w:rsidRPr="00825EAD">
        <w:rPr>
          <w:color w:val="000000"/>
          <w:sz w:val="20"/>
          <w:szCs w:val="20"/>
        </w:rPr>
        <w:br/>
        <w:t>4.Уравнение Бернулли для струйки идеальной жидкости.</w:t>
      </w:r>
      <w:r w:rsidRPr="00825EAD">
        <w:rPr>
          <w:color w:val="000000"/>
          <w:sz w:val="20"/>
          <w:szCs w:val="20"/>
        </w:rPr>
        <w:br/>
        <w:t>5.Уравнение Бернулли для реального потока.</w:t>
      </w:r>
      <w:r w:rsidRPr="00825EAD">
        <w:rPr>
          <w:color w:val="000000"/>
          <w:sz w:val="20"/>
          <w:szCs w:val="20"/>
        </w:rPr>
        <w:br/>
        <w:t>6.Понятие  о равномерном  движении жидкости в открытых руслах.</w:t>
      </w:r>
      <w:r w:rsidRPr="00825EAD">
        <w:rPr>
          <w:color w:val="000000"/>
          <w:sz w:val="20"/>
          <w:szCs w:val="20"/>
        </w:rPr>
        <w:br/>
        <w:t xml:space="preserve">7.Основное уравнение равномерного движения жидкости: уравнение </w:t>
      </w:r>
      <w:proofErr w:type="spellStart"/>
      <w:r w:rsidRPr="00825EAD">
        <w:rPr>
          <w:color w:val="000000"/>
          <w:sz w:val="20"/>
          <w:szCs w:val="20"/>
        </w:rPr>
        <w:t>Шези</w:t>
      </w:r>
      <w:proofErr w:type="spellEnd"/>
      <w:r w:rsidRPr="00825EAD">
        <w:rPr>
          <w:color w:val="000000"/>
          <w:sz w:val="20"/>
          <w:szCs w:val="20"/>
        </w:rPr>
        <w:t>.</w:t>
      </w:r>
      <w:r w:rsidRPr="00825EAD">
        <w:rPr>
          <w:color w:val="000000"/>
          <w:sz w:val="20"/>
          <w:szCs w:val="20"/>
        </w:rPr>
        <w:br/>
        <w:t>8.Основные зависимости для расчета каналов.</w:t>
      </w:r>
      <w:r w:rsidRPr="00825EAD">
        <w:rPr>
          <w:color w:val="000000"/>
          <w:sz w:val="20"/>
          <w:szCs w:val="20"/>
        </w:rPr>
        <w:br/>
        <w:t>9.Общие понятия о гидравлических потерях.</w:t>
      </w:r>
      <w:r w:rsidRPr="00825EAD">
        <w:rPr>
          <w:color w:val="000000"/>
          <w:sz w:val="20"/>
          <w:szCs w:val="20"/>
        </w:rPr>
        <w:br/>
        <w:t>10.Основные режимы течения жидкости.</w:t>
      </w:r>
      <w:proofErr w:type="gramEnd"/>
      <w:r w:rsidRPr="00825EAD">
        <w:rPr>
          <w:color w:val="000000"/>
          <w:sz w:val="20"/>
          <w:szCs w:val="20"/>
        </w:rPr>
        <w:t xml:space="preserve"> Число </w:t>
      </w:r>
      <w:proofErr w:type="spellStart"/>
      <w:r w:rsidRPr="00825EAD">
        <w:rPr>
          <w:color w:val="000000"/>
          <w:sz w:val="20"/>
          <w:szCs w:val="20"/>
        </w:rPr>
        <w:t>Рейнольдса</w:t>
      </w:r>
      <w:proofErr w:type="spellEnd"/>
      <w:r w:rsidRPr="00825EAD">
        <w:rPr>
          <w:color w:val="000000"/>
          <w:sz w:val="20"/>
          <w:szCs w:val="20"/>
        </w:rPr>
        <w:t xml:space="preserve"> как показатель, по которому можно судить о режиме течения жидкости.</w:t>
      </w:r>
      <w:r w:rsidRPr="00825EAD">
        <w:rPr>
          <w:color w:val="000000"/>
          <w:sz w:val="20"/>
          <w:szCs w:val="20"/>
        </w:rPr>
        <w:br/>
        <w:t>11.Кавитация. Физический смысл явления. Условия возникновения. Последствия. Меры борьбы с кавитац</w:t>
      </w:r>
      <w:r w:rsidRPr="00825EAD">
        <w:rPr>
          <w:color w:val="000000"/>
          <w:sz w:val="20"/>
          <w:szCs w:val="20"/>
        </w:rPr>
        <w:t>и</w:t>
      </w:r>
      <w:r w:rsidRPr="00825EAD">
        <w:rPr>
          <w:color w:val="000000"/>
          <w:sz w:val="20"/>
          <w:szCs w:val="20"/>
        </w:rPr>
        <w:t>ей.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2.Определение потерь напора при турбулентном  течении жидкости.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3.Влияние шероховатости труб  на течение жидкости в них.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4.Особенности течения и определение потерь напора при внезапном расширении русла.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5.Особенности течения и определение потерь напора при плавном расширении русла.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6.Особенности течения и определение потерь напора при внезапном сужении русла.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7.Особенности течения и определение потерь напора при плавном сужении русла.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1</w:t>
      </w:r>
      <w:r w:rsidRPr="00825EAD">
        <w:rPr>
          <w:color w:val="000000"/>
          <w:sz w:val="20"/>
          <w:szCs w:val="20"/>
        </w:rPr>
        <w:t>8.Особенности течения и определение потерь напора при повороте русла.</w:t>
      </w:r>
      <w:r w:rsidRPr="00825EAD">
        <w:rPr>
          <w:color w:val="000000"/>
          <w:sz w:val="20"/>
          <w:szCs w:val="20"/>
        </w:rPr>
        <w:br/>
      </w:r>
    </w:p>
    <w:p w:rsidR="00E21712" w:rsidRPr="00CB07A8" w:rsidRDefault="00E21712" w:rsidP="00E2171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0"/>
          <w:szCs w:val="20"/>
        </w:rPr>
      </w:pPr>
      <w:r w:rsidRPr="00CB07A8">
        <w:rPr>
          <w:b/>
          <w:bCs/>
          <w:iCs/>
          <w:color w:val="000000"/>
          <w:sz w:val="20"/>
          <w:szCs w:val="20"/>
        </w:rPr>
        <w:t>Раздел 3</w:t>
      </w:r>
      <w:r>
        <w:rPr>
          <w:b/>
          <w:bCs/>
          <w:iCs/>
          <w:color w:val="000000"/>
          <w:sz w:val="20"/>
          <w:szCs w:val="20"/>
        </w:rPr>
        <w:t>.</w:t>
      </w:r>
      <w:r w:rsidRPr="00CB07A8">
        <w:rPr>
          <w:b/>
          <w:bCs/>
          <w:iCs/>
          <w:color w:val="000000"/>
          <w:sz w:val="20"/>
          <w:szCs w:val="20"/>
        </w:rPr>
        <w:t xml:space="preserve">  Истечение жидкости через отверстия и насадки</w:t>
      </w:r>
      <w:r>
        <w:rPr>
          <w:b/>
          <w:bCs/>
          <w:iCs/>
          <w:color w:val="000000"/>
          <w:sz w:val="20"/>
          <w:szCs w:val="20"/>
        </w:rPr>
        <w:t>.</w:t>
      </w:r>
    </w:p>
    <w:p w:rsidR="00E21712" w:rsidRPr="00825EAD" w:rsidRDefault="00E21712" w:rsidP="00E21712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5EAD">
        <w:rPr>
          <w:color w:val="000000"/>
          <w:sz w:val="20"/>
          <w:szCs w:val="20"/>
        </w:rPr>
        <w:lastRenderedPageBreak/>
        <w:t xml:space="preserve">1.Истечение жидкости через отверстие в тонкой стенке. Особенности, характеристики, влияние числа </w:t>
      </w:r>
      <w:proofErr w:type="spellStart"/>
      <w:r w:rsidRPr="00825EAD">
        <w:rPr>
          <w:color w:val="000000"/>
          <w:sz w:val="20"/>
          <w:szCs w:val="20"/>
        </w:rPr>
        <w:t>Ре</w:t>
      </w:r>
      <w:r w:rsidRPr="00825EAD">
        <w:rPr>
          <w:color w:val="000000"/>
          <w:sz w:val="20"/>
          <w:szCs w:val="20"/>
        </w:rPr>
        <w:t>й</w:t>
      </w:r>
      <w:r w:rsidRPr="00825EAD">
        <w:rPr>
          <w:color w:val="000000"/>
          <w:sz w:val="20"/>
          <w:szCs w:val="20"/>
        </w:rPr>
        <w:t>нольдса</w:t>
      </w:r>
      <w:proofErr w:type="spellEnd"/>
      <w:r w:rsidRPr="00825EAD">
        <w:rPr>
          <w:color w:val="000000"/>
          <w:sz w:val="20"/>
          <w:szCs w:val="20"/>
        </w:rPr>
        <w:t xml:space="preserve"> и боковых стенок.</w:t>
      </w:r>
      <w:r w:rsidRPr="00825EAD">
        <w:rPr>
          <w:color w:val="000000"/>
          <w:sz w:val="20"/>
          <w:szCs w:val="20"/>
        </w:rPr>
        <w:br/>
        <w:t>2.Истечение через насадки. Особенности, характеристик, режимы.</w:t>
      </w:r>
      <w:r w:rsidRPr="00825EAD">
        <w:rPr>
          <w:color w:val="000000"/>
          <w:sz w:val="20"/>
          <w:szCs w:val="20"/>
        </w:rPr>
        <w:br/>
        <w:t>3.Истечение из призматического сосуда при переменном напоре.</w:t>
      </w:r>
      <w:r w:rsidRPr="00825EAD">
        <w:rPr>
          <w:color w:val="000000"/>
          <w:sz w:val="20"/>
          <w:szCs w:val="20"/>
        </w:rPr>
        <w:br/>
        <w:t>4.Истечение жидкости через насадки и короткие трубы.</w:t>
      </w:r>
      <w:r w:rsidRPr="00825EAD">
        <w:rPr>
          <w:color w:val="000000"/>
          <w:sz w:val="20"/>
          <w:szCs w:val="20"/>
        </w:rPr>
        <w:br/>
      </w:r>
    </w:p>
    <w:p w:rsidR="00E21712" w:rsidRPr="00CB07A8" w:rsidRDefault="00E21712" w:rsidP="00E21712">
      <w:pPr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CB07A8">
        <w:rPr>
          <w:b/>
          <w:color w:val="000000"/>
          <w:sz w:val="20"/>
          <w:szCs w:val="20"/>
        </w:rPr>
        <w:t>Раздел 4</w:t>
      </w:r>
      <w:r>
        <w:rPr>
          <w:b/>
          <w:color w:val="000000"/>
          <w:sz w:val="20"/>
          <w:szCs w:val="20"/>
        </w:rPr>
        <w:t xml:space="preserve">. </w:t>
      </w:r>
      <w:r w:rsidRPr="00CB07A8">
        <w:rPr>
          <w:b/>
          <w:color w:val="000000"/>
          <w:sz w:val="20"/>
          <w:szCs w:val="20"/>
        </w:rPr>
        <w:t>Движение жидкости в напорных трубопроводах</w:t>
      </w:r>
      <w:r>
        <w:rPr>
          <w:b/>
          <w:color w:val="000000"/>
          <w:sz w:val="20"/>
          <w:szCs w:val="20"/>
        </w:rPr>
        <w:t>.</w:t>
      </w:r>
      <w:r w:rsidRPr="00CB07A8">
        <w:rPr>
          <w:b/>
          <w:color w:val="000000"/>
          <w:sz w:val="20"/>
          <w:szCs w:val="20"/>
        </w:rPr>
        <w:tab/>
      </w:r>
    </w:p>
    <w:p w:rsidR="00E21712" w:rsidRPr="00825EAD" w:rsidRDefault="00E21712" w:rsidP="00E21712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5EAD">
        <w:rPr>
          <w:color w:val="000000"/>
          <w:sz w:val="20"/>
          <w:szCs w:val="20"/>
        </w:rPr>
        <w:t>1.Простой трубопровод и его характеристики.</w:t>
      </w:r>
      <w:r w:rsidRPr="00825EAD">
        <w:rPr>
          <w:color w:val="000000"/>
          <w:sz w:val="20"/>
          <w:szCs w:val="20"/>
        </w:rPr>
        <w:br/>
        <w:t>2.Порядок определения характеристики последовательного соединения труб.</w:t>
      </w:r>
      <w:r w:rsidRPr="00825EAD">
        <w:rPr>
          <w:color w:val="000000"/>
          <w:sz w:val="20"/>
          <w:szCs w:val="20"/>
        </w:rPr>
        <w:br/>
        <w:t>3.Порядок определения характеристики параллельного  соединения труб.</w:t>
      </w:r>
      <w:r w:rsidRPr="00825EAD">
        <w:rPr>
          <w:color w:val="000000"/>
          <w:sz w:val="20"/>
          <w:szCs w:val="20"/>
        </w:rPr>
        <w:br/>
        <w:t>4.Сложный трубопровод, порядок его расчета.</w:t>
      </w:r>
      <w:r w:rsidRPr="00825EAD">
        <w:rPr>
          <w:color w:val="000000"/>
          <w:sz w:val="20"/>
          <w:szCs w:val="20"/>
        </w:rPr>
        <w:br/>
      </w:r>
    </w:p>
    <w:p w:rsidR="00E21712" w:rsidRPr="00CB07A8" w:rsidRDefault="00E21712" w:rsidP="00E21712">
      <w:pPr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CB07A8">
        <w:rPr>
          <w:b/>
          <w:color w:val="000000"/>
          <w:sz w:val="20"/>
          <w:szCs w:val="20"/>
        </w:rPr>
        <w:t>Раздел 5</w:t>
      </w:r>
      <w:r>
        <w:rPr>
          <w:b/>
          <w:color w:val="000000"/>
          <w:sz w:val="20"/>
          <w:szCs w:val="20"/>
        </w:rPr>
        <w:t>.</w:t>
      </w:r>
      <w:r w:rsidRPr="00CB07A8">
        <w:rPr>
          <w:b/>
          <w:color w:val="000000"/>
          <w:sz w:val="20"/>
          <w:szCs w:val="20"/>
        </w:rPr>
        <w:t xml:space="preserve"> Равномерное  движение в открытых руслах</w:t>
      </w:r>
      <w:r>
        <w:rPr>
          <w:b/>
          <w:color w:val="000000"/>
          <w:sz w:val="20"/>
          <w:szCs w:val="20"/>
        </w:rPr>
        <w:t xml:space="preserve">. </w:t>
      </w:r>
      <w:r w:rsidRPr="00CB07A8">
        <w:rPr>
          <w:b/>
          <w:color w:val="000000"/>
          <w:sz w:val="20"/>
          <w:szCs w:val="20"/>
        </w:rPr>
        <w:t>Теория установившегося неравномерного дв</w:t>
      </w:r>
      <w:r w:rsidRPr="00CB07A8">
        <w:rPr>
          <w:b/>
          <w:color w:val="000000"/>
          <w:sz w:val="20"/>
          <w:szCs w:val="20"/>
        </w:rPr>
        <w:t>и</w:t>
      </w:r>
      <w:r w:rsidRPr="00CB07A8">
        <w:rPr>
          <w:b/>
          <w:color w:val="000000"/>
          <w:sz w:val="20"/>
          <w:szCs w:val="20"/>
        </w:rPr>
        <w:t>жения жидкости в открытых руслах</w:t>
      </w:r>
      <w:r>
        <w:rPr>
          <w:b/>
          <w:color w:val="000000"/>
          <w:sz w:val="20"/>
          <w:szCs w:val="20"/>
        </w:rPr>
        <w:t>.</w:t>
      </w:r>
    </w:p>
    <w:p w:rsidR="00E21712" w:rsidRPr="00825EAD" w:rsidRDefault="00E21712" w:rsidP="00E21712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C82D63">
        <w:rPr>
          <w:color w:val="000000"/>
          <w:sz w:val="20"/>
          <w:szCs w:val="20"/>
        </w:rPr>
        <w:t>1.Непризматические  и призматические  русла.</w:t>
      </w:r>
    </w:p>
    <w:p w:rsidR="00E21712" w:rsidRPr="00825EAD" w:rsidRDefault="00E21712" w:rsidP="00E21712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Pr="00825EAD">
        <w:rPr>
          <w:color w:val="000000"/>
          <w:sz w:val="20"/>
          <w:szCs w:val="20"/>
        </w:rPr>
        <w:t xml:space="preserve">.Состояние потоков   и режимы  движения жидкости  в открытых руслах  и безнапорных трубах. </w:t>
      </w:r>
    </w:p>
    <w:p w:rsidR="00E21712" w:rsidRPr="00825EAD" w:rsidRDefault="00E21712" w:rsidP="00E2171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825EAD">
        <w:rPr>
          <w:color w:val="000000"/>
          <w:sz w:val="20"/>
          <w:szCs w:val="20"/>
        </w:rPr>
        <w:t>.Естественные русла.</w:t>
      </w:r>
      <w:r w:rsidRPr="00825EAD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4</w:t>
      </w:r>
      <w:r w:rsidRPr="00825EAD">
        <w:rPr>
          <w:color w:val="000000"/>
          <w:sz w:val="20"/>
          <w:szCs w:val="20"/>
        </w:rPr>
        <w:t>.Зависимости для  расчета каналов.</w:t>
      </w:r>
    </w:p>
    <w:p w:rsidR="00E21712" w:rsidRPr="00825EAD" w:rsidRDefault="00E21712" w:rsidP="00E2171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825EAD">
        <w:rPr>
          <w:color w:val="000000"/>
          <w:sz w:val="20"/>
          <w:szCs w:val="20"/>
        </w:rPr>
        <w:t>.Исследование  дифференциального  уравнения  движения  жидкости,  форм свободной поверхности пот</w:t>
      </w:r>
      <w:r w:rsidRPr="00825EAD">
        <w:rPr>
          <w:color w:val="000000"/>
          <w:sz w:val="20"/>
          <w:szCs w:val="20"/>
        </w:rPr>
        <w:t>о</w:t>
      </w:r>
      <w:r w:rsidRPr="00825EAD">
        <w:rPr>
          <w:color w:val="000000"/>
          <w:sz w:val="20"/>
          <w:szCs w:val="20"/>
        </w:rPr>
        <w:t>ка.</w:t>
      </w:r>
      <w:r w:rsidRPr="00825EAD">
        <w:rPr>
          <w:color w:val="000000"/>
          <w:sz w:val="20"/>
          <w:szCs w:val="20"/>
        </w:rPr>
        <w:br/>
      </w:r>
    </w:p>
    <w:p w:rsidR="00E21712" w:rsidRPr="00C82D63" w:rsidRDefault="00E21712" w:rsidP="00E21712">
      <w:pPr>
        <w:rPr>
          <w:b/>
          <w:color w:val="000000"/>
          <w:sz w:val="20"/>
          <w:szCs w:val="20"/>
        </w:rPr>
      </w:pPr>
      <w:r w:rsidRPr="00C82D63">
        <w:rPr>
          <w:b/>
          <w:color w:val="000000"/>
          <w:sz w:val="20"/>
          <w:szCs w:val="20"/>
        </w:rPr>
        <w:t>Раздел 6</w:t>
      </w:r>
      <w:r>
        <w:rPr>
          <w:b/>
          <w:color w:val="000000"/>
          <w:sz w:val="20"/>
          <w:szCs w:val="20"/>
        </w:rPr>
        <w:t>.</w:t>
      </w:r>
      <w:r w:rsidRPr="00C82D63">
        <w:rPr>
          <w:b/>
          <w:color w:val="000000"/>
          <w:sz w:val="20"/>
          <w:szCs w:val="20"/>
        </w:rPr>
        <w:t xml:space="preserve">  Построение кривых свободной поверхности в естественных руслах</w:t>
      </w:r>
      <w:r>
        <w:t xml:space="preserve">. </w:t>
      </w:r>
      <w:r w:rsidRPr="00C82D63">
        <w:rPr>
          <w:b/>
          <w:color w:val="000000"/>
          <w:sz w:val="20"/>
          <w:szCs w:val="20"/>
        </w:rPr>
        <w:t>Водосливы и сопряж</w:t>
      </w:r>
      <w:r w:rsidRPr="00C82D63">
        <w:rPr>
          <w:b/>
          <w:color w:val="000000"/>
          <w:sz w:val="20"/>
          <w:szCs w:val="20"/>
        </w:rPr>
        <w:t>е</w:t>
      </w:r>
      <w:r w:rsidRPr="00C82D63">
        <w:rPr>
          <w:b/>
          <w:color w:val="000000"/>
          <w:sz w:val="20"/>
          <w:szCs w:val="20"/>
        </w:rPr>
        <w:t>ния бьефов</w:t>
      </w:r>
      <w:r>
        <w:rPr>
          <w:b/>
          <w:color w:val="000000"/>
          <w:sz w:val="20"/>
          <w:szCs w:val="20"/>
        </w:rPr>
        <w:t>.</w:t>
      </w:r>
      <w:r w:rsidRPr="00C82D63">
        <w:rPr>
          <w:b/>
          <w:color w:val="000000"/>
          <w:sz w:val="20"/>
          <w:szCs w:val="20"/>
        </w:rPr>
        <w:t xml:space="preserve"> Движение грунтовых вод</w:t>
      </w:r>
      <w:r>
        <w:rPr>
          <w:b/>
          <w:color w:val="000000"/>
          <w:sz w:val="20"/>
          <w:szCs w:val="20"/>
        </w:rPr>
        <w:t>.</w:t>
      </w:r>
    </w:p>
    <w:p w:rsidR="00E21712" w:rsidRPr="00825EAD" w:rsidRDefault="00E21712" w:rsidP="00E21712">
      <w:pPr>
        <w:rPr>
          <w:bCs/>
          <w:sz w:val="20"/>
          <w:szCs w:val="20"/>
        </w:rPr>
      </w:pPr>
      <w:r w:rsidRPr="00825EAD">
        <w:rPr>
          <w:color w:val="000000"/>
          <w:sz w:val="20"/>
          <w:szCs w:val="20"/>
        </w:rPr>
        <w:t>1.Построение  кривых  свободной  поверхности  в искусственных  руслах.</w:t>
      </w:r>
      <w:r w:rsidRPr="00825EAD">
        <w:rPr>
          <w:color w:val="000000"/>
          <w:sz w:val="20"/>
          <w:szCs w:val="20"/>
        </w:rPr>
        <w:br/>
        <w:t>2.Основное  уравнение  кривой  свободной  поверхности  в естественных  руслах.</w:t>
      </w:r>
      <w:r w:rsidRPr="00825EAD">
        <w:rPr>
          <w:color w:val="000000"/>
          <w:sz w:val="20"/>
          <w:szCs w:val="20"/>
        </w:rPr>
        <w:br/>
        <w:t>3.Способ  Рахманова  А.Н.</w:t>
      </w:r>
      <w:r w:rsidRPr="00825EAD">
        <w:rPr>
          <w:color w:val="000000"/>
          <w:sz w:val="20"/>
          <w:szCs w:val="20"/>
        </w:rPr>
        <w:br/>
        <w:t>4.Способ  Павловского Н.Н.</w:t>
      </w:r>
      <w:r w:rsidRPr="00825EAD">
        <w:rPr>
          <w:color w:val="000000"/>
          <w:sz w:val="20"/>
          <w:szCs w:val="20"/>
        </w:rPr>
        <w:br/>
      </w:r>
      <w:r>
        <w:rPr>
          <w:bCs/>
          <w:sz w:val="20"/>
          <w:szCs w:val="20"/>
        </w:rPr>
        <w:t>5</w:t>
      </w:r>
      <w:r w:rsidRPr="00825EAD">
        <w:rPr>
          <w:bCs/>
          <w:sz w:val="20"/>
          <w:szCs w:val="20"/>
        </w:rPr>
        <w:t>. Что такое водослив?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 w:rsidRPr="00825EAD">
        <w:rPr>
          <w:bCs/>
          <w:sz w:val="20"/>
          <w:szCs w:val="20"/>
        </w:rPr>
        <w:t>. Как классифицируются водосливы по форме и размерам попереч</w:t>
      </w:r>
      <w:r w:rsidRPr="00825EAD">
        <w:rPr>
          <w:bCs/>
          <w:sz w:val="20"/>
          <w:szCs w:val="20"/>
        </w:rPr>
        <w:softHyphen/>
        <w:t>ного сечения водосливной стенки?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 w:rsidRPr="00825EAD">
        <w:rPr>
          <w:bCs/>
          <w:sz w:val="20"/>
          <w:szCs w:val="20"/>
        </w:rPr>
        <w:t>. При каких отношениях δ/Н водослив относится к водосливу с тонкой стенкой? с широким порогом? пра</w:t>
      </w:r>
      <w:r w:rsidRPr="00825EAD">
        <w:rPr>
          <w:bCs/>
          <w:sz w:val="20"/>
          <w:szCs w:val="20"/>
        </w:rPr>
        <w:t>к</w:t>
      </w:r>
      <w:r w:rsidRPr="00825EAD">
        <w:rPr>
          <w:bCs/>
          <w:sz w:val="20"/>
          <w:szCs w:val="20"/>
        </w:rPr>
        <w:t>тического профиля?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Pr="00825EAD">
        <w:rPr>
          <w:bCs/>
          <w:sz w:val="20"/>
          <w:szCs w:val="20"/>
        </w:rPr>
        <w:t>. Как классифицируются водос</w:t>
      </w:r>
      <w:r>
        <w:rPr>
          <w:bCs/>
          <w:sz w:val="20"/>
          <w:szCs w:val="20"/>
        </w:rPr>
        <w:t>ливы по форме выреза в водослив</w:t>
      </w:r>
      <w:r w:rsidRPr="00825EAD">
        <w:rPr>
          <w:bCs/>
          <w:sz w:val="20"/>
          <w:szCs w:val="20"/>
        </w:rPr>
        <w:t>ной стенке? по очертанию гребня вод</w:t>
      </w:r>
      <w:r w:rsidRPr="00825EAD">
        <w:rPr>
          <w:bCs/>
          <w:sz w:val="20"/>
          <w:szCs w:val="20"/>
        </w:rPr>
        <w:t>о</w:t>
      </w:r>
      <w:r w:rsidRPr="00825EAD">
        <w:rPr>
          <w:bCs/>
          <w:sz w:val="20"/>
          <w:szCs w:val="20"/>
        </w:rPr>
        <w:t>сливной стенки в плане?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9</w:t>
      </w:r>
      <w:r w:rsidRPr="00825EAD">
        <w:rPr>
          <w:bCs/>
          <w:sz w:val="20"/>
          <w:szCs w:val="20"/>
        </w:rPr>
        <w:t>. Какие водосливы называются неподтопленн</w:t>
      </w:r>
      <w:r>
        <w:rPr>
          <w:bCs/>
          <w:sz w:val="20"/>
          <w:szCs w:val="20"/>
        </w:rPr>
        <w:t>ыми? подтопленны</w:t>
      </w:r>
      <w:r w:rsidRPr="00825EAD">
        <w:rPr>
          <w:bCs/>
          <w:sz w:val="20"/>
          <w:szCs w:val="20"/>
        </w:rPr>
        <w:t>ми?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10</w:t>
      </w:r>
      <w:r w:rsidRPr="00825EAD">
        <w:rPr>
          <w:bCs/>
          <w:sz w:val="20"/>
          <w:szCs w:val="20"/>
        </w:rPr>
        <w:t>. Когда и как проявляется влияние бокового сжатия потока при истечении через водослив?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11</w:t>
      </w:r>
      <w:r w:rsidRPr="00825EAD">
        <w:rPr>
          <w:bCs/>
          <w:sz w:val="20"/>
          <w:szCs w:val="20"/>
        </w:rPr>
        <w:t>. Что называется верхним (нижним) бьефом?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12</w:t>
      </w:r>
      <w:r w:rsidRPr="00825EAD">
        <w:rPr>
          <w:bCs/>
          <w:sz w:val="20"/>
          <w:szCs w:val="20"/>
        </w:rPr>
        <w:t>. Может ли порог иметь нулевую высоту?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13</w:t>
      </w:r>
      <w:r w:rsidRPr="00825EAD">
        <w:rPr>
          <w:bCs/>
          <w:sz w:val="20"/>
          <w:szCs w:val="20"/>
        </w:rPr>
        <w:t>. Каков физический смысл  коэффициента расхода?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4</w:t>
      </w:r>
      <w:r w:rsidRPr="00825EAD">
        <w:rPr>
          <w:bCs/>
          <w:sz w:val="20"/>
          <w:szCs w:val="20"/>
        </w:rPr>
        <w:t>. Какая струя при истечении через водослив с тонкой стенкой называется свободной? подтопленной? пр</w:t>
      </w:r>
      <w:r w:rsidRPr="00825EAD">
        <w:rPr>
          <w:bCs/>
          <w:sz w:val="20"/>
          <w:szCs w:val="20"/>
        </w:rPr>
        <w:t>и</w:t>
      </w:r>
      <w:r w:rsidRPr="00825EAD">
        <w:rPr>
          <w:bCs/>
          <w:sz w:val="20"/>
          <w:szCs w:val="20"/>
        </w:rPr>
        <w:t>липшей?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5</w:t>
      </w:r>
      <w:r w:rsidRPr="00825EAD">
        <w:rPr>
          <w:bCs/>
          <w:sz w:val="20"/>
          <w:szCs w:val="20"/>
        </w:rPr>
        <w:t>. Что  называется  напором?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6</w:t>
      </w:r>
      <w:r w:rsidRPr="00825EAD">
        <w:rPr>
          <w:bCs/>
          <w:sz w:val="20"/>
          <w:szCs w:val="20"/>
        </w:rPr>
        <w:t>. Как учитывается влияние бокового сжатия при определении пропускной способности неподтопленного водослива?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7</w:t>
      </w:r>
      <w:r w:rsidRPr="00825EAD">
        <w:rPr>
          <w:bCs/>
          <w:sz w:val="20"/>
          <w:szCs w:val="20"/>
        </w:rPr>
        <w:t>. Может ли водослив с тонкой стенкой оставаться неподтоплен</w:t>
      </w:r>
      <w:r w:rsidRPr="00825EAD">
        <w:rPr>
          <w:bCs/>
          <w:sz w:val="20"/>
          <w:szCs w:val="20"/>
        </w:rPr>
        <w:softHyphen/>
        <w:t xml:space="preserve">ным при </w:t>
      </w:r>
      <w:r w:rsidRPr="00825EAD">
        <w:rPr>
          <w:bCs/>
          <w:sz w:val="20"/>
          <w:szCs w:val="20"/>
          <w:lang w:val="en-US"/>
        </w:rPr>
        <w:t>h</w:t>
      </w:r>
      <w:r w:rsidRPr="00825EAD">
        <w:rPr>
          <w:bCs/>
          <w:sz w:val="20"/>
          <w:szCs w:val="20"/>
          <w:vertAlign w:val="subscript"/>
        </w:rPr>
        <w:t>п</w:t>
      </w:r>
      <w:r w:rsidRPr="00825EAD">
        <w:rPr>
          <w:bCs/>
          <w:sz w:val="20"/>
          <w:szCs w:val="20"/>
        </w:rPr>
        <w:t xml:space="preserve"> &gt;0?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8</w:t>
      </w:r>
      <w:r w:rsidRPr="00825EAD">
        <w:rPr>
          <w:bCs/>
          <w:sz w:val="20"/>
          <w:szCs w:val="20"/>
        </w:rPr>
        <w:t>. Приведите примеры использования водосливов с тонкой стен</w:t>
      </w:r>
      <w:r w:rsidRPr="00825EAD">
        <w:rPr>
          <w:bCs/>
          <w:sz w:val="20"/>
          <w:szCs w:val="20"/>
        </w:rPr>
        <w:softHyphen/>
        <w:t>кой.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9</w:t>
      </w:r>
      <w:r w:rsidRPr="00825EAD">
        <w:rPr>
          <w:bCs/>
          <w:sz w:val="20"/>
          <w:szCs w:val="20"/>
        </w:rPr>
        <w:t xml:space="preserve">. Каким образом влияет на пропускную способность водослива с широким порогом </w:t>
      </w:r>
      <w:proofErr w:type="spellStart"/>
      <w:r w:rsidRPr="00825EAD">
        <w:rPr>
          <w:bCs/>
          <w:sz w:val="20"/>
          <w:szCs w:val="20"/>
        </w:rPr>
        <w:t>скругление</w:t>
      </w:r>
      <w:proofErr w:type="spellEnd"/>
      <w:r w:rsidRPr="00825EAD">
        <w:rPr>
          <w:bCs/>
          <w:sz w:val="20"/>
          <w:szCs w:val="20"/>
        </w:rPr>
        <w:t xml:space="preserve"> входного ребра порога при прочих рав</w:t>
      </w:r>
      <w:r w:rsidRPr="00825EAD">
        <w:rPr>
          <w:bCs/>
          <w:sz w:val="20"/>
          <w:szCs w:val="20"/>
        </w:rPr>
        <w:softHyphen/>
        <w:t>ных условиях?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20</w:t>
      </w:r>
      <w:r w:rsidRPr="00825EAD">
        <w:rPr>
          <w:bCs/>
          <w:sz w:val="20"/>
          <w:szCs w:val="20"/>
        </w:rPr>
        <w:t>. Опишите последовательность трансформации свободной по</w:t>
      </w:r>
      <w:r w:rsidRPr="00825EAD">
        <w:rPr>
          <w:bCs/>
          <w:sz w:val="20"/>
          <w:szCs w:val="20"/>
        </w:rPr>
        <w:softHyphen/>
        <w:t>верхности при увеличении глубины в ни</w:t>
      </w:r>
      <w:r w:rsidRPr="00825EAD">
        <w:rPr>
          <w:bCs/>
          <w:sz w:val="20"/>
          <w:szCs w:val="20"/>
        </w:rPr>
        <w:t>ж</w:t>
      </w:r>
      <w:r w:rsidRPr="00825EAD">
        <w:rPr>
          <w:bCs/>
          <w:sz w:val="20"/>
          <w:szCs w:val="20"/>
        </w:rPr>
        <w:t>нем бьефе вплоть до подтопления водослива с широким порогом.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21</w:t>
      </w:r>
      <w:r w:rsidRPr="00825EAD">
        <w:rPr>
          <w:bCs/>
          <w:sz w:val="20"/>
          <w:szCs w:val="20"/>
        </w:rPr>
        <w:t>. Укажите критерии подтопления водослива с широким порогом.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22</w:t>
      </w:r>
      <w:r w:rsidRPr="00825EAD">
        <w:rPr>
          <w:bCs/>
          <w:sz w:val="20"/>
          <w:szCs w:val="20"/>
        </w:rPr>
        <w:t>. Приведите примеры использования водосливов с широким порогом в практике дорожного строител</w:t>
      </w:r>
      <w:r w:rsidRPr="00825EAD">
        <w:rPr>
          <w:bCs/>
          <w:sz w:val="20"/>
          <w:szCs w:val="20"/>
        </w:rPr>
        <w:t>ь</w:t>
      </w:r>
      <w:r w:rsidRPr="00825EAD">
        <w:rPr>
          <w:bCs/>
          <w:sz w:val="20"/>
          <w:szCs w:val="20"/>
        </w:rPr>
        <w:t>ства.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23</w:t>
      </w:r>
      <w:r w:rsidRPr="00825EAD">
        <w:rPr>
          <w:bCs/>
          <w:sz w:val="20"/>
          <w:szCs w:val="20"/>
        </w:rPr>
        <w:t xml:space="preserve">. У какого водослива пропускная способность выше при прочих равных условиях (вакуумного или </w:t>
      </w:r>
      <w:proofErr w:type="spellStart"/>
      <w:r w:rsidRPr="00825EAD">
        <w:rPr>
          <w:bCs/>
          <w:sz w:val="20"/>
          <w:szCs w:val="20"/>
        </w:rPr>
        <w:t>безв</w:t>
      </w:r>
      <w:r w:rsidRPr="00825EAD">
        <w:rPr>
          <w:bCs/>
          <w:sz w:val="20"/>
          <w:szCs w:val="20"/>
        </w:rPr>
        <w:t>а</w:t>
      </w:r>
      <w:r w:rsidRPr="00825EAD">
        <w:rPr>
          <w:bCs/>
          <w:sz w:val="20"/>
          <w:szCs w:val="20"/>
        </w:rPr>
        <w:t>куумного</w:t>
      </w:r>
      <w:proofErr w:type="spellEnd"/>
      <w:r w:rsidRPr="00825EAD">
        <w:rPr>
          <w:bCs/>
          <w:sz w:val="20"/>
          <w:szCs w:val="20"/>
        </w:rPr>
        <w:t>)?</w:t>
      </w:r>
    </w:p>
    <w:p w:rsidR="00E21712" w:rsidRPr="00825EAD" w:rsidRDefault="00E21712" w:rsidP="00E21712">
      <w:pPr>
        <w:jc w:val="both"/>
        <w:rPr>
          <w:b/>
          <w:bCs/>
          <w:sz w:val="20"/>
          <w:szCs w:val="20"/>
        </w:rPr>
      </w:pPr>
      <w:r w:rsidRPr="00825EAD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4</w:t>
      </w:r>
      <w:r w:rsidRPr="00825EAD">
        <w:rPr>
          <w:bCs/>
          <w:sz w:val="20"/>
          <w:szCs w:val="20"/>
        </w:rPr>
        <w:t>. Что такое переливная насыпь? В каком порядке производится ее гидравлический расчет?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25</w:t>
      </w:r>
      <w:r w:rsidRPr="00825EAD">
        <w:rPr>
          <w:bCs/>
          <w:sz w:val="20"/>
          <w:szCs w:val="20"/>
        </w:rPr>
        <w:t xml:space="preserve">. Что называется фильтрацией?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26</w:t>
      </w:r>
      <w:r w:rsidRPr="00825EAD">
        <w:rPr>
          <w:bCs/>
          <w:sz w:val="20"/>
          <w:szCs w:val="20"/>
        </w:rPr>
        <w:t>. Что такое коэффициент пористости грунта? От каких факторов он зависит?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27</w:t>
      </w:r>
      <w:r w:rsidRPr="00825EAD">
        <w:rPr>
          <w:bCs/>
          <w:sz w:val="20"/>
          <w:szCs w:val="20"/>
        </w:rPr>
        <w:t xml:space="preserve">. Какой диаметр частиц называют эффективным?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28</w:t>
      </w:r>
      <w:r w:rsidRPr="00825EAD">
        <w:rPr>
          <w:bCs/>
          <w:sz w:val="20"/>
          <w:szCs w:val="20"/>
        </w:rPr>
        <w:t xml:space="preserve">. Что называют коэффициентом </w:t>
      </w:r>
      <w:proofErr w:type="spellStart"/>
      <w:r w:rsidRPr="00825EAD">
        <w:rPr>
          <w:bCs/>
          <w:sz w:val="20"/>
          <w:szCs w:val="20"/>
        </w:rPr>
        <w:t>разнозернистости</w:t>
      </w:r>
      <w:proofErr w:type="spellEnd"/>
      <w:r w:rsidRPr="00825EAD">
        <w:rPr>
          <w:bCs/>
          <w:sz w:val="20"/>
          <w:szCs w:val="20"/>
        </w:rPr>
        <w:t xml:space="preserve"> грунта?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29</w:t>
      </w:r>
      <w:r w:rsidRPr="00825EAD">
        <w:rPr>
          <w:bCs/>
          <w:sz w:val="20"/>
          <w:szCs w:val="20"/>
        </w:rPr>
        <w:t>. В каких состояниях может находиться вода в грунте?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30</w:t>
      </w:r>
      <w:r w:rsidRPr="00825EAD">
        <w:rPr>
          <w:bCs/>
          <w:sz w:val="20"/>
          <w:szCs w:val="20"/>
        </w:rPr>
        <w:t>. Как классифицируют фильтрационные потоки?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31</w:t>
      </w:r>
      <w:r w:rsidRPr="00825EAD">
        <w:rPr>
          <w:bCs/>
          <w:sz w:val="20"/>
          <w:szCs w:val="20"/>
        </w:rPr>
        <w:t>. Можно ли пренебречь скоростным напором при фильтрационных расчетах? На каком основании?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32</w:t>
      </w:r>
      <w:r w:rsidRPr="00825EAD">
        <w:rPr>
          <w:bCs/>
          <w:sz w:val="20"/>
          <w:szCs w:val="20"/>
        </w:rPr>
        <w:t>. Каким образом схематизируют живые сечения фильтрационного потока?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33</w:t>
      </w:r>
      <w:r w:rsidRPr="00825EAD">
        <w:rPr>
          <w:bCs/>
          <w:sz w:val="20"/>
          <w:szCs w:val="20"/>
        </w:rPr>
        <w:t xml:space="preserve">. Что называется скоростью фильтрации?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34</w:t>
      </w:r>
      <w:r w:rsidRPr="00825EAD">
        <w:rPr>
          <w:bCs/>
          <w:sz w:val="20"/>
          <w:szCs w:val="20"/>
        </w:rPr>
        <w:t xml:space="preserve">. Почему скорость фильтрации меньше действительной скорости?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35</w:t>
      </w:r>
      <w:r w:rsidRPr="00825EAD">
        <w:rPr>
          <w:bCs/>
          <w:sz w:val="20"/>
          <w:szCs w:val="20"/>
        </w:rPr>
        <w:t xml:space="preserve">. Когда справедлив закон Дарси?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36</w:t>
      </w:r>
      <w:r w:rsidRPr="00825EAD">
        <w:rPr>
          <w:bCs/>
          <w:sz w:val="20"/>
          <w:szCs w:val="20"/>
        </w:rPr>
        <w:t>. Каков физический смысл коэффициента фильтрации?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37</w:t>
      </w:r>
      <w:r w:rsidRPr="00825EAD">
        <w:rPr>
          <w:bCs/>
          <w:sz w:val="20"/>
          <w:szCs w:val="20"/>
        </w:rPr>
        <w:t>. Перечислите приемы определения коэффициента фильтрации.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38</w:t>
      </w:r>
      <w:r w:rsidRPr="00825EAD">
        <w:rPr>
          <w:bCs/>
          <w:sz w:val="20"/>
          <w:szCs w:val="20"/>
        </w:rPr>
        <w:t>. Как связана скорость фильтрации с гидравлическим уклоном при ламинарной и турбулентной фильтр</w:t>
      </w:r>
      <w:r w:rsidRPr="00825EAD">
        <w:rPr>
          <w:bCs/>
          <w:sz w:val="20"/>
          <w:szCs w:val="20"/>
        </w:rPr>
        <w:t>а</w:t>
      </w:r>
      <w:r w:rsidRPr="00825EAD">
        <w:rPr>
          <w:bCs/>
          <w:sz w:val="20"/>
          <w:szCs w:val="20"/>
        </w:rPr>
        <w:t>ции?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39</w:t>
      </w:r>
      <w:r w:rsidRPr="00825EAD">
        <w:rPr>
          <w:bCs/>
          <w:sz w:val="20"/>
          <w:szCs w:val="20"/>
        </w:rPr>
        <w:t>. Меняется ли значение напора в пределах живого сечения фильтрационного потока?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40</w:t>
      </w:r>
      <w:r w:rsidRPr="00825EAD">
        <w:rPr>
          <w:bCs/>
          <w:sz w:val="20"/>
          <w:szCs w:val="20"/>
        </w:rPr>
        <w:t xml:space="preserve">. Какой  вид имеет уравнение неравномерного </w:t>
      </w:r>
      <w:proofErr w:type="spellStart"/>
      <w:r w:rsidRPr="00825EAD">
        <w:rPr>
          <w:bCs/>
          <w:sz w:val="20"/>
          <w:szCs w:val="20"/>
        </w:rPr>
        <w:t>плавноизменяющегося</w:t>
      </w:r>
      <w:proofErr w:type="spellEnd"/>
      <w:r w:rsidRPr="00825EAD">
        <w:rPr>
          <w:bCs/>
          <w:sz w:val="20"/>
          <w:szCs w:val="20"/>
        </w:rPr>
        <w:t xml:space="preserve"> фильтрационного движения?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41</w:t>
      </w:r>
      <w:r w:rsidRPr="00825EAD">
        <w:rPr>
          <w:bCs/>
          <w:sz w:val="20"/>
          <w:szCs w:val="20"/>
        </w:rPr>
        <w:t>. Зависит ли форма кривой депрессии от коэффициента фильтра</w:t>
      </w:r>
      <w:r w:rsidRPr="00825EAD">
        <w:rPr>
          <w:bCs/>
          <w:sz w:val="20"/>
          <w:szCs w:val="20"/>
        </w:rPr>
        <w:softHyphen/>
        <w:t>ции?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42</w:t>
      </w:r>
      <w:r w:rsidRPr="00825EAD">
        <w:rPr>
          <w:bCs/>
          <w:sz w:val="20"/>
          <w:szCs w:val="20"/>
        </w:rPr>
        <w:t>. Выполните анализ   форм кривых свободной поверхности без</w:t>
      </w:r>
      <w:r w:rsidRPr="00825EAD">
        <w:rPr>
          <w:bCs/>
          <w:sz w:val="20"/>
          <w:szCs w:val="20"/>
        </w:rPr>
        <w:softHyphen/>
        <w:t>напорного фильтрационного потока.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43</w:t>
      </w:r>
      <w:r w:rsidRPr="00825EAD">
        <w:rPr>
          <w:bCs/>
          <w:sz w:val="20"/>
          <w:szCs w:val="20"/>
        </w:rPr>
        <w:t xml:space="preserve">. Что такое  промежуток </w:t>
      </w:r>
      <w:proofErr w:type="spellStart"/>
      <w:r w:rsidRPr="00825EAD">
        <w:rPr>
          <w:bCs/>
          <w:sz w:val="20"/>
          <w:szCs w:val="20"/>
        </w:rPr>
        <w:t>высачивания</w:t>
      </w:r>
      <w:proofErr w:type="spellEnd"/>
      <w:r w:rsidRPr="00825EAD">
        <w:rPr>
          <w:bCs/>
          <w:sz w:val="20"/>
          <w:szCs w:val="20"/>
        </w:rPr>
        <w:t>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44</w:t>
      </w:r>
      <w:r w:rsidRPr="00825EAD">
        <w:rPr>
          <w:bCs/>
          <w:sz w:val="20"/>
          <w:szCs w:val="20"/>
        </w:rPr>
        <w:t>. Как производится расчет совершенной горизонтальной дрены?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45</w:t>
      </w:r>
      <w:r w:rsidRPr="00825EAD">
        <w:rPr>
          <w:bCs/>
          <w:sz w:val="20"/>
          <w:szCs w:val="20"/>
        </w:rPr>
        <w:t>. Какова схема расчета висячей горизонтальной дрены?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46</w:t>
      </w:r>
      <w:r w:rsidRPr="00825EAD">
        <w:rPr>
          <w:bCs/>
          <w:sz w:val="20"/>
          <w:szCs w:val="20"/>
        </w:rPr>
        <w:t>. Какие дренажные колодцы (скважины) называются совершен</w:t>
      </w:r>
      <w:r w:rsidRPr="00825EAD">
        <w:rPr>
          <w:bCs/>
          <w:sz w:val="20"/>
          <w:szCs w:val="20"/>
        </w:rPr>
        <w:softHyphen/>
        <w:t>ными?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47</w:t>
      </w:r>
      <w:r w:rsidRPr="00825EAD">
        <w:rPr>
          <w:bCs/>
          <w:sz w:val="20"/>
          <w:szCs w:val="20"/>
        </w:rPr>
        <w:t>. Что называется радиусом влияния дренажного колодца?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48</w:t>
      </w:r>
      <w:r w:rsidRPr="00825EAD">
        <w:rPr>
          <w:bCs/>
          <w:sz w:val="20"/>
          <w:szCs w:val="20"/>
        </w:rPr>
        <w:t>. Для чего устраиваются поглощающие колодцы?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49</w:t>
      </w:r>
      <w:r w:rsidRPr="00825EAD">
        <w:rPr>
          <w:bCs/>
          <w:sz w:val="20"/>
          <w:szCs w:val="20"/>
        </w:rPr>
        <w:t xml:space="preserve">. Когда применяется «формула большого колодца»?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50</w:t>
      </w:r>
      <w:r w:rsidRPr="00825EAD">
        <w:rPr>
          <w:bCs/>
          <w:sz w:val="20"/>
          <w:szCs w:val="20"/>
        </w:rPr>
        <w:t>. Перечислите   виды   горизонтального   дренажа.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51</w:t>
      </w:r>
      <w:r w:rsidRPr="00825EAD">
        <w:rPr>
          <w:bCs/>
          <w:sz w:val="20"/>
          <w:szCs w:val="20"/>
        </w:rPr>
        <w:t>. Когда применяют горизонтальный трубчатый дренаж?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52</w:t>
      </w:r>
      <w:r w:rsidRPr="00825EAD">
        <w:rPr>
          <w:bCs/>
          <w:sz w:val="20"/>
          <w:szCs w:val="20"/>
        </w:rPr>
        <w:t>. В каких случаях возникает фильтрация воды через земляные насыпи?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53</w:t>
      </w:r>
      <w:r w:rsidRPr="00825EAD">
        <w:rPr>
          <w:bCs/>
          <w:sz w:val="20"/>
          <w:szCs w:val="20"/>
        </w:rPr>
        <w:t>. На какие фрагменты делится фильтрационный поток через тело однородной   насыпи   по   Н. Н. Павло</w:t>
      </w:r>
      <w:r w:rsidRPr="00825EAD">
        <w:rPr>
          <w:bCs/>
          <w:sz w:val="20"/>
          <w:szCs w:val="20"/>
        </w:rPr>
        <w:t>в</w:t>
      </w:r>
      <w:r w:rsidRPr="00825EAD">
        <w:rPr>
          <w:bCs/>
          <w:sz w:val="20"/>
          <w:szCs w:val="20"/>
        </w:rPr>
        <w:t>скому?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54</w:t>
      </w:r>
      <w:r w:rsidRPr="00825EAD">
        <w:rPr>
          <w:bCs/>
          <w:sz w:val="20"/>
          <w:szCs w:val="20"/>
        </w:rPr>
        <w:t>. Укажите последовательность расчета фильтраци</w:t>
      </w:r>
      <w:r w:rsidR="00D74C12">
        <w:rPr>
          <w:bCs/>
          <w:sz w:val="20"/>
          <w:szCs w:val="20"/>
        </w:rPr>
        <w:t xml:space="preserve">и через тело однородной насыпи </w:t>
      </w:r>
      <w:r w:rsidRPr="00825EAD">
        <w:rPr>
          <w:bCs/>
          <w:sz w:val="20"/>
          <w:szCs w:val="20"/>
        </w:rPr>
        <w:t>по Н. Н. Павловскому.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55</w:t>
      </w:r>
      <w:r w:rsidRPr="00825EAD">
        <w:rPr>
          <w:bCs/>
          <w:sz w:val="20"/>
          <w:szCs w:val="20"/>
        </w:rPr>
        <w:t>. В каких случаях допустимо устройство фильтрующих насыпей?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56</w:t>
      </w:r>
      <w:r w:rsidRPr="00825EAD">
        <w:rPr>
          <w:bCs/>
          <w:sz w:val="20"/>
          <w:szCs w:val="20"/>
        </w:rPr>
        <w:t>. Укажите основные этапы гидравлического расчета напорной фильтрующей насыпи.</w:t>
      </w:r>
    </w:p>
    <w:p w:rsidR="00E21712" w:rsidRPr="00825EAD" w:rsidRDefault="00E21712" w:rsidP="00E21712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57</w:t>
      </w:r>
      <w:r w:rsidRPr="00825EAD">
        <w:rPr>
          <w:bCs/>
          <w:sz w:val="20"/>
          <w:szCs w:val="20"/>
        </w:rPr>
        <w:t>. Как производится гидравлический расчет безнапорных фильт</w:t>
      </w:r>
      <w:r w:rsidRPr="00825EAD">
        <w:rPr>
          <w:bCs/>
          <w:sz w:val="20"/>
          <w:szCs w:val="20"/>
        </w:rPr>
        <w:softHyphen/>
        <w:t>рующих насыпей?</w:t>
      </w:r>
    </w:p>
    <w:p w:rsidR="00E21712" w:rsidRPr="00825EAD" w:rsidRDefault="00E21712" w:rsidP="00E21712">
      <w:pPr>
        <w:jc w:val="both"/>
        <w:rPr>
          <w:b/>
          <w:bCs/>
          <w:sz w:val="20"/>
          <w:szCs w:val="20"/>
        </w:rPr>
      </w:pPr>
    </w:p>
    <w:p w:rsidR="00E21712" w:rsidRPr="00825EAD" w:rsidRDefault="00E21712" w:rsidP="00E21712">
      <w:pPr>
        <w:jc w:val="both"/>
        <w:rPr>
          <w:b/>
          <w:bCs/>
          <w:sz w:val="20"/>
          <w:szCs w:val="20"/>
        </w:rPr>
      </w:pPr>
      <w:r w:rsidRPr="00825EAD">
        <w:rPr>
          <w:b/>
          <w:bCs/>
          <w:sz w:val="20"/>
          <w:szCs w:val="20"/>
        </w:rPr>
        <w:t xml:space="preserve">Раздел </w:t>
      </w:r>
      <w:r>
        <w:rPr>
          <w:b/>
          <w:bCs/>
          <w:sz w:val="20"/>
          <w:szCs w:val="20"/>
        </w:rPr>
        <w:t>7</w:t>
      </w:r>
      <w:r w:rsidRPr="00825EAD">
        <w:rPr>
          <w:b/>
          <w:bCs/>
          <w:sz w:val="20"/>
          <w:szCs w:val="20"/>
        </w:rPr>
        <w:t>.  Основы общей гидрологии суши.</w:t>
      </w:r>
      <w:r w:rsidRPr="00E9017E">
        <w:t xml:space="preserve"> </w:t>
      </w:r>
      <w:r w:rsidRPr="00E9017E">
        <w:rPr>
          <w:b/>
          <w:bCs/>
          <w:sz w:val="20"/>
          <w:szCs w:val="20"/>
        </w:rPr>
        <w:t>Речная гидрология.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1. Вода как химическое вещество.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2. Основные физико-химические свойства воды, их значение для живой и неживой природы и их </w:t>
      </w:r>
      <w:proofErr w:type="spellStart"/>
      <w:r w:rsidRPr="00825EAD">
        <w:rPr>
          <w:bCs/>
          <w:sz w:val="20"/>
          <w:szCs w:val="20"/>
        </w:rPr>
        <w:t>аномал</w:t>
      </w:r>
      <w:r w:rsidRPr="00825EAD">
        <w:rPr>
          <w:bCs/>
          <w:sz w:val="20"/>
          <w:szCs w:val="20"/>
        </w:rPr>
        <w:t>ь</w:t>
      </w:r>
      <w:r w:rsidRPr="00825EAD">
        <w:rPr>
          <w:bCs/>
          <w:sz w:val="20"/>
          <w:szCs w:val="20"/>
        </w:rPr>
        <w:t>ность</w:t>
      </w:r>
      <w:proofErr w:type="spellEnd"/>
      <w:r w:rsidRPr="00825EAD">
        <w:rPr>
          <w:bCs/>
          <w:sz w:val="20"/>
          <w:szCs w:val="20"/>
        </w:rPr>
        <w:t>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3. Гидрология как наука, объекты изучения гидрологии.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4. Схема научных дисциплин гидрологии.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5. Общие сведения о водах суши.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6. Классификации вод суши по различным признакам.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7.Области внешнего и внутреннего стока, понятие Главного водораздела Земли.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8. Русловая, речная, гидрографическая сеть, источники питания водотоков.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9. Понятие реки, истока, устья, водосбора, водораздела. Классификации рек.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10. Общие сведения о подземных водах.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11. Понятие о </w:t>
      </w:r>
      <w:proofErr w:type="spellStart"/>
      <w:r w:rsidRPr="00825EAD">
        <w:rPr>
          <w:bCs/>
          <w:sz w:val="20"/>
          <w:szCs w:val="20"/>
        </w:rPr>
        <w:t>влагообороте</w:t>
      </w:r>
      <w:proofErr w:type="spellEnd"/>
      <w:r w:rsidRPr="00825EAD">
        <w:rPr>
          <w:bCs/>
          <w:sz w:val="20"/>
          <w:szCs w:val="20"/>
        </w:rPr>
        <w:t>, уравнение водного баланса для различных территорий суши.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12. </w:t>
      </w:r>
      <w:r w:rsidRPr="00825EAD">
        <w:rPr>
          <w:bCs/>
          <w:sz w:val="20"/>
          <w:szCs w:val="20"/>
          <w:lang w:val="en-GB"/>
        </w:rPr>
        <w:t>C</w:t>
      </w:r>
      <w:proofErr w:type="spellStart"/>
      <w:r w:rsidRPr="00825EAD">
        <w:rPr>
          <w:bCs/>
          <w:sz w:val="20"/>
          <w:szCs w:val="20"/>
        </w:rPr>
        <w:t>хема</w:t>
      </w:r>
      <w:proofErr w:type="spellEnd"/>
      <w:r w:rsidRPr="00825EAD">
        <w:rPr>
          <w:bCs/>
          <w:sz w:val="20"/>
          <w:szCs w:val="20"/>
        </w:rPr>
        <w:t xml:space="preserve"> внутриматерикового </w:t>
      </w:r>
      <w:proofErr w:type="spellStart"/>
      <w:r w:rsidRPr="00825EAD">
        <w:rPr>
          <w:bCs/>
          <w:sz w:val="20"/>
          <w:szCs w:val="20"/>
        </w:rPr>
        <w:t>влагооборота</w:t>
      </w:r>
      <w:proofErr w:type="spellEnd"/>
      <w:r w:rsidRPr="00825EAD">
        <w:rPr>
          <w:bCs/>
          <w:sz w:val="20"/>
          <w:szCs w:val="20"/>
        </w:rPr>
        <w:t xml:space="preserve">.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13. Водные ресурсы Земли, неоднородность их распределения.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14. Обеспеченность водными ресурсами России в целом и отдельных регионов.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5.</w:t>
      </w:r>
      <w:r w:rsidRPr="00825EAD">
        <w:rPr>
          <w:bCs/>
          <w:sz w:val="20"/>
          <w:szCs w:val="20"/>
        </w:rPr>
        <w:t xml:space="preserve">  Что изучает гидрометрия?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16</w:t>
      </w:r>
      <w:r w:rsidRPr="00825EAD">
        <w:rPr>
          <w:bCs/>
          <w:sz w:val="20"/>
          <w:szCs w:val="20"/>
        </w:rPr>
        <w:t>. Назовите ученых основоположников речной  гидрометрии.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17</w:t>
      </w:r>
      <w:r w:rsidRPr="00825EAD">
        <w:rPr>
          <w:bCs/>
          <w:sz w:val="20"/>
          <w:szCs w:val="20"/>
        </w:rPr>
        <w:t>. Как производится измерения уровней воды.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18</w:t>
      </w:r>
      <w:r w:rsidRPr="00825EAD">
        <w:rPr>
          <w:bCs/>
          <w:sz w:val="20"/>
          <w:szCs w:val="20"/>
        </w:rPr>
        <w:t>. Для чего предназначены водомерные посты.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19</w:t>
      </w:r>
      <w:r w:rsidRPr="00825EAD">
        <w:rPr>
          <w:bCs/>
          <w:sz w:val="20"/>
          <w:szCs w:val="20"/>
        </w:rPr>
        <w:t>. Как работают самописцы уровней воды.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20</w:t>
      </w:r>
      <w:r w:rsidRPr="00825EAD">
        <w:rPr>
          <w:bCs/>
          <w:sz w:val="20"/>
          <w:szCs w:val="20"/>
        </w:rPr>
        <w:t>. Как производство измерений глубин воды.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21</w:t>
      </w:r>
      <w:r w:rsidRPr="00825EAD">
        <w:rPr>
          <w:bCs/>
          <w:sz w:val="20"/>
          <w:szCs w:val="20"/>
        </w:rPr>
        <w:t>. Скорость течения воды.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22</w:t>
      </w:r>
      <w:r w:rsidRPr="00825EAD">
        <w:rPr>
          <w:bCs/>
          <w:sz w:val="20"/>
          <w:szCs w:val="20"/>
        </w:rPr>
        <w:t>. Как определяют  расходы воды.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23</w:t>
      </w:r>
      <w:r w:rsidRPr="00825EAD">
        <w:rPr>
          <w:bCs/>
          <w:sz w:val="20"/>
          <w:szCs w:val="20"/>
        </w:rPr>
        <w:t xml:space="preserve">. Гидравлическое обоснование </w:t>
      </w:r>
      <w:proofErr w:type="spellStart"/>
      <w:r w:rsidRPr="00825EAD">
        <w:rPr>
          <w:bCs/>
          <w:sz w:val="20"/>
          <w:szCs w:val="20"/>
        </w:rPr>
        <w:t>аэрогидрометрического</w:t>
      </w:r>
      <w:proofErr w:type="spellEnd"/>
      <w:r w:rsidRPr="00825EAD">
        <w:rPr>
          <w:bCs/>
          <w:sz w:val="20"/>
          <w:szCs w:val="20"/>
        </w:rPr>
        <w:t xml:space="preserve"> метода определения расходов воды в реках.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24</w:t>
      </w:r>
      <w:r w:rsidRPr="00825EAD">
        <w:rPr>
          <w:bCs/>
          <w:sz w:val="20"/>
          <w:szCs w:val="20"/>
        </w:rPr>
        <w:t xml:space="preserve">. Изложите принцип действия  акустического гидрометрического  </w:t>
      </w:r>
      <w:proofErr w:type="spellStart"/>
      <w:r w:rsidRPr="00825EAD">
        <w:rPr>
          <w:bCs/>
          <w:sz w:val="20"/>
          <w:szCs w:val="20"/>
        </w:rPr>
        <w:t>профилографа</w:t>
      </w:r>
      <w:proofErr w:type="spellEnd"/>
      <w:r w:rsidRPr="00825EAD">
        <w:rPr>
          <w:bCs/>
          <w:sz w:val="20"/>
          <w:szCs w:val="20"/>
        </w:rPr>
        <w:t xml:space="preserve"> и ультразвуковой  способ  измерения  скорости водного потока.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25</w:t>
      </w:r>
      <w:r w:rsidRPr="00825EAD">
        <w:rPr>
          <w:bCs/>
          <w:sz w:val="20"/>
          <w:szCs w:val="20"/>
        </w:rPr>
        <w:t>. Сравните два способа определения  расхода воды; скорость-площадь; уклон-площадь. Каковы особенн</w:t>
      </w:r>
      <w:r w:rsidRPr="00825EAD">
        <w:rPr>
          <w:bCs/>
          <w:sz w:val="20"/>
          <w:szCs w:val="20"/>
        </w:rPr>
        <w:t>о</w:t>
      </w:r>
      <w:r w:rsidRPr="00825EAD">
        <w:rPr>
          <w:bCs/>
          <w:sz w:val="20"/>
          <w:szCs w:val="20"/>
        </w:rPr>
        <w:t xml:space="preserve">сти их применения на изысканиях  мостовых переходов? </w:t>
      </w:r>
    </w:p>
    <w:p w:rsidR="00E21712" w:rsidRPr="00825EAD" w:rsidRDefault="00E21712" w:rsidP="00E21712">
      <w:pPr>
        <w:jc w:val="both"/>
        <w:rPr>
          <w:b/>
          <w:bCs/>
          <w:sz w:val="20"/>
          <w:szCs w:val="20"/>
        </w:rPr>
      </w:pPr>
    </w:p>
    <w:p w:rsidR="00E21712" w:rsidRPr="00825EAD" w:rsidRDefault="00E21712" w:rsidP="00E21712">
      <w:pPr>
        <w:jc w:val="both"/>
        <w:rPr>
          <w:b/>
          <w:bCs/>
          <w:sz w:val="20"/>
          <w:szCs w:val="20"/>
        </w:rPr>
      </w:pPr>
      <w:r w:rsidRPr="00825EAD">
        <w:rPr>
          <w:b/>
          <w:bCs/>
          <w:sz w:val="20"/>
          <w:szCs w:val="20"/>
        </w:rPr>
        <w:t xml:space="preserve">Раздел </w:t>
      </w:r>
      <w:r>
        <w:rPr>
          <w:b/>
          <w:bCs/>
          <w:sz w:val="20"/>
          <w:szCs w:val="20"/>
        </w:rPr>
        <w:t>8</w:t>
      </w:r>
      <w:r w:rsidRPr="00825EAD">
        <w:rPr>
          <w:b/>
          <w:bCs/>
          <w:sz w:val="20"/>
          <w:szCs w:val="20"/>
        </w:rPr>
        <w:t>.  Движение насосов и русловые процессы.</w:t>
      </w:r>
      <w:r w:rsidRPr="00E9017E">
        <w:t xml:space="preserve"> </w:t>
      </w:r>
      <w:r w:rsidRPr="00E9017E">
        <w:rPr>
          <w:b/>
          <w:bCs/>
          <w:sz w:val="20"/>
          <w:szCs w:val="20"/>
        </w:rPr>
        <w:t xml:space="preserve"> Дорожные водопропускные сооружения.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1. Общие сведения о водной эрозии. Какую эрозию различают?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2. Что такое мутность воды и плотность наносов?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3. Как вы понимаете  гидравлическую крупность наносов?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4. Охарактеризуйте  движение взвешенных наносов.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lastRenderedPageBreak/>
        <w:t>5. Поясните транспортирующую способность потока.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6. Формы движения </w:t>
      </w:r>
      <w:proofErr w:type="spellStart"/>
      <w:r w:rsidRPr="00825EAD">
        <w:rPr>
          <w:bCs/>
          <w:sz w:val="20"/>
          <w:szCs w:val="20"/>
        </w:rPr>
        <w:t>влекомых</w:t>
      </w:r>
      <w:proofErr w:type="spellEnd"/>
      <w:r w:rsidRPr="00825EAD">
        <w:rPr>
          <w:bCs/>
          <w:sz w:val="20"/>
          <w:szCs w:val="20"/>
        </w:rPr>
        <w:t xml:space="preserve"> и донных наносов.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7. Что такое </w:t>
      </w:r>
      <w:proofErr w:type="spellStart"/>
      <w:r w:rsidRPr="00825EAD">
        <w:rPr>
          <w:bCs/>
          <w:sz w:val="20"/>
          <w:szCs w:val="20"/>
        </w:rPr>
        <w:t>незаиляющая</w:t>
      </w:r>
      <w:proofErr w:type="spellEnd"/>
      <w:r w:rsidRPr="00825EAD">
        <w:rPr>
          <w:bCs/>
          <w:sz w:val="20"/>
          <w:szCs w:val="20"/>
        </w:rPr>
        <w:t xml:space="preserve"> скорость потока?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 xml:space="preserve">8. Что такое  </w:t>
      </w:r>
      <w:proofErr w:type="spellStart"/>
      <w:r w:rsidRPr="00825EAD">
        <w:rPr>
          <w:bCs/>
          <w:sz w:val="20"/>
          <w:szCs w:val="20"/>
        </w:rPr>
        <w:t>неразмывающая</w:t>
      </w:r>
      <w:proofErr w:type="spellEnd"/>
      <w:r w:rsidRPr="00825EAD">
        <w:rPr>
          <w:bCs/>
          <w:sz w:val="20"/>
          <w:szCs w:val="20"/>
        </w:rPr>
        <w:t xml:space="preserve"> скорость потока?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9. Что из себя представляет селевой поток? Почему он считается двухфазным?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10. Что такое русловые процессы?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11. От чего происходят русловые деформации?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12. Типы русловых процессов.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 w:rsidRPr="00825EA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3</w:t>
      </w:r>
      <w:r w:rsidRPr="00825EAD">
        <w:rPr>
          <w:bCs/>
          <w:sz w:val="20"/>
          <w:szCs w:val="20"/>
        </w:rPr>
        <w:t>. Какие задачи решают при гидравлическом расчете малых водо</w:t>
      </w:r>
      <w:r w:rsidRPr="00825EAD">
        <w:rPr>
          <w:bCs/>
          <w:sz w:val="20"/>
          <w:szCs w:val="20"/>
        </w:rPr>
        <w:softHyphen/>
        <w:t>пропускных сооружений?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</w:t>
      </w:r>
      <w:r w:rsidRPr="00825EAD">
        <w:rPr>
          <w:bCs/>
          <w:sz w:val="20"/>
          <w:szCs w:val="20"/>
        </w:rPr>
        <w:t>. Какие из малых дорожных водопропускных сооружений рабо</w:t>
      </w:r>
      <w:r w:rsidRPr="00825EAD">
        <w:rPr>
          <w:bCs/>
          <w:sz w:val="20"/>
          <w:szCs w:val="20"/>
        </w:rPr>
        <w:softHyphen/>
        <w:t>тают по принципу водослива с широким порогом, насадка или короткого трубопровода, отверстия в тонкой стенке?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15</w:t>
      </w:r>
      <w:r w:rsidRPr="00825EAD">
        <w:rPr>
          <w:bCs/>
          <w:sz w:val="20"/>
          <w:szCs w:val="20"/>
        </w:rPr>
        <w:t>. При каком условии протекание воды через малое водопропуск</w:t>
      </w:r>
      <w:r w:rsidRPr="00825EAD">
        <w:rPr>
          <w:bCs/>
          <w:sz w:val="20"/>
          <w:szCs w:val="20"/>
        </w:rPr>
        <w:softHyphen/>
        <w:t>ное сооружение называется подтопле</w:t>
      </w:r>
      <w:r w:rsidRPr="00825EAD">
        <w:rPr>
          <w:bCs/>
          <w:sz w:val="20"/>
          <w:szCs w:val="20"/>
        </w:rPr>
        <w:t>н</w:t>
      </w:r>
      <w:r w:rsidRPr="00825EAD">
        <w:rPr>
          <w:bCs/>
          <w:sz w:val="20"/>
          <w:szCs w:val="20"/>
        </w:rPr>
        <w:t>ным? неподтопленным?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16</w:t>
      </w:r>
      <w:r w:rsidRPr="00825EAD">
        <w:rPr>
          <w:bCs/>
          <w:sz w:val="20"/>
          <w:szCs w:val="20"/>
        </w:rPr>
        <w:t xml:space="preserve">. По каким признакам классифицируются малые мосты, дорожные трубы? 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17</w:t>
      </w:r>
      <w:r w:rsidRPr="00825EAD">
        <w:rPr>
          <w:bCs/>
          <w:sz w:val="20"/>
          <w:szCs w:val="20"/>
        </w:rPr>
        <w:t xml:space="preserve">. Как записывается критерий подтопления </w:t>
      </w:r>
      <w:proofErr w:type="spellStart"/>
      <w:r w:rsidRPr="00825EAD">
        <w:rPr>
          <w:bCs/>
          <w:sz w:val="20"/>
          <w:szCs w:val="20"/>
        </w:rPr>
        <w:t>подмостового</w:t>
      </w:r>
      <w:proofErr w:type="spellEnd"/>
      <w:r w:rsidRPr="00825EAD">
        <w:rPr>
          <w:bCs/>
          <w:sz w:val="20"/>
          <w:szCs w:val="20"/>
        </w:rPr>
        <w:t xml:space="preserve"> отвер</w:t>
      </w:r>
      <w:r w:rsidRPr="00825EAD">
        <w:rPr>
          <w:bCs/>
          <w:sz w:val="20"/>
          <w:szCs w:val="20"/>
        </w:rPr>
        <w:softHyphen/>
        <w:t>стия и дорожных труб при безнапорном и напорном режимах?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18</w:t>
      </w:r>
      <w:r w:rsidRPr="00825EAD">
        <w:rPr>
          <w:bCs/>
          <w:sz w:val="20"/>
          <w:szCs w:val="20"/>
        </w:rPr>
        <w:t>. От каких сопротивлений и на каких участках зависит работа малых мостов, коротких и длинных бе</w:t>
      </w:r>
      <w:r w:rsidRPr="00825EAD">
        <w:rPr>
          <w:bCs/>
          <w:sz w:val="20"/>
          <w:szCs w:val="20"/>
        </w:rPr>
        <w:t>з</w:t>
      </w:r>
      <w:r w:rsidRPr="00825EAD">
        <w:rPr>
          <w:bCs/>
          <w:sz w:val="20"/>
          <w:szCs w:val="20"/>
        </w:rPr>
        <w:t>напорных труб, напорных и полу</w:t>
      </w:r>
      <w:r w:rsidRPr="00825EAD">
        <w:rPr>
          <w:bCs/>
          <w:sz w:val="20"/>
          <w:szCs w:val="20"/>
        </w:rPr>
        <w:softHyphen/>
        <w:t>напорных труб при отсутствии подтопления и в условиях его влияния? Как зависит работа перечисленных сооружений от бытовой глубины?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19</w:t>
      </w:r>
      <w:r w:rsidRPr="00825EAD">
        <w:rPr>
          <w:bCs/>
          <w:sz w:val="20"/>
          <w:szCs w:val="20"/>
        </w:rPr>
        <w:t>. Каков порядок гидравлического расчета малого моста с прямо</w:t>
      </w:r>
      <w:r w:rsidRPr="00825EAD">
        <w:rPr>
          <w:bCs/>
          <w:sz w:val="20"/>
          <w:szCs w:val="20"/>
        </w:rPr>
        <w:softHyphen/>
        <w:t xml:space="preserve">угольной (трапецеидальной) формой </w:t>
      </w:r>
      <w:proofErr w:type="spellStart"/>
      <w:r w:rsidRPr="00825EAD">
        <w:rPr>
          <w:bCs/>
          <w:sz w:val="20"/>
          <w:szCs w:val="20"/>
        </w:rPr>
        <w:t>по</w:t>
      </w:r>
      <w:r w:rsidRPr="00825EAD">
        <w:rPr>
          <w:bCs/>
          <w:sz w:val="20"/>
          <w:szCs w:val="20"/>
        </w:rPr>
        <w:t>д</w:t>
      </w:r>
      <w:r w:rsidRPr="00825EAD">
        <w:rPr>
          <w:bCs/>
          <w:sz w:val="20"/>
          <w:szCs w:val="20"/>
        </w:rPr>
        <w:t>мостового</w:t>
      </w:r>
      <w:proofErr w:type="spellEnd"/>
      <w:r w:rsidRPr="00825EAD">
        <w:rPr>
          <w:bCs/>
          <w:sz w:val="20"/>
          <w:szCs w:val="20"/>
        </w:rPr>
        <w:t xml:space="preserve"> сечения и безнапорной (напорной, полунапорной) трубы при их подтоплении и без него?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20</w:t>
      </w:r>
      <w:r w:rsidRPr="00825EAD">
        <w:rPr>
          <w:bCs/>
          <w:sz w:val="20"/>
          <w:szCs w:val="20"/>
        </w:rPr>
        <w:t>. Как определяется минимальная высота насыпи у малого моста?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21</w:t>
      </w:r>
      <w:r w:rsidRPr="00825EAD">
        <w:rPr>
          <w:bCs/>
          <w:sz w:val="20"/>
          <w:szCs w:val="20"/>
        </w:rPr>
        <w:t>. Какие трубы называются донными?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22</w:t>
      </w:r>
      <w:r w:rsidRPr="00825EAD">
        <w:rPr>
          <w:bCs/>
          <w:sz w:val="20"/>
          <w:szCs w:val="20"/>
        </w:rPr>
        <w:t xml:space="preserve">. Какие трубы называются равнинными,  </w:t>
      </w:r>
      <w:proofErr w:type="spellStart"/>
      <w:r w:rsidRPr="00825EAD">
        <w:rPr>
          <w:bCs/>
          <w:sz w:val="20"/>
          <w:szCs w:val="20"/>
        </w:rPr>
        <w:t>косогорными</w:t>
      </w:r>
      <w:proofErr w:type="spellEnd"/>
      <w:r w:rsidRPr="00825EAD">
        <w:rPr>
          <w:bCs/>
          <w:sz w:val="20"/>
          <w:szCs w:val="20"/>
        </w:rPr>
        <w:t>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23</w:t>
      </w:r>
      <w:r w:rsidRPr="00825EAD">
        <w:rPr>
          <w:bCs/>
          <w:sz w:val="20"/>
          <w:szCs w:val="20"/>
        </w:rPr>
        <w:t>.  Какие   существуют  типы  оголовков дорожных  труб?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24</w:t>
      </w:r>
      <w:r w:rsidRPr="00825EAD">
        <w:rPr>
          <w:bCs/>
          <w:sz w:val="20"/>
          <w:szCs w:val="20"/>
        </w:rPr>
        <w:t>. Какие основные формулы применяют для расчета пропускной способности труб?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25</w:t>
      </w:r>
      <w:r w:rsidRPr="00825EAD">
        <w:rPr>
          <w:bCs/>
          <w:sz w:val="20"/>
          <w:szCs w:val="20"/>
        </w:rPr>
        <w:t>. Для чего требуется знать значение скорости на выходе из до</w:t>
      </w:r>
      <w:r w:rsidRPr="00825EAD">
        <w:rPr>
          <w:bCs/>
          <w:sz w:val="20"/>
          <w:szCs w:val="20"/>
        </w:rPr>
        <w:softHyphen/>
        <w:t>рожных труб?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26</w:t>
      </w:r>
      <w:r w:rsidRPr="00825EAD">
        <w:rPr>
          <w:bCs/>
          <w:sz w:val="20"/>
          <w:szCs w:val="20"/>
        </w:rPr>
        <w:t xml:space="preserve">. Какие схемы протекания потока через сужающий переходный участок перед </w:t>
      </w:r>
      <w:proofErr w:type="spellStart"/>
      <w:r w:rsidRPr="00825EAD">
        <w:rPr>
          <w:bCs/>
          <w:sz w:val="20"/>
          <w:szCs w:val="20"/>
        </w:rPr>
        <w:t>косогорной</w:t>
      </w:r>
      <w:proofErr w:type="spellEnd"/>
      <w:r w:rsidRPr="00825EAD">
        <w:rPr>
          <w:bCs/>
          <w:sz w:val="20"/>
          <w:szCs w:val="20"/>
        </w:rPr>
        <w:t xml:space="preserve"> трубой прим</w:t>
      </w:r>
      <w:r w:rsidRPr="00825EAD">
        <w:rPr>
          <w:bCs/>
          <w:sz w:val="20"/>
          <w:szCs w:val="20"/>
        </w:rPr>
        <w:t>е</w:t>
      </w:r>
      <w:r w:rsidRPr="00825EAD">
        <w:rPr>
          <w:bCs/>
          <w:sz w:val="20"/>
          <w:szCs w:val="20"/>
        </w:rPr>
        <w:t>няют на практике? В чем их преимущества и недостатки?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27</w:t>
      </w:r>
      <w:r w:rsidRPr="00825EAD">
        <w:rPr>
          <w:bCs/>
          <w:sz w:val="20"/>
          <w:szCs w:val="20"/>
        </w:rPr>
        <w:t xml:space="preserve">. Какие мероприятия способствуют ликвидации образования «гребня» на входе в </w:t>
      </w:r>
      <w:proofErr w:type="spellStart"/>
      <w:r w:rsidRPr="00825EAD">
        <w:rPr>
          <w:bCs/>
          <w:sz w:val="20"/>
          <w:szCs w:val="20"/>
        </w:rPr>
        <w:t>косогорную</w:t>
      </w:r>
      <w:proofErr w:type="spellEnd"/>
      <w:r w:rsidRPr="00825EAD">
        <w:rPr>
          <w:bCs/>
          <w:sz w:val="20"/>
          <w:szCs w:val="20"/>
        </w:rPr>
        <w:t xml:space="preserve"> трубу: ув</w:t>
      </w:r>
      <w:r w:rsidRPr="00825EAD">
        <w:rPr>
          <w:bCs/>
          <w:sz w:val="20"/>
          <w:szCs w:val="20"/>
        </w:rPr>
        <w:t>е</w:t>
      </w:r>
      <w:r w:rsidRPr="00825EAD">
        <w:rPr>
          <w:bCs/>
          <w:sz w:val="20"/>
          <w:szCs w:val="20"/>
        </w:rPr>
        <w:t>личение высоты трубы; устрой</w:t>
      </w:r>
      <w:r w:rsidRPr="00825EAD">
        <w:rPr>
          <w:bCs/>
          <w:sz w:val="20"/>
          <w:szCs w:val="20"/>
        </w:rPr>
        <w:softHyphen/>
        <w:t>ство входного звена с повышенной высотой; устройство переходного участка с дном двоякой кривизны; устройство укороченного участка с ломаным очертанием стенок в плане?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28</w:t>
      </w:r>
      <w:r w:rsidRPr="00825EAD">
        <w:rPr>
          <w:bCs/>
          <w:sz w:val="20"/>
          <w:szCs w:val="20"/>
        </w:rPr>
        <w:t>. С какой целью применяют повышенную, в том числе ступен</w:t>
      </w:r>
      <w:r w:rsidRPr="00825EAD">
        <w:rPr>
          <w:bCs/>
          <w:sz w:val="20"/>
          <w:szCs w:val="20"/>
        </w:rPr>
        <w:softHyphen/>
        <w:t xml:space="preserve">чатую, шероховатость в </w:t>
      </w:r>
      <w:proofErr w:type="spellStart"/>
      <w:r w:rsidRPr="00825EAD">
        <w:rPr>
          <w:bCs/>
          <w:sz w:val="20"/>
          <w:szCs w:val="20"/>
        </w:rPr>
        <w:t>косогорных</w:t>
      </w:r>
      <w:proofErr w:type="spellEnd"/>
      <w:r w:rsidRPr="00825EAD">
        <w:rPr>
          <w:bCs/>
          <w:sz w:val="20"/>
          <w:szCs w:val="20"/>
        </w:rPr>
        <w:t xml:space="preserve"> доро</w:t>
      </w:r>
      <w:r w:rsidRPr="00825EAD">
        <w:rPr>
          <w:bCs/>
          <w:sz w:val="20"/>
          <w:szCs w:val="20"/>
        </w:rPr>
        <w:t>ж</w:t>
      </w:r>
      <w:r w:rsidRPr="00825EAD">
        <w:rPr>
          <w:bCs/>
          <w:sz w:val="20"/>
          <w:szCs w:val="20"/>
        </w:rPr>
        <w:t>ных трубах?</w:t>
      </w:r>
    </w:p>
    <w:p w:rsidR="00E21712" w:rsidRPr="00825EAD" w:rsidRDefault="00E21712" w:rsidP="00E2171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29</w:t>
      </w:r>
      <w:r w:rsidRPr="00825EAD">
        <w:rPr>
          <w:bCs/>
          <w:sz w:val="20"/>
          <w:szCs w:val="20"/>
        </w:rPr>
        <w:t xml:space="preserve">. Как влияет аэрация потока на его глубину в </w:t>
      </w:r>
      <w:proofErr w:type="spellStart"/>
      <w:r w:rsidRPr="00825EAD">
        <w:rPr>
          <w:bCs/>
          <w:sz w:val="20"/>
          <w:szCs w:val="20"/>
        </w:rPr>
        <w:t>косогорной</w:t>
      </w:r>
      <w:proofErr w:type="spellEnd"/>
      <w:r w:rsidRPr="00825EAD">
        <w:rPr>
          <w:bCs/>
          <w:sz w:val="20"/>
          <w:szCs w:val="20"/>
        </w:rPr>
        <w:t xml:space="preserve"> трубе?</w:t>
      </w:r>
    </w:p>
    <w:p w:rsidR="00E21712" w:rsidRPr="00825EAD" w:rsidRDefault="00E21712" w:rsidP="00E21712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30</w:t>
      </w:r>
      <w:r w:rsidRPr="00825EAD">
        <w:rPr>
          <w:bCs/>
          <w:sz w:val="20"/>
          <w:szCs w:val="20"/>
        </w:rPr>
        <w:t xml:space="preserve">. Допускается ли расчет </w:t>
      </w:r>
      <w:proofErr w:type="spellStart"/>
      <w:r w:rsidRPr="00825EAD">
        <w:rPr>
          <w:bCs/>
          <w:sz w:val="20"/>
          <w:szCs w:val="20"/>
        </w:rPr>
        <w:t>косогорных</w:t>
      </w:r>
      <w:proofErr w:type="spellEnd"/>
      <w:r w:rsidRPr="00825EAD">
        <w:rPr>
          <w:bCs/>
          <w:sz w:val="20"/>
          <w:szCs w:val="20"/>
        </w:rPr>
        <w:t xml:space="preserve"> труб с учетом аккумуляции?</w:t>
      </w:r>
    </w:p>
    <w:p w:rsidR="00E21712" w:rsidRPr="00E30B5B" w:rsidRDefault="00E21712" w:rsidP="00E21712">
      <w:pPr>
        <w:jc w:val="both"/>
        <w:rPr>
          <w:b/>
          <w:bCs/>
          <w:sz w:val="20"/>
          <w:szCs w:val="20"/>
        </w:rPr>
      </w:pPr>
    </w:p>
    <w:p w:rsidR="00E21712" w:rsidRDefault="00E21712" w:rsidP="00E21712">
      <w:pPr>
        <w:rPr>
          <w:b/>
          <w:bCs/>
          <w:iCs/>
        </w:rPr>
      </w:pPr>
    </w:p>
    <w:p w:rsidR="00B07E46" w:rsidRDefault="00B07E46" w:rsidP="00E21712">
      <w:pPr>
        <w:rPr>
          <w:b/>
          <w:bCs/>
          <w:iCs/>
        </w:rPr>
      </w:pPr>
    </w:p>
    <w:p w:rsidR="00B07E46" w:rsidRDefault="00B07E46" w:rsidP="00E21712">
      <w:pPr>
        <w:rPr>
          <w:b/>
          <w:bCs/>
          <w:iCs/>
        </w:rPr>
      </w:pPr>
    </w:p>
    <w:p w:rsidR="00E21712" w:rsidRDefault="00E21712" w:rsidP="00E21712">
      <w:pPr>
        <w:jc w:val="center"/>
        <w:rPr>
          <w:b/>
          <w:bCs/>
          <w:iCs/>
        </w:rPr>
      </w:pPr>
      <w:r w:rsidRPr="00A87C44">
        <w:rPr>
          <w:b/>
          <w:bCs/>
          <w:iCs/>
        </w:rPr>
        <w:t>3.</w:t>
      </w:r>
      <w:r>
        <w:rPr>
          <w:b/>
          <w:bCs/>
          <w:iCs/>
        </w:rPr>
        <w:t>4</w:t>
      </w:r>
      <w:r w:rsidRPr="00A87C44">
        <w:rPr>
          <w:b/>
          <w:bCs/>
          <w:iCs/>
        </w:rPr>
        <w:t xml:space="preserve"> Перечень типовых простых практических заданий к зачету</w:t>
      </w:r>
    </w:p>
    <w:p w:rsidR="00E21712" w:rsidRPr="00A87C44" w:rsidRDefault="00E21712" w:rsidP="00E21712">
      <w:pPr>
        <w:jc w:val="center"/>
        <w:rPr>
          <w:bCs/>
          <w:iCs/>
        </w:rPr>
      </w:pPr>
      <w:r w:rsidRPr="00A87C44">
        <w:rPr>
          <w:bCs/>
          <w:iCs/>
        </w:rPr>
        <w:t xml:space="preserve">(для оценки умений) 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1.При  равномерном  движении русла справедливо соотношения:</w:t>
      </w:r>
    </w:p>
    <w:p w:rsidR="00E21712" w:rsidRPr="00834A1C" w:rsidRDefault="00E21712" w:rsidP="00E21712">
      <w:pPr>
        <w:jc w:val="both"/>
        <w:rPr>
          <w:bCs/>
          <w:lang w:val="en-US"/>
        </w:rPr>
      </w:pPr>
      <w:r w:rsidRPr="00834A1C">
        <w:rPr>
          <w:bCs/>
          <w:lang w:val="en-US"/>
        </w:rPr>
        <w:t xml:space="preserve">1.  </w:t>
      </w:r>
      <w:r w:rsidRPr="000336AA">
        <w:rPr>
          <w:bCs/>
          <w:lang w:val="en-US"/>
        </w:rPr>
        <w:t>J</w:t>
      </w:r>
      <w:r w:rsidRPr="00834A1C">
        <w:rPr>
          <w:bCs/>
          <w:lang w:val="en-US"/>
        </w:rPr>
        <w:t>≠</w:t>
      </w:r>
      <w:r w:rsidRPr="000336AA">
        <w:rPr>
          <w:bCs/>
          <w:lang w:val="en-US"/>
        </w:rPr>
        <w:t>J</w:t>
      </w:r>
      <w:r w:rsidRPr="000336AA">
        <w:rPr>
          <w:bCs/>
          <w:vertAlign w:val="subscript"/>
        </w:rPr>
        <w:t>п</w:t>
      </w:r>
      <w:r w:rsidRPr="00834A1C">
        <w:rPr>
          <w:bCs/>
          <w:lang w:val="en-US"/>
        </w:rPr>
        <w:t>≠</w:t>
      </w:r>
      <w:r w:rsidRPr="000336AA">
        <w:rPr>
          <w:bCs/>
          <w:lang w:val="en-US"/>
        </w:rPr>
        <w:t>i</w:t>
      </w:r>
      <w:r w:rsidRPr="00834A1C">
        <w:rPr>
          <w:bCs/>
          <w:lang w:val="en-US"/>
        </w:rPr>
        <w:t xml:space="preserve">. </w:t>
      </w:r>
    </w:p>
    <w:p w:rsidR="00E21712" w:rsidRPr="00834A1C" w:rsidRDefault="00E21712" w:rsidP="00E21712">
      <w:pPr>
        <w:jc w:val="both"/>
        <w:rPr>
          <w:bCs/>
          <w:lang w:val="en-US"/>
        </w:rPr>
      </w:pPr>
      <w:r w:rsidRPr="00834A1C">
        <w:rPr>
          <w:bCs/>
          <w:lang w:val="en-US"/>
        </w:rPr>
        <w:t xml:space="preserve">2.  </w:t>
      </w:r>
      <w:r w:rsidRPr="000336AA">
        <w:rPr>
          <w:bCs/>
          <w:lang w:val="en-US"/>
        </w:rPr>
        <w:t>J</w:t>
      </w:r>
      <w:r w:rsidRPr="00834A1C">
        <w:rPr>
          <w:bCs/>
          <w:lang w:val="en-US"/>
        </w:rPr>
        <w:t>=</w:t>
      </w:r>
      <w:r w:rsidRPr="000336AA">
        <w:rPr>
          <w:bCs/>
          <w:lang w:val="en-US"/>
        </w:rPr>
        <w:t>J</w:t>
      </w:r>
      <w:r w:rsidRPr="000336AA">
        <w:rPr>
          <w:bCs/>
          <w:vertAlign w:val="subscript"/>
        </w:rPr>
        <w:t>п</w:t>
      </w:r>
      <w:r w:rsidRPr="00834A1C">
        <w:rPr>
          <w:bCs/>
          <w:lang w:val="en-US"/>
        </w:rPr>
        <w:t>=</w:t>
      </w:r>
      <w:proofErr w:type="gramStart"/>
      <w:r w:rsidRPr="000336AA">
        <w:rPr>
          <w:bCs/>
          <w:lang w:val="en-US"/>
        </w:rPr>
        <w:t>i</w:t>
      </w:r>
      <w:r w:rsidRPr="00834A1C">
        <w:rPr>
          <w:bCs/>
          <w:lang w:val="en-US"/>
        </w:rPr>
        <w:t xml:space="preserve"> .</w:t>
      </w:r>
      <w:proofErr w:type="gramEnd"/>
    </w:p>
    <w:p w:rsidR="00E21712" w:rsidRPr="00834A1C" w:rsidRDefault="00E21712" w:rsidP="00E21712">
      <w:pPr>
        <w:jc w:val="both"/>
        <w:rPr>
          <w:bCs/>
          <w:lang w:val="en-US"/>
        </w:rPr>
      </w:pPr>
      <w:r w:rsidRPr="00834A1C">
        <w:rPr>
          <w:bCs/>
          <w:lang w:val="en-US"/>
        </w:rPr>
        <w:t xml:space="preserve">3.  </w:t>
      </w:r>
      <w:r w:rsidRPr="000336AA">
        <w:rPr>
          <w:bCs/>
          <w:lang w:val="en-US"/>
        </w:rPr>
        <w:t>J</w:t>
      </w:r>
      <w:r w:rsidRPr="00834A1C">
        <w:rPr>
          <w:bCs/>
          <w:lang w:val="en-US"/>
        </w:rPr>
        <w:t>≥</w:t>
      </w:r>
      <w:r w:rsidRPr="000336AA">
        <w:rPr>
          <w:bCs/>
          <w:lang w:val="en-US"/>
        </w:rPr>
        <w:t>J</w:t>
      </w:r>
      <w:r w:rsidRPr="000336AA">
        <w:rPr>
          <w:bCs/>
          <w:vertAlign w:val="subscript"/>
        </w:rPr>
        <w:t>п</w:t>
      </w:r>
      <w:r w:rsidRPr="00834A1C">
        <w:rPr>
          <w:bCs/>
          <w:lang w:val="en-US"/>
        </w:rPr>
        <w:t>≥</w:t>
      </w:r>
      <w:r w:rsidRPr="000336AA">
        <w:rPr>
          <w:bCs/>
          <w:lang w:val="en-US"/>
        </w:rPr>
        <w:t>i</w:t>
      </w:r>
      <w:r w:rsidRPr="00834A1C">
        <w:rPr>
          <w:bCs/>
          <w:lang w:val="en-US"/>
        </w:rPr>
        <w:t>.</w:t>
      </w:r>
    </w:p>
    <w:p w:rsidR="00E21712" w:rsidRPr="00834A1C" w:rsidRDefault="00E21712" w:rsidP="00E21712">
      <w:pPr>
        <w:jc w:val="both"/>
        <w:rPr>
          <w:bCs/>
          <w:lang w:val="en-US"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2  </w:t>
      </w:r>
      <w:proofErr w:type="spellStart"/>
      <w:r w:rsidRPr="000336AA">
        <w:rPr>
          <w:bCs/>
        </w:rPr>
        <w:t>Пъезометрический</w:t>
      </w:r>
      <w:proofErr w:type="spellEnd"/>
      <w:r w:rsidRPr="000336AA">
        <w:rPr>
          <w:bCs/>
        </w:rPr>
        <w:t xml:space="preserve">  уклон равен: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4140" w:dyaOrig="1060">
          <v:shape id="_x0000_i1028" type="#_x0000_t75" alt="" style="width:192.75pt;height:52.5pt" o:ole="">
            <v:imagedata r:id="rId27" o:title=""/>
          </v:shape>
          <o:OLEObject Type="Embed" ProgID="Equation.3" ShapeID="_x0000_i1028" DrawAspect="Content" ObjectID="_1716882249" r:id="rId28"/>
        </w:object>
      </w:r>
      <w:r w:rsidRPr="000336AA">
        <w:rPr>
          <w:bCs/>
        </w:rPr>
        <w:t xml:space="preserve">2. </w:t>
      </w:r>
      <w:r w:rsidRPr="000336AA">
        <w:rPr>
          <w:bCs/>
          <w:noProof/>
        </w:rPr>
        <w:object w:dxaOrig="2560" w:dyaOrig="1020">
          <v:shape id="_x0000_i1029" type="#_x0000_t75" alt="" style="width:128.25pt;height:51.75pt" o:ole="">
            <v:imagedata r:id="rId23" o:title=""/>
          </v:shape>
          <o:OLEObject Type="Embed" ProgID="Equation.3" ShapeID="_x0000_i1029" DrawAspect="Content" ObjectID="_1716882250" r:id="rId29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1980" w:dyaOrig="1060">
          <v:shape id="_x0000_i1030" type="#_x0000_t75" alt="" style="width:98.25pt;height:52.5pt" o:ole="">
            <v:imagedata r:id="rId25" o:title=""/>
          </v:shape>
          <o:OLEObject Type="Embed" ProgID="Equation.3" ShapeID="_x0000_i1030" DrawAspect="Content" ObjectID="_1716882251" r:id="rId30"/>
        </w:objec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3. Гидравлический  уклон равен: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4140" w:dyaOrig="1060">
          <v:shape id="_x0000_i1031" type="#_x0000_t75" alt="" style="width:192.75pt;height:52.5pt" o:ole="">
            <v:imagedata r:id="rId27" o:title=""/>
          </v:shape>
          <o:OLEObject Type="Embed" ProgID="Equation.3" ShapeID="_x0000_i1031" DrawAspect="Content" ObjectID="_1716882252" r:id="rId31"/>
        </w:object>
      </w:r>
      <w:r w:rsidRPr="000336AA">
        <w:rPr>
          <w:bCs/>
        </w:rPr>
        <w:t xml:space="preserve">  2. </w:t>
      </w:r>
      <w:r w:rsidRPr="000336AA">
        <w:rPr>
          <w:bCs/>
          <w:noProof/>
        </w:rPr>
        <w:object w:dxaOrig="2560" w:dyaOrig="1020">
          <v:shape id="_x0000_i1032" type="#_x0000_t75" alt="" style="width:128.25pt;height:51.75pt" o:ole="">
            <v:imagedata r:id="rId23" o:title=""/>
          </v:shape>
          <o:OLEObject Type="Embed" ProgID="Equation.3" ShapeID="_x0000_i1032" DrawAspect="Content" ObjectID="_1716882253" r:id="rId32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1980" w:dyaOrig="1060">
          <v:shape id="_x0000_i1033" type="#_x0000_t75" alt="" style="width:98.25pt;height:52.5pt" o:ole="">
            <v:imagedata r:id="rId33" o:title=""/>
          </v:shape>
          <o:OLEObject Type="Embed" ProgID="Equation.3" ShapeID="_x0000_i1033" DrawAspect="Content" ObjectID="_1716882254" r:id="rId34"/>
        </w:objec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4. Уклон дна имеет обозначение: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lastRenderedPageBreak/>
        <w:t xml:space="preserve">1. </w:t>
      </w:r>
      <w:r w:rsidRPr="000336AA">
        <w:rPr>
          <w:bCs/>
          <w:lang w:val="en-US"/>
        </w:rPr>
        <w:t>J</w:t>
      </w:r>
      <w:r w:rsidRPr="000336AA">
        <w:rPr>
          <w:bCs/>
        </w:rPr>
        <w:t xml:space="preserve">.                 2. </w:t>
      </w:r>
      <w:r w:rsidRPr="000336AA">
        <w:rPr>
          <w:bCs/>
          <w:lang w:val="en-US"/>
        </w:rPr>
        <w:t>i</w:t>
      </w:r>
      <w:r w:rsidRPr="000336AA">
        <w:rPr>
          <w:bCs/>
        </w:rPr>
        <w:t xml:space="preserve">.                  3. </w:t>
      </w:r>
      <w:r w:rsidRPr="000336AA">
        <w:rPr>
          <w:bCs/>
          <w:lang w:val="en-US"/>
        </w:rPr>
        <w:t>J</w:t>
      </w:r>
      <w:r w:rsidRPr="000336AA">
        <w:rPr>
          <w:bCs/>
          <w:vertAlign w:val="subscript"/>
        </w:rPr>
        <w:t>п</w:t>
      </w:r>
      <w:r w:rsidRPr="000336AA">
        <w:rPr>
          <w:bCs/>
        </w:rPr>
        <w:t xml:space="preserve">. 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 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5. Гидравлический  уклон  имеет обозначение: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J</w:t>
      </w:r>
      <w:r w:rsidRPr="000336AA">
        <w:rPr>
          <w:bCs/>
        </w:rPr>
        <w:t xml:space="preserve">.                 2. </w:t>
      </w:r>
      <w:r w:rsidRPr="000336AA">
        <w:rPr>
          <w:bCs/>
          <w:lang w:val="en-US"/>
        </w:rPr>
        <w:t>i</w:t>
      </w:r>
      <w:r w:rsidRPr="000336AA">
        <w:rPr>
          <w:bCs/>
        </w:rPr>
        <w:t xml:space="preserve">.                 3. </w:t>
      </w:r>
      <w:r w:rsidRPr="000336AA">
        <w:rPr>
          <w:bCs/>
          <w:lang w:val="en-US"/>
        </w:rPr>
        <w:t>J</w:t>
      </w:r>
      <w:r w:rsidRPr="000336AA">
        <w:rPr>
          <w:bCs/>
          <w:vertAlign w:val="subscript"/>
        </w:rPr>
        <w:t>п</w:t>
      </w:r>
      <w:r w:rsidRPr="000336AA">
        <w:rPr>
          <w:bCs/>
        </w:rPr>
        <w:t xml:space="preserve">. 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6. </w:t>
      </w:r>
      <w:r w:rsidRPr="000336AA">
        <w:rPr>
          <w:bCs/>
          <w:lang w:val="en-US"/>
        </w:rPr>
        <w:t>H</w:t>
      </w:r>
      <w:proofErr w:type="spellStart"/>
      <w:r w:rsidRPr="000336AA">
        <w:rPr>
          <w:bCs/>
        </w:rPr>
        <w:t>еравномерное</w:t>
      </w:r>
      <w:proofErr w:type="spellEnd"/>
      <w:r w:rsidRPr="000336AA">
        <w:rPr>
          <w:bCs/>
        </w:rPr>
        <w:t xml:space="preserve"> движение характеризуется следующими признаками: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Q</w:t>
      </w:r>
      <w:r w:rsidRPr="000336AA">
        <w:rPr>
          <w:bCs/>
        </w:rPr>
        <w:t>≠</w:t>
      </w:r>
      <w:proofErr w:type="spellStart"/>
      <w:r w:rsidRPr="000336AA">
        <w:rPr>
          <w:bCs/>
          <w:lang w:val="en-US"/>
        </w:rPr>
        <w:t>const</w:t>
      </w:r>
      <w:proofErr w:type="spellEnd"/>
      <w:proofErr w:type="gramStart"/>
      <w:r w:rsidRPr="000336AA">
        <w:rPr>
          <w:bCs/>
        </w:rPr>
        <w:t xml:space="preserve">;  </w:t>
      </w:r>
      <w:r w:rsidRPr="000336AA">
        <w:rPr>
          <w:bCs/>
          <w:lang w:val="en-US"/>
        </w:rPr>
        <w:t>h</w:t>
      </w:r>
      <w:proofErr w:type="gramEnd"/>
      <w:r w:rsidRPr="000336AA">
        <w:rPr>
          <w:bCs/>
        </w:rPr>
        <w:t>=</w:t>
      </w:r>
      <w:r w:rsidRPr="000336AA">
        <w:rPr>
          <w:bCs/>
          <w:lang w:val="en-US"/>
        </w:rPr>
        <w:t>w</w:t>
      </w:r>
      <w:r w:rsidRPr="000336AA">
        <w:rPr>
          <w:bCs/>
        </w:rPr>
        <w:t>=</w:t>
      </w:r>
      <w:r w:rsidRPr="000336AA">
        <w:rPr>
          <w:bCs/>
          <w:lang w:val="en-US"/>
        </w:rPr>
        <w:t>χ</w:t>
      </w:r>
      <w:r w:rsidRPr="000336AA">
        <w:rPr>
          <w:bCs/>
        </w:rPr>
        <w:t>=</w:t>
      </w:r>
      <w:r w:rsidRPr="000336AA">
        <w:rPr>
          <w:bCs/>
          <w:lang w:val="en-US"/>
        </w:rPr>
        <w:t>R</w:t>
      </w:r>
      <w:r w:rsidRPr="000336AA">
        <w:rPr>
          <w:bCs/>
        </w:rPr>
        <w:t>≠</w:t>
      </w:r>
      <w:proofErr w:type="spellStart"/>
      <w:r w:rsidRPr="000336AA">
        <w:rPr>
          <w:bCs/>
          <w:lang w:val="en-US"/>
        </w:rPr>
        <w:t>const</w:t>
      </w:r>
      <w:proofErr w:type="spellEnd"/>
      <w:r w:rsidRPr="000336AA">
        <w:rPr>
          <w:bCs/>
        </w:rPr>
        <w:t xml:space="preserve">; русло непризматическое; </w:t>
      </w:r>
      <w:r w:rsidRPr="000336AA">
        <w:rPr>
          <w:bCs/>
          <w:lang w:val="en-US"/>
        </w:rPr>
        <w:t>i</w:t>
      </w:r>
      <w:r w:rsidRPr="000336AA">
        <w:rPr>
          <w:bCs/>
        </w:rPr>
        <w:t>&lt;0.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2. </w:t>
      </w:r>
      <w:r w:rsidRPr="000336AA">
        <w:rPr>
          <w:bCs/>
          <w:lang w:val="en-US"/>
        </w:rPr>
        <w:t>Q</w:t>
      </w:r>
      <w:r w:rsidRPr="000336AA">
        <w:rPr>
          <w:bCs/>
        </w:rPr>
        <w:t>=</w:t>
      </w:r>
      <w:proofErr w:type="spellStart"/>
      <w:r w:rsidRPr="000336AA">
        <w:rPr>
          <w:bCs/>
          <w:lang w:val="en-US"/>
        </w:rPr>
        <w:t>const</w:t>
      </w:r>
      <w:proofErr w:type="spellEnd"/>
      <w:proofErr w:type="gramStart"/>
      <w:r w:rsidRPr="000336AA">
        <w:rPr>
          <w:bCs/>
        </w:rPr>
        <w:t xml:space="preserve">;  </w:t>
      </w:r>
      <w:r w:rsidRPr="000336AA">
        <w:rPr>
          <w:bCs/>
          <w:lang w:val="en-US"/>
        </w:rPr>
        <w:t>h</w:t>
      </w:r>
      <w:proofErr w:type="gramEnd"/>
      <w:r w:rsidRPr="000336AA">
        <w:rPr>
          <w:bCs/>
        </w:rPr>
        <w:t>=</w:t>
      </w:r>
      <w:r w:rsidRPr="000336AA">
        <w:rPr>
          <w:bCs/>
          <w:lang w:val="en-US"/>
        </w:rPr>
        <w:t>w</w:t>
      </w:r>
      <w:r w:rsidRPr="000336AA">
        <w:rPr>
          <w:bCs/>
        </w:rPr>
        <w:t>=</w:t>
      </w:r>
      <w:r w:rsidRPr="000336AA">
        <w:rPr>
          <w:bCs/>
          <w:lang w:val="en-US"/>
        </w:rPr>
        <w:t>χ</w:t>
      </w:r>
      <w:r w:rsidRPr="000336AA">
        <w:rPr>
          <w:bCs/>
        </w:rPr>
        <w:t>=</w:t>
      </w:r>
      <w:r w:rsidRPr="000336AA">
        <w:rPr>
          <w:bCs/>
          <w:lang w:val="en-US"/>
        </w:rPr>
        <w:t>R</w:t>
      </w:r>
      <w:r w:rsidRPr="000336AA">
        <w:rPr>
          <w:bCs/>
        </w:rPr>
        <w:t>=</w:t>
      </w:r>
      <w:proofErr w:type="spellStart"/>
      <w:r w:rsidRPr="000336AA">
        <w:rPr>
          <w:bCs/>
          <w:lang w:val="en-US"/>
        </w:rPr>
        <w:t>const</w:t>
      </w:r>
      <w:proofErr w:type="spellEnd"/>
      <w:r w:rsidRPr="000336AA">
        <w:rPr>
          <w:bCs/>
        </w:rPr>
        <w:t xml:space="preserve">; русло призматическое; </w:t>
      </w:r>
      <w:r w:rsidRPr="000336AA">
        <w:rPr>
          <w:bCs/>
          <w:lang w:val="en-US"/>
        </w:rPr>
        <w:t>i</w:t>
      </w:r>
      <w:r w:rsidRPr="000336AA">
        <w:rPr>
          <w:bCs/>
        </w:rPr>
        <w:t>&gt;0.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7. Расход  при равномерном движении определяется по формуле: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560" w:dyaOrig="420">
          <v:shape id="_x0000_i1034" type="#_x0000_t75" alt="" style="width:77.25pt;height:19.5pt" o:ole="">
            <v:imagedata r:id="rId21" o:title=""/>
          </v:shape>
          <o:OLEObject Type="Embed" ProgID="Equation.3" ShapeID="_x0000_i1034" DrawAspect="Content" ObjectID="_1716882255" r:id="rId35"/>
        </w:objec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2. </w:t>
      </w:r>
      <w:r w:rsidRPr="000336AA">
        <w:rPr>
          <w:bCs/>
          <w:noProof/>
        </w:rPr>
        <w:object w:dxaOrig="2000" w:dyaOrig="420">
          <v:shape id="_x0000_i1035" type="#_x0000_t75" alt="" style="width:99pt;height:19.5pt" o:ole="">
            <v:imagedata r:id="rId36" o:title=""/>
          </v:shape>
          <o:OLEObject Type="Embed" ProgID="Equation.3" ShapeID="_x0000_i1035" DrawAspect="Content" ObjectID="_1716882256" r:id="rId37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8. В формуле </w:t>
      </w:r>
      <w:r w:rsidRPr="000336AA">
        <w:rPr>
          <w:bCs/>
          <w:noProof/>
        </w:rPr>
        <w:object w:dxaOrig="1560" w:dyaOrig="420">
          <v:shape id="_x0000_i1036" type="#_x0000_t75" alt="" style="width:77.25pt;height:19.5pt" o:ole="">
            <v:imagedata r:id="rId38" o:title=""/>
          </v:shape>
          <o:OLEObject Type="Embed" ProgID="Equation.3" ShapeID="_x0000_i1036" DrawAspect="Content" ObjectID="_1716882257" r:id="rId39"/>
        </w:object>
      </w:r>
      <w:r w:rsidRPr="000336AA">
        <w:rPr>
          <w:bCs/>
        </w:rPr>
        <w:t>, коэффициент  С</w:t>
      </w:r>
      <w:proofErr w:type="gramStart"/>
      <w:r w:rsidRPr="000336AA">
        <w:rPr>
          <w:bCs/>
          <w:vertAlign w:val="subscript"/>
        </w:rPr>
        <w:t>0</w:t>
      </w:r>
      <w:proofErr w:type="gramEnd"/>
      <w:r w:rsidRPr="000336AA">
        <w:rPr>
          <w:bCs/>
        </w:rPr>
        <w:t xml:space="preserve">  является: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коэффициентом </w:t>
      </w:r>
      <w:proofErr w:type="spellStart"/>
      <w:r w:rsidRPr="000336AA">
        <w:rPr>
          <w:bCs/>
        </w:rPr>
        <w:t>Шези</w:t>
      </w:r>
      <w:proofErr w:type="spellEnd"/>
      <w:r w:rsidRPr="000336AA">
        <w:rPr>
          <w:bCs/>
        </w:rPr>
        <w:t>;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2. коэффициентом </w:t>
      </w:r>
      <w:proofErr w:type="spellStart"/>
      <w:r w:rsidRPr="000336AA">
        <w:rPr>
          <w:bCs/>
        </w:rPr>
        <w:t>Бусинеска</w:t>
      </w:r>
      <w:proofErr w:type="spellEnd"/>
      <w:r w:rsidRPr="000336AA">
        <w:rPr>
          <w:bCs/>
        </w:rPr>
        <w:t>;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3. числом  </w:t>
      </w:r>
      <w:proofErr w:type="spellStart"/>
      <w:r w:rsidRPr="000336AA">
        <w:rPr>
          <w:bCs/>
        </w:rPr>
        <w:t>Рейнольдса</w:t>
      </w:r>
      <w:proofErr w:type="spellEnd"/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9. Гидравлический радиус определяется по формуле: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700" w:dyaOrig="660">
          <v:shape id="_x0000_i1037" type="#_x0000_t75" alt="" style="width:35.25pt;height:33pt" o:ole="">
            <v:imagedata r:id="rId40" o:title=""/>
          </v:shape>
          <o:OLEObject Type="Embed" ProgID="Equation.3" ShapeID="_x0000_i1037" DrawAspect="Content" ObjectID="_1716882258" r:id="rId41"/>
        </w:object>
      </w:r>
      <w:r w:rsidRPr="000336AA">
        <w:rPr>
          <w:bCs/>
        </w:rPr>
        <w:t xml:space="preserve">;  2. </w:t>
      </w:r>
      <w:r w:rsidRPr="000336AA">
        <w:rPr>
          <w:bCs/>
          <w:noProof/>
        </w:rPr>
        <w:object w:dxaOrig="700" w:dyaOrig="620">
          <v:shape id="_x0000_i1038" type="#_x0000_t75" alt="" style="width:35.25pt;height:30.75pt" o:ole="">
            <v:imagedata r:id="rId42" o:title=""/>
          </v:shape>
          <o:OLEObject Type="Embed" ProgID="Equation.3" ShapeID="_x0000_i1038" DrawAspect="Content" ObjectID="_1716882259" r:id="rId43"/>
        </w:object>
      </w:r>
      <w:r w:rsidRPr="000336AA">
        <w:rPr>
          <w:bCs/>
        </w:rPr>
        <w:t xml:space="preserve">; 3. </w:t>
      </w:r>
      <w:r w:rsidRPr="000336AA">
        <w:rPr>
          <w:bCs/>
          <w:noProof/>
        </w:rPr>
        <w:object w:dxaOrig="800" w:dyaOrig="660">
          <v:shape id="_x0000_i1039" type="#_x0000_t75" alt="" style="width:39pt;height:33pt" o:ole="">
            <v:imagedata r:id="rId44" o:title=""/>
          </v:shape>
          <o:OLEObject Type="Embed" ProgID="Equation.3" ShapeID="_x0000_i1039" DrawAspect="Content" ObjectID="_1716882260" r:id="rId45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10. Для  трапецеидальной формы  поперечного сечения  канала  справедлива  формула  для живого сечения: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2260" w:dyaOrig="620">
          <v:shape id="_x0000_i1040" type="#_x0000_t75" alt="" style="width:113.25pt;height:30.75pt" o:ole="">
            <v:imagedata r:id="rId46" o:title=""/>
          </v:shape>
          <o:OLEObject Type="Embed" ProgID="Equation.3" ShapeID="_x0000_i1040" DrawAspect="Content" ObjectID="_1716882261" r:id="rId47"/>
        </w:object>
      </w:r>
      <w:r w:rsidRPr="000336AA">
        <w:rPr>
          <w:bCs/>
        </w:rPr>
        <w:t xml:space="preserve">; 2. </w:t>
      </w:r>
      <w:r w:rsidRPr="000336AA">
        <w:rPr>
          <w:bCs/>
          <w:noProof/>
        </w:rPr>
        <w:object w:dxaOrig="2060" w:dyaOrig="620">
          <v:shape id="_x0000_i1041" type="#_x0000_t75" alt="" style="width:102pt;height:30.75pt" o:ole="">
            <v:imagedata r:id="rId48" o:title=""/>
          </v:shape>
          <o:OLEObject Type="Embed" ProgID="Equation.3" ShapeID="_x0000_i1041" DrawAspect="Content" ObjectID="_1716882262" r:id="rId49"/>
        </w:object>
      </w:r>
      <w:r w:rsidRPr="000336AA">
        <w:rPr>
          <w:bCs/>
        </w:rPr>
        <w:t xml:space="preserve">; 3. </w:t>
      </w:r>
      <w:r w:rsidRPr="000336AA">
        <w:rPr>
          <w:bCs/>
          <w:noProof/>
        </w:rPr>
        <w:object w:dxaOrig="2260" w:dyaOrig="620">
          <v:shape id="_x0000_i1042" type="#_x0000_t75" alt="" style="width:113.25pt;height:30.75pt" o:ole="">
            <v:imagedata r:id="rId50" o:title=""/>
          </v:shape>
          <o:OLEObject Type="Embed" ProgID="Equation.3" ShapeID="_x0000_i1042" DrawAspect="Content" ObjectID="_1716882263" r:id="rId51"/>
        </w:objec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11. Для трапецеидальной формы  поперечного сечения  канала  ширину канала по дну  можно определить: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860" w:dyaOrig="340">
          <v:shape id="_x0000_i1043" type="#_x0000_t75" alt="" style="width:91.5pt;height:18.75pt" o:ole="">
            <v:imagedata r:id="rId52" o:title=""/>
          </v:shape>
          <o:OLEObject Type="Embed" ProgID="Equation.3" ShapeID="_x0000_i1043" DrawAspect="Content" ObjectID="_1716882264" r:id="rId53"/>
        </w:object>
      </w:r>
      <w:r w:rsidRPr="000336AA">
        <w:rPr>
          <w:bCs/>
        </w:rPr>
        <w:t xml:space="preserve">;   2.  </w:t>
      </w:r>
      <w:r w:rsidRPr="000336AA">
        <w:rPr>
          <w:bCs/>
          <w:noProof/>
        </w:rPr>
        <w:object w:dxaOrig="2200" w:dyaOrig="340">
          <v:shape id="_x0000_i1044" type="#_x0000_t75" alt="" style="width:110.25pt;height:18.75pt" o:ole="">
            <v:imagedata r:id="rId54" o:title=""/>
          </v:shape>
          <o:OLEObject Type="Embed" ProgID="Equation.3" ShapeID="_x0000_i1044" DrawAspect="Content" ObjectID="_1716882265" r:id="rId55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12. Какое определение является верным: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гидравлически  </w:t>
      </w:r>
      <w:proofErr w:type="spellStart"/>
      <w:r w:rsidRPr="000336AA">
        <w:rPr>
          <w:bCs/>
        </w:rPr>
        <w:t>наивыгоднейшим</w:t>
      </w:r>
      <w:proofErr w:type="spellEnd"/>
      <w:r w:rsidRPr="000336AA">
        <w:rPr>
          <w:bCs/>
        </w:rPr>
        <w:t xml:space="preserve">  сечением   канала   называется такое, в котором   при заданной   площади  живого сечения,  пропускная   способность   канала будет  наибол</w:t>
      </w:r>
      <w:r w:rsidRPr="000336AA">
        <w:rPr>
          <w:bCs/>
        </w:rPr>
        <w:t>ь</w:t>
      </w:r>
      <w:r w:rsidRPr="000336AA">
        <w:rPr>
          <w:bCs/>
        </w:rPr>
        <w:t xml:space="preserve">шей;  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3. гидравлически  </w:t>
      </w:r>
      <w:proofErr w:type="spellStart"/>
      <w:r w:rsidRPr="000336AA">
        <w:rPr>
          <w:bCs/>
        </w:rPr>
        <w:t>наивыгоднейшим</w:t>
      </w:r>
      <w:proofErr w:type="spellEnd"/>
      <w:r w:rsidRPr="000336AA">
        <w:rPr>
          <w:bCs/>
        </w:rPr>
        <w:t xml:space="preserve">  сечением   канала   называется такое, в котором   при заданной   площади  живого сечения,  пропускная   способность   канала будет  наимен</w:t>
      </w:r>
      <w:r w:rsidRPr="000336AA">
        <w:rPr>
          <w:bCs/>
        </w:rPr>
        <w:t>ь</w:t>
      </w:r>
      <w:r w:rsidRPr="000336AA">
        <w:rPr>
          <w:bCs/>
        </w:rPr>
        <w:t xml:space="preserve">шей.  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13. Формула </w:t>
      </w:r>
      <w:proofErr w:type="spellStart"/>
      <w:r w:rsidRPr="000336AA">
        <w:rPr>
          <w:bCs/>
        </w:rPr>
        <w:t>Маннинга</w:t>
      </w:r>
      <w:proofErr w:type="spellEnd"/>
      <w:r w:rsidRPr="000336AA">
        <w:rPr>
          <w:bCs/>
        </w:rPr>
        <w:t xml:space="preserve">  для расчета коэффициента </w:t>
      </w:r>
      <w:proofErr w:type="spellStart"/>
      <w:r w:rsidRPr="000336AA">
        <w:rPr>
          <w:bCs/>
        </w:rPr>
        <w:t>Шези</w:t>
      </w:r>
      <w:proofErr w:type="spellEnd"/>
      <w:r w:rsidRPr="000336AA">
        <w:rPr>
          <w:bCs/>
        </w:rPr>
        <w:t xml:space="preserve"> имеет вид: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100" w:dyaOrig="620">
          <v:shape id="_x0000_i1045" type="#_x0000_t75" alt="" style="width:53.25pt;height:30.75pt" o:ole="">
            <v:imagedata r:id="rId56" o:title=""/>
          </v:shape>
          <o:OLEObject Type="Embed" ProgID="Equation.3" ShapeID="_x0000_i1045" DrawAspect="Content" ObjectID="_1716882266" r:id="rId57"/>
        </w:object>
      </w:r>
      <w:r w:rsidRPr="000336AA">
        <w:rPr>
          <w:bCs/>
        </w:rPr>
        <w:t xml:space="preserve"> 2.  </w:t>
      </w:r>
      <w:r w:rsidRPr="000336AA">
        <w:rPr>
          <w:bCs/>
          <w:noProof/>
        </w:rPr>
        <w:object w:dxaOrig="1100" w:dyaOrig="360">
          <v:shape id="_x0000_i1046" type="#_x0000_t75" alt="" style="width:53.25pt;height:18.75pt" o:ole="">
            <v:imagedata r:id="rId58" o:title=""/>
          </v:shape>
          <o:OLEObject Type="Embed" ProgID="Equation.3" ShapeID="_x0000_i1046" DrawAspect="Content" ObjectID="_1716882267" r:id="rId59"/>
        </w:object>
      </w:r>
      <w:r w:rsidRPr="000336AA">
        <w:rPr>
          <w:bCs/>
        </w:rPr>
        <w:t xml:space="preserve">  3. </w:t>
      </w:r>
      <w:r w:rsidRPr="000336AA">
        <w:rPr>
          <w:bCs/>
          <w:noProof/>
        </w:rPr>
        <w:object w:dxaOrig="1200" w:dyaOrig="620">
          <v:shape id="_x0000_i1047" type="#_x0000_t75" alt="" style="width:59.25pt;height:30.75pt" o:ole="">
            <v:imagedata r:id="rId60" o:title=""/>
          </v:shape>
          <o:OLEObject Type="Embed" ProgID="Equation.3" ShapeID="_x0000_i1047" DrawAspect="Content" ObjectID="_1716882268" r:id="rId61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14.  В формуле </w:t>
      </w:r>
      <w:proofErr w:type="spellStart"/>
      <w:r w:rsidRPr="000336AA">
        <w:rPr>
          <w:bCs/>
        </w:rPr>
        <w:t>Маннинга</w:t>
      </w:r>
      <w:proofErr w:type="spellEnd"/>
      <w:r w:rsidRPr="000336AA">
        <w:rPr>
          <w:bCs/>
        </w:rPr>
        <w:t xml:space="preserve">  </w:t>
      </w:r>
      <w:r w:rsidRPr="000336AA">
        <w:rPr>
          <w:bCs/>
          <w:noProof/>
        </w:rPr>
        <w:object w:dxaOrig="1100" w:dyaOrig="620">
          <v:shape id="_x0000_i1048" type="#_x0000_t75" alt="" style="width:53.25pt;height:30.75pt" o:ole="">
            <v:imagedata r:id="rId62" o:title=""/>
          </v:shape>
          <o:OLEObject Type="Embed" ProgID="Equation.3" ShapeID="_x0000_i1048" DrawAspect="Content" ObjectID="_1716882269" r:id="rId63"/>
        </w:object>
      </w:r>
      <w:r w:rsidRPr="000336AA">
        <w:rPr>
          <w:bCs/>
        </w:rPr>
        <w:t xml:space="preserve">  параметр  </w:t>
      </w:r>
      <w:r w:rsidRPr="000336AA">
        <w:rPr>
          <w:bCs/>
          <w:lang w:val="en-US"/>
        </w:rPr>
        <w:t>n</w:t>
      </w:r>
      <w:r w:rsidRPr="000336AA">
        <w:rPr>
          <w:bCs/>
        </w:rPr>
        <w:t xml:space="preserve">   характеризует: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шероховатость поверхности; 2. уклон дна; 3.  </w:t>
      </w:r>
      <w:proofErr w:type="gramStart"/>
      <w:r w:rsidRPr="000336AA">
        <w:rPr>
          <w:bCs/>
        </w:rPr>
        <w:t>к-т</w:t>
      </w:r>
      <w:proofErr w:type="gramEnd"/>
      <w:r w:rsidRPr="000336AA">
        <w:rPr>
          <w:bCs/>
        </w:rPr>
        <w:t xml:space="preserve"> сопротивления  трению.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15. При проектировании канала, необходимо  обеспечить, чтобы средняя скорость нах</w:t>
      </w:r>
      <w:r w:rsidRPr="000336AA">
        <w:rPr>
          <w:bCs/>
        </w:rPr>
        <w:t>о</w:t>
      </w:r>
      <w:r w:rsidRPr="000336AA">
        <w:rPr>
          <w:bCs/>
        </w:rPr>
        <w:t>дилась  в пределах: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440" w:dyaOrig="360">
          <v:shape id="_x0000_i1049" type="#_x0000_t75" alt="" style="width:1in;height:18.75pt" o:ole="">
            <v:imagedata r:id="rId64" o:title=""/>
          </v:shape>
          <o:OLEObject Type="Embed" ProgID="Equation.3" ShapeID="_x0000_i1049" DrawAspect="Content" ObjectID="_1716882270" r:id="rId65"/>
        </w:object>
      </w:r>
      <w:r w:rsidRPr="000336AA">
        <w:rPr>
          <w:bCs/>
        </w:rPr>
        <w:t xml:space="preserve">; 2. </w:t>
      </w:r>
      <w:r w:rsidRPr="000336AA">
        <w:rPr>
          <w:bCs/>
          <w:noProof/>
        </w:rPr>
        <w:object w:dxaOrig="1420" w:dyaOrig="360">
          <v:shape id="_x0000_i1050" type="#_x0000_t75" alt="" style="width:71.25pt;height:18.75pt" o:ole="">
            <v:imagedata r:id="rId66" o:title=""/>
          </v:shape>
          <o:OLEObject Type="Embed" ProgID="Equation.3" ShapeID="_x0000_i1050" DrawAspect="Content" ObjectID="_1716882271" r:id="rId67"/>
        </w:objec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16. Какая формула  для расчета коэффициента </w:t>
      </w:r>
      <w:proofErr w:type="spellStart"/>
      <w:r w:rsidRPr="000336AA">
        <w:rPr>
          <w:bCs/>
        </w:rPr>
        <w:t>Шези</w:t>
      </w:r>
      <w:proofErr w:type="spellEnd"/>
      <w:r w:rsidRPr="000336AA">
        <w:rPr>
          <w:bCs/>
        </w:rPr>
        <w:t xml:space="preserve"> верна: 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900" w:dyaOrig="660">
          <v:shape id="_x0000_i1051" type="#_x0000_t75" alt="" style="width:45pt;height:33pt" o:ole="">
            <v:imagedata r:id="rId68" o:title=""/>
          </v:shape>
          <o:OLEObject Type="Embed" ProgID="Equation.3" ShapeID="_x0000_i1051" DrawAspect="Content" ObjectID="_1716882272" r:id="rId69"/>
        </w:object>
      </w:r>
      <w:r w:rsidRPr="000336AA">
        <w:rPr>
          <w:bCs/>
        </w:rPr>
        <w:t xml:space="preserve">; 2. </w:t>
      </w:r>
      <w:r w:rsidRPr="000336AA">
        <w:rPr>
          <w:bCs/>
          <w:noProof/>
        </w:rPr>
        <w:object w:dxaOrig="940" w:dyaOrig="680">
          <v:shape id="_x0000_i1052" type="#_x0000_t75" alt="" style="width:47.25pt;height:33.75pt" o:ole="">
            <v:imagedata r:id="rId70" o:title=""/>
          </v:shape>
          <o:OLEObject Type="Embed" ProgID="Equation.3" ShapeID="_x0000_i1052" DrawAspect="Content" ObjectID="_1716882273" r:id="rId71"/>
        </w:object>
      </w:r>
      <w:r w:rsidRPr="000336AA">
        <w:rPr>
          <w:bCs/>
        </w:rPr>
        <w:t xml:space="preserve">.  3. </w:t>
      </w:r>
      <w:r w:rsidRPr="000336AA">
        <w:rPr>
          <w:bCs/>
          <w:noProof/>
        </w:rPr>
        <w:object w:dxaOrig="1060" w:dyaOrig="340">
          <v:shape id="_x0000_i1053" type="#_x0000_t75" alt="" style="width:52.5pt;height:18.75pt" o:ole="">
            <v:imagedata r:id="rId72" o:title=""/>
          </v:shape>
          <o:OLEObject Type="Embed" ProgID="Equation.3" ShapeID="_x0000_i1053" DrawAspect="Content" ObjectID="_1716882274" r:id="rId73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17. Формула  </w:t>
      </w:r>
      <w:proofErr w:type="gramStart"/>
      <w:r w:rsidRPr="000336AA">
        <w:rPr>
          <w:bCs/>
        </w:rPr>
        <w:t>Конакова</w:t>
      </w:r>
      <w:proofErr w:type="gramEnd"/>
      <w:r w:rsidRPr="000336AA">
        <w:rPr>
          <w:bCs/>
        </w:rPr>
        <w:t xml:space="preserve"> имеет вид: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2200" w:dyaOrig="680">
          <v:shape id="_x0000_i1054" type="#_x0000_t75" alt="" style="width:110.25pt;height:33.75pt" o:ole="" fillcolor="window">
            <v:imagedata r:id="rId74" o:title=""/>
          </v:shape>
          <o:OLEObject Type="Embed" ProgID="Equation.3" ShapeID="_x0000_i1054" DrawAspect="Content" ObjectID="_1716882275" r:id="rId75"/>
        </w:object>
      </w:r>
      <w:r w:rsidRPr="000336AA">
        <w:rPr>
          <w:bCs/>
        </w:rPr>
        <w:t xml:space="preserve"> 2. </w:t>
      </w:r>
      <w:r w:rsidRPr="000336AA">
        <w:rPr>
          <w:bCs/>
          <w:noProof/>
        </w:rPr>
        <w:object w:dxaOrig="1180" w:dyaOrig="660">
          <v:shape id="_x0000_i1055" type="#_x0000_t75" alt="" style="width:59.25pt;height:33pt" o:ole="" fillcolor="window">
            <v:imagedata r:id="rId76" o:title=""/>
          </v:shape>
          <o:OLEObject Type="Embed" ProgID="Equation.3" ShapeID="_x0000_i1055" DrawAspect="Content" ObjectID="_1716882276" r:id="rId77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240" w:dyaOrig="300">
          <v:shape id="_x0000_i1056" type="#_x0000_t75" alt="" style="width:12pt;height:15pt" o:ole="" fillcolor="window">
            <v:imagedata r:id="rId78" o:title=""/>
          </v:shape>
          <o:OLEObject Type="Embed" ProgID="Equation.3" ShapeID="_x0000_i1056" DrawAspect="Content" ObjectID="_1716882277" r:id="rId79"/>
        </w:object>
      </w:r>
      <w:r w:rsidRPr="000336AA">
        <w:rPr>
          <w:bCs/>
        </w:rPr>
        <w:t xml:space="preserve"> =64/</w:t>
      </w:r>
      <w:proofErr w:type="spellStart"/>
      <w:proofErr w:type="gramStart"/>
      <w:r w:rsidRPr="000336AA">
        <w:rPr>
          <w:bCs/>
        </w:rPr>
        <w:t>R</w:t>
      </w:r>
      <w:proofErr w:type="gramEnd"/>
      <w:r w:rsidRPr="000336AA">
        <w:rPr>
          <w:bCs/>
        </w:rPr>
        <w:t>е</w:t>
      </w:r>
      <w:proofErr w:type="spellEnd"/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18.  Формула  </w:t>
      </w:r>
      <w:proofErr w:type="spellStart"/>
      <w:r w:rsidRPr="000336AA">
        <w:rPr>
          <w:bCs/>
        </w:rPr>
        <w:t>Блазиуса</w:t>
      </w:r>
      <w:proofErr w:type="spellEnd"/>
      <w:r w:rsidRPr="000336AA">
        <w:rPr>
          <w:bCs/>
        </w:rPr>
        <w:t xml:space="preserve"> имеет вид: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2120" w:dyaOrig="680">
          <v:shape id="_x0000_i1057" type="#_x0000_t75" alt="" style="width:104.25pt;height:33.75pt" o:ole="" fillcolor="window">
            <v:imagedata r:id="rId80" o:title=""/>
          </v:shape>
          <o:OLEObject Type="Embed" ProgID="Equation.3" ShapeID="_x0000_i1057" DrawAspect="Content" ObjectID="_1716882278" r:id="rId81"/>
        </w:object>
      </w:r>
      <w:r w:rsidRPr="000336AA">
        <w:rPr>
          <w:bCs/>
        </w:rPr>
        <w:t xml:space="preserve"> 2. </w:t>
      </w:r>
      <w:r w:rsidRPr="000336AA">
        <w:rPr>
          <w:bCs/>
          <w:noProof/>
        </w:rPr>
        <w:object w:dxaOrig="1180" w:dyaOrig="660">
          <v:shape id="_x0000_i1058" type="#_x0000_t75" alt="" style="width:59.25pt;height:33pt" o:ole="" fillcolor="window">
            <v:imagedata r:id="rId82" o:title=""/>
          </v:shape>
          <o:OLEObject Type="Embed" ProgID="Equation.3" ShapeID="_x0000_i1058" DrawAspect="Content" ObjectID="_1716882279" r:id="rId83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240" w:dyaOrig="300">
          <v:shape id="_x0000_i1059" type="#_x0000_t75" alt="" style="width:12pt;height:15pt" o:ole="" fillcolor="window">
            <v:imagedata r:id="rId78" o:title=""/>
          </v:shape>
          <o:OLEObject Type="Embed" ProgID="Equation.3" ShapeID="_x0000_i1059" DrawAspect="Content" ObjectID="_1716882280" r:id="rId84"/>
        </w:object>
      </w:r>
      <w:r w:rsidRPr="000336AA">
        <w:rPr>
          <w:bCs/>
        </w:rPr>
        <w:t xml:space="preserve"> =64/</w:t>
      </w:r>
      <w:proofErr w:type="spellStart"/>
      <w:proofErr w:type="gramStart"/>
      <w:r w:rsidRPr="000336AA">
        <w:rPr>
          <w:bCs/>
        </w:rPr>
        <w:t>R</w:t>
      </w:r>
      <w:proofErr w:type="gramEnd"/>
      <w:r w:rsidRPr="000336AA">
        <w:rPr>
          <w:bCs/>
        </w:rPr>
        <w:t>е</w:t>
      </w:r>
      <w:proofErr w:type="spellEnd"/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19. При ламинарном течении жидкости коэффициент сопротивления трения можно ра</w:t>
      </w:r>
      <w:r w:rsidRPr="000336AA">
        <w:rPr>
          <w:bCs/>
        </w:rPr>
        <w:t>с</w:t>
      </w:r>
      <w:r w:rsidRPr="000336AA">
        <w:rPr>
          <w:bCs/>
        </w:rPr>
        <w:t>считать по формуле: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2120" w:dyaOrig="680">
          <v:shape id="_x0000_i1060" type="#_x0000_t75" alt="" style="width:104.25pt;height:33.75pt" o:ole="" fillcolor="window">
            <v:imagedata r:id="rId85" o:title=""/>
          </v:shape>
          <o:OLEObject Type="Embed" ProgID="Equation.3" ShapeID="_x0000_i1060" DrawAspect="Content" ObjectID="_1716882281" r:id="rId86"/>
        </w:object>
      </w:r>
      <w:r w:rsidRPr="000336AA">
        <w:rPr>
          <w:bCs/>
        </w:rPr>
        <w:t xml:space="preserve"> 2. </w:t>
      </w:r>
      <w:r w:rsidRPr="000336AA">
        <w:rPr>
          <w:bCs/>
          <w:noProof/>
        </w:rPr>
        <w:object w:dxaOrig="1180" w:dyaOrig="660">
          <v:shape id="_x0000_i1061" type="#_x0000_t75" alt="" style="width:59.25pt;height:33pt" o:ole="" fillcolor="window">
            <v:imagedata r:id="rId87" o:title=""/>
          </v:shape>
          <o:OLEObject Type="Embed" ProgID="Equation.3" ShapeID="_x0000_i1061" DrawAspect="Content" ObjectID="_1716882282" r:id="rId88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240" w:dyaOrig="300">
          <v:shape id="_x0000_i1062" type="#_x0000_t75" alt="" style="width:12pt;height:15pt" o:ole="" fillcolor="window">
            <v:imagedata r:id="rId78" o:title=""/>
          </v:shape>
          <o:OLEObject Type="Embed" ProgID="Equation.3" ShapeID="_x0000_i1062" DrawAspect="Content" ObjectID="_1716882283" r:id="rId89"/>
        </w:object>
      </w:r>
      <w:r w:rsidRPr="000336AA">
        <w:rPr>
          <w:bCs/>
        </w:rPr>
        <w:t xml:space="preserve"> =64/</w:t>
      </w:r>
      <w:proofErr w:type="spellStart"/>
      <w:proofErr w:type="gramStart"/>
      <w:r w:rsidRPr="000336AA">
        <w:rPr>
          <w:bCs/>
        </w:rPr>
        <w:t>R</w:t>
      </w:r>
      <w:proofErr w:type="gramEnd"/>
      <w:r w:rsidRPr="000336AA">
        <w:rPr>
          <w:bCs/>
        </w:rPr>
        <w:t>е</w:t>
      </w:r>
      <w:proofErr w:type="spellEnd"/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20. Задача  неравномерного движения  сводится к определению  очертаний: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 кривых  подпора или спада;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2. </w:t>
      </w:r>
      <w:proofErr w:type="spellStart"/>
      <w:r w:rsidRPr="000336AA">
        <w:rPr>
          <w:bCs/>
        </w:rPr>
        <w:t>пъезометрических</w:t>
      </w:r>
      <w:proofErr w:type="spellEnd"/>
      <w:r w:rsidRPr="000336AA">
        <w:rPr>
          <w:bCs/>
        </w:rPr>
        <w:t xml:space="preserve"> уклонов;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3. уклона дна.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21. При неравномерном  движении глубина является функцией:</w:t>
      </w:r>
    </w:p>
    <w:p w:rsidR="00E21712" w:rsidRPr="005007A0" w:rsidRDefault="00E21712" w:rsidP="00E21712">
      <w:pPr>
        <w:jc w:val="both"/>
        <w:rPr>
          <w:bCs/>
          <w:lang w:val="pl-PL"/>
        </w:rPr>
      </w:pPr>
      <w:r w:rsidRPr="005007A0">
        <w:rPr>
          <w:bCs/>
          <w:lang w:val="pl-PL"/>
        </w:rPr>
        <w:t>1. h=f(l);  2. h=f(R);  3. h=f(</w:t>
      </w:r>
      <w:r w:rsidRPr="005007A0">
        <w:rPr>
          <w:bCs/>
          <w:i/>
          <w:lang w:val="pl-PL"/>
        </w:rPr>
        <w:t>w, R</w:t>
      </w:r>
      <w:r w:rsidRPr="005007A0">
        <w:rPr>
          <w:bCs/>
          <w:lang w:val="pl-PL"/>
        </w:rPr>
        <w:t xml:space="preserve"> ).   </w:t>
      </w:r>
    </w:p>
    <w:p w:rsidR="00E21712" w:rsidRPr="005007A0" w:rsidRDefault="00E21712" w:rsidP="00E21712">
      <w:pPr>
        <w:jc w:val="both"/>
        <w:rPr>
          <w:bCs/>
          <w:lang w:val="pl-PL"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22. Какое уравнение является верным: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840" w:dyaOrig="620">
          <v:shape id="_x0000_i1063" type="#_x0000_t75" alt="" style="width:42pt;height:30.75pt" o:ole="" fillcolor="window">
            <v:imagedata r:id="rId90" o:title=""/>
          </v:shape>
          <o:OLEObject Type="Embed" ProgID="Equation.3" ShapeID="_x0000_i1063" DrawAspect="Content" ObjectID="_1716882284" r:id="rId91"/>
        </w:object>
      </w:r>
      <w:r w:rsidRPr="000336AA">
        <w:rPr>
          <w:bCs/>
        </w:rPr>
        <w:t xml:space="preserve">; 2. </w:t>
      </w:r>
      <w:r w:rsidRPr="000336AA">
        <w:rPr>
          <w:bCs/>
          <w:noProof/>
        </w:rPr>
        <w:object w:dxaOrig="840" w:dyaOrig="620">
          <v:shape id="_x0000_i1064" type="#_x0000_t75" alt="" style="width:42pt;height:30.75pt" o:ole="" fillcolor="window">
            <v:imagedata r:id="rId92" o:title=""/>
          </v:shape>
          <o:OLEObject Type="Embed" ProgID="Equation.3" ShapeID="_x0000_i1064" DrawAspect="Content" ObjectID="_1716882285" r:id="rId93"/>
        </w:object>
      </w:r>
      <w:r w:rsidRPr="000336AA">
        <w:rPr>
          <w:bCs/>
        </w:rPr>
        <w:t xml:space="preserve">; 3. </w:t>
      </w:r>
      <w:r w:rsidRPr="000336AA">
        <w:rPr>
          <w:bCs/>
          <w:noProof/>
        </w:rPr>
        <w:object w:dxaOrig="840" w:dyaOrig="680">
          <v:shape id="_x0000_i1065" type="#_x0000_t75" alt="" style="width:42pt;height:33.75pt" o:ole="" fillcolor="window">
            <v:imagedata r:id="rId94" o:title=""/>
          </v:shape>
          <o:OLEObject Type="Embed" ProgID="Equation.3" ShapeID="_x0000_i1065" DrawAspect="Content" ObjectID="_1716882286" r:id="rId95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23. Какое уравнение является верным: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860" w:dyaOrig="980">
          <v:shape id="_x0000_i1066" type="#_x0000_t75" alt="" style="width:91.5pt;height:48.75pt" o:ole="" fillcolor="window">
            <v:imagedata r:id="rId96" o:title=""/>
          </v:shape>
          <o:OLEObject Type="Embed" ProgID="Equation.3" ShapeID="_x0000_i1066" DrawAspect="Content" ObjectID="_1716882287" r:id="rId97"/>
        </w:object>
      </w:r>
      <w:r w:rsidRPr="000336AA">
        <w:rPr>
          <w:bCs/>
        </w:rPr>
        <w:t>;   2.</w:t>
      </w:r>
      <w:r w:rsidRPr="000336AA">
        <w:rPr>
          <w:bCs/>
          <w:noProof/>
        </w:rPr>
        <w:object w:dxaOrig="1880" w:dyaOrig="880">
          <v:shape id="_x0000_i1067" type="#_x0000_t75" alt="" style="width:93.75pt;height:44.25pt" o:ole="" fillcolor="window">
            <v:imagedata r:id="rId98" o:title=""/>
          </v:shape>
          <o:OLEObject Type="Embed" ProgID="Equation.3" ShapeID="_x0000_i1067" DrawAspect="Content" ObjectID="_1716882288" r:id="rId99"/>
        </w:objec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24. Число Фруда  определяется по формуле: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  <w:lang w:val="en-US"/>
        </w:rPr>
        <w:object w:dxaOrig="1219" w:dyaOrig="720">
          <v:shape id="_x0000_i1068" type="#_x0000_t75" alt="" style="width:60pt;height:36pt" o:ole="" fillcolor="window">
            <v:imagedata r:id="rId100" o:title=""/>
          </v:shape>
          <o:OLEObject Type="Embed" ProgID="Equation.3" ShapeID="_x0000_i1068" DrawAspect="Content" ObjectID="_1716882289" r:id="rId101"/>
        </w:object>
      </w:r>
      <w:proofErr w:type="gramStart"/>
      <w:r w:rsidRPr="000336AA">
        <w:rPr>
          <w:bCs/>
        </w:rPr>
        <w:t xml:space="preserve"> ;</w:t>
      </w:r>
      <w:proofErr w:type="gramEnd"/>
      <w:r w:rsidRPr="000336AA">
        <w:rPr>
          <w:bCs/>
        </w:rPr>
        <w:t xml:space="preserve"> 2. </w:t>
      </w:r>
      <w:r w:rsidRPr="000336AA">
        <w:rPr>
          <w:bCs/>
          <w:noProof/>
          <w:lang w:val="en-US"/>
        </w:rPr>
        <w:object w:dxaOrig="1100" w:dyaOrig="680">
          <v:shape id="_x0000_i1069" type="#_x0000_t75" alt="" style="width:53.25pt;height:33.75pt" o:ole="" fillcolor="window">
            <v:imagedata r:id="rId102" o:title=""/>
          </v:shape>
          <o:OLEObject Type="Embed" ProgID="Equation.3" ShapeID="_x0000_i1069" DrawAspect="Content" ObjectID="_1716882290" r:id="rId103"/>
        </w:object>
      </w:r>
      <w:r w:rsidRPr="000336AA">
        <w:rPr>
          <w:bCs/>
        </w:rPr>
        <w:t xml:space="preserve">; 3. </w:t>
      </w:r>
      <w:r w:rsidRPr="000336AA">
        <w:rPr>
          <w:bCs/>
          <w:noProof/>
          <w:lang w:val="en-US"/>
        </w:rPr>
        <w:object w:dxaOrig="1200" w:dyaOrig="720">
          <v:shape id="_x0000_i1070" type="#_x0000_t75" alt="" style="width:59.25pt;height:36pt" o:ole="" fillcolor="window">
            <v:imagedata r:id="rId104" o:title=""/>
          </v:shape>
          <o:OLEObject Type="Embed" ProgID="Equation.3" ShapeID="_x0000_i1070" DrawAspect="Content" ObjectID="_1716882291" r:id="rId105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25. Число Фруда  определяется по формуле: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  <w:lang w:val="en-US"/>
        </w:rPr>
        <w:object w:dxaOrig="1140" w:dyaOrig="720">
          <v:shape id="_x0000_i1071" type="#_x0000_t75" alt="" style="width:56.25pt;height:36pt" o:ole="" fillcolor="window">
            <v:imagedata r:id="rId106" o:title=""/>
          </v:shape>
          <o:OLEObject Type="Embed" ProgID="Equation.DSMT4" ShapeID="_x0000_i1071" DrawAspect="Content" ObjectID="_1716882292" r:id="rId107"/>
        </w:object>
      </w:r>
      <w:proofErr w:type="gramStart"/>
      <w:r w:rsidRPr="000336AA">
        <w:rPr>
          <w:bCs/>
        </w:rPr>
        <w:t xml:space="preserve"> ;</w:t>
      </w:r>
      <w:proofErr w:type="gramEnd"/>
      <w:r w:rsidRPr="000336AA">
        <w:rPr>
          <w:bCs/>
        </w:rPr>
        <w:t xml:space="preserve"> 2. </w:t>
      </w:r>
      <w:r w:rsidRPr="000336AA">
        <w:rPr>
          <w:bCs/>
          <w:noProof/>
          <w:lang w:val="en-US"/>
        </w:rPr>
        <w:object w:dxaOrig="1160" w:dyaOrig="720">
          <v:shape id="_x0000_i1072" type="#_x0000_t75" alt="" style="width:57.75pt;height:36pt" o:ole="" fillcolor="window">
            <v:imagedata r:id="rId108" o:title=""/>
          </v:shape>
          <o:OLEObject Type="Embed" ProgID="Equation.3" ShapeID="_x0000_i1072" DrawAspect="Content" ObjectID="_1716882293" r:id="rId109"/>
        </w:object>
      </w:r>
      <w:r w:rsidRPr="000336AA">
        <w:rPr>
          <w:bCs/>
        </w:rPr>
        <w:t xml:space="preserve">; 3. </w:t>
      </w:r>
      <w:r w:rsidRPr="000336AA">
        <w:rPr>
          <w:bCs/>
          <w:noProof/>
          <w:lang w:val="en-US"/>
        </w:rPr>
        <w:object w:dxaOrig="1260" w:dyaOrig="720">
          <v:shape id="_x0000_i1073" type="#_x0000_t75" alt="" style="width:60.75pt;height:36pt" o:ole="" fillcolor="window">
            <v:imagedata r:id="rId110" o:title=""/>
          </v:shape>
          <o:OLEObject Type="Embed" ProgID="Equation.3" ShapeID="_x0000_i1073" DrawAspect="Content" ObjectID="_1716882294" r:id="rId111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26. Для критической глубины число </w:t>
      </w:r>
      <w:r w:rsidRPr="000336AA">
        <w:rPr>
          <w:bCs/>
          <w:lang w:val="en-US"/>
        </w:rPr>
        <w:t>Fr</w:t>
      </w:r>
      <w:r w:rsidRPr="000336AA">
        <w:rPr>
          <w:bCs/>
        </w:rPr>
        <w:t>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Fr</w:t>
      </w:r>
      <w:r w:rsidRPr="000336AA">
        <w:rPr>
          <w:bCs/>
        </w:rPr>
        <w:t>=1</w:t>
      </w:r>
      <w:proofErr w:type="gramStart"/>
      <w:r w:rsidRPr="000336AA">
        <w:rPr>
          <w:bCs/>
        </w:rPr>
        <w:t>;  2</w:t>
      </w:r>
      <w:proofErr w:type="gramEnd"/>
      <w:r w:rsidRPr="000336AA">
        <w:rPr>
          <w:bCs/>
        </w:rPr>
        <w:t xml:space="preserve">. </w:t>
      </w:r>
      <w:r w:rsidRPr="000336AA">
        <w:rPr>
          <w:bCs/>
          <w:lang w:val="en-US"/>
        </w:rPr>
        <w:t>Fr</w:t>
      </w:r>
      <w:r w:rsidRPr="000336AA">
        <w:rPr>
          <w:bCs/>
        </w:rPr>
        <w:t xml:space="preserve">&gt;1; 3. </w:t>
      </w:r>
      <w:r w:rsidRPr="000336AA">
        <w:rPr>
          <w:bCs/>
          <w:lang w:val="en-US"/>
        </w:rPr>
        <w:t>Fr</w:t>
      </w:r>
      <w:r w:rsidRPr="000336AA">
        <w:rPr>
          <w:bCs/>
        </w:rPr>
        <w:t>&lt;1.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27. Какое неравенство является верным для бурного потока: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Fr</w:t>
      </w:r>
      <w:r w:rsidRPr="000336AA">
        <w:rPr>
          <w:bCs/>
        </w:rPr>
        <w:t>=1</w:t>
      </w:r>
      <w:proofErr w:type="gramStart"/>
      <w:r w:rsidRPr="000336AA">
        <w:rPr>
          <w:bCs/>
        </w:rPr>
        <w:t>;  2</w:t>
      </w:r>
      <w:proofErr w:type="gramEnd"/>
      <w:r w:rsidRPr="000336AA">
        <w:rPr>
          <w:bCs/>
        </w:rPr>
        <w:t xml:space="preserve">. </w:t>
      </w:r>
      <w:r w:rsidRPr="000336AA">
        <w:rPr>
          <w:bCs/>
          <w:lang w:val="en-US"/>
        </w:rPr>
        <w:t>Fr</w:t>
      </w:r>
      <w:r w:rsidRPr="000336AA">
        <w:rPr>
          <w:bCs/>
        </w:rPr>
        <w:t xml:space="preserve">&gt;1; 3. </w:t>
      </w:r>
      <w:r w:rsidRPr="000336AA">
        <w:rPr>
          <w:bCs/>
          <w:lang w:val="en-US"/>
        </w:rPr>
        <w:t>Fr</w:t>
      </w:r>
      <w:r w:rsidRPr="000336AA">
        <w:rPr>
          <w:bCs/>
        </w:rPr>
        <w:t>&lt;1.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28.  Какое неравенство является верным для спокойного потока: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Fr</w:t>
      </w:r>
      <w:r w:rsidRPr="000336AA">
        <w:rPr>
          <w:bCs/>
        </w:rPr>
        <w:t xml:space="preserve">=1;   2. </w:t>
      </w:r>
      <w:r w:rsidRPr="000336AA">
        <w:rPr>
          <w:bCs/>
          <w:lang w:val="en-US"/>
        </w:rPr>
        <w:t>Fr</w:t>
      </w:r>
      <w:r w:rsidRPr="000336AA">
        <w:rPr>
          <w:bCs/>
        </w:rPr>
        <w:t xml:space="preserve">&gt;1;    3. </w:t>
      </w:r>
      <w:r w:rsidRPr="000336AA">
        <w:rPr>
          <w:bCs/>
          <w:lang w:val="en-US"/>
        </w:rPr>
        <w:t>Fr</w:t>
      </w:r>
      <w:r w:rsidRPr="000336AA">
        <w:rPr>
          <w:bCs/>
        </w:rPr>
        <w:t>&lt;1.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29.Какое  выражение является справедливым для параметра </w:t>
      </w:r>
      <w:proofErr w:type="spellStart"/>
      <w:r w:rsidRPr="000336AA">
        <w:rPr>
          <w:bCs/>
        </w:rPr>
        <w:t>кинетичности</w:t>
      </w:r>
      <w:proofErr w:type="spellEnd"/>
      <w:r w:rsidRPr="000336AA">
        <w:rPr>
          <w:bCs/>
        </w:rPr>
        <w:t>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  1. </w:t>
      </w:r>
      <w:r w:rsidRPr="000336AA">
        <w:rPr>
          <w:bCs/>
          <w:noProof/>
          <w:lang w:val="en-US"/>
        </w:rPr>
        <w:object w:dxaOrig="660" w:dyaOrig="720">
          <v:shape id="_x0000_i1074" type="#_x0000_t75" alt="" style="width:33pt;height:36pt" o:ole="" fillcolor="window">
            <v:imagedata r:id="rId112" o:title=""/>
          </v:shape>
          <o:OLEObject Type="Embed" ProgID="Equation.3" ShapeID="_x0000_i1074" DrawAspect="Content" ObjectID="_1716882295" r:id="rId113"/>
        </w:object>
      </w:r>
      <w:r w:rsidRPr="000336AA">
        <w:rPr>
          <w:bCs/>
        </w:rPr>
        <w:t xml:space="preserve">; 2. </w:t>
      </w:r>
      <w:r w:rsidRPr="000336AA">
        <w:rPr>
          <w:bCs/>
          <w:noProof/>
          <w:lang w:val="en-US"/>
        </w:rPr>
        <w:object w:dxaOrig="660" w:dyaOrig="720">
          <v:shape id="_x0000_i1075" type="#_x0000_t75" alt="" style="width:33pt;height:36pt" o:ole="" fillcolor="window">
            <v:imagedata r:id="rId114" o:title=""/>
          </v:shape>
          <o:OLEObject Type="Embed" ProgID="Equation.3" ShapeID="_x0000_i1075" DrawAspect="Content" ObjectID="_1716882296" r:id="rId115"/>
        </w:object>
      </w:r>
      <w:r w:rsidRPr="000336AA">
        <w:rPr>
          <w:bCs/>
        </w:rPr>
        <w:t xml:space="preserve">; 3. </w:t>
      </w:r>
      <w:r w:rsidRPr="000336AA">
        <w:rPr>
          <w:bCs/>
          <w:noProof/>
          <w:lang w:val="en-US"/>
        </w:rPr>
        <w:object w:dxaOrig="680" w:dyaOrig="720">
          <v:shape id="_x0000_i1076" type="#_x0000_t75" alt="" style="width:33.75pt;height:36pt" o:ole="" fillcolor="window">
            <v:imagedata r:id="rId116" o:title=""/>
          </v:shape>
          <o:OLEObject Type="Embed" ProgID="Equation.3" ShapeID="_x0000_i1076" DrawAspect="Content" ObjectID="_1716882297" r:id="rId117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30.  Поток будет бурным если: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proofErr w:type="spellStart"/>
      <w:r w:rsidRPr="000336AA">
        <w:rPr>
          <w:bCs/>
        </w:rPr>
        <w:t>П</w:t>
      </w:r>
      <w:r w:rsidRPr="000336AA">
        <w:rPr>
          <w:bCs/>
          <w:vertAlign w:val="subscript"/>
        </w:rPr>
        <w:t>к</w:t>
      </w:r>
      <w:proofErr w:type="spellEnd"/>
      <w:r w:rsidRPr="000336AA">
        <w:rPr>
          <w:bCs/>
        </w:rPr>
        <w:t xml:space="preserve">&gt;1. 2. </w:t>
      </w:r>
      <w:proofErr w:type="spellStart"/>
      <w:r w:rsidRPr="000336AA">
        <w:rPr>
          <w:bCs/>
        </w:rPr>
        <w:t>П</w:t>
      </w:r>
      <w:r w:rsidRPr="000336AA">
        <w:rPr>
          <w:bCs/>
          <w:vertAlign w:val="subscript"/>
        </w:rPr>
        <w:t>к</w:t>
      </w:r>
      <w:proofErr w:type="spellEnd"/>
      <w:r w:rsidRPr="000336AA">
        <w:rPr>
          <w:bCs/>
        </w:rPr>
        <w:t>&lt;1.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31.   Поток будет спокойным если: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proofErr w:type="spellStart"/>
      <w:r w:rsidRPr="000336AA">
        <w:rPr>
          <w:bCs/>
        </w:rPr>
        <w:t>П</w:t>
      </w:r>
      <w:r w:rsidRPr="000336AA">
        <w:rPr>
          <w:bCs/>
          <w:vertAlign w:val="subscript"/>
        </w:rPr>
        <w:t>к</w:t>
      </w:r>
      <w:proofErr w:type="spellEnd"/>
      <w:r w:rsidRPr="000336AA">
        <w:rPr>
          <w:bCs/>
        </w:rPr>
        <w:t xml:space="preserve">&gt;1. 2. </w:t>
      </w:r>
      <w:proofErr w:type="spellStart"/>
      <w:r w:rsidRPr="000336AA">
        <w:rPr>
          <w:bCs/>
        </w:rPr>
        <w:t>П</w:t>
      </w:r>
      <w:r w:rsidRPr="000336AA">
        <w:rPr>
          <w:bCs/>
          <w:vertAlign w:val="subscript"/>
        </w:rPr>
        <w:t>к</w:t>
      </w:r>
      <w:proofErr w:type="spellEnd"/>
      <w:r w:rsidRPr="000336AA">
        <w:rPr>
          <w:bCs/>
        </w:rPr>
        <w:t>&lt;1.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32. Для кривых  подпора справедливо неравенство: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740" w:dyaOrig="620">
          <v:shape id="_x0000_i1077" type="#_x0000_t75" alt="" style="width:36.75pt;height:30.75pt" o:ole="" fillcolor="window">
            <v:imagedata r:id="rId118" o:title=""/>
          </v:shape>
          <o:OLEObject Type="Embed" ProgID="Equation.3" ShapeID="_x0000_i1077" DrawAspect="Content" ObjectID="_1716882298" r:id="rId119"/>
        </w:object>
      </w:r>
      <w:r w:rsidRPr="000336AA">
        <w:rPr>
          <w:bCs/>
        </w:rPr>
        <w:t xml:space="preserve">; 2. </w:t>
      </w:r>
      <w:r w:rsidRPr="000336AA">
        <w:rPr>
          <w:bCs/>
          <w:noProof/>
        </w:rPr>
        <w:object w:dxaOrig="800" w:dyaOrig="620">
          <v:shape id="_x0000_i1078" type="#_x0000_t75" alt="" style="width:39pt;height:30.75pt" o:ole="" fillcolor="window">
            <v:imagedata r:id="rId120" o:title=""/>
          </v:shape>
          <o:OLEObject Type="Embed" ProgID="Equation.3" ShapeID="_x0000_i1078" DrawAspect="Content" ObjectID="_1716882299" r:id="rId121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780" w:dyaOrig="620">
          <v:shape id="_x0000_i1079" type="#_x0000_t75" alt="" style="width:39pt;height:30.75pt" o:ole="" fillcolor="window">
            <v:imagedata r:id="rId122" o:title=""/>
          </v:shape>
          <o:OLEObject Type="Embed" ProgID="Equation.3" ShapeID="_x0000_i1079" DrawAspect="Content" ObjectID="_1716882300" r:id="rId123"/>
        </w:objec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33. Для кривых  спада справедливо неравенство: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740" w:dyaOrig="620">
          <v:shape id="_x0000_i1080" type="#_x0000_t75" alt="" style="width:36.75pt;height:30.75pt" o:ole="" fillcolor="window">
            <v:imagedata r:id="rId118" o:title=""/>
          </v:shape>
          <o:OLEObject Type="Embed" ProgID="Equation.3" ShapeID="_x0000_i1080" DrawAspect="Content" ObjectID="_1716882301" r:id="rId124"/>
        </w:object>
      </w:r>
      <w:r w:rsidRPr="000336AA">
        <w:rPr>
          <w:bCs/>
        </w:rPr>
        <w:t xml:space="preserve">; 2. </w:t>
      </w:r>
      <w:r w:rsidRPr="000336AA">
        <w:rPr>
          <w:bCs/>
          <w:noProof/>
        </w:rPr>
        <w:object w:dxaOrig="800" w:dyaOrig="620">
          <v:shape id="_x0000_i1081" type="#_x0000_t75" alt="" style="width:39pt;height:30.75pt" o:ole="" fillcolor="window">
            <v:imagedata r:id="rId125" o:title=""/>
          </v:shape>
          <o:OLEObject Type="Embed" ProgID="Equation.3" ShapeID="_x0000_i1081" DrawAspect="Content" ObjectID="_1716882302" r:id="rId126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780" w:dyaOrig="620">
          <v:shape id="_x0000_i1082" type="#_x0000_t75" alt="" style="width:39pt;height:30.75pt" o:ole="" fillcolor="window">
            <v:imagedata r:id="rId127" o:title=""/>
          </v:shape>
          <o:OLEObject Type="Embed" ProgID="Equation.3" ShapeID="_x0000_i1082" DrawAspect="Content" ObjectID="_1716882303" r:id="rId128"/>
        </w:objec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34. Для бурного состояния потока справедливо неравенство: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i</w:t>
      </w:r>
      <w:r w:rsidRPr="000336AA">
        <w:rPr>
          <w:bCs/>
        </w:rPr>
        <w:t>&gt;</w:t>
      </w:r>
      <w:proofErr w:type="gramStart"/>
      <w:r w:rsidRPr="000336AA">
        <w:rPr>
          <w:bCs/>
          <w:lang w:val="en-US"/>
        </w:rPr>
        <w:t>i</w:t>
      </w:r>
      <w:proofErr w:type="gramEnd"/>
      <w:r w:rsidRPr="000336AA">
        <w:rPr>
          <w:bCs/>
          <w:vertAlign w:val="subscript"/>
        </w:rPr>
        <w:t>к</w:t>
      </w:r>
      <w:r w:rsidRPr="000336AA">
        <w:rPr>
          <w:bCs/>
          <w:vertAlign w:val="subscript"/>
        </w:rPr>
        <w:tab/>
      </w:r>
      <w:r w:rsidRPr="000336AA">
        <w:rPr>
          <w:bCs/>
        </w:rPr>
        <w:t xml:space="preserve">; 2. </w:t>
      </w:r>
      <w:r w:rsidRPr="000336AA">
        <w:rPr>
          <w:bCs/>
          <w:lang w:val="en-US"/>
        </w:rPr>
        <w:t>i</w:t>
      </w:r>
      <w:r w:rsidRPr="000336AA">
        <w:rPr>
          <w:bCs/>
        </w:rPr>
        <w:t>&lt;</w:t>
      </w:r>
      <w:r w:rsidRPr="000336AA">
        <w:rPr>
          <w:bCs/>
          <w:lang w:val="en-US"/>
        </w:rPr>
        <w:t>i</w:t>
      </w:r>
      <w:r w:rsidRPr="000336AA">
        <w:rPr>
          <w:bCs/>
          <w:vertAlign w:val="subscript"/>
        </w:rPr>
        <w:t xml:space="preserve">к </w:t>
      </w:r>
      <w:r w:rsidRPr="000336AA">
        <w:rPr>
          <w:bCs/>
        </w:rPr>
        <w:t xml:space="preserve">3. </w:t>
      </w:r>
      <w:r w:rsidRPr="000336AA">
        <w:rPr>
          <w:bCs/>
          <w:lang w:val="en-US"/>
        </w:rPr>
        <w:t>i</w:t>
      </w:r>
      <w:r w:rsidRPr="000336AA">
        <w:rPr>
          <w:bCs/>
        </w:rPr>
        <w:t>=</w:t>
      </w:r>
      <w:r w:rsidRPr="000336AA">
        <w:rPr>
          <w:bCs/>
          <w:lang w:val="en-US"/>
        </w:rPr>
        <w:t>i</w:t>
      </w:r>
      <w:r w:rsidRPr="000336AA">
        <w:rPr>
          <w:bCs/>
          <w:vertAlign w:val="subscript"/>
        </w:rPr>
        <w:t>к</w: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35. Для спокойного состояния потока справедливо неравенство: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i</w:t>
      </w:r>
      <w:r w:rsidRPr="000336AA">
        <w:rPr>
          <w:bCs/>
        </w:rPr>
        <w:t>&gt;</w:t>
      </w:r>
      <w:proofErr w:type="gramStart"/>
      <w:r w:rsidRPr="000336AA">
        <w:rPr>
          <w:bCs/>
          <w:lang w:val="en-US"/>
        </w:rPr>
        <w:t>i</w:t>
      </w:r>
      <w:proofErr w:type="gramEnd"/>
      <w:r w:rsidRPr="000336AA">
        <w:rPr>
          <w:bCs/>
          <w:vertAlign w:val="subscript"/>
        </w:rPr>
        <w:t>к</w:t>
      </w:r>
      <w:r w:rsidRPr="000336AA">
        <w:rPr>
          <w:bCs/>
          <w:vertAlign w:val="subscript"/>
        </w:rPr>
        <w:tab/>
      </w:r>
      <w:r w:rsidRPr="000336AA">
        <w:rPr>
          <w:bCs/>
        </w:rPr>
        <w:t xml:space="preserve">; 2. </w:t>
      </w:r>
      <w:r w:rsidRPr="000336AA">
        <w:rPr>
          <w:bCs/>
          <w:lang w:val="en-US"/>
        </w:rPr>
        <w:t>i</w:t>
      </w:r>
      <w:r w:rsidRPr="000336AA">
        <w:rPr>
          <w:bCs/>
        </w:rPr>
        <w:t>&lt;</w:t>
      </w:r>
      <w:r w:rsidRPr="000336AA">
        <w:rPr>
          <w:bCs/>
          <w:lang w:val="en-US"/>
        </w:rPr>
        <w:t>i</w:t>
      </w:r>
      <w:r w:rsidRPr="000336AA">
        <w:rPr>
          <w:bCs/>
          <w:vertAlign w:val="subscript"/>
        </w:rPr>
        <w:t xml:space="preserve">к </w:t>
      </w:r>
      <w:r w:rsidRPr="000336AA">
        <w:rPr>
          <w:bCs/>
        </w:rPr>
        <w:t xml:space="preserve">3. </w:t>
      </w:r>
      <w:r w:rsidRPr="000336AA">
        <w:rPr>
          <w:bCs/>
          <w:lang w:val="en-US"/>
        </w:rPr>
        <w:t>i</w:t>
      </w:r>
      <w:r w:rsidRPr="000336AA">
        <w:rPr>
          <w:bCs/>
        </w:rPr>
        <w:t>=</w:t>
      </w:r>
      <w:r w:rsidRPr="000336AA">
        <w:rPr>
          <w:bCs/>
          <w:lang w:val="en-US"/>
        </w:rPr>
        <w:t>i</w:t>
      </w:r>
      <w:r w:rsidRPr="000336AA">
        <w:rPr>
          <w:bCs/>
          <w:vertAlign w:val="subscript"/>
        </w:rPr>
        <w:t>к</w: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36. Сколько существует форм  свободной поверхности потока: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1. 10.  2. 12.  3.15.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37. Какое определение является верным: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 Глубина потока, при которой  заданный расход  воды   проходит  с минимальным  зн</w:t>
      </w:r>
      <w:r w:rsidRPr="000336AA">
        <w:rPr>
          <w:bCs/>
        </w:rPr>
        <w:t>а</w:t>
      </w:r>
      <w:r w:rsidRPr="000336AA">
        <w:rPr>
          <w:bCs/>
        </w:rPr>
        <w:t>чением   удельной энергии  сечения, называется  критической глубиной.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2. Глубина потока, при которой  заданный расход  воды   проходит  с максимальным  зн</w:t>
      </w:r>
      <w:r w:rsidRPr="000336AA">
        <w:rPr>
          <w:bCs/>
        </w:rPr>
        <w:t>а</w:t>
      </w:r>
      <w:r w:rsidRPr="000336AA">
        <w:rPr>
          <w:bCs/>
        </w:rPr>
        <w:t>чением   удельной энергии  сечения, называется  критической глубиной.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38. Какое неравенство является верным для бурного потока: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Fr</w:t>
      </w:r>
      <w:r w:rsidRPr="000336AA">
        <w:rPr>
          <w:bCs/>
        </w:rPr>
        <w:t xml:space="preserve">&gt; </w:t>
      </w:r>
      <w:proofErr w:type="gramStart"/>
      <w:r w:rsidRPr="000336AA">
        <w:rPr>
          <w:bCs/>
          <w:lang w:val="en-US"/>
        </w:rPr>
        <w:t>Fr</w:t>
      </w:r>
      <w:r w:rsidRPr="000336AA">
        <w:rPr>
          <w:bCs/>
          <w:vertAlign w:val="subscript"/>
        </w:rPr>
        <w:t>к</w:t>
      </w:r>
      <w:r w:rsidRPr="000336AA">
        <w:rPr>
          <w:bCs/>
        </w:rPr>
        <w:t xml:space="preserve"> ;</w:t>
      </w:r>
      <w:proofErr w:type="gramEnd"/>
      <w:r w:rsidRPr="000336AA">
        <w:rPr>
          <w:bCs/>
        </w:rPr>
        <w:t xml:space="preserve"> 2. </w:t>
      </w:r>
      <w:r w:rsidRPr="000336AA">
        <w:rPr>
          <w:bCs/>
          <w:lang w:val="en-US"/>
        </w:rPr>
        <w:t>Fr</w:t>
      </w:r>
      <w:r w:rsidRPr="000336AA">
        <w:rPr>
          <w:bCs/>
        </w:rPr>
        <w:t xml:space="preserve">&lt; </w:t>
      </w:r>
      <w:r w:rsidRPr="000336AA">
        <w:rPr>
          <w:bCs/>
          <w:lang w:val="en-US"/>
        </w:rPr>
        <w:t>Fr</w:t>
      </w:r>
      <w:r w:rsidRPr="000336AA">
        <w:rPr>
          <w:bCs/>
          <w:vertAlign w:val="subscript"/>
        </w:rPr>
        <w:t>к</w:t>
      </w:r>
      <w:r w:rsidRPr="000336AA">
        <w:rPr>
          <w:bCs/>
        </w:rPr>
        <w:t xml:space="preserve"> 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39.  Какое неравенство является верным для спокойного потока: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lang w:val="en-US"/>
        </w:rPr>
        <w:t>Fr</w:t>
      </w:r>
      <w:r w:rsidRPr="000336AA">
        <w:rPr>
          <w:bCs/>
        </w:rPr>
        <w:t xml:space="preserve">&gt; </w:t>
      </w:r>
      <w:proofErr w:type="gramStart"/>
      <w:r w:rsidRPr="000336AA">
        <w:rPr>
          <w:bCs/>
          <w:lang w:val="en-US"/>
        </w:rPr>
        <w:t>Fr</w:t>
      </w:r>
      <w:r w:rsidRPr="000336AA">
        <w:rPr>
          <w:bCs/>
          <w:vertAlign w:val="subscript"/>
        </w:rPr>
        <w:t>к</w:t>
      </w:r>
      <w:r w:rsidRPr="000336AA">
        <w:rPr>
          <w:bCs/>
        </w:rPr>
        <w:t xml:space="preserve"> ;</w:t>
      </w:r>
      <w:proofErr w:type="gramEnd"/>
      <w:r w:rsidRPr="000336AA">
        <w:rPr>
          <w:bCs/>
        </w:rPr>
        <w:t xml:space="preserve"> 2. </w:t>
      </w:r>
      <w:r w:rsidRPr="000336AA">
        <w:rPr>
          <w:bCs/>
          <w:lang w:val="en-US"/>
        </w:rPr>
        <w:t>Fr</w:t>
      </w:r>
      <w:r w:rsidRPr="000336AA">
        <w:rPr>
          <w:bCs/>
        </w:rPr>
        <w:t xml:space="preserve">&lt; </w:t>
      </w:r>
      <w:r w:rsidRPr="000336AA">
        <w:rPr>
          <w:bCs/>
          <w:lang w:val="en-US"/>
        </w:rPr>
        <w:t>Fr</w:t>
      </w:r>
      <w:r w:rsidRPr="000336AA">
        <w:rPr>
          <w:bCs/>
          <w:vertAlign w:val="subscript"/>
        </w:rPr>
        <w:t>к</w:t>
      </w:r>
      <w:r w:rsidRPr="000336AA">
        <w:rPr>
          <w:bCs/>
        </w:rPr>
        <w:t xml:space="preserve"> 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40. Часть  водотока, примыкающая  к водонапорному  сооружению, называется: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Подпором; 2. </w:t>
      </w:r>
      <w:proofErr w:type="spellStart"/>
      <w:r w:rsidRPr="000336AA">
        <w:rPr>
          <w:bCs/>
        </w:rPr>
        <w:t>бъефом</w:t>
      </w:r>
      <w:proofErr w:type="spellEnd"/>
      <w:r w:rsidRPr="000336AA">
        <w:rPr>
          <w:bCs/>
        </w:rPr>
        <w:t>; 3. гребнем водослива.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41. </w:t>
      </w:r>
      <w:r w:rsidRPr="000336AA">
        <w:rPr>
          <w:bCs/>
          <w:i/>
        </w:rPr>
        <w:t>Водосливом с широким порогом</w:t>
      </w:r>
      <w:r w:rsidRPr="000336AA">
        <w:rPr>
          <w:bCs/>
        </w:rPr>
        <w:t xml:space="preserve"> называется водослив любой высоты </w:t>
      </w:r>
      <w:proofErr w:type="gramStart"/>
      <w:r w:rsidRPr="000336AA">
        <w:rPr>
          <w:bCs/>
          <w:i/>
        </w:rPr>
        <w:t>Р</w:t>
      </w:r>
      <w:proofErr w:type="gramEnd"/>
      <w:r w:rsidRPr="000336AA">
        <w:rPr>
          <w:bCs/>
        </w:rPr>
        <w:t xml:space="preserve"> (в том числе и равной нулю) с толщиной стенки </w:t>
      </w:r>
      <w:r w:rsidRPr="000336AA">
        <w:rPr>
          <w:bCs/>
          <w:noProof/>
        </w:rPr>
        <w:object w:dxaOrig="220" w:dyaOrig="279">
          <v:shape id="_x0000_i1083" type="#_x0000_t75" alt="" style="width:11.25pt;height:14.25pt" o:ole="">
            <v:imagedata r:id="rId129" o:title=""/>
          </v:shape>
          <o:OLEObject Type="Embed" ProgID="Equation.3" ShapeID="_x0000_i1083" DrawAspect="Content" ObjectID="_1716882304" r:id="rId130"/>
        </w:object>
      </w:r>
      <w:r w:rsidRPr="000336AA">
        <w:rPr>
          <w:bCs/>
        </w:rPr>
        <w:t xml:space="preserve"> в пределах : 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(2 </w:t>
      </w:r>
      <w:r w:rsidRPr="000336AA">
        <w:rPr>
          <w:bCs/>
          <w:noProof/>
        </w:rPr>
        <w:object w:dxaOrig="200" w:dyaOrig="200">
          <v:shape id="_x0000_i1084" type="#_x0000_t75" alt="" style="width:11.25pt;height:11.25pt" o:ole="">
            <v:imagedata r:id="rId131" o:title=""/>
          </v:shape>
          <o:OLEObject Type="Embed" ProgID="Equation.3" ShapeID="_x0000_i1084" DrawAspect="Content" ObjectID="_1716882305" r:id="rId132"/>
        </w:object>
      </w:r>
      <w:r w:rsidRPr="000336AA">
        <w:rPr>
          <w:bCs/>
        </w:rPr>
        <w:t xml:space="preserve"> 3) </w:t>
      </w:r>
      <w:r w:rsidRPr="000336AA">
        <w:rPr>
          <w:bCs/>
          <w:lang w:val="en-US"/>
        </w:rPr>
        <w:t>H</w:t>
      </w:r>
      <w:r w:rsidRPr="000336AA">
        <w:rPr>
          <w:bCs/>
        </w:rPr>
        <w:t xml:space="preserve">&gt; </w:t>
      </w:r>
      <w:r w:rsidRPr="000336AA">
        <w:rPr>
          <w:bCs/>
          <w:noProof/>
        </w:rPr>
        <w:object w:dxaOrig="220" w:dyaOrig="279">
          <v:shape id="_x0000_i1085" type="#_x0000_t75" alt="" style="width:11.25pt;height:14.25pt" o:ole="">
            <v:imagedata r:id="rId129" o:title=""/>
          </v:shape>
          <o:OLEObject Type="Embed" ProgID="Equation.3" ShapeID="_x0000_i1085" DrawAspect="Content" ObjectID="_1716882306" r:id="rId133"/>
        </w:object>
      </w:r>
      <w:r w:rsidRPr="000336AA">
        <w:rPr>
          <w:bCs/>
        </w:rPr>
        <w:t xml:space="preserve"> &gt; (8 </w:t>
      </w:r>
      <w:r w:rsidRPr="000336AA">
        <w:rPr>
          <w:bCs/>
          <w:noProof/>
        </w:rPr>
        <w:object w:dxaOrig="200" w:dyaOrig="200">
          <v:shape id="_x0000_i1086" type="#_x0000_t75" alt="" style="width:11.25pt;height:11.25pt" o:ole="">
            <v:imagedata r:id="rId131" o:title=""/>
          </v:shape>
          <o:OLEObject Type="Embed" ProgID="Equation.3" ShapeID="_x0000_i1086" DrawAspect="Content" ObjectID="_1716882307" r:id="rId134"/>
        </w:object>
      </w:r>
      <w:r w:rsidRPr="000336AA">
        <w:rPr>
          <w:bCs/>
        </w:rPr>
        <w:t xml:space="preserve">10) </w:t>
      </w:r>
      <w:r w:rsidRPr="000336AA">
        <w:rPr>
          <w:bCs/>
          <w:i/>
        </w:rPr>
        <w:t>Н.</w:t>
      </w:r>
    </w:p>
    <w:p w:rsidR="00E21712" w:rsidRPr="000336AA" w:rsidRDefault="00E21712" w:rsidP="00E21712">
      <w:pPr>
        <w:jc w:val="both"/>
        <w:rPr>
          <w:bCs/>
          <w:i/>
        </w:rPr>
      </w:pPr>
      <w:r w:rsidRPr="000336AA">
        <w:rPr>
          <w:bCs/>
        </w:rPr>
        <w:t xml:space="preserve">2. (2 </w:t>
      </w:r>
      <w:r w:rsidRPr="000336AA">
        <w:rPr>
          <w:bCs/>
          <w:noProof/>
        </w:rPr>
        <w:object w:dxaOrig="200" w:dyaOrig="200">
          <v:shape id="_x0000_i1087" type="#_x0000_t75" alt="" style="width:11.25pt;height:11.25pt" o:ole="">
            <v:imagedata r:id="rId131" o:title=""/>
          </v:shape>
          <o:OLEObject Type="Embed" ProgID="Equation.3" ShapeID="_x0000_i1087" DrawAspect="Content" ObjectID="_1716882308" r:id="rId135"/>
        </w:object>
      </w:r>
      <w:r w:rsidRPr="000336AA">
        <w:rPr>
          <w:bCs/>
        </w:rPr>
        <w:t xml:space="preserve"> 3) </w:t>
      </w:r>
      <w:r w:rsidRPr="000336AA">
        <w:rPr>
          <w:bCs/>
          <w:lang w:val="en-US"/>
        </w:rPr>
        <w:t>H</w:t>
      </w:r>
      <w:r w:rsidRPr="000336AA">
        <w:rPr>
          <w:bCs/>
        </w:rPr>
        <w:t xml:space="preserve"> &lt; </w:t>
      </w:r>
      <w:r w:rsidRPr="000336AA">
        <w:rPr>
          <w:bCs/>
          <w:noProof/>
        </w:rPr>
        <w:object w:dxaOrig="220" w:dyaOrig="279">
          <v:shape id="_x0000_i1088" type="#_x0000_t75" alt="" style="width:11.25pt;height:14.25pt" o:ole="">
            <v:imagedata r:id="rId129" o:title=""/>
          </v:shape>
          <o:OLEObject Type="Embed" ProgID="Equation.3" ShapeID="_x0000_i1088" DrawAspect="Content" ObjectID="_1716882309" r:id="rId136"/>
        </w:object>
      </w:r>
      <w:r w:rsidRPr="000336AA">
        <w:rPr>
          <w:bCs/>
        </w:rPr>
        <w:t xml:space="preserve"> &lt; (8 </w:t>
      </w:r>
      <w:r w:rsidRPr="000336AA">
        <w:rPr>
          <w:bCs/>
          <w:noProof/>
        </w:rPr>
        <w:object w:dxaOrig="200" w:dyaOrig="200">
          <v:shape id="_x0000_i1089" type="#_x0000_t75" alt="" style="width:11.25pt;height:11.25pt" o:ole="">
            <v:imagedata r:id="rId131" o:title=""/>
          </v:shape>
          <o:OLEObject Type="Embed" ProgID="Equation.3" ShapeID="_x0000_i1089" DrawAspect="Content" ObjectID="_1716882310" r:id="rId137"/>
        </w:object>
      </w:r>
      <w:r w:rsidRPr="000336AA">
        <w:rPr>
          <w:bCs/>
        </w:rPr>
        <w:t xml:space="preserve">10) </w:t>
      </w:r>
      <w:r w:rsidRPr="000336AA">
        <w:rPr>
          <w:bCs/>
          <w:i/>
        </w:rPr>
        <w:t>Н.</w:t>
      </w:r>
    </w:p>
    <w:p w:rsidR="00E21712" w:rsidRPr="000336AA" w:rsidRDefault="00E21712" w:rsidP="00E21712">
      <w:pPr>
        <w:jc w:val="both"/>
        <w:rPr>
          <w:bCs/>
          <w:i/>
        </w:rPr>
      </w:pPr>
      <w:r w:rsidRPr="000336AA">
        <w:rPr>
          <w:bCs/>
        </w:rPr>
        <w:t xml:space="preserve">3.  (1 </w:t>
      </w:r>
      <w:r w:rsidRPr="000336AA">
        <w:rPr>
          <w:bCs/>
          <w:noProof/>
        </w:rPr>
        <w:object w:dxaOrig="200" w:dyaOrig="200">
          <v:shape id="_x0000_i1090" type="#_x0000_t75" alt="" style="width:11.25pt;height:11.25pt" o:ole="">
            <v:imagedata r:id="rId131" o:title=""/>
          </v:shape>
          <o:OLEObject Type="Embed" ProgID="Equation.3" ShapeID="_x0000_i1090" DrawAspect="Content" ObjectID="_1716882311" r:id="rId138"/>
        </w:object>
      </w:r>
      <w:r w:rsidRPr="000336AA">
        <w:rPr>
          <w:bCs/>
        </w:rPr>
        <w:t xml:space="preserve"> 2) </w:t>
      </w:r>
      <w:r w:rsidRPr="000336AA">
        <w:rPr>
          <w:bCs/>
          <w:lang w:val="en-US"/>
        </w:rPr>
        <w:t>H</w:t>
      </w:r>
      <w:r w:rsidRPr="000336AA">
        <w:rPr>
          <w:bCs/>
        </w:rPr>
        <w:t xml:space="preserve"> &lt; </w:t>
      </w:r>
      <w:r w:rsidRPr="000336AA">
        <w:rPr>
          <w:bCs/>
          <w:noProof/>
        </w:rPr>
        <w:object w:dxaOrig="220" w:dyaOrig="279">
          <v:shape id="_x0000_i1091" type="#_x0000_t75" alt="" style="width:11.25pt;height:14.25pt" o:ole="">
            <v:imagedata r:id="rId129" o:title=""/>
          </v:shape>
          <o:OLEObject Type="Embed" ProgID="Equation.3" ShapeID="_x0000_i1091" DrawAspect="Content" ObjectID="_1716882312" r:id="rId139"/>
        </w:object>
      </w:r>
      <w:r w:rsidRPr="000336AA">
        <w:rPr>
          <w:bCs/>
        </w:rPr>
        <w:t xml:space="preserve"> &lt; (2 </w:t>
      </w:r>
      <w:r w:rsidRPr="000336AA">
        <w:rPr>
          <w:bCs/>
          <w:noProof/>
        </w:rPr>
        <w:object w:dxaOrig="200" w:dyaOrig="200">
          <v:shape id="_x0000_i1092" type="#_x0000_t75" alt="" style="width:11.25pt;height:11.25pt" o:ole="">
            <v:imagedata r:id="rId131" o:title=""/>
          </v:shape>
          <o:OLEObject Type="Embed" ProgID="Equation.3" ShapeID="_x0000_i1092" DrawAspect="Content" ObjectID="_1716882313" r:id="rId140"/>
        </w:object>
      </w:r>
      <w:r w:rsidRPr="000336AA">
        <w:rPr>
          <w:bCs/>
        </w:rPr>
        <w:t xml:space="preserve">6) </w:t>
      </w:r>
      <w:r w:rsidRPr="000336AA">
        <w:rPr>
          <w:bCs/>
          <w:i/>
        </w:rPr>
        <w:t>Н.</w:t>
      </w:r>
    </w:p>
    <w:p w:rsidR="00E21712" w:rsidRPr="000336AA" w:rsidRDefault="00E21712" w:rsidP="00E21712">
      <w:pPr>
        <w:jc w:val="both"/>
        <w:rPr>
          <w:bCs/>
          <w:i/>
        </w:rPr>
      </w:pPr>
    </w:p>
    <w:p w:rsidR="00E21712" w:rsidRPr="000336AA" w:rsidRDefault="00B07E46" w:rsidP="00E21712">
      <w:pPr>
        <w:jc w:val="both"/>
        <w:rPr>
          <w:bCs/>
        </w:rPr>
      </w:pPr>
      <w:r>
        <w:rPr>
          <w:bCs/>
        </w:rPr>
        <w:t xml:space="preserve">42.Подмостовое русло  работает </w:t>
      </w:r>
      <w:r w:rsidR="00E21712" w:rsidRPr="000336AA">
        <w:rPr>
          <w:bCs/>
        </w:rPr>
        <w:t>по схеме незатопленного водослива с широким порогом: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859" w:dyaOrig="620">
          <v:shape id="_x0000_i1093" type="#_x0000_t75" alt="" style="width:42.75pt;height:30.75pt" o:ole="">
            <v:imagedata r:id="rId141" o:title=""/>
          </v:shape>
          <o:OLEObject Type="Embed" ProgID="Equation.3" ShapeID="_x0000_i1093" DrawAspect="Content" ObjectID="_1716882314" r:id="rId142"/>
        </w:object>
      </w:r>
      <w:r w:rsidRPr="000336AA">
        <w:rPr>
          <w:bCs/>
        </w:rPr>
        <w:t xml:space="preserve">; 2.  </w:t>
      </w:r>
      <w:r w:rsidRPr="000336AA">
        <w:rPr>
          <w:bCs/>
          <w:noProof/>
        </w:rPr>
        <w:object w:dxaOrig="859" w:dyaOrig="620">
          <v:shape id="_x0000_i1094" type="#_x0000_t75" alt="" style="width:42.75pt;height:30.75pt" o:ole="">
            <v:imagedata r:id="rId143" o:title=""/>
          </v:shape>
          <o:OLEObject Type="Embed" ProgID="Equation.3" ShapeID="_x0000_i1094" DrawAspect="Content" ObjectID="_1716882315" r:id="rId144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43.Подмостовое русло   работает   по схеме затопленного водослива</w:t>
      </w:r>
      <w:proofErr w:type="gramStart"/>
      <w:r w:rsidRPr="000336AA">
        <w:rPr>
          <w:bCs/>
        </w:rPr>
        <w:t xml:space="preserve"> :</w:t>
      </w:r>
      <w:proofErr w:type="gramEnd"/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A87C44">
        <w:rPr>
          <w:bCs/>
          <w:noProof/>
          <w:position w:val="-24"/>
        </w:rPr>
        <w:object w:dxaOrig="840" w:dyaOrig="620">
          <v:shape id="_x0000_i1095" type="#_x0000_t75" alt="" style="width:42pt;height:30.75pt" o:ole="">
            <v:imagedata r:id="rId145" o:title=""/>
          </v:shape>
          <o:OLEObject Type="Embed" ProgID="Equation.DSMT4" ShapeID="_x0000_i1095" DrawAspect="Content" ObjectID="_1716882316" r:id="rId146"/>
        </w:object>
      </w:r>
      <w:r w:rsidRPr="000336AA">
        <w:rPr>
          <w:bCs/>
        </w:rPr>
        <w:t xml:space="preserve">; 2.  </w:t>
      </w:r>
      <w:r w:rsidRPr="00A87C44">
        <w:rPr>
          <w:bCs/>
          <w:noProof/>
          <w:position w:val="-24"/>
        </w:rPr>
        <w:object w:dxaOrig="820" w:dyaOrig="620">
          <v:shape id="_x0000_i1096" type="#_x0000_t75" alt="" style="width:41.25pt;height:30.75pt" o:ole="">
            <v:imagedata r:id="rId147" o:title=""/>
          </v:shape>
          <o:OLEObject Type="Embed" ProgID="Equation.DSMT4" ShapeID="_x0000_i1096" DrawAspect="Content" ObjectID="_1716882317" r:id="rId148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44. Для подтопленного водослива расход можно определить по формуле: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980" w:dyaOrig="400">
          <v:shape id="_x0000_i1097" type="#_x0000_t75" alt="" style="width:98.25pt;height:18.75pt" o:ole="">
            <v:imagedata r:id="rId149" o:title=""/>
          </v:shape>
          <o:OLEObject Type="Embed" ProgID="Equation.3" ShapeID="_x0000_i1097" DrawAspect="Content" ObjectID="_1716882318" r:id="rId150"/>
        </w:object>
      </w:r>
      <w:r w:rsidRPr="000336AA">
        <w:rPr>
          <w:bCs/>
        </w:rPr>
        <w:t xml:space="preserve">.  2. </w:t>
      </w:r>
      <w:r w:rsidRPr="000336AA">
        <w:rPr>
          <w:bCs/>
          <w:noProof/>
        </w:rPr>
        <w:object w:dxaOrig="1800" w:dyaOrig="400">
          <v:shape id="_x0000_i1098" type="#_x0000_t75" alt="" style="width:90pt;height:18.75pt" o:ole="">
            <v:imagedata r:id="rId151" o:title=""/>
          </v:shape>
          <o:OLEObject Type="Embed" ProgID="Equation.3" ShapeID="_x0000_i1098" DrawAspect="Content" ObjectID="_1716882319" r:id="rId152"/>
        </w:object>
      </w:r>
      <w:r w:rsidRPr="000336AA">
        <w:rPr>
          <w:bCs/>
        </w:rPr>
        <w:t xml:space="preserve"> 3. </w:t>
      </w:r>
      <w:r w:rsidRPr="000336AA">
        <w:rPr>
          <w:bCs/>
          <w:noProof/>
        </w:rPr>
        <w:object w:dxaOrig="1840" w:dyaOrig="400">
          <v:shape id="_x0000_i1099" type="#_x0000_t75" alt="" style="width:90.75pt;height:18.75pt" o:ole="">
            <v:imagedata r:id="rId153" o:title=""/>
          </v:shape>
          <o:OLEObject Type="Embed" ProgID="Equation.3" ShapeID="_x0000_i1099" DrawAspect="Content" ObjectID="_1716882320" r:id="rId154"/>
        </w:object>
      </w:r>
      <w:r w:rsidRPr="000336AA">
        <w:rPr>
          <w:bCs/>
        </w:rPr>
        <w:t>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45. В формуле для   расхода        </w:t>
      </w:r>
      <w:r w:rsidRPr="000336AA">
        <w:rPr>
          <w:bCs/>
          <w:noProof/>
        </w:rPr>
        <w:object w:dxaOrig="1980" w:dyaOrig="400">
          <v:shape id="_x0000_i1100" type="#_x0000_t75" alt="" style="width:98.25pt;height:18.75pt" o:ole="">
            <v:imagedata r:id="rId149" o:title=""/>
          </v:shape>
          <o:OLEObject Type="Embed" ProgID="Equation.3" ShapeID="_x0000_i1100" DrawAspect="Content" ObjectID="_1716882321" r:id="rId155"/>
        </w:object>
      </w:r>
      <w:r w:rsidRPr="000336AA">
        <w:rPr>
          <w:bCs/>
        </w:rPr>
        <w:t xml:space="preserve">    </w:t>
      </w:r>
      <w:r w:rsidR="00A715D8">
        <w:rPr>
          <w:bCs/>
        </w:rPr>
        <w:t xml:space="preserve">   через подтопленный водослив п</w:t>
      </w:r>
      <w:r w:rsidR="00A715D8">
        <w:rPr>
          <w:bCs/>
        </w:rPr>
        <w:t>а</w:t>
      </w:r>
      <w:r w:rsidR="00A715D8">
        <w:rPr>
          <w:bCs/>
        </w:rPr>
        <w:t xml:space="preserve">раметр </w:t>
      </w:r>
      <w:r w:rsidRPr="000336AA">
        <w:rPr>
          <w:bCs/>
          <w:lang w:val="en-US"/>
        </w:rPr>
        <w:t>m</w:t>
      </w:r>
      <w:r w:rsidRPr="000336AA">
        <w:rPr>
          <w:bCs/>
        </w:rPr>
        <w:t xml:space="preserve"> является: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 коэффициентом подтопления;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2. коэффициентом расхода.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3. величиной отверстия моста.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46. В формуле для   расхода        </w:t>
      </w:r>
      <w:r w:rsidRPr="000336AA">
        <w:rPr>
          <w:bCs/>
          <w:noProof/>
        </w:rPr>
        <w:object w:dxaOrig="1980" w:dyaOrig="400">
          <v:shape id="_x0000_i1101" type="#_x0000_t75" alt="" style="width:98.25pt;height:18.75pt" o:ole="">
            <v:imagedata r:id="rId149" o:title=""/>
          </v:shape>
          <o:OLEObject Type="Embed" ProgID="Equation.3" ShapeID="_x0000_i1101" DrawAspect="Content" ObjectID="_1716882322" r:id="rId156"/>
        </w:object>
      </w:r>
      <w:r w:rsidRPr="000336AA">
        <w:rPr>
          <w:bCs/>
        </w:rPr>
        <w:t xml:space="preserve">   </w:t>
      </w:r>
      <w:r w:rsidR="00A715D8">
        <w:rPr>
          <w:bCs/>
        </w:rPr>
        <w:t xml:space="preserve">    через подтопленный водослив п</w:t>
      </w:r>
      <w:r w:rsidR="00A715D8">
        <w:rPr>
          <w:bCs/>
        </w:rPr>
        <w:t>а</w:t>
      </w:r>
      <w:r w:rsidR="00A715D8">
        <w:rPr>
          <w:bCs/>
        </w:rPr>
        <w:t xml:space="preserve">раметр </w:t>
      </w:r>
      <w:r w:rsidRPr="000336AA">
        <w:rPr>
          <w:bCs/>
          <w:lang w:val="en-US"/>
        </w:rPr>
        <w:t>b</w:t>
      </w:r>
      <w:r w:rsidRPr="000336AA">
        <w:rPr>
          <w:bCs/>
        </w:rPr>
        <w:t xml:space="preserve"> является: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 коэффициентом подтопления;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2. коэффициентом расхода.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3. величиной отверстия моста.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47.  В формуле для   расхода        </w:t>
      </w:r>
      <w:r w:rsidRPr="000336AA">
        <w:rPr>
          <w:bCs/>
          <w:noProof/>
        </w:rPr>
        <w:object w:dxaOrig="1980" w:dyaOrig="400">
          <v:shape id="_x0000_i1102" type="#_x0000_t75" alt="" style="width:98.25pt;height:18.75pt" o:ole="">
            <v:imagedata r:id="rId149" o:title=""/>
          </v:shape>
          <o:OLEObject Type="Embed" ProgID="Equation.3" ShapeID="_x0000_i1102" DrawAspect="Content" ObjectID="_1716882323" r:id="rId157"/>
        </w:object>
      </w:r>
      <w:r w:rsidRPr="000336AA">
        <w:rPr>
          <w:bCs/>
        </w:rPr>
        <w:t xml:space="preserve">   </w:t>
      </w:r>
      <w:r w:rsidR="00A715D8">
        <w:rPr>
          <w:bCs/>
        </w:rPr>
        <w:t xml:space="preserve">    через подтопленный водослив</w:t>
      </w:r>
      <w:r w:rsidRPr="000336AA">
        <w:rPr>
          <w:bCs/>
        </w:rPr>
        <w:t xml:space="preserve"> п</w:t>
      </w:r>
      <w:r w:rsidRPr="000336AA">
        <w:rPr>
          <w:bCs/>
        </w:rPr>
        <w:t>а</w:t>
      </w:r>
      <w:r w:rsidRPr="000336AA">
        <w:rPr>
          <w:bCs/>
        </w:rPr>
        <w:t xml:space="preserve">раметр </w:t>
      </w:r>
      <w:proofErr w:type="spellStart"/>
      <w:r w:rsidRPr="000336AA">
        <w:rPr>
          <w:bCs/>
        </w:rPr>
        <w:t>σ</w:t>
      </w:r>
      <w:r w:rsidRPr="000336AA">
        <w:rPr>
          <w:bCs/>
          <w:vertAlign w:val="subscript"/>
        </w:rPr>
        <w:t>з</w:t>
      </w:r>
      <w:proofErr w:type="spellEnd"/>
      <w:r w:rsidRPr="000336AA">
        <w:rPr>
          <w:bCs/>
        </w:rPr>
        <w:t xml:space="preserve"> является: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 коэффициентом подтопления;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2. коэффициентом расхода.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3. величиной отверстия моста.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48. Какое определение является верным: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1. Истечением называется частный случай течения жидкости, при котором кинетическая энергия жидкости, находящаяся в резервуаре, превращается с большими или меньшими потерями в потенциальную энергию струи или капель.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2. Истечением называется частный случай течения жидкости, при котором потенциальная энергия жидкости, находящаяся в резервуаре, превращается с большими или меньшими потерями в кинетическую энергию струи или капель.</w:t>
      </w:r>
    </w:p>
    <w:p w:rsidR="00E21712" w:rsidRPr="000336AA" w:rsidRDefault="00E21712" w:rsidP="00E21712">
      <w:pPr>
        <w:jc w:val="both"/>
        <w:rPr>
          <w:bCs/>
        </w:rPr>
      </w:pP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>49. Степень сжатия струи оценивается  выражением: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560" w:dyaOrig="800">
          <v:shape id="_x0000_i1103" type="#_x0000_t75" alt="" style="width:77.25pt;height:39pt" o:ole="" fillcolor="window">
            <v:imagedata r:id="rId158" o:title=""/>
          </v:shape>
          <o:OLEObject Type="Embed" ProgID="Equation.3" ShapeID="_x0000_i1103" DrawAspect="Content" ObjectID="_1716882324" r:id="rId159"/>
        </w:object>
      </w:r>
      <w:r w:rsidRPr="000336AA">
        <w:rPr>
          <w:bCs/>
        </w:rPr>
        <w:t xml:space="preserve">,             2. </w:t>
      </w:r>
      <w:r w:rsidRPr="000336AA">
        <w:rPr>
          <w:bCs/>
          <w:noProof/>
        </w:rPr>
        <w:object w:dxaOrig="1579" w:dyaOrig="800">
          <v:shape id="_x0000_i1104" type="#_x0000_t75" alt="" style="width:78pt;height:39pt" o:ole="" fillcolor="window">
            <v:imagedata r:id="rId160" o:title=""/>
          </v:shape>
          <o:OLEObject Type="Embed" ProgID="Equation.3" ShapeID="_x0000_i1104" DrawAspect="Content" ObjectID="_1716882325" r:id="rId161"/>
        </w:object>
      </w:r>
      <w:r w:rsidRPr="000336AA">
        <w:rPr>
          <w:bCs/>
        </w:rPr>
        <w:t xml:space="preserve">                  </w:t>
      </w:r>
    </w:p>
    <w:p w:rsidR="00E21712" w:rsidRPr="000336AA" w:rsidRDefault="00E21712" w:rsidP="00E21712">
      <w:pPr>
        <w:jc w:val="both"/>
        <w:rPr>
          <w:bCs/>
        </w:rPr>
      </w:pPr>
      <w:r w:rsidRPr="000336AA">
        <w:rPr>
          <w:bCs/>
        </w:rPr>
        <w:t xml:space="preserve">50.   Если коэффициент сопротивления </w:t>
      </w:r>
      <w:r w:rsidRPr="000336AA">
        <w:rPr>
          <w:bCs/>
          <w:noProof/>
        </w:rPr>
        <w:object w:dxaOrig="240" w:dyaOrig="360">
          <v:shape id="_x0000_i1105" type="#_x0000_t75" alt="" style="width:12pt;height:18.75pt" o:ole="" fillcolor="window">
            <v:imagedata r:id="rId162" o:title=""/>
          </v:shape>
          <o:OLEObject Type="Embed" ProgID="Equation.3" ShapeID="_x0000_i1105" DrawAspect="Content" ObjectID="_1716882326" r:id="rId163"/>
        </w:object>
      </w:r>
      <w:r w:rsidRPr="000336AA">
        <w:rPr>
          <w:bCs/>
        </w:rPr>
        <w:t xml:space="preserve">=0, для случая истечения идеальной жидкости, то </w:t>
      </w:r>
      <w:r w:rsidRPr="000336AA">
        <w:rPr>
          <w:bCs/>
          <w:noProof/>
        </w:rPr>
        <w:object w:dxaOrig="240" w:dyaOrig="300">
          <v:shape id="_x0000_i1106" type="#_x0000_t75" alt="" style="width:12pt;height:15pt" o:ole="" fillcolor="window">
            <v:imagedata r:id="rId164" o:title=""/>
          </v:shape>
          <o:OLEObject Type="Embed" ProgID="Equation.3" ShapeID="_x0000_i1106" DrawAspect="Content" ObjectID="_1716882327" r:id="rId165"/>
        </w:object>
      </w:r>
      <w:r w:rsidRPr="000336AA">
        <w:rPr>
          <w:bCs/>
        </w:rPr>
        <w:t>=1 и скорость истечения равна теоретической и определяется.</w:t>
      </w:r>
    </w:p>
    <w:p w:rsidR="00E21712" w:rsidRDefault="00E21712" w:rsidP="00E21712">
      <w:pPr>
        <w:rPr>
          <w:b/>
          <w:bCs/>
          <w:iCs/>
        </w:rPr>
      </w:pPr>
      <w:r w:rsidRPr="000336AA">
        <w:rPr>
          <w:bCs/>
        </w:rPr>
        <w:t xml:space="preserve">1. </w:t>
      </w:r>
      <w:r w:rsidRPr="000336AA">
        <w:rPr>
          <w:bCs/>
          <w:noProof/>
        </w:rPr>
        <w:object w:dxaOrig="1400" w:dyaOrig="460">
          <v:shape id="_x0000_i1107" type="#_x0000_t75" alt="" style="width:69pt;height:23.25pt" o:ole="" fillcolor="window">
            <v:imagedata r:id="rId166" o:title=""/>
          </v:shape>
          <o:OLEObject Type="Embed" ProgID="Equation.3" ShapeID="_x0000_i1107" DrawAspect="Content" ObjectID="_1716882328" r:id="rId167"/>
        </w:object>
      </w:r>
      <w:r w:rsidRPr="000336AA">
        <w:rPr>
          <w:bCs/>
        </w:rPr>
        <w:t xml:space="preserve">;       2. </w:t>
      </w:r>
      <w:r w:rsidRPr="000336AA">
        <w:rPr>
          <w:bCs/>
          <w:noProof/>
        </w:rPr>
        <w:object w:dxaOrig="999" w:dyaOrig="340">
          <v:shape id="_x0000_i1108" type="#_x0000_t75" alt="" style="width:49.5pt;height:18.75pt" o:ole="" fillcolor="window">
            <v:imagedata r:id="rId168" o:title=""/>
          </v:shape>
          <o:OLEObject Type="Embed" ProgID="Equation.3" ShapeID="_x0000_i1108" DrawAspect="Content" ObjectID="_1716882329" r:id="rId169"/>
        </w:object>
      </w:r>
      <w:r w:rsidRPr="000336AA">
        <w:rPr>
          <w:bCs/>
        </w:rPr>
        <w:t xml:space="preserve">;  3.  </w:t>
      </w:r>
      <w:r w:rsidRPr="000336AA">
        <w:rPr>
          <w:bCs/>
          <w:noProof/>
        </w:rPr>
        <w:object w:dxaOrig="1320" w:dyaOrig="400">
          <v:shape id="_x0000_i1109" type="#_x0000_t75" alt="" style="width:66.75pt;height:18.75pt" o:ole="" fillcolor="window">
            <v:imagedata r:id="rId170" o:title=""/>
          </v:shape>
          <o:OLEObject Type="Embed" ProgID="Equation.3" ShapeID="_x0000_i1109" DrawAspect="Content" ObjectID="_1716882330" r:id="rId171"/>
        </w:object>
      </w:r>
      <w:r w:rsidRPr="000336AA">
        <w:rPr>
          <w:bCs/>
        </w:rPr>
        <w:t xml:space="preserve">     </w:t>
      </w:r>
    </w:p>
    <w:p w:rsidR="00E21712" w:rsidRDefault="00E21712" w:rsidP="00E21712">
      <w:pPr>
        <w:rPr>
          <w:b/>
          <w:bCs/>
          <w:iCs/>
        </w:rPr>
      </w:pPr>
    </w:p>
    <w:p w:rsidR="00E21712" w:rsidRPr="00D77197" w:rsidRDefault="00E21712" w:rsidP="00E21712">
      <w:pPr>
        <w:jc w:val="center"/>
        <w:rPr>
          <w:b/>
          <w:bCs/>
        </w:rPr>
      </w:pPr>
      <w:r w:rsidRPr="00D77197">
        <w:rPr>
          <w:b/>
          <w:bCs/>
        </w:rPr>
        <w:t>3.</w:t>
      </w:r>
      <w:r>
        <w:rPr>
          <w:b/>
          <w:bCs/>
        </w:rPr>
        <w:t>5</w:t>
      </w:r>
      <w:r w:rsidRPr="00D77197">
        <w:rPr>
          <w:b/>
          <w:bCs/>
        </w:rPr>
        <w:t xml:space="preserve"> Перечень типовых практических заданий к зачету</w:t>
      </w:r>
    </w:p>
    <w:p w:rsidR="00E21712" w:rsidRDefault="00E21712" w:rsidP="00E21712">
      <w:pPr>
        <w:jc w:val="center"/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(для оценки навыков и (или) опыта деятельности)</w:t>
      </w:r>
    </w:p>
    <w:p w:rsidR="00B07E46" w:rsidRPr="00C82D63" w:rsidRDefault="00B07E46" w:rsidP="00E21712">
      <w:pPr>
        <w:jc w:val="center"/>
        <w:rPr>
          <w:bCs/>
          <w:sz w:val="20"/>
          <w:szCs w:val="20"/>
        </w:rPr>
      </w:pP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1. Методика и особенности проведения лабораторной работы №1 «Изучение физических свойств жидк</w:t>
      </w:r>
      <w:r w:rsidRPr="00C82D63">
        <w:rPr>
          <w:bCs/>
          <w:sz w:val="20"/>
          <w:szCs w:val="20"/>
        </w:rPr>
        <w:t>о</w:t>
      </w:r>
      <w:r w:rsidRPr="00C82D63">
        <w:rPr>
          <w:bCs/>
          <w:sz w:val="20"/>
          <w:szCs w:val="20"/>
        </w:rPr>
        <w:t>сти».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2. Методика и особенности проведения лабораторной работы №2 «Измерение гидростатического давления  с помощью различных приборов».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lastRenderedPageBreak/>
        <w:t>3. Методика и особенности проведения лабораторной работы №3 «Геометрическая, энергетическая и мех</w:t>
      </w:r>
      <w:r w:rsidRPr="00C82D63">
        <w:rPr>
          <w:bCs/>
          <w:sz w:val="20"/>
          <w:szCs w:val="20"/>
        </w:rPr>
        <w:t>а</w:t>
      </w:r>
      <w:r w:rsidRPr="00C82D63">
        <w:rPr>
          <w:bCs/>
          <w:sz w:val="20"/>
          <w:szCs w:val="20"/>
        </w:rPr>
        <w:t>ническая сущность уравнения Бернулли».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4. Методика и особенности проведения лабораторной работы №4 «Определения коэффициентов местных сопротивлений в трубопроводах».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5. Методика и особенности проведения лабораторной работы №5 «Истечение из отверстий и насадок при постоянном напоре».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 xml:space="preserve">6. Методика и особенности проведения лабораторной работы №6 «Тарирование водомера </w:t>
      </w:r>
      <w:proofErr w:type="spellStart"/>
      <w:r w:rsidRPr="00C82D63">
        <w:rPr>
          <w:bCs/>
          <w:sz w:val="20"/>
          <w:szCs w:val="20"/>
        </w:rPr>
        <w:t>Вентури</w:t>
      </w:r>
      <w:proofErr w:type="spellEnd"/>
      <w:r w:rsidRPr="00C82D63">
        <w:rPr>
          <w:bCs/>
          <w:sz w:val="20"/>
          <w:szCs w:val="20"/>
        </w:rPr>
        <w:t>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7. Методика и особенности проведения лабораторной работы №7 «Определение линейных сопротивлений в трубопроводах».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8. Методика и особенности проведения лабораторной работы №8 «Определение повышение давления  при гидравлическом ударе в напорном трубопроводе 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 xml:space="preserve">9. Методика и особенности проведения лабораторной работы №9 «Определение коэффициента </w:t>
      </w:r>
      <w:proofErr w:type="spellStart"/>
      <w:r w:rsidRPr="00C82D63">
        <w:rPr>
          <w:bCs/>
          <w:sz w:val="20"/>
          <w:szCs w:val="20"/>
        </w:rPr>
        <w:t>Шези</w:t>
      </w:r>
      <w:proofErr w:type="spellEnd"/>
      <w:r w:rsidRPr="00C82D63">
        <w:rPr>
          <w:bCs/>
          <w:sz w:val="20"/>
          <w:szCs w:val="20"/>
        </w:rPr>
        <w:t>, коэ</w:t>
      </w:r>
      <w:r w:rsidRPr="00C82D63">
        <w:rPr>
          <w:bCs/>
          <w:sz w:val="20"/>
          <w:szCs w:val="20"/>
        </w:rPr>
        <w:t>ф</w:t>
      </w:r>
      <w:r w:rsidRPr="00C82D63">
        <w:rPr>
          <w:bCs/>
          <w:sz w:val="20"/>
          <w:szCs w:val="20"/>
        </w:rPr>
        <w:t>фициента шероховатости русла».</w:t>
      </w:r>
    </w:p>
    <w:p w:rsidR="00E21712" w:rsidRPr="00C82D63" w:rsidRDefault="00E21712" w:rsidP="00E21712">
      <w:pPr>
        <w:rPr>
          <w:bCs/>
          <w:sz w:val="20"/>
          <w:szCs w:val="20"/>
        </w:rPr>
      </w:pPr>
      <w:r w:rsidRPr="00C82D63">
        <w:rPr>
          <w:bCs/>
          <w:sz w:val="20"/>
          <w:szCs w:val="20"/>
        </w:rPr>
        <w:t>10</w:t>
      </w:r>
      <w:r w:rsidR="009A4B89">
        <w:rPr>
          <w:bCs/>
          <w:sz w:val="20"/>
          <w:szCs w:val="20"/>
        </w:rPr>
        <w:t xml:space="preserve"> И т.д.</w:t>
      </w:r>
    </w:p>
    <w:p w:rsidR="00E21712" w:rsidRDefault="00E21712" w:rsidP="00E21712">
      <w:pPr>
        <w:jc w:val="both"/>
        <w:rPr>
          <w:bCs/>
          <w:sz w:val="20"/>
          <w:szCs w:val="20"/>
        </w:rPr>
      </w:pPr>
    </w:p>
    <w:p w:rsidR="00E21712" w:rsidRPr="00BA0EA5" w:rsidRDefault="00E21712" w:rsidP="00E21712">
      <w:pPr>
        <w:jc w:val="center"/>
        <w:rPr>
          <w:b/>
        </w:rPr>
      </w:pPr>
      <w:r w:rsidRPr="00BA0EA5">
        <w:rPr>
          <w:b/>
        </w:rPr>
        <w:t>3.</w:t>
      </w:r>
      <w:r>
        <w:rPr>
          <w:b/>
        </w:rPr>
        <w:t>6</w:t>
      </w:r>
      <w:r w:rsidRPr="00BA0EA5">
        <w:rPr>
          <w:b/>
        </w:rPr>
        <w:t xml:space="preserve"> Типовые  задания по написанию конспекта</w:t>
      </w:r>
    </w:p>
    <w:p w:rsidR="00E21712" w:rsidRPr="00C82D63" w:rsidRDefault="00E21712" w:rsidP="00E21712">
      <w:pPr>
        <w:jc w:val="center"/>
        <w:rPr>
          <w:sz w:val="20"/>
          <w:szCs w:val="20"/>
        </w:rPr>
      </w:pPr>
      <w:r w:rsidRPr="00C82D63">
        <w:rPr>
          <w:sz w:val="20"/>
          <w:szCs w:val="20"/>
        </w:rPr>
        <w:t>Темы конспектов, предусмотренных рабочей программой дисциплины:</w:t>
      </w:r>
    </w:p>
    <w:p w:rsidR="00E21712" w:rsidRPr="00C82D63" w:rsidRDefault="00E21712" w:rsidP="00E21712">
      <w:pPr>
        <w:jc w:val="both"/>
        <w:rPr>
          <w:sz w:val="20"/>
          <w:szCs w:val="20"/>
        </w:rPr>
      </w:pPr>
      <w:r w:rsidRPr="00C82D63">
        <w:rPr>
          <w:sz w:val="20"/>
          <w:szCs w:val="20"/>
        </w:rPr>
        <w:t>1 «Формы сопряжения бьефов за гидротехническим сооружением»</w:t>
      </w:r>
    </w:p>
    <w:p w:rsidR="00E21712" w:rsidRPr="00C82D63" w:rsidRDefault="00E21712" w:rsidP="00E21712">
      <w:pPr>
        <w:jc w:val="both"/>
        <w:rPr>
          <w:sz w:val="20"/>
          <w:szCs w:val="20"/>
        </w:rPr>
      </w:pPr>
      <w:r w:rsidRPr="00C82D63">
        <w:rPr>
          <w:sz w:val="20"/>
          <w:szCs w:val="20"/>
        </w:rPr>
        <w:t xml:space="preserve">Учебная литература: </w:t>
      </w:r>
    </w:p>
    <w:p w:rsidR="00E21712" w:rsidRPr="00C82D63" w:rsidRDefault="00E21712" w:rsidP="00E21712">
      <w:pPr>
        <w:jc w:val="both"/>
        <w:rPr>
          <w:sz w:val="20"/>
          <w:szCs w:val="20"/>
        </w:rPr>
      </w:pPr>
      <w:r w:rsidRPr="00C82D63">
        <w:rPr>
          <w:sz w:val="20"/>
          <w:szCs w:val="20"/>
        </w:rPr>
        <w:t>Основная:</w:t>
      </w:r>
    </w:p>
    <w:p w:rsidR="00E21712" w:rsidRPr="00C82D63" w:rsidRDefault="00E21712" w:rsidP="00E21712">
      <w:pPr>
        <w:rPr>
          <w:sz w:val="20"/>
          <w:szCs w:val="20"/>
        </w:rPr>
      </w:pPr>
      <w:r w:rsidRPr="00C82D63">
        <w:rPr>
          <w:sz w:val="20"/>
          <w:szCs w:val="20"/>
        </w:rPr>
        <w:t>1.Штеренлихт Д.В.</w:t>
      </w:r>
      <w:r w:rsidRPr="00C82D63">
        <w:rPr>
          <w:sz w:val="20"/>
          <w:szCs w:val="20"/>
        </w:rPr>
        <w:tab/>
        <w:t>Гидравлика [Электронный рес</w:t>
      </w:r>
      <w:r w:rsidR="00A715D8">
        <w:rPr>
          <w:sz w:val="20"/>
          <w:szCs w:val="20"/>
        </w:rPr>
        <w:t>урс]: учебник. — Электрон. дан</w:t>
      </w:r>
      <w:r w:rsidRPr="00C82D63">
        <w:rPr>
          <w:sz w:val="20"/>
          <w:szCs w:val="20"/>
        </w:rPr>
        <w:t xml:space="preserve">— </w:t>
      </w:r>
      <w:proofErr w:type="gramStart"/>
      <w:r w:rsidRPr="00C82D63">
        <w:rPr>
          <w:sz w:val="20"/>
          <w:szCs w:val="20"/>
        </w:rPr>
        <w:t>Ре</w:t>
      </w:r>
      <w:proofErr w:type="gramEnd"/>
      <w:r w:rsidRPr="00C82D63">
        <w:rPr>
          <w:sz w:val="20"/>
          <w:szCs w:val="20"/>
        </w:rPr>
        <w:t>жим доступа: http://e.lanbook.com</w:t>
      </w:r>
      <w:r w:rsidR="00A715D8">
        <w:rPr>
          <w:sz w:val="20"/>
          <w:szCs w:val="20"/>
        </w:rPr>
        <w:t>/books/element.php?pl1_id=64346</w:t>
      </w:r>
      <w:r w:rsidRPr="00C82D63">
        <w:rPr>
          <w:sz w:val="20"/>
          <w:szCs w:val="20"/>
        </w:rPr>
        <w:t>: Учебник</w:t>
      </w:r>
      <w:r w:rsidRPr="00C82D63">
        <w:rPr>
          <w:sz w:val="20"/>
          <w:szCs w:val="20"/>
        </w:rPr>
        <w:tab/>
        <w:t>СПб</w:t>
      </w:r>
      <w:r w:rsidR="00A715D8">
        <w:rPr>
          <w:sz w:val="20"/>
          <w:szCs w:val="20"/>
        </w:rPr>
        <w:t>: Лань</w:t>
      </w:r>
      <w:r w:rsidRPr="00C82D63">
        <w:rPr>
          <w:sz w:val="20"/>
          <w:szCs w:val="20"/>
        </w:rPr>
        <w:t>, 2015 г.</w:t>
      </w:r>
    </w:p>
    <w:p w:rsidR="00E21712" w:rsidRPr="00C82D63" w:rsidRDefault="00E21712" w:rsidP="00E21712">
      <w:pPr>
        <w:rPr>
          <w:sz w:val="20"/>
          <w:szCs w:val="20"/>
        </w:rPr>
      </w:pPr>
      <w:r w:rsidRPr="00C82D63">
        <w:rPr>
          <w:sz w:val="20"/>
          <w:szCs w:val="20"/>
        </w:rPr>
        <w:t xml:space="preserve">2. </w:t>
      </w:r>
      <w:proofErr w:type="spellStart"/>
      <w:r w:rsidRPr="00C82D63">
        <w:rPr>
          <w:sz w:val="20"/>
          <w:szCs w:val="20"/>
        </w:rPr>
        <w:t>Удовин</w:t>
      </w:r>
      <w:proofErr w:type="spellEnd"/>
      <w:r w:rsidRPr="00C82D63">
        <w:rPr>
          <w:sz w:val="20"/>
          <w:szCs w:val="20"/>
        </w:rPr>
        <w:t xml:space="preserve"> В.Г.</w:t>
      </w:r>
      <w:r w:rsidRPr="00C82D63">
        <w:rPr>
          <w:sz w:val="20"/>
          <w:szCs w:val="20"/>
        </w:rPr>
        <w:tab/>
        <w:t>Гидравлика [Электронный ресурс]. - URL: http://biblioclub.ru/index.php?page=book&amp;id=3</w:t>
      </w:r>
      <w:r w:rsidR="00A715D8">
        <w:rPr>
          <w:sz w:val="20"/>
          <w:szCs w:val="20"/>
        </w:rPr>
        <w:t>30600: Учебное пособие</w:t>
      </w:r>
      <w:r w:rsidR="00A715D8">
        <w:rPr>
          <w:sz w:val="20"/>
          <w:szCs w:val="20"/>
        </w:rPr>
        <w:tab/>
        <w:t>Оренбург</w:t>
      </w:r>
      <w:r w:rsidRPr="00C82D63">
        <w:rPr>
          <w:sz w:val="20"/>
          <w:szCs w:val="20"/>
        </w:rPr>
        <w:t>: ОГУ,</w:t>
      </w:r>
      <w:r w:rsidR="009A4B89">
        <w:rPr>
          <w:sz w:val="20"/>
          <w:szCs w:val="20"/>
        </w:rPr>
        <w:t xml:space="preserve"> </w:t>
      </w:r>
      <w:r w:rsidRPr="00C82D63">
        <w:rPr>
          <w:sz w:val="20"/>
          <w:szCs w:val="20"/>
        </w:rPr>
        <w:t>2014 г.</w:t>
      </w:r>
    </w:p>
    <w:p w:rsidR="00E21712" w:rsidRPr="00C82D63" w:rsidRDefault="00E21712" w:rsidP="00E21712">
      <w:pPr>
        <w:rPr>
          <w:sz w:val="20"/>
          <w:szCs w:val="20"/>
        </w:rPr>
      </w:pPr>
      <w:r w:rsidRPr="00C82D63">
        <w:rPr>
          <w:sz w:val="20"/>
          <w:szCs w:val="20"/>
        </w:rPr>
        <w:t>3.</w:t>
      </w:r>
      <w:r w:rsidRPr="00C82D63">
        <w:rPr>
          <w:sz w:val="20"/>
          <w:szCs w:val="20"/>
        </w:rPr>
        <w:tab/>
        <w:t>Крестин Е.А.</w:t>
      </w:r>
      <w:r w:rsidRPr="00C82D63">
        <w:rPr>
          <w:sz w:val="20"/>
          <w:szCs w:val="20"/>
        </w:rPr>
        <w:tab/>
        <w:t>Задачник по гидравлике с примерам</w:t>
      </w:r>
      <w:r w:rsidR="00A715D8">
        <w:rPr>
          <w:sz w:val="20"/>
          <w:szCs w:val="20"/>
        </w:rPr>
        <w:t>и расчетов [Электронный ресурс]</w:t>
      </w:r>
      <w:r w:rsidRPr="00C82D63">
        <w:rPr>
          <w:sz w:val="20"/>
          <w:szCs w:val="20"/>
        </w:rPr>
        <w:t xml:space="preserve"> — Электрон</w:t>
      </w:r>
      <w:proofErr w:type="gramStart"/>
      <w:r w:rsidRPr="00C82D63">
        <w:rPr>
          <w:sz w:val="20"/>
          <w:szCs w:val="20"/>
        </w:rPr>
        <w:t>.</w:t>
      </w:r>
      <w:proofErr w:type="gramEnd"/>
      <w:r w:rsidRPr="00C82D63">
        <w:rPr>
          <w:sz w:val="20"/>
          <w:szCs w:val="20"/>
        </w:rPr>
        <w:t xml:space="preserve"> </w:t>
      </w:r>
      <w:proofErr w:type="gramStart"/>
      <w:r w:rsidRPr="00C82D63">
        <w:rPr>
          <w:sz w:val="20"/>
          <w:szCs w:val="20"/>
        </w:rPr>
        <w:t>д</w:t>
      </w:r>
      <w:proofErr w:type="gramEnd"/>
      <w:r w:rsidRPr="00C82D63">
        <w:rPr>
          <w:sz w:val="20"/>
          <w:szCs w:val="20"/>
        </w:rPr>
        <w:t>ан. — Режим доступа: http://e.lanbook.com/books/element.php?pl1</w:t>
      </w:r>
      <w:r w:rsidR="00A715D8">
        <w:rPr>
          <w:sz w:val="20"/>
          <w:szCs w:val="20"/>
        </w:rPr>
        <w:t>_id=50160</w:t>
      </w:r>
      <w:r w:rsidRPr="00C82D63">
        <w:rPr>
          <w:sz w:val="20"/>
          <w:szCs w:val="20"/>
        </w:rPr>
        <w:t>: Учебное пособие</w:t>
      </w:r>
      <w:r w:rsidRPr="00C82D63">
        <w:rPr>
          <w:sz w:val="20"/>
          <w:szCs w:val="20"/>
        </w:rPr>
        <w:tab/>
        <w:t>СПб: Лань, 2014 г.</w:t>
      </w:r>
    </w:p>
    <w:p w:rsidR="00E21712" w:rsidRPr="00C82D63" w:rsidRDefault="00E21712" w:rsidP="00E21712">
      <w:pPr>
        <w:rPr>
          <w:sz w:val="20"/>
          <w:szCs w:val="20"/>
        </w:rPr>
      </w:pPr>
    </w:p>
    <w:p w:rsidR="00E21712" w:rsidRPr="00C82D63" w:rsidRDefault="00E21712" w:rsidP="00E21712">
      <w:pPr>
        <w:jc w:val="both"/>
        <w:rPr>
          <w:sz w:val="20"/>
          <w:szCs w:val="20"/>
        </w:rPr>
      </w:pPr>
      <w:r w:rsidRPr="00C82D63">
        <w:rPr>
          <w:b/>
          <w:sz w:val="20"/>
          <w:szCs w:val="20"/>
        </w:rPr>
        <w:t>2</w:t>
      </w:r>
      <w:r w:rsidRPr="00C82D63">
        <w:rPr>
          <w:sz w:val="20"/>
          <w:szCs w:val="20"/>
        </w:rPr>
        <w:t xml:space="preserve"> «Гидрология суши, круговорот воды в природе».</w:t>
      </w:r>
    </w:p>
    <w:p w:rsidR="00E21712" w:rsidRPr="00C82D63" w:rsidRDefault="00E21712" w:rsidP="00E21712">
      <w:pPr>
        <w:jc w:val="both"/>
        <w:rPr>
          <w:sz w:val="20"/>
          <w:szCs w:val="20"/>
        </w:rPr>
      </w:pPr>
      <w:r w:rsidRPr="00C82D63">
        <w:rPr>
          <w:sz w:val="20"/>
          <w:szCs w:val="20"/>
        </w:rPr>
        <w:t>Учебная литература:………………</w:t>
      </w:r>
    </w:p>
    <w:p w:rsidR="00E21712" w:rsidRPr="00C82D63" w:rsidRDefault="00E21712" w:rsidP="00E21712">
      <w:pPr>
        <w:jc w:val="both"/>
        <w:rPr>
          <w:b/>
          <w:sz w:val="20"/>
          <w:szCs w:val="20"/>
        </w:rPr>
      </w:pPr>
    </w:p>
    <w:p w:rsidR="00E21712" w:rsidRPr="00C82D63" w:rsidRDefault="00E21712" w:rsidP="00E21712">
      <w:pPr>
        <w:jc w:val="both"/>
        <w:rPr>
          <w:sz w:val="20"/>
          <w:szCs w:val="20"/>
        </w:rPr>
      </w:pPr>
      <w:r w:rsidRPr="00C82D63">
        <w:rPr>
          <w:b/>
          <w:sz w:val="20"/>
          <w:szCs w:val="20"/>
        </w:rPr>
        <w:t>3</w:t>
      </w:r>
      <w:r w:rsidRPr="00C82D63">
        <w:rPr>
          <w:sz w:val="20"/>
          <w:szCs w:val="20"/>
        </w:rPr>
        <w:t xml:space="preserve"> «Гашение энергии за гидротехническими сооружениями. Дюкеры».</w:t>
      </w:r>
    </w:p>
    <w:p w:rsidR="00E21712" w:rsidRPr="00C82D63" w:rsidRDefault="00E21712" w:rsidP="00E21712">
      <w:pPr>
        <w:jc w:val="both"/>
        <w:rPr>
          <w:sz w:val="20"/>
          <w:szCs w:val="20"/>
        </w:rPr>
      </w:pPr>
      <w:r w:rsidRPr="00C82D63">
        <w:rPr>
          <w:sz w:val="20"/>
          <w:szCs w:val="20"/>
        </w:rPr>
        <w:t>Учебная литература:………………</w:t>
      </w:r>
    </w:p>
    <w:p w:rsidR="00E21712" w:rsidRDefault="00E21712" w:rsidP="00E21712">
      <w:pPr>
        <w:jc w:val="center"/>
        <w:rPr>
          <w:b/>
          <w:bCs/>
        </w:rPr>
      </w:pPr>
    </w:p>
    <w:p w:rsidR="00E21712" w:rsidRDefault="00E21712" w:rsidP="00E21712">
      <w:pPr>
        <w:jc w:val="both"/>
        <w:rPr>
          <w:bCs/>
          <w:sz w:val="20"/>
          <w:szCs w:val="20"/>
        </w:rPr>
      </w:pPr>
    </w:p>
    <w:p w:rsidR="00E21712" w:rsidRPr="00F263AA" w:rsidRDefault="00E21712" w:rsidP="00E21712">
      <w:pPr>
        <w:jc w:val="center"/>
        <w:rPr>
          <w:b/>
          <w:bCs/>
        </w:rPr>
      </w:pPr>
      <w:r w:rsidRPr="00F263AA">
        <w:rPr>
          <w:b/>
          <w:bCs/>
        </w:rPr>
        <w:t>3.</w:t>
      </w:r>
      <w:r>
        <w:rPr>
          <w:b/>
          <w:bCs/>
        </w:rPr>
        <w:t>7</w:t>
      </w:r>
      <w:r w:rsidRPr="00F263AA">
        <w:rPr>
          <w:b/>
          <w:bCs/>
        </w:rPr>
        <w:t xml:space="preserve"> Типовые контрольные задания репродуктивного уровня</w:t>
      </w:r>
    </w:p>
    <w:p w:rsidR="00E21712" w:rsidRDefault="00E21712" w:rsidP="00E21712">
      <w:pPr>
        <w:jc w:val="center"/>
        <w:rPr>
          <w:bCs/>
        </w:rPr>
      </w:pPr>
      <w:r w:rsidRPr="00F263AA">
        <w:rPr>
          <w:bCs/>
        </w:rPr>
        <w:t xml:space="preserve">Ниже приведены образцы типовых вариантов заданий репродуктивного уровня, </w:t>
      </w:r>
    </w:p>
    <w:p w:rsidR="00E21712" w:rsidRPr="00F263AA" w:rsidRDefault="00E21712" w:rsidP="00E21712">
      <w:pPr>
        <w:jc w:val="center"/>
        <w:rPr>
          <w:bCs/>
        </w:rPr>
      </w:pPr>
      <w:r w:rsidRPr="00F263AA">
        <w:rPr>
          <w:bCs/>
        </w:rPr>
        <w:t>предусмотренных рабочей программой дисциплины.</w:t>
      </w:r>
    </w:p>
    <w:p w:rsidR="00E21712" w:rsidRPr="00A87C44" w:rsidRDefault="00E21712" w:rsidP="00E21712">
      <w:pPr>
        <w:jc w:val="both"/>
        <w:rPr>
          <w:bCs/>
          <w:sz w:val="20"/>
          <w:szCs w:val="20"/>
        </w:rPr>
      </w:pPr>
    </w:p>
    <w:p w:rsidR="00E21712" w:rsidRPr="00F263AA" w:rsidRDefault="00E21712" w:rsidP="00E21712">
      <w:pPr>
        <w:jc w:val="both"/>
        <w:rPr>
          <w:bCs/>
        </w:rPr>
      </w:pPr>
      <w:r w:rsidRPr="00F263AA">
        <w:rPr>
          <w:bCs/>
        </w:rPr>
        <w:t>Образец типового варианта заданий репродуктивного уровня</w:t>
      </w:r>
    </w:p>
    <w:p w:rsidR="00E21712" w:rsidRPr="00F263AA" w:rsidRDefault="00E21712" w:rsidP="00E21712">
      <w:pPr>
        <w:jc w:val="both"/>
        <w:rPr>
          <w:bCs/>
        </w:rPr>
      </w:pPr>
      <w:r w:rsidRPr="00F263AA">
        <w:rPr>
          <w:bCs/>
        </w:rPr>
        <w:t>по разделу «Основы стандартизации» по теме практического занятия «Погрешность изм</w:t>
      </w:r>
      <w:r w:rsidRPr="00F263AA">
        <w:rPr>
          <w:bCs/>
        </w:rPr>
        <w:t>е</w:t>
      </w:r>
      <w:r w:rsidRPr="00F263AA">
        <w:rPr>
          <w:bCs/>
        </w:rPr>
        <w:t xml:space="preserve">рений. Правовые основы обеспечения единства измерений » </w:t>
      </w:r>
    </w:p>
    <w:p w:rsidR="00E21712" w:rsidRPr="00F263AA" w:rsidRDefault="00E21712" w:rsidP="00E21712">
      <w:pPr>
        <w:jc w:val="both"/>
        <w:rPr>
          <w:bCs/>
        </w:rPr>
      </w:pPr>
      <w:r w:rsidRPr="00F263AA">
        <w:rPr>
          <w:bCs/>
        </w:rPr>
        <w:t xml:space="preserve">Предел длительности контроля – </w:t>
      </w:r>
      <w:r>
        <w:rPr>
          <w:bCs/>
        </w:rPr>
        <w:t>2</w:t>
      </w:r>
      <w:r w:rsidRPr="00F263AA">
        <w:rPr>
          <w:bCs/>
        </w:rPr>
        <w:t>5</w:t>
      </w:r>
      <w:r>
        <w:rPr>
          <w:bCs/>
        </w:rPr>
        <w:t>-30</w:t>
      </w:r>
      <w:r w:rsidRPr="00F263AA">
        <w:rPr>
          <w:bCs/>
        </w:rPr>
        <w:t xml:space="preserve"> минут.</w:t>
      </w:r>
    </w:p>
    <w:p w:rsidR="00E21712" w:rsidRPr="00F263AA" w:rsidRDefault="00E21712" w:rsidP="00E21712">
      <w:pPr>
        <w:jc w:val="both"/>
        <w:rPr>
          <w:bCs/>
        </w:rPr>
      </w:pPr>
      <w:r w:rsidRPr="00F263AA">
        <w:rPr>
          <w:bCs/>
        </w:rPr>
        <w:t xml:space="preserve">Предлагаемое количество заданий – </w:t>
      </w:r>
      <w:r>
        <w:rPr>
          <w:bCs/>
        </w:rPr>
        <w:t>5</w:t>
      </w:r>
      <w:r w:rsidRPr="00F263AA">
        <w:rPr>
          <w:bCs/>
        </w:rPr>
        <w:t>.</w:t>
      </w:r>
    </w:p>
    <w:p w:rsidR="00E21712" w:rsidRPr="00F263AA" w:rsidRDefault="00E21712" w:rsidP="00E21712">
      <w:pPr>
        <w:jc w:val="both"/>
        <w:rPr>
          <w:b/>
          <w:bCs/>
        </w:rPr>
      </w:pPr>
      <w:r w:rsidRPr="00F263AA">
        <w:rPr>
          <w:b/>
          <w:bCs/>
        </w:rPr>
        <w:t>Вариант 1</w:t>
      </w:r>
    </w:p>
    <w:p w:rsidR="00E21712" w:rsidRPr="00C11A1A" w:rsidRDefault="00E21712" w:rsidP="00E21712">
      <w:pPr>
        <w:jc w:val="both"/>
        <w:rPr>
          <w:bCs/>
        </w:rPr>
      </w:pPr>
      <w:r w:rsidRPr="00C11A1A">
        <w:rPr>
          <w:bCs/>
        </w:rPr>
        <w:t xml:space="preserve">Установить, будет ли канал размываться или заиливаться, если: </w:t>
      </w:r>
      <w:r>
        <w:rPr>
          <w:bCs/>
        </w:rPr>
        <w:t>1</w:t>
      </w:r>
      <w:r w:rsidRPr="00C11A1A">
        <w:rPr>
          <w:bCs/>
        </w:rPr>
        <w:t xml:space="preserve">) ширина русла по дну </w:t>
      </w:r>
      <w:r w:rsidRPr="00C11A1A">
        <w:rPr>
          <w:bCs/>
          <w:i/>
          <w:iCs/>
          <w:lang w:val="en-US"/>
        </w:rPr>
        <w:t>b</w:t>
      </w:r>
      <w:r w:rsidRPr="00C11A1A">
        <w:rPr>
          <w:bCs/>
          <w:i/>
          <w:iCs/>
        </w:rPr>
        <w:t xml:space="preserve"> = </w:t>
      </w:r>
      <w:r w:rsidRPr="00C11A1A">
        <w:rPr>
          <w:bCs/>
        </w:rPr>
        <w:t>1,4 м; коэффициент заложения от</w:t>
      </w:r>
      <w:r w:rsidRPr="00C11A1A">
        <w:rPr>
          <w:bCs/>
        </w:rPr>
        <w:softHyphen/>
        <w:t xml:space="preserve">косов </w:t>
      </w:r>
      <w:r w:rsidRPr="00C11A1A">
        <w:rPr>
          <w:bCs/>
          <w:i/>
          <w:iCs/>
        </w:rPr>
        <w:t xml:space="preserve">т </w:t>
      </w:r>
      <w:r w:rsidRPr="00C11A1A">
        <w:rPr>
          <w:bCs/>
        </w:rPr>
        <w:t>= 1; крепление-</w:t>
      </w:r>
      <w:proofErr w:type="spellStart"/>
      <w:r w:rsidRPr="00C11A1A">
        <w:rPr>
          <w:bCs/>
        </w:rPr>
        <w:t>одерновка</w:t>
      </w:r>
      <w:proofErr w:type="spellEnd"/>
      <w:r w:rsidRPr="00C11A1A">
        <w:rPr>
          <w:bCs/>
        </w:rPr>
        <w:t xml:space="preserve"> в стенку; расчетный расход </w:t>
      </w:r>
      <w:r w:rsidRPr="00C11A1A">
        <w:rPr>
          <w:bCs/>
          <w:i/>
          <w:iCs/>
          <w:lang w:val="en-US"/>
        </w:rPr>
        <w:t>Q</w:t>
      </w:r>
      <w:r w:rsidRPr="00C11A1A">
        <w:rPr>
          <w:bCs/>
        </w:rPr>
        <w:t xml:space="preserve"> = 0,96 м</w:t>
      </w:r>
      <w:r w:rsidRPr="00C11A1A">
        <w:rPr>
          <w:bCs/>
          <w:vertAlign w:val="superscript"/>
        </w:rPr>
        <w:t>3</w:t>
      </w:r>
      <w:r w:rsidRPr="00C11A1A">
        <w:rPr>
          <w:bCs/>
        </w:rPr>
        <w:t xml:space="preserve">/с; глубина потока </w:t>
      </w:r>
      <w:r w:rsidRPr="00C11A1A">
        <w:rPr>
          <w:bCs/>
          <w:i/>
          <w:lang w:val="en-US"/>
        </w:rPr>
        <w:t>h</w:t>
      </w:r>
      <w:r w:rsidRPr="00C11A1A">
        <w:rPr>
          <w:bCs/>
        </w:rPr>
        <w:t xml:space="preserve">=1 м; наносы — </w:t>
      </w:r>
      <w:proofErr w:type="spellStart"/>
      <w:r w:rsidRPr="00C11A1A">
        <w:rPr>
          <w:bCs/>
        </w:rPr>
        <w:t>среднепесчаные</w:t>
      </w:r>
      <w:proofErr w:type="spellEnd"/>
      <w:r w:rsidRPr="00C11A1A">
        <w:rPr>
          <w:bCs/>
        </w:rPr>
        <w:t xml:space="preserve">; </w:t>
      </w:r>
      <w:r>
        <w:rPr>
          <w:bCs/>
        </w:rPr>
        <w:t>2</w:t>
      </w:r>
      <w:r w:rsidRPr="00C11A1A">
        <w:rPr>
          <w:bCs/>
        </w:rPr>
        <w:t xml:space="preserve">) </w:t>
      </w:r>
      <w:r w:rsidRPr="00C11A1A">
        <w:rPr>
          <w:bCs/>
          <w:i/>
          <w:iCs/>
          <w:lang w:val="en-US"/>
        </w:rPr>
        <w:t>b</w:t>
      </w:r>
      <w:r w:rsidRPr="00C11A1A">
        <w:rPr>
          <w:bCs/>
          <w:i/>
          <w:iCs/>
        </w:rPr>
        <w:t xml:space="preserve"> = </w:t>
      </w:r>
      <w:r w:rsidRPr="00C11A1A">
        <w:rPr>
          <w:bCs/>
        </w:rPr>
        <w:t xml:space="preserve">0; </w:t>
      </w:r>
      <w:r w:rsidRPr="00C11A1A">
        <w:rPr>
          <w:bCs/>
          <w:i/>
          <w:iCs/>
        </w:rPr>
        <w:t>т</w:t>
      </w:r>
      <w:r w:rsidRPr="00C11A1A">
        <w:rPr>
          <w:bCs/>
        </w:rPr>
        <w:t xml:space="preserve">= 1,5; </w:t>
      </w:r>
      <w:r w:rsidRPr="00C11A1A">
        <w:rPr>
          <w:bCs/>
          <w:i/>
          <w:lang w:val="en-US"/>
        </w:rPr>
        <w:t>h</w:t>
      </w:r>
      <w:r w:rsidRPr="00C11A1A">
        <w:rPr>
          <w:bCs/>
        </w:rPr>
        <w:t xml:space="preserve">= 2 м; русло прорыто в плотных лессовидных грунтах;  </w:t>
      </w:r>
      <w:r w:rsidRPr="00C11A1A">
        <w:rPr>
          <w:bCs/>
          <w:i/>
          <w:iCs/>
          <w:lang w:val="en-US"/>
        </w:rPr>
        <w:t>Q</w:t>
      </w:r>
      <w:r w:rsidRPr="00C11A1A">
        <w:rPr>
          <w:bCs/>
        </w:rPr>
        <w:t xml:space="preserve"> = 9 м</w:t>
      </w:r>
      <w:r w:rsidRPr="00C11A1A">
        <w:rPr>
          <w:bCs/>
          <w:vertAlign w:val="superscript"/>
        </w:rPr>
        <w:t>3</w:t>
      </w:r>
      <w:r w:rsidRPr="00C11A1A">
        <w:rPr>
          <w:bCs/>
        </w:rPr>
        <w:t xml:space="preserve">/с; наносы — </w:t>
      </w:r>
      <w:proofErr w:type="spellStart"/>
      <w:r w:rsidRPr="00C11A1A">
        <w:rPr>
          <w:bCs/>
        </w:rPr>
        <w:t>крупнопе</w:t>
      </w:r>
      <w:r w:rsidRPr="00C11A1A">
        <w:rPr>
          <w:bCs/>
        </w:rPr>
        <w:t>с</w:t>
      </w:r>
      <w:r w:rsidRPr="00C11A1A">
        <w:rPr>
          <w:bCs/>
        </w:rPr>
        <w:t>чаные</w:t>
      </w:r>
      <w:proofErr w:type="spellEnd"/>
      <w:r w:rsidRPr="00C11A1A">
        <w:rPr>
          <w:bCs/>
        </w:rPr>
        <w:t xml:space="preserve">; </w:t>
      </w:r>
      <w:r>
        <w:rPr>
          <w:bCs/>
        </w:rPr>
        <w:t>3</w:t>
      </w:r>
      <w:r w:rsidRPr="00C11A1A">
        <w:rPr>
          <w:bCs/>
        </w:rPr>
        <w:t xml:space="preserve">) </w:t>
      </w:r>
      <w:r w:rsidRPr="00C11A1A">
        <w:rPr>
          <w:bCs/>
          <w:i/>
          <w:iCs/>
          <w:lang w:val="en-US"/>
        </w:rPr>
        <w:t>b</w:t>
      </w:r>
      <w:r w:rsidRPr="00C11A1A">
        <w:rPr>
          <w:bCs/>
          <w:i/>
          <w:iCs/>
        </w:rPr>
        <w:t xml:space="preserve"> </w:t>
      </w:r>
      <w:r w:rsidRPr="00C11A1A">
        <w:rPr>
          <w:bCs/>
        </w:rPr>
        <w:t xml:space="preserve">= 1,2 м; </w:t>
      </w:r>
      <w:r w:rsidRPr="00C11A1A">
        <w:rPr>
          <w:bCs/>
          <w:i/>
          <w:iCs/>
        </w:rPr>
        <w:t>т</w:t>
      </w:r>
      <w:r w:rsidRPr="00C11A1A">
        <w:rPr>
          <w:bCs/>
        </w:rPr>
        <w:t xml:space="preserve"> = 0; </w:t>
      </w:r>
      <w:r w:rsidRPr="00C11A1A">
        <w:rPr>
          <w:bCs/>
          <w:i/>
          <w:lang w:val="en-US"/>
        </w:rPr>
        <w:t>h</w:t>
      </w:r>
      <w:r w:rsidRPr="00C11A1A">
        <w:rPr>
          <w:bCs/>
        </w:rPr>
        <w:t>=</w:t>
      </w:r>
      <w:r w:rsidRPr="00C11A1A">
        <w:rPr>
          <w:bCs/>
          <w:i/>
          <w:iCs/>
        </w:rPr>
        <w:t xml:space="preserve"> </w:t>
      </w:r>
      <w:r w:rsidRPr="00C11A1A">
        <w:rPr>
          <w:bCs/>
        </w:rPr>
        <w:t xml:space="preserve">0,9 м; русло укреплено кладкой из обыкновенного кирпича на цементном растворе; </w:t>
      </w:r>
      <w:r w:rsidRPr="00C11A1A">
        <w:rPr>
          <w:bCs/>
          <w:i/>
          <w:iCs/>
          <w:lang w:val="en-US"/>
        </w:rPr>
        <w:t>Q</w:t>
      </w:r>
      <w:r w:rsidRPr="00C11A1A">
        <w:rPr>
          <w:bCs/>
        </w:rPr>
        <w:t xml:space="preserve"> = 1,3 м</w:t>
      </w:r>
      <w:r w:rsidRPr="00C11A1A">
        <w:rPr>
          <w:bCs/>
          <w:vertAlign w:val="superscript"/>
        </w:rPr>
        <w:t>3</w:t>
      </w:r>
      <w:r w:rsidRPr="00C11A1A">
        <w:rPr>
          <w:bCs/>
        </w:rPr>
        <w:t>/с; наносы — мелкие</w:t>
      </w:r>
      <w:r>
        <w:rPr>
          <w:bCs/>
        </w:rPr>
        <w:t>; 4</w:t>
      </w:r>
      <w:r w:rsidRPr="00C11A1A">
        <w:rPr>
          <w:bCs/>
        </w:rPr>
        <w:t xml:space="preserve">) </w:t>
      </w:r>
      <w:r w:rsidRPr="00C11A1A">
        <w:rPr>
          <w:bCs/>
          <w:i/>
          <w:iCs/>
          <w:lang w:val="en-US"/>
        </w:rPr>
        <w:t>b</w:t>
      </w:r>
      <w:r w:rsidRPr="00C11A1A">
        <w:rPr>
          <w:bCs/>
          <w:i/>
          <w:iCs/>
        </w:rPr>
        <w:t xml:space="preserve"> </w:t>
      </w:r>
      <w:r w:rsidRPr="00C11A1A">
        <w:rPr>
          <w:bCs/>
        </w:rPr>
        <w:t xml:space="preserve">= </w:t>
      </w:r>
      <w:r>
        <w:rPr>
          <w:bCs/>
        </w:rPr>
        <w:t>2</w:t>
      </w:r>
      <w:r w:rsidRPr="00C11A1A">
        <w:rPr>
          <w:bCs/>
        </w:rPr>
        <w:t xml:space="preserve"> м; </w:t>
      </w:r>
      <w:r w:rsidRPr="00C11A1A">
        <w:rPr>
          <w:bCs/>
          <w:i/>
          <w:iCs/>
        </w:rPr>
        <w:t>т</w:t>
      </w:r>
      <w:r w:rsidRPr="00C11A1A">
        <w:rPr>
          <w:bCs/>
        </w:rPr>
        <w:t xml:space="preserve"> = </w:t>
      </w:r>
      <w:r>
        <w:rPr>
          <w:bCs/>
        </w:rPr>
        <w:t>1</w:t>
      </w:r>
      <w:r w:rsidRPr="00C11A1A">
        <w:rPr>
          <w:bCs/>
        </w:rPr>
        <w:t xml:space="preserve">; </w:t>
      </w:r>
      <w:r w:rsidRPr="00C11A1A">
        <w:rPr>
          <w:bCs/>
          <w:i/>
          <w:lang w:val="en-US"/>
        </w:rPr>
        <w:t>h</w:t>
      </w:r>
      <w:r w:rsidRPr="00C11A1A">
        <w:rPr>
          <w:bCs/>
        </w:rPr>
        <w:t>=</w:t>
      </w:r>
      <w:r w:rsidRPr="00C11A1A">
        <w:rPr>
          <w:bCs/>
          <w:i/>
          <w:iCs/>
        </w:rPr>
        <w:t xml:space="preserve"> </w:t>
      </w:r>
      <w:r w:rsidRPr="00C11A1A">
        <w:rPr>
          <w:bCs/>
          <w:iCs/>
        </w:rPr>
        <w:t>1</w:t>
      </w:r>
      <w:r w:rsidRPr="00C11A1A">
        <w:rPr>
          <w:bCs/>
        </w:rPr>
        <w:t xml:space="preserve">,2 м; русло укреплено </w:t>
      </w:r>
      <w:r>
        <w:rPr>
          <w:bCs/>
        </w:rPr>
        <w:t>стабилизированным битумом</w:t>
      </w:r>
      <w:r w:rsidRPr="00C11A1A">
        <w:rPr>
          <w:bCs/>
        </w:rPr>
        <w:t xml:space="preserve">; </w:t>
      </w:r>
      <w:r w:rsidRPr="00C11A1A">
        <w:rPr>
          <w:bCs/>
          <w:i/>
          <w:iCs/>
          <w:lang w:val="en-US"/>
        </w:rPr>
        <w:t>Q</w:t>
      </w:r>
      <w:r w:rsidRPr="00C11A1A">
        <w:rPr>
          <w:bCs/>
        </w:rPr>
        <w:t xml:space="preserve"> = </w:t>
      </w:r>
      <w:r>
        <w:rPr>
          <w:bCs/>
        </w:rPr>
        <w:t>2</w:t>
      </w:r>
      <w:r w:rsidRPr="00C11A1A">
        <w:rPr>
          <w:bCs/>
        </w:rPr>
        <w:t xml:space="preserve"> м</w:t>
      </w:r>
      <w:r w:rsidRPr="00C11A1A">
        <w:rPr>
          <w:bCs/>
          <w:vertAlign w:val="superscript"/>
        </w:rPr>
        <w:t>3</w:t>
      </w:r>
      <w:r w:rsidRPr="00C11A1A">
        <w:rPr>
          <w:bCs/>
        </w:rPr>
        <w:t xml:space="preserve">/с; наносы — </w:t>
      </w:r>
      <w:proofErr w:type="spellStart"/>
      <w:r>
        <w:rPr>
          <w:bCs/>
        </w:rPr>
        <w:t>среднепесчаные</w:t>
      </w:r>
      <w:proofErr w:type="spellEnd"/>
      <w:r>
        <w:rPr>
          <w:bCs/>
        </w:rPr>
        <w:t>; 5</w:t>
      </w:r>
      <w:r w:rsidRPr="00C11A1A">
        <w:rPr>
          <w:bCs/>
        </w:rPr>
        <w:t xml:space="preserve">) </w:t>
      </w:r>
      <w:r w:rsidRPr="00C11A1A">
        <w:rPr>
          <w:bCs/>
          <w:i/>
          <w:iCs/>
          <w:lang w:val="en-US"/>
        </w:rPr>
        <w:t>b</w:t>
      </w:r>
      <w:r w:rsidRPr="00C11A1A">
        <w:rPr>
          <w:bCs/>
          <w:i/>
          <w:iCs/>
        </w:rPr>
        <w:t xml:space="preserve"> </w:t>
      </w:r>
      <w:r w:rsidRPr="00C11A1A">
        <w:rPr>
          <w:bCs/>
        </w:rPr>
        <w:t xml:space="preserve">= 1 м; </w:t>
      </w:r>
      <w:r w:rsidRPr="00C11A1A">
        <w:rPr>
          <w:bCs/>
          <w:i/>
          <w:iCs/>
        </w:rPr>
        <w:t>т</w:t>
      </w:r>
      <w:r w:rsidRPr="00C11A1A">
        <w:rPr>
          <w:bCs/>
        </w:rPr>
        <w:t xml:space="preserve"> = 0; </w:t>
      </w:r>
      <w:r w:rsidRPr="00C11A1A">
        <w:rPr>
          <w:bCs/>
          <w:i/>
          <w:lang w:val="en-US"/>
        </w:rPr>
        <w:t>h</w:t>
      </w:r>
      <w:r w:rsidRPr="00C11A1A">
        <w:rPr>
          <w:bCs/>
        </w:rPr>
        <w:t>=</w:t>
      </w:r>
      <w:r w:rsidRPr="00C11A1A">
        <w:rPr>
          <w:bCs/>
          <w:i/>
          <w:iCs/>
        </w:rPr>
        <w:t xml:space="preserve"> </w:t>
      </w:r>
      <w:r w:rsidRPr="00C11A1A">
        <w:rPr>
          <w:bCs/>
        </w:rPr>
        <w:t>0,</w:t>
      </w:r>
      <w:r>
        <w:rPr>
          <w:bCs/>
        </w:rPr>
        <w:t>8</w:t>
      </w:r>
      <w:r w:rsidRPr="00C11A1A">
        <w:rPr>
          <w:bCs/>
        </w:rPr>
        <w:t xml:space="preserve"> м; русло укреплено </w:t>
      </w:r>
      <w:r>
        <w:rPr>
          <w:bCs/>
        </w:rPr>
        <w:t>бутовой кладкой из средних пород</w:t>
      </w:r>
      <w:r w:rsidRPr="00C11A1A">
        <w:rPr>
          <w:bCs/>
        </w:rPr>
        <w:t xml:space="preserve">; </w:t>
      </w:r>
      <w:r w:rsidRPr="00C11A1A">
        <w:rPr>
          <w:bCs/>
          <w:i/>
          <w:iCs/>
          <w:lang w:val="en-US"/>
        </w:rPr>
        <w:t>Q</w:t>
      </w:r>
      <w:r w:rsidRPr="00C11A1A">
        <w:rPr>
          <w:bCs/>
        </w:rPr>
        <w:t xml:space="preserve"> = </w:t>
      </w:r>
      <w:r>
        <w:rPr>
          <w:bCs/>
        </w:rPr>
        <w:t>3</w:t>
      </w:r>
      <w:r w:rsidRPr="00C11A1A">
        <w:rPr>
          <w:bCs/>
        </w:rPr>
        <w:t xml:space="preserve"> м</w:t>
      </w:r>
      <w:r w:rsidRPr="00C11A1A">
        <w:rPr>
          <w:bCs/>
          <w:vertAlign w:val="superscript"/>
        </w:rPr>
        <w:t>3</w:t>
      </w:r>
      <w:r w:rsidRPr="00C11A1A">
        <w:rPr>
          <w:bCs/>
        </w:rPr>
        <w:t>/с; наносы — мелкие.</w:t>
      </w:r>
    </w:p>
    <w:p w:rsidR="00E21712" w:rsidRDefault="00E21712" w:rsidP="00E21712">
      <w:pPr>
        <w:jc w:val="both"/>
        <w:rPr>
          <w:b/>
          <w:bCs/>
        </w:rPr>
      </w:pPr>
    </w:p>
    <w:p w:rsidR="00E21712" w:rsidRPr="00F263AA" w:rsidRDefault="00E21712" w:rsidP="00E21712">
      <w:pPr>
        <w:jc w:val="both"/>
        <w:rPr>
          <w:b/>
          <w:bCs/>
        </w:rPr>
      </w:pPr>
      <w:r w:rsidRPr="00F263AA">
        <w:rPr>
          <w:b/>
          <w:bCs/>
        </w:rPr>
        <w:t>Вариант 2</w:t>
      </w:r>
    </w:p>
    <w:p w:rsidR="00E21712" w:rsidRPr="00C11A1A" w:rsidRDefault="00E21712" w:rsidP="00E2171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C11A1A">
        <w:rPr>
          <w:color w:val="000000"/>
        </w:rPr>
        <w:t xml:space="preserve">Определить, какой уклон следует придать дну канала, если: </w:t>
      </w:r>
      <w:r>
        <w:rPr>
          <w:color w:val="000000"/>
        </w:rPr>
        <w:t>1</w:t>
      </w:r>
      <w:r w:rsidRPr="00C11A1A">
        <w:rPr>
          <w:color w:val="000000"/>
        </w:rPr>
        <w:t xml:space="preserve">) ширина его по дну </w:t>
      </w:r>
      <w:r w:rsidRPr="00C11A1A">
        <w:rPr>
          <w:i/>
          <w:iCs/>
          <w:color w:val="000000"/>
          <w:lang w:val="en-US"/>
        </w:rPr>
        <w:t>b</w:t>
      </w:r>
      <w:r w:rsidRPr="00C11A1A">
        <w:rPr>
          <w:i/>
          <w:iCs/>
          <w:color w:val="000000"/>
        </w:rPr>
        <w:t xml:space="preserve"> = </w:t>
      </w:r>
      <w:r w:rsidRPr="00C11A1A">
        <w:rPr>
          <w:color w:val="000000"/>
        </w:rPr>
        <w:t xml:space="preserve">0; коэффициенты заложения откосов </w:t>
      </w:r>
      <w:r w:rsidRPr="00C11A1A">
        <w:rPr>
          <w:i/>
          <w:iCs/>
          <w:color w:val="000000"/>
        </w:rPr>
        <w:t>т</w:t>
      </w:r>
      <w:r w:rsidRPr="00C11A1A">
        <w:rPr>
          <w:i/>
          <w:iCs/>
          <w:color w:val="000000"/>
          <w:vertAlign w:val="subscript"/>
        </w:rPr>
        <w:t>1</w:t>
      </w:r>
      <w:r w:rsidRPr="00C11A1A">
        <w:rPr>
          <w:i/>
          <w:iCs/>
          <w:color w:val="000000"/>
        </w:rPr>
        <w:t xml:space="preserve"> = </w:t>
      </w:r>
      <w:r w:rsidRPr="00C11A1A">
        <w:rPr>
          <w:color w:val="000000"/>
        </w:rPr>
        <w:t xml:space="preserve">1,5; </w:t>
      </w:r>
      <w:r w:rsidRPr="00C11A1A">
        <w:rPr>
          <w:i/>
          <w:color w:val="000000"/>
          <w:lang w:val="en-US"/>
        </w:rPr>
        <w:t>m</w:t>
      </w:r>
      <w:r w:rsidRPr="00C11A1A">
        <w:rPr>
          <w:i/>
          <w:color w:val="000000"/>
          <w:vertAlign w:val="subscript"/>
        </w:rPr>
        <w:t>2</w:t>
      </w:r>
      <w:r w:rsidRPr="00C11A1A">
        <w:rPr>
          <w:i/>
          <w:color w:val="000000"/>
        </w:rPr>
        <w:t xml:space="preserve"> </w:t>
      </w:r>
      <w:r w:rsidRPr="00C11A1A">
        <w:rPr>
          <w:color w:val="000000"/>
        </w:rPr>
        <w:t xml:space="preserve">= 2; коэффициент шероховатости </w:t>
      </w:r>
      <w:r w:rsidRPr="00C11A1A">
        <w:rPr>
          <w:i/>
          <w:iCs/>
          <w:color w:val="000000"/>
        </w:rPr>
        <w:t xml:space="preserve">п = </w:t>
      </w:r>
      <w:r w:rsidRPr="00C11A1A">
        <w:rPr>
          <w:color w:val="000000"/>
        </w:rPr>
        <w:lastRenderedPageBreak/>
        <w:t xml:space="preserve">0,018; расход </w:t>
      </w:r>
      <w:r w:rsidRPr="00C11A1A">
        <w:rPr>
          <w:i/>
          <w:iCs/>
          <w:color w:val="000000"/>
          <w:lang w:val="en-US"/>
        </w:rPr>
        <w:t>Q</w:t>
      </w:r>
      <w:r w:rsidRPr="00C11A1A">
        <w:rPr>
          <w:i/>
          <w:iCs/>
          <w:color w:val="000000"/>
        </w:rPr>
        <w:t xml:space="preserve"> </w:t>
      </w:r>
      <w:r w:rsidRPr="00C11A1A">
        <w:rPr>
          <w:color w:val="000000"/>
        </w:rPr>
        <w:t xml:space="preserve"> = 0,079 м</w:t>
      </w:r>
      <w:r w:rsidRPr="00C11A1A">
        <w:rPr>
          <w:color w:val="000000"/>
          <w:vertAlign w:val="superscript"/>
        </w:rPr>
        <w:t>3</w:t>
      </w:r>
      <w:r w:rsidRPr="00C11A1A">
        <w:rPr>
          <w:color w:val="000000"/>
        </w:rPr>
        <w:t xml:space="preserve">/с; глубина равномерного движения </w:t>
      </w:r>
      <w:r w:rsidRPr="00C11A1A">
        <w:rPr>
          <w:i/>
          <w:iCs/>
          <w:color w:val="000000"/>
          <w:lang w:val="en-US"/>
        </w:rPr>
        <w:t>h</w:t>
      </w:r>
      <w:r w:rsidRPr="00C11A1A">
        <w:rPr>
          <w:i/>
          <w:iCs/>
          <w:color w:val="000000"/>
          <w:vertAlign w:val="subscript"/>
        </w:rPr>
        <w:t>0</w:t>
      </w:r>
      <w:r w:rsidRPr="00C11A1A">
        <w:rPr>
          <w:i/>
          <w:iCs/>
          <w:color w:val="000000"/>
        </w:rPr>
        <w:t xml:space="preserve"> </w:t>
      </w:r>
      <w:r w:rsidRPr="00C11A1A">
        <w:rPr>
          <w:color w:val="000000"/>
        </w:rPr>
        <w:t xml:space="preserve">= 0,37 м; </w:t>
      </w:r>
      <w:r>
        <w:rPr>
          <w:color w:val="000000"/>
        </w:rPr>
        <w:t>2</w:t>
      </w:r>
      <w:r w:rsidRPr="00C11A1A">
        <w:rPr>
          <w:color w:val="000000"/>
        </w:rPr>
        <w:t xml:space="preserve">) </w:t>
      </w:r>
      <w:r w:rsidRPr="00C11A1A">
        <w:rPr>
          <w:i/>
          <w:iCs/>
          <w:color w:val="000000"/>
          <w:lang w:val="en-US"/>
        </w:rPr>
        <w:t>b</w:t>
      </w:r>
      <w:r w:rsidRPr="00C11A1A">
        <w:rPr>
          <w:i/>
          <w:iCs/>
          <w:color w:val="000000"/>
        </w:rPr>
        <w:t xml:space="preserve"> </w:t>
      </w:r>
      <w:r w:rsidRPr="00C11A1A">
        <w:rPr>
          <w:color w:val="000000"/>
        </w:rPr>
        <w:t xml:space="preserve">= 0,66 м; </w:t>
      </w:r>
      <w:r w:rsidRPr="00C11A1A">
        <w:rPr>
          <w:i/>
          <w:iCs/>
          <w:color w:val="000000"/>
        </w:rPr>
        <w:t xml:space="preserve">т = </w:t>
      </w:r>
      <w:r w:rsidRPr="00C11A1A">
        <w:rPr>
          <w:color w:val="000000"/>
        </w:rPr>
        <w:t xml:space="preserve">0; бетонировка в средних условиях; </w:t>
      </w:r>
      <w:r w:rsidRPr="00C11A1A">
        <w:rPr>
          <w:i/>
          <w:color w:val="000000"/>
          <w:lang w:val="en-US"/>
        </w:rPr>
        <w:t>Q</w:t>
      </w:r>
      <w:r w:rsidRPr="00C11A1A">
        <w:rPr>
          <w:i/>
          <w:color w:val="000000"/>
        </w:rPr>
        <w:t xml:space="preserve"> </w:t>
      </w:r>
      <w:r w:rsidRPr="00C11A1A">
        <w:rPr>
          <w:color w:val="000000"/>
        </w:rPr>
        <w:t>= 1,63 м</w:t>
      </w:r>
      <w:r w:rsidRPr="00C11A1A">
        <w:rPr>
          <w:color w:val="000000"/>
          <w:vertAlign w:val="superscript"/>
        </w:rPr>
        <w:t>3</w:t>
      </w:r>
      <w:r w:rsidRPr="00C11A1A">
        <w:rPr>
          <w:color w:val="000000"/>
        </w:rPr>
        <w:t xml:space="preserve">/с; </w:t>
      </w:r>
      <w:r w:rsidRPr="00C11A1A">
        <w:rPr>
          <w:i/>
          <w:iCs/>
          <w:color w:val="000000"/>
          <w:lang w:val="en-US"/>
        </w:rPr>
        <w:t>h</w:t>
      </w:r>
      <w:r w:rsidRPr="00C11A1A">
        <w:rPr>
          <w:i/>
          <w:iCs/>
          <w:color w:val="000000"/>
          <w:vertAlign w:val="subscript"/>
        </w:rPr>
        <w:t>0</w:t>
      </w:r>
      <w:r w:rsidRPr="00C11A1A">
        <w:rPr>
          <w:color w:val="000000"/>
        </w:rPr>
        <w:t xml:space="preserve"> = 0,5 м; </w:t>
      </w:r>
      <w:r>
        <w:rPr>
          <w:color w:val="000000"/>
        </w:rPr>
        <w:t>3</w:t>
      </w:r>
      <w:r w:rsidRPr="00C11A1A">
        <w:rPr>
          <w:color w:val="000000"/>
        </w:rPr>
        <w:t xml:space="preserve">) </w:t>
      </w:r>
      <w:r w:rsidRPr="00C11A1A">
        <w:rPr>
          <w:i/>
          <w:iCs/>
          <w:color w:val="000000"/>
          <w:lang w:val="en-US"/>
        </w:rPr>
        <w:t>b</w:t>
      </w:r>
      <w:r w:rsidRPr="00C11A1A">
        <w:rPr>
          <w:i/>
          <w:iCs/>
          <w:color w:val="000000"/>
        </w:rPr>
        <w:t xml:space="preserve"> </w:t>
      </w:r>
      <w:r w:rsidRPr="00C11A1A">
        <w:rPr>
          <w:color w:val="000000"/>
        </w:rPr>
        <w:t xml:space="preserve">= 0,7 м; </w:t>
      </w:r>
      <w:r w:rsidRPr="00C11A1A">
        <w:rPr>
          <w:i/>
          <w:iCs/>
          <w:color w:val="000000"/>
        </w:rPr>
        <w:t xml:space="preserve">т </w:t>
      </w:r>
      <w:r w:rsidRPr="00C11A1A">
        <w:rPr>
          <w:color w:val="000000"/>
        </w:rPr>
        <w:t xml:space="preserve">= 1,5; канал покрыт толстым устойчивым илистым слоем; </w:t>
      </w:r>
      <w:r w:rsidRPr="00C11A1A">
        <w:rPr>
          <w:i/>
          <w:color w:val="000000"/>
          <w:lang w:val="en-US"/>
        </w:rPr>
        <w:t>Q</w:t>
      </w:r>
      <w:r w:rsidRPr="00C11A1A">
        <w:rPr>
          <w:i/>
          <w:color w:val="000000"/>
        </w:rPr>
        <w:t xml:space="preserve"> </w:t>
      </w:r>
      <w:r w:rsidRPr="00C11A1A">
        <w:rPr>
          <w:color w:val="000000"/>
        </w:rPr>
        <w:t>= 2,19 м</w:t>
      </w:r>
      <w:r w:rsidRPr="00C11A1A">
        <w:rPr>
          <w:color w:val="000000"/>
          <w:vertAlign w:val="superscript"/>
        </w:rPr>
        <w:t>3</w:t>
      </w:r>
      <w:r w:rsidRPr="00C11A1A">
        <w:rPr>
          <w:color w:val="000000"/>
        </w:rPr>
        <w:t xml:space="preserve">/с; </w:t>
      </w:r>
      <w:r w:rsidRPr="00C11A1A">
        <w:rPr>
          <w:i/>
          <w:iCs/>
          <w:color w:val="000000"/>
          <w:lang w:val="en-US"/>
        </w:rPr>
        <w:t>h</w:t>
      </w:r>
      <w:r w:rsidRPr="00C11A1A">
        <w:rPr>
          <w:i/>
          <w:iCs/>
          <w:color w:val="000000"/>
          <w:vertAlign w:val="subscript"/>
        </w:rPr>
        <w:t>0</w:t>
      </w:r>
      <w:r w:rsidRPr="00C11A1A">
        <w:rPr>
          <w:i/>
          <w:iCs/>
          <w:color w:val="000000"/>
        </w:rPr>
        <w:t xml:space="preserve"> </w:t>
      </w:r>
      <w:r w:rsidRPr="00C11A1A">
        <w:rPr>
          <w:color w:val="000000"/>
        </w:rPr>
        <w:t>= 0,57 м</w:t>
      </w:r>
      <w:r>
        <w:rPr>
          <w:color w:val="000000"/>
        </w:rPr>
        <w:t>; 4</w:t>
      </w:r>
      <w:r w:rsidRPr="00C11A1A">
        <w:rPr>
          <w:color w:val="000000"/>
        </w:rPr>
        <w:t xml:space="preserve">) </w:t>
      </w:r>
      <w:r w:rsidRPr="00C11A1A">
        <w:rPr>
          <w:i/>
          <w:iCs/>
          <w:color w:val="000000"/>
          <w:lang w:val="en-US"/>
        </w:rPr>
        <w:t>b</w:t>
      </w:r>
      <w:r w:rsidRPr="00C11A1A">
        <w:rPr>
          <w:i/>
          <w:iCs/>
          <w:color w:val="000000"/>
        </w:rPr>
        <w:t xml:space="preserve"> </w:t>
      </w:r>
      <w:r w:rsidRPr="00C11A1A">
        <w:rPr>
          <w:color w:val="000000"/>
        </w:rPr>
        <w:t>= 0,</w:t>
      </w:r>
      <w:r>
        <w:rPr>
          <w:color w:val="000000"/>
        </w:rPr>
        <w:t>5</w:t>
      </w:r>
      <w:r w:rsidRPr="00C11A1A">
        <w:rPr>
          <w:color w:val="000000"/>
        </w:rPr>
        <w:t xml:space="preserve"> м; </w:t>
      </w:r>
      <w:r w:rsidRPr="00C11A1A">
        <w:rPr>
          <w:i/>
          <w:iCs/>
          <w:color w:val="000000"/>
        </w:rPr>
        <w:t xml:space="preserve">т </w:t>
      </w:r>
      <w:r w:rsidRPr="00C11A1A">
        <w:rPr>
          <w:color w:val="000000"/>
        </w:rPr>
        <w:t xml:space="preserve">= </w:t>
      </w:r>
      <w:r>
        <w:rPr>
          <w:color w:val="000000"/>
        </w:rPr>
        <w:t>0</w:t>
      </w:r>
      <w:r w:rsidRPr="00C11A1A">
        <w:rPr>
          <w:color w:val="000000"/>
        </w:rPr>
        <w:t>,</w:t>
      </w:r>
      <w:r>
        <w:rPr>
          <w:color w:val="000000"/>
        </w:rPr>
        <w:t>4</w:t>
      </w:r>
      <w:r w:rsidRPr="00C11A1A">
        <w:rPr>
          <w:color w:val="000000"/>
        </w:rPr>
        <w:t xml:space="preserve">; </w:t>
      </w:r>
      <w:r w:rsidRPr="00292245">
        <w:rPr>
          <w:color w:val="000000"/>
        </w:rPr>
        <w:t xml:space="preserve">коэффициент шероховатости </w:t>
      </w:r>
      <w:r w:rsidRPr="00292245">
        <w:rPr>
          <w:i/>
          <w:iCs/>
          <w:color w:val="000000"/>
        </w:rPr>
        <w:t xml:space="preserve">п = </w:t>
      </w:r>
      <w:r w:rsidRPr="00292245">
        <w:rPr>
          <w:color w:val="000000"/>
        </w:rPr>
        <w:t>0,01</w:t>
      </w:r>
      <w:r>
        <w:rPr>
          <w:color w:val="000000"/>
        </w:rPr>
        <w:t>2</w:t>
      </w:r>
      <w:r w:rsidRPr="00C11A1A">
        <w:rPr>
          <w:color w:val="000000"/>
        </w:rPr>
        <w:t xml:space="preserve">; </w:t>
      </w:r>
      <w:r w:rsidRPr="00C11A1A">
        <w:rPr>
          <w:i/>
          <w:color w:val="000000"/>
          <w:lang w:val="en-US"/>
        </w:rPr>
        <w:t>Q</w:t>
      </w:r>
      <w:r w:rsidRPr="00C11A1A">
        <w:rPr>
          <w:i/>
          <w:color w:val="000000"/>
        </w:rPr>
        <w:t xml:space="preserve"> </w:t>
      </w:r>
      <w:r w:rsidRPr="00C11A1A">
        <w:rPr>
          <w:color w:val="000000"/>
        </w:rPr>
        <w:t>= 2 м</w:t>
      </w:r>
      <w:r w:rsidRPr="00C11A1A">
        <w:rPr>
          <w:color w:val="000000"/>
          <w:vertAlign w:val="superscript"/>
        </w:rPr>
        <w:t>3</w:t>
      </w:r>
      <w:r w:rsidRPr="00C11A1A">
        <w:rPr>
          <w:color w:val="000000"/>
        </w:rPr>
        <w:t xml:space="preserve">/с; </w:t>
      </w:r>
      <w:r w:rsidRPr="00C11A1A">
        <w:rPr>
          <w:i/>
          <w:iCs/>
          <w:color w:val="000000"/>
          <w:lang w:val="en-US"/>
        </w:rPr>
        <w:t>h</w:t>
      </w:r>
      <w:r w:rsidRPr="00C11A1A">
        <w:rPr>
          <w:i/>
          <w:iCs/>
          <w:color w:val="000000"/>
          <w:vertAlign w:val="subscript"/>
        </w:rPr>
        <w:t>0</w:t>
      </w:r>
      <w:r w:rsidRPr="00C11A1A">
        <w:rPr>
          <w:i/>
          <w:iCs/>
          <w:color w:val="000000"/>
        </w:rPr>
        <w:t xml:space="preserve"> </w:t>
      </w:r>
      <w:r w:rsidRPr="00C11A1A">
        <w:rPr>
          <w:color w:val="000000"/>
        </w:rPr>
        <w:t>= 0,</w:t>
      </w:r>
      <w:r>
        <w:rPr>
          <w:color w:val="000000"/>
        </w:rPr>
        <w:t>3</w:t>
      </w:r>
      <w:r w:rsidRPr="00C11A1A">
        <w:rPr>
          <w:color w:val="000000"/>
        </w:rPr>
        <w:t>7 м</w:t>
      </w:r>
      <w:r>
        <w:rPr>
          <w:color w:val="000000"/>
        </w:rPr>
        <w:t>; 5</w:t>
      </w:r>
      <w:r w:rsidRPr="00C11A1A">
        <w:rPr>
          <w:bCs/>
        </w:rPr>
        <w:t xml:space="preserve">) </w:t>
      </w:r>
      <w:r w:rsidRPr="00C11A1A">
        <w:rPr>
          <w:bCs/>
          <w:i/>
          <w:iCs/>
          <w:lang w:val="en-US"/>
        </w:rPr>
        <w:t>b</w:t>
      </w:r>
      <w:r w:rsidRPr="00C11A1A">
        <w:rPr>
          <w:bCs/>
          <w:i/>
          <w:iCs/>
        </w:rPr>
        <w:t xml:space="preserve"> </w:t>
      </w:r>
      <w:r w:rsidRPr="00C11A1A">
        <w:rPr>
          <w:bCs/>
        </w:rPr>
        <w:t>= 0,</w:t>
      </w:r>
      <w:r>
        <w:rPr>
          <w:bCs/>
        </w:rPr>
        <w:t>89</w:t>
      </w:r>
      <w:r w:rsidRPr="00C11A1A">
        <w:rPr>
          <w:bCs/>
        </w:rPr>
        <w:t xml:space="preserve"> м; </w:t>
      </w:r>
      <w:r w:rsidRPr="00C11A1A">
        <w:rPr>
          <w:bCs/>
          <w:i/>
          <w:iCs/>
        </w:rPr>
        <w:t xml:space="preserve">т </w:t>
      </w:r>
      <w:r w:rsidRPr="00C11A1A">
        <w:rPr>
          <w:bCs/>
        </w:rPr>
        <w:t xml:space="preserve">= 0,5; </w:t>
      </w:r>
      <w:r w:rsidRPr="00292245">
        <w:rPr>
          <w:bCs/>
        </w:rPr>
        <w:t xml:space="preserve">коэффициент шероховатости </w:t>
      </w:r>
      <w:r>
        <w:rPr>
          <w:bCs/>
          <w:lang w:val="en-US"/>
        </w:rPr>
        <w:t>n</w:t>
      </w:r>
      <w:r w:rsidRPr="00292245">
        <w:rPr>
          <w:bCs/>
        </w:rPr>
        <w:t xml:space="preserve"> = 0,01</w:t>
      </w:r>
      <w:r>
        <w:rPr>
          <w:bCs/>
        </w:rPr>
        <w:t>4</w:t>
      </w:r>
      <w:r w:rsidRPr="00292245">
        <w:rPr>
          <w:bCs/>
        </w:rPr>
        <w:t xml:space="preserve">; </w:t>
      </w:r>
      <w:r w:rsidRPr="00C11A1A">
        <w:rPr>
          <w:bCs/>
        </w:rPr>
        <w:t xml:space="preserve"> </w:t>
      </w:r>
      <w:r w:rsidRPr="00C11A1A">
        <w:rPr>
          <w:bCs/>
          <w:i/>
          <w:lang w:val="en-US"/>
        </w:rPr>
        <w:t>Q</w:t>
      </w:r>
      <w:r w:rsidRPr="00C11A1A">
        <w:rPr>
          <w:bCs/>
          <w:i/>
        </w:rPr>
        <w:t xml:space="preserve"> </w:t>
      </w:r>
      <w:r w:rsidRPr="00C11A1A">
        <w:rPr>
          <w:bCs/>
        </w:rPr>
        <w:t xml:space="preserve">= </w:t>
      </w:r>
      <w:r>
        <w:rPr>
          <w:bCs/>
        </w:rPr>
        <w:t>4</w:t>
      </w:r>
      <w:r w:rsidRPr="00C11A1A">
        <w:rPr>
          <w:bCs/>
        </w:rPr>
        <w:t xml:space="preserve"> м</w:t>
      </w:r>
      <w:r w:rsidRPr="00C11A1A">
        <w:rPr>
          <w:bCs/>
          <w:vertAlign w:val="superscript"/>
        </w:rPr>
        <w:t>3</w:t>
      </w:r>
      <w:r w:rsidRPr="00C11A1A">
        <w:rPr>
          <w:bCs/>
        </w:rPr>
        <w:t xml:space="preserve">/с; </w:t>
      </w:r>
      <w:r w:rsidRPr="00C11A1A">
        <w:rPr>
          <w:bCs/>
          <w:i/>
          <w:iCs/>
          <w:lang w:val="en-US"/>
        </w:rPr>
        <w:t>h</w:t>
      </w:r>
      <w:r w:rsidRPr="00C11A1A">
        <w:rPr>
          <w:bCs/>
          <w:i/>
          <w:iCs/>
          <w:vertAlign w:val="subscript"/>
        </w:rPr>
        <w:t>0</w:t>
      </w:r>
      <w:r w:rsidRPr="00C11A1A">
        <w:rPr>
          <w:bCs/>
          <w:i/>
          <w:iCs/>
        </w:rPr>
        <w:t xml:space="preserve"> </w:t>
      </w:r>
      <w:r w:rsidRPr="00C11A1A">
        <w:rPr>
          <w:bCs/>
        </w:rPr>
        <w:t>= 0,</w:t>
      </w:r>
      <w:r>
        <w:rPr>
          <w:bCs/>
        </w:rPr>
        <w:t>65</w:t>
      </w:r>
      <w:r w:rsidRPr="00C11A1A">
        <w:rPr>
          <w:bCs/>
        </w:rPr>
        <w:t xml:space="preserve"> м.</w:t>
      </w:r>
    </w:p>
    <w:p w:rsidR="00E21712" w:rsidRPr="00C11A1A" w:rsidRDefault="00E21712" w:rsidP="00E21712">
      <w:pPr>
        <w:jc w:val="both"/>
        <w:rPr>
          <w:bCs/>
          <w:sz w:val="20"/>
          <w:szCs w:val="20"/>
        </w:rPr>
      </w:pPr>
    </w:p>
    <w:p w:rsidR="00E21712" w:rsidRPr="00A87C44" w:rsidRDefault="00E21712" w:rsidP="00E21712">
      <w:pPr>
        <w:jc w:val="both"/>
        <w:rPr>
          <w:b/>
          <w:bCs/>
          <w:sz w:val="20"/>
          <w:szCs w:val="20"/>
        </w:rPr>
      </w:pPr>
    </w:p>
    <w:p w:rsidR="00E21712" w:rsidRPr="00F263AA" w:rsidRDefault="00E21712" w:rsidP="00E21712">
      <w:pPr>
        <w:jc w:val="center"/>
        <w:rPr>
          <w:b/>
          <w:bCs/>
        </w:rPr>
      </w:pPr>
      <w:r w:rsidRPr="00F263AA">
        <w:rPr>
          <w:b/>
          <w:bCs/>
        </w:rPr>
        <w:t>3.</w:t>
      </w:r>
      <w:r>
        <w:rPr>
          <w:b/>
          <w:bCs/>
        </w:rPr>
        <w:t>8</w:t>
      </w:r>
      <w:r w:rsidRPr="00F263AA">
        <w:rPr>
          <w:b/>
          <w:bCs/>
        </w:rPr>
        <w:t xml:space="preserve"> Типовые контрольные задания реконструктивного уровня</w:t>
      </w:r>
    </w:p>
    <w:p w:rsidR="00E21712" w:rsidRPr="00F263AA" w:rsidRDefault="00E21712" w:rsidP="00E21712">
      <w:pPr>
        <w:jc w:val="center"/>
        <w:rPr>
          <w:bCs/>
        </w:rPr>
      </w:pPr>
      <w:r w:rsidRPr="00F263AA">
        <w:rPr>
          <w:bCs/>
        </w:rPr>
        <w:t>Темы заданий реконструктивного уровня:</w:t>
      </w:r>
    </w:p>
    <w:p w:rsidR="00E21712" w:rsidRDefault="00E21712" w:rsidP="00E21712">
      <w:pPr>
        <w:jc w:val="center"/>
        <w:rPr>
          <w:bCs/>
        </w:rPr>
      </w:pPr>
      <w:r w:rsidRPr="00F263AA">
        <w:rPr>
          <w:bCs/>
        </w:rPr>
        <w:t>1 «</w:t>
      </w:r>
      <w:r w:rsidRPr="00FC6939">
        <w:rPr>
          <w:bCs/>
        </w:rPr>
        <w:t xml:space="preserve">Построение кривых свободной поверхности в </w:t>
      </w:r>
      <w:r>
        <w:rPr>
          <w:bCs/>
        </w:rPr>
        <w:t xml:space="preserve">искусственных </w:t>
      </w:r>
      <w:r w:rsidRPr="00FC6939">
        <w:rPr>
          <w:bCs/>
        </w:rPr>
        <w:t xml:space="preserve"> руслах. </w:t>
      </w:r>
    </w:p>
    <w:p w:rsidR="00E21712" w:rsidRPr="00F263AA" w:rsidRDefault="00E21712" w:rsidP="00E21712">
      <w:pPr>
        <w:jc w:val="center"/>
        <w:rPr>
          <w:bCs/>
          <w:iCs/>
        </w:rPr>
      </w:pPr>
      <w:r>
        <w:rPr>
          <w:bCs/>
        </w:rPr>
        <w:t xml:space="preserve">Построение кривой свободной поверхности по способу </w:t>
      </w:r>
      <w:proofErr w:type="spellStart"/>
      <w:r>
        <w:rPr>
          <w:bCs/>
        </w:rPr>
        <w:t>Чарномского</w:t>
      </w:r>
      <w:proofErr w:type="spellEnd"/>
      <w:r w:rsidRPr="00F263AA">
        <w:rPr>
          <w:bCs/>
          <w:iCs/>
        </w:rPr>
        <w:t>»</w:t>
      </w:r>
    </w:p>
    <w:p w:rsidR="00E21712" w:rsidRPr="00F263AA" w:rsidRDefault="00E21712" w:rsidP="00E21712">
      <w:pPr>
        <w:jc w:val="center"/>
        <w:rPr>
          <w:bCs/>
          <w:iCs/>
        </w:rPr>
      </w:pPr>
      <w:r w:rsidRPr="00F263AA">
        <w:rPr>
          <w:bCs/>
          <w:iCs/>
        </w:rPr>
        <w:t>2 «</w:t>
      </w:r>
      <w:r w:rsidRPr="00FC6939">
        <w:rPr>
          <w:bCs/>
          <w:iCs/>
        </w:rPr>
        <w:t>Гидравлический расчет водопропускных труб</w:t>
      </w:r>
      <w:r w:rsidRPr="00F263AA">
        <w:rPr>
          <w:bCs/>
          <w:iCs/>
        </w:rPr>
        <w:t>»</w:t>
      </w:r>
    </w:p>
    <w:p w:rsidR="00E21712" w:rsidRPr="00A87C44" w:rsidRDefault="00E21712" w:rsidP="00E21712">
      <w:pPr>
        <w:jc w:val="both"/>
        <w:rPr>
          <w:b/>
          <w:bCs/>
          <w:i/>
          <w:iCs/>
          <w:sz w:val="20"/>
          <w:szCs w:val="20"/>
        </w:rPr>
      </w:pPr>
    </w:p>
    <w:p w:rsidR="00E21712" w:rsidRPr="00FC6939" w:rsidRDefault="00E21712" w:rsidP="00E21712">
      <w:pPr>
        <w:ind w:firstLine="708"/>
        <w:jc w:val="both"/>
        <w:rPr>
          <w:b/>
          <w:bCs/>
        </w:rPr>
      </w:pPr>
      <w:r w:rsidRPr="00FC6939">
        <w:rPr>
          <w:bCs/>
        </w:rPr>
        <w:t xml:space="preserve">Варианты заданий (не менее </w:t>
      </w:r>
      <w:r>
        <w:rPr>
          <w:bCs/>
        </w:rPr>
        <w:t>25</w:t>
      </w:r>
      <w:r w:rsidRPr="00FC6939">
        <w:rPr>
          <w:bCs/>
        </w:rPr>
        <w:t xml:space="preserve"> вариантов по каждой теме) выложены в электро</w:t>
      </w:r>
      <w:r w:rsidRPr="00FC6939">
        <w:rPr>
          <w:bCs/>
        </w:rPr>
        <w:t>н</w:t>
      </w:r>
      <w:r w:rsidRPr="00FC6939">
        <w:rPr>
          <w:bCs/>
        </w:rPr>
        <w:t xml:space="preserve">ной информационно-образовательной среде </w:t>
      </w:r>
      <w:r>
        <w:rPr>
          <w:bCs/>
        </w:rPr>
        <w:t xml:space="preserve">КрИЖТ </w:t>
      </w:r>
      <w:r w:rsidRPr="00FC6939">
        <w:rPr>
          <w:bCs/>
        </w:rPr>
        <w:t>ИрГУПС, доступной обучающемуся через его личный кабинет.</w:t>
      </w:r>
    </w:p>
    <w:p w:rsidR="00E21712" w:rsidRPr="00FC6939" w:rsidRDefault="00E21712" w:rsidP="00E21712">
      <w:pPr>
        <w:ind w:firstLine="708"/>
        <w:jc w:val="both"/>
        <w:rPr>
          <w:bCs/>
        </w:rPr>
      </w:pPr>
      <w:r w:rsidRPr="00FC6939">
        <w:rPr>
          <w:bCs/>
        </w:rPr>
        <w:t>Ниже приведен образ</w:t>
      </w:r>
      <w:r>
        <w:rPr>
          <w:bCs/>
        </w:rPr>
        <w:t>ец</w:t>
      </w:r>
      <w:r w:rsidRPr="00FC6939">
        <w:rPr>
          <w:bCs/>
        </w:rPr>
        <w:t xml:space="preserve"> типов</w:t>
      </w:r>
      <w:r>
        <w:rPr>
          <w:bCs/>
        </w:rPr>
        <w:t>ых</w:t>
      </w:r>
      <w:r w:rsidRPr="00FC6939">
        <w:rPr>
          <w:bCs/>
        </w:rPr>
        <w:t xml:space="preserve"> вариантов заданий реконструктивного уровня, предусмотренных рабочей программой.</w:t>
      </w:r>
    </w:p>
    <w:p w:rsidR="00E21712" w:rsidRPr="00FC6939" w:rsidRDefault="00E21712" w:rsidP="00E21712">
      <w:pPr>
        <w:ind w:firstLine="708"/>
        <w:jc w:val="both"/>
        <w:rPr>
          <w:bCs/>
        </w:rPr>
      </w:pPr>
      <w:r w:rsidRPr="00FC6939">
        <w:rPr>
          <w:bCs/>
        </w:rPr>
        <w:t>Образец типового варианта заданий реконструктивного уровня</w:t>
      </w:r>
      <w:r>
        <w:rPr>
          <w:bCs/>
        </w:rPr>
        <w:t xml:space="preserve"> </w:t>
      </w:r>
      <w:r w:rsidRPr="00FC6939">
        <w:rPr>
          <w:bCs/>
        </w:rPr>
        <w:t>по теме «Постро</w:t>
      </w:r>
      <w:r w:rsidRPr="00FC6939">
        <w:rPr>
          <w:bCs/>
        </w:rPr>
        <w:t>е</w:t>
      </w:r>
      <w:r w:rsidRPr="00FC6939">
        <w:rPr>
          <w:bCs/>
        </w:rPr>
        <w:t>ние кривых свободной поверхности в естественных руслах»</w:t>
      </w:r>
      <w:r>
        <w:rPr>
          <w:bCs/>
        </w:rPr>
        <w:t xml:space="preserve">. </w:t>
      </w:r>
    </w:p>
    <w:p w:rsidR="00E21712" w:rsidRDefault="00E21712" w:rsidP="00E21712">
      <w:pPr>
        <w:jc w:val="both"/>
        <w:rPr>
          <w:bCs/>
        </w:rPr>
      </w:pPr>
    </w:p>
    <w:p w:rsidR="00E21712" w:rsidRDefault="00E21712" w:rsidP="00E21712">
      <w:pPr>
        <w:jc w:val="both"/>
        <w:rPr>
          <w:bCs/>
        </w:rPr>
      </w:pPr>
    </w:p>
    <w:p w:rsidR="00E21712" w:rsidRDefault="00E21712" w:rsidP="00E21712">
      <w:pPr>
        <w:jc w:val="center"/>
        <w:rPr>
          <w:b/>
          <w:bCs/>
        </w:rPr>
      </w:pPr>
      <w:r>
        <w:rPr>
          <w:b/>
          <w:bCs/>
        </w:rPr>
        <w:t xml:space="preserve">ПРАКТИЧЕСКОЕ ЗАНЯТИЕ №4 </w:t>
      </w:r>
    </w:p>
    <w:p w:rsidR="00E21712" w:rsidRDefault="00E21712" w:rsidP="00E21712">
      <w:pPr>
        <w:jc w:val="center"/>
        <w:rPr>
          <w:b/>
          <w:bCs/>
        </w:rPr>
      </w:pPr>
      <w:r w:rsidRPr="00C264FF">
        <w:rPr>
          <w:b/>
          <w:bCs/>
          <w:caps/>
        </w:rPr>
        <w:t xml:space="preserve">Построение кривых свободной поверхности в </w:t>
      </w:r>
      <w:r>
        <w:rPr>
          <w:b/>
          <w:bCs/>
          <w:caps/>
        </w:rPr>
        <w:t>ИСКУССТВЕННЫХ</w:t>
      </w:r>
      <w:r w:rsidRPr="00C264FF">
        <w:rPr>
          <w:b/>
          <w:bCs/>
          <w:caps/>
        </w:rPr>
        <w:t xml:space="preserve"> руслах</w:t>
      </w:r>
      <w:r>
        <w:rPr>
          <w:b/>
          <w:bCs/>
          <w:caps/>
        </w:rPr>
        <w:t xml:space="preserve">. </w:t>
      </w:r>
      <w:r w:rsidRPr="00FC6939">
        <w:rPr>
          <w:b/>
          <w:bCs/>
        </w:rPr>
        <w:t>ПОСТРОЕНИЕ КРИВОЙ СВОБОДНОЙ ПОВЕРХНОСТИ ПО </w:t>
      </w:r>
      <w:bookmarkStart w:id="1" w:name="СПОСОБУ_ЧАРНОМСКОГО"/>
      <w:r w:rsidRPr="00FC6939">
        <w:rPr>
          <w:b/>
          <w:bCs/>
        </w:rPr>
        <w:t xml:space="preserve">СПОСОБУ </w:t>
      </w:r>
    </w:p>
    <w:p w:rsidR="00E21712" w:rsidRPr="00FC6939" w:rsidRDefault="00E21712" w:rsidP="00E21712">
      <w:pPr>
        <w:jc w:val="center"/>
        <w:rPr>
          <w:bCs/>
        </w:rPr>
      </w:pPr>
      <w:r w:rsidRPr="00FC6939">
        <w:rPr>
          <w:b/>
          <w:bCs/>
        </w:rPr>
        <w:t>ЧАРНОМСКОГО</w:t>
      </w:r>
      <w:bookmarkEnd w:id="1"/>
    </w:p>
    <w:p w:rsidR="00E21712" w:rsidRPr="00FC6939" w:rsidRDefault="00E21712" w:rsidP="00E21712">
      <w:pPr>
        <w:jc w:val="both"/>
        <w:rPr>
          <w:bCs/>
        </w:rPr>
      </w:pPr>
    </w:p>
    <w:p w:rsidR="00E21712" w:rsidRDefault="00E21712" w:rsidP="00E21712">
      <w:pPr>
        <w:jc w:val="both"/>
        <w:rPr>
          <w:bCs/>
        </w:rPr>
      </w:pPr>
      <w:r w:rsidRPr="00FC6939">
        <w:rPr>
          <w:bCs/>
        </w:rPr>
        <w:t> </w:t>
      </w:r>
      <w:r w:rsidRPr="00C264FF">
        <w:rPr>
          <w:bCs/>
        </w:rPr>
        <w:t xml:space="preserve">Построить кривую свободной поверхности в трапецеидальном канале, </w:t>
      </w:r>
      <w:r>
        <w:rPr>
          <w:bCs/>
        </w:rPr>
        <w:t>по данным табл</w:t>
      </w:r>
      <w:r>
        <w:rPr>
          <w:bCs/>
        </w:rPr>
        <w:t>и</w:t>
      </w:r>
      <w:r>
        <w:rPr>
          <w:bCs/>
        </w:rPr>
        <w:t>цы 2.</w:t>
      </w:r>
      <w:r w:rsidRPr="00C264FF">
        <w:rPr>
          <w:bCs/>
        </w:rPr>
        <w:t xml:space="preserve"> Задание выдает преподаватель</w:t>
      </w:r>
      <w:r>
        <w:rPr>
          <w:bCs/>
        </w:rPr>
        <w:t>.</w:t>
      </w:r>
    </w:p>
    <w:p w:rsidR="00E21712" w:rsidRDefault="00E21712" w:rsidP="00E21712">
      <w:pPr>
        <w:jc w:val="both"/>
        <w:rPr>
          <w:bCs/>
        </w:rPr>
      </w:pPr>
    </w:p>
    <w:p w:rsidR="00E21712" w:rsidRDefault="00E21712" w:rsidP="00E21712">
      <w:pPr>
        <w:jc w:val="both"/>
        <w:rPr>
          <w:bCs/>
        </w:rPr>
      </w:pPr>
      <w:r>
        <w:rPr>
          <w:noProof/>
        </w:rPr>
        <w:drawing>
          <wp:inline distT="0" distB="0" distL="0" distR="0" wp14:anchorId="2BDFF2F6" wp14:editId="49788016">
            <wp:extent cx="1781175" cy="1057275"/>
            <wp:effectExtent l="0" t="0" r="9525" b="9525"/>
            <wp:docPr id="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712" w:rsidRDefault="00E21712" w:rsidP="00E21712">
      <w:pPr>
        <w:jc w:val="both"/>
        <w:rPr>
          <w:bCs/>
        </w:rPr>
      </w:pPr>
    </w:p>
    <w:tbl>
      <w:tblPr>
        <w:tblW w:w="95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"/>
        <w:gridCol w:w="3354"/>
        <w:gridCol w:w="909"/>
        <w:gridCol w:w="1808"/>
        <w:gridCol w:w="880"/>
        <w:gridCol w:w="1450"/>
        <w:gridCol w:w="764"/>
      </w:tblGrid>
      <w:tr w:rsidR="00E21712" w:rsidRPr="00FC6939" w:rsidTr="00E21712">
        <w:trPr>
          <w:trHeight w:val="72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21712" w:rsidRPr="00FC6939" w:rsidRDefault="00E21712" w:rsidP="00E21712">
            <w:pPr>
              <w:jc w:val="both"/>
              <w:rPr>
                <w:bCs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1712" w:rsidRPr="00FC6939" w:rsidRDefault="00E21712" w:rsidP="00E21712">
            <w:pPr>
              <w:jc w:val="both"/>
              <w:rPr>
                <w:bCs/>
              </w:rPr>
            </w:pPr>
          </w:p>
          <w:p w:rsidR="00E21712" w:rsidRPr="00FC6939" w:rsidRDefault="00E21712" w:rsidP="00E21712">
            <w:pPr>
              <w:jc w:val="both"/>
              <w:rPr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E21712" w:rsidRPr="00FC6939" w:rsidRDefault="00E21712" w:rsidP="00E21712">
            <w:pPr>
              <w:jc w:val="both"/>
              <w:rPr>
                <w:bCs/>
              </w:rPr>
            </w:pPr>
            <w:r w:rsidRPr="00FC6939">
              <w:rPr>
                <w:bCs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E21712" w:rsidRPr="00FC6939" w:rsidRDefault="00E21712" w:rsidP="00E21712">
            <w:pPr>
              <w:jc w:val="both"/>
              <w:rPr>
                <w:bCs/>
              </w:rPr>
            </w:pPr>
            <w:r w:rsidRPr="00FC6939">
              <w:rPr>
                <w:bCs/>
              </w:rPr>
              <w:t> </w:t>
            </w:r>
          </w:p>
        </w:tc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712" w:rsidRDefault="00E21712" w:rsidP="00E21712">
            <w:pPr>
              <w:jc w:val="both"/>
              <w:rPr>
                <w:bCs/>
              </w:rPr>
            </w:pPr>
          </w:p>
          <w:p w:rsidR="00E21712" w:rsidRPr="00FC6939" w:rsidRDefault="00E21712" w:rsidP="00E2171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Таблица 2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C82D63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C82D63">
              <w:rPr>
                <w:bCs/>
                <w:sz w:val="20"/>
                <w:szCs w:val="20"/>
              </w:rPr>
              <w:t>Вид кривой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82D63">
              <w:rPr>
                <w:bCs/>
                <w:sz w:val="20"/>
                <w:szCs w:val="20"/>
                <w:lang w:val="en-US"/>
              </w:rPr>
              <w:t>Уклон</w:t>
            </w:r>
            <w:proofErr w:type="spellEnd"/>
            <w:r w:rsidRPr="00C82D6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D63">
              <w:rPr>
                <w:bCs/>
                <w:sz w:val="20"/>
                <w:szCs w:val="20"/>
                <w:lang w:val="en-US"/>
              </w:rPr>
              <w:t>дна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82D63">
              <w:rPr>
                <w:bCs/>
                <w:sz w:val="20"/>
                <w:szCs w:val="20"/>
                <w:lang w:val="en-US"/>
              </w:rPr>
              <w:t>Коэффициент</w:t>
            </w:r>
            <w:proofErr w:type="spellEnd"/>
          </w:p>
          <w:p w:rsidR="00E21712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82D6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D63">
              <w:rPr>
                <w:bCs/>
                <w:sz w:val="20"/>
                <w:szCs w:val="20"/>
                <w:lang w:val="en-US"/>
              </w:rPr>
              <w:t>шероховатости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82D63">
              <w:rPr>
                <w:bCs/>
                <w:sz w:val="20"/>
                <w:szCs w:val="20"/>
              </w:rPr>
              <w:t xml:space="preserve">Ширина </w:t>
            </w:r>
          </w:p>
          <w:p w:rsidR="00E21712" w:rsidRPr="00C82D63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C82D63">
              <w:rPr>
                <w:bCs/>
                <w:sz w:val="20"/>
                <w:szCs w:val="20"/>
              </w:rPr>
              <w:t>по дну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82D63">
              <w:rPr>
                <w:bCs/>
                <w:sz w:val="20"/>
                <w:szCs w:val="20"/>
                <w:lang w:val="en-US"/>
              </w:rPr>
              <w:t>Коэффициент</w:t>
            </w:r>
            <w:proofErr w:type="spellEnd"/>
          </w:p>
          <w:p w:rsidR="00E21712" w:rsidRPr="00C82D63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82D6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D63">
              <w:rPr>
                <w:bCs/>
                <w:sz w:val="20"/>
                <w:szCs w:val="20"/>
                <w:lang w:val="en-US"/>
              </w:rPr>
              <w:t>заложения</w:t>
            </w:r>
            <w:proofErr w:type="spellEnd"/>
            <w:r w:rsidRPr="00C82D6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E21712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82D63">
              <w:rPr>
                <w:bCs/>
                <w:sz w:val="20"/>
                <w:szCs w:val="20"/>
                <w:lang w:val="en-US"/>
              </w:rPr>
              <w:t>откоса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C82D63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C82D63">
              <w:rPr>
                <w:bCs/>
                <w:sz w:val="20"/>
                <w:szCs w:val="20"/>
              </w:rPr>
              <w:t>Расход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E9017E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E9017E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C82D63">
              <w:rPr>
                <w:bCs/>
                <w:sz w:val="20"/>
                <w:szCs w:val="20"/>
              </w:rPr>
              <w:t>b,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C82D63" w:rsidRDefault="00E21712" w:rsidP="00E217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C82D63">
              <w:rPr>
                <w:bCs/>
                <w:sz w:val="20"/>
                <w:szCs w:val="20"/>
              </w:rPr>
              <w:t>Q, м3/с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11,9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10,3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4,5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17,3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15,1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13,1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3,5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11,9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1,9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15,7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20,5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23,9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3,8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3,3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9,7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4,3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24,1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17,1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10,7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1,9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8,1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37,1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7,2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перепад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7,1</w:t>
            </w:r>
          </w:p>
        </w:tc>
      </w:tr>
      <w:tr w:rsidR="00E21712" w:rsidRPr="00FC6939" w:rsidTr="00E21712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быстроток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1712" w:rsidRPr="00825EAD" w:rsidRDefault="00E21712" w:rsidP="00E21712">
            <w:pPr>
              <w:jc w:val="center"/>
              <w:rPr>
                <w:bCs/>
                <w:sz w:val="20"/>
                <w:szCs w:val="20"/>
              </w:rPr>
            </w:pPr>
            <w:r w:rsidRPr="00825EAD">
              <w:rPr>
                <w:bCs/>
                <w:sz w:val="20"/>
                <w:szCs w:val="20"/>
              </w:rPr>
              <w:t>31,6</w:t>
            </w:r>
          </w:p>
        </w:tc>
      </w:tr>
    </w:tbl>
    <w:p w:rsidR="00E21712" w:rsidRDefault="00E21712" w:rsidP="00E21712">
      <w:pPr>
        <w:jc w:val="both"/>
        <w:rPr>
          <w:bCs/>
        </w:rPr>
      </w:pPr>
    </w:p>
    <w:p w:rsidR="00E21712" w:rsidRDefault="00E21712" w:rsidP="00E21712">
      <w:pPr>
        <w:jc w:val="both"/>
        <w:rPr>
          <w:bCs/>
          <w:sz w:val="20"/>
          <w:szCs w:val="20"/>
        </w:rPr>
      </w:pPr>
    </w:p>
    <w:p w:rsidR="00E21712" w:rsidRPr="00E2545C" w:rsidRDefault="00E21712" w:rsidP="00E21712">
      <w:pPr>
        <w:jc w:val="center"/>
        <w:rPr>
          <w:b/>
          <w:bCs/>
          <w:sz w:val="28"/>
          <w:szCs w:val="28"/>
        </w:rPr>
      </w:pPr>
      <w:r w:rsidRPr="00E2545C">
        <w:rPr>
          <w:b/>
          <w:bCs/>
          <w:sz w:val="28"/>
          <w:szCs w:val="28"/>
        </w:rPr>
        <w:t>4 Методические материалы, определяющие процедуру оценивания</w:t>
      </w:r>
    </w:p>
    <w:p w:rsidR="00E21712" w:rsidRPr="00E2545C" w:rsidRDefault="00E21712" w:rsidP="00E21712">
      <w:pPr>
        <w:jc w:val="center"/>
        <w:rPr>
          <w:b/>
          <w:bCs/>
          <w:sz w:val="28"/>
          <w:szCs w:val="28"/>
        </w:rPr>
      </w:pPr>
      <w:r w:rsidRPr="00E2545C">
        <w:rPr>
          <w:b/>
          <w:bCs/>
          <w:sz w:val="28"/>
          <w:szCs w:val="28"/>
        </w:rPr>
        <w:t>знаний, умений, навыков и (или) опыта деятельности, характеризующих</w:t>
      </w:r>
    </w:p>
    <w:p w:rsidR="00E21712" w:rsidRPr="00E2545C" w:rsidRDefault="00E21712" w:rsidP="00E21712">
      <w:pPr>
        <w:jc w:val="center"/>
        <w:rPr>
          <w:b/>
          <w:bCs/>
          <w:sz w:val="28"/>
          <w:szCs w:val="28"/>
        </w:rPr>
      </w:pPr>
      <w:r w:rsidRPr="00E2545C">
        <w:rPr>
          <w:b/>
          <w:bCs/>
          <w:sz w:val="28"/>
          <w:szCs w:val="28"/>
        </w:rPr>
        <w:t>этапы формирования компетенций</w:t>
      </w:r>
    </w:p>
    <w:p w:rsidR="00E21712" w:rsidRPr="00E2545C" w:rsidRDefault="00E21712" w:rsidP="00E21712">
      <w:pPr>
        <w:ind w:firstLine="708"/>
        <w:jc w:val="both"/>
        <w:rPr>
          <w:bCs/>
        </w:rPr>
      </w:pPr>
      <w:r w:rsidRPr="00E2545C">
        <w:rPr>
          <w:bCs/>
        </w:rPr>
        <w:t>В таблице дано описание процедур проведения контрольно-оценочных меропри</w:t>
      </w:r>
      <w:r w:rsidRPr="00E2545C">
        <w:rPr>
          <w:bCs/>
        </w:rPr>
        <w:t>я</w:t>
      </w:r>
      <w:r w:rsidRPr="00E2545C">
        <w:rPr>
          <w:bCs/>
        </w:rPr>
        <w:t>тий, соответствующих рабочей программе дисциплины, и процедур оценивания результ</w:t>
      </w:r>
      <w:r w:rsidRPr="00E2545C">
        <w:rPr>
          <w:bCs/>
        </w:rPr>
        <w:t>а</w:t>
      </w:r>
      <w:r w:rsidRPr="00E2545C">
        <w:rPr>
          <w:bCs/>
        </w:rPr>
        <w:t>тов обучения с помощью спланированных оценочных средств.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7380"/>
      </w:tblGrid>
      <w:tr w:rsidR="00E21712" w:rsidRPr="00E2545C" w:rsidTr="00E21712">
        <w:tc>
          <w:tcPr>
            <w:tcW w:w="1144" w:type="pct"/>
            <w:vAlign w:val="center"/>
          </w:tcPr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Наименование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оценочного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средства</w:t>
            </w:r>
          </w:p>
        </w:tc>
        <w:tc>
          <w:tcPr>
            <w:tcW w:w="3856" w:type="pct"/>
            <w:vAlign w:val="center"/>
          </w:tcPr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E21712" w:rsidRPr="007805AA" w:rsidRDefault="00E21712" w:rsidP="00E21712">
            <w:pPr>
              <w:jc w:val="both"/>
              <w:rPr>
                <w:b/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E21712" w:rsidRPr="00E2545C" w:rsidTr="00E21712">
        <w:tc>
          <w:tcPr>
            <w:tcW w:w="1144" w:type="pct"/>
            <w:vAlign w:val="center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Собеседование</w:t>
            </w:r>
          </w:p>
        </w:tc>
        <w:tc>
          <w:tcPr>
            <w:tcW w:w="3856" w:type="pct"/>
            <w:vAlign w:val="center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Собеседование по изученной теме проводится во время последующего практич</w:t>
            </w:r>
            <w:r w:rsidRPr="00B07E46">
              <w:rPr>
                <w:bCs/>
                <w:sz w:val="20"/>
                <w:szCs w:val="20"/>
              </w:rPr>
              <w:t>е</w:t>
            </w:r>
            <w:r w:rsidRPr="00B07E46">
              <w:rPr>
                <w:bCs/>
                <w:sz w:val="20"/>
                <w:szCs w:val="20"/>
              </w:rPr>
              <w:t>ского занятия. Собеседование проводится только после оформления в тетради р</w:t>
            </w:r>
            <w:r w:rsidRPr="00B07E46">
              <w:rPr>
                <w:bCs/>
                <w:sz w:val="20"/>
                <w:szCs w:val="20"/>
              </w:rPr>
              <w:t>е</w:t>
            </w:r>
            <w:r w:rsidRPr="00B07E46">
              <w:rPr>
                <w:bCs/>
                <w:sz w:val="20"/>
                <w:szCs w:val="20"/>
              </w:rPr>
              <w:t xml:space="preserve">зультатов практического занятия.  </w:t>
            </w:r>
          </w:p>
        </w:tc>
      </w:tr>
      <w:tr w:rsidR="00E21712" w:rsidRPr="00E2545C" w:rsidTr="00E21712">
        <w:tc>
          <w:tcPr>
            <w:tcW w:w="1144" w:type="pct"/>
            <w:vAlign w:val="center"/>
          </w:tcPr>
          <w:p w:rsidR="00E21712" w:rsidRPr="00B07E46" w:rsidRDefault="00E21712" w:rsidP="00E21712">
            <w:pPr>
              <w:jc w:val="both"/>
              <w:rPr>
                <w:sz w:val="20"/>
                <w:szCs w:val="20"/>
              </w:rPr>
            </w:pPr>
            <w:r w:rsidRPr="00B07E46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3856" w:type="pct"/>
          </w:tcPr>
          <w:p w:rsidR="00E21712" w:rsidRPr="00B07E46" w:rsidRDefault="00E21712" w:rsidP="00E21712">
            <w:pPr>
              <w:pStyle w:val="Style1"/>
              <w:widowControl/>
              <w:tabs>
                <w:tab w:val="num" w:pos="435"/>
              </w:tabs>
              <w:jc w:val="both"/>
              <w:rPr>
                <w:color w:val="000000"/>
                <w:sz w:val="20"/>
                <w:szCs w:val="20"/>
              </w:rPr>
            </w:pPr>
            <w:r w:rsidRPr="00B07E46">
              <w:rPr>
                <w:color w:val="000000"/>
                <w:sz w:val="20"/>
                <w:szCs w:val="20"/>
              </w:rPr>
              <w:t>Лабораторные  работы (ЛР) имеют целью практическое освоение обучающимися научно-теоретических  положений изучаемой дисциплины, овладение ими техн</w:t>
            </w:r>
            <w:r w:rsidRPr="00B07E46">
              <w:rPr>
                <w:color w:val="000000"/>
                <w:sz w:val="20"/>
                <w:szCs w:val="20"/>
              </w:rPr>
              <w:t>и</w:t>
            </w:r>
            <w:r w:rsidRPr="00B07E46">
              <w:rPr>
                <w:color w:val="000000"/>
                <w:sz w:val="20"/>
                <w:szCs w:val="20"/>
              </w:rPr>
              <w:t>кой  экспериментальных исследований и анализа полученных результатов, прив</w:t>
            </w:r>
            <w:r w:rsidRPr="00B07E46">
              <w:rPr>
                <w:color w:val="000000"/>
                <w:sz w:val="20"/>
                <w:szCs w:val="20"/>
              </w:rPr>
              <w:t>и</w:t>
            </w:r>
            <w:r w:rsidRPr="00B07E46">
              <w:rPr>
                <w:color w:val="000000"/>
                <w:sz w:val="20"/>
                <w:szCs w:val="20"/>
              </w:rPr>
              <w:t>тие навыков  работы с лабораторным оборудованием, контрольно-измерительными  приборами.</w:t>
            </w:r>
          </w:p>
          <w:p w:rsidR="00E21712" w:rsidRPr="00B07E46" w:rsidRDefault="00E21712" w:rsidP="00E21712">
            <w:pPr>
              <w:pStyle w:val="Style1"/>
              <w:widowControl/>
              <w:tabs>
                <w:tab w:val="num" w:pos="435"/>
              </w:tabs>
              <w:jc w:val="both"/>
              <w:rPr>
                <w:color w:val="000000"/>
                <w:sz w:val="20"/>
                <w:szCs w:val="20"/>
              </w:rPr>
            </w:pPr>
            <w:r w:rsidRPr="00B07E46">
              <w:rPr>
                <w:color w:val="000000"/>
                <w:sz w:val="20"/>
                <w:szCs w:val="20"/>
              </w:rPr>
              <w:t xml:space="preserve">Отчеты по ЛР выложены в электронной информационно-образовательной среде ИрГУПС, доступной обучающемуся через его личный кабинет. ЛР должна быть выполнена в установленный преподавателем срок  с оформлением  письменного  отчета к ней. </w:t>
            </w:r>
          </w:p>
          <w:p w:rsidR="00E21712" w:rsidRPr="00B07E46" w:rsidRDefault="00E21712" w:rsidP="00E21712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sz w:val="20"/>
                <w:szCs w:val="20"/>
              </w:rPr>
            </w:pPr>
            <w:r w:rsidRPr="00B07E46">
              <w:rPr>
                <w:color w:val="000000"/>
                <w:sz w:val="20"/>
                <w:szCs w:val="20"/>
              </w:rPr>
              <w:t>Если предусмотрена устная защита ЛР, то обучающийся объясняет ход выполн</w:t>
            </w:r>
            <w:r w:rsidRPr="00B07E46">
              <w:rPr>
                <w:color w:val="000000"/>
                <w:sz w:val="20"/>
                <w:szCs w:val="20"/>
              </w:rPr>
              <w:t>е</w:t>
            </w:r>
            <w:r w:rsidRPr="00B07E46">
              <w:rPr>
                <w:color w:val="000000"/>
                <w:sz w:val="20"/>
                <w:szCs w:val="20"/>
              </w:rPr>
              <w:t>ния работы, указанный преподавателем и отвечает на его вопросы.</w:t>
            </w:r>
          </w:p>
        </w:tc>
      </w:tr>
      <w:tr w:rsidR="00E21712" w:rsidRPr="00E2545C" w:rsidTr="00E21712">
        <w:tc>
          <w:tcPr>
            <w:tcW w:w="1144" w:type="pct"/>
            <w:vAlign w:val="center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Задания репродукти</w:t>
            </w:r>
            <w:r w:rsidRPr="00B07E46">
              <w:rPr>
                <w:bCs/>
                <w:sz w:val="20"/>
                <w:szCs w:val="20"/>
              </w:rPr>
              <w:t>в</w:t>
            </w:r>
            <w:r w:rsidRPr="00B07E46">
              <w:rPr>
                <w:bCs/>
                <w:sz w:val="20"/>
                <w:szCs w:val="20"/>
              </w:rPr>
              <w:t>ного уровня</w:t>
            </w:r>
          </w:p>
        </w:tc>
        <w:tc>
          <w:tcPr>
            <w:tcW w:w="3856" w:type="pct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Выполнение заданий репродуктивного уровня, предусмотренные рабочей пр</w:t>
            </w:r>
            <w:r w:rsidRPr="00B07E46">
              <w:rPr>
                <w:bCs/>
                <w:sz w:val="20"/>
                <w:szCs w:val="20"/>
              </w:rPr>
              <w:t>о</w:t>
            </w:r>
            <w:r w:rsidRPr="00B07E46">
              <w:rPr>
                <w:bCs/>
                <w:sz w:val="20"/>
                <w:szCs w:val="20"/>
              </w:rPr>
              <w:t>граммой дисциплины, проводятся при завершении изучения раздела дисциплины. Вариантов заданий по разделу не менее два. Во время выполнения заданий польз</w:t>
            </w:r>
            <w:r w:rsidRPr="00B07E46">
              <w:rPr>
                <w:bCs/>
                <w:sz w:val="20"/>
                <w:szCs w:val="20"/>
              </w:rPr>
              <w:t>о</w:t>
            </w:r>
            <w:r w:rsidRPr="00B07E46">
              <w:rPr>
                <w:bCs/>
                <w:sz w:val="20"/>
                <w:szCs w:val="20"/>
              </w:rPr>
              <w:t>ваться учебниками, справочниками, конспектами лекций, тетрадями для практич</w:t>
            </w:r>
            <w:r w:rsidRPr="00B07E46">
              <w:rPr>
                <w:bCs/>
                <w:sz w:val="20"/>
                <w:szCs w:val="20"/>
              </w:rPr>
              <w:t>е</w:t>
            </w:r>
            <w:r w:rsidRPr="00B07E46">
              <w:rPr>
                <w:bCs/>
                <w:sz w:val="20"/>
                <w:szCs w:val="20"/>
              </w:rPr>
              <w:t>ских занятий не разрешено.</w:t>
            </w:r>
          </w:p>
          <w:p w:rsidR="00E21712" w:rsidRPr="00B07E46" w:rsidRDefault="00E21712" w:rsidP="00E21712">
            <w:pPr>
              <w:jc w:val="both"/>
              <w:rPr>
                <w:b/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раздел (тему), количество заданий и время выполнения заданий.</w:t>
            </w:r>
          </w:p>
        </w:tc>
      </w:tr>
      <w:tr w:rsidR="00E21712" w:rsidRPr="00E2545C" w:rsidTr="00E21712">
        <w:tc>
          <w:tcPr>
            <w:tcW w:w="1144" w:type="pct"/>
            <w:vAlign w:val="center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Задания реконстру</w:t>
            </w:r>
            <w:r w:rsidRPr="00B07E46">
              <w:rPr>
                <w:bCs/>
                <w:sz w:val="20"/>
                <w:szCs w:val="20"/>
              </w:rPr>
              <w:t>к</w:t>
            </w:r>
            <w:r w:rsidRPr="00B07E46">
              <w:rPr>
                <w:bCs/>
                <w:sz w:val="20"/>
                <w:szCs w:val="20"/>
              </w:rPr>
              <w:t>тивного уровня</w:t>
            </w:r>
          </w:p>
        </w:tc>
        <w:tc>
          <w:tcPr>
            <w:tcW w:w="3856" w:type="pct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Выполнение заданий реконструктивного уровня, предусмотренные рабочей пр</w:t>
            </w:r>
            <w:r w:rsidRPr="00B07E46">
              <w:rPr>
                <w:bCs/>
                <w:sz w:val="20"/>
                <w:szCs w:val="20"/>
              </w:rPr>
              <w:t>о</w:t>
            </w:r>
            <w:r w:rsidRPr="00B07E46">
              <w:rPr>
                <w:bCs/>
                <w:sz w:val="20"/>
                <w:szCs w:val="20"/>
              </w:rPr>
              <w:t>граммой дисциплины, проводятся во время практических занятий. Вариантов з</w:t>
            </w:r>
            <w:r w:rsidRPr="00B07E46">
              <w:rPr>
                <w:bCs/>
                <w:sz w:val="20"/>
                <w:szCs w:val="20"/>
              </w:rPr>
              <w:t>а</w:t>
            </w:r>
            <w:r w:rsidRPr="00B07E46">
              <w:rPr>
                <w:bCs/>
                <w:sz w:val="20"/>
                <w:szCs w:val="20"/>
              </w:rPr>
              <w:t xml:space="preserve">даний по теме дисциплины не менее 30. Обучающийся выполняет одно задание. </w:t>
            </w:r>
            <w:r w:rsidRPr="00B07E46">
              <w:rPr>
                <w:bCs/>
                <w:sz w:val="20"/>
                <w:szCs w:val="20"/>
              </w:rPr>
              <w:lastRenderedPageBreak/>
              <w:t>Во время выполнения задания разрешается пользоваться учебниками, справочн</w:t>
            </w:r>
            <w:r w:rsidRPr="00B07E46">
              <w:rPr>
                <w:bCs/>
                <w:sz w:val="20"/>
                <w:szCs w:val="20"/>
              </w:rPr>
              <w:t>и</w:t>
            </w:r>
            <w:r w:rsidRPr="00B07E46">
              <w:rPr>
                <w:bCs/>
                <w:sz w:val="20"/>
                <w:szCs w:val="20"/>
              </w:rPr>
              <w:t>ками, конспектами лекций, тетрадями для практических занятий.</w:t>
            </w:r>
          </w:p>
          <w:p w:rsidR="00E21712" w:rsidRPr="00B07E46" w:rsidRDefault="00E21712" w:rsidP="00E21712">
            <w:pPr>
              <w:jc w:val="both"/>
              <w:rPr>
                <w:b/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тему, количество заданий и время выполнения заданий.</w:t>
            </w:r>
          </w:p>
        </w:tc>
      </w:tr>
      <w:tr w:rsidR="00E21712" w:rsidRPr="00E2545C" w:rsidTr="00E21712">
        <w:tc>
          <w:tcPr>
            <w:tcW w:w="1144" w:type="pct"/>
            <w:vAlign w:val="center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lastRenderedPageBreak/>
              <w:t>Конспект</w:t>
            </w:r>
          </w:p>
        </w:tc>
        <w:tc>
          <w:tcPr>
            <w:tcW w:w="3856" w:type="pct"/>
          </w:tcPr>
          <w:p w:rsidR="00E21712" w:rsidRPr="00B07E46" w:rsidRDefault="00E21712" w:rsidP="00E21712">
            <w:pPr>
              <w:jc w:val="both"/>
              <w:rPr>
                <w:b/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Темы конспектов приводятся в приложении 2. Преподаватель в начале семестра доводит до сведения обучающихся темы конспектов и необходимую учебную л</w:t>
            </w:r>
            <w:r w:rsidRPr="00B07E46">
              <w:rPr>
                <w:bCs/>
                <w:sz w:val="20"/>
                <w:szCs w:val="20"/>
              </w:rPr>
              <w:t>и</w:t>
            </w:r>
            <w:r w:rsidRPr="00B07E46">
              <w:rPr>
                <w:bCs/>
                <w:sz w:val="20"/>
                <w:szCs w:val="20"/>
              </w:rPr>
              <w:t>тературу. Темы и перечень необходимой учебной литературы выложены в эле</w:t>
            </w:r>
            <w:r w:rsidRPr="00B07E46">
              <w:rPr>
                <w:bCs/>
                <w:sz w:val="20"/>
                <w:szCs w:val="20"/>
              </w:rPr>
              <w:t>к</w:t>
            </w:r>
            <w:r w:rsidRPr="00B07E46">
              <w:rPr>
                <w:bCs/>
                <w:sz w:val="20"/>
                <w:szCs w:val="20"/>
              </w:rPr>
              <w:t>тронной информационно-образовательной среде ИрГУПС, доступной обучающ</w:t>
            </w:r>
            <w:r w:rsidRPr="00B07E46">
              <w:rPr>
                <w:bCs/>
                <w:sz w:val="20"/>
                <w:szCs w:val="20"/>
              </w:rPr>
              <w:t>е</w:t>
            </w:r>
            <w:r w:rsidRPr="00B07E46">
              <w:rPr>
                <w:bCs/>
                <w:sz w:val="20"/>
                <w:szCs w:val="20"/>
              </w:rPr>
              <w:t xml:space="preserve">муся через его личный кабинет. Конспект должен быть выполнен в установленный преподавателем срок. Конспект выполняется обучающимся в </w:t>
            </w:r>
            <w:proofErr w:type="gramStart"/>
            <w:r w:rsidRPr="00B07E46">
              <w:rPr>
                <w:bCs/>
                <w:sz w:val="20"/>
                <w:szCs w:val="20"/>
              </w:rPr>
              <w:t>часы</w:t>
            </w:r>
            <w:proofErr w:type="gramEnd"/>
            <w:r w:rsidRPr="00B07E46">
              <w:rPr>
                <w:bCs/>
                <w:sz w:val="20"/>
                <w:szCs w:val="20"/>
              </w:rPr>
              <w:t xml:space="preserve"> отведенные для самостоятельной работы над дисциплиной. Конспекты в назначенный срок сдаю</w:t>
            </w:r>
            <w:r w:rsidRPr="00B07E46">
              <w:rPr>
                <w:bCs/>
                <w:sz w:val="20"/>
                <w:szCs w:val="20"/>
              </w:rPr>
              <w:t>т</w:t>
            </w:r>
            <w:r w:rsidRPr="00B07E46">
              <w:rPr>
                <w:bCs/>
                <w:sz w:val="20"/>
                <w:szCs w:val="20"/>
              </w:rPr>
              <w:t>ся преподавателю на проверку.</w:t>
            </w:r>
          </w:p>
        </w:tc>
      </w:tr>
      <w:tr w:rsidR="00E21712" w:rsidRPr="00E2545C" w:rsidTr="00E21712">
        <w:tc>
          <w:tcPr>
            <w:tcW w:w="1144" w:type="pct"/>
            <w:vAlign w:val="center"/>
          </w:tcPr>
          <w:p w:rsidR="00E21712" w:rsidRPr="00B07E46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bCs/>
                <w:sz w:val="20"/>
                <w:szCs w:val="20"/>
              </w:rPr>
              <w:t>Тест</w:t>
            </w:r>
          </w:p>
        </w:tc>
        <w:tc>
          <w:tcPr>
            <w:tcW w:w="3856" w:type="pct"/>
          </w:tcPr>
          <w:p w:rsidR="00303A3F" w:rsidRPr="00B07E46" w:rsidRDefault="00303A3F" w:rsidP="00303A3F">
            <w:pPr>
              <w:jc w:val="both"/>
            </w:pPr>
            <w:r w:rsidRPr="00B07E46">
              <w:rPr>
                <w:sz w:val="20"/>
                <w:szCs w:val="20"/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B07E46">
              <w:rPr>
                <w:sz w:val="20"/>
                <w:szCs w:val="20"/>
              </w:rPr>
              <w:t>умений, навыков и (или) опыта деятельности). Тесты формируются из фонда т</w:t>
            </w:r>
            <w:r w:rsidRPr="00B07E46">
              <w:rPr>
                <w:sz w:val="20"/>
                <w:szCs w:val="20"/>
              </w:rPr>
              <w:t>е</w:t>
            </w:r>
            <w:r w:rsidRPr="00B07E46">
              <w:rPr>
                <w:sz w:val="20"/>
                <w:szCs w:val="20"/>
              </w:rPr>
              <w:t>стовых заданий по дисциплине. Структура фонда тестовых заданий по дисц</w:t>
            </w:r>
            <w:r w:rsidRPr="00B07E46">
              <w:rPr>
                <w:sz w:val="20"/>
                <w:szCs w:val="20"/>
              </w:rPr>
              <w:t>и</w:t>
            </w:r>
            <w:r w:rsidRPr="00B07E46">
              <w:rPr>
                <w:sz w:val="20"/>
                <w:szCs w:val="20"/>
              </w:rPr>
              <w:t>плине, структура итогового теста по дисциплине</w:t>
            </w:r>
            <w:r w:rsidRPr="00B07E46">
              <w:t xml:space="preserve"> и типовые примеры тестов приведены в разделе 3 данного документа.</w:t>
            </w:r>
          </w:p>
          <w:p w:rsidR="00303A3F" w:rsidRPr="00B07E46" w:rsidRDefault="00303A3F" w:rsidP="00303A3F">
            <w:pPr>
              <w:jc w:val="both"/>
              <w:rPr>
                <w:iCs/>
                <w:sz w:val="22"/>
                <w:szCs w:val="22"/>
              </w:rPr>
            </w:pPr>
            <w:r w:rsidRPr="00B07E46">
              <w:rPr>
                <w:iCs/>
                <w:sz w:val="22"/>
                <w:szCs w:val="22"/>
              </w:rPr>
              <w:t>Результаты тестирования могут быть использованы при проведении пр</w:t>
            </w:r>
            <w:r w:rsidRPr="00B07E46">
              <w:rPr>
                <w:iCs/>
                <w:sz w:val="22"/>
                <w:szCs w:val="22"/>
              </w:rPr>
              <w:t>о</w:t>
            </w:r>
            <w:r w:rsidRPr="00B07E46">
              <w:rPr>
                <w:iCs/>
                <w:sz w:val="22"/>
                <w:szCs w:val="22"/>
              </w:rPr>
              <w:t>межуточной аттестации, как в форме зачета, так и в форме экзамена.</w:t>
            </w:r>
          </w:p>
          <w:p w:rsidR="00E21712" w:rsidRPr="00B07E46" w:rsidRDefault="00303A3F" w:rsidP="00303A3F">
            <w:pPr>
              <w:jc w:val="both"/>
              <w:rPr>
                <w:bCs/>
                <w:sz w:val="20"/>
                <w:szCs w:val="20"/>
              </w:rPr>
            </w:pPr>
            <w:r w:rsidRPr="00B07E46">
              <w:rPr>
                <w:iCs/>
                <w:sz w:val="22"/>
                <w:szCs w:val="22"/>
              </w:rPr>
              <w:t>Тесты для самоконтроля обучающихся по разделам дисциплины, сформ</w:t>
            </w:r>
            <w:r w:rsidRPr="00B07E46">
              <w:rPr>
                <w:iCs/>
                <w:sz w:val="22"/>
                <w:szCs w:val="22"/>
              </w:rPr>
              <w:t>и</w:t>
            </w:r>
            <w:r w:rsidRPr="00B07E46">
              <w:rPr>
                <w:iCs/>
                <w:sz w:val="22"/>
                <w:szCs w:val="22"/>
              </w:rPr>
              <w:t>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  <w:tr w:rsidR="00E21712" w:rsidRPr="00E2545C" w:rsidTr="00E21712">
        <w:tc>
          <w:tcPr>
            <w:tcW w:w="1144" w:type="pct"/>
            <w:vAlign w:val="center"/>
          </w:tcPr>
          <w:p w:rsidR="00E21712" w:rsidRPr="007805AA" w:rsidRDefault="00E21712" w:rsidP="00E21712">
            <w:pPr>
              <w:jc w:val="center"/>
              <w:rPr>
                <w:bCs/>
              </w:rPr>
            </w:pPr>
            <w:r w:rsidRPr="007805AA">
              <w:rPr>
                <w:bCs/>
                <w:sz w:val="22"/>
                <w:szCs w:val="22"/>
              </w:rPr>
              <w:t>Зачет</w:t>
            </w:r>
          </w:p>
        </w:tc>
        <w:tc>
          <w:tcPr>
            <w:tcW w:w="3856" w:type="pct"/>
          </w:tcPr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Для организации и проведения промежуточной аттестации в форме зачета соста</w:t>
            </w:r>
            <w:r w:rsidRPr="007805AA">
              <w:rPr>
                <w:bCs/>
                <w:sz w:val="20"/>
                <w:szCs w:val="20"/>
              </w:rPr>
              <w:t>в</w:t>
            </w:r>
            <w:r w:rsidRPr="007805AA">
              <w:rPr>
                <w:bCs/>
                <w:sz w:val="20"/>
                <w:szCs w:val="20"/>
              </w:rPr>
              <w:t>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</w:t>
            </w:r>
            <w:r w:rsidRPr="007805AA">
              <w:rPr>
                <w:bCs/>
                <w:sz w:val="20"/>
                <w:szCs w:val="20"/>
              </w:rPr>
              <w:t>м</w:t>
            </w:r>
            <w:r w:rsidRPr="007805AA">
              <w:rPr>
                <w:bCs/>
                <w:sz w:val="20"/>
                <w:szCs w:val="20"/>
              </w:rPr>
              <w:t>мы: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– перечень теоретических вопросов к зачету для оценки знаний;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– перечень типовых простых практических заданий к зачету для оценки умений;</w:t>
            </w:r>
          </w:p>
          <w:p w:rsidR="00303A3F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– перечень типовых практических заданий к зачету для оценки навыков и (или) опыта дея</w:t>
            </w:r>
            <w:r w:rsidR="00303A3F">
              <w:rPr>
                <w:bCs/>
                <w:sz w:val="20"/>
                <w:szCs w:val="20"/>
              </w:rPr>
              <w:t>тельности.</w:t>
            </w:r>
            <w:r w:rsidRPr="007805AA">
              <w:rPr>
                <w:bCs/>
                <w:sz w:val="20"/>
                <w:szCs w:val="20"/>
              </w:rPr>
              <w:t xml:space="preserve"> </w:t>
            </w:r>
          </w:p>
          <w:p w:rsidR="00E21712" w:rsidRPr="00303A3F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Проведение промежуточной аттестации в форме зачета позволяет сформировать среднюю оценку по дисциплине по результатам текущего контроля. Так как оц</w:t>
            </w:r>
            <w:r w:rsidRPr="007805AA">
              <w:rPr>
                <w:bCs/>
                <w:sz w:val="20"/>
                <w:szCs w:val="20"/>
              </w:rPr>
              <w:t>е</w:t>
            </w:r>
            <w:r w:rsidRPr="007805AA">
              <w:rPr>
                <w:bCs/>
                <w:sz w:val="20"/>
                <w:szCs w:val="20"/>
              </w:rPr>
              <w:t xml:space="preserve">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</w:t>
            </w:r>
            <w:proofErr w:type="spellStart"/>
            <w:r w:rsidRPr="007805AA">
              <w:rPr>
                <w:bCs/>
                <w:sz w:val="20"/>
                <w:szCs w:val="20"/>
              </w:rPr>
              <w:t>сформир</w:t>
            </w:r>
            <w:r w:rsidRPr="007805AA">
              <w:rPr>
                <w:bCs/>
                <w:sz w:val="20"/>
                <w:szCs w:val="20"/>
              </w:rPr>
              <w:t>о</w:t>
            </w:r>
            <w:r w:rsidRPr="007805AA">
              <w:rPr>
                <w:bCs/>
                <w:sz w:val="20"/>
                <w:szCs w:val="20"/>
              </w:rPr>
              <w:t>ванности</w:t>
            </w:r>
            <w:proofErr w:type="spellEnd"/>
            <w:r w:rsidRPr="007805AA">
              <w:rPr>
                <w:bCs/>
                <w:sz w:val="20"/>
                <w:szCs w:val="20"/>
              </w:rPr>
              <w:t xml:space="preserve"> компетенций у обучающегося, как сумму всех полученных оценок, д</w:t>
            </w:r>
            <w:r w:rsidRPr="007805AA">
              <w:rPr>
                <w:bCs/>
                <w:sz w:val="20"/>
                <w:szCs w:val="20"/>
              </w:rPr>
              <w:t>е</w:t>
            </w:r>
            <w:r w:rsidRPr="007805AA">
              <w:rPr>
                <w:bCs/>
                <w:sz w:val="20"/>
                <w:szCs w:val="20"/>
              </w:rPr>
              <w:t>ленную на число этих оценок.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Шкала и критерии оценивания компетенций в результате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>в форме зачета по результатам текущего контроля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3573"/>
              <w:gridCol w:w="3581"/>
            </w:tblGrid>
            <w:tr w:rsidR="00E21712" w:rsidRPr="00F461BB" w:rsidTr="00E21712">
              <w:trPr>
                <w:jc w:val="center"/>
              </w:trPr>
              <w:tc>
                <w:tcPr>
                  <w:tcW w:w="2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712" w:rsidRPr="00B07E46" w:rsidRDefault="00B07E46" w:rsidP="00E21712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B07E46">
                    <w:t>Критерии оценивания</w:t>
                  </w:r>
                </w:p>
              </w:tc>
              <w:tc>
                <w:tcPr>
                  <w:tcW w:w="2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712" w:rsidRPr="00B07E46" w:rsidRDefault="00E21712" w:rsidP="00E21712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B07E46">
                    <w:rPr>
                      <w:bCs/>
                      <w:sz w:val="20"/>
                      <w:szCs w:val="20"/>
                    </w:rPr>
                    <w:t>Оценка</w:t>
                  </w:r>
                </w:p>
              </w:tc>
            </w:tr>
            <w:tr w:rsidR="00B07E46" w:rsidRPr="00F461BB" w:rsidTr="00AE7E9F">
              <w:trPr>
                <w:jc w:val="center"/>
              </w:trPr>
              <w:tc>
                <w:tcPr>
                  <w:tcW w:w="2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E46" w:rsidRPr="00B07E46" w:rsidRDefault="00B07E46" w:rsidP="00AE7E9F">
                  <w:r w:rsidRPr="00B07E46">
                    <w:t>Обучающийся набрал при т</w:t>
                  </w:r>
                  <w:r w:rsidRPr="00B07E46">
                    <w:t>е</w:t>
                  </w:r>
                  <w:r w:rsidRPr="00B07E46">
                    <w:t>стировании 60 и более баллов</w:t>
                  </w:r>
                </w:p>
              </w:tc>
              <w:tc>
                <w:tcPr>
                  <w:tcW w:w="2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E46" w:rsidRPr="00B07E46" w:rsidRDefault="00B07E46" w:rsidP="00AE7E9F">
                  <w:pPr>
                    <w:jc w:val="center"/>
                  </w:pPr>
                  <w:r w:rsidRPr="00B07E46">
                    <w:t>Обучающийся</w:t>
                  </w:r>
                </w:p>
                <w:p w:rsidR="00B07E46" w:rsidRPr="00B07E46" w:rsidRDefault="00B07E46" w:rsidP="00AE7E9F">
                  <w:pPr>
                    <w:jc w:val="center"/>
                  </w:pPr>
                  <w:r w:rsidRPr="00B07E46">
                    <w:t>к зачету допущен</w:t>
                  </w:r>
                </w:p>
              </w:tc>
            </w:tr>
            <w:tr w:rsidR="00B07E46" w:rsidRPr="00F461BB" w:rsidTr="00AE7E9F">
              <w:trPr>
                <w:jc w:val="center"/>
              </w:trPr>
              <w:tc>
                <w:tcPr>
                  <w:tcW w:w="2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E46" w:rsidRPr="00B07E46" w:rsidRDefault="00B07E46" w:rsidP="00AE7E9F">
                  <w:r w:rsidRPr="00B07E46">
                    <w:t>Обучающийся набрал при т</w:t>
                  </w:r>
                  <w:r w:rsidRPr="00B07E46">
                    <w:t>е</w:t>
                  </w:r>
                  <w:r w:rsidRPr="00B07E46">
                    <w:t>стировании менее 60 баллов</w:t>
                  </w:r>
                </w:p>
              </w:tc>
              <w:tc>
                <w:tcPr>
                  <w:tcW w:w="2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E46" w:rsidRPr="00B07E46" w:rsidRDefault="00B07E46" w:rsidP="00AE7E9F">
                  <w:pPr>
                    <w:jc w:val="center"/>
                  </w:pPr>
                  <w:r w:rsidRPr="00B07E46">
                    <w:t>Обучающийся</w:t>
                  </w:r>
                </w:p>
                <w:p w:rsidR="00B07E46" w:rsidRPr="00B07E46" w:rsidRDefault="00B07E46" w:rsidP="00AE7E9F">
                  <w:pPr>
                    <w:jc w:val="center"/>
                  </w:pPr>
                  <w:r w:rsidRPr="00B07E46">
                    <w:t>к зачету не допущен</w:t>
                  </w:r>
                </w:p>
              </w:tc>
            </w:tr>
          </w:tbl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 xml:space="preserve">                   Если оценка уровня </w:t>
            </w:r>
            <w:proofErr w:type="spellStart"/>
            <w:r w:rsidRPr="007805AA">
              <w:rPr>
                <w:bCs/>
                <w:sz w:val="20"/>
                <w:szCs w:val="20"/>
              </w:rPr>
              <w:t>сформированности</w:t>
            </w:r>
            <w:proofErr w:type="spellEnd"/>
            <w:r w:rsidRPr="007805AA">
              <w:rPr>
                <w:bCs/>
                <w:sz w:val="20"/>
                <w:szCs w:val="20"/>
              </w:rPr>
              <w:t xml:space="preserve"> компетенций обучающегося не соответствует критериям получения зачета, то обучающийся сдает зачет. Зачет проводится в форме собеседования по перечню теоретических вопросов (не более двух теоретических и двух практических). Перечень теоретических вопросов ра</w:t>
            </w:r>
            <w:r w:rsidRPr="007805AA">
              <w:rPr>
                <w:bCs/>
                <w:sz w:val="20"/>
                <w:szCs w:val="20"/>
              </w:rPr>
              <w:t>з</w:t>
            </w:r>
            <w:r w:rsidRPr="007805AA">
              <w:rPr>
                <w:bCs/>
                <w:sz w:val="20"/>
                <w:szCs w:val="20"/>
              </w:rPr>
              <w:t>ного уровня сложности обучающиеся получают в начале семестра через электро</w:t>
            </w:r>
            <w:r w:rsidRPr="007805AA">
              <w:rPr>
                <w:bCs/>
                <w:sz w:val="20"/>
                <w:szCs w:val="20"/>
              </w:rPr>
              <w:t>н</w:t>
            </w:r>
            <w:r w:rsidRPr="007805AA">
              <w:rPr>
                <w:bCs/>
                <w:sz w:val="20"/>
                <w:szCs w:val="20"/>
              </w:rPr>
              <w:t>ную информационно-образовательную среду ИрГУПС (личный кабинет обуча</w:t>
            </w:r>
            <w:r w:rsidRPr="007805AA">
              <w:rPr>
                <w:bCs/>
                <w:sz w:val="20"/>
                <w:szCs w:val="20"/>
              </w:rPr>
              <w:t>ю</w:t>
            </w:r>
            <w:r w:rsidRPr="007805AA">
              <w:rPr>
                <w:bCs/>
                <w:sz w:val="20"/>
                <w:szCs w:val="20"/>
              </w:rPr>
              <w:t>щегося).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 xml:space="preserve">         Обучающиеся, не защитившие в течение семестра лабораторные работы, предусмотренные рабочей программой дисциплины, должны, прежде чем взять билет на зачете, защитить лабораторные работы.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lastRenderedPageBreak/>
              <w:t xml:space="preserve">           Преподаватель информирует обучающихся о результатах зачета сразу же после проведения контрольно-оценочного мероприятия.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</w:p>
          <w:p w:rsidR="00E21712" w:rsidRPr="007805AA" w:rsidRDefault="00E21712" w:rsidP="00E21712">
            <w:pPr>
              <w:jc w:val="center"/>
              <w:rPr>
                <w:b/>
                <w:bCs/>
                <w:sz w:val="20"/>
                <w:szCs w:val="20"/>
              </w:rPr>
            </w:pPr>
            <w:r w:rsidRPr="007805AA">
              <w:rPr>
                <w:b/>
                <w:bCs/>
                <w:sz w:val="20"/>
                <w:szCs w:val="20"/>
              </w:rPr>
              <w:t>Критерии формирования оценок на зачете по дисциплине</w:t>
            </w: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</w:p>
          <w:p w:rsidR="00E21712" w:rsidRPr="007805AA" w:rsidRDefault="00E21712" w:rsidP="00E21712">
            <w:pPr>
              <w:jc w:val="both"/>
              <w:rPr>
                <w:bCs/>
                <w:sz w:val="20"/>
                <w:szCs w:val="20"/>
              </w:rPr>
            </w:pPr>
            <w:r w:rsidRPr="007805AA">
              <w:rPr>
                <w:bCs/>
                <w:sz w:val="20"/>
                <w:szCs w:val="20"/>
              </w:rPr>
              <w:t xml:space="preserve">"зачтено" – выставляется </w:t>
            </w:r>
            <w:proofErr w:type="gramStart"/>
            <w:r w:rsidRPr="007805AA">
              <w:rPr>
                <w:bCs/>
                <w:sz w:val="20"/>
                <w:szCs w:val="20"/>
              </w:rPr>
              <w:t>обучающемуся</w:t>
            </w:r>
            <w:proofErr w:type="gramEnd"/>
            <w:r w:rsidRPr="007805AA">
              <w:rPr>
                <w:bCs/>
                <w:sz w:val="20"/>
                <w:szCs w:val="20"/>
              </w:rPr>
              <w:t>,  если обучающийся  обнаружил знание основного  учебного  материала,  но  допустил  погрешности в  ответе, справился  с  выполнением  заданий, предусмотренных  программой,  знаком  с основной  лит</w:t>
            </w:r>
            <w:r w:rsidRPr="007805AA">
              <w:rPr>
                <w:bCs/>
                <w:sz w:val="20"/>
                <w:szCs w:val="20"/>
              </w:rPr>
              <w:t>е</w:t>
            </w:r>
            <w:r w:rsidRPr="007805AA">
              <w:rPr>
                <w:bCs/>
                <w:sz w:val="20"/>
                <w:szCs w:val="20"/>
              </w:rPr>
              <w:t>ратурой  по  данной дисциплине  и  обладает  необходимыми знаниями  для устр</w:t>
            </w:r>
            <w:r w:rsidRPr="007805AA">
              <w:rPr>
                <w:bCs/>
                <w:sz w:val="20"/>
                <w:szCs w:val="20"/>
              </w:rPr>
              <w:t>а</w:t>
            </w:r>
            <w:r w:rsidRPr="007805AA">
              <w:rPr>
                <w:bCs/>
                <w:sz w:val="20"/>
                <w:szCs w:val="20"/>
              </w:rPr>
              <w:t>нения  своих ошибок  под руководством  преподавателя;</w:t>
            </w:r>
          </w:p>
          <w:p w:rsidR="00E21712" w:rsidRPr="007805AA" w:rsidRDefault="00E21712" w:rsidP="00E21712">
            <w:pPr>
              <w:jc w:val="both"/>
              <w:rPr>
                <w:bCs/>
              </w:rPr>
            </w:pPr>
            <w:r w:rsidRPr="007805AA">
              <w:rPr>
                <w:bCs/>
                <w:sz w:val="20"/>
                <w:szCs w:val="20"/>
              </w:rPr>
              <w:t>"</w:t>
            </w:r>
            <w:proofErr w:type="spellStart"/>
            <w:r w:rsidRPr="007805AA">
              <w:rPr>
                <w:bCs/>
                <w:sz w:val="20"/>
                <w:szCs w:val="20"/>
              </w:rPr>
              <w:t>незачтено</w:t>
            </w:r>
            <w:proofErr w:type="spellEnd"/>
            <w:r w:rsidRPr="007805AA">
              <w:rPr>
                <w:bCs/>
                <w:sz w:val="20"/>
                <w:szCs w:val="20"/>
              </w:rPr>
              <w:t xml:space="preserve">" - оценка «не зачтено» выставляется </w:t>
            </w:r>
            <w:proofErr w:type="gramStart"/>
            <w:r w:rsidRPr="007805AA">
              <w:rPr>
                <w:bCs/>
                <w:sz w:val="20"/>
                <w:szCs w:val="20"/>
              </w:rPr>
              <w:t>обучающемуся</w:t>
            </w:r>
            <w:proofErr w:type="gramEnd"/>
            <w:r w:rsidRPr="007805AA">
              <w:rPr>
                <w:bCs/>
                <w:sz w:val="20"/>
                <w:szCs w:val="20"/>
              </w:rPr>
              <w:t>,  если обучающи</w:t>
            </w:r>
            <w:r w:rsidRPr="007805AA">
              <w:rPr>
                <w:bCs/>
                <w:sz w:val="20"/>
                <w:szCs w:val="20"/>
              </w:rPr>
              <w:t>й</w:t>
            </w:r>
            <w:r w:rsidRPr="007805AA">
              <w:rPr>
                <w:bCs/>
                <w:sz w:val="20"/>
                <w:szCs w:val="20"/>
              </w:rPr>
              <w:t>ся  обнаружил  существенные пробелы  в знаниях основного  учебного материала  и допустил  грубые  ошибки при выполнении  учебных  заданий.</w:t>
            </w:r>
          </w:p>
        </w:tc>
      </w:tr>
    </w:tbl>
    <w:p w:rsidR="00E21712" w:rsidRPr="00E2545C" w:rsidRDefault="00E21712" w:rsidP="00E21712">
      <w:pPr>
        <w:jc w:val="both"/>
        <w:rPr>
          <w:b/>
          <w:bCs/>
          <w:sz w:val="20"/>
          <w:szCs w:val="20"/>
        </w:rPr>
      </w:pPr>
    </w:p>
    <w:p w:rsidR="00E21712" w:rsidRPr="00DC297E" w:rsidRDefault="00E21712" w:rsidP="00E21712">
      <w:pPr>
        <w:ind w:firstLine="540"/>
        <w:jc w:val="both"/>
        <w:rPr>
          <w:sz w:val="20"/>
          <w:szCs w:val="20"/>
        </w:rPr>
      </w:pPr>
      <w:r w:rsidRPr="00DC297E">
        <w:rPr>
          <w:sz w:val="20"/>
          <w:szCs w:val="20"/>
        </w:rPr>
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E21712" w:rsidRPr="00DC297E" w:rsidRDefault="00E21712" w:rsidP="00E21712">
      <w:pPr>
        <w:ind w:firstLine="540"/>
        <w:jc w:val="both"/>
        <w:rPr>
          <w:sz w:val="20"/>
          <w:szCs w:val="20"/>
        </w:rPr>
      </w:pPr>
      <w:r w:rsidRPr="00DC297E">
        <w:rPr>
          <w:sz w:val="20"/>
          <w:szCs w:val="20"/>
        </w:rPr>
        <w:t>– перечень теоретических вопросов к зачету для оценки знаний;</w:t>
      </w:r>
    </w:p>
    <w:p w:rsidR="00E21712" w:rsidRPr="00DC297E" w:rsidRDefault="00E21712" w:rsidP="00E21712">
      <w:pPr>
        <w:ind w:firstLine="540"/>
        <w:jc w:val="both"/>
        <w:rPr>
          <w:sz w:val="20"/>
          <w:szCs w:val="20"/>
        </w:rPr>
      </w:pPr>
      <w:r w:rsidRPr="00DC297E">
        <w:rPr>
          <w:sz w:val="20"/>
          <w:szCs w:val="20"/>
        </w:rPr>
        <w:t>– перечень типовых простых практических заданий к зачету для оценки умений;</w:t>
      </w:r>
    </w:p>
    <w:p w:rsidR="00E21712" w:rsidRPr="00DC297E" w:rsidRDefault="00E21712" w:rsidP="00E21712">
      <w:pPr>
        <w:ind w:firstLine="540"/>
        <w:jc w:val="both"/>
        <w:rPr>
          <w:sz w:val="20"/>
          <w:szCs w:val="20"/>
        </w:rPr>
      </w:pPr>
      <w:r w:rsidRPr="00DC297E">
        <w:rPr>
          <w:sz w:val="20"/>
          <w:szCs w:val="20"/>
        </w:rPr>
        <w:t>– перечень типовых практических заданий к зачету для оценки навыков и (или) опыта деятельности.</w:t>
      </w:r>
    </w:p>
    <w:p w:rsidR="00E21712" w:rsidRPr="00DC297E" w:rsidRDefault="00E21712" w:rsidP="00E21712">
      <w:pPr>
        <w:ind w:firstLine="709"/>
        <w:jc w:val="both"/>
        <w:rPr>
          <w:sz w:val="20"/>
          <w:szCs w:val="20"/>
        </w:rPr>
      </w:pPr>
      <w:r w:rsidRPr="00DC297E">
        <w:rPr>
          <w:sz w:val="20"/>
          <w:szCs w:val="20"/>
        </w:rPr>
        <w:t>Перечень теоретических вопросов и перечни типовых практических заданий разного уровня сло</w:t>
      </w:r>
      <w:r w:rsidRPr="00DC297E">
        <w:rPr>
          <w:sz w:val="20"/>
          <w:szCs w:val="20"/>
        </w:rPr>
        <w:t>ж</w:t>
      </w:r>
      <w:r w:rsidRPr="00DC297E">
        <w:rPr>
          <w:sz w:val="20"/>
          <w:szCs w:val="20"/>
        </w:rPr>
        <w:t xml:space="preserve">ности к зачету обучающиеся получают в начале семестра через электронную информационно-образовательную среду </w:t>
      </w:r>
      <w:r>
        <w:rPr>
          <w:sz w:val="20"/>
          <w:szCs w:val="20"/>
        </w:rPr>
        <w:t xml:space="preserve">КрИЖТ </w:t>
      </w:r>
      <w:r w:rsidRPr="00DC297E">
        <w:rPr>
          <w:sz w:val="20"/>
          <w:szCs w:val="20"/>
        </w:rPr>
        <w:t>ИрГУПС (личный кабинет обучающегося).</w:t>
      </w:r>
    </w:p>
    <w:p w:rsidR="00E21712" w:rsidRPr="00EF1DD2" w:rsidRDefault="00E21712" w:rsidP="00E21712">
      <w:pPr>
        <w:pStyle w:val="af"/>
        <w:snapToGrid w:val="0"/>
        <w:ind w:firstLine="0"/>
        <w:jc w:val="center"/>
        <w:rPr>
          <w:sz w:val="20"/>
          <w:szCs w:val="20"/>
        </w:rPr>
      </w:pPr>
      <w:r>
        <w:br w:type="page"/>
      </w:r>
      <w:r w:rsidRPr="00EF1DD2">
        <w:rPr>
          <w:sz w:val="20"/>
          <w:szCs w:val="20"/>
        </w:rPr>
        <w:lastRenderedPageBreak/>
        <w:t>Лист регистрации дополнений и изменений рабочей программы дисциплины</w:t>
      </w:r>
    </w:p>
    <w:p w:rsidR="00E21712" w:rsidRPr="00EF1DD2" w:rsidRDefault="00E21712" w:rsidP="00E21712">
      <w:pPr>
        <w:pStyle w:val="af"/>
        <w:snapToGrid w:val="0"/>
        <w:ind w:firstLine="720"/>
        <w:rPr>
          <w:sz w:val="20"/>
          <w:szCs w:val="20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E21712" w:rsidRPr="00EF1DD2" w:rsidTr="00E21712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snapToGrid w:val="0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Основание</w:t>
            </w:r>
          </w:p>
          <w:p w:rsidR="00E21712" w:rsidRPr="00EF1DD2" w:rsidRDefault="00E21712" w:rsidP="00E21712">
            <w:pPr>
              <w:snapToGrid w:val="0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для внесения</w:t>
            </w:r>
          </w:p>
          <w:p w:rsidR="00E21712" w:rsidRPr="00EF1DD2" w:rsidRDefault="00E21712" w:rsidP="00E21712">
            <w:pPr>
              <w:snapToGrid w:val="0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изменения,</w:t>
            </w:r>
          </w:p>
          <w:p w:rsidR="00E21712" w:rsidRPr="00EF1DD2" w:rsidRDefault="00E21712" w:rsidP="00E21712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Подпись</w:t>
            </w:r>
          </w:p>
          <w:p w:rsidR="00E21712" w:rsidRPr="00EF1DD2" w:rsidRDefault="00E21712" w:rsidP="00E21712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Дата</w:t>
            </w:r>
          </w:p>
        </w:tc>
      </w:tr>
      <w:tr w:rsidR="00E21712" w:rsidRPr="00EF1DD2" w:rsidTr="00E21712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№</w:t>
            </w:r>
          </w:p>
          <w:p w:rsidR="00E21712" w:rsidRPr="00EF1DD2" w:rsidRDefault="00E21712" w:rsidP="00E21712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EF1DD2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snapToGrid w:val="0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21712" w:rsidRPr="00EF1DD2" w:rsidTr="00E2171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12" w:rsidRPr="00EF1DD2" w:rsidRDefault="00E21712" w:rsidP="00E21712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E21712" w:rsidRPr="00BB7936" w:rsidRDefault="00E21712" w:rsidP="00E21712">
      <w:pPr>
        <w:rPr>
          <w:sz w:val="20"/>
          <w:szCs w:val="20"/>
        </w:rPr>
      </w:pPr>
    </w:p>
    <w:p w:rsidR="00E21712" w:rsidRDefault="00E21712" w:rsidP="00E21712"/>
    <w:p w:rsidR="003A0530" w:rsidRDefault="003A0530" w:rsidP="00E21712">
      <w:pPr>
        <w:pStyle w:val="af"/>
        <w:snapToGrid w:val="0"/>
        <w:ind w:firstLine="0"/>
        <w:jc w:val="center"/>
      </w:pPr>
    </w:p>
    <w:sectPr w:rsidR="003A0530" w:rsidSect="00862D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B35C2"/>
    <w:multiLevelType w:val="hybridMultilevel"/>
    <w:tmpl w:val="2C263046"/>
    <w:lvl w:ilvl="0" w:tplc="4860F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  <w:rPr>
        <w:rFonts w:cs="Times New Roman"/>
      </w:rPr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  <w:rPr>
        <w:rFonts w:cs="Times New Roman"/>
      </w:rPr>
    </w:lvl>
    <w:lvl w:ilvl="3" w:tplc="97EE1BBC">
      <w:numFmt w:val="decimal"/>
      <w:lvlText w:val=""/>
      <w:lvlJc w:val="left"/>
      <w:rPr>
        <w:rFonts w:cs="Times New Roman"/>
      </w:rPr>
    </w:lvl>
    <w:lvl w:ilvl="4" w:tplc="4A60A510">
      <w:numFmt w:val="decimal"/>
      <w:lvlText w:val=""/>
      <w:lvlJc w:val="left"/>
      <w:rPr>
        <w:rFonts w:cs="Times New Roman"/>
      </w:rPr>
    </w:lvl>
    <w:lvl w:ilvl="5" w:tplc="C90ECCDE">
      <w:numFmt w:val="decimal"/>
      <w:lvlText w:val=""/>
      <w:lvlJc w:val="left"/>
      <w:rPr>
        <w:rFonts w:cs="Times New Roman"/>
      </w:rPr>
    </w:lvl>
    <w:lvl w:ilvl="6" w:tplc="E8269618">
      <w:numFmt w:val="decimal"/>
      <w:lvlText w:val=""/>
      <w:lvlJc w:val="left"/>
      <w:rPr>
        <w:rFonts w:cs="Times New Roman"/>
      </w:rPr>
    </w:lvl>
    <w:lvl w:ilvl="7" w:tplc="89B8D8B2">
      <w:numFmt w:val="decimal"/>
      <w:lvlText w:val=""/>
      <w:lvlJc w:val="left"/>
      <w:rPr>
        <w:rFonts w:cs="Times New Roman"/>
      </w:rPr>
    </w:lvl>
    <w:lvl w:ilvl="8" w:tplc="AB242240">
      <w:numFmt w:val="decimal"/>
      <w:lvlText w:val=""/>
      <w:lvlJc w:val="left"/>
      <w:rPr>
        <w:rFonts w:cs="Times New Roman"/>
      </w:rPr>
    </w:lvl>
  </w:abstractNum>
  <w:abstractNum w:abstractNumId="1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4D4BB2"/>
    <w:multiLevelType w:val="hybridMultilevel"/>
    <w:tmpl w:val="3EDC08A4"/>
    <w:lvl w:ilvl="0" w:tplc="A27E4E46"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2080E"/>
    <w:multiLevelType w:val="hybridMultilevel"/>
    <w:tmpl w:val="BC6611CA"/>
    <w:lvl w:ilvl="0" w:tplc="5B042696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6B3D09"/>
    <w:multiLevelType w:val="hybridMultilevel"/>
    <w:tmpl w:val="A7E6BBEC"/>
    <w:lvl w:ilvl="0" w:tplc="7624E5E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17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054E70"/>
    <w:multiLevelType w:val="hybridMultilevel"/>
    <w:tmpl w:val="CC5A13B8"/>
    <w:lvl w:ilvl="0" w:tplc="9296F52C">
      <w:start w:val="1"/>
      <w:numFmt w:val="decimal"/>
      <w:lvlText w:val="4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4">
    <w:nsid w:val="51CA7CD3"/>
    <w:multiLevelType w:val="hybridMultilevel"/>
    <w:tmpl w:val="E7B83B0A"/>
    <w:lvl w:ilvl="0" w:tplc="6E10FA94">
      <w:start w:val="6"/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E67404"/>
    <w:multiLevelType w:val="hybridMultilevel"/>
    <w:tmpl w:val="211C8620"/>
    <w:lvl w:ilvl="0" w:tplc="4AE23198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E37896"/>
    <w:multiLevelType w:val="hybridMultilevel"/>
    <w:tmpl w:val="B5DC3DB0"/>
    <w:lvl w:ilvl="0" w:tplc="AE3E3326"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3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36">
    <w:nsid w:val="70221E92"/>
    <w:multiLevelType w:val="hybridMultilevel"/>
    <w:tmpl w:val="05329868"/>
    <w:lvl w:ilvl="0" w:tplc="34400C44">
      <w:start w:val="1"/>
      <w:numFmt w:val="decimal"/>
      <w:lvlText w:val="5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0"/>
  </w:num>
  <w:num w:numId="5">
    <w:abstractNumId w:val="23"/>
  </w:num>
  <w:num w:numId="6">
    <w:abstractNumId w:val="4"/>
  </w:num>
  <w:num w:numId="7">
    <w:abstractNumId w:val="25"/>
  </w:num>
  <w:num w:numId="8">
    <w:abstractNumId w:val="12"/>
  </w:num>
  <w:num w:numId="9">
    <w:abstractNumId w:val="17"/>
  </w:num>
  <w:num w:numId="10">
    <w:abstractNumId w:val="21"/>
  </w:num>
  <w:num w:numId="11">
    <w:abstractNumId w:val="26"/>
  </w:num>
  <w:num w:numId="12">
    <w:abstractNumId w:val="29"/>
  </w:num>
  <w:num w:numId="13">
    <w:abstractNumId w:val="0"/>
  </w:num>
  <w:num w:numId="14">
    <w:abstractNumId w:val="1"/>
  </w:num>
  <w:num w:numId="15">
    <w:abstractNumId w:val="2"/>
  </w:num>
  <w:num w:numId="16">
    <w:abstractNumId w:val="37"/>
  </w:num>
  <w:num w:numId="17">
    <w:abstractNumId w:val="8"/>
  </w:num>
  <w:num w:numId="18">
    <w:abstractNumId w:val="3"/>
  </w:num>
  <w:num w:numId="19">
    <w:abstractNumId w:val="38"/>
  </w:num>
  <w:num w:numId="20">
    <w:abstractNumId w:val="27"/>
  </w:num>
  <w:num w:numId="21">
    <w:abstractNumId w:val="16"/>
  </w:num>
  <w:num w:numId="22">
    <w:abstractNumId w:val="11"/>
  </w:num>
  <w:num w:numId="23">
    <w:abstractNumId w:val="5"/>
  </w:num>
  <w:num w:numId="24">
    <w:abstractNumId w:val="34"/>
  </w:num>
  <w:num w:numId="25">
    <w:abstractNumId w:val="10"/>
  </w:num>
  <w:num w:numId="26">
    <w:abstractNumId w:val="35"/>
  </w:num>
  <w:num w:numId="27">
    <w:abstractNumId w:val="32"/>
  </w:num>
  <w:num w:numId="28">
    <w:abstractNumId w:val="9"/>
  </w:num>
  <w:num w:numId="29">
    <w:abstractNumId w:val="7"/>
  </w:num>
  <w:num w:numId="30">
    <w:abstractNumId w:val="39"/>
  </w:num>
  <w:num w:numId="31">
    <w:abstractNumId w:val="33"/>
  </w:num>
  <w:num w:numId="32">
    <w:abstractNumId w:val="30"/>
  </w:num>
  <w:num w:numId="33">
    <w:abstractNumId w:val="19"/>
  </w:num>
  <w:num w:numId="34">
    <w:abstractNumId w:val="14"/>
  </w:num>
  <w:num w:numId="35">
    <w:abstractNumId w:val="13"/>
  </w:num>
  <w:num w:numId="36">
    <w:abstractNumId w:val="31"/>
  </w:num>
  <w:num w:numId="37">
    <w:abstractNumId w:val="36"/>
  </w:num>
  <w:num w:numId="38">
    <w:abstractNumId w:val="24"/>
  </w:num>
  <w:num w:numId="39">
    <w:abstractNumId w:val="1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204"/>
    <w:rsid w:val="0001174F"/>
    <w:rsid w:val="0001354E"/>
    <w:rsid w:val="000225EB"/>
    <w:rsid w:val="000353FD"/>
    <w:rsid w:val="00037494"/>
    <w:rsid w:val="000431A7"/>
    <w:rsid w:val="00047A8A"/>
    <w:rsid w:val="00056216"/>
    <w:rsid w:val="00061582"/>
    <w:rsid w:val="000651A0"/>
    <w:rsid w:val="0007094B"/>
    <w:rsid w:val="00072828"/>
    <w:rsid w:val="00080F71"/>
    <w:rsid w:val="00091462"/>
    <w:rsid w:val="00091FBC"/>
    <w:rsid w:val="000A17A6"/>
    <w:rsid w:val="000A46C9"/>
    <w:rsid w:val="000B7E02"/>
    <w:rsid w:val="000C00DD"/>
    <w:rsid w:val="000C3205"/>
    <w:rsid w:val="000C7F49"/>
    <w:rsid w:val="000D045D"/>
    <w:rsid w:val="000E0C45"/>
    <w:rsid w:val="00102555"/>
    <w:rsid w:val="00104005"/>
    <w:rsid w:val="001045C5"/>
    <w:rsid w:val="00106857"/>
    <w:rsid w:val="001069BA"/>
    <w:rsid w:val="00121EC9"/>
    <w:rsid w:val="00122E87"/>
    <w:rsid w:val="001243CF"/>
    <w:rsid w:val="00132C1F"/>
    <w:rsid w:val="00133055"/>
    <w:rsid w:val="00145A51"/>
    <w:rsid w:val="00160405"/>
    <w:rsid w:val="00166516"/>
    <w:rsid w:val="00173DD7"/>
    <w:rsid w:val="00175D97"/>
    <w:rsid w:val="00176219"/>
    <w:rsid w:val="00180302"/>
    <w:rsid w:val="00180642"/>
    <w:rsid w:val="001806E5"/>
    <w:rsid w:val="0018370C"/>
    <w:rsid w:val="0018757E"/>
    <w:rsid w:val="0019653A"/>
    <w:rsid w:val="001B5F79"/>
    <w:rsid w:val="001C3F06"/>
    <w:rsid w:val="001C51C3"/>
    <w:rsid w:val="001C6641"/>
    <w:rsid w:val="001D05D8"/>
    <w:rsid w:val="001E5E0F"/>
    <w:rsid w:val="001E635D"/>
    <w:rsid w:val="001E765B"/>
    <w:rsid w:val="001F32AB"/>
    <w:rsid w:val="0020087F"/>
    <w:rsid w:val="00214EA8"/>
    <w:rsid w:val="00217D13"/>
    <w:rsid w:val="0023073C"/>
    <w:rsid w:val="00230D10"/>
    <w:rsid w:val="00243592"/>
    <w:rsid w:val="00254101"/>
    <w:rsid w:val="00270ADF"/>
    <w:rsid w:val="00277F3C"/>
    <w:rsid w:val="00282595"/>
    <w:rsid w:val="00282C27"/>
    <w:rsid w:val="0028388A"/>
    <w:rsid w:val="002866BC"/>
    <w:rsid w:val="0029716C"/>
    <w:rsid w:val="002A5147"/>
    <w:rsid w:val="002A68FB"/>
    <w:rsid w:val="002B1CD7"/>
    <w:rsid w:val="002B2E91"/>
    <w:rsid w:val="002B7231"/>
    <w:rsid w:val="002D0F31"/>
    <w:rsid w:val="002D3D1D"/>
    <w:rsid w:val="002E293A"/>
    <w:rsid w:val="002E3846"/>
    <w:rsid w:val="002E3A8A"/>
    <w:rsid w:val="002F593B"/>
    <w:rsid w:val="002F6762"/>
    <w:rsid w:val="002F6C17"/>
    <w:rsid w:val="0030165A"/>
    <w:rsid w:val="00303A3F"/>
    <w:rsid w:val="00311D5A"/>
    <w:rsid w:val="00317DEB"/>
    <w:rsid w:val="00323270"/>
    <w:rsid w:val="003401D4"/>
    <w:rsid w:val="003509EB"/>
    <w:rsid w:val="0036619C"/>
    <w:rsid w:val="0036738B"/>
    <w:rsid w:val="00372823"/>
    <w:rsid w:val="00377CB8"/>
    <w:rsid w:val="003802E6"/>
    <w:rsid w:val="00380C1A"/>
    <w:rsid w:val="003823F3"/>
    <w:rsid w:val="00387755"/>
    <w:rsid w:val="00394173"/>
    <w:rsid w:val="00394D60"/>
    <w:rsid w:val="003A0530"/>
    <w:rsid w:val="003A1966"/>
    <w:rsid w:val="003A22A7"/>
    <w:rsid w:val="003A3C7B"/>
    <w:rsid w:val="003A3ED6"/>
    <w:rsid w:val="003B1029"/>
    <w:rsid w:val="003B6AC8"/>
    <w:rsid w:val="003D44FB"/>
    <w:rsid w:val="003D644A"/>
    <w:rsid w:val="003D7EEB"/>
    <w:rsid w:val="003E32DE"/>
    <w:rsid w:val="003F63F1"/>
    <w:rsid w:val="0040267E"/>
    <w:rsid w:val="004046E3"/>
    <w:rsid w:val="00411871"/>
    <w:rsid w:val="0041339B"/>
    <w:rsid w:val="00422A13"/>
    <w:rsid w:val="00423A83"/>
    <w:rsid w:val="00425053"/>
    <w:rsid w:val="00445DD2"/>
    <w:rsid w:val="00454D93"/>
    <w:rsid w:val="00457B81"/>
    <w:rsid w:val="00480047"/>
    <w:rsid w:val="004813E4"/>
    <w:rsid w:val="00486E9A"/>
    <w:rsid w:val="00487924"/>
    <w:rsid w:val="00490FA4"/>
    <w:rsid w:val="0049306F"/>
    <w:rsid w:val="00497F4A"/>
    <w:rsid w:val="004A0058"/>
    <w:rsid w:val="004A456F"/>
    <w:rsid w:val="004B02AD"/>
    <w:rsid w:val="004B07C9"/>
    <w:rsid w:val="004B3701"/>
    <w:rsid w:val="004B3DDF"/>
    <w:rsid w:val="004D1AB5"/>
    <w:rsid w:val="004E599F"/>
    <w:rsid w:val="00501100"/>
    <w:rsid w:val="0050643C"/>
    <w:rsid w:val="00513392"/>
    <w:rsid w:val="005302C1"/>
    <w:rsid w:val="005303F4"/>
    <w:rsid w:val="005402CF"/>
    <w:rsid w:val="005477DB"/>
    <w:rsid w:val="00550AEE"/>
    <w:rsid w:val="00560BFC"/>
    <w:rsid w:val="00563E0A"/>
    <w:rsid w:val="005755C3"/>
    <w:rsid w:val="00591318"/>
    <w:rsid w:val="005A2FDA"/>
    <w:rsid w:val="005B33A9"/>
    <w:rsid w:val="005B33C8"/>
    <w:rsid w:val="005B7468"/>
    <w:rsid w:val="005D15B7"/>
    <w:rsid w:val="005D49A5"/>
    <w:rsid w:val="005E7B5E"/>
    <w:rsid w:val="005F23FB"/>
    <w:rsid w:val="005F75EA"/>
    <w:rsid w:val="005F7AA6"/>
    <w:rsid w:val="00606E4F"/>
    <w:rsid w:val="0061108A"/>
    <w:rsid w:val="0061181D"/>
    <w:rsid w:val="00615447"/>
    <w:rsid w:val="00647C41"/>
    <w:rsid w:val="00657577"/>
    <w:rsid w:val="00665C1C"/>
    <w:rsid w:val="00666E7B"/>
    <w:rsid w:val="00670B17"/>
    <w:rsid w:val="00671644"/>
    <w:rsid w:val="00671D02"/>
    <w:rsid w:val="006726C4"/>
    <w:rsid w:val="00685A37"/>
    <w:rsid w:val="00692CCC"/>
    <w:rsid w:val="006A7060"/>
    <w:rsid w:val="006C376F"/>
    <w:rsid w:val="006C7560"/>
    <w:rsid w:val="006D77BA"/>
    <w:rsid w:val="006E170C"/>
    <w:rsid w:val="006E4E20"/>
    <w:rsid w:val="006E6C4E"/>
    <w:rsid w:val="006F1135"/>
    <w:rsid w:val="006F21C0"/>
    <w:rsid w:val="006F4DAE"/>
    <w:rsid w:val="00713186"/>
    <w:rsid w:val="0073363B"/>
    <w:rsid w:val="00734865"/>
    <w:rsid w:val="00735DD3"/>
    <w:rsid w:val="0073600C"/>
    <w:rsid w:val="00741DA9"/>
    <w:rsid w:val="00742B91"/>
    <w:rsid w:val="00744A60"/>
    <w:rsid w:val="007504A3"/>
    <w:rsid w:val="00751FC7"/>
    <w:rsid w:val="00761AAE"/>
    <w:rsid w:val="00761CC9"/>
    <w:rsid w:val="00765F0F"/>
    <w:rsid w:val="007662BE"/>
    <w:rsid w:val="0077043E"/>
    <w:rsid w:val="00780DDA"/>
    <w:rsid w:val="007817A8"/>
    <w:rsid w:val="00784C44"/>
    <w:rsid w:val="007A34B2"/>
    <w:rsid w:val="007A363D"/>
    <w:rsid w:val="007A5221"/>
    <w:rsid w:val="007A5FB0"/>
    <w:rsid w:val="007C3204"/>
    <w:rsid w:val="007C5A67"/>
    <w:rsid w:val="007D1FEF"/>
    <w:rsid w:val="007D6C6F"/>
    <w:rsid w:val="0080163A"/>
    <w:rsid w:val="0080300C"/>
    <w:rsid w:val="0080386B"/>
    <w:rsid w:val="00804389"/>
    <w:rsid w:val="0081004B"/>
    <w:rsid w:val="008121E5"/>
    <w:rsid w:val="008135C1"/>
    <w:rsid w:val="00817A19"/>
    <w:rsid w:val="00824A18"/>
    <w:rsid w:val="00830836"/>
    <w:rsid w:val="00835043"/>
    <w:rsid w:val="008442A7"/>
    <w:rsid w:val="008452C4"/>
    <w:rsid w:val="00845E38"/>
    <w:rsid w:val="00860F49"/>
    <w:rsid w:val="00862D61"/>
    <w:rsid w:val="00866003"/>
    <w:rsid w:val="00881D1D"/>
    <w:rsid w:val="00884235"/>
    <w:rsid w:val="00886D3D"/>
    <w:rsid w:val="00893F98"/>
    <w:rsid w:val="008A26BB"/>
    <w:rsid w:val="008B1EF2"/>
    <w:rsid w:val="008B67FA"/>
    <w:rsid w:val="008D0098"/>
    <w:rsid w:val="008D47BA"/>
    <w:rsid w:val="008D4D36"/>
    <w:rsid w:val="008D7940"/>
    <w:rsid w:val="008E2C5B"/>
    <w:rsid w:val="008E7468"/>
    <w:rsid w:val="00907BE2"/>
    <w:rsid w:val="00912D67"/>
    <w:rsid w:val="00933B4F"/>
    <w:rsid w:val="0095111C"/>
    <w:rsid w:val="00953C15"/>
    <w:rsid w:val="0095408C"/>
    <w:rsid w:val="00960680"/>
    <w:rsid w:val="00960863"/>
    <w:rsid w:val="00962B26"/>
    <w:rsid w:val="00962E1E"/>
    <w:rsid w:val="009630FA"/>
    <w:rsid w:val="0096329D"/>
    <w:rsid w:val="00966C2A"/>
    <w:rsid w:val="00976E80"/>
    <w:rsid w:val="00986C71"/>
    <w:rsid w:val="00987025"/>
    <w:rsid w:val="009A1478"/>
    <w:rsid w:val="009A48CC"/>
    <w:rsid w:val="009A4B89"/>
    <w:rsid w:val="009A7E16"/>
    <w:rsid w:val="009B0D33"/>
    <w:rsid w:val="009B6DDB"/>
    <w:rsid w:val="009B7987"/>
    <w:rsid w:val="009D34A5"/>
    <w:rsid w:val="009D5567"/>
    <w:rsid w:val="009F19E6"/>
    <w:rsid w:val="009F23D8"/>
    <w:rsid w:val="00A15B53"/>
    <w:rsid w:val="00A24E68"/>
    <w:rsid w:val="00A263C7"/>
    <w:rsid w:val="00A30D83"/>
    <w:rsid w:val="00A36C3A"/>
    <w:rsid w:val="00A575D3"/>
    <w:rsid w:val="00A60F1A"/>
    <w:rsid w:val="00A61C32"/>
    <w:rsid w:val="00A71018"/>
    <w:rsid w:val="00A715D8"/>
    <w:rsid w:val="00A75333"/>
    <w:rsid w:val="00A835BF"/>
    <w:rsid w:val="00A85BB0"/>
    <w:rsid w:val="00A87763"/>
    <w:rsid w:val="00A917C1"/>
    <w:rsid w:val="00A94DE6"/>
    <w:rsid w:val="00AA25A2"/>
    <w:rsid w:val="00AA4ADD"/>
    <w:rsid w:val="00AB487E"/>
    <w:rsid w:val="00AE7E9F"/>
    <w:rsid w:val="00AF4B51"/>
    <w:rsid w:val="00B07E46"/>
    <w:rsid w:val="00B14CDB"/>
    <w:rsid w:val="00B175CF"/>
    <w:rsid w:val="00B20E9B"/>
    <w:rsid w:val="00B270AE"/>
    <w:rsid w:val="00B4442A"/>
    <w:rsid w:val="00B563EE"/>
    <w:rsid w:val="00B570DD"/>
    <w:rsid w:val="00B770A9"/>
    <w:rsid w:val="00B83EE5"/>
    <w:rsid w:val="00B90CC0"/>
    <w:rsid w:val="00B91BFD"/>
    <w:rsid w:val="00BA2377"/>
    <w:rsid w:val="00BA4120"/>
    <w:rsid w:val="00BA5A68"/>
    <w:rsid w:val="00BA6034"/>
    <w:rsid w:val="00BB1DA0"/>
    <w:rsid w:val="00BB688B"/>
    <w:rsid w:val="00BC139C"/>
    <w:rsid w:val="00BD23F9"/>
    <w:rsid w:val="00BD4449"/>
    <w:rsid w:val="00BE355D"/>
    <w:rsid w:val="00BF11ED"/>
    <w:rsid w:val="00C018D9"/>
    <w:rsid w:val="00C05127"/>
    <w:rsid w:val="00C071E7"/>
    <w:rsid w:val="00C168B4"/>
    <w:rsid w:val="00C207F8"/>
    <w:rsid w:val="00C37C78"/>
    <w:rsid w:val="00C4385E"/>
    <w:rsid w:val="00C5078C"/>
    <w:rsid w:val="00C66E6F"/>
    <w:rsid w:val="00C71EB8"/>
    <w:rsid w:val="00C76A8F"/>
    <w:rsid w:val="00C76CFF"/>
    <w:rsid w:val="00C76D92"/>
    <w:rsid w:val="00C81D4F"/>
    <w:rsid w:val="00C9184D"/>
    <w:rsid w:val="00C91A30"/>
    <w:rsid w:val="00C94A67"/>
    <w:rsid w:val="00CA2F3E"/>
    <w:rsid w:val="00CA4C06"/>
    <w:rsid w:val="00CB2C91"/>
    <w:rsid w:val="00CB67EB"/>
    <w:rsid w:val="00CC6BB0"/>
    <w:rsid w:val="00D03530"/>
    <w:rsid w:val="00D058F7"/>
    <w:rsid w:val="00D237D9"/>
    <w:rsid w:val="00D2506C"/>
    <w:rsid w:val="00D34BF3"/>
    <w:rsid w:val="00D36F4F"/>
    <w:rsid w:val="00D45648"/>
    <w:rsid w:val="00D45B16"/>
    <w:rsid w:val="00D548D2"/>
    <w:rsid w:val="00D629E2"/>
    <w:rsid w:val="00D65A3D"/>
    <w:rsid w:val="00D74C12"/>
    <w:rsid w:val="00D75C51"/>
    <w:rsid w:val="00D777DF"/>
    <w:rsid w:val="00D8402C"/>
    <w:rsid w:val="00D93267"/>
    <w:rsid w:val="00D94CD2"/>
    <w:rsid w:val="00DA3EBC"/>
    <w:rsid w:val="00DB23A7"/>
    <w:rsid w:val="00DD166B"/>
    <w:rsid w:val="00DD2831"/>
    <w:rsid w:val="00DD3186"/>
    <w:rsid w:val="00DE2917"/>
    <w:rsid w:val="00DF3B6F"/>
    <w:rsid w:val="00DF42D4"/>
    <w:rsid w:val="00E07058"/>
    <w:rsid w:val="00E12DE4"/>
    <w:rsid w:val="00E153C3"/>
    <w:rsid w:val="00E21712"/>
    <w:rsid w:val="00E21FC3"/>
    <w:rsid w:val="00E2258C"/>
    <w:rsid w:val="00E26853"/>
    <w:rsid w:val="00E269DE"/>
    <w:rsid w:val="00E32DA1"/>
    <w:rsid w:val="00E3475C"/>
    <w:rsid w:val="00E44DE3"/>
    <w:rsid w:val="00E559E4"/>
    <w:rsid w:val="00E608B4"/>
    <w:rsid w:val="00E610B5"/>
    <w:rsid w:val="00E64A3C"/>
    <w:rsid w:val="00E665FD"/>
    <w:rsid w:val="00E86DF9"/>
    <w:rsid w:val="00E9491F"/>
    <w:rsid w:val="00EA16A1"/>
    <w:rsid w:val="00EA2486"/>
    <w:rsid w:val="00EA3B5E"/>
    <w:rsid w:val="00EA3D74"/>
    <w:rsid w:val="00EA66BB"/>
    <w:rsid w:val="00EB1410"/>
    <w:rsid w:val="00EC1404"/>
    <w:rsid w:val="00ED2DCE"/>
    <w:rsid w:val="00EE079F"/>
    <w:rsid w:val="00EF1DD2"/>
    <w:rsid w:val="00EF31BE"/>
    <w:rsid w:val="00EF64B9"/>
    <w:rsid w:val="00F02091"/>
    <w:rsid w:val="00F054F2"/>
    <w:rsid w:val="00F14FC1"/>
    <w:rsid w:val="00F1791E"/>
    <w:rsid w:val="00F179DC"/>
    <w:rsid w:val="00F41839"/>
    <w:rsid w:val="00F51E65"/>
    <w:rsid w:val="00F62038"/>
    <w:rsid w:val="00F70A28"/>
    <w:rsid w:val="00F70FD5"/>
    <w:rsid w:val="00F7484C"/>
    <w:rsid w:val="00F824FD"/>
    <w:rsid w:val="00F82A74"/>
    <w:rsid w:val="00F8766D"/>
    <w:rsid w:val="00F97F44"/>
    <w:rsid w:val="00FB2210"/>
    <w:rsid w:val="00FD1A07"/>
    <w:rsid w:val="00FD4EBF"/>
    <w:rsid w:val="00FE0128"/>
    <w:rsid w:val="00FE670A"/>
    <w:rsid w:val="00FF0999"/>
    <w:rsid w:val="00FF6461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35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E217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E217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E2171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E21712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E21712"/>
    <w:rPr>
      <w:rFonts w:ascii="Times New Roman" w:hAnsi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basedOn w:val="af4"/>
    <w:link w:val="af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8">
    <w:name w:val="Знак Знак Знак"/>
    <w:uiPriority w:val="99"/>
    <w:rsid w:val="007C3204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d">
    <w:name w:val="ударение"/>
    <w:uiPriority w:val="99"/>
    <w:rsid w:val="007C3204"/>
    <w:rPr>
      <w:rFonts w:cs="Times New Roman"/>
    </w:rPr>
  </w:style>
  <w:style w:type="character" w:styleId="afe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f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D45B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f7">
    <w:name w:val="FollowedHyperlink"/>
    <w:uiPriority w:val="99"/>
    <w:semiHidden/>
    <w:rsid w:val="00FD1A07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BA237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Heading3Char1">
    <w:name w:val="Heading 3 Char1"/>
    <w:aliases w:val="Heading 3 Char Char"/>
    <w:basedOn w:val="a1"/>
    <w:uiPriority w:val="99"/>
    <w:rsid w:val="00E21712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basedOn w:val="a1"/>
    <w:link w:val="aff9"/>
    <w:uiPriority w:val="99"/>
    <w:semiHidden/>
    <w:locked/>
    <w:rsid w:val="00E21712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E21712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E21712"/>
    <w:rPr>
      <w:rFonts w:ascii="Times New Roman" w:eastAsia="Times New Roman" w:hAnsi="Times New Roman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uiPriority w:val="99"/>
    <w:locked/>
    <w:rsid w:val="00E21712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basedOn w:val="a1"/>
    <w:uiPriority w:val="10"/>
    <w:rsid w:val="00E217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locked/>
    <w:rsid w:val="00E21712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E21712"/>
    <w:rPr>
      <w:rFonts w:ascii="Times New Roman" w:hAnsi="Times New Roman"/>
      <w:b/>
      <w:i/>
      <w:color w:val="666699"/>
    </w:rPr>
  </w:style>
  <w:style w:type="paragraph" w:styleId="affc">
    <w:name w:val="annotation subject"/>
    <w:basedOn w:val="aff9"/>
    <w:next w:val="aff9"/>
    <w:link w:val="17"/>
    <w:uiPriority w:val="99"/>
    <w:semiHidden/>
    <w:rsid w:val="00E21712"/>
    <w:rPr>
      <w:b/>
      <w:bCs/>
    </w:rPr>
  </w:style>
  <w:style w:type="character" w:customStyle="1" w:styleId="17">
    <w:name w:val="Тема примечания Знак1"/>
    <w:basedOn w:val="aff8"/>
    <w:link w:val="affc"/>
    <w:uiPriority w:val="99"/>
    <w:semiHidden/>
    <w:locked/>
    <w:rsid w:val="00E21712"/>
    <w:rPr>
      <w:rFonts w:ascii="Times New Roman" w:eastAsia="Times New Roman" w:hAnsi="Times New Roman"/>
      <w:b/>
      <w:bCs/>
    </w:rPr>
  </w:style>
  <w:style w:type="character" w:customStyle="1" w:styleId="affd">
    <w:name w:val="Тема примечания Знак"/>
    <w:basedOn w:val="16"/>
    <w:uiPriority w:val="99"/>
    <w:semiHidden/>
    <w:rsid w:val="00E21712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E2171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E21712"/>
    <w:pPr>
      <w:jc w:val="both"/>
    </w:pPr>
    <w:rPr>
      <w:sz w:val="28"/>
      <w:szCs w:val="20"/>
    </w:rPr>
  </w:style>
  <w:style w:type="paragraph" w:customStyle="1" w:styleId="18">
    <w:name w:val="Обычный1"/>
    <w:next w:val="a0"/>
    <w:uiPriority w:val="99"/>
    <w:rsid w:val="00E21712"/>
    <w:rPr>
      <w:rFonts w:ascii="Times New Roman" w:eastAsia="Times New Roman" w:hAnsi="Times New Roman"/>
    </w:rPr>
  </w:style>
  <w:style w:type="paragraph" w:customStyle="1" w:styleId="afff">
    <w:name w:val="Для таблиц"/>
    <w:basedOn w:val="a0"/>
    <w:uiPriority w:val="99"/>
    <w:rsid w:val="00E21712"/>
  </w:style>
  <w:style w:type="paragraph" w:customStyle="1" w:styleId="19">
    <w:name w:val="Без интервала1"/>
    <w:uiPriority w:val="99"/>
    <w:rsid w:val="00E21712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E21712"/>
    <w:rPr>
      <w:rFonts w:ascii="Times New Roman" w:eastAsia="Times New Roman" w:hAnsi="Times New Roman"/>
    </w:rPr>
  </w:style>
  <w:style w:type="character" w:customStyle="1" w:styleId="28">
    <w:name w:val="Основной текст (2)_ Знак"/>
    <w:basedOn w:val="a1"/>
    <w:link w:val="29"/>
    <w:uiPriority w:val="99"/>
    <w:locked/>
    <w:rsid w:val="00E21712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E21712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E21712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E21712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E21712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E21712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E21712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E21712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E21712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E21712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E21712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E21712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E21712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E21712"/>
    <w:rPr>
      <w:rFonts w:ascii="Times New Roman" w:eastAsia="Times New Roman" w:hAnsi="Times New Roman"/>
    </w:rPr>
  </w:style>
  <w:style w:type="character" w:customStyle="1" w:styleId="34">
    <w:name w:val="Заголовок №3_"/>
    <w:basedOn w:val="a1"/>
    <w:link w:val="35"/>
    <w:uiPriority w:val="99"/>
    <w:locked/>
    <w:rsid w:val="00E21712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E21712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basedOn w:val="a1"/>
    <w:link w:val="141"/>
    <w:uiPriority w:val="99"/>
    <w:locked/>
    <w:rsid w:val="00E21712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E21712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uiPriority w:val="99"/>
    <w:locked/>
    <w:rsid w:val="00E21712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E21712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basedOn w:val="a1"/>
    <w:link w:val="2d"/>
    <w:uiPriority w:val="99"/>
    <w:locked/>
    <w:rsid w:val="00E21712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E21712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uiPriority w:val="99"/>
    <w:locked/>
    <w:rsid w:val="00E21712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E21712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uiPriority w:val="99"/>
    <w:locked/>
    <w:rsid w:val="00E21712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E21712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basedOn w:val="a1"/>
    <w:link w:val="2f"/>
    <w:uiPriority w:val="99"/>
    <w:locked/>
    <w:rsid w:val="00E21712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E21712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basedOn w:val="28"/>
    <w:uiPriority w:val="99"/>
    <w:rsid w:val="00E21712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E21712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E217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E21712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E21712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E21712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E21712"/>
    <w:rPr>
      <w:rFonts w:cs="Times New Roman"/>
    </w:rPr>
  </w:style>
  <w:style w:type="character" w:customStyle="1" w:styleId="s1">
    <w:name w:val="s1"/>
    <w:basedOn w:val="a1"/>
    <w:uiPriority w:val="99"/>
    <w:rsid w:val="00E21712"/>
    <w:rPr>
      <w:rFonts w:cs="Times New Roman"/>
    </w:rPr>
  </w:style>
  <w:style w:type="character" w:customStyle="1" w:styleId="s2">
    <w:name w:val="s2"/>
    <w:basedOn w:val="a1"/>
    <w:uiPriority w:val="99"/>
    <w:rsid w:val="00E21712"/>
    <w:rPr>
      <w:rFonts w:cs="Times New Roman"/>
    </w:rPr>
  </w:style>
  <w:style w:type="character" w:customStyle="1" w:styleId="210pt">
    <w:name w:val="Основной текст (2) + 10 pt"/>
    <w:uiPriority w:val="99"/>
    <w:rsid w:val="00E21712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basedOn w:val="7"/>
    <w:uiPriority w:val="99"/>
    <w:rsid w:val="00E217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1.wmf"/><Relationship Id="rId42" Type="http://schemas.openxmlformats.org/officeDocument/2006/relationships/image" Target="media/image9.wmf"/><Relationship Id="rId63" Type="http://schemas.openxmlformats.org/officeDocument/2006/relationships/oleObject" Target="embeddings/oleObject24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66.wmf"/><Relationship Id="rId107" Type="http://schemas.openxmlformats.org/officeDocument/2006/relationships/oleObject" Target="embeddings/oleObject47.bin"/><Relationship Id="rId11" Type="http://schemas.openxmlformats.org/officeDocument/2006/relationships/hyperlink" Target="http://irbis.krsk.irgups.ru/cgi-bin/irbis64r_opak81/cgiirbis_64.exe?&amp;C21COM=2&amp;I21DBN=IBIS&amp;P21DBN=IBIS&amp;Image_file_name=%5CFul%5C565.pdf&amp;IMAGE_FILE_DOWNLOAD=1&#160;" TargetMode="External"/><Relationship Id="rId32" Type="http://schemas.openxmlformats.org/officeDocument/2006/relationships/oleObject" Target="embeddings/oleObject8.bin"/><Relationship Id="rId53" Type="http://schemas.openxmlformats.org/officeDocument/2006/relationships/oleObject" Target="embeddings/oleObject19.bin"/><Relationship Id="rId74" Type="http://schemas.openxmlformats.org/officeDocument/2006/relationships/image" Target="media/image25.wmf"/><Relationship Id="rId128" Type="http://schemas.openxmlformats.org/officeDocument/2006/relationships/oleObject" Target="embeddings/oleObject58.bin"/><Relationship Id="rId149" Type="http://schemas.openxmlformats.org/officeDocument/2006/relationships/image" Target="media/image5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61.wmf"/><Relationship Id="rId22" Type="http://schemas.openxmlformats.org/officeDocument/2006/relationships/oleObject" Target="embeddings/oleObject1.bin"/><Relationship Id="rId43" Type="http://schemas.openxmlformats.org/officeDocument/2006/relationships/oleObject" Target="embeddings/oleObject14.bin"/><Relationship Id="rId64" Type="http://schemas.openxmlformats.org/officeDocument/2006/relationships/image" Target="media/image20.wmf"/><Relationship Id="rId118" Type="http://schemas.openxmlformats.org/officeDocument/2006/relationships/image" Target="media/image46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30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5.bin"/><Relationship Id="rId12" Type="http://schemas.openxmlformats.org/officeDocument/2006/relationships/hyperlink" Target="http://irbis.krsk.irgups.ru/cgi-bin/irbis64r_opak81/cgiirbis_64.exe?&amp;C21COM=2&amp;I21DBN=IBIS&amp;P21DBN=IBIS&amp;Image_file_name=%5CFul%5C875.pdf&amp;IMAGE_FILE_DOWNLOAD=1&#160;" TargetMode="External"/><Relationship Id="rId33" Type="http://schemas.openxmlformats.org/officeDocument/2006/relationships/image" Target="media/image5.wmf"/><Relationship Id="rId108" Type="http://schemas.openxmlformats.org/officeDocument/2006/relationships/image" Target="media/image41.wmf"/><Relationship Id="rId129" Type="http://schemas.openxmlformats.org/officeDocument/2006/relationships/image" Target="media/image51.wmf"/><Relationship Id="rId54" Type="http://schemas.openxmlformats.org/officeDocument/2006/relationships/image" Target="media/image15.wmf"/><Relationship Id="rId75" Type="http://schemas.openxmlformats.org/officeDocument/2006/relationships/oleObject" Target="embeddings/oleObject30.bin"/><Relationship Id="rId96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64346%20" TargetMode="External"/><Relationship Id="rId23" Type="http://schemas.openxmlformats.org/officeDocument/2006/relationships/image" Target="media/image2.wmf"/><Relationship Id="rId28" Type="http://schemas.openxmlformats.org/officeDocument/2006/relationships/oleObject" Target="embeddings/oleObject4.bin"/><Relationship Id="rId49" Type="http://schemas.openxmlformats.org/officeDocument/2006/relationships/oleObject" Target="embeddings/oleObject17.bin"/><Relationship Id="rId114" Type="http://schemas.openxmlformats.org/officeDocument/2006/relationships/image" Target="media/image44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10.wmf"/><Relationship Id="rId60" Type="http://schemas.openxmlformats.org/officeDocument/2006/relationships/image" Target="media/image18.wmf"/><Relationship Id="rId65" Type="http://schemas.openxmlformats.org/officeDocument/2006/relationships/oleObject" Target="embeddings/oleObject25.bin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3.bin"/><Relationship Id="rId151" Type="http://schemas.openxmlformats.org/officeDocument/2006/relationships/image" Target="media/image58.wmf"/><Relationship Id="rId156" Type="http://schemas.openxmlformats.org/officeDocument/2006/relationships/oleObject" Target="embeddings/oleObject77.bin"/><Relationship Id="rId172" Type="http://schemas.openxmlformats.org/officeDocument/2006/relationships/image" Target="media/image67.png"/><Relationship Id="rId13" Type="http://schemas.openxmlformats.org/officeDocument/2006/relationships/hyperlink" Target="http://irbis.krsk.irgups.ru/" TargetMode="External"/><Relationship Id="rId18" Type="http://schemas.openxmlformats.org/officeDocument/2006/relationships/hyperlink" Target="http://e.lanbook.com" TargetMode="External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9.bin"/><Relationship Id="rId50" Type="http://schemas.openxmlformats.org/officeDocument/2006/relationships/image" Target="media/image13.wmf"/><Relationship Id="rId55" Type="http://schemas.openxmlformats.org/officeDocument/2006/relationships/oleObject" Target="embeddings/oleObject20.bin"/><Relationship Id="rId76" Type="http://schemas.openxmlformats.org/officeDocument/2006/relationships/image" Target="media/image26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39.wmf"/><Relationship Id="rId120" Type="http://schemas.openxmlformats.org/officeDocument/2006/relationships/image" Target="media/image47.wmf"/><Relationship Id="rId125" Type="http://schemas.openxmlformats.org/officeDocument/2006/relationships/image" Target="media/image49.wmf"/><Relationship Id="rId141" Type="http://schemas.openxmlformats.org/officeDocument/2006/relationships/image" Target="media/image53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7" Type="http://schemas.openxmlformats.org/officeDocument/2006/relationships/hyperlink" Target="https://e.lanbook.com/book/98240" TargetMode="External"/><Relationship Id="rId71" Type="http://schemas.openxmlformats.org/officeDocument/2006/relationships/oleObject" Target="embeddings/oleObject28.bin"/><Relationship Id="rId92" Type="http://schemas.openxmlformats.org/officeDocument/2006/relationships/image" Target="media/image33.wmf"/><Relationship Id="rId162" Type="http://schemas.openxmlformats.org/officeDocument/2006/relationships/image" Target="media/image62.wmf"/><Relationship Id="rId2" Type="http://schemas.openxmlformats.org/officeDocument/2006/relationships/styles" Target="styles.xml"/><Relationship Id="rId29" Type="http://schemas.openxmlformats.org/officeDocument/2006/relationships/oleObject" Target="embeddings/oleObject5.bin"/><Relationship Id="rId24" Type="http://schemas.openxmlformats.org/officeDocument/2006/relationships/oleObject" Target="embeddings/oleObject2.bin"/><Relationship Id="rId40" Type="http://schemas.openxmlformats.org/officeDocument/2006/relationships/image" Target="media/image8.wmf"/><Relationship Id="rId45" Type="http://schemas.openxmlformats.org/officeDocument/2006/relationships/oleObject" Target="embeddings/oleObject15.bin"/><Relationship Id="rId66" Type="http://schemas.openxmlformats.org/officeDocument/2006/relationships/image" Target="media/image21.wmf"/><Relationship Id="rId87" Type="http://schemas.openxmlformats.org/officeDocument/2006/relationships/image" Target="media/image31.wmf"/><Relationship Id="rId110" Type="http://schemas.openxmlformats.org/officeDocument/2006/relationships/image" Target="media/image42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52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8.bin"/><Relationship Id="rId61" Type="http://schemas.openxmlformats.org/officeDocument/2006/relationships/oleObject" Target="embeddings/oleObject23.bin"/><Relationship Id="rId82" Type="http://schemas.openxmlformats.org/officeDocument/2006/relationships/image" Target="media/image29.wmf"/><Relationship Id="rId152" Type="http://schemas.openxmlformats.org/officeDocument/2006/relationships/oleObject" Target="embeddings/oleObject74.bin"/><Relationship Id="rId173" Type="http://schemas.openxmlformats.org/officeDocument/2006/relationships/fontTable" Target="fontTable.xml"/><Relationship Id="rId19" Type="http://schemas.openxmlformats.org/officeDocument/2006/relationships/hyperlink" Target="https://rusneb.ru/" TargetMode="External"/><Relationship Id="rId14" Type="http://schemas.openxmlformats.org/officeDocument/2006/relationships/hyperlink" Target="http://umczdt.ru/books/" TargetMode="External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10.bin"/><Relationship Id="rId56" Type="http://schemas.openxmlformats.org/officeDocument/2006/relationships/image" Target="media/image16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56.wmf"/><Relationship Id="rId168" Type="http://schemas.openxmlformats.org/officeDocument/2006/relationships/image" Target="media/image65.wmf"/><Relationship Id="rId8" Type="http://schemas.openxmlformats.org/officeDocument/2006/relationships/hyperlink" Target="https://biblioclub.ru/index.php?page=book_red&amp;action=auth_for_org&amp;domain=irbis.krsk.irgups.ru&amp;user_id=asd123&amp;login=%D0%A0%D0%B0%D1%82%D1%83%D1%88%D0%BD%D1%8F%D0%BA&amp;time=20220219140238&amp;sign=d6a49aa43c74ec9a55a269d2eebec70e&amp;type=7&amp;first_name=%D0%92%D0%B0%D0%BB%D0%B5%D0%BD%D1%82%D0%B8%D0%BD%D0%B0&amp;last_name=%D0%A0%D0%B0%D1%82%D1%83%D1%88%D0%BD%D1%8F%D0%BA&amp;parent_name=%D0%A1%D0%B5%D1%80%D0%B3%D0%B5%D0%B5%D0%B2%D0%BD%D0%B0&amp;utf=1&amp;id=429566" TargetMode="External"/><Relationship Id="rId51" Type="http://schemas.openxmlformats.org/officeDocument/2006/relationships/oleObject" Target="embeddings/oleObject18.bin"/><Relationship Id="rId72" Type="http://schemas.openxmlformats.org/officeDocument/2006/relationships/image" Target="media/image24.wmf"/><Relationship Id="rId93" Type="http://schemas.openxmlformats.org/officeDocument/2006/relationships/oleObject" Target="embeddings/oleObject40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3" Type="http://schemas.microsoft.com/office/2007/relationships/stylesWithEffects" Target="stylesWithEffects.xml"/><Relationship Id="rId25" Type="http://schemas.openxmlformats.org/officeDocument/2006/relationships/image" Target="media/image3.wmf"/><Relationship Id="rId46" Type="http://schemas.openxmlformats.org/officeDocument/2006/relationships/image" Target="media/image11.wmf"/><Relationship Id="rId67" Type="http://schemas.openxmlformats.org/officeDocument/2006/relationships/oleObject" Target="embeddings/oleObject26.bin"/><Relationship Id="rId116" Type="http://schemas.openxmlformats.org/officeDocument/2006/relationships/image" Target="media/image4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60.wmf"/><Relationship Id="rId20" Type="http://schemas.openxmlformats.org/officeDocument/2006/relationships/hyperlink" Target="http://irbis.krsk.irgups.ru/" TargetMode="External"/><Relationship Id="rId41" Type="http://schemas.openxmlformats.org/officeDocument/2006/relationships/oleObject" Target="embeddings/oleObject13.bin"/><Relationship Id="rId62" Type="http://schemas.openxmlformats.org/officeDocument/2006/relationships/image" Target="media/image19.wmf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59.wmf"/><Relationship Id="rId174" Type="http://schemas.openxmlformats.org/officeDocument/2006/relationships/theme" Target="theme/theme1.xml"/><Relationship Id="rId15" Type="http://schemas.openxmlformats.org/officeDocument/2006/relationships/hyperlink" Target="http://new.znanium.com" TargetMode="External"/><Relationship Id="rId36" Type="http://schemas.openxmlformats.org/officeDocument/2006/relationships/image" Target="media/image6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40.wmf"/><Relationship Id="rId127" Type="http://schemas.openxmlformats.org/officeDocument/2006/relationships/image" Target="media/image50.wmf"/><Relationship Id="rId10" Type="http://schemas.openxmlformats.org/officeDocument/2006/relationships/hyperlink" Target="http://biblioclub.ru/index.php?page=%20book&amp;id=256154" TargetMode="External"/><Relationship Id="rId31" Type="http://schemas.openxmlformats.org/officeDocument/2006/relationships/oleObject" Target="embeddings/oleObject7.bin"/><Relationship Id="rId52" Type="http://schemas.openxmlformats.org/officeDocument/2006/relationships/image" Target="media/image14.wmf"/><Relationship Id="rId73" Type="http://schemas.openxmlformats.org/officeDocument/2006/relationships/oleObject" Target="embeddings/oleObject29.bin"/><Relationship Id="rId78" Type="http://schemas.openxmlformats.org/officeDocument/2006/relationships/image" Target="media/image27.wmf"/><Relationship Id="rId94" Type="http://schemas.openxmlformats.org/officeDocument/2006/relationships/image" Target="media/image34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48.wmf"/><Relationship Id="rId143" Type="http://schemas.openxmlformats.org/officeDocument/2006/relationships/image" Target="media/image54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63.wmf"/><Relationship Id="rId169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_red&amp;action=auth_for_org&amp;domain=irbis.krsk.irgups.ru&amp;user_id=asd123&amp;login=%D0%A0%D0%B0%D1%82%D1%83%D1%88%D0%BD%D1%8F%D0%BA&amp;time=20220219140202&amp;sign=875c9c604f29d84ea6d42b7a11f39b8c&amp;type=7&amp;first_name=%D0%92%D0%B0%D0%BB%D0%B5%D0%BD%D1%82%D0%B8%D0%BD%D0%B0&amp;last_name=%D0%A0%D0%B0%D1%82%D1%83%D1%88%D0%BD%D1%8F%D0%BA&amp;parent_name=%D0%A1%D0%B5%D1%80%D0%B3%D0%B5%D0%B5%D0%B2%D0%BD%D0%B0&amp;utf=1&amp;id=238360" TargetMode="External"/><Relationship Id="rId26" Type="http://schemas.openxmlformats.org/officeDocument/2006/relationships/oleObject" Target="embeddings/oleObject3.bin"/><Relationship Id="rId47" Type="http://schemas.openxmlformats.org/officeDocument/2006/relationships/oleObject" Target="embeddings/oleObject16.bin"/><Relationship Id="rId68" Type="http://schemas.openxmlformats.org/officeDocument/2006/relationships/image" Target="media/image22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43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5.bin"/><Relationship Id="rId16" Type="http://schemas.openxmlformats.org/officeDocument/2006/relationships/hyperlink" Target="https://urait.ru/" TargetMode="External"/><Relationship Id="rId37" Type="http://schemas.openxmlformats.org/officeDocument/2006/relationships/oleObject" Target="embeddings/oleObject11.bin"/><Relationship Id="rId58" Type="http://schemas.openxmlformats.org/officeDocument/2006/relationships/image" Target="media/image17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38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32.wmf"/><Relationship Id="rId165" Type="http://schemas.openxmlformats.org/officeDocument/2006/relationships/oleObject" Target="embeddings/oleObject82.bin"/><Relationship Id="rId27" Type="http://schemas.openxmlformats.org/officeDocument/2006/relationships/image" Target="media/image4.wmf"/><Relationship Id="rId48" Type="http://schemas.openxmlformats.org/officeDocument/2006/relationships/image" Target="media/image12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28.wmf"/><Relationship Id="rId155" Type="http://schemas.openxmlformats.org/officeDocument/2006/relationships/oleObject" Target="embeddings/oleObject76.bin"/><Relationship Id="rId17" Type="http://schemas.openxmlformats.org/officeDocument/2006/relationships/hyperlink" Target="https://urait.ru/" TargetMode="External"/><Relationship Id="rId38" Type="http://schemas.openxmlformats.org/officeDocument/2006/relationships/image" Target="media/image7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6.bin"/><Relationship Id="rId70" Type="http://schemas.openxmlformats.org/officeDocument/2006/relationships/image" Target="media/image23.wmf"/><Relationship Id="rId91" Type="http://schemas.openxmlformats.org/officeDocument/2006/relationships/oleObject" Target="embeddings/oleObject39.bin"/><Relationship Id="rId145" Type="http://schemas.openxmlformats.org/officeDocument/2006/relationships/image" Target="media/image55.wmf"/><Relationship Id="rId166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41</Pages>
  <Words>10850</Words>
  <Characters>81587</Characters>
  <Application>Microsoft Office Word</Application>
  <DocSecurity>0</DocSecurity>
  <Lines>679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92</cp:revision>
  <cp:lastPrinted>2022-06-16T03:52:00Z</cp:lastPrinted>
  <dcterms:created xsi:type="dcterms:W3CDTF">2019-06-14T11:36:00Z</dcterms:created>
  <dcterms:modified xsi:type="dcterms:W3CDTF">2022-06-16T03:52:00Z</dcterms:modified>
</cp:coreProperties>
</file>