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A59" w:rsidRPr="00F06DAF" w:rsidRDefault="001A1A59" w:rsidP="001A1A59">
      <w:pPr>
        <w:jc w:val="center"/>
      </w:pPr>
      <w:r w:rsidRPr="00F06DAF">
        <w:t>ФЕДЕРАЛЬНОЕ АГЕНТСТВО ЖЕЛЕЗНОДОРОЖНОГО ТРАНСПОРТА</w:t>
      </w:r>
    </w:p>
    <w:p w:rsidR="001A1A59" w:rsidRPr="00F06DAF" w:rsidRDefault="001A1A59" w:rsidP="001A1A59">
      <w:pPr>
        <w:jc w:val="center"/>
        <w:rPr>
          <w:sz w:val="16"/>
          <w:szCs w:val="16"/>
        </w:rPr>
      </w:pPr>
    </w:p>
    <w:p w:rsidR="001A1A59" w:rsidRPr="00F06DAF" w:rsidRDefault="001A1A59" w:rsidP="001A1A59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</w:pPr>
      <w:r w:rsidRPr="00F06DAF">
        <w:t>Федеральное государственное бюджетное образовательное учреждение</w:t>
      </w:r>
    </w:p>
    <w:p w:rsidR="001A1A59" w:rsidRPr="00F06DAF" w:rsidRDefault="001A1A59" w:rsidP="001A1A59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</w:pPr>
      <w:r w:rsidRPr="00F06DAF">
        <w:t>высшего образования</w:t>
      </w:r>
    </w:p>
    <w:p w:rsidR="001A1A59" w:rsidRPr="00F06DAF" w:rsidRDefault="001A1A59" w:rsidP="001A1A59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</w:pPr>
      <w:r w:rsidRPr="00F06DAF">
        <w:rPr>
          <w:bCs/>
        </w:rPr>
        <w:t>«Иркутский государственный университет путей сообщения»</w:t>
      </w:r>
    </w:p>
    <w:p w:rsidR="001A1A59" w:rsidRPr="00F06DAF" w:rsidRDefault="001A1A59" w:rsidP="001A1A59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</w:rPr>
      </w:pPr>
      <w:r w:rsidRPr="00F06DAF">
        <w:rPr>
          <w:b/>
        </w:rPr>
        <w:t xml:space="preserve">Красноярский институт железнодорожного транспорта </w:t>
      </w:r>
    </w:p>
    <w:p w:rsidR="001A1A59" w:rsidRPr="00F06DAF" w:rsidRDefault="001A1A59" w:rsidP="001A1A59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</w:pPr>
      <w:r w:rsidRPr="00F06DAF">
        <w:t>– филиал Федерального государственного бюджетного образовательного учреждения</w:t>
      </w:r>
    </w:p>
    <w:p w:rsidR="001A1A59" w:rsidRPr="00F06DAF" w:rsidRDefault="001A1A59" w:rsidP="001A1A59">
      <w:pPr>
        <w:jc w:val="center"/>
      </w:pPr>
      <w:r w:rsidRPr="00F06DAF">
        <w:t>высшего образования «Иркутский государственный университет путей сообщения»</w:t>
      </w:r>
    </w:p>
    <w:p w:rsidR="001A1A59" w:rsidRPr="004A456F" w:rsidRDefault="001A1A59" w:rsidP="001A1A59">
      <w:pPr>
        <w:jc w:val="center"/>
      </w:pPr>
      <w:r w:rsidRPr="00F06DAF">
        <w:t>(КрИЖТ</w:t>
      </w:r>
      <w:r>
        <w:t xml:space="preserve"> </w:t>
      </w:r>
      <w:r w:rsidRPr="00F06DAF">
        <w:t>ИрГУПС)</w:t>
      </w:r>
    </w:p>
    <w:p w:rsidR="001A1A59" w:rsidRPr="004A456F" w:rsidRDefault="001A1A59" w:rsidP="001A1A59">
      <w:pPr>
        <w:rPr>
          <w:sz w:val="16"/>
          <w:szCs w:val="16"/>
        </w:rPr>
      </w:pPr>
    </w:p>
    <w:p w:rsidR="001A1A59" w:rsidRDefault="001A1A59" w:rsidP="001A1A59">
      <w:pPr>
        <w:jc w:val="center"/>
        <w:rPr>
          <w:sz w:val="16"/>
          <w:szCs w:val="16"/>
        </w:rPr>
      </w:pPr>
    </w:p>
    <w:p w:rsidR="001A1A59" w:rsidRPr="004460E9" w:rsidRDefault="001A1A59" w:rsidP="001A1A59">
      <w:pPr>
        <w:ind w:firstLine="6804"/>
        <w:jc w:val="both"/>
      </w:pPr>
      <w:r w:rsidRPr="003B1029">
        <w:t>УТВЕРЖДЕН</w:t>
      </w:r>
      <w:r>
        <w:t>А</w:t>
      </w:r>
    </w:p>
    <w:p w:rsidR="001A1A59" w:rsidRPr="003B1029" w:rsidRDefault="007D69BE" w:rsidP="001A1A59">
      <w:pPr>
        <w:ind w:firstLine="6804"/>
        <w:jc w:val="both"/>
      </w:pPr>
      <w:r>
        <w:t>приказ</w:t>
      </w:r>
      <w:r w:rsidR="00E65C50">
        <w:t>ом</w:t>
      </w:r>
      <w:r w:rsidR="001A1A59" w:rsidRPr="003B1029">
        <w:t xml:space="preserve"> ректора</w:t>
      </w:r>
    </w:p>
    <w:p w:rsidR="001A1A59" w:rsidRPr="003B1029" w:rsidRDefault="00F62518" w:rsidP="001A1A59">
      <w:pPr>
        <w:ind w:firstLine="6804"/>
        <w:jc w:val="both"/>
      </w:pPr>
      <w:r>
        <w:t>от «07» июня 2021 г. № 80</w:t>
      </w:r>
    </w:p>
    <w:p w:rsidR="001A1A59" w:rsidRDefault="001A1A59" w:rsidP="001A1A59">
      <w:pPr>
        <w:jc w:val="center"/>
        <w:rPr>
          <w:sz w:val="16"/>
          <w:szCs w:val="16"/>
        </w:rPr>
      </w:pPr>
    </w:p>
    <w:p w:rsidR="00E65C50" w:rsidRDefault="00E65C50" w:rsidP="001A1A59">
      <w:pPr>
        <w:jc w:val="center"/>
        <w:rPr>
          <w:sz w:val="16"/>
          <w:szCs w:val="16"/>
        </w:rPr>
      </w:pPr>
    </w:p>
    <w:p w:rsidR="001A1A59" w:rsidRPr="00E65C50" w:rsidRDefault="001A1A59" w:rsidP="00E65C50">
      <w:pPr>
        <w:jc w:val="center"/>
        <w:rPr>
          <w:b/>
          <w:bCs/>
          <w:iCs/>
          <w:sz w:val="32"/>
          <w:szCs w:val="32"/>
        </w:rPr>
      </w:pPr>
      <w:r w:rsidRPr="00C207F8">
        <w:rPr>
          <w:b/>
          <w:bCs/>
          <w:iCs/>
          <w:sz w:val="32"/>
          <w:szCs w:val="32"/>
        </w:rPr>
        <w:t>Б1.О.</w:t>
      </w:r>
      <w:r>
        <w:rPr>
          <w:b/>
          <w:bCs/>
          <w:iCs/>
          <w:sz w:val="32"/>
          <w:szCs w:val="32"/>
        </w:rPr>
        <w:t>17 Правила технической эксплуатации</w:t>
      </w:r>
    </w:p>
    <w:p w:rsidR="001A1A59" w:rsidRDefault="001A1A59" w:rsidP="001A1A59">
      <w:pPr>
        <w:jc w:val="center"/>
        <w:rPr>
          <w:sz w:val="32"/>
          <w:szCs w:val="32"/>
        </w:rPr>
      </w:pPr>
      <w:r w:rsidRPr="00845E38">
        <w:rPr>
          <w:sz w:val="32"/>
          <w:szCs w:val="32"/>
        </w:rPr>
        <w:t>рабоч</w:t>
      </w:r>
      <w:r>
        <w:rPr>
          <w:sz w:val="32"/>
          <w:szCs w:val="32"/>
        </w:rPr>
        <w:t>ая программа дисциплины</w:t>
      </w:r>
    </w:p>
    <w:p w:rsidR="00E65C50" w:rsidRPr="00490FA4" w:rsidRDefault="00E65C50" w:rsidP="001A1A59">
      <w:pPr>
        <w:jc w:val="center"/>
        <w:rPr>
          <w:sz w:val="16"/>
          <w:szCs w:val="16"/>
        </w:rPr>
      </w:pPr>
    </w:p>
    <w:p w:rsidR="001A1A59" w:rsidRPr="00C207F8" w:rsidRDefault="001A1A59" w:rsidP="001A1A59">
      <w:pPr>
        <w:jc w:val="both"/>
      </w:pPr>
      <w:r>
        <w:t xml:space="preserve">Специальность – </w:t>
      </w:r>
      <w:r w:rsidRPr="00C207F8">
        <w:rPr>
          <w:iCs/>
          <w:u w:val="single"/>
        </w:rPr>
        <w:t>23.05.06 Строительство железных дорог, мостов и транспортных тоннелей</w:t>
      </w:r>
    </w:p>
    <w:p w:rsidR="001A1A59" w:rsidRPr="00C207F8" w:rsidRDefault="001A1A59" w:rsidP="001A1A59">
      <w:pPr>
        <w:jc w:val="both"/>
      </w:pPr>
      <w:r>
        <w:t xml:space="preserve">Специализация – </w:t>
      </w:r>
      <w:r>
        <w:rPr>
          <w:iCs/>
          <w:u w:val="single"/>
        </w:rPr>
        <w:t>Строительство магистральных железных дорог</w:t>
      </w:r>
    </w:p>
    <w:p w:rsidR="001A1A59" w:rsidRPr="00C207F8" w:rsidRDefault="001A1A59" w:rsidP="001A1A59">
      <w:pPr>
        <w:jc w:val="both"/>
      </w:pPr>
      <w:r>
        <w:t xml:space="preserve">Квалификация выпускника – </w:t>
      </w:r>
      <w:r w:rsidRPr="00C207F8">
        <w:rPr>
          <w:iCs/>
          <w:u w:val="single"/>
        </w:rPr>
        <w:t>инженер путей сообщения</w:t>
      </w:r>
    </w:p>
    <w:p w:rsidR="001A1A59" w:rsidRDefault="001A1A59" w:rsidP="001A1A59">
      <w:pPr>
        <w:jc w:val="both"/>
        <w:rPr>
          <w:u w:val="single"/>
        </w:rPr>
      </w:pPr>
      <w:r w:rsidRPr="003B1029">
        <w:t xml:space="preserve">Форма и срок обучения – </w:t>
      </w:r>
      <w:r w:rsidRPr="003B1029">
        <w:rPr>
          <w:u w:val="single"/>
        </w:rPr>
        <w:t>5 лет очная форма;</w:t>
      </w:r>
      <w:r>
        <w:rPr>
          <w:u w:val="single"/>
        </w:rPr>
        <w:t xml:space="preserve"> 6 лет</w:t>
      </w:r>
      <w:r w:rsidRPr="003B1029">
        <w:rPr>
          <w:u w:val="single"/>
        </w:rPr>
        <w:t xml:space="preserve"> заочная форма,</w:t>
      </w:r>
    </w:p>
    <w:p w:rsidR="001A1A59" w:rsidRPr="00C207F8" w:rsidRDefault="001A1A59" w:rsidP="001A1A59">
      <w:pPr>
        <w:jc w:val="both"/>
      </w:pPr>
      <w:r>
        <w:t xml:space="preserve">Кафедра-разработчик программы – </w:t>
      </w:r>
      <w:r w:rsidRPr="00C207F8">
        <w:t>«</w:t>
      </w:r>
      <w:r w:rsidRPr="003C10FA">
        <w:rPr>
          <w:iCs/>
          <w:u w:val="single"/>
        </w:rPr>
        <w:t>Эксплуатация железных дорог</w:t>
      </w:r>
      <w:r w:rsidRPr="00C207F8">
        <w:rPr>
          <w:iCs/>
          <w:u w:val="single"/>
        </w:rPr>
        <w:t>»</w:t>
      </w:r>
    </w:p>
    <w:p w:rsidR="001A1A59" w:rsidRDefault="001A1A59" w:rsidP="001A1A59">
      <w:pPr>
        <w:jc w:val="both"/>
        <w:rPr>
          <w:sz w:val="16"/>
          <w:szCs w:val="16"/>
        </w:rPr>
      </w:pPr>
    </w:p>
    <w:tbl>
      <w:tblPr>
        <w:tblW w:w="9606" w:type="dxa"/>
        <w:tblInd w:w="108" w:type="dxa"/>
        <w:tblLook w:val="00A0" w:firstRow="1" w:lastRow="0" w:firstColumn="1" w:lastColumn="0" w:noHBand="0" w:noVBand="0"/>
      </w:tblPr>
      <w:tblGrid>
        <w:gridCol w:w="4332"/>
        <w:gridCol w:w="5274"/>
      </w:tblGrid>
      <w:tr w:rsidR="001A1A59" w:rsidTr="0021109C">
        <w:trPr>
          <w:trHeight w:val="792"/>
        </w:trPr>
        <w:tc>
          <w:tcPr>
            <w:tcW w:w="4332" w:type="dxa"/>
          </w:tcPr>
          <w:p w:rsidR="001A1A59" w:rsidRPr="00A33BCD" w:rsidRDefault="001A1A59" w:rsidP="00846C22">
            <w:pPr>
              <w:jc w:val="both"/>
              <w:rPr>
                <w:sz w:val="20"/>
                <w:szCs w:val="20"/>
              </w:rPr>
            </w:pPr>
            <w:r w:rsidRPr="00A33BCD">
              <w:rPr>
                <w:sz w:val="20"/>
                <w:szCs w:val="20"/>
              </w:rPr>
              <w:t xml:space="preserve">Общая трудоемкость в </w:t>
            </w:r>
            <w:proofErr w:type="spellStart"/>
            <w:r w:rsidRPr="00A33BCD">
              <w:rPr>
                <w:sz w:val="20"/>
                <w:szCs w:val="20"/>
              </w:rPr>
              <w:t>з.е</w:t>
            </w:r>
            <w:proofErr w:type="spellEnd"/>
            <w:r w:rsidRPr="00A33BCD">
              <w:rPr>
                <w:sz w:val="20"/>
                <w:szCs w:val="20"/>
              </w:rPr>
              <w:t>. – 2</w:t>
            </w:r>
          </w:p>
          <w:p w:rsidR="001A1A59" w:rsidRPr="00A33BCD" w:rsidRDefault="001A1A59" w:rsidP="00846C22">
            <w:pPr>
              <w:jc w:val="both"/>
              <w:rPr>
                <w:sz w:val="20"/>
                <w:szCs w:val="20"/>
              </w:rPr>
            </w:pPr>
            <w:r w:rsidRPr="00A33BCD">
              <w:rPr>
                <w:sz w:val="20"/>
                <w:szCs w:val="20"/>
              </w:rPr>
              <w:t>Часов по учебному плану – 72</w:t>
            </w:r>
          </w:p>
          <w:p w:rsidR="001A1A59" w:rsidRPr="00A33BCD" w:rsidRDefault="001A1A59" w:rsidP="00846C22">
            <w:pPr>
              <w:rPr>
                <w:sz w:val="20"/>
                <w:szCs w:val="20"/>
              </w:rPr>
            </w:pPr>
          </w:p>
        </w:tc>
        <w:tc>
          <w:tcPr>
            <w:tcW w:w="5274" w:type="dxa"/>
          </w:tcPr>
          <w:p w:rsidR="001A1A59" w:rsidRPr="00A33BCD" w:rsidRDefault="001A1A59" w:rsidP="00846C22">
            <w:pPr>
              <w:jc w:val="both"/>
              <w:rPr>
                <w:sz w:val="20"/>
                <w:szCs w:val="20"/>
              </w:rPr>
            </w:pPr>
            <w:r w:rsidRPr="00A33BCD">
              <w:rPr>
                <w:sz w:val="20"/>
                <w:szCs w:val="20"/>
                <w:u w:val="single"/>
              </w:rPr>
              <w:t>Формы промежуточной аттестации</w:t>
            </w:r>
            <w:r w:rsidR="00A33BCD">
              <w:rPr>
                <w:sz w:val="20"/>
                <w:szCs w:val="20"/>
                <w:u w:val="single"/>
              </w:rPr>
              <w:t xml:space="preserve"> </w:t>
            </w:r>
            <w:r w:rsidR="00A33BCD" w:rsidRPr="00A33BCD">
              <w:rPr>
                <w:sz w:val="20"/>
                <w:szCs w:val="20"/>
                <w:u w:val="single"/>
              </w:rPr>
              <w:t>в семестрах/на курсах</w:t>
            </w:r>
          </w:p>
          <w:p w:rsidR="00D96900" w:rsidRPr="00A33BCD" w:rsidRDefault="001A1A59" w:rsidP="00D96900">
            <w:pPr>
              <w:jc w:val="both"/>
              <w:rPr>
                <w:sz w:val="20"/>
                <w:szCs w:val="20"/>
              </w:rPr>
            </w:pPr>
            <w:r w:rsidRPr="00A33BCD">
              <w:rPr>
                <w:sz w:val="20"/>
                <w:szCs w:val="20"/>
              </w:rPr>
              <w:t>очная форма обучения:</w:t>
            </w:r>
            <w:r w:rsidR="00D96900">
              <w:rPr>
                <w:sz w:val="20"/>
                <w:szCs w:val="20"/>
              </w:rPr>
              <w:t xml:space="preserve"> </w:t>
            </w:r>
            <w:r w:rsidR="00D96900" w:rsidRPr="00A33BCD">
              <w:rPr>
                <w:iCs/>
                <w:sz w:val="20"/>
                <w:szCs w:val="20"/>
              </w:rPr>
              <w:t xml:space="preserve">зачет </w:t>
            </w:r>
            <w:r w:rsidR="00D96900" w:rsidRPr="00E55FC2">
              <w:rPr>
                <w:sz w:val="20"/>
                <w:szCs w:val="20"/>
              </w:rPr>
              <w:t>– 4</w:t>
            </w:r>
            <w:r w:rsidR="00D96900" w:rsidRPr="00A33BCD">
              <w:rPr>
                <w:sz w:val="20"/>
                <w:szCs w:val="20"/>
              </w:rPr>
              <w:t xml:space="preserve"> </w:t>
            </w:r>
            <w:r w:rsidR="00D96900">
              <w:rPr>
                <w:sz w:val="20"/>
                <w:szCs w:val="20"/>
              </w:rPr>
              <w:t>семестр</w:t>
            </w:r>
          </w:p>
          <w:p w:rsidR="001A1A59" w:rsidRPr="00E55FC2" w:rsidRDefault="001A1A59" w:rsidP="00846C22">
            <w:pPr>
              <w:jc w:val="both"/>
              <w:rPr>
                <w:sz w:val="20"/>
                <w:szCs w:val="20"/>
              </w:rPr>
            </w:pPr>
            <w:r w:rsidRPr="00A33BCD">
              <w:rPr>
                <w:sz w:val="20"/>
                <w:szCs w:val="20"/>
              </w:rPr>
              <w:t>заочная форма обучения:</w:t>
            </w:r>
            <w:r w:rsidRPr="00A33BCD">
              <w:rPr>
                <w:iCs/>
                <w:sz w:val="20"/>
                <w:szCs w:val="20"/>
              </w:rPr>
              <w:t xml:space="preserve"> </w:t>
            </w:r>
            <w:r w:rsidR="00D96900" w:rsidRPr="00A33BCD">
              <w:rPr>
                <w:iCs/>
                <w:sz w:val="20"/>
                <w:szCs w:val="20"/>
              </w:rPr>
              <w:t>зачет</w:t>
            </w:r>
            <w:r w:rsidR="00D96900" w:rsidRPr="00A33BCD">
              <w:rPr>
                <w:sz w:val="20"/>
                <w:szCs w:val="20"/>
              </w:rPr>
              <w:t xml:space="preserve"> </w:t>
            </w:r>
            <w:r w:rsidR="00D96900" w:rsidRPr="00E55FC2">
              <w:rPr>
                <w:sz w:val="20"/>
                <w:szCs w:val="20"/>
              </w:rPr>
              <w:t xml:space="preserve">– 3 </w:t>
            </w:r>
            <w:r w:rsidR="00D96900">
              <w:rPr>
                <w:sz w:val="20"/>
                <w:szCs w:val="20"/>
              </w:rPr>
              <w:t>курс</w:t>
            </w:r>
          </w:p>
          <w:p w:rsidR="001A1A59" w:rsidRPr="00A33BCD" w:rsidRDefault="001A1A59" w:rsidP="00846C22">
            <w:pPr>
              <w:jc w:val="both"/>
              <w:rPr>
                <w:sz w:val="20"/>
                <w:szCs w:val="20"/>
              </w:rPr>
            </w:pPr>
          </w:p>
        </w:tc>
      </w:tr>
    </w:tbl>
    <w:p w:rsidR="001A1A59" w:rsidRPr="0081429C" w:rsidRDefault="001A1A59" w:rsidP="001A1A59">
      <w:pPr>
        <w:widowControl w:val="0"/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 w:rsidRPr="0081429C">
        <w:rPr>
          <w:b/>
          <w:bCs/>
          <w:color w:val="000000"/>
          <w:sz w:val="20"/>
          <w:szCs w:val="20"/>
        </w:rPr>
        <w:t>Очная форма обучения                               Распределение часов дисциплины по семестрам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418"/>
        <w:gridCol w:w="1417"/>
      </w:tblGrid>
      <w:tr w:rsidR="001A1A59" w:rsidRPr="00C207F8" w:rsidTr="00846C22">
        <w:tc>
          <w:tcPr>
            <w:tcW w:w="4077" w:type="dxa"/>
            <w:vAlign w:val="center"/>
          </w:tcPr>
          <w:p w:rsidR="001A1A59" w:rsidRPr="00C207F8" w:rsidRDefault="001A1A59" w:rsidP="00846C22">
            <w:pPr>
              <w:jc w:val="center"/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>Семестр</w:t>
            </w:r>
          </w:p>
        </w:tc>
        <w:tc>
          <w:tcPr>
            <w:tcW w:w="1418" w:type="dxa"/>
            <w:vAlign w:val="center"/>
          </w:tcPr>
          <w:p w:rsidR="001A1A59" w:rsidRPr="00C207F8" w:rsidRDefault="001A1A59" w:rsidP="00846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Merge w:val="restart"/>
            <w:vAlign w:val="center"/>
          </w:tcPr>
          <w:p w:rsidR="001A1A59" w:rsidRPr="00C207F8" w:rsidRDefault="001A1A59" w:rsidP="00846C22">
            <w:pPr>
              <w:jc w:val="center"/>
              <w:rPr>
                <w:b/>
                <w:bCs/>
                <w:sz w:val="20"/>
                <w:szCs w:val="20"/>
              </w:rPr>
            </w:pPr>
            <w:r w:rsidRPr="00C207F8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1A1A59" w:rsidRPr="00C207F8" w:rsidTr="00846C22">
        <w:tc>
          <w:tcPr>
            <w:tcW w:w="4077" w:type="dxa"/>
            <w:vAlign w:val="center"/>
          </w:tcPr>
          <w:p w:rsidR="001A1A59" w:rsidRPr="00C207F8" w:rsidRDefault="001A1A59" w:rsidP="00846C22">
            <w:pPr>
              <w:jc w:val="center"/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1418" w:type="dxa"/>
            <w:vAlign w:val="center"/>
          </w:tcPr>
          <w:p w:rsidR="001A1A59" w:rsidRPr="00C207F8" w:rsidRDefault="001A1A59" w:rsidP="00846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  <w:vMerge/>
            <w:vAlign w:val="center"/>
          </w:tcPr>
          <w:p w:rsidR="001A1A59" w:rsidRPr="00C207F8" w:rsidRDefault="001A1A59" w:rsidP="00846C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A1A59" w:rsidRPr="00C207F8" w:rsidTr="00846C22">
        <w:tc>
          <w:tcPr>
            <w:tcW w:w="4077" w:type="dxa"/>
            <w:vAlign w:val="center"/>
          </w:tcPr>
          <w:p w:rsidR="001A1A59" w:rsidRPr="00C207F8" w:rsidRDefault="001A1A59" w:rsidP="00846C22">
            <w:pPr>
              <w:jc w:val="center"/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>Вид занятий</w:t>
            </w:r>
          </w:p>
        </w:tc>
        <w:tc>
          <w:tcPr>
            <w:tcW w:w="1418" w:type="dxa"/>
            <w:vAlign w:val="center"/>
          </w:tcPr>
          <w:p w:rsidR="001A1A59" w:rsidRPr="00C207F8" w:rsidRDefault="001A1A59" w:rsidP="00846C22">
            <w:pPr>
              <w:jc w:val="center"/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>Часов по УП</w:t>
            </w:r>
          </w:p>
        </w:tc>
        <w:tc>
          <w:tcPr>
            <w:tcW w:w="1417" w:type="dxa"/>
            <w:vAlign w:val="center"/>
          </w:tcPr>
          <w:p w:rsidR="001A1A59" w:rsidRPr="00C207F8" w:rsidRDefault="001A1A59" w:rsidP="00846C22">
            <w:pPr>
              <w:jc w:val="center"/>
              <w:rPr>
                <w:b/>
                <w:bCs/>
                <w:sz w:val="20"/>
                <w:szCs w:val="20"/>
              </w:rPr>
            </w:pPr>
            <w:r w:rsidRPr="00C207F8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1A1A59" w:rsidRPr="00C207F8" w:rsidTr="00846C22">
        <w:tc>
          <w:tcPr>
            <w:tcW w:w="4077" w:type="dxa"/>
          </w:tcPr>
          <w:p w:rsidR="001A1A59" w:rsidRPr="00C207F8" w:rsidRDefault="001A1A59" w:rsidP="00846C22">
            <w:pPr>
              <w:rPr>
                <w:sz w:val="20"/>
                <w:szCs w:val="20"/>
              </w:rPr>
            </w:pPr>
            <w:r w:rsidRPr="00F06DAF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занятий/в т.ч. в форме ПП*</w:t>
            </w:r>
          </w:p>
        </w:tc>
        <w:tc>
          <w:tcPr>
            <w:tcW w:w="1418" w:type="dxa"/>
            <w:vAlign w:val="center"/>
          </w:tcPr>
          <w:p w:rsidR="001A1A59" w:rsidRPr="00C207F8" w:rsidRDefault="001A1A59" w:rsidP="00846C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417" w:type="dxa"/>
            <w:vAlign w:val="center"/>
          </w:tcPr>
          <w:p w:rsidR="001A1A59" w:rsidRPr="00C207F8" w:rsidRDefault="001A1A59" w:rsidP="00846C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</w:tr>
      <w:tr w:rsidR="001A1A59" w:rsidRPr="00C207F8" w:rsidTr="00846C22">
        <w:tc>
          <w:tcPr>
            <w:tcW w:w="4077" w:type="dxa"/>
            <w:vAlign w:val="center"/>
          </w:tcPr>
          <w:p w:rsidR="001A1A59" w:rsidRPr="00C207F8" w:rsidRDefault="001A1A59" w:rsidP="00846C22">
            <w:pPr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 xml:space="preserve">– </w:t>
            </w:r>
            <w:r w:rsidRPr="00C207F8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1418" w:type="dxa"/>
            <w:vAlign w:val="center"/>
          </w:tcPr>
          <w:p w:rsidR="001A1A59" w:rsidRPr="00C207F8" w:rsidRDefault="001A1A59" w:rsidP="00846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:rsidR="001A1A59" w:rsidRPr="00E55FC2" w:rsidRDefault="001A1A59" w:rsidP="00846C22">
            <w:pPr>
              <w:jc w:val="center"/>
              <w:rPr>
                <w:b/>
                <w:bCs/>
                <w:sz w:val="20"/>
                <w:szCs w:val="20"/>
              </w:rPr>
            </w:pPr>
            <w:r w:rsidRPr="00E55FC2"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1A1A59" w:rsidRPr="00C207F8" w:rsidTr="00846C22">
        <w:tc>
          <w:tcPr>
            <w:tcW w:w="4077" w:type="dxa"/>
            <w:vAlign w:val="center"/>
          </w:tcPr>
          <w:p w:rsidR="001A1A59" w:rsidRPr="00C207F8" w:rsidRDefault="001A1A59" w:rsidP="00846C22">
            <w:pPr>
              <w:rPr>
                <w:sz w:val="20"/>
                <w:szCs w:val="20"/>
              </w:rPr>
            </w:pPr>
            <w:r w:rsidRPr="003B1029">
              <w:rPr>
                <w:sz w:val="20"/>
                <w:szCs w:val="20"/>
              </w:rPr>
              <w:t>– практические (семинарские)</w:t>
            </w:r>
          </w:p>
        </w:tc>
        <w:tc>
          <w:tcPr>
            <w:tcW w:w="1418" w:type="dxa"/>
            <w:vAlign w:val="center"/>
          </w:tcPr>
          <w:p w:rsidR="001A1A59" w:rsidRDefault="001A1A59" w:rsidP="00846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:rsidR="001A1A59" w:rsidRPr="00E55FC2" w:rsidRDefault="001A1A59" w:rsidP="00846C22">
            <w:pPr>
              <w:jc w:val="center"/>
              <w:rPr>
                <w:b/>
                <w:bCs/>
                <w:sz w:val="20"/>
                <w:szCs w:val="20"/>
              </w:rPr>
            </w:pPr>
            <w:r w:rsidRPr="00E55FC2"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1A1A59" w:rsidRPr="00C207F8" w:rsidTr="00846C22">
        <w:tc>
          <w:tcPr>
            <w:tcW w:w="4077" w:type="dxa"/>
            <w:vAlign w:val="center"/>
          </w:tcPr>
          <w:p w:rsidR="001A1A59" w:rsidRPr="00C207F8" w:rsidRDefault="001A1A59" w:rsidP="00846C22">
            <w:pPr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 xml:space="preserve">– </w:t>
            </w:r>
            <w:r w:rsidRPr="00C207F8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1418" w:type="dxa"/>
            <w:vAlign w:val="center"/>
          </w:tcPr>
          <w:p w:rsidR="001A1A59" w:rsidRPr="00C207F8" w:rsidRDefault="001A1A59" w:rsidP="00846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A1A59" w:rsidRPr="00C207F8" w:rsidRDefault="001A1A59" w:rsidP="00846C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1A1A59" w:rsidRPr="00C207F8" w:rsidTr="00846C22">
        <w:tc>
          <w:tcPr>
            <w:tcW w:w="4077" w:type="dxa"/>
            <w:vAlign w:val="center"/>
          </w:tcPr>
          <w:p w:rsidR="001A1A59" w:rsidRPr="00C207F8" w:rsidRDefault="001A1A59" w:rsidP="00846C22">
            <w:pPr>
              <w:rPr>
                <w:b/>
                <w:bCs/>
                <w:sz w:val="20"/>
                <w:szCs w:val="20"/>
              </w:rPr>
            </w:pPr>
            <w:r w:rsidRPr="00C207F8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vAlign w:val="center"/>
          </w:tcPr>
          <w:p w:rsidR="001A1A59" w:rsidRPr="00C207F8" w:rsidRDefault="001A1A59" w:rsidP="00846C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417" w:type="dxa"/>
            <w:vAlign w:val="center"/>
          </w:tcPr>
          <w:p w:rsidR="001A1A59" w:rsidRPr="00C207F8" w:rsidRDefault="001A1A59" w:rsidP="00846C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</w:tr>
      <w:tr w:rsidR="001A1A59" w:rsidRPr="00EA16A1" w:rsidTr="00846C22">
        <w:tc>
          <w:tcPr>
            <w:tcW w:w="4077" w:type="dxa"/>
            <w:vAlign w:val="center"/>
          </w:tcPr>
          <w:p w:rsidR="001A1A59" w:rsidRPr="003B1029" w:rsidRDefault="001A1A59" w:rsidP="00846C22">
            <w:pPr>
              <w:rPr>
                <w:b/>
                <w:bCs/>
                <w:iCs/>
                <w:sz w:val="20"/>
                <w:szCs w:val="20"/>
              </w:rPr>
            </w:pPr>
            <w:r w:rsidRPr="003B1029">
              <w:rPr>
                <w:b/>
                <w:bCs/>
                <w:iCs/>
                <w:sz w:val="20"/>
                <w:szCs w:val="20"/>
              </w:rPr>
              <w:t>Экзамен</w:t>
            </w:r>
          </w:p>
        </w:tc>
        <w:tc>
          <w:tcPr>
            <w:tcW w:w="1418" w:type="dxa"/>
            <w:vAlign w:val="center"/>
          </w:tcPr>
          <w:p w:rsidR="001A1A59" w:rsidRPr="003B1029" w:rsidRDefault="001A1A59" w:rsidP="00846C22">
            <w:pPr>
              <w:jc w:val="center"/>
              <w:rPr>
                <w:b/>
                <w:bCs/>
                <w:sz w:val="20"/>
                <w:szCs w:val="20"/>
              </w:rPr>
            </w:pPr>
            <w:r w:rsidRPr="003B102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A1A59" w:rsidRPr="003B1029" w:rsidRDefault="001A1A59" w:rsidP="00846C22">
            <w:pPr>
              <w:jc w:val="center"/>
              <w:rPr>
                <w:b/>
                <w:bCs/>
                <w:sz w:val="20"/>
                <w:szCs w:val="20"/>
              </w:rPr>
            </w:pPr>
            <w:r w:rsidRPr="003B1029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1A1A59" w:rsidRPr="00C207F8" w:rsidTr="00846C22">
        <w:tc>
          <w:tcPr>
            <w:tcW w:w="4077" w:type="dxa"/>
          </w:tcPr>
          <w:p w:rsidR="001A1A59" w:rsidRPr="00C207F8" w:rsidRDefault="001A1A59" w:rsidP="00846C22">
            <w:pPr>
              <w:jc w:val="right"/>
              <w:rPr>
                <w:b/>
                <w:bCs/>
                <w:sz w:val="20"/>
                <w:szCs w:val="20"/>
              </w:rPr>
            </w:pPr>
            <w:r w:rsidRPr="00C207F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1A1A59" w:rsidRPr="00C207F8" w:rsidRDefault="001A1A59" w:rsidP="00846C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417" w:type="dxa"/>
            <w:vAlign w:val="center"/>
          </w:tcPr>
          <w:p w:rsidR="001A1A59" w:rsidRPr="00C207F8" w:rsidRDefault="001A1A59" w:rsidP="00846C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</w:tr>
    </w:tbl>
    <w:p w:rsidR="001A1A59" w:rsidRPr="00845E38" w:rsidRDefault="001A1A59" w:rsidP="001A1A59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1A1A59" w:rsidRPr="007A25AC" w:rsidRDefault="001A1A59" w:rsidP="001A1A59">
      <w:pPr>
        <w:rPr>
          <w:b/>
          <w:bCs/>
          <w:color w:val="000000"/>
          <w:sz w:val="20"/>
          <w:szCs w:val="20"/>
        </w:rPr>
      </w:pPr>
      <w:r w:rsidRPr="007A25AC">
        <w:rPr>
          <w:b/>
          <w:bCs/>
          <w:color w:val="000000"/>
          <w:sz w:val="20"/>
          <w:szCs w:val="20"/>
        </w:rPr>
        <w:t>Заочная форма обучения                                 Распределение часов дисциплины по курсам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418"/>
        <w:gridCol w:w="1417"/>
      </w:tblGrid>
      <w:tr w:rsidR="001A1A59" w:rsidTr="00846C22">
        <w:tc>
          <w:tcPr>
            <w:tcW w:w="4077" w:type="dxa"/>
            <w:vAlign w:val="center"/>
          </w:tcPr>
          <w:p w:rsidR="001A1A59" w:rsidRPr="00976E80" w:rsidRDefault="001A1A59" w:rsidP="00846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</w:t>
            </w:r>
          </w:p>
        </w:tc>
        <w:tc>
          <w:tcPr>
            <w:tcW w:w="1418" w:type="dxa"/>
            <w:vAlign w:val="center"/>
          </w:tcPr>
          <w:p w:rsidR="001A1A59" w:rsidRPr="00976E80" w:rsidRDefault="001A1A59" w:rsidP="00846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1A1A59" w:rsidRPr="0029716C" w:rsidRDefault="001A1A59" w:rsidP="00846C22">
            <w:pPr>
              <w:jc w:val="center"/>
              <w:rPr>
                <w:b/>
                <w:bCs/>
                <w:sz w:val="20"/>
                <w:szCs w:val="20"/>
              </w:rPr>
            </w:pPr>
            <w:r w:rsidRPr="0029716C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1A1A59" w:rsidTr="00846C22">
        <w:tc>
          <w:tcPr>
            <w:tcW w:w="4077" w:type="dxa"/>
            <w:vAlign w:val="center"/>
          </w:tcPr>
          <w:p w:rsidR="001A1A59" w:rsidRPr="00976E80" w:rsidRDefault="001A1A59" w:rsidP="00846C22">
            <w:pPr>
              <w:jc w:val="center"/>
              <w:rPr>
                <w:sz w:val="20"/>
                <w:szCs w:val="20"/>
              </w:rPr>
            </w:pPr>
            <w:r w:rsidRPr="00976E80">
              <w:rPr>
                <w:sz w:val="20"/>
                <w:szCs w:val="20"/>
              </w:rPr>
              <w:t>Вид занятий</w:t>
            </w:r>
          </w:p>
        </w:tc>
        <w:tc>
          <w:tcPr>
            <w:tcW w:w="1418" w:type="dxa"/>
            <w:vAlign w:val="center"/>
          </w:tcPr>
          <w:p w:rsidR="001A1A59" w:rsidRPr="00976E80" w:rsidRDefault="001A1A59" w:rsidP="00846C22">
            <w:pPr>
              <w:jc w:val="center"/>
              <w:rPr>
                <w:sz w:val="20"/>
                <w:szCs w:val="20"/>
              </w:rPr>
            </w:pPr>
            <w:r w:rsidRPr="002F6762">
              <w:rPr>
                <w:sz w:val="20"/>
                <w:szCs w:val="20"/>
              </w:rPr>
              <w:t>Часов</w:t>
            </w:r>
            <w:r>
              <w:rPr>
                <w:sz w:val="20"/>
                <w:szCs w:val="20"/>
              </w:rPr>
              <w:t xml:space="preserve"> по УП</w:t>
            </w:r>
          </w:p>
        </w:tc>
        <w:tc>
          <w:tcPr>
            <w:tcW w:w="1417" w:type="dxa"/>
            <w:vAlign w:val="center"/>
          </w:tcPr>
          <w:p w:rsidR="001A1A59" w:rsidRPr="00845E38" w:rsidRDefault="001A1A59" w:rsidP="00846C22">
            <w:pPr>
              <w:jc w:val="center"/>
              <w:rPr>
                <w:b/>
                <w:bCs/>
                <w:sz w:val="20"/>
                <w:szCs w:val="20"/>
              </w:rPr>
            </w:pPr>
            <w:r w:rsidRPr="00845E38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1A1A59" w:rsidTr="00846C22">
        <w:tc>
          <w:tcPr>
            <w:tcW w:w="4077" w:type="dxa"/>
          </w:tcPr>
          <w:p w:rsidR="001A1A59" w:rsidRPr="00EA16A1" w:rsidRDefault="001A1A59" w:rsidP="00846C22">
            <w:pPr>
              <w:rPr>
                <w:sz w:val="20"/>
                <w:szCs w:val="20"/>
              </w:rPr>
            </w:pPr>
            <w:r w:rsidRPr="00F06DAF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занятий/в т.ч. в форме ПП*</w:t>
            </w:r>
          </w:p>
        </w:tc>
        <w:tc>
          <w:tcPr>
            <w:tcW w:w="1418" w:type="dxa"/>
            <w:vAlign w:val="center"/>
          </w:tcPr>
          <w:p w:rsidR="001A1A59" w:rsidRPr="00EA16A1" w:rsidRDefault="001A1A59" w:rsidP="00846C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1A1A59" w:rsidRPr="00EA16A1" w:rsidRDefault="001A1A59" w:rsidP="00846C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1A1A59" w:rsidTr="00846C22">
        <w:tc>
          <w:tcPr>
            <w:tcW w:w="4077" w:type="dxa"/>
            <w:vAlign w:val="center"/>
          </w:tcPr>
          <w:p w:rsidR="001A1A59" w:rsidRPr="00EA16A1" w:rsidRDefault="001A1A59" w:rsidP="00846C22">
            <w:pPr>
              <w:rPr>
                <w:sz w:val="20"/>
                <w:szCs w:val="20"/>
              </w:rPr>
            </w:pPr>
            <w:r w:rsidRPr="00EA16A1">
              <w:rPr>
                <w:sz w:val="20"/>
                <w:szCs w:val="20"/>
              </w:rPr>
              <w:t xml:space="preserve">– </w:t>
            </w:r>
            <w:r w:rsidRPr="00EA16A1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1418" w:type="dxa"/>
            <w:vAlign w:val="center"/>
          </w:tcPr>
          <w:p w:rsidR="001A1A59" w:rsidRPr="00EA16A1" w:rsidRDefault="001A1A59" w:rsidP="00846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1A1A59" w:rsidRPr="00E55FC2" w:rsidRDefault="001A1A59" w:rsidP="00846C22">
            <w:pPr>
              <w:jc w:val="center"/>
              <w:rPr>
                <w:b/>
                <w:bCs/>
                <w:sz w:val="20"/>
                <w:szCs w:val="20"/>
              </w:rPr>
            </w:pPr>
            <w:r w:rsidRPr="00E55FC2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1A1A59" w:rsidTr="00846C22">
        <w:tc>
          <w:tcPr>
            <w:tcW w:w="4077" w:type="dxa"/>
            <w:vAlign w:val="center"/>
          </w:tcPr>
          <w:p w:rsidR="001A1A59" w:rsidRPr="00EA16A1" w:rsidRDefault="001A1A59" w:rsidP="00846C22">
            <w:pPr>
              <w:rPr>
                <w:sz w:val="20"/>
                <w:szCs w:val="20"/>
              </w:rPr>
            </w:pPr>
            <w:r w:rsidRPr="003B1029">
              <w:rPr>
                <w:sz w:val="20"/>
                <w:szCs w:val="20"/>
              </w:rPr>
              <w:t>– практические (семинарские)</w:t>
            </w:r>
          </w:p>
        </w:tc>
        <w:tc>
          <w:tcPr>
            <w:tcW w:w="1418" w:type="dxa"/>
            <w:vAlign w:val="center"/>
          </w:tcPr>
          <w:p w:rsidR="001A1A59" w:rsidRDefault="001A1A59" w:rsidP="00846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1A1A59" w:rsidRPr="00E55FC2" w:rsidRDefault="001A1A59" w:rsidP="00846C22">
            <w:pPr>
              <w:jc w:val="center"/>
              <w:rPr>
                <w:b/>
                <w:bCs/>
                <w:sz w:val="20"/>
                <w:szCs w:val="20"/>
              </w:rPr>
            </w:pPr>
            <w:r w:rsidRPr="00E55FC2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1A1A59" w:rsidTr="00846C22">
        <w:tc>
          <w:tcPr>
            <w:tcW w:w="4077" w:type="dxa"/>
            <w:vAlign w:val="center"/>
          </w:tcPr>
          <w:p w:rsidR="001A1A59" w:rsidRPr="00EA16A1" w:rsidRDefault="001A1A59" w:rsidP="00846C22">
            <w:pPr>
              <w:rPr>
                <w:sz w:val="20"/>
                <w:szCs w:val="20"/>
              </w:rPr>
            </w:pPr>
            <w:r w:rsidRPr="00EA16A1">
              <w:rPr>
                <w:sz w:val="20"/>
                <w:szCs w:val="20"/>
              </w:rPr>
              <w:t xml:space="preserve">– </w:t>
            </w:r>
            <w:r w:rsidRPr="00EA16A1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1418" w:type="dxa"/>
            <w:vAlign w:val="center"/>
          </w:tcPr>
          <w:p w:rsidR="001A1A59" w:rsidRPr="00EA16A1" w:rsidRDefault="001A1A59" w:rsidP="00846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A1A59" w:rsidRPr="00EA16A1" w:rsidRDefault="001A1A59" w:rsidP="00846C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1A1A59" w:rsidTr="00846C22">
        <w:tc>
          <w:tcPr>
            <w:tcW w:w="4077" w:type="dxa"/>
            <w:vAlign w:val="center"/>
          </w:tcPr>
          <w:p w:rsidR="001A1A59" w:rsidRPr="00EA16A1" w:rsidRDefault="001A1A59" w:rsidP="00846C22">
            <w:pPr>
              <w:rPr>
                <w:b/>
                <w:bCs/>
                <w:sz w:val="20"/>
                <w:szCs w:val="20"/>
              </w:rPr>
            </w:pPr>
            <w:r w:rsidRPr="00EA16A1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vAlign w:val="center"/>
          </w:tcPr>
          <w:p w:rsidR="001A1A59" w:rsidRPr="00EA16A1" w:rsidRDefault="001A1A59" w:rsidP="00846C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7" w:type="dxa"/>
            <w:vAlign w:val="center"/>
          </w:tcPr>
          <w:p w:rsidR="001A1A59" w:rsidRPr="00EA16A1" w:rsidRDefault="001A1A59" w:rsidP="00846C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</w:tr>
      <w:tr w:rsidR="001A1A59" w:rsidTr="00846C22">
        <w:tc>
          <w:tcPr>
            <w:tcW w:w="4077" w:type="dxa"/>
            <w:vAlign w:val="center"/>
          </w:tcPr>
          <w:p w:rsidR="001A1A59" w:rsidRPr="00EA16A1" w:rsidRDefault="001A1A59" w:rsidP="00846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Экзамен</w:t>
            </w:r>
          </w:p>
        </w:tc>
        <w:tc>
          <w:tcPr>
            <w:tcW w:w="1418" w:type="dxa"/>
            <w:vAlign w:val="center"/>
          </w:tcPr>
          <w:p w:rsidR="001A1A59" w:rsidRDefault="001A1A59" w:rsidP="00846C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A1A59" w:rsidRDefault="001A1A59" w:rsidP="00846C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1A1A59" w:rsidTr="00846C22">
        <w:tc>
          <w:tcPr>
            <w:tcW w:w="4077" w:type="dxa"/>
            <w:vAlign w:val="center"/>
          </w:tcPr>
          <w:p w:rsidR="001A1A59" w:rsidRPr="00EA16A1" w:rsidRDefault="001A1A59" w:rsidP="00846C22">
            <w:pPr>
              <w:rPr>
                <w:b/>
                <w:bCs/>
                <w:iCs/>
                <w:sz w:val="20"/>
                <w:szCs w:val="20"/>
              </w:rPr>
            </w:pPr>
            <w:r w:rsidRPr="00EA16A1">
              <w:rPr>
                <w:b/>
                <w:bCs/>
                <w:iCs/>
                <w:sz w:val="20"/>
                <w:szCs w:val="20"/>
              </w:rPr>
              <w:t>Зачет</w:t>
            </w:r>
          </w:p>
        </w:tc>
        <w:tc>
          <w:tcPr>
            <w:tcW w:w="1418" w:type="dxa"/>
            <w:vAlign w:val="center"/>
          </w:tcPr>
          <w:p w:rsidR="001A1A59" w:rsidRPr="00EA16A1" w:rsidRDefault="001A1A59" w:rsidP="00846C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1A1A59" w:rsidRPr="00EA16A1" w:rsidRDefault="001A1A59" w:rsidP="00846C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1A1A59" w:rsidTr="00846C22">
        <w:tc>
          <w:tcPr>
            <w:tcW w:w="4077" w:type="dxa"/>
          </w:tcPr>
          <w:p w:rsidR="001A1A59" w:rsidRPr="00EA16A1" w:rsidRDefault="001A1A59" w:rsidP="00846C22">
            <w:pPr>
              <w:jc w:val="right"/>
              <w:rPr>
                <w:b/>
                <w:bCs/>
                <w:sz w:val="20"/>
                <w:szCs w:val="20"/>
              </w:rPr>
            </w:pPr>
            <w:r w:rsidRPr="00EA16A1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1A1A59" w:rsidRPr="00EA16A1" w:rsidRDefault="001A1A59" w:rsidP="00846C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417" w:type="dxa"/>
            <w:vAlign w:val="center"/>
          </w:tcPr>
          <w:p w:rsidR="001A1A59" w:rsidRPr="00EA16A1" w:rsidRDefault="001A1A59" w:rsidP="00846C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</w:tr>
    </w:tbl>
    <w:p w:rsidR="001A1A59" w:rsidRPr="00F06DAF" w:rsidRDefault="001A1A59" w:rsidP="001A1A5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06DAF">
        <w:rPr>
          <w:sz w:val="20"/>
          <w:szCs w:val="20"/>
        </w:rPr>
        <w:t>* В форме ПП – в форме практической подготовки.</w:t>
      </w:r>
    </w:p>
    <w:p w:rsidR="001A1A59" w:rsidRDefault="001A1A59" w:rsidP="001A1A5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BF291C" w:rsidRDefault="00BF291C" w:rsidP="001A1A5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1A1A59" w:rsidRDefault="001A1A59" w:rsidP="001A1A5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КРАСНОЯРСК</w:t>
      </w:r>
    </w:p>
    <w:p w:rsidR="001A1A59" w:rsidRDefault="001A1A59" w:rsidP="001A1A5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1A1A59" w:rsidRDefault="001A1A59" w:rsidP="001A1A5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Рабочая программа дисциплины </w:t>
      </w:r>
      <w:r w:rsidRPr="00550AEE">
        <w:rPr>
          <w:color w:val="000000"/>
        </w:rPr>
        <w:t>разработана</w:t>
      </w:r>
      <w:r w:rsidR="00171092">
        <w:rPr>
          <w:color w:val="000000"/>
        </w:rPr>
        <w:t xml:space="preserve"> в соответствии </w:t>
      </w:r>
      <w:r w:rsidRPr="005B33C8">
        <w:rPr>
          <w:color w:val="000000"/>
        </w:rPr>
        <w:t>с</w:t>
      </w:r>
      <w:r w:rsidR="00171092">
        <w:rPr>
          <w:color w:val="000000"/>
        </w:rPr>
        <w:t xml:space="preserve"> </w:t>
      </w:r>
      <w:r>
        <w:t xml:space="preserve">федеральным государственным образовательным стандартом высшего образования </w:t>
      </w:r>
      <w:r w:rsidRPr="002B1CD7">
        <w:t>– специалитет</w:t>
      </w:r>
      <w:r>
        <w:t xml:space="preserve"> </w:t>
      </w:r>
      <w:r w:rsidRPr="002B1CD7">
        <w:rPr>
          <w:color w:val="000000"/>
        </w:rPr>
        <w:t xml:space="preserve">по специальности </w:t>
      </w:r>
      <w:r w:rsidRPr="003B1029">
        <w:rPr>
          <w:iCs/>
          <w:color w:val="000000"/>
        </w:rPr>
        <w:t>23.05.06 «Строительство железных дорог, мостов и транспортных тоннелей»</w:t>
      </w:r>
      <w:r>
        <w:rPr>
          <w:color w:val="000000"/>
        </w:rPr>
        <w:t>, утверждённым п</w:t>
      </w:r>
      <w:r w:rsidRPr="002B1CD7">
        <w:rPr>
          <w:color w:val="000000"/>
        </w:rPr>
        <w:t xml:space="preserve">риказом </w:t>
      </w:r>
      <w:proofErr w:type="spellStart"/>
      <w:r w:rsidRPr="002B1CD7">
        <w:rPr>
          <w:color w:val="000000"/>
        </w:rPr>
        <w:t>Минобрнауки</w:t>
      </w:r>
      <w:proofErr w:type="spellEnd"/>
      <w:r w:rsidRPr="002B1CD7">
        <w:rPr>
          <w:color w:val="000000"/>
        </w:rPr>
        <w:t xml:space="preserve"> России</w:t>
      </w:r>
      <w:r>
        <w:rPr>
          <w:color w:val="000000"/>
        </w:rPr>
        <w:t xml:space="preserve"> от </w:t>
      </w:r>
      <w:r w:rsidRPr="003B1029">
        <w:rPr>
          <w:color w:val="000000"/>
        </w:rPr>
        <w:t>27.03.2018 г. №</w:t>
      </w:r>
      <w:r>
        <w:rPr>
          <w:color w:val="000000"/>
        </w:rPr>
        <w:t xml:space="preserve"> </w:t>
      </w:r>
      <w:r w:rsidRPr="003B1029">
        <w:rPr>
          <w:color w:val="000000"/>
        </w:rPr>
        <w:t>218</w:t>
      </w:r>
      <w:r>
        <w:rPr>
          <w:color w:val="000000"/>
        </w:rPr>
        <w:t>.</w:t>
      </w:r>
    </w:p>
    <w:p w:rsidR="001A1A59" w:rsidRDefault="001A1A59" w:rsidP="001A1A59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:rsidR="00BF291C" w:rsidRDefault="00BF291C" w:rsidP="001A1A59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:rsidR="00BF291C" w:rsidRDefault="00BF291C" w:rsidP="001A1A59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:rsidR="00BF291C" w:rsidRDefault="00BF291C" w:rsidP="001A1A59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:rsidR="00BF291C" w:rsidRPr="005B33C8" w:rsidRDefault="00BF291C" w:rsidP="001A1A59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:rsidR="001A1A59" w:rsidRDefault="001A1A59" w:rsidP="001A1A59">
      <w:pPr>
        <w:widowControl w:val="0"/>
        <w:autoSpaceDE w:val="0"/>
        <w:autoSpaceDN w:val="0"/>
        <w:adjustRightInd w:val="0"/>
      </w:pPr>
      <w:r>
        <w:t>Программу составил:</w:t>
      </w:r>
    </w:p>
    <w:p w:rsidR="001A1A59" w:rsidRDefault="001A1A59" w:rsidP="001A1A59">
      <w:pPr>
        <w:jc w:val="both"/>
        <w:rPr>
          <w:iCs/>
          <w:color w:val="000000"/>
        </w:rPr>
      </w:pPr>
      <w:r w:rsidRPr="007E1453">
        <w:rPr>
          <w:iCs/>
          <w:color w:val="000000"/>
        </w:rPr>
        <w:t>канд.</w:t>
      </w:r>
      <w:r>
        <w:rPr>
          <w:iCs/>
          <w:color w:val="000000"/>
        </w:rPr>
        <w:t xml:space="preserve"> </w:t>
      </w:r>
      <w:proofErr w:type="spellStart"/>
      <w:r w:rsidRPr="007E1453">
        <w:rPr>
          <w:iCs/>
          <w:color w:val="000000"/>
        </w:rPr>
        <w:t>техн</w:t>
      </w:r>
      <w:proofErr w:type="spellEnd"/>
      <w:r w:rsidRPr="007E1453">
        <w:rPr>
          <w:iCs/>
          <w:color w:val="000000"/>
        </w:rPr>
        <w:t xml:space="preserve">. </w:t>
      </w:r>
      <w:r w:rsidR="00F62518">
        <w:rPr>
          <w:iCs/>
          <w:color w:val="000000"/>
        </w:rPr>
        <w:t>наук</w:t>
      </w:r>
      <w:r w:rsidR="00F62518">
        <w:rPr>
          <w:iCs/>
          <w:color w:val="000000"/>
        </w:rPr>
        <w:tab/>
      </w:r>
      <w:r w:rsidR="00F62518">
        <w:rPr>
          <w:iCs/>
          <w:color w:val="000000"/>
        </w:rPr>
        <w:tab/>
      </w:r>
      <w:r w:rsidR="00F62518">
        <w:rPr>
          <w:iCs/>
          <w:color w:val="000000"/>
        </w:rPr>
        <w:tab/>
      </w:r>
      <w:r w:rsidR="00F62518">
        <w:rPr>
          <w:iCs/>
          <w:color w:val="000000"/>
        </w:rPr>
        <w:tab/>
      </w:r>
      <w:r w:rsidR="00F62518">
        <w:rPr>
          <w:iCs/>
          <w:color w:val="000000"/>
        </w:rPr>
        <w:tab/>
      </w:r>
      <w:r w:rsidR="00F62518">
        <w:rPr>
          <w:iCs/>
          <w:color w:val="000000"/>
        </w:rPr>
        <w:tab/>
      </w:r>
      <w:r w:rsidR="00F62518">
        <w:rPr>
          <w:iCs/>
          <w:color w:val="000000"/>
        </w:rPr>
        <w:tab/>
      </w:r>
      <w:r w:rsidR="00F62518">
        <w:rPr>
          <w:iCs/>
          <w:color w:val="000000"/>
        </w:rPr>
        <w:tab/>
      </w:r>
      <w:r w:rsidR="00F62518">
        <w:rPr>
          <w:iCs/>
          <w:color w:val="000000"/>
        </w:rPr>
        <w:tab/>
      </w:r>
      <w:r w:rsidRPr="007E1453">
        <w:rPr>
          <w:iCs/>
          <w:color w:val="000000"/>
        </w:rPr>
        <w:t>М.В.</w:t>
      </w:r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Фуфачева</w:t>
      </w:r>
      <w:proofErr w:type="spellEnd"/>
    </w:p>
    <w:p w:rsidR="001A1A59" w:rsidRDefault="001A1A59" w:rsidP="001A1A59">
      <w:pPr>
        <w:widowControl w:val="0"/>
        <w:autoSpaceDE w:val="0"/>
        <w:autoSpaceDN w:val="0"/>
        <w:adjustRightInd w:val="0"/>
        <w:rPr>
          <w:i/>
          <w:iCs/>
        </w:rPr>
      </w:pPr>
    </w:p>
    <w:p w:rsidR="00BF291C" w:rsidRDefault="00BF291C" w:rsidP="001A1A59">
      <w:pPr>
        <w:widowControl w:val="0"/>
        <w:autoSpaceDE w:val="0"/>
        <w:autoSpaceDN w:val="0"/>
        <w:adjustRightInd w:val="0"/>
        <w:rPr>
          <w:i/>
          <w:iCs/>
        </w:rPr>
      </w:pPr>
    </w:p>
    <w:p w:rsidR="00BF291C" w:rsidRDefault="00BF291C" w:rsidP="001A1A59">
      <w:pPr>
        <w:widowControl w:val="0"/>
        <w:autoSpaceDE w:val="0"/>
        <w:autoSpaceDN w:val="0"/>
        <w:adjustRightInd w:val="0"/>
        <w:rPr>
          <w:i/>
          <w:iCs/>
        </w:rPr>
      </w:pPr>
    </w:p>
    <w:p w:rsidR="00BF291C" w:rsidRDefault="00BF291C" w:rsidP="001A1A59">
      <w:pPr>
        <w:widowControl w:val="0"/>
        <w:autoSpaceDE w:val="0"/>
        <w:autoSpaceDN w:val="0"/>
        <w:adjustRightInd w:val="0"/>
        <w:rPr>
          <w:i/>
          <w:iCs/>
        </w:rPr>
      </w:pPr>
    </w:p>
    <w:p w:rsidR="00BF291C" w:rsidRPr="00685A37" w:rsidRDefault="00BF291C" w:rsidP="001A1A59">
      <w:pPr>
        <w:widowControl w:val="0"/>
        <w:autoSpaceDE w:val="0"/>
        <w:autoSpaceDN w:val="0"/>
        <w:adjustRightInd w:val="0"/>
        <w:rPr>
          <w:i/>
          <w:iCs/>
        </w:rPr>
      </w:pPr>
    </w:p>
    <w:p w:rsidR="001A1A59" w:rsidRDefault="001A1A59" w:rsidP="001A1A5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Рабочая программа рассмотрена и одобрена для использования в учебном процессе </w:t>
      </w:r>
      <w:r w:rsidRPr="005B33C8">
        <w:rPr>
          <w:color w:val="000000"/>
        </w:rPr>
        <w:t>на заседании кафедры</w:t>
      </w:r>
      <w:r>
        <w:rPr>
          <w:color w:val="000000"/>
        </w:rPr>
        <w:t xml:space="preserve"> </w:t>
      </w:r>
      <w:r w:rsidRPr="00A91C17">
        <w:rPr>
          <w:color w:val="000000"/>
        </w:rPr>
        <w:t>«</w:t>
      </w:r>
      <w:r w:rsidRPr="005576B3">
        <w:rPr>
          <w:iCs/>
        </w:rPr>
        <w:t>Эксплуатация железных дорог</w:t>
      </w:r>
      <w:r w:rsidRPr="00A91C17">
        <w:t>»,</w:t>
      </w:r>
      <w:r>
        <w:t xml:space="preserve"> </w:t>
      </w:r>
      <w:r>
        <w:rPr>
          <w:color w:val="000000"/>
        </w:rPr>
        <w:t xml:space="preserve">протокол от </w:t>
      </w:r>
      <w:r w:rsidRPr="007324AC">
        <w:rPr>
          <w:color w:val="000000"/>
        </w:rPr>
        <w:t>«</w:t>
      </w:r>
      <w:r>
        <w:rPr>
          <w:color w:val="000000"/>
        </w:rPr>
        <w:t>13</w:t>
      </w:r>
      <w:r w:rsidRPr="007324AC">
        <w:rPr>
          <w:color w:val="000000"/>
        </w:rPr>
        <w:t xml:space="preserve">» </w:t>
      </w:r>
      <w:r>
        <w:rPr>
          <w:color w:val="000000"/>
        </w:rPr>
        <w:t xml:space="preserve">апреля </w:t>
      </w:r>
      <w:r w:rsidRPr="007324AC">
        <w:rPr>
          <w:color w:val="000000"/>
        </w:rPr>
        <w:t xml:space="preserve">2021 г. № </w:t>
      </w:r>
      <w:r>
        <w:rPr>
          <w:color w:val="000000"/>
        </w:rPr>
        <w:t>8.</w:t>
      </w:r>
    </w:p>
    <w:p w:rsidR="001A1A59" w:rsidRDefault="001A1A59" w:rsidP="001A1A5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1A1A59" w:rsidRPr="002B2131" w:rsidRDefault="001A1A59" w:rsidP="001A1A59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1A1A59" w:rsidRPr="002B2131" w:rsidRDefault="001A1A59" w:rsidP="001A1A59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1A1A59" w:rsidRPr="00F21F9F" w:rsidRDefault="001A1A59" w:rsidP="001A1A59">
      <w:pPr>
        <w:rPr>
          <w:color w:val="000000"/>
        </w:rPr>
      </w:pPr>
      <w:r w:rsidRPr="007324AC">
        <w:rPr>
          <w:color w:val="000000"/>
        </w:rPr>
        <w:t>Заведующий кафедрой</w:t>
      </w:r>
      <w:r w:rsidRPr="007324AC">
        <w:rPr>
          <w:iCs/>
          <w:color w:val="000000"/>
        </w:rPr>
        <w:t xml:space="preserve">, </w:t>
      </w:r>
      <w:r w:rsidRPr="008360BB">
        <w:t xml:space="preserve">канд. </w:t>
      </w:r>
      <w:proofErr w:type="spellStart"/>
      <w:r w:rsidRPr="008360BB">
        <w:t>техн</w:t>
      </w:r>
      <w:proofErr w:type="spellEnd"/>
      <w:r w:rsidRPr="008360BB">
        <w:t>. наук</w:t>
      </w:r>
      <w:r w:rsidRPr="007324AC">
        <w:rPr>
          <w:iCs/>
          <w:color w:val="000000"/>
        </w:rPr>
        <w:t xml:space="preserve">, </w:t>
      </w:r>
      <w:r w:rsidR="00F62518">
        <w:rPr>
          <w:iCs/>
          <w:color w:val="000000"/>
        </w:rPr>
        <w:t>доцент</w:t>
      </w:r>
      <w:r w:rsidR="00F62518">
        <w:rPr>
          <w:iCs/>
          <w:color w:val="000000"/>
        </w:rPr>
        <w:tab/>
      </w:r>
      <w:r w:rsidR="00F62518">
        <w:rPr>
          <w:iCs/>
          <w:color w:val="000000"/>
        </w:rPr>
        <w:tab/>
      </w:r>
      <w:r w:rsidR="00F62518">
        <w:rPr>
          <w:iCs/>
          <w:color w:val="000000"/>
        </w:rPr>
        <w:tab/>
      </w:r>
      <w:r w:rsidR="00F62518">
        <w:rPr>
          <w:iCs/>
          <w:color w:val="000000"/>
        </w:rPr>
        <w:tab/>
      </w:r>
      <w:r w:rsidR="00F62518">
        <w:rPr>
          <w:iCs/>
          <w:color w:val="000000"/>
        </w:rPr>
        <w:tab/>
      </w:r>
      <w:r>
        <w:rPr>
          <w:color w:val="000000"/>
        </w:rPr>
        <w:t>А.И. Орленко</w:t>
      </w:r>
    </w:p>
    <w:p w:rsidR="001A1A59" w:rsidRDefault="001A1A59" w:rsidP="001A1A59">
      <w:pPr>
        <w:widowControl w:val="0"/>
        <w:autoSpaceDE w:val="0"/>
        <w:autoSpaceDN w:val="0"/>
        <w:adjustRightInd w:val="0"/>
      </w:pPr>
    </w:p>
    <w:p w:rsidR="00BF291C" w:rsidRDefault="00BF291C" w:rsidP="001A1A59">
      <w:pPr>
        <w:widowControl w:val="0"/>
        <w:autoSpaceDE w:val="0"/>
        <w:autoSpaceDN w:val="0"/>
        <w:adjustRightInd w:val="0"/>
      </w:pPr>
    </w:p>
    <w:p w:rsidR="00BF291C" w:rsidRDefault="00BF291C" w:rsidP="001A1A59">
      <w:pPr>
        <w:widowControl w:val="0"/>
        <w:autoSpaceDE w:val="0"/>
        <w:autoSpaceDN w:val="0"/>
        <w:adjustRightInd w:val="0"/>
      </w:pPr>
    </w:p>
    <w:p w:rsidR="00BF291C" w:rsidRDefault="00BF291C" w:rsidP="001A1A59">
      <w:pPr>
        <w:widowControl w:val="0"/>
        <w:autoSpaceDE w:val="0"/>
        <w:autoSpaceDN w:val="0"/>
        <w:adjustRightInd w:val="0"/>
      </w:pPr>
    </w:p>
    <w:p w:rsidR="00BF291C" w:rsidRDefault="00BF291C" w:rsidP="001A1A59">
      <w:pPr>
        <w:widowControl w:val="0"/>
        <w:autoSpaceDE w:val="0"/>
        <w:autoSpaceDN w:val="0"/>
        <w:adjustRightInd w:val="0"/>
      </w:pPr>
    </w:p>
    <w:p w:rsidR="001A1A59" w:rsidRDefault="001A1A59" w:rsidP="001A1A59">
      <w:pPr>
        <w:jc w:val="both"/>
      </w:pPr>
      <w:r w:rsidRPr="008360BB">
        <w:t xml:space="preserve">СОГЛАСОВАНО   </w:t>
      </w:r>
    </w:p>
    <w:p w:rsidR="00BF291C" w:rsidRPr="008360BB" w:rsidRDefault="00BF291C" w:rsidP="001A1A59">
      <w:pPr>
        <w:jc w:val="both"/>
      </w:pPr>
    </w:p>
    <w:p w:rsidR="001A1A59" w:rsidRPr="00A67DED" w:rsidRDefault="001A1A59" w:rsidP="001A1A59">
      <w:pPr>
        <w:widowControl w:val="0"/>
        <w:autoSpaceDE w:val="0"/>
        <w:autoSpaceDN w:val="0"/>
        <w:adjustRightInd w:val="0"/>
        <w:jc w:val="both"/>
      </w:pPr>
      <w:r w:rsidRPr="00A67DED">
        <w:t>Кафедра «</w:t>
      </w:r>
      <w:bookmarkStart w:id="0" w:name="_GoBack"/>
      <w:r w:rsidR="00A67DED" w:rsidRPr="00A67DED">
        <w:rPr>
          <w:iCs/>
        </w:rPr>
        <w:t>Общепрофессиональные дисциплины</w:t>
      </w:r>
      <w:bookmarkEnd w:id="0"/>
      <w:r w:rsidRPr="00A67DED">
        <w:t xml:space="preserve">», протокол от «08» апреля 2021 г. № 9 </w:t>
      </w:r>
    </w:p>
    <w:p w:rsidR="001A1A59" w:rsidRPr="008360BB" w:rsidRDefault="001A1A59" w:rsidP="001A1A59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1A1A59" w:rsidRPr="008360BB" w:rsidRDefault="001A1A59" w:rsidP="001A1A59">
      <w:pPr>
        <w:widowControl w:val="0"/>
        <w:autoSpaceDE w:val="0"/>
        <w:autoSpaceDN w:val="0"/>
        <w:adjustRightInd w:val="0"/>
        <w:rPr>
          <w:iCs/>
        </w:rPr>
      </w:pPr>
      <w:r>
        <w:t xml:space="preserve">Заведующий </w:t>
      </w:r>
      <w:r w:rsidRPr="008360BB">
        <w:t>кафедрой</w:t>
      </w:r>
      <w:r w:rsidRPr="008360BB">
        <w:rPr>
          <w:iCs/>
        </w:rPr>
        <w:t xml:space="preserve">, </w:t>
      </w:r>
      <w:r w:rsidRPr="008360BB">
        <w:t xml:space="preserve">канд. </w:t>
      </w:r>
      <w:r>
        <w:t>физ.-мат.</w:t>
      </w:r>
      <w:r w:rsidRPr="008360BB">
        <w:t xml:space="preserve"> наук</w:t>
      </w:r>
      <w:r w:rsidR="00E514B3">
        <w:rPr>
          <w:iCs/>
        </w:rPr>
        <w:t xml:space="preserve">, </w:t>
      </w:r>
      <w:r w:rsidR="00F62518">
        <w:rPr>
          <w:iCs/>
        </w:rPr>
        <w:t>доцент</w:t>
      </w:r>
      <w:r w:rsidR="00F62518">
        <w:rPr>
          <w:iCs/>
        </w:rPr>
        <w:tab/>
      </w:r>
      <w:r w:rsidR="00F62518">
        <w:rPr>
          <w:iCs/>
        </w:rPr>
        <w:tab/>
      </w:r>
      <w:r w:rsidR="00F62518">
        <w:rPr>
          <w:iCs/>
        </w:rPr>
        <w:tab/>
      </w:r>
      <w:r w:rsidR="00F62518">
        <w:rPr>
          <w:iCs/>
        </w:rPr>
        <w:tab/>
      </w:r>
      <w:r>
        <w:rPr>
          <w:iCs/>
        </w:rPr>
        <w:t>Ж.М. Мороз</w:t>
      </w:r>
    </w:p>
    <w:p w:rsidR="001A1A59" w:rsidRDefault="001A1A59" w:rsidP="001A1A59">
      <w:pPr>
        <w:widowControl w:val="0"/>
        <w:autoSpaceDE w:val="0"/>
        <w:autoSpaceDN w:val="0"/>
        <w:adjustRightInd w:val="0"/>
      </w:pPr>
    </w:p>
    <w:p w:rsidR="001A1A59" w:rsidRDefault="001A1A59" w:rsidP="001A1A59">
      <w:pPr>
        <w:widowControl w:val="0"/>
        <w:autoSpaceDE w:val="0"/>
        <w:autoSpaceDN w:val="0"/>
        <w:adjustRightInd w:val="0"/>
      </w:pPr>
    </w:p>
    <w:p w:rsidR="001A1A59" w:rsidRDefault="001A1A59" w:rsidP="001A1A59">
      <w:pPr>
        <w:widowControl w:val="0"/>
        <w:autoSpaceDE w:val="0"/>
        <w:autoSpaceDN w:val="0"/>
        <w:adjustRightInd w:val="0"/>
      </w:pPr>
    </w:p>
    <w:p w:rsidR="001A1A59" w:rsidRPr="005B33C8" w:rsidRDefault="001A1A59" w:rsidP="001A1A59">
      <w:pPr>
        <w:widowControl w:val="0"/>
        <w:autoSpaceDE w:val="0"/>
        <w:autoSpaceDN w:val="0"/>
        <w:adjustRightInd w:val="0"/>
      </w:pPr>
    </w:p>
    <w:p w:rsidR="001A1A59" w:rsidRDefault="001A1A59" w:rsidP="001A1A59">
      <w:pPr>
        <w:widowControl w:val="0"/>
        <w:autoSpaceDE w:val="0"/>
        <w:autoSpaceDN w:val="0"/>
        <w:adjustRightInd w:val="0"/>
      </w:pPr>
    </w:p>
    <w:p w:rsidR="001A1A59" w:rsidRDefault="001A1A59" w:rsidP="001A1A59">
      <w:pPr>
        <w:widowControl w:val="0"/>
        <w:autoSpaceDE w:val="0"/>
        <w:autoSpaceDN w:val="0"/>
        <w:adjustRightInd w:val="0"/>
      </w:pPr>
    </w:p>
    <w:p w:rsidR="001A1A59" w:rsidRDefault="001A1A59" w:rsidP="001A1A59">
      <w:pPr>
        <w:widowControl w:val="0"/>
        <w:autoSpaceDE w:val="0"/>
        <w:autoSpaceDN w:val="0"/>
        <w:adjustRightInd w:val="0"/>
      </w:pPr>
    </w:p>
    <w:p w:rsidR="001A1A59" w:rsidRDefault="001A1A59" w:rsidP="001A1A59">
      <w:pPr>
        <w:widowControl w:val="0"/>
        <w:autoSpaceDE w:val="0"/>
        <w:autoSpaceDN w:val="0"/>
        <w:adjustRightInd w:val="0"/>
      </w:pPr>
    </w:p>
    <w:p w:rsidR="001A1A59" w:rsidRDefault="001A1A59" w:rsidP="001A1A59">
      <w:pPr>
        <w:widowControl w:val="0"/>
        <w:autoSpaceDE w:val="0"/>
        <w:autoSpaceDN w:val="0"/>
        <w:adjustRightInd w:val="0"/>
      </w:pPr>
    </w:p>
    <w:p w:rsidR="001A1A59" w:rsidRDefault="001A1A59" w:rsidP="001A1A59">
      <w:pPr>
        <w:widowControl w:val="0"/>
        <w:autoSpaceDE w:val="0"/>
        <w:autoSpaceDN w:val="0"/>
        <w:adjustRightInd w:val="0"/>
      </w:pPr>
    </w:p>
    <w:p w:rsidR="001A1A59" w:rsidRDefault="001A1A59" w:rsidP="001A1A59">
      <w:pPr>
        <w:widowControl w:val="0"/>
        <w:autoSpaceDE w:val="0"/>
        <w:autoSpaceDN w:val="0"/>
        <w:adjustRightInd w:val="0"/>
      </w:pPr>
    </w:p>
    <w:p w:rsidR="001A1A59" w:rsidRDefault="001A1A59" w:rsidP="001A1A59">
      <w:pPr>
        <w:jc w:val="both"/>
      </w:pPr>
    </w:p>
    <w:p w:rsidR="001A1A59" w:rsidRDefault="001A1A59" w:rsidP="001A1A59">
      <w:pPr>
        <w:jc w:val="both"/>
        <w:rPr>
          <w:i/>
          <w:iCs/>
          <w:color w:val="000000"/>
        </w:rPr>
      </w:pPr>
    </w:p>
    <w:p w:rsidR="001A1A59" w:rsidRDefault="001A1A59" w:rsidP="001A1A59">
      <w:pPr>
        <w:jc w:val="both"/>
        <w:rPr>
          <w:i/>
          <w:iCs/>
          <w:color w:val="000000"/>
        </w:rPr>
      </w:pPr>
    </w:p>
    <w:p w:rsidR="001A1A59" w:rsidRDefault="001A1A59" w:rsidP="001A1A59">
      <w:pPr>
        <w:jc w:val="both"/>
        <w:rPr>
          <w:i/>
          <w:iCs/>
          <w:color w:val="000000"/>
        </w:rPr>
      </w:pPr>
    </w:p>
    <w:p w:rsidR="001A1A59" w:rsidRDefault="001A1A59" w:rsidP="001A1A59">
      <w:pPr>
        <w:jc w:val="both"/>
        <w:rPr>
          <w:i/>
          <w:iCs/>
          <w:color w:val="000000"/>
        </w:rPr>
      </w:pPr>
    </w:p>
    <w:p w:rsidR="001A1A59" w:rsidRDefault="001A1A59" w:rsidP="001A1A59">
      <w:pPr>
        <w:jc w:val="both"/>
        <w:rPr>
          <w:i/>
          <w:iCs/>
          <w:color w:val="000000"/>
        </w:rPr>
      </w:pPr>
    </w:p>
    <w:p w:rsidR="001A1A59" w:rsidRDefault="001A1A59" w:rsidP="001A1A59">
      <w:pPr>
        <w:jc w:val="both"/>
        <w:rPr>
          <w:i/>
          <w:iCs/>
          <w:color w:val="000000"/>
        </w:rPr>
      </w:pPr>
    </w:p>
    <w:p w:rsidR="001A1A59" w:rsidRDefault="001A1A59" w:rsidP="001A1A59">
      <w:pPr>
        <w:jc w:val="both"/>
        <w:rPr>
          <w:i/>
          <w:iCs/>
          <w:color w:val="000000"/>
        </w:rPr>
      </w:pPr>
    </w:p>
    <w:p w:rsidR="001A1A59" w:rsidRDefault="001A1A59" w:rsidP="001A1A59">
      <w:pPr>
        <w:jc w:val="both"/>
        <w:rPr>
          <w:i/>
          <w:iCs/>
          <w:color w:val="000000"/>
        </w:rPr>
      </w:pPr>
    </w:p>
    <w:p w:rsidR="001A1A59" w:rsidRDefault="001A1A59" w:rsidP="001A1A59">
      <w:pPr>
        <w:jc w:val="both"/>
        <w:rPr>
          <w:i/>
          <w:iCs/>
          <w:color w:val="000000"/>
        </w:rPr>
      </w:pPr>
    </w:p>
    <w:p w:rsidR="001A1A59" w:rsidRDefault="001A1A59" w:rsidP="001A1A59">
      <w:pPr>
        <w:jc w:val="both"/>
        <w:rPr>
          <w:i/>
          <w:iCs/>
          <w:color w:val="000000"/>
        </w:rPr>
      </w:pPr>
    </w:p>
    <w:p w:rsidR="001A1A59" w:rsidRDefault="001A1A59" w:rsidP="001A1A59">
      <w:pPr>
        <w:jc w:val="both"/>
        <w:rPr>
          <w:i/>
          <w:iCs/>
          <w:color w:val="000000"/>
        </w:rPr>
      </w:pPr>
    </w:p>
    <w:p w:rsidR="001A1A59" w:rsidRDefault="001A1A59" w:rsidP="001A1A59">
      <w:pPr>
        <w:jc w:val="both"/>
        <w:rPr>
          <w:i/>
          <w:iCs/>
          <w:color w:val="000000"/>
        </w:rPr>
      </w:pPr>
    </w:p>
    <w:p w:rsidR="001A1A59" w:rsidRDefault="001A1A59" w:rsidP="001A1A59">
      <w:pPr>
        <w:jc w:val="both"/>
        <w:rPr>
          <w:i/>
          <w:iCs/>
          <w:color w:val="000000"/>
        </w:rPr>
      </w:pPr>
    </w:p>
    <w:p w:rsidR="001A1A59" w:rsidRDefault="001A1A59" w:rsidP="001A1A59">
      <w:pPr>
        <w:jc w:val="both"/>
        <w:rPr>
          <w:i/>
          <w:iCs/>
          <w:color w:val="00000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2"/>
      </w:tblGrid>
      <w:tr w:rsidR="001A1A59" w:rsidRPr="00A85BB0" w:rsidTr="00846C22">
        <w:tc>
          <w:tcPr>
            <w:tcW w:w="9781" w:type="dxa"/>
            <w:gridSpan w:val="2"/>
            <w:shd w:val="clear" w:color="auto" w:fill="F2F2F2"/>
            <w:vAlign w:val="center"/>
          </w:tcPr>
          <w:p w:rsidR="001A1A59" w:rsidRPr="00962B26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</w:rPr>
              <w:t>1 Ц</w:t>
            </w:r>
            <w:r>
              <w:rPr>
                <w:b/>
                <w:bCs/>
              </w:rPr>
              <w:t xml:space="preserve">ЕЛИ И ЗАДАЧИ ДИСЦИПЛИНЫ </w:t>
            </w:r>
          </w:p>
        </w:tc>
      </w:tr>
      <w:tr w:rsidR="001A1A59" w:rsidRPr="00A85BB0" w:rsidTr="00846C22">
        <w:tc>
          <w:tcPr>
            <w:tcW w:w="9781" w:type="dxa"/>
            <w:gridSpan w:val="2"/>
            <w:shd w:val="clear" w:color="auto" w:fill="F2F2F2"/>
            <w:vAlign w:val="center"/>
          </w:tcPr>
          <w:p w:rsidR="001A1A59" w:rsidRPr="00962B26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1.1 Цели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дисциплины</w:t>
            </w:r>
          </w:p>
        </w:tc>
      </w:tr>
      <w:tr w:rsidR="001A1A59" w:rsidRPr="00A85BB0" w:rsidTr="00846C22">
        <w:tc>
          <w:tcPr>
            <w:tcW w:w="709" w:type="dxa"/>
            <w:vAlign w:val="center"/>
          </w:tcPr>
          <w:p w:rsidR="001A1A59" w:rsidRPr="00962B26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1A1A59" w:rsidRPr="00962B26" w:rsidRDefault="001A1A59" w:rsidP="00846C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обучающихся твердых знаний принципов, условий и методов обеспечения безопасности и без </w:t>
            </w:r>
            <w:proofErr w:type="spellStart"/>
            <w:r>
              <w:rPr>
                <w:sz w:val="20"/>
                <w:szCs w:val="20"/>
              </w:rPr>
              <w:t>перебойности</w:t>
            </w:r>
            <w:proofErr w:type="spellEnd"/>
            <w:r>
              <w:rPr>
                <w:sz w:val="20"/>
                <w:szCs w:val="20"/>
              </w:rPr>
              <w:t xml:space="preserve"> движения поездов при эксплуатации и текущем содержании </w:t>
            </w:r>
            <w:proofErr w:type="spellStart"/>
            <w:r>
              <w:rPr>
                <w:sz w:val="20"/>
                <w:szCs w:val="20"/>
              </w:rPr>
              <w:t>жд</w:t>
            </w:r>
            <w:proofErr w:type="spellEnd"/>
            <w:r>
              <w:rPr>
                <w:sz w:val="20"/>
                <w:szCs w:val="20"/>
              </w:rPr>
              <w:t xml:space="preserve"> пути, привитие навыков комплексного подхода к решению проблем связанных с нарушением безопасности.</w:t>
            </w:r>
          </w:p>
        </w:tc>
      </w:tr>
      <w:tr w:rsidR="001A1A59" w:rsidRPr="00A85BB0" w:rsidTr="00846C22">
        <w:tc>
          <w:tcPr>
            <w:tcW w:w="9781" w:type="dxa"/>
            <w:gridSpan w:val="2"/>
            <w:shd w:val="clear" w:color="auto" w:fill="F2F2F2"/>
            <w:vAlign w:val="center"/>
          </w:tcPr>
          <w:p w:rsidR="001A1A59" w:rsidRPr="00962B26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1.2 Задачи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дисциплины </w:t>
            </w:r>
          </w:p>
        </w:tc>
      </w:tr>
      <w:tr w:rsidR="001A1A59" w:rsidRPr="00A85BB0" w:rsidTr="00846C22">
        <w:tc>
          <w:tcPr>
            <w:tcW w:w="709" w:type="dxa"/>
            <w:vAlign w:val="center"/>
          </w:tcPr>
          <w:p w:rsidR="001A1A59" w:rsidRPr="00962B26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1A1A59" w:rsidRPr="00075624" w:rsidRDefault="001A1A59" w:rsidP="00846C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5624">
              <w:rPr>
                <w:sz w:val="20"/>
                <w:szCs w:val="20"/>
              </w:rPr>
              <w:t>Ознакомление с основными требованиями обеспечением безопасности движения поездов с установленными скоростями и осевыми нагрузкам</w:t>
            </w:r>
            <w:r w:rsidR="0059387B">
              <w:rPr>
                <w:sz w:val="20"/>
                <w:szCs w:val="20"/>
              </w:rPr>
              <w:t>и посредством качественного тех</w:t>
            </w:r>
            <w:r w:rsidRPr="00075624">
              <w:rPr>
                <w:sz w:val="20"/>
                <w:szCs w:val="20"/>
              </w:rPr>
              <w:t>обслуживания пути.</w:t>
            </w:r>
          </w:p>
          <w:p w:rsidR="001A1A59" w:rsidRPr="00A85BB0" w:rsidRDefault="001A1A59" w:rsidP="00846C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075624">
              <w:rPr>
                <w:sz w:val="20"/>
                <w:szCs w:val="20"/>
              </w:rPr>
              <w:t>Изучение принципов и логики работы устройств и систем инфраструктуры железных дорог,</w:t>
            </w:r>
            <w:r w:rsidR="00CD0792">
              <w:rPr>
                <w:sz w:val="20"/>
                <w:szCs w:val="20"/>
              </w:rPr>
              <w:t xml:space="preserve"> </w:t>
            </w:r>
            <w:r w:rsidR="0059387B">
              <w:rPr>
                <w:sz w:val="20"/>
                <w:szCs w:val="20"/>
              </w:rPr>
              <w:t>а так</w:t>
            </w:r>
            <w:r w:rsidRPr="00075624">
              <w:rPr>
                <w:sz w:val="20"/>
                <w:szCs w:val="20"/>
              </w:rPr>
              <w:t xml:space="preserve">же возможных причин влияющие на </w:t>
            </w:r>
            <w:r w:rsidR="008253A2">
              <w:rPr>
                <w:sz w:val="20"/>
                <w:szCs w:val="20"/>
              </w:rPr>
              <w:t>нарушения безопасности движения</w:t>
            </w:r>
            <w:r w:rsidRPr="00075624">
              <w:rPr>
                <w:sz w:val="20"/>
                <w:szCs w:val="20"/>
              </w:rPr>
              <w:t xml:space="preserve"> поездов</w:t>
            </w:r>
          </w:p>
        </w:tc>
      </w:tr>
      <w:tr w:rsidR="001A1A59" w:rsidRPr="00A85BB0" w:rsidTr="00846C22">
        <w:tc>
          <w:tcPr>
            <w:tcW w:w="9781" w:type="dxa"/>
            <w:gridSpan w:val="2"/>
            <w:vAlign w:val="center"/>
          </w:tcPr>
          <w:p w:rsidR="001A1A59" w:rsidRPr="00F06DAF" w:rsidRDefault="001A1A59" w:rsidP="00846C22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06DAF">
              <w:rPr>
                <w:b/>
                <w:bCs/>
                <w:sz w:val="20"/>
                <w:szCs w:val="20"/>
              </w:rPr>
              <w:t>1.3 Цель воспитания и задачи воспитательной работы в рамках дисциплины</w:t>
            </w:r>
          </w:p>
        </w:tc>
      </w:tr>
      <w:tr w:rsidR="001A1A59" w:rsidRPr="00A85BB0" w:rsidTr="00846C22">
        <w:tc>
          <w:tcPr>
            <w:tcW w:w="9781" w:type="dxa"/>
            <w:gridSpan w:val="2"/>
            <w:vAlign w:val="center"/>
          </w:tcPr>
          <w:p w:rsidR="001A1A59" w:rsidRPr="00F06DAF" w:rsidRDefault="001A1A59" w:rsidP="00846C22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 xml:space="preserve">Цель воспитания обучающихся – разностороннее развитие личности будущего конкурентоспособного специалиста с высшим образованием, обладающего высокой культурой, интеллигентностью, социальной активностью, качествами гражданина-патриота. </w:t>
            </w:r>
          </w:p>
          <w:p w:rsidR="001A1A59" w:rsidRPr="00F06DAF" w:rsidRDefault="001A1A59" w:rsidP="00846C22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Задачи воспитательной работы с обучающимися:</w:t>
            </w:r>
          </w:p>
          <w:p w:rsidR="001A1A59" w:rsidRPr="00F06DAF" w:rsidRDefault="001A1A59" w:rsidP="00846C22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– развитие мировоззрения и актуализация системы базовых ценностей личности;</w:t>
            </w:r>
          </w:p>
          <w:p w:rsidR="001A1A59" w:rsidRPr="00F06DAF" w:rsidRDefault="001A1A59" w:rsidP="00846C22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– приобщение студенчества к общечеловеческим нормам морали, национальным устоям и академическим традициям;</w:t>
            </w:r>
          </w:p>
          <w:p w:rsidR="001A1A59" w:rsidRPr="00F06DAF" w:rsidRDefault="001A1A59" w:rsidP="00846C22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– воспитание уважения к закону, нормам коллективной жизни, развитие гражданской и социальной ответственности как важнейшей черты личности, проявляющейся в заботе о своей стране, сохранении человеческой цивилизации;</w:t>
            </w:r>
          </w:p>
          <w:p w:rsidR="001A1A59" w:rsidRPr="00F06DAF" w:rsidRDefault="001A1A59" w:rsidP="00846C22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– воспитание положительного отношения к труду, развитие потребности к творческому труду, воспитание социально значимой целеустремленности и ответственности в деловых отношениях;</w:t>
            </w:r>
          </w:p>
          <w:p w:rsidR="001A1A59" w:rsidRPr="00F06DAF" w:rsidRDefault="001A1A59" w:rsidP="00846C22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      </w:r>
          </w:p>
          <w:p w:rsidR="001A1A59" w:rsidRPr="00F06DAF" w:rsidRDefault="001A1A59" w:rsidP="00846C22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– выявление и поддержка талантливых обучающихся, формирование организаторских навыков, творческого потенциала, вовлечение обучающихся в процессы саморазвития и самореализации.</w:t>
            </w:r>
          </w:p>
        </w:tc>
      </w:tr>
    </w:tbl>
    <w:p w:rsidR="001A1A59" w:rsidRDefault="001A1A59" w:rsidP="001A1A59">
      <w:pPr>
        <w:widowControl w:val="0"/>
        <w:autoSpaceDE w:val="0"/>
        <w:autoSpaceDN w:val="0"/>
        <w:adjustRightInd w:val="0"/>
        <w:jc w:val="both"/>
      </w:pPr>
    </w:p>
    <w:p w:rsidR="001A1A59" w:rsidRDefault="001A1A59" w:rsidP="001A1A59">
      <w:pPr>
        <w:widowControl w:val="0"/>
        <w:autoSpaceDE w:val="0"/>
        <w:autoSpaceDN w:val="0"/>
        <w:adjustRightInd w:val="0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2"/>
      </w:tblGrid>
      <w:tr w:rsidR="001A1A59" w:rsidTr="00846C22">
        <w:tc>
          <w:tcPr>
            <w:tcW w:w="9781" w:type="dxa"/>
            <w:gridSpan w:val="2"/>
            <w:shd w:val="clear" w:color="auto" w:fill="F2F2F2"/>
            <w:vAlign w:val="center"/>
          </w:tcPr>
          <w:p w:rsidR="001A1A59" w:rsidRPr="002B2E91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 МЕСТО ДИСЦИПЛИНЫ</w:t>
            </w:r>
            <w:r w:rsidRPr="002B2E91">
              <w:rPr>
                <w:b/>
                <w:bCs/>
              </w:rPr>
              <w:t xml:space="preserve"> В СТРУКТУРЕ О</w:t>
            </w:r>
            <w:r>
              <w:rPr>
                <w:b/>
                <w:bCs/>
              </w:rPr>
              <w:t>П</w:t>
            </w:r>
            <w:r w:rsidRPr="002B2E91">
              <w:rPr>
                <w:b/>
                <w:bCs/>
              </w:rPr>
              <w:t>ОП</w:t>
            </w:r>
          </w:p>
        </w:tc>
      </w:tr>
      <w:tr w:rsidR="001A1A59" w:rsidTr="00846C22">
        <w:tc>
          <w:tcPr>
            <w:tcW w:w="9781" w:type="dxa"/>
            <w:gridSpan w:val="2"/>
            <w:shd w:val="clear" w:color="auto" w:fill="F2F2F2"/>
            <w:vAlign w:val="center"/>
          </w:tcPr>
          <w:p w:rsidR="001A1A59" w:rsidRPr="002B2E91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1A1A59" w:rsidTr="00846C22">
        <w:tc>
          <w:tcPr>
            <w:tcW w:w="709" w:type="dxa"/>
            <w:vAlign w:val="center"/>
          </w:tcPr>
          <w:p w:rsidR="001A1A59" w:rsidRPr="009A48CC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072" w:type="dxa"/>
            <w:vAlign w:val="center"/>
          </w:tcPr>
          <w:p w:rsidR="001A1A59" w:rsidRPr="009A48CC" w:rsidRDefault="001A1A59" w:rsidP="00846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140E">
              <w:rPr>
                <w:sz w:val="20"/>
                <w:szCs w:val="20"/>
              </w:rPr>
              <w:t xml:space="preserve">Б1.О.16 </w:t>
            </w:r>
            <w:r w:rsidRPr="004813E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Общий курс железных дорог»</w:t>
            </w:r>
          </w:p>
        </w:tc>
      </w:tr>
      <w:tr w:rsidR="001A1A59" w:rsidTr="00846C22">
        <w:tc>
          <w:tcPr>
            <w:tcW w:w="9781" w:type="dxa"/>
            <w:gridSpan w:val="2"/>
            <w:shd w:val="clear" w:color="auto" w:fill="F2F2F2"/>
            <w:vAlign w:val="center"/>
          </w:tcPr>
          <w:p w:rsidR="001A1A59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2.2 Дисциплины и п</w:t>
            </w:r>
            <w:r>
              <w:rPr>
                <w:b/>
                <w:bCs/>
                <w:sz w:val="20"/>
                <w:szCs w:val="20"/>
              </w:rPr>
              <w:t>рактики, для которых изучение</w:t>
            </w:r>
            <w:r w:rsidRPr="002B2E91">
              <w:rPr>
                <w:b/>
                <w:bCs/>
                <w:sz w:val="20"/>
                <w:szCs w:val="20"/>
              </w:rPr>
              <w:t xml:space="preserve"> данной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:rsidR="001A1A59" w:rsidRPr="002B2E91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необходимо </w:t>
            </w:r>
            <w:r w:rsidRPr="002B2E91">
              <w:rPr>
                <w:b/>
                <w:bCs/>
                <w:sz w:val="20"/>
                <w:szCs w:val="20"/>
              </w:rPr>
              <w:t>как предшествующее</w:t>
            </w:r>
          </w:p>
        </w:tc>
      </w:tr>
      <w:tr w:rsidR="001A1A59" w:rsidTr="00846C22">
        <w:tc>
          <w:tcPr>
            <w:tcW w:w="709" w:type="dxa"/>
            <w:vAlign w:val="center"/>
          </w:tcPr>
          <w:p w:rsidR="001A1A59" w:rsidRPr="00B6140E" w:rsidRDefault="001A1A59" w:rsidP="00846C22">
            <w:pPr>
              <w:pStyle w:val="af1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1A1A59" w:rsidRPr="002B2E91" w:rsidRDefault="001A1A59" w:rsidP="00846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5B84">
              <w:rPr>
                <w:sz w:val="20"/>
                <w:szCs w:val="20"/>
              </w:rPr>
              <w:t xml:space="preserve">Б1.О.33 </w:t>
            </w:r>
            <w:r>
              <w:rPr>
                <w:sz w:val="20"/>
                <w:szCs w:val="20"/>
              </w:rPr>
              <w:t>«Железнодорожный путь»</w:t>
            </w:r>
            <w:r w:rsidRPr="004813E4">
              <w:rPr>
                <w:sz w:val="20"/>
                <w:szCs w:val="20"/>
              </w:rPr>
              <w:t xml:space="preserve"> </w:t>
            </w:r>
          </w:p>
        </w:tc>
      </w:tr>
      <w:tr w:rsidR="001A1A59" w:rsidTr="00846C22">
        <w:tc>
          <w:tcPr>
            <w:tcW w:w="709" w:type="dxa"/>
            <w:vAlign w:val="center"/>
          </w:tcPr>
          <w:p w:rsidR="001A1A59" w:rsidRPr="00B6140E" w:rsidRDefault="001A1A59" w:rsidP="00846C22">
            <w:pPr>
              <w:pStyle w:val="af1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1A1A59" w:rsidRDefault="001A1A59" w:rsidP="00846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5B84">
              <w:rPr>
                <w:sz w:val="20"/>
                <w:szCs w:val="20"/>
              </w:rPr>
              <w:t xml:space="preserve">Б1.О.58 </w:t>
            </w:r>
            <w:r>
              <w:rPr>
                <w:sz w:val="20"/>
                <w:szCs w:val="20"/>
              </w:rPr>
              <w:t>«Инфраструктура железных дорог»</w:t>
            </w:r>
          </w:p>
        </w:tc>
      </w:tr>
      <w:tr w:rsidR="001A1A59" w:rsidTr="00846C22">
        <w:tc>
          <w:tcPr>
            <w:tcW w:w="709" w:type="dxa"/>
            <w:vAlign w:val="center"/>
          </w:tcPr>
          <w:p w:rsidR="001A1A59" w:rsidRPr="00B6140E" w:rsidRDefault="001A1A59" w:rsidP="00846C22">
            <w:pPr>
              <w:pStyle w:val="af1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1A1A59" w:rsidRDefault="001A1A59" w:rsidP="00846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5B84">
              <w:rPr>
                <w:sz w:val="20"/>
                <w:szCs w:val="20"/>
              </w:rPr>
              <w:t xml:space="preserve">Б1.О.53 </w:t>
            </w:r>
            <w:r>
              <w:rPr>
                <w:sz w:val="20"/>
                <w:szCs w:val="20"/>
              </w:rPr>
              <w:t>«Земляное полотно в сложных природных условиях»</w:t>
            </w:r>
          </w:p>
        </w:tc>
      </w:tr>
      <w:tr w:rsidR="001A1A59" w:rsidTr="00846C22">
        <w:tc>
          <w:tcPr>
            <w:tcW w:w="709" w:type="dxa"/>
            <w:vAlign w:val="center"/>
          </w:tcPr>
          <w:p w:rsidR="001A1A59" w:rsidRPr="00B6140E" w:rsidRDefault="001A1A59" w:rsidP="00846C22">
            <w:pPr>
              <w:pStyle w:val="af1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1A1A59" w:rsidRDefault="001A1A59" w:rsidP="00846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5B84">
              <w:rPr>
                <w:sz w:val="20"/>
                <w:szCs w:val="20"/>
              </w:rPr>
              <w:t xml:space="preserve">Б1.В.ДВ.03.01 </w:t>
            </w:r>
            <w:r>
              <w:rPr>
                <w:sz w:val="20"/>
                <w:szCs w:val="20"/>
              </w:rPr>
              <w:t>«Реконструкция и усиление железнодорожной инфраструктуры»</w:t>
            </w:r>
          </w:p>
        </w:tc>
      </w:tr>
      <w:tr w:rsidR="001A1A59" w:rsidTr="00846C22">
        <w:tc>
          <w:tcPr>
            <w:tcW w:w="709" w:type="dxa"/>
            <w:vAlign w:val="center"/>
          </w:tcPr>
          <w:p w:rsidR="001A1A59" w:rsidRPr="00B6140E" w:rsidRDefault="001A1A59" w:rsidP="00846C22">
            <w:pPr>
              <w:pStyle w:val="af1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1A1A59" w:rsidRDefault="001A1A59" w:rsidP="00846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5B84">
              <w:rPr>
                <w:sz w:val="20"/>
                <w:szCs w:val="20"/>
              </w:rPr>
              <w:t xml:space="preserve">Б1.О.39 </w:t>
            </w:r>
            <w:r>
              <w:rPr>
                <w:sz w:val="20"/>
                <w:szCs w:val="20"/>
              </w:rPr>
              <w:t>«Изыскания и проектирование железных дорог»</w:t>
            </w:r>
          </w:p>
        </w:tc>
      </w:tr>
      <w:tr w:rsidR="001A1A59" w:rsidTr="00846C22">
        <w:tc>
          <w:tcPr>
            <w:tcW w:w="709" w:type="dxa"/>
            <w:vAlign w:val="center"/>
          </w:tcPr>
          <w:p w:rsidR="001A1A59" w:rsidRPr="00B6140E" w:rsidRDefault="001A1A59" w:rsidP="00846C22">
            <w:pPr>
              <w:pStyle w:val="af1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1A1A59" w:rsidRDefault="001A1A59" w:rsidP="00846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5B84">
              <w:rPr>
                <w:sz w:val="20"/>
                <w:szCs w:val="20"/>
              </w:rPr>
              <w:t xml:space="preserve">Б3.01(Д) </w:t>
            </w:r>
            <w:r w:rsidRPr="004813E4">
              <w:rPr>
                <w:sz w:val="20"/>
                <w:szCs w:val="20"/>
              </w:rPr>
              <w:t>«Выполнение выпускной квалификационной работы»</w:t>
            </w:r>
          </w:p>
        </w:tc>
      </w:tr>
      <w:tr w:rsidR="001A1A59" w:rsidTr="00846C22">
        <w:tc>
          <w:tcPr>
            <w:tcW w:w="709" w:type="dxa"/>
            <w:vAlign w:val="center"/>
          </w:tcPr>
          <w:p w:rsidR="001A1A59" w:rsidRPr="00B6140E" w:rsidRDefault="001A1A59" w:rsidP="00846C22">
            <w:pPr>
              <w:pStyle w:val="af1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1A1A59" w:rsidRPr="004813E4" w:rsidRDefault="001A1A59" w:rsidP="00846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5B84">
              <w:rPr>
                <w:sz w:val="20"/>
                <w:szCs w:val="20"/>
              </w:rPr>
              <w:t xml:space="preserve">Б3.02(Д) </w:t>
            </w:r>
            <w:r w:rsidRPr="004813E4">
              <w:rPr>
                <w:sz w:val="20"/>
                <w:szCs w:val="20"/>
              </w:rPr>
              <w:t>«Защита выпускной квалификационной работы»</w:t>
            </w:r>
          </w:p>
        </w:tc>
      </w:tr>
    </w:tbl>
    <w:p w:rsidR="001A1A59" w:rsidRDefault="001A1A59" w:rsidP="001A1A59">
      <w:pPr>
        <w:widowControl w:val="0"/>
        <w:autoSpaceDE w:val="0"/>
        <w:autoSpaceDN w:val="0"/>
        <w:adjustRightInd w:val="0"/>
      </w:pPr>
    </w:p>
    <w:p w:rsidR="001A1A59" w:rsidRDefault="001A1A59" w:rsidP="001A1A59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2563"/>
        <w:gridCol w:w="4794"/>
      </w:tblGrid>
      <w:tr w:rsidR="001A1A59" w:rsidRPr="00735DD3" w:rsidTr="00846C22">
        <w:tc>
          <w:tcPr>
            <w:tcW w:w="9781" w:type="dxa"/>
            <w:gridSpan w:val="3"/>
            <w:shd w:val="clear" w:color="auto" w:fill="F2F2F2"/>
          </w:tcPr>
          <w:p w:rsidR="001A1A59" w:rsidRPr="00735DD3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ПЛАНИРУЕМЫЕ РЕЗУЛЬТАТЫОБУЧЕНИЯ ПО ДИСЦИПЛИНЕ</w:t>
            </w:r>
            <w:r w:rsidRPr="00735DD3">
              <w:rPr>
                <w:b/>
                <w:bCs/>
              </w:rPr>
              <w:t>, СООТНЕСЕННЫЕ С ТРЕБОВАНИЯМИ К РЕЗУЛЬТАТАМ ОСВОЕНИЯ</w:t>
            </w:r>
          </w:p>
          <w:p w:rsidR="001A1A59" w:rsidRPr="00735DD3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ОБРАЗОВАТЕЛЬНОЙ ПРОГРАММЫ</w:t>
            </w:r>
          </w:p>
        </w:tc>
      </w:tr>
      <w:tr w:rsidR="001A1A59" w:rsidRPr="00735DD3" w:rsidTr="00846C22">
        <w:tc>
          <w:tcPr>
            <w:tcW w:w="0" w:type="auto"/>
            <w:shd w:val="clear" w:color="auto" w:fill="auto"/>
          </w:tcPr>
          <w:p w:rsidR="001A1A59" w:rsidRPr="00735DD3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</w:t>
            </w:r>
          </w:p>
          <w:p w:rsidR="001A1A59" w:rsidRPr="00735DD3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566" w:type="dxa"/>
            <w:shd w:val="clear" w:color="auto" w:fill="auto"/>
          </w:tcPr>
          <w:p w:rsidR="001A1A59" w:rsidRPr="00735DD3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 индикатора</w:t>
            </w:r>
          </w:p>
          <w:p w:rsidR="001A1A59" w:rsidRPr="00735DD3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4806" w:type="dxa"/>
            <w:shd w:val="clear" w:color="auto" w:fill="auto"/>
            <w:vAlign w:val="center"/>
          </w:tcPr>
          <w:p w:rsidR="001A1A59" w:rsidRPr="00735DD3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1A1A59" w:rsidRPr="00DA0FBF" w:rsidTr="00846C22">
        <w:trPr>
          <w:trHeight w:val="1817"/>
        </w:trPr>
        <w:tc>
          <w:tcPr>
            <w:tcW w:w="0" w:type="auto"/>
            <w:vMerge w:val="restart"/>
            <w:shd w:val="clear" w:color="auto" w:fill="auto"/>
          </w:tcPr>
          <w:p w:rsidR="001A1A59" w:rsidRPr="002E3A8A" w:rsidRDefault="001A1A59" w:rsidP="00846C22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F9267F">
              <w:rPr>
                <w:bCs/>
                <w:sz w:val="20"/>
                <w:szCs w:val="20"/>
              </w:rPr>
              <w:lastRenderedPageBreak/>
              <w:t>ОПК-3. Способен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</w:p>
        </w:tc>
        <w:tc>
          <w:tcPr>
            <w:tcW w:w="2566" w:type="dxa"/>
            <w:shd w:val="clear" w:color="auto" w:fill="auto"/>
          </w:tcPr>
          <w:p w:rsidR="001A1A59" w:rsidRPr="00F9267F" w:rsidRDefault="001A1A59" w:rsidP="00846C22">
            <w:pPr>
              <w:rPr>
                <w:bCs/>
                <w:sz w:val="20"/>
                <w:szCs w:val="20"/>
              </w:rPr>
            </w:pPr>
            <w:r w:rsidRPr="00F9267F">
              <w:rPr>
                <w:bCs/>
                <w:sz w:val="20"/>
                <w:szCs w:val="20"/>
              </w:rPr>
              <w:t>ОПК-3.3 Применяет знание теоретических основ, опыта производства и эксплуатации железнодорожного транспорта для анализа работы железных дорог</w:t>
            </w:r>
          </w:p>
          <w:p w:rsidR="001A1A59" w:rsidRPr="00DA0FBF" w:rsidRDefault="001A1A59" w:rsidP="00846C22">
            <w:pPr>
              <w:rPr>
                <w:bCs/>
                <w:sz w:val="18"/>
                <w:szCs w:val="18"/>
              </w:rPr>
            </w:pPr>
          </w:p>
        </w:tc>
        <w:tc>
          <w:tcPr>
            <w:tcW w:w="4806" w:type="dxa"/>
            <w:shd w:val="clear" w:color="auto" w:fill="auto"/>
          </w:tcPr>
          <w:p w:rsidR="001A1A59" w:rsidRDefault="001A1A59" w:rsidP="00846C22">
            <w:pPr>
              <w:rPr>
                <w:bCs/>
                <w:sz w:val="20"/>
                <w:szCs w:val="20"/>
              </w:rPr>
            </w:pPr>
            <w:r w:rsidRPr="00F9267F">
              <w:rPr>
                <w:b/>
                <w:bCs/>
                <w:sz w:val="20"/>
                <w:szCs w:val="20"/>
              </w:rPr>
              <w:t>Знать:</w:t>
            </w:r>
            <w:r w:rsidRPr="00F9267F">
              <w:rPr>
                <w:bCs/>
                <w:sz w:val="20"/>
                <w:szCs w:val="20"/>
              </w:rPr>
              <w:t xml:space="preserve"> </w:t>
            </w:r>
          </w:p>
          <w:p w:rsidR="001A1A59" w:rsidRDefault="001A1A59" w:rsidP="00846C2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F9267F">
              <w:rPr>
                <w:bCs/>
                <w:sz w:val="20"/>
                <w:szCs w:val="20"/>
              </w:rPr>
              <w:t xml:space="preserve">назначение и принцип работы путевых устройств по обеспечению безопасности движения поездов; </w:t>
            </w:r>
          </w:p>
          <w:p w:rsidR="001A1A59" w:rsidRDefault="001A1A59" w:rsidP="00846C2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- </w:t>
            </w:r>
            <w:r w:rsidRPr="00F9267F">
              <w:rPr>
                <w:bCs/>
                <w:sz w:val="20"/>
                <w:szCs w:val="20"/>
              </w:rPr>
              <w:t xml:space="preserve">причины неисправностей оказывающие негативное воздействие на безопасность движения способы устранения; </w:t>
            </w:r>
          </w:p>
          <w:p w:rsidR="001A1A59" w:rsidRPr="00F9267F" w:rsidRDefault="001A1A59" w:rsidP="00846C2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F9267F">
              <w:rPr>
                <w:bCs/>
                <w:sz w:val="20"/>
                <w:szCs w:val="20"/>
              </w:rPr>
              <w:t>взаимодействия объектов путевог</w:t>
            </w:r>
            <w:r>
              <w:rPr>
                <w:bCs/>
                <w:sz w:val="20"/>
                <w:szCs w:val="20"/>
              </w:rPr>
              <w:t>о хозяйства с иными структурами;</w:t>
            </w:r>
            <w:r w:rsidRPr="00F9267F">
              <w:rPr>
                <w:bCs/>
                <w:sz w:val="20"/>
                <w:szCs w:val="20"/>
              </w:rPr>
              <w:t xml:space="preserve"> </w:t>
            </w:r>
          </w:p>
          <w:p w:rsidR="001A1A59" w:rsidRDefault="001A1A59" w:rsidP="00846C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9267F">
              <w:rPr>
                <w:b/>
                <w:bCs/>
                <w:sz w:val="20"/>
                <w:szCs w:val="20"/>
              </w:rPr>
              <w:t>Уметь:</w:t>
            </w:r>
            <w:r w:rsidRPr="00F9267F">
              <w:rPr>
                <w:bCs/>
                <w:sz w:val="20"/>
                <w:szCs w:val="20"/>
              </w:rPr>
              <w:t xml:space="preserve"> </w:t>
            </w:r>
          </w:p>
          <w:p w:rsidR="001A1A59" w:rsidRDefault="001A1A59" w:rsidP="00846C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F9267F">
              <w:rPr>
                <w:bCs/>
                <w:sz w:val="20"/>
                <w:szCs w:val="20"/>
              </w:rPr>
              <w:t xml:space="preserve">определять классность станций; </w:t>
            </w:r>
          </w:p>
          <w:p w:rsidR="001A1A59" w:rsidRDefault="001A1A59" w:rsidP="00846C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F9267F">
              <w:rPr>
                <w:bCs/>
                <w:sz w:val="20"/>
                <w:szCs w:val="20"/>
              </w:rPr>
              <w:t>разрабатывать мероприятия по предуп</w:t>
            </w:r>
            <w:r>
              <w:rPr>
                <w:bCs/>
                <w:sz w:val="20"/>
                <w:szCs w:val="20"/>
              </w:rPr>
              <w:t>реждению и повторному появлению неисправностей,</w:t>
            </w:r>
            <w:r w:rsidRPr="00F9267F">
              <w:rPr>
                <w:bCs/>
                <w:sz w:val="20"/>
                <w:szCs w:val="20"/>
              </w:rPr>
              <w:t xml:space="preserve"> нарушающих безопасность движения поездов; </w:t>
            </w:r>
          </w:p>
          <w:p w:rsidR="001A1A59" w:rsidRPr="00F9267F" w:rsidRDefault="001A1A59" w:rsidP="00846C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F9267F">
              <w:rPr>
                <w:bCs/>
                <w:sz w:val="20"/>
                <w:szCs w:val="20"/>
              </w:rPr>
              <w:t>определять последствия при сбоях в работе технических средств</w:t>
            </w:r>
            <w:r>
              <w:rPr>
                <w:bCs/>
                <w:sz w:val="20"/>
                <w:szCs w:val="20"/>
              </w:rPr>
              <w:t>;</w:t>
            </w:r>
          </w:p>
          <w:p w:rsidR="001A1A59" w:rsidRDefault="001A1A59" w:rsidP="00846C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9267F">
              <w:rPr>
                <w:b/>
                <w:bCs/>
                <w:sz w:val="20"/>
                <w:szCs w:val="20"/>
              </w:rPr>
              <w:t>Владеть:</w:t>
            </w:r>
            <w:r w:rsidRPr="00F9267F">
              <w:rPr>
                <w:bCs/>
                <w:sz w:val="20"/>
                <w:szCs w:val="20"/>
              </w:rPr>
              <w:t xml:space="preserve"> </w:t>
            </w:r>
          </w:p>
          <w:p w:rsidR="001A1A59" w:rsidRDefault="001A1A59" w:rsidP="00846C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F9267F">
              <w:rPr>
                <w:bCs/>
                <w:sz w:val="20"/>
                <w:szCs w:val="20"/>
              </w:rPr>
              <w:t xml:space="preserve">навыками расчета классности железнодорожных станций; </w:t>
            </w:r>
          </w:p>
          <w:p w:rsidR="001A1A59" w:rsidRPr="00F9267F" w:rsidRDefault="001A1A59" w:rsidP="00846C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F9267F">
              <w:rPr>
                <w:bCs/>
                <w:sz w:val="20"/>
                <w:szCs w:val="20"/>
              </w:rPr>
              <w:t>навыками промер критических расстояний на стрелочных переводах</w:t>
            </w:r>
            <w:r>
              <w:rPr>
                <w:bCs/>
                <w:sz w:val="20"/>
                <w:szCs w:val="20"/>
              </w:rPr>
              <w:t>;</w:t>
            </w:r>
          </w:p>
        </w:tc>
      </w:tr>
      <w:tr w:rsidR="001A1A59" w:rsidRPr="00DA0FBF" w:rsidTr="00E232D5">
        <w:trPr>
          <w:trHeight w:val="3741"/>
        </w:trPr>
        <w:tc>
          <w:tcPr>
            <w:tcW w:w="0" w:type="auto"/>
            <w:vMerge/>
            <w:shd w:val="clear" w:color="auto" w:fill="auto"/>
          </w:tcPr>
          <w:p w:rsidR="001A1A59" w:rsidRPr="009A1478" w:rsidRDefault="001A1A59" w:rsidP="00846C2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6" w:type="dxa"/>
            <w:shd w:val="clear" w:color="auto" w:fill="auto"/>
          </w:tcPr>
          <w:p w:rsidR="001A1A59" w:rsidRPr="00F9267F" w:rsidRDefault="001A1A59" w:rsidP="00846C22">
            <w:pPr>
              <w:rPr>
                <w:bCs/>
                <w:sz w:val="20"/>
                <w:szCs w:val="20"/>
              </w:rPr>
            </w:pPr>
            <w:r w:rsidRPr="00F9267F">
              <w:rPr>
                <w:bCs/>
                <w:sz w:val="20"/>
                <w:szCs w:val="20"/>
              </w:rPr>
              <w:t>ОПК-3.4 Применяет нормативные правовые документы для обеспечения бесперебойной работы железных дорог и безопасности движения</w:t>
            </w:r>
          </w:p>
          <w:p w:rsidR="001A1A59" w:rsidRPr="00DA0FBF" w:rsidRDefault="001A1A59" w:rsidP="00846C22">
            <w:pPr>
              <w:rPr>
                <w:bCs/>
                <w:sz w:val="18"/>
                <w:szCs w:val="18"/>
              </w:rPr>
            </w:pPr>
          </w:p>
        </w:tc>
        <w:tc>
          <w:tcPr>
            <w:tcW w:w="4806" w:type="dxa"/>
            <w:shd w:val="clear" w:color="auto" w:fill="auto"/>
          </w:tcPr>
          <w:p w:rsidR="001A1A59" w:rsidRDefault="001A1A59" w:rsidP="00846C22">
            <w:pPr>
              <w:rPr>
                <w:bCs/>
                <w:sz w:val="20"/>
                <w:szCs w:val="20"/>
              </w:rPr>
            </w:pPr>
            <w:r w:rsidRPr="00F9267F">
              <w:rPr>
                <w:b/>
                <w:bCs/>
                <w:sz w:val="20"/>
                <w:szCs w:val="20"/>
              </w:rPr>
              <w:t>Знать:</w:t>
            </w:r>
            <w:r w:rsidRPr="00F9267F">
              <w:rPr>
                <w:bCs/>
                <w:sz w:val="20"/>
                <w:szCs w:val="20"/>
              </w:rPr>
              <w:t xml:space="preserve"> </w:t>
            </w:r>
          </w:p>
          <w:p w:rsidR="001A1A59" w:rsidRDefault="001A1A59" w:rsidP="00846C2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н</w:t>
            </w:r>
            <w:r w:rsidRPr="00F9267F">
              <w:rPr>
                <w:bCs/>
                <w:sz w:val="20"/>
                <w:szCs w:val="20"/>
              </w:rPr>
              <w:t xml:space="preserve">ормативную документацию для обеспечения безопасности движения поездов; </w:t>
            </w:r>
          </w:p>
          <w:p w:rsidR="001A1A59" w:rsidRDefault="001A1A59" w:rsidP="00846C2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F9267F">
              <w:rPr>
                <w:bCs/>
                <w:sz w:val="20"/>
                <w:szCs w:val="20"/>
              </w:rPr>
              <w:t>требования, предъявляемые к содержанию и устройству объектов инфраструктуры</w:t>
            </w:r>
            <w:r>
              <w:rPr>
                <w:bCs/>
                <w:sz w:val="20"/>
                <w:szCs w:val="20"/>
              </w:rPr>
              <w:t>;</w:t>
            </w:r>
            <w:r w:rsidRPr="00F9267F">
              <w:rPr>
                <w:bCs/>
                <w:sz w:val="20"/>
                <w:szCs w:val="20"/>
              </w:rPr>
              <w:t xml:space="preserve"> </w:t>
            </w:r>
          </w:p>
          <w:p w:rsidR="001A1A59" w:rsidRDefault="001A1A59" w:rsidP="00846C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9267F">
              <w:rPr>
                <w:b/>
                <w:bCs/>
                <w:sz w:val="20"/>
                <w:szCs w:val="20"/>
              </w:rPr>
              <w:t>Уметь:</w:t>
            </w:r>
            <w:r w:rsidRPr="00F9267F">
              <w:rPr>
                <w:bCs/>
                <w:sz w:val="20"/>
                <w:szCs w:val="20"/>
              </w:rPr>
              <w:t xml:space="preserve"> </w:t>
            </w:r>
          </w:p>
          <w:p w:rsidR="001A1A59" w:rsidRDefault="001A1A59" w:rsidP="00846C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F9267F">
              <w:rPr>
                <w:bCs/>
                <w:sz w:val="20"/>
                <w:szCs w:val="20"/>
              </w:rPr>
              <w:t>использовать нормативную базу при расчете и проектировании путевых устройств;</w:t>
            </w:r>
          </w:p>
          <w:p w:rsidR="001A1A59" w:rsidRDefault="001A1A59" w:rsidP="00846C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F9267F">
              <w:rPr>
                <w:bCs/>
                <w:sz w:val="20"/>
                <w:szCs w:val="20"/>
              </w:rPr>
              <w:t>применять основные положения инструкций при нестандартной ситуации связанной с безопасностью движения поездов и маневровой работой</w:t>
            </w:r>
            <w:r>
              <w:rPr>
                <w:bCs/>
                <w:sz w:val="20"/>
                <w:szCs w:val="20"/>
              </w:rPr>
              <w:t>;</w:t>
            </w:r>
            <w:r w:rsidRPr="00F9267F">
              <w:rPr>
                <w:bCs/>
                <w:sz w:val="20"/>
                <w:szCs w:val="20"/>
              </w:rPr>
              <w:t xml:space="preserve">  </w:t>
            </w:r>
          </w:p>
          <w:p w:rsidR="001A1A59" w:rsidRDefault="001A1A59" w:rsidP="00846C2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9267F">
              <w:rPr>
                <w:b/>
                <w:bCs/>
                <w:sz w:val="20"/>
                <w:szCs w:val="20"/>
              </w:rPr>
              <w:t>Владеть:</w:t>
            </w:r>
          </w:p>
          <w:p w:rsidR="001A1A59" w:rsidRDefault="001A1A59" w:rsidP="00846C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F9267F">
              <w:rPr>
                <w:bCs/>
                <w:sz w:val="20"/>
                <w:szCs w:val="20"/>
              </w:rPr>
              <w:t xml:space="preserve"> навыками подачи сигналов дл</w:t>
            </w:r>
            <w:r>
              <w:rPr>
                <w:bCs/>
                <w:sz w:val="20"/>
                <w:szCs w:val="20"/>
              </w:rPr>
              <w:t>я безопасного пропуска поездов;</w:t>
            </w:r>
          </w:p>
          <w:p w:rsidR="001A1A59" w:rsidRDefault="001A1A59" w:rsidP="00846C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F9267F">
              <w:rPr>
                <w:bCs/>
                <w:sz w:val="20"/>
                <w:szCs w:val="20"/>
              </w:rPr>
              <w:t>навыками правильного заполнения отч</w:t>
            </w:r>
            <w:r>
              <w:rPr>
                <w:bCs/>
                <w:sz w:val="20"/>
                <w:szCs w:val="20"/>
              </w:rPr>
              <w:t>етно-учетных форм документации;</w:t>
            </w:r>
          </w:p>
          <w:p w:rsidR="001A1A59" w:rsidRPr="00DA0FBF" w:rsidRDefault="001A1A59" w:rsidP="00E232D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E232D5" w:rsidRPr="00DA0FBF" w:rsidTr="00E232D5">
        <w:trPr>
          <w:trHeight w:val="3741"/>
        </w:trPr>
        <w:tc>
          <w:tcPr>
            <w:tcW w:w="0" w:type="auto"/>
            <w:shd w:val="clear" w:color="auto" w:fill="auto"/>
          </w:tcPr>
          <w:p w:rsidR="00E232D5" w:rsidRPr="00E232D5" w:rsidRDefault="00E232D5" w:rsidP="00846C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232D5">
              <w:rPr>
                <w:bCs/>
                <w:sz w:val="20"/>
                <w:szCs w:val="20"/>
              </w:rPr>
              <w:t xml:space="preserve">ОПК-6 Способен организовывать проведение мероприятий по обеспечению безопасности движения поездов, повышению эффективности использования </w:t>
            </w:r>
            <w:proofErr w:type="spellStart"/>
            <w:r w:rsidRPr="00E232D5">
              <w:rPr>
                <w:bCs/>
                <w:sz w:val="20"/>
                <w:szCs w:val="20"/>
              </w:rPr>
              <w:t>материальнотехнических</w:t>
            </w:r>
            <w:proofErr w:type="spellEnd"/>
            <w:r w:rsidRPr="00E232D5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E232D5">
              <w:rPr>
                <w:bCs/>
                <w:sz w:val="20"/>
                <w:szCs w:val="20"/>
              </w:rPr>
              <w:t>топливноэнергетических</w:t>
            </w:r>
            <w:proofErr w:type="spellEnd"/>
            <w:r w:rsidRPr="00E232D5">
              <w:rPr>
                <w:bCs/>
                <w:sz w:val="20"/>
                <w:szCs w:val="20"/>
              </w:rPr>
              <w:t>, финансовых ресурсов</w:t>
            </w:r>
          </w:p>
        </w:tc>
        <w:tc>
          <w:tcPr>
            <w:tcW w:w="2566" w:type="dxa"/>
            <w:shd w:val="clear" w:color="auto" w:fill="auto"/>
          </w:tcPr>
          <w:p w:rsidR="00E232D5" w:rsidRPr="00F9267F" w:rsidRDefault="00E232D5" w:rsidP="00846C22">
            <w:pPr>
              <w:rPr>
                <w:bCs/>
                <w:sz w:val="20"/>
                <w:szCs w:val="20"/>
              </w:rPr>
            </w:pPr>
            <w:r w:rsidRPr="00E232D5">
              <w:rPr>
                <w:bCs/>
                <w:sz w:val="20"/>
                <w:szCs w:val="20"/>
              </w:rPr>
              <w:t>ОПК-6.4 Планирует и организует мероприятия с учѐтом требований по обеспечению безопасности движения поездов</w:t>
            </w:r>
          </w:p>
        </w:tc>
        <w:tc>
          <w:tcPr>
            <w:tcW w:w="4806" w:type="dxa"/>
            <w:shd w:val="clear" w:color="auto" w:fill="auto"/>
          </w:tcPr>
          <w:p w:rsidR="00E232D5" w:rsidRDefault="00E232D5" w:rsidP="00846C22">
            <w:pPr>
              <w:rPr>
                <w:b/>
                <w:bCs/>
                <w:sz w:val="20"/>
                <w:szCs w:val="20"/>
              </w:rPr>
            </w:pPr>
            <w:r w:rsidRPr="00E232D5">
              <w:rPr>
                <w:b/>
                <w:bCs/>
                <w:sz w:val="20"/>
                <w:szCs w:val="20"/>
              </w:rPr>
              <w:t xml:space="preserve">Знать: </w:t>
            </w:r>
          </w:p>
          <w:p w:rsidR="00E232D5" w:rsidRDefault="00E232D5" w:rsidP="00846C2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E232D5">
              <w:rPr>
                <w:bCs/>
                <w:sz w:val="20"/>
                <w:szCs w:val="20"/>
              </w:rPr>
              <w:t>роль устройств инфраструктуры в обеспечении безопасности и бесперебойности движения поездов, назначение и эксплуатационно-технические требования предъявляемых к устройствам инфраструктуры, нормы технологического проектирования устройств инфраструктуры;</w:t>
            </w:r>
          </w:p>
          <w:p w:rsidR="00E232D5" w:rsidRDefault="00E232D5" w:rsidP="00846C2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E232D5">
              <w:rPr>
                <w:bCs/>
                <w:sz w:val="20"/>
                <w:szCs w:val="20"/>
              </w:rPr>
              <w:t>порядок формирования поездов и условия пропуска по участку железнодорожного пути; виды происшествий связанные с нарушением требований безопасности</w:t>
            </w:r>
            <w:r>
              <w:rPr>
                <w:bCs/>
                <w:sz w:val="20"/>
                <w:szCs w:val="20"/>
              </w:rPr>
              <w:t>;</w:t>
            </w:r>
          </w:p>
          <w:p w:rsidR="00E232D5" w:rsidRDefault="00E232D5" w:rsidP="00846C22">
            <w:pPr>
              <w:rPr>
                <w:bCs/>
                <w:sz w:val="20"/>
                <w:szCs w:val="20"/>
              </w:rPr>
            </w:pPr>
            <w:r w:rsidRPr="00E232D5">
              <w:rPr>
                <w:b/>
                <w:bCs/>
                <w:sz w:val="20"/>
                <w:szCs w:val="20"/>
              </w:rPr>
              <w:t>Уметь:</w:t>
            </w:r>
            <w:r w:rsidRPr="00E232D5">
              <w:rPr>
                <w:bCs/>
                <w:sz w:val="20"/>
                <w:szCs w:val="20"/>
              </w:rPr>
              <w:t xml:space="preserve"> </w:t>
            </w:r>
          </w:p>
          <w:p w:rsidR="00E232D5" w:rsidRDefault="00E232D5" w:rsidP="00846C2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E232D5">
              <w:rPr>
                <w:bCs/>
                <w:sz w:val="20"/>
                <w:szCs w:val="20"/>
              </w:rPr>
              <w:t xml:space="preserve">осуществлять выбор устройств железнодорожной инфраструктуры для конкретного применения с учѐтом требований по обеспечению безопасности движения поездов; </w:t>
            </w:r>
          </w:p>
          <w:p w:rsidR="00E232D5" w:rsidRDefault="00E232D5" w:rsidP="00846C2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E232D5">
              <w:rPr>
                <w:bCs/>
                <w:sz w:val="20"/>
                <w:szCs w:val="20"/>
              </w:rPr>
              <w:t xml:space="preserve">разрабатывать мероприятия по обеспечению безопасности движения поездов и предупреждению появления неисправностей; </w:t>
            </w:r>
          </w:p>
          <w:p w:rsidR="00E232D5" w:rsidRDefault="00E232D5" w:rsidP="00846C2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E232D5">
              <w:rPr>
                <w:bCs/>
                <w:sz w:val="20"/>
                <w:szCs w:val="20"/>
              </w:rPr>
              <w:t>разрабатывать технологические процессы по эксплуатации и текущему содержанию железнодорожного пути с учѐтом обеспечения стабильной работы путевых устройств</w:t>
            </w:r>
            <w:r>
              <w:rPr>
                <w:bCs/>
                <w:sz w:val="20"/>
                <w:szCs w:val="20"/>
              </w:rPr>
              <w:t>;</w:t>
            </w:r>
          </w:p>
          <w:p w:rsidR="00E232D5" w:rsidRDefault="00E232D5" w:rsidP="00846C22">
            <w:pPr>
              <w:rPr>
                <w:bCs/>
                <w:sz w:val="20"/>
                <w:szCs w:val="20"/>
              </w:rPr>
            </w:pPr>
            <w:r w:rsidRPr="00E232D5">
              <w:rPr>
                <w:b/>
                <w:bCs/>
                <w:sz w:val="20"/>
                <w:szCs w:val="20"/>
              </w:rPr>
              <w:t>Владеть:</w:t>
            </w:r>
          </w:p>
          <w:p w:rsidR="00E232D5" w:rsidRDefault="00E232D5" w:rsidP="00846C2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E232D5">
              <w:rPr>
                <w:bCs/>
                <w:sz w:val="20"/>
                <w:szCs w:val="20"/>
              </w:rPr>
              <w:t xml:space="preserve"> методами оценки технического состояния устройств инфраструктуры и навыками их </w:t>
            </w:r>
            <w:r w:rsidRPr="00E232D5">
              <w:rPr>
                <w:bCs/>
                <w:sz w:val="20"/>
                <w:szCs w:val="20"/>
              </w:rPr>
              <w:lastRenderedPageBreak/>
              <w:t>применения;</w:t>
            </w:r>
          </w:p>
          <w:p w:rsidR="00E232D5" w:rsidRPr="00E232D5" w:rsidRDefault="00E232D5" w:rsidP="00846C2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E232D5">
              <w:rPr>
                <w:bCs/>
                <w:sz w:val="20"/>
                <w:szCs w:val="20"/>
              </w:rPr>
              <w:t xml:space="preserve"> навыками расчѐта технических параметров путевых устройств и проектирования снегозадерживающих устройств на участках железных дорог</w:t>
            </w:r>
          </w:p>
        </w:tc>
      </w:tr>
    </w:tbl>
    <w:p w:rsidR="001A1A59" w:rsidRDefault="001A1A59" w:rsidP="001A1A59">
      <w:pPr>
        <w:widowControl w:val="0"/>
        <w:autoSpaceDE w:val="0"/>
        <w:autoSpaceDN w:val="0"/>
        <w:adjustRightInd w:val="0"/>
      </w:pPr>
    </w:p>
    <w:p w:rsidR="001A1A59" w:rsidRDefault="001A1A59" w:rsidP="001A1A59">
      <w:pPr>
        <w:widowControl w:val="0"/>
        <w:autoSpaceDE w:val="0"/>
        <w:autoSpaceDN w:val="0"/>
        <w:adjustRightInd w:val="0"/>
      </w:pPr>
    </w:p>
    <w:p w:rsidR="001909A8" w:rsidRDefault="001909A8" w:rsidP="001A1A59">
      <w:pPr>
        <w:widowControl w:val="0"/>
        <w:autoSpaceDE w:val="0"/>
        <w:autoSpaceDN w:val="0"/>
        <w:adjustRightInd w:val="0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1A1A59" w:rsidRPr="00CC6BB0" w:rsidTr="00846C22">
        <w:tc>
          <w:tcPr>
            <w:tcW w:w="10065" w:type="dxa"/>
            <w:shd w:val="clear" w:color="auto" w:fill="F2F2F2"/>
          </w:tcPr>
          <w:p w:rsidR="001A1A59" w:rsidRPr="00CC6BB0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C6BB0">
              <w:rPr>
                <w:b/>
                <w:bCs/>
              </w:rPr>
              <w:t>4 СТРУКТУРА И СОДЕРЖАНИЕ ДИСЦИПЛИНЫ</w:t>
            </w:r>
          </w:p>
        </w:tc>
      </w:tr>
    </w:tbl>
    <w:p w:rsidR="001A1A59" w:rsidRPr="004813E4" w:rsidRDefault="001A1A59" w:rsidP="001A1A59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567"/>
        <w:gridCol w:w="709"/>
        <w:gridCol w:w="578"/>
        <w:gridCol w:w="697"/>
        <w:gridCol w:w="709"/>
        <w:gridCol w:w="611"/>
        <w:gridCol w:w="523"/>
        <w:gridCol w:w="709"/>
        <w:gridCol w:w="1134"/>
      </w:tblGrid>
      <w:tr w:rsidR="001A1A59" w:rsidRPr="003A1966" w:rsidTr="001909A8">
        <w:trPr>
          <w:tblHeader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1A1A59" w:rsidRPr="00D6601E" w:rsidRDefault="001A1A59" w:rsidP="00846C22">
            <w:pPr>
              <w:jc w:val="center"/>
              <w:rPr>
                <w:sz w:val="20"/>
                <w:szCs w:val="20"/>
                <w:lang w:val="en-US"/>
              </w:rPr>
            </w:pPr>
            <w:r w:rsidRPr="00D6601E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1A1A59" w:rsidRPr="00D6601E" w:rsidRDefault="001A1A59" w:rsidP="00846C22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D6601E">
              <w:rPr>
                <w:b/>
                <w:bCs/>
                <w:sz w:val="20"/>
                <w:szCs w:val="20"/>
              </w:rPr>
              <w:t>Наименование разделов, тем</w:t>
            </w:r>
          </w:p>
          <w:p w:rsidR="001A1A59" w:rsidRPr="00D6601E" w:rsidRDefault="001A1A59" w:rsidP="00846C22">
            <w:pPr>
              <w:ind w:right="-68"/>
              <w:jc w:val="center"/>
              <w:rPr>
                <w:sz w:val="20"/>
                <w:szCs w:val="20"/>
              </w:rPr>
            </w:pPr>
            <w:r w:rsidRPr="00D6601E">
              <w:rPr>
                <w:b/>
                <w:bCs/>
                <w:sz w:val="20"/>
                <w:szCs w:val="20"/>
              </w:rPr>
              <w:t>и видов работы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1A1A59" w:rsidRPr="00D6601E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6601E">
              <w:rPr>
                <w:b/>
                <w:sz w:val="20"/>
                <w:szCs w:val="20"/>
              </w:rPr>
              <w:t>Очная форма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1A1A59" w:rsidRPr="00D6601E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6601E">
              <w:rPr>
                <w:b/>
                <w:sz w:val="20"/>
                <w:szCs w:val="20"/>
              </w:rPr>
              <w:t>Заочная форма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1A59" w:rsidRPr="00D6601E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6601E">
              <w:rPr>
                <w:b/>
                <w:bCs/>
                <w:sz w:val="20"/>
                <w:szCs w:val="20"/>
              </w:rPr>
              <w:t>Код индикатора достижения компетенции</w:t>
            </w:r>
          </w:p>
        </w:tc>
      </w:tr>
      <w:tr w:rsidR="001A1A59" w:rsidRPr="003A1966" w:rsidTr="001909A8">
        <w:trPr>
          <w:tblHeader/>
        </w:trPr>
        <w:tc>
          <w:tcPr>
            <w:tcW w:w="568" w:type="dxa"/>
            <w:vMerge/>
            <w:shd w:val="clear" w:color="auto" w:fill="auto"/>
            <w:vAlign w:val="center"/>
          </w:tcPr>
          <w:p w:rsidR="001A1A59" w:rsidRPr="00D6601E" w:rsidRDefault="001A1A59" w:rsidP="00846C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1A1A59" w:rsidRPr="00D6601E" w:rsidRDefault="001A1A59" w:rsidP="00846C22">
            <w:pPr>
              <w:ind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A1A59" w:rsidRPr="00D6601E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601E">
              <w:rPr>
                <w:b/>
                <w:bCs/>
                <w:sz w:val="20"/>
                <w:szCs w:val="20"/>
              </w:rPr>
              <w:t>Семестр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1A1A59" w:rsidRPr="00D6601E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601E">
              <w:rPr>
                <w:b/>
                <w:sz w:val="20"/>
                <w:szCs w:val="20"/>
              </w:rPr>
              <w:t>Часы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6601E" w:rsidRDefault="00D6601E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A1A59" w:rsidRPr="00D6601E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601E">
              <w:rPr>
                <w:b/>
                <w:bCs/>
                <w:sz w:val="20"/>
                <w:szCs w:val="20"/>
              </w:rPr>
              <w:t>Курс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1A1A59" w:rsidRPr="00D6601E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601E">
              <w:rPr>
                <w:b/>
                <w:sz w:val="20"/>
                <w:szCs w:val="20"/>
              </w:rPr>
              <w:t>Часы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1A59" w:rsidRPr="00D6601E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A1A59" w:rsidRPr="003A1966" w:rsidTr="001909A8">
        <w:trPr>
          <w:tblHeader/>
        </w:trPr>
        <w:tc>
          <w:tcPr>
            <w:tcW w:w="568" w:type="dxa"/>
            <w:vMerge/>
            <w:shd w:val="clear" w:color="auto" w:fill="auto"/>
            <w:vAlign w:val="center"/>
          </w:tcPr>
          <w:p w:rsidR="001A1A59" w:rsidRPr="00D6601E" w:rsidRDefault="001A1A59" w:rsidP="00846C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1A1A59" w:rsidRPr="00D6601E" w:rsidRDefault="001A1A59" w:rsidP="00846C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A1A59" w:rsidRPr="00D6601E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1A59" w:rsidRPr="00D6601E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6601E">
              <w:rPr>
                <w:b/>
                <w:sz w:val="20"/>
                <w:szCs w:val="20"/>
              </w:rPr>
              <w:t>Лек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1A1A59" w:rsidRPr="00D6601E" w:rsidRDefault="001A1A59" w:rsidP="00846C22">
            <w:pPr>
              <w:jc w:val="center"/>
              <w:rPr>
                <w:b/>
                <w:sz w:val="20"/>
                <w:szCs w:val="20"/>
              </w:rPr>
            </w:pPr>
            <w:r w:rsidRPr="00D6601E">
              <w:rPr>
                <w:b/>
                <w:sz w:val="20"/>
                <w:szCs w:val="20"/>
              </w:rPr>
              <w:t>Пр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A1A59" w:rsidRPr="00D6601E" w:rsidRDefault="001A1A59" w:rsidP="00846C22">
            <w:pPr>
              <w:jc w:val="center"/>
              <w:rPr>
                <w:b/>
                <w:sz w:val="20"/>
                <w:szCs w:val="20"/>
              </w:rPr>
            </w:pPr>
            <w:r w:rsidRPr="00D6601E">
              <w:rPr>
                <w:b/>
                <w:sz w:val="20"/>
                <w:szCs w:val="20"/>
              </w:rPr>
              <w:t>СРС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A1A59" w:rsidRPr="00D6601E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1A1A59" w:rsidRPr="00D6601E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6601E">
              <w:rPr>
                <w:b/>
                <w:sz w:val="20"/>
                <w:szCs w:val="20"/>
              </w:rPr>
              <w:t>Лек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1A1A59" w:rsidRPr="00D6601E" w:rsidRDefault="001A1A59" w:rsidP="00846C22">
            <w:pPr>
              <w:jc w:val="center"/>
              <w:rPr>
                <w:b/>
                <w:sz w:val="20"/>
                <w:szCs w:val="20"/>
              </w:rPr>
            </w:pPr>
            <w:r w:rsidRPr="00D6601E">
              <w:rPr>
                <w:b/>
                <w:sz w:val="20"/>
                <w:szCs w:val="20"/>
              </w:rPr>
              <w:t>Пр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1A59" w:rsidRPr="00D6601E" w:rsidRDefault="001A1A59" w:rsidP="00846C22">
            <w:pPr>
              <w:jc w:val="center"/>
              <w:rPr>
                <w:b/>
                <w:sz w:val="20"/>
                <w:szCs w:val="20"/>
              </w:rPr>
            </w:pPr>
            <w:r w:rsidRPr="00D6601E">
              <w:rPr>
                <w:b/>
                <w:sz w:val="20"/>
                <w:szCs w:val="20"/>
              </w:rPr>
              <w:t>СРС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1A59" w:rsidRPr="00D6601E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00E13" w:rsidRPr="003A1966" w:rsidTr="001909A8">
        <w:tc>
          <w:tcPr>
            <w:tcW w:w="568" w:type="dxa"/>
            <w:shd w:val="clear" w:color="auto" w:fill="auto"/>
            <w:vAlign w:val="center"/>
          </w:tcPr>
          <w:p w:rsidR="00000E13" w:rsidRPr="00D6601E" w:rsidRDefault="00000E13" w:rsidP="00D660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D6601E">
              <w:rPr>
                <w:b/>
                <w:sz w:val="20"/>
                <w:szCs w:val="20"/>
              </w:rPr>
              <w:t>1.0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00E13" w:rsidRPr="00D6601E" w:rsidRDefault="00000E13" w:rsidP="00846C22">
            <w:pPr>
              <w:jc w:val="both"/>
              <w:rPr>
                <w:b/>
                <w:sz w:val="20"/>
                <w:szCs w:val="20"/>
              </w:rPr>
            </w:pPr>
            <w:r w:rsidRPr="00D6601E">
              <w:rPr>
                <w:b/>
                <w:sz w:val="20"/>
                <w:szCs w:val="20"/>
              </w:rPr>
              <w:t>Раздел 1. Правила технической эксплуатации сооружений и устройств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0E13" w:rsidRPr="009A5F24" w:rsidRDefault="00000E13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A5F2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0E13" w:rsidRPr="009A5F24" w:rsidRDefault="00000E13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A5F2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00E13" w:rsidRPr="009A5F24" w:rsidRDefault="00000E13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A5F2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483232" w:rsidRPr="009A5F24" w:rsidRDefault="00483232" w:rsidP="001909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83232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0E13" w:rsidRPr="009A5F24" w:rsidRDefault="00AD7D03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000E13" w:rsidRPr="009A5F24" w:rsidRDefault="00AD7D03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00E13" w:rsidRPr="009A5F24" w:rsidRDefault="00AD7D03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0E13" w:rsidRPr="009A5F24" w:rsidRDefault="00483232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00E13" w:rsidRPr="00D6601E" w:rsidRDefault="00000E13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601E">
              <w:rPr>
                <w:sz w:val="20"/>
                <w:szCs w:val="20"/>
              </w:rPr>
              <w:t>ОПК – 3.3</w:t>
            </w:r>
          </w:p>
          <w:p w:rsidR="00000E13" w:rsidRPr="009A5F24" w:rsidRDefault="00000E13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6601E">
              <w:rPr>
                <w:sz w:val="20"/>
                <w:szCs w:val="20"/>
              </w:rPr>
              <w:t>ОПК – 3.4</w:t>
            </w:r>
          </w:p>
        </w:tc>
      </w:tr>
      <w:tr w:rsidR="00787D8E" w:rsidRPr="003A1966" w:rsidTr="001909A8">
        <w:tc>
          <w:tcPr>
            <w:tcW w:w="568" w:type="dxa"/>
            <w:shd w:val="clear" w:color="auto" w:fill="auto"/>
            <w:vAlign w:val="center"/>
          </w:tcPr>
          <w:p w:rsidR="00787D8E" w:rsidRPr="00D6601E" w:rsidRDefault="00787D8E" w:rsidP="00D6601E">
            <w:pPr>
              <w:numPr>
                <w:ilvl w:val="0"/>
                <w:numId w:val="30"/>
              </w:numPr>
              <w:ind w:left="0" w:firstLine="113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87D8E" w:rsidRPr="00787D8E" w:rsidRDefault="00787D8E" w:rsidP="00787D8E">
            <w:pPr>
              <w:tabs>
                <w:tab w:val="left" w:pos="567"/>
              </w:tabs>
              <w:textAlignment w:val="baseline"/>
              <w:rPr>
                <w:sz w:val="20"/>
                <w:szCs w:val="20"/>
                <w:lang w:eastAsia="en-US"/>
              </w:rPr>
            </w:pPr>
            <w:r w:rsidRPr="00787D8E">
              <w:rPr>
                <w:color w:val="000000"/>
                <w:sz w:val="20"/>
                <w:szCs w:val="20"/>
              </w:rPr>
              <w:t>Роль правил технической эксплуатации железных дорог в обеспечении безопасности движения. Общие положения ПТЭ.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0,5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87D8E" w:rsidRPr="00D6601E" w:rsidRDefault="00787D8E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787D8E" w:rsidRPr="003A1966" w:rsidTr="001909A8">
        <w:tc>
          <w:tcPr>
            <w:tcW w:w="568" w:type="dxa"/>
            <w:shd w:val="clear" w:color="auto" w:fill="auto"/>
            <w:vAlign w:val="center"/>
          </w:tcPr>
          <w:p w:rsidR="00787D8E" w:rsidRPr="00D6601E" w:rsidRDefault="00787D8E" w:rsidP="00D6601E">
            <w:pPr>
              <w:numPr>
                <w:ilvl w:val="0"/>
                <w:numId w:val="30"/>
              </w:numPr>
              <w:ind w:left="0" w:firstLine="113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87D8E" w:rsidRPr="00787D8E" w:rsidRDefault="00787D8E" w:rsidP="00787D8E">
            <w:pPr>
              <w:tabs>
                <w:tab w:val="left" w:pos="567"/>
              </w:tabs>
              <w:textAlignment w:val="baseline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Общие обязанности работников железнодорожного транспорта. Ответственность за нарушение ПТЭ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7D8E" w:rsidRPr="00787D8E" w:rsidRDefault="00483232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7D8E" w:rsidRPr="00787D8E" w:rsidRDefault="00787D8E" w:rsidP="00787D8E">
            <w:pPr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87D8E" w:rsidRPr="00D6601E" w:rsidRDefault="00787D8E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787D8E" w:rsidRPr="003A1966" w:rsidTr="001909A8">
        <w:tc>
          <w:tcPr>
            <w:tcW w:w="568" w:type="dxa"/>
            <w:shd w:val="clear" w:color="auto" w:fill="auto"/>
            <w:vAlign w:val="center"/>
          </w:tcPr>
          <w:p w:rsidR="00787D8E" w:rsidRPr="00D6601E" w:rsidRDefault="00787D8E" w:rsidP="00D6601E">
            <w:pPr>
              <w:numPr>
                <w:ilvl w:val="0"/>
                <w:numId w:val="30"/>
              </w:numPr>
              <w:ind w:left="0" w:firstLine="113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87D8E" w:rsidRPr="00787D8E" w:rsidRDefault="00787D8E" w:rsidP="00787D8E">
            <w:pPr>
              <w:tabs>
                <w:tab w:val="left" w:pos="567"/>
              </w:tabs>
              <w:textAlignment w:val="baseline"/>
              <w:rPr>
                <w:color w:val="0000FF"/>
                <w:sz w:val="20"/>
                <w:szCs w:val="20"/>
              </w:rPr>
            </w:pPr>
            <w:r w:rsidRPr="00787D8E">
              <w:rPr>
                <w:rStyle w:val="markedcontent"/>
                <w:color w:val="0000FF"/>
                <w:sz w:val="20"/>
                <w:szCs w:val="20"/>
              </w:rPr>
              <w:t>Общие сведения об организации функционирования сооружений и устройств железнодорожного транспорта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7D8E" w:rsidRPr="00787D8E" w:rsidRDefault="00787D8E" w:rsidP="00787D8E">
            <w:pPr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0,5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87D8E" w:rsidRPr="00D6601E" w:rsidRDefault="00787D8E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787D8E" w:rsidRPr="003A1966" w:rsidTr="001909A8">
        <w:tc>
          <w:tcPr>
            <w:tcW w:w="568" w:type="dxa"/>
            <w:shd w:val="clear" w:color="auto" w:fill="auto"/>
            <w:vAlign w:val="center"/>
          </w:tcPr>
          <w:p w:rsidR="00787D8E" w:rsidRPr="00D6601E" w:rsidRDefault="00787D8E" w:rsidP="00D6601E">
            <w:pPr>
              <w:numPr>
                <w:ilvl w:val="0"/>
                <w:numId w:val="30"/>
              </w:numPr>
              <w:ind w:left="0" w:firstLine="113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87D8E" w:rsidRPr="00787D8E" w:rsidRDefault="00787D8E" w:rsidP="00787D8E">
            <w:pPr>
              <w:tabs>
                <w:tab w:val="left" w:pos="567"/>
              </w:tabs>
              <w:textAlignment w:val="baseline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Требования к сооружениям, устройствам, механизмам и оборудованию железнодорожного транспорта. Габарит.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7D8E" w:rsidRPr="00787D8E" w:rsidRDefault="00483232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7D8E" w:rsidRPr="00787D8E" w:rsidRDefault="00787D8E" w:rsidP="00787D8E">
            <w:pPr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7D8E" w:rsidRPr="00787D8E" w:rsidRDefault="00483232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87D8E" w:rsidRPr="00D6601E" w:rsidRDefault="00787D8E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787D8E" w:rsidRPr="003A1966" w:rsidTr="001909A8">
        <w:tc>
          <w:tcPr>
            <w:tcW w:w="568" w:type="dxa"/>
            <w:shd w:val="clear" w:color="auto" w:fill="auto"/>
            <w:vAlign w:val="center"/>
          </w:tcPr>
          <w:p w:rsidR="00787D8E" w:rsidRPr="00D6601E" w:rsidRDefault="00787D8E" w:rsidP="00D66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D6601E">
              <w:rPr>
                <w:sz w:val="20"/>
                <w:szCs w:val="20"/>
              </w:rPr>
              <w:t>1.5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87D8E" w:rsidRPr="00787D8E" w:rsidRDefault="00787D8E" w:rsidP="00787D8E">
            <w:pPr>
              <w:rPr>
                <w:color w:val="0000FF"/>
                <w:sz w:val="20"/>
                <w:szCs w:val="20"/>
              </w:rPr>
            </w:pPr>
            <w:r w:rsidRPr="00787D8E">
              <w:rPr>
                <w:rStyle w:val="markedcontent"/>
                <w:color w:val="0000FF"/>
                <w:sz w:val="20"/>
                <w:szCs w:val="20"/>
              </w:rPr>
              <w:t>Техническая эксплуатация путевого хозяйства.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7D8E" w:rsidRPr="00787D8E" w:rsidRDefault="00787D8E" w:rsidP="00787D8E">
            <w:pPr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0,5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87D8E" w:rsidRPr="00D6601E" w:rsidRDefault="00787D8E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601E">
              <w:rPr>
                <w:sz w:val="20"/>
                <w:szCs w:val="20"/>
              </w:rPr>
              <w:t>ОПК – 3.3</w:t>
            </w:r>
          </w:p>
          <w:p w:rsidR="00787D8E" w:rsidRPr="00D6601E" w:rsidRDefault="00787D8E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601E">
              <w:rPr>
                <w:sz w:val="20"/>
                <w:szCs w:val="20"/>
              </w:rPr>
              <w:t>ОПК – 3.4</w:t>
            </w:r>
          </w:p>
          <w:p w:rsidR="00787D8E" w:rsidRPr="00D6601E" w:rsidRDefault="00787D8E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  <w:r w:rsidRPr="00D6601E">
              <w:rPr>
                <w:sz w:val="20"/>
                <w:szCs w:val="20"/>
              </w:rPr>
              <w:t>ОПК – 6.4</w:t>
            </w:r>
          </w:p>
        </w:tc>
      </w:tr>
      <w:tr w:rsidR="00787D8E" w:rsidRPr="003A1966" w:rsidTr="001909A8">
        <w:tc>
          <w:tcPr>
            <w:tcW w:w="568" w:type="dxa"/>
            <w:shd w:val="clear" w:color="auto" w:fill="auto"/>
            <w:vAlign w:val="center"/>
          </w:tcPr>
          <w:p w:rsidR="00787D8E" w:rsidRPr="00D6601E" w:rsidRDefault="00787D8E" w:rsidP="00D66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D6601E">
              <w:rPr>
                <w:sz w:val="20"/>
                <w:szCs w:val="20"/>
              </w:rPr>
              <w:t>1.6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87D8E" w:rsidRPr="00787D8E" w:rsidRDefault="00787D8E" w:rsidP="00787D8E">
            <w:pPr>
              <w:tabs>
                <w:tab w:val="left" w:pos="567"/>
              </w:tabs>
              <w:textAlignment w:val="baseline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 xml:space="preserve">Требования ПТЭ к элементам </w:t>
            </w:r>
            <w:proofErr w:type="spellStart"/>
            <w:r w:rsidRPr="00787D8E">
              <w:rPr>
                <w:sz w:val="20"/>
                <w:szCs w:val="20"/>
              </w:rPr>
              <w:t>ж.д</w:t>
            </w:r>
            <w:proofErr w:type="spellEnd"/>
            <w:r w:rsidRPr="00787D8E">
              <w:rPr>
                <w:sz w:val="20"/>
                <w:szCs w:val="20"/>
              </w:rPr>
              <w:t>. пути. Путевые и сигнальные знаки.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7D8E" w:rsidRPr="00787D8E" w:rsidRDefault="00483232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7D8E" w:rsidRPr="00787D8E" w:rsidRDefault="00787D8E" w:rsidP="00787D8E">
            <w:pPr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7D8E" w:rsidRPr="00787D8E" w:rsidRDefault="00483232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87D8E" w:rsidRPr="00D6601E" w:rsidRDefault="00787D8E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787D8E" w:rsidRPr="003A1966" w:rsidTr="001909A8">
        <w:tc>
          <w:tcPr>
            <w:tcW w:w="568" w:type="dxa"/>
            <w:shd w:val="clear" w:color="auto" w:fill="auto"/>
            <w:vAlign w:val="center"/>
          </w:tcPr>
          <w:p w:rsidR="00787D8E" w:rsidRPr="00D6601E" w:rsidRDefault="00787D8E" w:rsidP="00D6601E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6601E">
              <w:rPr>
                <w:sz w:val="20"/>
                <w:szCs w:val="20"/>
              </w:rPr>
              <w:t>1.7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87D8E" w:rsidRPr="00787D8E" w:rsidRDefault="00787D8E" w:rsidP="00787D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787D8E">
              <w:rPr>
                <w:sz w:val="20"/>
                <w:szCs w:val="20"/>
              </w:rPr>
              <w:t>Путевое развитие и техническое оснащение железнодорожной станции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7D8E" w:rsidRPr="00787D8E" w:rsidRDefault="00787D8E" w:rsidP="00787D8E">
            <w:pPr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7D8E" w:rsidRPr="00787D8E" w:rsidRDefault="00483232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87D8E" w:rsidRPr="00D6601E" w:rsidRDefault="00787D8E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787D8E" w:rsidRPr="003A1966" w:rsidTr="001909A8">
        <w:tc>
          <w:tcPr>
            <w:tcW w:w="568" w:type="dxa"/>
            <w:shd w:val="clear" w:color="auto" w:fill="auto"/>
            <w:vAlign w:val="center"/>
          </w:tcPr>
          <w:p w:rsidR="00787D8E" w:rsidRPr="00D6601E" w:rsidRDefault="00787D8E" w:rsidP="00D66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D6601E">
              <w:rPr>
                <w:sz w:val="20"/>
                <w:szCs w:val="20"/>
              </w:rPr>
              <w:t>1.8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87D8E" w:rsidRPr="00787D8E" w:rsidRDefault="00787D8E" w:rsidP="00787D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FF"/>
                <w:sz w:val="20"/>
                <w:szCs w:val="20"/>
                <w:lang w:eastAsia="en-US"/>
              </w:rPr>
            </w:pPr>
            <w:r w:rsidRPr="00787D8E">
              <w:rPr>
                <w:rStyle w:val="markedcontent"/>
                <w:color w:val="0000FF"/>
                <w:sz w:val="20"/>
                <w:szCs w:val="20"/>
              </w:rPr>
              <w:t>Техническая эксплуатация устройств сигнализации, централизации и блокировки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7D8E" w:rsidRPr="00787D8E" w:rsidRDefault="00787D8E" w:rsidP="00787D8E">
            <w:pPr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0,5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87D8E" w:rsidRPr="00D6601E" w:rsidRDefault="00787D8E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787D8E" w:rsidRPr="003A1966" w:rsidTr="001909A8">
        <w:tc>
          <w:tcPr>
            <w:tcW w:w="568" w:type="dxa"/>
            <w:shd w:val="clear" w:color="auto" w:fill="auto"/>
            <w:vAlign w:val="center"/>
          </w:tcPr>
          <w:p w:rsidR="00787D8E" w:rsidRPr="00D6601E" w:rsidRDefault="00787D8E" w:rsidP="00D6601E">
            <w:pPr>
              <w:jc w:val="right"/>
              <w:rPr>
                <w:sz w:val="20"/>
                <w:szCs w:val="20"/>
              </w:rPr>
            </w:pPr>
            <w:r w:rsidRPr="00D6601E">
              <w:rPr>
                <w:sz w:val="20"/>
                <w:szCs w:val="20"/>
              </w:rPr>
              <w:t>1.9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87D8E" w:rsidRPr="00787D8E" w:rsidRDefault="00787D8E" w:rsidP="00787D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787D8E">
              <w:rPr>
                <w:sz w:val="20"/>
                <w:szCs w:val="20"/>
                <w:lang w:eastAsia="en-US"/>
              </w:rPr>
              <w:t>Перегонные и станционные устройства СЦБ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7D8E" w:rsidRPr="00787D8E" w:rsidRDefault="00787D8E" w:rsidP="00787D8E">
            <w:pPr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7D8E" w:rsidRPr="00787D8E" w:rsidRDefault="00483232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87D8E" w:rsidRPr="00D6601E" w:rsidRDefault="00787D8E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787D8E" w:rsidRPr="003A1966" w:rsidTr="001909A8">
        <w:tc>
          <w:tcPr>
            <w:tcW w:w="568" w:type="dxa"/>
            <w:shd w:val="clear" w:color="auto" w:fill="auto"/>
            <w:vAlign w:val="center"/>
          </w:tcPr>
          <w:p w:rsidR="00787D8E" w:rsidRPr="00D6601E" w:rsidRDefault="00787D8E" w:rsidP="00D6601E">
            <w:pPr>
              <w:rPr>
                <w:sz w:val="20"/>
                <w:szCs w:val="20"/>
              </w:rPr>
            </w:pPr>
            <w:r w:rsidRPr="00D6601E">
              <w:rPr>
                <w:sz w:val="20"/>
                <w:szCs w:val="20"/>
              </w:rPr>
              <w:t>1.10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87D8E" w:rsidRPr="00787D8E" w:rsidRDefault="00787D8E" w:rsidP="00787D8E">
            <w:pPr>
              <w:rPr>
                <w:sz w:val="20"/>
                <w:szCs w:val="20"/>
              </w:rPr>
            </w:pPr>
            <w:r w:rsidRPr="00787D8E">
              <w:rPr>
                <w:rStyle w:val="markedcontent"/>
                <w:color w:val="0000FF"/>
                <w:sz w:val="20"/>
                <w:szCs w:val="20"/>
              </w:rPr>
              <w:t>Техническая эксплуатация технологической электросвязи.</w:t>
            </w:r>
            <w:r w:rsidRPr="00787D8E">
              <w:rPr>
                <w:rStyle w:val="markedcontent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7D8E" w:rsidRPr="00787D8E" w:rsidRDefault="00787D8E" w:rsidP="00787D8E">
            <w:pPr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0,5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87D8E" w:rsidRPr="00D6601E" w:rsidRDefault="00787D8E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787D8E" w:rsidRPr="003A1966" w:rsidTr="001909A8">
        <w:tc>
          <w:tcPr>
            <w:tcW w:w="568" w:type="dxa"/>
            <w:shd w:val="clear" w:color="auto" w:fill="auto"/>
            <w:vAlign w:val="center"/>
          </w:tcPr>
          <w:p w:rsidR="00787D8E" w:rsidRPr="00D6601E" w:rsidRDefault="00787D8E" w:rsidP="00D6601E">
            <w:pPr>
              <w:rPr>
                <w:sz w:val="20"/>
                <w:szCs w:val="20"/>
              </w:rPr>
            </w:pPr>
            <w:r w:rsidRPr="00D6601E">
              <w:rPr>
                <w:sz w:val="20"/>
                <w:szCs w:val="20"/>
              </w:rPr>
              <w:t>1.11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87D8E" w:rsidRPr="00787D8E" w:rsidRDefault="00787D8E" w:rsidP="00787D8E">
            <w:pPr>
              <w:rPr>
                <w:rStyle w:val="markedcontent"/>
                <w:color w:val="0000FF"/>
                <w:sz w:val="20"/>
                <w:szCs w:val="20"/>
              </w:rPr>
            </w:pPr>
            <w:r w:rsidRPr="00787D8E">
              <w:rPr>
                <w:rStyle w:val="markedcontent"/>
                <w:color w:val="0000FF"/>
                <w:sz w:val="20"/>
                <w:szCs w:val="20"/>
              </w:rPr>
              <w:t xml:space="preserve">Техническая эксплуатация </w:t>
            </w:r>
            <w:r w:rsidRPr="00787D8E">
              <w:rPr>
                <w:rStyle w:val="markedcontent"/>
                <w:color w:val="0000FF"/>
                <w:sz w:val="20"/>
                <w:szCs w:val="20"/>
              </w:rPr>
              <w:lastRenderedPageBreak/>
              <w:t>сооружений и устройств технологического электроснабжения железнодорожного транспорта</w:t>
            </w:r>
            <w:r w:rsidRPr="00787D8E">
              <w:rPr>
                <w:rStyle w:val="markedcontent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7D8E" w:rsidRPr="00787D8E" w:rsidRDefault="00787D8E" w:rsidP="00787D8E">
            <w:pPr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0,5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7D8E" w:rsidRP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87D8E" w:rsidRPr="00D6601E" w:rsidRDefault="00787D8E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483232" w:rsidRPr="003A1966" w:rsidTr="001909A8">
        <w:tc>
          <w:tcPr>
            <w:tcW w:w="568" w:type="dxa"/>
            <w:shd w:val="clear" w:color="auto" w:fill="auto"/>
            <w:vAlign w:val="center"/>
          </w:tcPr>
          <w:p w:rsidR="00483232" w:rsidRPr="00D6601E" w:rsidRDefault="00483232" w:rsidP="003D0A63">
            <w:pPr>
              <w:rPr>
                <w:sz w:val="20"/>
                <w:szCs w:val="20"/>
              </w:rPr>
            </w:pPr>
            <w:r w:rsidRPr="00D6601E">
              <w:rPr>
                <w:sz w:val="20"/>
                <w:szCs w:val="20"/>
              </w:rPr>
              <w:lastRenderedPageBreak/>
              <w:t>1.12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83232" w:rsidRPr="00787D8E" w:rsidRDefault="00483232" w:rsidP="00787D8E">
            <w:pPr>
              <w:jc w:val="both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 xml:space="preserve">Связь на </w:t>
            </w:r>
            <w:proofErr w:type="spellStart"/>
            <w:r w:rsidRPr="00787D8E">
              <w:rPr>
                <w:sz w:val="20"/>
                <w:szCs w:val="20"/>
              </w:rPr>
              <w:t>ж.д</w:t>
            </w:r>
            <w:proofErr w:type="spellEnd"/>
            <w:r w:rsidRPr="00787D8E">
              <w:rPr>
                <w:sz w:val="20"/>
                <w:szCs w:val="20"/>
              </w:rPr>
              <w:t>. транспорте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83232" w:rsidRPr="00787D8E" w:rsidRDefault="00483232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232" w:rsidRPr="00787D8E" w:rsidRDefault="00483232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483232" w:rsidRPr="00787D8E" w:rsidRDefault="00483232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483232" w:rsidRPr="00787D8E" w:rsidRDefault="00483232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232" w:rsidRPr="00787D8E" w:rsidRDefault="00483232" w:rsidP="00787D8E">
            <w:pPr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483232" w:rsidRPr="00787D8E" w:rsidRDefault="00483232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483232" w:rsidRPr="00787D8E" w:rsidRDefault="00483232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232" w:rsidRPr="00787D8E" w:rsidRDefault="00483232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83232" w:rsidRPr="00D6601E" w:rsidRDefault="00483232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483232" w:rsidRPr="003A1966" w:rsidTr="001909A8">
        <w:tc>
          <w:tcPr>
            <w:tcW w:w="568" w:type="dxa"/>
            <w:shd w:val="clear" w:color="auto" w:fill="auto"/>
            <w:vAlign w:val="center"/>
          </w:tcPr>
          <w:p w:rsidR="00483232" w:rsidRPr="00D6601E" w:rsidRDefault="00483232" w:rsidP="00D66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83232" w:rsidRPr="00787D8E" w:rsidRDefault="00483232" w:rsidP="00787D8E">
            <w:pPr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Сооружения и устройства электроснабжения железных дорог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83232" w:rsidRPr="00787D8E" w:rsidRDefault="00483232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232" w:rsidRPr="00787D8E" w:rsidRDefault="00483232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483232" w:rsidRPr="00787D8E" w:rsidRDefault="00483232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483232" w:rsidRPr="00787D8E" w:rsidRDefault="00483232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232" w:rsidRPr="00787D8E" w:rsidRDefault="00483232" w:rsidP="00787D8E">
            <w:pPr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483232" w:rsidRPr="00787D8E" w:rsidRDefault="00483232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483232" w:rsidRPr="00787D8E" w:rsidRDefault="00483232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3232" w:rsidRPr="00787D8E" w:rsidRDefault="00483232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83232" w:rsidRPr="00D6601E" w:rsidRDefault="00483232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483232" w:rsidRPr="003A1966" w:rsidTr="001909A8">
        <w:tc>
          <w:tcPr>
            <w:tcW w:w="568" w:type="dxa"/>
            <w:shd w:val="clear" w:color="auto" w:fill="auto"/>
            <w:vAlign w:val="center"/>
          </w:tcPr>
          <w:p w:rsidR="00483232" w:rsidRPr="00D6601E" w:rsidRDefault="00483232" w:rsidP="00D66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83232" w:rsidRPr="00787D8E" w:rsidRDefault="00483232" w:rsidP="00787D8E">
            <w:pPr>
              <w:rPr>
                <w:color w:val="0000FF"/>
                <w:sz w:val="20"/>
                <w:szCs w:val="20"/>
              </w:rPr>
            </w:pPr>
            <w:r w:rsidRPr="00787D8E">
              <w:rPr>
                <w:rStyle w:val="markedcontent"/>
                <w:color w:val="0000FF"/>
                <w:sz w:val="20"/>
                <w:szCs w:val="20"/>
              </w:rPr>
              <w:t>Техническая эксплуатация железнодорожного подвижного состава</w:t>
            </w:r>
            <w:r w:rsidRPr="00787D8E">
              <w:rPr>
                <w:color w:val="0000FF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83232" w:rsidRPr="00787D8E" w:rsidRDefault="00483232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232" w:rsidRPr="00787D8E" w:rsidRDefault="00483232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483232" w:rsidRPr="00787D8E" w:rsidRDefault="00483232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483232" w:rsidRPr="00787D8E" w:rsidRDefault="00483232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232" w:rsidRPr="00787D8E" w:rsidRDefault="00483232" w:rsidP="00787D8E">
            <w:pPr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483232" w:rsidRPr="00787D8E" w:rsidRDefault="00483232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0,5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3232" w:rsidRPr="00787D8E" w:rsidRDefault="00483232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3232" w:rsidRPr="00787D8E" w:rsidRDefault="00483232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83232" w:rsidRPr="00D6601E" w:rsidRDefault="00483232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483232" w:rsidRPr="003A1966" w:rsidTr="001909A8">
        <w:tc>
          <w:tcPr>
            <w:tcW w:w="568" w:type="dxa"/>
            <w:shd w:val="clear" w:color="auto" w:fill="auto"/>
            <w:vAlign w:val="center"/>
          </w:tcPr>
          <w:p w:rsidR="00483232" w:rsidRPr="00D6601E" w:rsidRDefault="00483232" w:rsidP="00D66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83232" w:rsidRPr="00787D8E" w:rsidRDefault="00483232" w:rsidP="00787D8E">
            <w:pPr>
              <w:jc w:val="both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Требования ПТЭ к подвижному составу.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83232" w:rsidRPr="00787D8E" w:rsidRDefault="00483232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232" w:rsidRPr="00787D8E" w:rsidRDefault="00483232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483232" w:rsidRPr="00787D8E" w:rsidRDefault="00483232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483232" w:rsidRPr="00787D8E" w:rsidRDefault="00483232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232" w:rsidRPr="00787D8E" w:rsidRDefault="00483232" w:rsidP="00787D8E">
            <w:pPr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483232" w:rsidRPr="00787D8E" w:rsidRDefault="00483232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483232" w:rsidRPr="00787D8E" w:rsidRDefault="00483232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232" w:rsidRPr="00787D8E" w:rsidRDefault="00483232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83232" w:rsidRPr="00D6601E" w:rsidRDefault="00483232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483232" w:rsidRPr="003A1966" w:rsidTr="001909A8">
        <w:tc>
          <w:tcPr>
            <w:tcW w:w="568" w:type="dxa"/>
            <w:shd w:val="clear" w:color="auto" w:fill="auto"/>
            <w:vAlign w:val="center"/>
          </w:tcPr>
          <w:p w:rsidR="00483232" w:rsidRPr="00D6601E" w:rsidRDefault="00483232" w:rsidP="00D66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83232" w:rsidRPr="00787D8E" w:rsidRDefault="00483232" w:rsidP="00787D8E">
            <w:pPr>
              <w:jc w:val="both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Подвижной состав и его содержание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83232" w:rsidRPr="00787D8E" w:rsidRDefault="00483232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232" w:rsidRPr="00787D8E" w:rsidRDefault="00483232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483232" w:rsidRPr="00787D8E" w:rsidRDefault="00483232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483232" w:rsidRPr="00787D8E" w:rsidRDefault="00483232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232" w:rsidRPr="00787D8E" w:rsidRDefault="00483232" w:rsidP="00787D8E">
            <w:pPr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483232" w:rsidRPr="00787D8E" w:rsidRDefault="00483232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483232" w:rsidRPr="00787D8E" w:rsidRDefault="00483232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3232" w:rsidRPr="00787D8E" w:rsidRDefault="00483232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D8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83232" w:rsidRPr="00D6601E" w:rsidRDefault="00483232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483232" w:rsidRPr="003A1966" w:rsidTr="001909A8">
        <w:tc>
          <w:tcPr>
            <w:tcW w:w="568" w:type="dxa"/>
            <w:shd w:val="clear" w:color="auto" w:fill="auto"/>
            <w:vAlign w:val="center"/>
          </w:tcPr>
          <w:p w:rsidR="00483232" w:rsidRPr="00D6601E" w:rsidRDefault="00483232" w:rsidP="00D6601E">
            <w:pPr>
              <w:rPr>
                <w:b/>
                <w:sz w:val="20"/>
                <w:szCs w:val="20"/>
              </w:rPr>
            </w:pPr>
            <w:r w:rsidRPr="00D6601E">
              <w:rPr>
                <w:b/>
                <w:sz w:val="20"/>
                <w:szCs w:val="20"/>
              </w:rPr>
              <w:t>2.0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83232" w:rsidRPr="009A5F24" w:rsidRDefault="00483232" w:rsidP="00846C22">
            <w:pPr>
              <w:jc w:val="both"/>
              <w:rPr>
                <w:b/>
                <w:sz w:val="20"/>
                <w:szCs w:val="20"/>
              </w:rPr>
            </w:pPr>
            <w:r w:rsidRPr="009A5F24">
              <w:rPr>
                <w:b/>
                <w:sz w:val="20"/>
                <w:szCs w:val="20"/>
              </w:rPr>
              <w:t>Раздел 2. Организация и обеспечение безопасности движения поездов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83232" w:rsidRPr="00000E13" w:rsidRDefault="00483232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00E1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232" w:rsidRPr="00000E13" w:rsidRDefault="00483232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00E1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483232" w:rsidRPr="00000E13" w:rsidRDefault="00483232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00E1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483232" w:rsidRPr="00000E13" w:rsidRDefault="00483232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232" w:rsidRPr="00000E13" w:rsidRDefault="00483232" w:rsidP="00846C22">
            <w:pPr>
              <w:jc w:val="center"/>
              <w:rPr>
                <w:b/>
                <w:sz w:val="20"/>
                <w:szCs w:val="20"/>
              </w:rPr>
            </w:pPr>
            <w:r w:rsidRPr="00000E1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483232" w:rsidRPr="00000E13" w:rsidRDefault="00483232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3232" w:rsidRPr="00000E13" w:rsidRDefault="00483232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232" w:rsidRPr="00000E13" w:rsidRDefault="00483232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83232" w:rsidRPr="00D6601E" w:rsidRDefault="00483232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601E">
              <w:rPr>
                <w:sz w:val="20"/>
                <w:szCs w:val="20"/>
              </w:rPr>
              <w:t>ОПК – 3.3</w:t>
            </w:r>
          </w:p>
          <w:p w:rsidR="00483232" w:rsidRPr="00D6601E" w:rsidRDefault="00483232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601E">
              <w:rPr>
                <w:sz w:val="20"/>
                <w:szCs w:val="20"/>
              </w:rPr>
              <w:t>ОПК – 3.4</w:t>
            </w:r>
          </w:p>
          <w:p w:rsidR="00483232" w:rsidRPr="009A5F24" w:rsidRDefault="00483232" w:rsidP="004832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  <w:r w:rsidRPr="00D6601E">
              <w:rPr>
                <w:sz w:val="20"/>
                <w:szCs w:val="20"/>
              </w:rPr>
              <w:t>ОПК – 6.4</w:t>
            </w:r>
          </w:p>
        </w:tc>
      </w:tr>
      <w:tr w:rsidR="00483232" w:rsidRPr="003A1966" w:rsidTr="001909A8">
        <w:tc>
          <w:tcPr>
            <w:tcW w:w="568" w:type="dxa"/>
            <w:shd w:val="clear" w:color="auto" w:fill="auto"/>
            <w:vAlign w:val="center"/>
          </w:tcPr>
          <w:p w:rsidR="00483232" w:rsidRPr="00D6601E" w:rsidRDefault="00483232" w:rsidP="00D6601E">
            <w:pPr>
              <w:numPr>
                <w:ilvl w:val="0"/>
                <w:numId w:val="32"/>
              </w:numPr>
              <w:ind w:left="0" w:firstLine="113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83232" w:rsidRPr="00483232" w:rsidRDefault="00483232" w:rsidP="00F013B5">
            <w:pPr>
              <w:jc w:val="both"/>
              <w:rPr>
                <w:sz w:val="20"/>
                <w:szCs w:val="20"/>
              </w:rPr>
            </w:pPr>
            <w:r w:rsidRPr="00483232">
              <w:rPr>
                <w:sz w:val="20"/>
                <w:szCs w:val="20"/>
              </w:rPr>
              <w:t>Организация движения поездов на железнодорожном транспорте.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83232" w:rsidRPr="00483232" w:rsidRDefault="00483232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232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232" w:rsidRPr="00483232" w:rsidRDefault="00483232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232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483232" w:rsidRPr="00483232" w:rsidRDefault="00483232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483232" w:rsidRPr="00483232" w:rsidRDefault="00483232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23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232" w:rsidRPr="00483232" w:rsidRDefault="00483232" w:rsidP="00F013B5">
            <w:pPr>
              <w:jc w:val="center"/>
              <w:rPr>
                <w:sz w:val="20"/>
                <w:szCs w:val="20"/>
              </w:rPr>
            </w:pPr>
            <w:r w:rsidRPr="00483232"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483232" w:rsidRPr="00483232" w:rsidRDefault="00483232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232">
              <w:rPr>
                <w:sz w:val="20"/>
                <w:szCs w:val="20"/>
              </w:rPr>
              <w:t>0,5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3232" w:rsidRPr="00483232" w:rsidRDefault="00483232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3232" w:rsidRPr="00483232" w:rsidRDefault="00483232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23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83232" w:rsidRPr="00D6601E" w:rsidRDefault="00483232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483232" w:rsidRPr="003A1966" w:rsidTr="001909A8">
        <w:tc>
          <w:tcPr>
            <w:tcW w:w="568" w:type="dxa"/>
            <w:shd w:val="clear" w:color="auto" w:fill="auto"/>
            <w:vAlign w:val="center"/>
          </w:tcPr>
          <w:p w:rsidR="00483232" w:rsidRPr="00D6601E" w:rsidRDefault="00483232" w:rsidP="00D6601E">
            <w:pPr>
              <w:numPr>
                <w:ilvl w:val="0"/>
                <w:numId w:val="32"/>
              </w:numPr>
              <w:ind w:left="0" w:firstLine="113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83232" w:rsidRPr="00483232" w:rsidRDefault="00483232" w:rsidP="00F013B5">
            <w:pPr>
              <w:jc w:val="both"/>
              <w:rPr>
                <w:sz w:val="20"/>
                <w:szCs w:val="20"/>
              </w:rPr>
            </w:pPr>
            <w:r w:rsidRPr="00483232">
              <w:rPr>
                <w:sz w:val="20"/>
                <w:szCs w:val="20"/>
              </w:rPr>
              <w:t>Формирование поездов. Основы руководства движением поездов.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83232" w:rsidRPr="00483232" w:rsidRDefault="00483232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232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232" w:rsidRPr="00483232" w:rsidRDefault="00483232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483232" w:rsidRPr="00483232" w:rsidRDefault="00483232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232">
              <w:rPr>
                <w:sz w:val="20"/>
                <w:szCs w:val="20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483232" w:rsidRPr="00483232" w:rsidRDefault="00483232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232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232" w:rsidRPr="00483232" w:rsidRDefault="00483232" w:rsidP="00F013B5">
            <w:pPr>
              <w:jc w:val="center"/>
              <w:rPr>
                <w:sz w:val="20"/>
                <w:szCs w:val="20"/>
              </w:rPr>
            </w:pPr>
            <w:r w:rsidRPr="00483232"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483232" w:rsidRPr="00483232" w:rsidRDefault="00483232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483232" w:rsidRPr="00483232" w:rsidRDefault="00483232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3232" w:rsidRPr="00483232" w:rsidRDefault="00483232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23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83232" w:rsidRPr="00D6601E" w:rsidRDefault="00483232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483232" w:rsidRPr="003A1966" w:rsidTr="001909A8">
        <w:tc>
          <w:tcPr>
            <w:tcW w:w="568" w:type="dxa"/>
            <w:shd w:val="clear" w:color="auto" w:fill="auto"/>
            <w:vAlign w:val="center"/>
          </w:tcPr>
          <w:p w:rsidR="00483232" w:rsidRPr="00D6601E" w:rsidRDefault="00483232" w:rsidP="00D6601E">
            <w:pPr>
              <w:numPr>
                <w:ilvl w:val="0"/>
                <w:numId w:val="32"/>
              </w:numPr>
              <w:ind w:left="0" w:firstLine="113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83232" w:rsidRPr="00483232" w:rsidRDefault="00483232" w:rsidP="00F013B5">
            <w:pPr>
              <w:jc w:val="both"/>
              <w:rPr>
                <w:sz w:val="20"/>
                <w:szCs w:val="20"/>
              </w:rPr>
            </w:pPr>
            <w:r w:rsidRPr="00483232">
              <w:rPr>
                <w:sz w:val="20"/>
                <w:szCs w:val="20"/>
              </w:rPr>
              <w:t>Оформление и разбор результатов служебного расследования происшествий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83232" w:rsidRPr="00483232" w:rsidRDefault="00483232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232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232" w:rsidRPr="00483232" w:rsidRDefault="00483232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483232" w:rsidRPr="00483232" w:rsidRDefault="00483232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232">
              <w:rPr>
                <w:sz w:val="20"/>
                <w:szCs w:val="20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483232" w:rsidRPr="00483232" w:rsidRDefault="00483232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232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232" w:rsidRPr="00483232" w:rsidRDefault="00483232" w:rsidP="00F013B5">
            <w:pPr>
              <w:jc w:val="center"/>
              <w:rPr>
                <w:sz w:val="20"/>
                <w:szCs w:val="20"/>
              </w:rPr>
            </w:pPr>
            <w:r w:rsidRPr="00483232"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483232" w:rsidRPr="00483232" w:rsidRDefault="00483232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483232" w:rsidRPr="00483232" w:rsidRDefault="00483232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232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232" w:rsidRPr="00483232" w:rsidRDefault="00483232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23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83232" w:rsidRPr="00D6601E" w:rsidRDefault="00483232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483232" w:rsidRPr="003A1966" w:rsidTr="001909A8">
        <w:tc>
          <w:tcPr>
            <w:tcW w:w="568" w:type="dxa"/>
            <w:shd w:val="clear" w:color="auto" w:fill="auto"/>
            <w:vAlign w:val="center"/>
          </w:tcPr>
          <w:p w:rsidR="00483232" w:rsidRPr="00D6601E" w:rsidRDefault="00483232" w:rsidP="00D6601E">
            <w:pPr>
              <w:numPr>
                <w:ilvl w:val="0"/>
                <w:numId w:val="32"/>
              </w:numPr>
              <w:ind w:left="0" w:firstLine="113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83232" w:rsidRPr="00483232" w:rsidRDefault="00483232" w:rsidP="00F013B5">
            <w:pPr>
              <w:rPr>
                <w:sz w:val="20"/>
                <w:szCs w:val="20"/>
              </w:rPr>
            </w:pPr>
            <w:r w:rsidRPr="00483232">
              <w:rPr>
                <w:sz w:val="20"/>
                <w:szCs w:val="20"/>
              </w:rPr>
              <w:t>Общие положения по организации технической эксплуатации железнодорожного транспорта на участках движения поездов пассажирских со скоростями более 140 до 250 км/ч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83232" w:rsidRPr="00483232" w:rsidRDefault="00483232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232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232" w:rsidRPr="00483232" w:rsidRDefault="00483232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232">
              <w:rPr>
                <w:sz w:val="20"/>
                <w:szCs w:val="20"/>
              </w:rPr>
              <w:t>1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483232" w:rsidRPr="00483232" w:rsidRDefault="00483232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483232" w:rsidRPr="00483232" w:rsidRDefault="00483232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23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232" w:rsidRPr="00483232" w:rsidRDefault="00483232" w:rsidP="00F013B5">
            <w:pPr>
              <w:jc w:val="center"/>
              <w:rPr>
                <w:sz w:val="20"/>
                <w:szCs w:val="20"/>
              </w:rPr>
            </w:pPr>
            <w:r w:rsidRPr="00483232"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483232" w:rsidRPr="00483232" w:rsidRDefault="00483232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483232" w:rsidRPr="00483232" w:rsidRDefault="00483232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232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232" w:rsidRPr="00483232" w:rsidRDefault="00483232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23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83232" w:rsidRPr="00D6601E" w:rsidRDefault="00483232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483232" w:rsidRPr="003A1966" w:rsidTr="001909A8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:rsidR="00483232" w:rsidRPr="00D6601E" w:rsidRDefault="00483232" w:rsidP="00D6601E">
            <w:pPr>
              <w:numPr>
                <w:ilvl w:val="0"/>
                <w:numId w:val="32"/>
              </w:numPr>
              <w:ind w:left="0" w:firstLine="113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83232" w:rsidRPr="00483232" w:rsidRDefault="00483232" w:rsidP="00F013B5">
            <w:pPr>
              <w:jc w:val="both"/>
              <w:rPr>
                <w:sz w:val="20"/>
                <w:szCs w:val="20"/>
              </w:rPr>
            </w:pPr>
            <w:r w:rsidRPr="00483232">
              <w:rPr>
                <w:sz w:val="20"/>
                <w:szCs w:val="20"/>
              </w:rPr>
              <w:t>Подготовка к промежуточной аттестации – зачет.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83232" w:rsidRPr="00483232" w:rsidRDefault="00483232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232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232" w:rsidRPr="00483232" w:rsidRDefault="00483232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483232" w:rsidRPr="00483232" w:rsidRDefault="00483232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483232" w:rsidRPr="00483232" w:rsidRDefault="00483232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3232" w:rsidRPr="00483232" w:rsidRDefault="00483232" w:rsidP="00F013B5">
            <w:pPr>
              <w:jc w:val="center"/>
              <w:rPr>
                <w:sz w:val="20"/>
                <w:szCs w:val="20"/>
              </w:rPr>
            </w:pPr>
            <w:r w:rsidRPr="00483232"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483232" w:rsidRPr="00483232" w:rsidRDefault="00483232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483232" w:rsidRPr="00483232" w:rsidRDefault="00483232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3232" w:rsidRPr="00483232" w:rsidRDefault="00483232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23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83232" w:rsidRPr="00D6601E" w:rsidRDefault="00483232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483232" w:rsidRPr="003A1966" w:rsidTr="001909A8">
        <w:tc>
          <w:tcPr>
            <w:tcW w:w="568" w:type="dxa"/>
            <w:shd w:val="clear" w:color="auto" w:fill="auto"/>
            <w:vAlign w:val="center"/>
          </w:tcPr>
          <w:p w:rsidR="00483232" w:rsidRPr="00D6601E" w:rsidRDefault="00483232" w:rsidP="00D66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D6601E">
              <w:rPr>
                <w:sz w:val="20"/>
                <w:szCs w:val="20"/>
              </w:rPr>
              <w:t>2.6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83232" w:rsidRPr="00483232" w:rsidRDefault="00483232" w:rsidP="00F013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3232">
              <w:rPr>
                <w:sz w:val="20"/>
                <w:szCs w:val="20"/>
                <w:lang w:eastAsia="en-US"/>
              </w:rPr>
              <w:t xml:space="preserve">Выполнение контрольной работы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83232" w:rsidRPr="00483232" w:rsidRDefault="00483232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3232" w:rsidRPr="00483232" w:rsidRDefault="00483232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483232" w:rsidRPr="00483232" w:rsidRDefault="00483232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483232" w:rsidRPr="00483232" w:rsidRDefault="00483232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3232" w:rsidRPr="00483232" w:rsidRDefault="00483232" w:rsidP="00F013B5">
            <w:pPr>
              <w:jc w:val="center"/>
              <w:rPr>
                <w:sz w:val="20"/>
                <w:szCs w:val="20"/>
              </w:rPr>
            </w:pPr>
            <w:r w:rsidRPr="00483232"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483232" w:rsidRPr="00483232" w:rsidRDefault="00483232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483232" w:rsidRPr="00483232" w:rsidRDefault="00483232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3232" w:rsidRPr="00483232" w:rsidRDefault="00483232" w:rsidP="00F01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323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83232" w:rsidRPr="00D6601E" w:rsidRDefault="00483232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</w:p>
        </w:tc>
      </w:tr>
    </w:tbl>
    <w:p w:rsidR="001C167C" w:rsidRDefault="001C167C" w:rsidP="001A1A59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AD7D03" w:rsidRDefault="00AD7D03" w:rsidP="001A1A59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AD7D03" w:rsidRPr="004813E4" w:rsidRDefault="00AD7D03" w:rsidP="001A1A59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A1A59" w:rsidRPr="000C7F49" w:rsidTr="00846C22">
        <w:tc>
          <w:tcPr>
            <w:tcW w:w="9781" w:type="dxa"/>
            <w:shd w:val="clear" w:color="auto" w:fill="F2F2F2"/>
            <w:vAlign w:val="center"/>
          </w:tcPr>
          <w:p w:rsidR="001A1A59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225EB">
              <w:rPr>
                <w:b/>
                <w:bCs/>
              </w:rPr>
              <w:t xml:space="preserve"> ФОНД ОЦЕНОЧНЫХ СРЕДСТВ ДЛЯ ПРОВЕДЕНИЯ</w:t>
            </w:r>
          </w:p>
          <w:p w:rsidR="001A1A59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688B">
              <w:rPr>
                <w:b/>
                <w:bCs/>
              </w:rPr>
              <w:t>ТЕКУЩЕГО КОНТРОЛЯ УСПЕВАЕМОСТИ</w:t>
            </w:r>
            <w:r>
              <w:rPr>
                <w:b/>
                <w:bCs/>
              </w:rPr>
              <w:t xml:space="preserve"> И ПРОМЕЖУТОЧНОЙ</w:t>
            </w:r>
          </w:p>
          <w:p w:rsidR="001A1A59" w:rsidRPr="000225EB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225EB">
              <w:rPr>
                <w:b/>
                <w:bCs/>
              </w:rPr>
              <w:t xml:space="preserve">АТТЕСТАЦИИ ОБУЧАЮЩИХСЯ ПО </w:t>
            </w:r>
            <w:r>
              <w:rPr>
                <w:b/>
                <w:bCs/>
              </w:rPr>
              <w:t>ДИСЦИПЛИНЕ</w:t>
            </w:r>
          </w:p>
        </w:tc>
      </w:tr>
      <w:tr w:rsidR="001A1A59" w:rsidRPr="000C7F49" w:rsidTr="00846C22">
        <w:tc>
          <w:tcPr>
            <w:tcW w:w="9781" w:type="dxa"/>
            <w:vAlign w:val="center"/>
          </w:tcPr>
          <w:p w:rsidR="001A1A59" w:rsidRPr="006D77BA" w:rsidRDefault="001A1A59" w:rsidP="00846C22">
            <w:pPr>
              <w:ind w:firstLine="318"/>
              <w:jc w:val="both"/>
              <w:rPr>
                <w:sz w:val="20"/>
                <w:szCs w:val="20"/>
              </w:rPr>
            </w:pPr>
            <w:r w:rsidRPr="00102555">
              <w:rPr>
                <w:sz w:val="20"/>
                <w:szCs w:val="20"/>
              </w:rPr>
              <w:t>Фонд оценочных средств для проведения текущего контроля успеваемости и промежуточной аттестации по дисциплине</w:t>
            </w:r>
            <w:r>
              <w:rPr>
                <w:sz w:val="20"/>
                <w:szCs w:val="20"/>
              </w:rPr>
              <w:t>: оформлен</w:t>
            </w:r>
            <w:r w:rsidRPr="00102555">
              <w:rPr>
                <w:sz w:val="20"/>
                <w:szCs w:val="20"/>
              </w:rPr>
              <w:t xml:space="preserve"> в виде приложения № 1</w:t>
            </w:r>
            <w:r>
              <w:rPr>
                <w:sz w:val="20"/>
                <w:szCs w:val="20"/>
              </w:rPr>
              <w:t xml:space="preserve"> к рабочей программе дисциплины и размещен</w:t>
            </w:r>
            <w:r w:rsidRPr="0018757E">
              <w:rPr>
                <w:sz w:val="20"/>
                <w:szCs w:val="20"/>
              </w:rPr>
              <w:t xml:space="preserve"> в электронной информационно-образовательной среде Университета, доступной обучаю</w:t>
            </w:r>
            <w:r>
              <w:rPr>
                <w:sz w:val="20"/>
                <w:szCs w:val="20"/>
              </w:rPr>
              <w:t>щемуся через его личный кабинет</w:t>
            </w:r>
          </w:p>
        </w:tc>
      </w:tr>
    </w:tbl>
    <w:p w:rsidR="001A1A59" w:rsidRDefault="001A1A59" w:rsidP="001A1A59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AD7D03" w:rsidRDefault="00AD7D03" w:rsidP="001A1A59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AD7D03" w:rsidRPr="004813E4" w:rsidRDefault="00AD7D03" w:rsidP="001A1A59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644"/>
        <w:gridCol w:w="4315"/>
        <w:gridCol w:w="79"/>
        <w:gridCol w:w="1384"/>
        <w:gridCol w:w="1593"/>
      </w:tblGrid>
      <w:tr w:rsidR="001A1A59" w:rsidTr="00846C22">
        <w:tc>
          <w:tcPr>
            <w:tcW w:w="9781" w:type="dxa"/>
            <w:gridSpan w:val="6"/>
            <w:shd w:val="clear" w:color="auto" w:fill="F2F2F2"/>
          </w:tcPr>
          <w:p w:rsidR="001A1A59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>6 УЧЕБНО-МЕТОДИЧЕСК</w:t>
            </w:r>
            <w:r>
              <w:rPr>
                <w:b/>
                <w:bCs/>
              </w:rPr>
              <w:t>ОЕ И ИНФОРМАЦИОННОЕ ОБЕСПЕЧЕНИЕ</w:t>
            </w:r>
          </w:p>
          <w:p w:rsidR="001A1A59" w:rsidRPr="001C6641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C6641">
              <w:rPr>
                <w:b/>
                <w:bCs/>
              </w:rPr>
              <w:t>ДИСЦИПЛИНЫ</w:t>
            </w:r>
          </w:p>
        </w:tc>
      </w:tr>
      <w:tr w:rsidR="001A1A59" w:rsidTr="00846C22">
        <w:tc>
          <w:tcPr>
            <w:tcW w:w="9781" w:type="dxa"/>
            <w:gridSpan w:val="6"/>
            <w:shd w:val="clear" w:color="auto" w:fill="F2F2F2"/>
          </w:tcPr>
          <w:p w:rsidR="001A1A59" w:rsidRPr="002B2E91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1A1A59" w:rsidTr="00846C22">
        <w:tc>
          <w:tcPr>
            <w:tcW w:w="9781" w:type="dxa"/>
            <w:gridSpan w:val="6"/>
            <w:shd w:val="clear" w:color="auto" w:fill="FFFFFF"/>
          </w:tcPr>
          <w:p w:rsidR="001A1A59" w:rsidRPr="002B2E91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1A1A59" w:rsidRPr="00860F49" w:rsidTr="00846C22">
        <w:tc>
          <w:tcPr>
            <w:tcW w:w="766" w:type="dxa"/>
            <w:vAlign w:val="center"/>
          </w:tcPr>
          <w:p w:rsidR="001A1A59" w:rsidRPr="00860F49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:rsidR="001A1A59" w:rsidRPr="00860F49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Авторы, составители</w:t>
            </w:r>
          </w:p>
        </w:tc>
        <w:tc>
          <w:tcPr>
            <w:tcW w:w="4394" w:type="dxa"/>
            <w:gridSpan w:val="2"/>
            <w:vAlign w:val="center"/>
          </w:tcPr>
          <w:p w:rsidR="001A1A59" w:rsidRPr="00860F49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Заглавие</w:t>
            </w:r>
          </w:p>
        </w:tc>
        <w:tc>
          <w:tcPr>
            <w:tcW w:w="1384" w:type="dxa"/>
            <w:vAlign w:val="center"/>
          </w:tcPr>
          <w:p w:rsidR="001A1A59" w:rsidRPr="00860F49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Издательство,</w:t>
            </w:r>
          </w:p>
          <w:p w:rsidR="001A1A59" w:rsidRPr="00860F49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год издания</w:t>
            </w:r>
          </w:p>
        </w:tc>
        <w:tc>
          <w:tcPr>
            <w:tcW w:w="1593" w:type="dxa"/>
            <w:vAlign w:val="center"/>
          </w:tcPr>
          <w:p w:rsidR="001A1A59" w:rsidRPr="00860F49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Кол-во экз.</w:t>
            </w:r>
          </w:p>
          <w:p w:rsidR="001A1A59" w:rsidRPr="00860F49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в библиотеке/</w:t>
            </w:r>
          </w:p>
          <w:p w:rsidR="001A1A59" w:rsidRPr="00860F49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100% онлайн</w:t>
            </w:r>
          </w:p>
        </w:tc>
      </w:tr>
      <w:tr w:rsidR="001A1A59" w:rsidRPr="00860F49" w:rsidTr="00846C22">
        <w:tc>
          <w:tcPr>
            <w:tcW w:w="766" w:type="dxa"/>
            <w:vAlign w:val="center"/>
          </w:tcPr>
          <w:p w:rsidR="001A1A59" w:rsidRPr="00860F49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6.1.1.1</w:t>
            </w:r>
          </w:p>
        </w:tc>
        <w:tc>
          <w:tcPr>
            <w:tcW w:w="1644" w:type="dxa"/>
            <w:vAlign w:val="center"/>
          </w:tcPr>
          <w:p w:rsidR="001A1A59" w:rsidRPr="003839E7" w:rsidRDefault="001A1A59" w:rsidP="00846C22">
            <w:pPr>
              <w:rPr>
                <w:color w:val="000000"/>
                <w:sz w:val="20"/>
                <w:szCs w:val="20"/>
              </w:rPr>
            </w:pPr>
            <w:r w:rsidRPr="003839E7">
              <w:rPr>
                <w:color w:val="000000"/>
                <w:sz w:val="20"/>
                <w:szCs w:val="20"/>
              </w:rPr>
              <w:t>М. Н. Пашкевич</w:t>
            </w:r>
            <w:proofErr w:type="gramStart"/>
            <w:r w:rsidRPr="003839E7">
              <w:rPr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3839E7">
              <w:rPr>
                <w:color w:val="000000"/>
                <w:sz w:val="20"/>
                <w:szCs w:val="20"/>
              </w:rPr>
              <w:t xml:space="preserve"> рецензент К. В. </w:t>
            </w:r>
            <w:r w:rsidRPr="003839E7">
              <w:rPr>
                <w:color w:val="000000"/>
                <w:sz w:val="20"/>
                <w:szCs w:val="20"/>
              </w:rPr>
              <w:lastRenderedPageBreak/>
              <w:t>Авдеев</w:t>
            </w:r>
          </w:p>
        </w:tc>
        <w:tc>
          <w:tcPr>
            <w:tcW w:w="4394" w:type="dxa"/>
            <w:gridSpan w:val="2"/>
            <w:vAlign w:val="center"/>
          </w:tcPr>
          <w:p w:rsidR="001A1A59" w:rsidRPr="003839E7" w:rsidRDefault="001A1A59" w:rsidP="00846C22">
            <w:pPr>
              <w:rPr>
                <w:color w:val="000000"/>
                <w:sz w:val="20"/>
                <w:szCs w:val="20"/>
              </w:rPr>
            </w:pPr>
            <w:r w:rsidRPr="003839E7">
              <w:rPr>
                <w:color w:val="000000"/>
                <w:sz w:val="20"/>
                <w:szCs w:val="20"/>
              </w:rPr>
              <w:lastRenderedPageBreak/>
              <w:t>Изучение правил технической эксплуатации железных дорог и безопасности движения</w:t>
            </w:r>
            <w:proofErr w:type="gramStart"/>
            <w:r w:rsidRPr="003839E7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3839E7">
              <w:rPr>
                <w:color w:val="000000"/>
                <w:sz w:val="20"/>
                <w:szCs w:val="20"/>
              </w:rPr>
              <w:t xml:space="preserve"> </w:t>
            </w:r>
            <w:r w:rsidRPr="003839E7">
              <w:rPr>
                <w:color w:val="000000"/>
                <w:sz w:val="20"/>
                <w:szCs w:val="20"/>
              </w:rPr>
              <w:lastRenderedPageBreak/>
              <w:t xml:space="preserve">учебное пособие. - </w:t>
            </w:r>
            <w:hyperlink r:id="rId7" w:history="1">
              <w:r w:rsidRPr="00152874">
                <w:rPr>
                  <w:rStyle w:val="a9"/>
                  <w:sz w:val="20"/>
                  <w:szCs w:val="20"/>
                </w:rPr>
                <w:t>http://umczdt.ru/books/40/39299/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  <w:r w:rsidRPr="003839E7">
              <w:rPr>
                <w:color w:val="000000"/>
                <w:sz w:val="20"/>
                <w:szCs w:val="20"/>
              </w:rPr>
              <w:t xml:space="preserve"> (дата обращения </w:t>
            </w:r>
            <w:r>
              <w:rPr>
                <w:color w:val="000000"/>
                <w:sz w:val="20"/>
                <w:szCs w:val="20"/>
              </w:rPr>
              <w:t>03.02.</w:t>
            </w:r>
            <w:r w:rsidRPr="003839E7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3839E7">
              <w:rPr>
                <w:color w:val="000000"/>
                <w:sz w:val="20"/>
                <w:szCs w:val="20"/>
              </w:rPr>
              <w:t>). - Текст</w:t>
            </w:r>
            <w:proofErr w:type="gramStart"/>
            <w:r w:rsidRPr="003839E7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3839E7">
              <w:rPr>
                <w:color w:val="00000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1384" w:type="dxa"/>
            <w:vAlign w:val="center"/>
          </w:tcPr>
          <w:p w:rsidR="001A1A59" w:rsidRPr="003839E7" w:rsidRDefault="001A1A59" w:rsidP="00846C22">
            <w:pPr>
              <w:rPr>
                <w:color w:val="000000"/>
                <w:sz w:val="20"/>
                <w:szCs w:val="20"/>
              </w:rPr>
            </w:pPr>
            <w:r w:rsidRPr="003839E7">
              <w:rPr>
                <w:color w:val="000000"/>
                <w:sz w:val="20"/>
                <w:szCs w:val="20"/>
              </w:rPr>
              <w:lastRenderedPageBreak/>
              <w:t>Москва</w:t>
            </w:r>
            <w:proofErr w:type="gramStart"/>
            <w:r w:rsidRPr="003839E7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3839E7">
              <w:rPr>
                <w:color w:val="000000"/>
                <w:sz w:val="20"/>
                <w:szCs w:val="20"/>
              </w:rPr>
              <w:t xml:space="preserve"> УМЦ ЖДТ, </w:t>
            </w:r>
            <w:r w:rsidRPr="003839E7">
              <w:rPr>
                <w:color w:val="000000"/>
                <w:sz w:val="20"/>
                <w:szCs w:val="20"/>
              </w:rPr>
              <w:lastRenderedPageBreak/>
              <w:t>2017</w:t>
            </w:r>
          </w:p>
        </w:tc>
        <w:tc>
          <w:tcPr>
            <w:tcW w:w="1593" w:type="dxa"/>
            <w:vAlign w:val="center"/>
          </w:tcPr>
          <w:p w:rsidR="001A1A59" w:rsidRPr="003839E7" w:rsidRDefault="001A1A59" w:rsidP="00846C22">
            <w:pPr>
              <w:rPr>
                <w:color w:val="000000"/>
                <w:sz w:val="20"/>
                <w:szCs w:val="20"/>
              </w:rPr>
            </w:pPr>
            <w:r w:rsidRPr="003839E7">
              <w:rPr>
                <w:color w:val="000000"/>
                <w:sz w:val="20"/>
                <w:szCs w:val="20"/>
              </w:rPr>
              <w:lastRenderedPageBreak/>
              <w:t xml:space="preserve">100 % </w:t>
            </w:r>
            <w:proofErr w:type="spellStart"/>
            <w:r w:rsidRPr="003839E7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1A1A59" w:rsidRPr="00860F49" w:rsidTr="00846C22">
        <w:tc>
          <w:tcPr>
            <w:tcW w:w="766" w:type="dxa"/>
            <w:vAlign w:val="center"/>
          </w:tcPr>
          <w:p w:rsidR="001A1A59" w:rsidRPr="00860F49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lastRenderedPageBreak/>
              <w:t>6.1.1.2</w:t>
            </w:r>
          </w:p>
        </w:tc>
        <w:tc>
          <w:tcPr>
            <w:tcW w:w="1644" w:type="dxa"/>
            <w:vAlign w:val="center"/>
          </w:tcPr>
          <w:p w:rsidR="001A1A59" w:rsidRPr="007C1A46" w:rsidRDefault="001A1A59" w:rsidP="00846C22">
            <w:pPr>
              <w:rPr>
                <w:color w:val="000000"/>
                <w:sz w:val="20"/>
                <w:szCs w:val="20"/>
              </w:rPr>
            </w:pPr>
            <w:r w:rsidRPr="007C1A46">
              <w:rPr>
                <w:color w:val="000000"/>
                <w:sz w:val="20"/>
                <w:szCs w:val="20"/>
              </w:rPr>
              <w:t>Э. В. Воробьев [и др.]</w:t>
            </w:r>
            <w:proofErr w:type="gramStart"/>
            <w:r w:rsidRPr="007C1A46">
              <w:rPr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7C1A46">
              <w:rPr>
                <w:color w:val="000000"/>
                <w:sz w:val="20"/>
                <w:szCs w:val="20"/>
              </w:rPr>
              <w:t xml:space="preserve"> ред.: Э. В. Воробьев, А. М. Никонов</w:t>
            </w:r>
          </w:p>
        </w:tc>
        <w:tc>
          <w:tcPr>
            <w:tcW w:w="4394" w:type="dxa"/>
            <w:gridSpan w:val="2"/>
            <w:vAlign w:val="center"/>
          </w:tcPr>
          <w:p w:rsidR="001A1A59" w:rsidRPr="007C1A46" w:rsidRDefault="001A1A59" w:rsidP="00846C22">
            <w:pPr>
              <w:rPr>
                <w:color w:val="000000"/>
                <w:sz w:val="20"/>
                <w:szCs w:val="20"/>
              </w:rPr>
            </w:pPr>
            <w:r w:rsidRPr="007C1A46">
              <w:rPr>
                <w:color w:val="000000"/>
                <w:sz w:val="20"/>
                <w:szCs w:val="20"/>
              </w:rPr>
              <w:t>Техническая эксплуатация железных дорог и безопасность движения. - Текст</w:t>
            </w:r>
            <w:proofErr w:type="gramStart"/>
            <w:r w:rsidRPr="007C1A46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C1A46">
              <w:rPr>
                <w:color w:val="000000"/>
                <w:sz w:val="20"/>
                <w:szCs w:val="20"/>
              </w:rPr>
              <w:t xml:space="preserve"> непосредственный</w:t>
            </w:r>
          </w:p>
        </w:tc>
        <w:tc>
          <w:tcPr>
            <w:tcW w:w="1384" w:type="dxa"/>
            <w:vAlign w:val="center"/>
          </w:tcPr>
          <w:p w:rsidR="001A1A59" w:rsidRPr="007C1A46" w:rsidRDefault="001A1A59" w:rsidP="00846C22">
            <w:pPr>
              <w:rPr>
                <w:color w:val="000000"/>
                <w:sz w:val="20"/>
                <w:szCs w:val="20"/>
              </w:rPr>
            </w:pPr>
            <w:r w:rsidRPr="007C1A46">
              <w:rPr>
                <w:color w:val="000000"/>
                <w:sz w:val="20"/>
                <w:szCs w:val="20"/>
              </w:rPr>
              <w:t>М.</w:t>
            </w:r>
            <w:proofErr w:type="gramStart"/>
            <w:r w:rsidRPr="007C1A46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C1A46">
              <w:rPr>
                <w:color w:val="000000"/>
                <w:sz w:val="20"/>
                <w:szCs w:val="20"/>
              </w:rPr>
              <w:t xml:space="preserve"> Маршрут, 2005</w:t>
            </w:r>
          </w:p>
        </w:tc>
        <w:tc>
          <w:tcPr>
            <w:tcW w:w="1593" w:type="dxa"/>
            <w:vAlign w:val="center"/>
          </w:tcPr>
          <w:p w:rsidR="001A1A59" w:rsidRPr="007C1A46" w:rsidRDefault="001A1A59" w:rsidP="00846C22">
            <w:pPr>
              <w:rPr>
                <w:color w:val="000000"/>
                <w:sz w:val="20"/>
                <w:szCs w:val="20"/>
              </w:rPr>
            </w:pPr>
            <w:r w:rsidRPr="007C1A46">
              <w:rPr>
                <w:color w:val="000000"/>
                <w:sz w:val="20"/>
                <w:szCs w:val="20"/>
              </w:rPr>
              <w:t>69</w:t>
            </w:r>
          </w:p>
        </w:tc>
      </w:tr>
      <w:tr w:rsidR="001A1A59" w:rsidRPr="00860F49" w:rsidTr="00846C22">
        <w:tc>
          <w:tcPr>
            <w:tcW w:w="9781" w:type="dxa"/>
            <w:gridSpan w:val="6"/>
            <w:shd w:val="clear" w:color="auto" w:fill="FFFFFF"/>
          </w:tcPr>
          <w:p w:rsidR="001A1A59" w:rsidRPr="00860F49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b/>
                <w:bCs/>
                <w:sz w:val="18"/>
                <w:szCs w:val="18"/>
              </w:rPr>
              <w:t>6.1.2 Дополнительная литература</w:t>
            </w:r>
          </w:p>
        </w:tc>
      </w:tr>
      <w:tr w:rsidR="001A1A59" w:rsidRPr="00860F49" w:rsidTr="00846C22">
        <w:tc>
          <w:tcPr>
            <w:tcW w:w="766" w:type="dxa"/>
          </w:tcPr>
          <w:p w:rsidR="001A1A59" w:rsidRPr="00860F49" w:rsidRDefault="001A1A59" w:rsidP="00846C2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:rsidR="001A1A59" w:rsidRPr="00860F49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Авторы, составители</w:t>
            </w:r>
          </w:p>
        </w:tc>
        <w:tc>
          <w:tcPr>
            <w:tcW w:w="4394" w:type="dxa"/>
            <w:gridSpan w:val="2"/>
            <w:vAlign w:val="center"/>
          </w:tcPr>
          <w:p w:rsidR="001A1A59" w:rsidRPr="00860F49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Заглавие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1A1A59" w:rsidRPr="00860F49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Издательство,</w:t>
            </w:r>
          </w:p>
          <w:p w:rsidR="001A1A59" w:rsidRPr="00860F49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год издания</w:t>
            </w:r>
          </w:p>
        </w:tc>
        <w:tc>
          <w:tcPr>
            <w:tcW w:w="1593" w:type="dxa"/>
            <w:vAlign w:val="center"/>
          </w:tcPr>
          <w:p w:rsidR="001A1A59" w:rsidRPr="00860F49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Кол-во экз.</w:t>
            </w:r>
          </w:p>
          <w:p w:rsidR="001A1A59" w:rsidRPr="00860F49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в библиотеке/</w:t>
            </w:r>
          </w:p>
          <w:p w:rsidR="001A1A59" w:rsidRPr="00860F49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100% онлайн</w:t>
            </w:r>
          </w:p>
        </w:tc>
      </w:tr>
      <w:tr w:rsidR="001A1A59" w:rsidRPr="00860F49" w:rsidTr="00846C22">
        <w:tc>
          <w:tcPr>
            <w:tcW w:w="766" w:type="dxa"/>
          </w:tcPr>
          <w:p w:rsidR="001A1A59" w:rsidRPr="00860F49" w:rsidRDefault="001A1A59" w:rsidP="00846C2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6.1.2.1</w:t>
            </w:r>
          </w:p>
        </w:tc>
        <w:tc>
          <w:tcPr>
            <w:tcW w:w="1644" w:type="dxa"/>
            <w:vAlign w:val="center"/>
          </w:tcPr>
          <w:p w:rsidR="001A1A59" w:rsidRPr="007C1A46" w:rsidRDefault="001A1A59" w:rsidP="00846C22">
            <w:pPr>
              <w:rPr>
                <w:color w:val="000000"/>
                <w:sz w:val="20"/>
                <w:szCs w:val="20"/>
              </w:rPr>
            </w:pPr>
            <w:r w:rsidRPr="007C1A46">
              <w:rPr>
                <w:color w:val="000000"/>
                <w:sz w:val="20"/>
                <w:szCs w:val="20"/>
              </w:rPr>
              <w:t xml:space="preserve">Э. В. Воробьев, В. И. </w:t>
            </w:r>
            <w:proofErr w:type="spellStart"/>
            <w:r w:rsidRPr="007C1A46">
              <w:rPr>
                <w:color w:val="000000"/>
                <w:sz w:val="20"/>
                <w:szCs w:val="20"/>
              </w:rPr>
              <w:t>Грицык</w:t>
            </w:r>
            <w:proofErr w:type="spellEnd"/>
            <w:r w:rsidRPr="007C1A46">
              <w:rPr>
                <w:color w:val="000000"/>
                <w:sz w:val="20"/>
                <w:szCs w:val="20"/>
              </w:rPr>
              <w:t xml:space="preserve">, З. Л. </w:t>
            </w:r>
            <w:proofErr w:type="spellStart"/>
            <w:r w:rsidRPr="007C1A46">
              <w:rPr>
                <w:color w:val="000000"/>
                <w:sz w:val="20"/>
                <w:szCs w:val="20"/>
              </w:rPr>
              <w:t>Крейнис</w:t>
            </w:r>
            <w:proofErr w:type="spellEnd"/>
            <w:r w:rsidRPr="007C1A46">
              <w:rPr>
                <w:color w:val="000000"/>
                <w:sz w:val="20"/>
                <w:szCs w:val="20"/>
              </w:rPr>
              <w:t xml:space="preserve">, В. И. </w:t>
            </w:r>
            <w:proofErr w:type="spellStart"/>
            <w:r w:rsidRPr="007C1A46">
              <w:rPr>
                <w:color w:val="000000"/>
                <w:sz w:val="20"/>
                <w:szCs w:val="20"/>
              </w:rPr>
              <w:t>Новакович</w:t>
            </w:r>
            <w:proofErr w:type="spellEnd"/>
            <w:proofErr w:type="gramStart"/>
            <w:r w:rsidRPr="007C1A46">
              <w:rPr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7C1A46">
              <w:rPr>
                <w:color w:val="000000"/>
                <w:sz w:val="20"/>
                <w:szCs w:val="20"/>
              </w:rPr>
              <w:t xml:space="preserve"> под редакцией Э. В. Воробьева ; рецензенты : Н. П. </w:t>
            </w:r>
            <w:proofErr w:type="spellStart"/>
            <w:r w:rsidRPr="007C1A46">
              <w:rPr>
                <w:color w:val="000000"/>
                <w:sz w:val="20"/>
                <w:szCs w:val="20"/>
              </w:rPr>
              <w:t>Коршикова</w:t>
            </w:r>
            <w:proofErr w:type="spellEnd"/>
            <w:r w:rsidRPr="007C1A46">
              <w:rPr>
                <w:color w:val="000000"/>
                <w:sz w:val="20"/>
                <w:szCs w:val="20"/>
              </w:rPr>
              <w:t>, П. Н. Потапов</w:t>
            </w:r>
          </w:p>
        </w:tc>
        <w:tc>
          <w:tcPr>
            <w:tcW w:w="4394" w:type="dxa"/>
            <w:gridSpan w:val="2"/>
            <w:vAlign w:val="center"/>
          </w:tcPr>
          <w:p w:rsidR="001A1A59" w:rsidRPr="007C1A46" w:rsidRDefault="001A1A59" w:rsidP="00846C22">
            <w:pPr>
              <w:rPr>
                <w:color w:val="000000"/>
                <w:sz w:val="20"/>
                <w:szCs w:val="20"/>
              </w:rPr>
            </w:pPr>
            <w:r w:rsidRPr="007C1A46">
              <w:rPr>
                <w:color w:val="000000"/>
                <w:sz w:val="20"/>
                <w:szCs w:val="20"/>
              </w:rPr>
              <w:t>Пособие бригадиру пути</w:t>
            </w:r>
            <w:proofErr w:type="gramStart"/>
            <w:r w:rsidRPr="007C1A46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C1A46">
              <w:rPr>
                <w:color w:val="000000"/>
                <w:sz w:val="20"/>
                <w:szCs w:val="20"/>
              </w:rPr>
              <w:t xml:space="preserve"> учебное пособие для профессиональной подготовки работников железнодорожного транспорта. - </w:t>
            </w:r>
            <w:hyperlink r:id="rId8" w:history="1">
              <w:r w:rsidRPr="00642515">
                <w:rPr>
                  <w:rStyle w:val="a9"/>
                  <w:sz w:val="20"/>
                  <w:szCs w:val="20"/>
                </w:rPr>
                <w:t>http://umczdt.ru/books/35/225739/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  <w:r w:rsidRPr="007C1A46">
              <w:rPr>
                <w:color w:val="000000"/>
                <w:sz w:val="20"/>
                <w:szCs w:val="20"/>
              </w:rPr>
              <w:t>(дата обращения 16.03.2021). - Текст</w:t>
            </w:r>
            <w:proofErr w:type="gramStart"/>
            <w:r w:rsidRPr="007C1A46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C1A46">
              <w:rPr>
                <w:color w:val="00000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1A1A59" w:rsidRPr="007C1A46" w:rsidRDefault="001A1A59" w:rsidP="00846C22">
            <w:pPr>
              <w:rPr>
                <w:color w:val="000000"/>
                <w:sz w:val="20"/>
                <w:szCs w:val="20"/>
              </w:rPr>
            </w:pPr>
            <w:r w:rsidRPr="007C1A46">
              <w:rPr>
                <w:color w:val="000000"/>
                <w:sz w:val="20"/>
                <w:szCs w:val="20"/>
              </w:rPr>
              <w:t>Москва</w:t>
            </w:r>
            <w:proofErr w:type="gramStart"/>
            <w:r w:rsidRPr="007C1A46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C1A46">
              <w:rPr>
                <w:color w:val="000000"/>
                <w:sz w:val="20"/>
                <w:szCs w:val="20"/>
              </w:rPr>
              <w:t xml:space="preserve"> УМЦ ЖДТ, 2012</w:t>
            </w:r>
          </w:p>
        </w:tc>
        <w:tc>
          <w:tcPr>
            <w:tcW w:w="1593" w:type="dxa"/>
            <w:vAlign w:val="center"/>
          </w:tcPr>
          <w:p w:rsidR="001A1A59" w:rsidRPr="007C1A46" w:rsidRDefault="001A1A59" w:rsidP="00846C22">
            <w:pPr>
              <w:rPr>
                <w:color w:val="000000"/>
                <w:sz w:val="20"/>
                <w:szCs w:val="20"/>
              </w:rPr>
            </w:pPr>
            <w:r w:rsidRPr="007C1A46">
              <w:rPr>
                <w:color w:val="000000"/>
                <w:sz w:val="20"/>
                <w:szCs w:val="20"/>
              </w:rPr>
              <w:t xml:space="preserve">100 % </w:t>
            </w:r>
            <w:proofErr w:type="spellStart"/>
            <w:r w:rsidRPr="007C1A46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1A1A59" w:rsidRPr="00860F49" w:rsidTr="00846C22">
        <w:tc>
          <w:tcPr>
            <w:tcW w:w="766" w:type="dxa"/>
            <w:vAlign w:val="center"/>
          </w:tcPr>
          <w:p w:rsidR="001A1A59" w:rsidRPr="00860F49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6.1.2.2</w:t>
            </w:r>
          </w:p>
        </w:tc>
        <w:tc>
          <w:tcPr>
            <w:tcW w:w="1644" w:type="dxa"/>
            <w:vAlign w:val="center"/>
          </w:tcPr>
          <w:p w:rsidR="001A1A59" w:rsidRPr="007C1A46" w:rsidRDefault="001A1A59" w:rsidP="00846C22">
            <w:pPr>
              <w:rPr>
                <w:color w:val="000000"/>
                <w:sz w:val="20"/>
                <w:szCs w:val="20"/>
              </w:rPr>
            </w:pPr>
            <w:r w:rsidRPr="007C1A46">
              <w:rPr>
                <w:color w:val="000000"/>
                <w:sz w:val="20"/>
                <w:szCs w:val="20"/>
              </w:rPr>
              <w:t xml:space="preserve">З. Л. </w:t>
            </w:r>
            <w:proofErr w:type="spellStart"/>
            <w:r w:rsidRPr="007C1A46">
              <w:rPr>
                <w:color w:val="000000"/>
                <w:sz w:val="20"/>
                <w:szCs w:val="20"/>
              </w:rPr>
              <w:t>Крейнис</w:t>
            </w:r>
            <w:proofErr w:type="spellEnd"/>
          </w:p>
        </w:tc>
        <w:tc>
          <w:tcPr>
            <w:tcW w:w="4394" w:type="dxa"/>
            <w:gridSpan w:val="2"/>
            <w:vAlign w:val="center"/>
          </w:tcPr>
          <w:p w:rsidR="001A1A59" w:rsidRPr="007C1A46" w:rsidRDefault="001A1A59" w:rsidP="00846C22">
            <w:pPr>
              <w:rPr>
                <w:color w:val="000000"/>
                <w:sz w:val="20"/>
                <w:szCs w:val="20"/>
              </w:rPr>
            </w:pPr>
            <w:r w:rsidRPr="007C1A46">
              <w:rPr>
                <w:color w:val="000000"/>
                <w:sz w:val="20"/>
                <w:szCs w:val="20"/>
              </w:rPr>
              <w:t>Пособие монтеру пути. Профессиональная подготовка монтеров пути 2-6-го разрядов : учеб</w:t>
            </w:r>
            <w:proofErr w:type="gramStart"/>
            <w:r w:rsidRPr="007C1A46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7C1A4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C1A46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7C1A46">
              <w:rPr>
                <w:color w:val="000000"/>
                <w:sz w:val="20"/>
                <w:szCs w:val="20"/>
              </w:rPr>
              <w:t>особие. - Текст</w:t>
            </w:r>
            <w:proofErr w:type="gramStart"/>
            <w:r w:rsidRPr="007C1A46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C1A46">
              <w:rPr>
                <w:color w:val="000000"/>
                <w:sz w:val="20"/>
                <w:szCs w:val="20"/>
              </w:rPr>
              <w:t xml:space="preserve"> непосредственный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1A1A59" w:rsidRPr="007C1A46" w:rsidRDefault="001A1A59" w:rsidP="00846C22">
            <w:pPr>
              <w:rPr>
                <w:color w:val="000000"/>
                <w:sz w:val="20"/>
                <w:szCs w:val="20"/>
              </w:rPr>
            </w:pPr>
            <w:r w:rsidRPr="007C1A46">
              <w:rPr>
                <w:color w:val="000000"/>
                <w:sz w:val="20"/>
                <w:szCs w:val="20"/>
              </w:rPr>
              <w:t>М.</w:t>
            </w:r>
            <w:proofErr w:type="gramStart"/>
            <w:r w:rsidRPr="007C1A46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C1A46">
              <w:rPr>
                <w:color w:val="000000"/>
                <w:sz w:val="20"/>
                <w:szCs w:val="20"/>
              </w:rPr>
              <w:t xml:space="preserve"> Автограф, 2017</w:t>
            </w:r>
          </w:p>
        </w:tc>
        <w:tc>
          <w:tcPr>
            <w:tcW w:w="1593" w:type="dxa"/>
            <w:vAlign w:val="center"/>
          </w:tcPr>
          <w:p w:rsidR="001A1A59" w:rsidRPr="007C1A46" w:rsidRDefault="001A1A59" w:rsidP="00846C22">
            <w:pPr>
              <w:rPr>
                <w:color w:val="000000"/>
                <w:sz w:val="20"/>
                <w:szCs w:val="20"/>
              </w:rPr>
            </w:pPr>
            <w:r w:rsidRPr="007C1A46">
              <w:rPr>
                <w:color w:val="000000"/>
                <w:sz w:val="20"/>
                <w:szCs w:val="20"/>
              </w:rPr>
              <w:t>10</w:t>
            </w:r>
          </w:p>
        </w:tc>
      </w:tr>
      <w:tr w:rsidR="001A1A59" w:rsidTr="00846C22">
        <w:tc>
          <w:tcPr>
            <w:tcW w:w="9781" w:type="dxa"/>
            <w:gridSpan w:val="6"/>
            <w:shd w:val="clear" w:color="auto" w:fill="FFFFFF"/>
          </w:tcPr>
          <w:p w:rsidR="001A1A59" w:rsidRPr="002B2E91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B17">
              <w:rPr>
                <w:b/>
                <w:bCs/>
                <w:sz w:val="20"/>
                <w:szCs w:val="20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1A1A59" w:rsidTr="00846C22">
        <w:tc>
          <w:tcPr>
            <w:tcW w:w="766" w:type="dxa"/>
          </w:tcPr>
          <w:p w:rsidR="001A1A59" w:rsidRDefault="001A1A59" w:rsidP="00846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1A1A59" w:rsidRPr="002B2E91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315" w:type="dxa"/>
            <w:vAlign w:val="center"/>
          </w:tcPr>
          <w:p w:rsidR="001A1A59" w:rsidRPr="002B2E91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463" w:type="dxa"/>
            <w:gridSpan w:val="2"/>
            <w:vAlign w:val="center"/>
          </w:tcPr>
          <w:p w:rsidR="001A1A59" w:rsidRPr="002B2E91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:rsidR="001A1A59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издания/</w:t>
            </w:r>
          </w:p>
          <w:p w:rsidR="001A1A59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</w:t>
            </w:r>
          </w:p>
          <w:p w:rsidR="001A1A59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  <w:p w:rsidR="001A1A59" w:rsidRPr="002B2E91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593" w:type="dxa"/>
            <w:vAlign w:val="center"/>
          </w:tcPr>
          <w:p w:rsidR="001A1A59" w:rsidRPr="002B2E91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:rsidR="001A1A59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:rsidR="001A1A59" w:rsidRPr="002B2E91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1A1A59" w:rsidRPr="00D94CD2" w:rsidTr="00846C22">
        <w:tc>
          <w:tcPr>
            <w:tcW w:w="766" w:type="dxa"/>
            <w:vAlign w:val="center"/>
          </w:tcPr>
          <w:p w:rsidR="001A1A59" w:rsidRPr="00D94CD2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6.1.3.1</w:t>
            </w:r>
          </w:p>
        </w:tc>
        <w:tc>
          <w:tcPr>
            <w:tcW w:w="1644" w:type="dxa"/>
            <w:vAlign w:val="center"/>
          </w:tcPr>
          <w:p w:rsidR="001A1A59" w:rsidRPr="00D94CD2" w:rsidRDefault="001A1A59" w:rsidP="00846C2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5" w:type="dxa"/>
            <w:vAlign w:val="center"/>
          </w:tcPr>
          <w:p w:rsidR="001A1A59" w:rsidRPr="00D94CD2" w:rsidRDefault="001A1A59" w:rsidP="00846C22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1A1A59" w:rsidRPr="00D94CD2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:rsidR="001A1A59" w:rsidRPr="00D94CD2" w:rsidRDefault="001A1A59" w:rsidP="00846C2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1A1A59" w:rsidTr="00846C22">
        <w:tc>
          <w:tcPr>
            <w:tcW w:w="9781" w:type="dxa"/>
            <w:gridSpan w:val="6"/>
            <w:shd w:val="clear" w:color="auto" w:fill="F2F2F2"/>
          </w:tcPr>
          <w:p w:rsidR="001A1A59" w:rsidRPr="002B2E91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 xml:space="preserve">6.2 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>Р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есурс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 xml:space="preserve">ы информационно-телекоммуникационной 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сети «Интернет</w:t>
            </w:r>
            <w:r w:rsidRPr="002B2E91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1A1A59" w:rsidRPr="002E5DDF" w:rsidTr="00846C22">
        <w:tc>
          <w:tcPr>
            <w:tcW w:w="766" w:type="dxa"/>
            <w:vAlign w:val="center"/>
          </w:tcPr>
          <w:p w:rsidR="001A1A59" w:rsidRPr="002B2E91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6.2.1</w:t>
            </w:r>
          </w:p>
        </w:tc>
        <w:tc>
          <w:tcPr>
            <w:tcW w:w="9015" w:type="dxa"/>
            <w:gridSpan w:val="5"/>
          </w:tcPr>
          <w:p w:rsidR="001A1A59" w:rsidRPr="00295A1E" w:rsidRDefault="001A1A59" w:rsidP="00846C2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295A1E">
              <w:rPr>
                <w:color w:val="000000"/>
                <w:sz w:val="20"/>
                <w:szCs w:val="20"/>
              </w:rPr>
              <w:t xml:space="preserve">Библиотека КрИЖТ ИрГУПС : [сайт] / Красноярский институт железнодорожного транспорта </w:t>
            </w:r>
            <w:proofErr w:type="gramStart"/>
            <w:r w:rsidRPr="00295A1E">
              <w:rPr>
                <w:color w:val="000000"/>
                <w:sz w:val="20"/>
                <w:szCs w:val="20"/>
              </w:rPr>
              <w:t>–ф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илиал ИрГУПС. – Красноярск. – URL: </w:t>
            </w:r>
            <w:hyperlink r:id="rId9" w:history="1">
              <w:r w:rsidRPr="00295A1E">
                <w:rPr>
                  <w:rStyle w:val="a9"/>
                  <w:sz w:val="20"/>
                  <w:szCs w:val="20"/>
                </w:rPr>
                <w:t>http://irbis.krsk.irgups.ru/</w:t>
              </w:r>
            </w:hyperlink>
            <w:r w:rsidRPr="00295A1E">
              <w:rPr>
                <w:color w:val="000000"/>
                <w:sz w:val="20"/>
                <w:szCs w:val="20"/>
              </w:rPr>
              <w:t>. – Режим доступа: после авторизации. – Текст: электронный.</w:t>
            </w:r>
          </w:p>
        </w:tc>
      </w:tr>
      <w:tr w:rsidR="001A1A59" w:rsidRPr="00D94CD2" w:rsidTr="00846C22">
        <w:tc>
          <w:tcPr>
            <w:tcW w:w="766" w:type="dxa"/>
            <w:vAlign w:val="center"/>
          </w:tcPr>
          <w:p w:rsidR="001A1A59" w:rsidRPr="002B2E91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</w:t>
            </w:r>
          </w:p>
        </w:tc>
        <w:tc>
          <w:tcPr>
            <w:tcW w:w="9015" w:type="dxa"/>
            <w:gridSpan w:val="5"/>
          </w:tcPr>
          <w:p w:rsidR="001A1A59" w:rsidRPr="00295A1E" w:rsidRDefault="001A1A59" w:rsidP="00846C2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295A1E">
              <w:rPr>
                <w:color w:val="000000"/>
                <w:sz w:val="20"/>
                <w:szCs w:val="20"/>
              </w:rPr>
              <w:t>Электронная библиотека «УМЦ ЖДТ»</w:t>
            </w:r>
            <w:proofErr w:type="gramStart"/>
            <w:r w:rsidRPr="00295A1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 электронно-библиотечная система : сайт / ФГБУ ДПО «Учебно-методический центр по образованию на железнодорожном транспорте». – Москва, 2013 –    . – URL: </w:t>
            </w:r>
            <w:hyperlink r:id="rId10" w:history="1">
              <w:r w:rsidRPr="00295A1E">
                <w:rPr>
                  <w:rStyle w:val="a9"/>
                  <w:sz w:val="20"/>
                  <w:szCs w:val="20"/>
                </w:rPr>
                <w:t>http://umczdt.ru/books/</w:t>
              </w:r>
            </w:hyperlink>
            <w:r w:rsidRPr="00295A1E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1A1A59" w:rsidRPr="00D94CD2" w:rsidTr="00846C22">
        <w:tc>
          <w:tcPr>
            <w:tcW w:w="766" w:type="dxa"/>
            <w:vAlign w:val="center"/>
          </w:tcPr>
          <w:p w:rsidR="001A1A59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6.2.3</w:t>
            </w:r>
          </w:p>
        </w:tc>
        <w:tc>
          <w:tcPr>
            <w:tcW w:w="9015" w:type="dxa"/>
            <w:gridSpan w:val="5"/>
          </w:tcPr>
          <w:p w:rsidR="001A1A59" w:rsidRPr="00295A1E" w:rsidRDefault="001A1A59" w:rsidP="00846C2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295A1E">
              <w:rPr>
                <w:color w:val="000000"/>
                <w:sz w:val="20"/>
                <w:szCs w:val="20"/>
              </w:rPr>
              <w:t>Znanium.com</w:t>
            </w:r>
            <w:proofErr w:type="gramStart"/>
            <w:r w:rsidRPr="00295A1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 электронно-библиотечная система : сайт / ООО «ЗНАНИУМ». – Москва. 2011 –   . – URL: </w:t>
            </w:r>
            <w:hyperlink r:id="rId11" w:history="1">
              <w:r w:rsidRPr="00295A1E">
                <w:rPr>
                  <w:rStyle w:val="a9"/>
                  <w:sz w:val="20"/>
                  <w:szCs w:val="20"/>
                </w:rPr>
                <w:t>http://znanium.com</w:t>
              </w:r>
            </w:hyperlink>
            <w:r w:rsidRPr="00295A1E">
              <w:rPr>
                <w:color w:val="000000"/>
                <w:sz w:val="20"/>
                <w:szCs w:val="20"/>
              </w:rPr>
              <w:t>. – Режим доступа</w:t>
            </w:r>
            <w:proofErr w:type="gramStart"/>
            <w:r w:rsidRPr="00295A1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1A1A59" w:rsidRPr="00D94CD2" w:rsidTr="00846C22">
        <w:tc>
          <w:tcPr>
            <w:tcW w:w="766" w:type="dxa"/>
            <w:vAlign w:val="center"/>
          </w:tcPr>
          <w:p w:rsidR="001A1A59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6.2.4</w:t>
            </w:r>
          </w:p>
        </w:tc>
        <w:tc>
          <w:tcPr>
            <w:tcW w:w="9015" w:type="dxa"/>
            <w:gridSpan w:val="5"/>
          </w:tcPr>
          <w:p w:rsidR="001A1A59" w:rsidRPr="00295A1E" w:rsidRDefault="001A1A59" w:rsidP="00846C2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1B4749">
              <w:rPr>
                <w:sz w:val="20"/>
                <w:szCs w:val="20"/>
              </w:rPr>
              <w:t xml:space="preserve">Образовательная платформа </w:t>
            </w:r>
            <w:proofErr w:type="spellStart"/>
            <w:r w:rsidRPr="001B4749">
              <w:rPr>
                <w:sz w:val="20"/>
                <w:szCs w:val="20"/>
              </w:rPr>
              <w:t>Юрайт</w:t>
            </w:r>
            <w:proofErr w:type="spellEnd"/>
            <w:proofErr w:type="gramStart"/>
            <w:r w:rsidRPr="00295A1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 электронная библиотека : сайт / ООО «Электронное издательство </w:t>
            </w:r>
            <w:proofErr w:type="spellStart"/>
            <w:r w:rsidRPr="00295A1E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295A1E">
              <w:rPr>
                <w:color w:val="000000"/>
                <w:sz w:val="20"/>
                <w:szCs w:val="20"/>
              </w:rPr>
              <w:t xml:space="preserve">». – Москва. – URL: </w:t>
            </w:r>
            <w:hyperlink r:id="rId12" w:history="1">
              <w:r w:rsidRPr="00295A1E">
                <w:rPr>
                  <w:rStyle w:val="a9"/>
                  <w:sz w:val="20"/>
                  <w:szCs w:val="20"/>
                </w:rPr>
                <w:t>https://urait.ru/</w:t>
              </w:r>
            </w:hyperlink>
            <w:r w:rsidRPr="00295A1E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1A1A59" w:rsidRPr="00D94CD2" w:rsidTr="00846C22">
        <w:tc>
          <w:tcPr>
            <w:tcW w:w="766" w:type="dxa"/>
          </w:tcPr>
          <w:p w:rsidR="001A1A59" w:rsidRPr="00C65F22" w:rsidRDefault="001A1A59" w:rsidP="00846C22">
            <w:pPr>
              <w:jc w:val="center"/>
              <w:rPr>
                <w:sz w:val="20"/>
                <w:szCs w:val="20"/>
              </w:rPr>
            </w:pPr>
            <w:r w:rsidRPr="00C65F22">
              <w:rPr>
                <w:sz w:val="20"/>
                <w:szCs w:val="20"/>
              </w:rPr>
              <w:t>6.2.5</w:t>
            </w:r>
          </w:p>
        </w:tc>
        <w:tc>
          <w:tcPr>
            <w:tcW w:w="9015" w:type="dxa"/>
            <w:gridSpan w:val="5"/>
          </w:tcPr>
          <w:p w:rsidR="001A1A59" w:rsidRPr="00295A1E" w:rsidRDefault="001A1A59" w:rsidP="00846C2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295A1E">
              <w:rPr>
                <w:color w:val="000000"/>
                <w:sz w:val="20"/>
                <w:szCs w:val="20"/>
              </w:rPr>
              <w:t>Лань</w:t>
            </w:r>
            <w:proofErr w:type="gramStart"/>
            <w:r w:rsidRPr="00295A1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 электронно-библиотечная система : сайт / Издательство Лань. – Санкт-Петербург, 2011 –    . – URL: </w:t>
            </w:r>
            <w:hyperlink r:id="rId13" w:history="1">
              <w:r w:rsidRPr="00295A1E">
                <w:rPr>
                  <w:rStyle w:val="a9"/>
                  <w:sz w:val="20"/>
                  <w:szCs w:val="20"/>
                </w:rPr>
                <w:t>http://e.lanbook.com</w:t>
              </w:r>
            </w:hyperlink>
            <w:r w:rsidRPr="00295A1E">
              <w:rPr>
                <w:color w:val="000000"/>
                <w:sz w:val="20"/>
                <w:szCs w:val="20"/>
              </w:rPr>
              <w:t>. – Режим доступа</w:t>
            </w:r>
            <w:proofErr w:type="gramStart"/>
            <w:r w:rsidRPr="00295A1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1A1A59" w:rsidRPr="00D94CD2" w:rsidTr="00846C22">
        <w:tc>
          <w:tcPr>
            <w:tcW w:w="766" w:type="dxa"/>
          </w:tcPr>
          <w:p w:rsidR="001A1A59" w:rsidRPr="00C65F22" w:rsidRDefault="001A1A59" w:rsidP="00846C22">
            <w:pPr>
              <w:jc w:val="center"/>
              <w:rPr>
                <w:sz w:val="20"/>
                <w:szCs w:val="20"/>
              </w:rPr>
            </w:pPr>
            <w:r w:rsidRPr="00C65F22">
              <w:rPr>
                <w:sz w:val="20"/>
                <w:szCs w:val="20"/>
              </w:rPr>
              <w:t>6.2.6</w:t>
            </w:r>
          </w:p>
        </w:tc>
        <w:tc>
          <w:tcPr>
            <w:tcW w:w="9015" w:type="dxa"/>
            <w:gridSpan w:val="5"/>
          </w:tcPr>
          <w:p w:rsidR="001A1A59" w:rsidRPr="00295A1E" w:rsidRDefault="001A1A59" w:rsidP="00846C2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295A1E">
              <w:rPr>
                <w:color w:val="000000"/>
                <w:sz w:val="20"/>
                <w:szCs w:val="20"/>
              </w:rPr>
              <w:t xml:space="preserve">ЭБС </w:t>
            </w:r>
            <w:r w:rsidRPr="00295A1E">
              <w:rPr>
                <w:bCs/>
                <w:color w:val="000000"/>
                <w:sz w:val="20"/>
                <w:szCs w:val="20"/>
              </w:rPr>
              <w:t>«Университетская библиотека онлайн»</w:t>
            </w:r>
            <w:proofErr w:type="gramStart"/>
            <w:r w:rsidRPr="00295A1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 электронная библиотека : сайт / ООО «</w:t>
            </w:r>
            <w:proofErr w:type="spellStart"/>
            <w:r w:rsidRPr="00295A1E">
              <w:rPr>
                <w:color w:val="000000"/>
                <w:sz w:val="20"/>
                <w:szCs w:val="20"/>
              </w:rPr>
              <w:t>Директ</w:t>
            </w:r>
            <w:proofErr w:type="spellEnd"/>
            <w:r w:rsidRPr="00295A1E">
              <w:rPr>
                <w:color w:val="000000"/>
                <w:sz w:val="20"/>
                <w:szCs w:val="20"/>
              </w:rPr>
              <w:t xml:space="preserve">-Медиа». – Москва, 2001 –    . – URL: </w:t>
            </w:r>
            <w:hyperlink r:id="rId14" w:history="1">
              <w:r w:rsidRPr="00295A1E">
                <w:rPr>
                  <w:rStyle w:val="a9"/>
                  <w:sz w:val="20"/>
                  <w:szCs w:val="20"/>
                </w:rPr>
                <w:t>https://biblioclub.ru/</w:t>
              </w:r>
            </w:hyperlink>
            <w:r w:rsidRPr="00295A1E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1A1A59" w:rsidRPr="002E6E3D" w:rsidTr="00846C22">
        <w:tc>
          <w:tcPr>
            <w:tcW w:w="766" w:type="dxa"/>
          </w:tcPr>
          <w:p w:rsidR="001A1A59" w:rsidRPr="00C65F22" w:rsidRDefault="001A1A59" w:rsidP="00846C22">
            <w:pPr>
              <w:jc w:val="center"/>
              <w:rPr>
                <w:sz w:val="20"/>
                <w:szCs w:val="20"/>
              </w:rPr>
            </w:pPr>
            <w:r w:rsidRPr="00C65F22">
              <w:rPr>
                <w:sz w:val="20"/>
                <w:szCs w:val="20"/>
              </w:rPr>
              <w:t>6.2.7</w:t>
            </w:r>
          </w:p>
        </w:tc>
        <w:tc>
          <w:tcPr>
            <w:tcW w:w="9015" w:type="dxa"/>
            <w:gridSpan w:val="5"/>
          </w:tcPr>
          <w:p w:rsidR="001A1A59" w:rsidRPr="00295A1E" w:rsidRDefault="001A1A59" w:rsidP="00846C2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295A1E">
              <w:rPr>
                <w:color w:val="000000"/>
                <w:sz w:val="20"/>
                <w:szCs w:val="20"/>
              </w:rPr>
              <w:t>Красноярский институт железнодорожного транспорта</w:t>
            </w:r>
            <w:proofErr w:type="gramStart"/>
            <w:r w:rsidRPr="00295A1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 [электронная информационно-образовательная среда] / Красноярский институт железнодорожного транспорта. – Красноярск. – URL: </w:t>
            </w:r>
            <w:r w:rsidRPr="00295A1E">
              <w:rPr>
                <w:rStyle w:val="a9"/>
                <w:sz w:val="20"/>
                <w:szCs w:val="20"/>
              </w:rPr>
              <w:t>http://sdo.krsk.irgups.ru/</w:t>
            </w:r>
            <w:r w:rsidRPr="00295A1E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1A1A59" w:rsidRPr="002E6E3D" w:rsidTr="00846C22">
        <w:tc>
          <w:tcPr>
            <w:tcW w:w="766" w:type="dxa"/>
          </w:tcPr>
          <w:p w:rsidR="001A1A59" w:rsidRPr="00C65F22" w:rsidRDefault="001A1A59" w:rsidP="00846C22">
            <w:pPr>
              <w:jc w:val="center"/>
              <w:rPr>
                <w:sz w:val="20"/>
                <w:szCs w:val="20"/>
              </w:rPr>
            </w:pPr>
            <w:r w:rsidRPr="00C65F22">
              <w:rPr>
                <w:sz w:val="20"/>
                <w:szCs w:val="20"/>
              </w:rPr>
              <w:t>6.2.8</w:t>
            </w:r>
          </w:p>
        </w:tc>
        <w:tc>
          <w:tcPr>
            <w:tcW w:w="9015" w:type="dxa"/>
            <w:gridSpan w:val="5"/>
          </w:tcPr>
          <w:p w:rsidR="001A1A59" w:rsidRPr="00295A1E" w:rsidRDefault="001A1A59" w:rsidP="00846C2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295A1E">
              <w:rPr>
                <w:color w:val="000000"/>
                <w:sz w:val="20"/>
                <w:szCs w:val="20"/>
              </w:rPr>
              <w:t>Российские железные дороги</w:t>
            </w:r>
            <w:proofErr w:type="gramStart"/>
            <w:r w:rsidRPr="00295A1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 официальный сайт / ОАО «РЖД». – Москва, 2003 –    . – URL: </w:t>
            </w:r>
            <w:hyperlink r:id="rId15" w:history="1">
              <w:r w:rsidRPr="00295A1E">
                <w:rPr>
                  <w:rStyle w:val="a9"/>
                  <w:sz w:val="20"/>
                  <w:szCs w:val="20"/>
                </w:rPr>
                <w:t>http://www.rzd.ru/</w:t>
              </w:r>
            </w:hyperlink>
            <w:r w:rsidRPr="00295A1E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1A1A59" w:rsidRPr="002E6E3D" w:rsidTr="00846C22">
        <w:tc>
          <w:tcPr>
            <w:tcW w:w="766" w:type="dxa"/>
          </w:tcPr>
          <w:p w:rsidR="001A1A59" w:rsidRPr="00C65F22" w:rsidRDefault="001A1A59" w:rsidP="00846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6.2.9</w:t>
            </w:r>
          </w:p>
        </w:tc>
        <w:tc>
          <w:tcPr>
            <w:tcW w:w="9015" w:type="dxa"/>
            <w:gridSpan w:val="5"/>
          </w:tcPr>
          <w:p w:rsidR="001A1A59" w:rsidRPr="00295A1E" w:rsidRDefault="001A1A59" w:rsidP="00846C2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295A1E">
              <w:rPr>
                <w:color w:val="000000"/>
                <w:sz w:val="20"/>
                <w:szCs w:val="20"/>
              </w:rPr>
              <w:t>Красноярский центр научно-технической информации и библиотек (</w:t>
            </w:r>
            <w:proofErr w:type="spellStart"/>
            <w:r w:rsidRPr="00295A1E">
              <w:rPr>
                <w:color w:val="000000"/>
                <w:sz w:val="20"/>
                <w:szCs w:val="20"/>
              </w:rPr>
              <w:t>КрЦНТИБ</w:t>
            </w:r>
            <w:proofErr w:type="spellEnd"/>
            <w:r w:rsidRPr="00295A1E">
              <w:rPr>
                <w:color w:val="000000"/>
                <w:sz w:val="20"/>
                <w:szCs w:val="20"/>
              </w:rPr>
              <w:t>)</w:t>
            </w:r>
            <w:proofErr w:type="gramStart"/>
            <w:r w:rsidRPr="00295A1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 сайт. – Красноярск. – URL: </w:t>
            </w:r>
            <w:hyperlink r:id="rId16" w:history="1">
              <w:r w:rsidRPr="00295A1E">
                <w:rPr>
                  <w:rStyle w:val="a9"/>
                  <w:sz w:val="20"/>
                  <w:szCs w:val="20"/>
                </w:rPr>
                <w:t>http://dcnti.krw.rzd</w:t>
              </w:r>
            </w:hyperlink>
            <w:r w:rsidRPr="00295A1E">
              <w:rPr>
                <w:color w:val="000000"/>
                <w:sz w:val="20"/>
                <w:szCs w:val="20"/>
              </w:rPr>
              <w:t>. – Режим доступа</w:t>
            </w:r>
            <w:proofErr w:type="gramStart"/>
            <w:r w:rsidRPr="00295A1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 из локальной сети вуза. – Текст: электронный.</w:t>
            </w:r>
          </w:p>
        </w:tc>
      </w:tr>
      <w:tr w:rsidR="001A1A59" w:rsidTr="00846C22">
        <w:tc>
          <w:tcPr>
            <w:tcW w:w="9781" w:type="dxa"/>
            <w:gridSpan w:val="6"/>
            <w:shd w:val="clear" w:color="auto" w:fill="F2F2F2"/>
            <w:vAlign w:val="center"/>
          </w:tcPr>
          <w:p w:rsidR="001A1A59" w:rsidRPr="002D3D1D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1A1A59" w:rsidTr="00846C22">
        <w:tc>
          <w:tcPr>
            <w:tcW w:w="9781" w:type="dxa"/>
            <w:gridSpan w:val="6"/>
            <w:shd w:val="clear" w:color="auto" w:fill="F2F2F2"/>
            <w:vAlign w:val="center"/>
          </w:tcPr>
          <w:p w:rsidR="001A1A59" w:rsidRPr="002B2E91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.1 Базовое программное обеспечение</w:t>
            </w:r>
          </w:p>
        </w:tc>
      </w:tr>
      <w:tr w:rsidR="001A1A59" w:rsidRPr="00A67DED" w:rsidTr="00846C22">
        <w:tc>
          <w:tcPr>
            <w:tcW w:w="766" w:type="dxa"/>
            <w:vAlign w:val="center"/>
          </w:tcPr>
          <w:p w:rsidR="001A1A59" w:rsidRPr="00D94CD2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6.3.1.1</w:t>
            </w:r>
          </w:p>
        </w:tc>
        <w:tc>
          <w:tcPr>
            <w:tcW w:w="9015" w:type="dxa"/>
            <w:gridSpan w:val="5"/>
          </w:tcPr>
          <w:p w:rsidR="001A1A59" w:rsidRPr="00A3355C" w:rsidRDefault="001A1A59" w:rsidP="00846C22">
            <w:pPr>
              <w:shd w:val="clear" w:color="auto" w:fill="FDFDFD"/>
            </w:pPr>
            <w:proofErr w:type="spellStart"/>
            <w:r w:rsidRPr="00A3355C">
              <w:rPr>
                <w:color w:val="000000"/>
                <w:sz w:val="20"/>
                <w:szCs w:val="20"/>
              </w:rPr>
              <w:t>MicrosoftWindowsVistaBusinessRussian</w:t>
            </w:r>
            <w:proofErr w:type="spellEnd"/>
            <w:r w:rsidRPr="00A3355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355C">
              <w:rPr>
                <w:color w:val="000000"/>
                <w:sz w:val="20"/>
                <w:szCs w:val="20"/>
              </w:rPr>
              <w:t>авторизационный</w:t>
            </w:r>
            <w:proofErr w:type="spellEnd"/>
            <w:r w:rsidRPr="00A3355C">
              <w:rPr>
                <w:color w:val="000000"/>
                <w:sz w:val="20"/>
                <w:szCs w:val="20"/>
              </w:rPr>
              <w:t xml:space="preserve"> номер лицензиата 64787976ZZS1011, номер лицензии 44799789.</w:t>
            </w:r>
          </w:p>
          <w:p w:rsidR="001A1A59" w:rsidRPr="00A3355C" w:rsidRDefault="001A1A59" w:rsidP="00846C22">
            <w:pPr>
              <w:rPr>
                <w:lang w:val="en-US"/>
              </w:rPr>
            </w:pPr>
            <w:r w:rsidRPr="00A3355C">
              <w:rPr>
                <w:color w:val="000000"/>
                <w:sz w:val="20"/>
                <w:szCs w:val="20"/>
                <w:lang w:val="en-US"/>
              </w:rPr>
              <w:t>Microsoft Office Standard 2013 Russian OLP NL Academic Edition (</w:t>
            </w:r>
            <w:r w:rsidRPr="00A3355C">
              <w:rPr>
                <w:color w:val="000000"/>
                <w:sz w:val="20"/>
                <w:szCs w:val="20"/>
              </w:rPr>
              <w:t>дог</w:t>
            </w:r>
            <w:r w:rsidRPr="00A3355C"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 w:rsidRPr="00A3355C">
              <w:rPr>
                <w:color w:val="000000"/>
                <w:sz w:val="20"/>
                <w:szCs w:val="20"/>
              </w:rPr>
              <w:t>от</w:t>
            </w:r>
            <w:r w:rsidRPr="00A3355C"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 w:rsidRPr="00A3355C">
              <w:rPr>
                <w:color w:val="000000"/>
                <w:sz w:val="20"/>
                <w:szCs w:val="20"/>
              </w:rPr>
              <w:t>лицензий</w:t>
            </w:r>
            <w:r w:rsidRPr="00A3355C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A3355C">
              <w:rPr>
                <w:color w:val="000000"/>
                <w:sz w:val="20"/>
                <w:szCs w:val="20"/>
              </w:rPr>
              <w:t>дог</w:t>
            </w:r>
            <w:r w:rsidRPr="00A3355C">
              <w:rPr>
                <w:color w:val="000000"/>
                <w:sz w:val="20"/>
                <w:szCs w:val="20"/>
                <w:lang w:val="en-US"/>
              </w:rPr>
              <w:t xml:space="preserve"> №</w:t>
            </w:r>
            <w:hyperlink r:id="rId17" w:history="1">
              <w:r w:rsidRPr="00A3355C">
                <w:rPr>
                  <w:color w:val="0000FF"/>
                  <w:sz w:val="20"/>
                  <w:szCs w:val="20"/>
                  <w:u w:val="single"/>
                  <w:lang w:val="en-US"/>
                </w:rPr>
                <w:t>0319100020315000013-00</w:t>
              </w:r>
            </w:hyperlink>
            <w:r w:rsidRPr="00A3355C">
              <w:rPr>
                <w:color w:val="000000"/>
                <w:sz w:val="20"/>
                <w:szCs w:val="20"/>
              </w:rPr>
              <w:t>от</w:t>
            </w:r>
            <w:r w:rsidRPr="00A3355C"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 w:rsidRPr="00A3355C">
              <w:rPr>
                <w:color w:val="000000"/>
                <w:sz w:val="20"/>
                <w:szCs w:val="20"/>
              </w:rPr>
              <w:t>лицензий</w:t>
            </w:r>
            <w:r w:rsidRPr="00A3355C">
              <w:rPr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1A1A59" w:rsidTr="00846C22">
        <w:tc>
          <w:tcPr>
            <w:tcW w:w="9781" w:type="dxa"/>
            <w:gridSpan w:val="6"/>
            <w:shd w:val="clear" w:color="auto" w:fill="F2F2F2"/>
            <w:vAlign w:val="center"/>
          </w:tcPr>
          <w:p w:rsidR="001A1A59" w:rsidRPr="002B2E91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.2 Специализированное программное обеспечение</w:t>
            </w:r>
          </w:p>
        </w:tc>
      </w:tr>
      <w:tr w:rsidR="001A1A59" w:rsidRPr="00D94CD2" w:rsidTr="00846C22">
        <w:tc>
          <w:tcPr>
            <w:tcW w:w="766" w:type="dxa"/>
            <w:vAlign w:val="center"/>
          </w:tcPr>
          <w:p w:rsidR="001A1A59" w:rsidRPr="00D94CD2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6.3.2.1</w:t>
            </w:r>
          </w:p>
        </w:tc>
        <w:tc>
          <w:tcPr>
            <w:tcW w:w="9015" w:type="dxa"/>
            <w:gridSpan w:val="5"/>
          </w:tcPr>
          <w:p w:rsidR="001A1A59" w:rsidRPr="00A25976" w:rsidRDefault="001A1A59" w:rsidP="00846C2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предусмотрено</w:t>
            </w:r>
          </w:p>
        </w:tc>
      </w:tr>
      <w:tr w:rsidR="001A1A59" w:rsidTr="00846C22">
        <w:tc>
          <w:tcPr>
            <w:tcW w:w="9781" w:type="dxa"/>
            <w:gridSpan w:val="6"/>
            <w:shd w:val="clear" w:color="auto" w:fill="F2F2F2"/>
            <w:vAlign w:val="center"/>
          </w:tcPr>
          <w:p w:rsidR="001A1A59" w:rsidRPr="002B2E91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lastRenderedPageBreak/>
              <w:t>6</w:t>
            </w:r>
            <w:r>
              <w:rPr>
                <w:b/>
                <w:bCs/>
                <w:sz w:val="20"/>
                <w:szCs w:val="20"/>
              </w:rPr>
              <w:t>.3.3 Информационные справочные</w:t>
            </w:r>
            <w:r w:rsidRPr="002B2E91">
              <w:rPr>
                <w:b/>
                <w:bCs/>
                <w:sz w:val="20"/>
                <w:szCs w:val="20"/>
              </w:rPr>
              <w:t xml:space="preserve"> систем</w:t>
            </w:r>
            <w:r>
              <w:rPr>
                <w:b/>
                <w:bCs/>
                <w:sz w:val="20"/>
                <w:szCs w:val="20"/>
              </w:rPr>
              <w:t>ы</w:t>
            </w:r>
          </w:p>
        </w:tc>
      </w:tr>
      <w:tr w:rsidR="001A1A59" w:rsidTr="00846C22">
        <w:tc>
          <w:tcPr>
            <w:tcW w:w="766" w:type="dxa"/>
            <w:vAlign w:val="center"/>
          </w:tcPr>
          <w:p w:rsidR="001A1A59" w:rsidRPr="002B2E91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6.3.3.1</w:t>
            </w:r>
          </w:p>
        </w:tc>
        <w:tc>
          <w:tcPr>
            <w:tcW w:w="9015" w:type="dxa"/>
            <w:gridSpan w:val="5"/>
          </w:tcPr>
          <w:p w:rsidR="001A1A59" w:rsidRPr="00A25976" w:rsidRDefault="001A1A59" w:rsidP="00846C2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предусмотрено</w:t>
            </w:r>
          </w:p>
        </w:tc>
      </w:tr>
      <w:tr w:rsidR="001A1A59" w:rsidTr="00846C22">
        <w:tc>
          <w:tcPr>
            <w:tcW w:w="9781" w:type="dxa"/>
            <w:gridSpan w:val="6"/>
            <w:shd w:val="clear" w:color="auto" w:fill="F2F2F2"/>
            <w:vAlign w:val="center"/>
          </w:tcPr>
          <w:p w:rsidR="001A1A59" w:rsidRPr="00C9184D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184D">
              <w:rPr>
                <w:b/>
                <w:bCs/>
                <w:sz w:val="20"/>
                <w:szCs w:val="20"/>
              </w:rPr>
              <w:t>6.4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9184D">
              <w:rPr>
                <w:b/>
                <w:bCs/>
                <w:sz w:val="20"/>
                <w:szCs w:val="20"/>
              </w:rPr>
              <w:t>Правовые и нормативные документы</w:t>
            </w:r>
          </w:p>
        </w:tc>
      </w:tr>
      <w:tr w:rsidR="001A1A59" w:rsidRPr="00D94CD2" w:rsidTr="00846C22">
        <w:tc>
          <w:tcPr>
            <w:tcW w:w="766" w:type="dxa"/>
            <w:vAlign w:val="center"/>
          </w:tcPr>
          <w:p w:rsidR="001A1A59" w:rsidRPr="00D94CD2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6.4.1</w:t>
            </w:r>
          </w:p>
        </w:tc>
        <w:tc>
          <w:tcPr>
            <w:tcW w:w="9015" w:type="dxa"/>
            <w:gridSpan w:val="5"/>
          </w:tcPr>
          <w:p w:rsidR="001A1A59" w:rsidRPr="003839E7" w:rsidRDefault="001A1A59" w:rsidP="00846C2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39E7">
              <w:rPr>
                <w:color w:val="000000"/>
                <w:sz w:val="20"/>
                <w:szCs w:val="20"/>
              </w:rPr>
              <w:t>Приказ 286 Правила технической эксплуатации железных дорог Российской Федерации</w:t>
            </w:r>
            <w:proofErr w:type="gramStart"/>
            <w:r w:rsidRPr="003839E7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3839E7">
              <w:rPr>
                <w:color w:val="000000"/>
                <w:sz w:val="20"/>
                <w:szCs w:val="20"/>
              </w:rPr>
              <w:t xml:space="preserve"> утв. приказом Минтранса России от 21 декабря 2010 г. № 286 : в ред. Приказа Минтранса России от 25.12.2018 № 472. - Москва</w:t>
            </w:r>
            <w:proofErr w:type="gramStart"/>
            <w:r w:rsidRPr="003839E7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3839E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9E7">
              <w:rPr>
                <w:color w:val="000000"/>
                <w:sz w:val="20"/>
                <w:szCs w:val="20"/>
              </w:rPr>
              <w:t>КонсультантПлюс</w:t>
            </w:r>
            <w:proofErr w:type="spellEnd"/>
            <w:r w:rsidRPr="003839E7">
              <w:rPr>
                <w:color w:val="000000"/>
                <w:sz w:val="20"/>
                <w:szCs w:val="20"/>
              </w:rPr>
              <w:t xml:space="preserve">, 2021. - 473 с. . - </w:t>
            </w:r>
            <w:r w:rsidRPr="003839E7">
              <w:rPr>
                <w:b/>
                <w:bCs/>
                <w:color w:val="000000"/>
                <w:sz w:val="20"/>
                <w:szCs w:val="20"/>
              </w:rPr>
              <w:t>URL:</w:t>
            </w:r>
            <w:r w:rsidRPr="003839E7">
              <w:rPr>
                <w:color w:val="000000"/>
                <w:sz w:val="20"/>
                <w:szCs w:val="20"/>
              </w:rPr>
              <w:t xml:space="preserve"> </w:t>
            </w:r>
            <w:hyperlink r:id="rId18" w:history="1">
              <w:r w:rsidRPr="00152874">
                <w:rPr>
                  <w:rStyle w:val="a9"/>
                  <w:sz w:val="20"/>
                  <w:szCs w:val="20"/>
                </w:rPr>
                <w:t>http://irbis.krsk.irgups.ru/web/?&amp;C21COM=2&amp;I21DBN=IBIS&amp;P21DBN=IBIS&amp;Image_file_name=%5CFul%5C421%5Fyim%2Epdf&amp;IMAGE_FILE_DOWNLOAD=1</w:t>
              </w:r>
            </w:hyperlink>
            <w:r w:rsidRPr="003839E7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839E7">
              <w:rPr>
                <w:color w:val="000000"/>
                <w:sz w:val="20"/>
                <w:szCs w:val="20"/>
              </w:rPr>
              <w:t>- Режим доступа: для автор</w:t>
            </w:r>
            <w:proofErr w:type="gramStart"/>
            <w:r w:rsidRPr="003839E7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3839E7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839E7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839E7">
              <w:rPr>
                <w:color w:val="000000"/>
                <w:sz w:val="20"/>
                <w:szCs w:val="20"/>
              </w:rPr>
              <w:t>ользователей. - Текст</w:t>
            </w:r>
            <w:proofErr w:type="gramStart"/>
            <w:r w:rsidRPr="003839E7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3839E7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1A1A59" w:rsidRPr="00D94CD2" w:rsidTr="00846C22">
        <w:tc>
          <w:tcPr>
            <w:tcW w:w="766" w:type="dxa"/>
          </w:tcPr>
          <w:p w:rsidR="001A1A59" w:rsidRPr="00372D93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6.4.2</w:t>
            </w:r>
          </w:p>
        </w:tc>
        <w:tc>
          <w:tcPr>
            <w:tcW w:w="9015" w:type="dxa"/>
            <w:gridSpan w:val="5"/>
          </w:tcPr>
          <w:p w:rsidR="001A1A59" w:rsidRPr="00DB07D5" w:rsidRDefault="001A1A59" w:rsidP="00846C22">
            <w:pPr>
              <w:tabs>
                <w:tab w:val="left" w:pos="9360"/>
              </w:tabs>
              <w:jc w:val="both"/>
              <w:rPr>
                <w:sz w:val="18"/>
                <w:szCs w:val="18"/>
              </w:rPr>
            </w:pPr>
            <w:r w:rsidRPr="00DB07D5">
              <w:rPr>
                <w:color w:val="000000"/>
                <w:sz w:val="20"/>
                <w:szCs w:val="20"/>
              </w:rPr>
              <w:t xml:space="preserve">Федеральный закон № 17-ФЗ от 10 января 2003 г.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B07D5">
              <w:rPr>
                <w:color w:val="000000"/>
                <w:sz w:val="20"/>
                <w:szCs w:val="20"/>
              </w:rPr>
              <w:t>О железнодорожном транспорте в Российской Федерации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B07D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A1A59" w:rsidRPr="00D94CD2" w:rsidTr="00846C22">
        <w:tc>
          <w:tcPr>
            <w:tcW w:w="766" w:type="dxa"/>
          </w:tcPr>
          <w:p w:rsidR="001A1A59" w:rsidRPr="00372D93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6.4.3</w:t>
            </w:r>
          </w:p>
        </w:tc>
        <w:tc>
          <w:tcPr>
            <w:tcW w:w="9015" w:type="dxa"/>
            <w:gridSpan w:val="5"/>
          </w:tcPr>
          <w:p w:rsidR="001A1A59" w:rsidRPr="00E81036" w:rsidRDefault="001A1A59" w:rsidP="00846C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4749">
              <w:rPr>
                <w:sz w:val="20"/>
                <w:szCs w:val="20"/>
              </w:rPr>
              <w:t>Положения об организации расследования и учета транспортных происшествий и иных событий, связанных с нарушением правил безопасности движения и эксплуатации железнодорожного транспорта на инфраструктуре ОАО «РЖД» от 08 мая 2015 года №1185р. В ред. № 2780р от 30.11.2015г., № 1882р от 13.09.2016г.</w:t>
            </w:r>
          </w:p>
        </w:tc>
      </w:tr>
      <w:tr w:rsidR="001A1A59" w:rsidRPr="00D94CD2" w:rsidTr="00846C22">
        <w:tc>
          <w:tcPr>
            <w:tcW w:w="766" w:type="dxa"/>
          </w:tcPr>
          <w:p w:rsidR="001A1A59" w:rsidRPr="00372D93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6.4.4</w:t>
            </w:r>
          </w:p>
        </w:tc>
        <w:tc>
          <w:tcPr>
            <w:tcW w:w="9015" w:type="dxa"/>
            <w:gridSpan w:val="5"/>
          </w:tcPr>
          <w:p w:rsidR="001A1A59" w:rsidRPr="001118E3" w:rsidRDefault="001A1A59" w:rsidP="00846C22">
            <w:pPr>
              <w:jc w:val="both"/>
              <w:rPr>
                <w:sz w:val="20"/>
                <w:szCs w:val="20"/>
              </w:rPr>
            </w:pPr>
            <w:r w:rsidRPr="001118E3">
              <w:rPr>
                <w:sz w:val="20"/>
                <w:szCs w:val="20"/>
              </w:rPr>
              <w:t xml:space="preserve">Распоряжение ОАО "РЖД" от 26.12.2011 </w:t>
            </w:r>
            <w:r>
              <w:rPr>
                <w:sz w:val="20"/>
                <w:szCs w:val="20"/>
              </w:rPr>
              <w:t>№</w:t>
            </w:r>
            <w:r w:rsidRPr="001118E3">
              <w:rPr>
                <w:sz w:val="20"/>
                <w:szCs w:val="20"/>
              </w:rPr>
              <w:t xml:space="preserve"> 2792р </w:t>
            </w:r>
            <w:r>
              <w:rPr>
                <w:sz w:val="20"/>
                <w:szCs w:val="20"/>
              </w:rPr>
              <w:t>«</w:t>
            </w:r>
            <w:r w:rsidRPr="001118E3">
              <w:rPr>
                <w:sz w:val="20"/>
                <w:szCs w:val="20"/>
              </w:rPr>
              <w:t>Об утверждении и вводе в действие Инструктивных указаний по организации аварийно-восстановительных работ на железных дорогах ОАО "Российские железные дороги</w:t>
            </w:r>
            <w:r>
              <w:rPr>
                <w:sz w:val="20"/>
                <w:szCs w:val="20"/>
              </w:rPr>
              <w:t>»</w:t>
            </w:r>
            <w:r w:rsidRPr="001118E3">
              <w:rPr>
                <w:sz w:val="20"/>
                <w:szCs w:val="20"/>
              </w:rPr>
              <w:t xml:space="preserve">. </w:t>
            </w:r>
            <w:r w:rsidRPr="001118E3">
              <w:rPr>
                <w:b/>
                <w:bCs/>
                <w:color w:val="000000"/>
                <w:sz w:val="20"/>
                <w:szCs w:val="20"/>
              </w:rPr>
              <w:t>URL:</w:t>
            </w:r>
            <w:r w:rsidRPr="001118E3">
              <w:rPr>
                <w:sz w:val="20"/>
                <w:szCs w:val="20"/>
              </w:rPr>
              <w:t xml:space="preserve"> </w:t>
            </w:r>
            <w:hyperlink r:id="rId19" w:history="1">
              <w:r w:rsidRPr="001118E3">
                <w:rPr>
                  <w:rStyle w:val="a9"/>
                  <w:sz w:val="20"/>
                  <w:szCs w:val="20"/>
                </w:rPr>
                <w:t>https://docs.cntd.ru/document/902324222</w:t>
              </w:r>
            </w:hyperlink>
            <w:r w:rsidRPr="001118E3">
              <w:rPr>
                <w:sz w:val="20"/>
                <w:szCs w:val="20"/>
              </w:rPr>
              <w:t xml:space="preserve"> </w:t>
            </w:r>
            <w:r w:rsidRPr="001118E3">
              <w:rPr>
                <w:color w:val="000000"/>
                <w:sz w:val="20"/>
                <w:szCs w:val="20"/>
              </w:rPr>
              <w:t>(дата обращения 03.02.2022). - Текст</w:t>
            </w:r>
            <w:proofErr w:type="gramStart"/>
            <w:r w:rsidRPr="001118E3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1118E3">
              <w:rPr>
                <w:color w:val="000000"/>
                <w:sz w:val="20"/>
                <w:szCs w:val="20"/>
              </w:rPr>
              <w:t xml:space="preserve"> электронный</w:t>
            </w:r>
          </w:p>
        </w:tc>
      </w:tr>
      <w:tr w:rsidR="001A1A59" w:rsidRPr="00D94CD2" w:rsidTr="00846C22">
        <w:tc>
          <w:tcPr>
            <w:tcW w:w="766" w:type="dxa"/>
          </w:tcPr>
          <w:p w:rsidR="001A1A59" w:rsidRPr="00372D93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6.4.5</w:t>
            </w:r>
          </w:p>
        </w:tc>
        <w:tc>
          <w:tcPr>
            <w:tcW w:w="9015" w:type="dxa"/>
            <w:gridSpan w:val="5"/>
          </w:tcPr>
          <w:p w:rsidR="001A1A59" w:rsidRPr="001118E3" w:rsidRDefault="001A1A59" w:rsidP="00846C22">
            <w:pPr>
              <w:rPr>
                <w:sz w:val="18"/>
                <w:szCs w:val="18"/>
              </w:rPr>
            </w:pPr>
            <w:r w:rsidRPr="001118E3">
              <w:rPr>
                <w:color w:val="000000"/>
                <w:sz w:val="20"/>
                <w:szCs w:val="20"/>
              </w:rPr>
              <w:t>Инструкция № 2540р Инструкция по обеспечению безопасности движения поездов при производстве путевых работ : утв. распоряжением ОАО «РЖД» от 14.12.2016 № 2540р</w:t>
            </w:r>
            <w:proofErr w:type="gramStart"/>
            <w:r w:rsidRPr="001118E3">
              <w:rPr>
                <w:color w:val="000000"/>
                <w:sz w:val="20"/>
                <w:szCs w:val="20"/>
              </w:rPr>
              <w:t xml:space="preserve">. - : </w:t>
            </w:r>
            <w:proofErr w:type="spellStart"/>
            <w:proofErr w:type="gramEnd"/>
            <w:r w:rsidRPr="001118E3">
              <w:rPr>
                <w:color w:val="000000"/>
                <w:sz w:val="20"/>
                <w:szCs w:val="20"/>
              </w:rPr>
              <w:t>КонсультантПлюс</w:t>
            </w:r>
            <w:proofErr w:type="spellEnd"/>
            <w:r w:rsidRPr="001118E3">
              <w:rPr>
                <w:color w:val="000000"/>
                <w:sz w:val="20"/>
                <w:szCs w:val="20"/>
              </w:rPr>
              <w:t xml:space="preserve">, 2020. - 112 с. .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1118E3">
              <w:rPr>
                <w:color w:val="000000"/>
                <w:sz w:val="20"/>
                <w:szCs w:val="20"/>
              </w:rPr>
              <w:t xml:space="preserve"> </w:t>
            </w:r>
            <w:r w:rsidRPr="001118E3">
              <w:rPr>
                <w:b/>
                <w:bCs/>
                <w:color w:val="000000"/>
                <w:sz w:val="20"/>
                <w:szCs w:val="20"/>
              </w:rPr>
              <w:t>URL:</w:t>
            </w:r>
            <w:r w:rsidRPr="001118E3">
              <w:rPr>
                <w:color w:val="000000"/>
                <w:sz w:val="20"/>
                <w:szCs w:val="20"/>
              </w:rPr>
              <w:t xml:space="preserve"> </w:t>
            </w:r>
            <w:hyperlink r:id="rId20" w:history="1">
              <w:r w:rsidRPr="00152874">
                <w:rPr>
                  <w:rStyle w:val="a9"/>
                  <w:sz w:val="20"/>
                  <w:szCs w:val="20"/>
                </w:rPr>
                <w:t>http://irbis.krsk.irgups.ru/web/?&amp;C21COM=2&amp;I21DBN=IBIS&amp;P21DBN=IBIS&amp;Image_file_name=%5CFul%5C61%5Fbem%2Epdf&amp;IMAGE_FILE_DOWNLOAD=1</w:t>
              </w:r>
            </w:hyperlink>
            <w:r w:rsidRPr="001118E3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118E3">
              <w:rPr>
                <w:color w:val="000000"/>
                <w:sz w:val="20"/>
                <w:szCs w:val="20"/>
              </w:rPr>
              <w:t>- Текст</w:t>
            </w:r>
            <w:proofErr w:type="gramStart"/>
            <w:r w:rsidRPr="001118E3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1118E3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</w:tbl>
    <w:p w:rsidR="001A1A59" w:rsidRDefault="001A1A59" w:rsidP="001A1A59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p w:rsidR="00AD7D03" w:rsidRPr="00445DD2" w:rsidRDefault="00AD7D03" w:rsidP="001A1A59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9015"/>
      </w:tblGrid>
      <w:tr w:rsidR="001A1A59" w:rsidTr="00846C22">
        <w:tc>
          <w:tcPr>
            <w:tcW w:w="9781" w:type="dxa"/>
            <w:gridSpan w:val="2"/>
            <w:shd w:val="clear" w:color="auto" w:fill="F2F2F2"/>
            <w:vAlign w:val="center"/>
          </w:tcPr>
          <w:p w:rsidR="001A1A59" w:rsidRPr="002B2E91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ОПИСАНИЕ МАТЕРИАЛЬНО-ТЕХНИЧЕСКОЙ БАЗЫ,</w:t>
            </w:r>
          </w:p>
          <w:p w:rsidR="001A1A59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 xml:space="preserve">НЕОБХОДИМОЙ ДЛЯ </w:t>
            </w:r>
            <w:r>
              <w:rPr>
                <w:b/>
                <w:bCs/>
              </w:rPr>
              <w:t>ОСУЩЕСТВЛЕНИЯ УЧЕБНОГО ПРОЦЕССА</w:t>
            </w:r>
          </w:p>
          <w:p w:rsidR="001A1A59" w:rsidRPr="002B2E91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ДИСЦИПЛИНЕ</w:t>
            </w:r>
          </w:p>
        </w:tc>
      </w:tr>
      <w:tr w:rsidR="001A1A59" w:rsidTr="00846C22">
        <w:tc>
          <w:tcPr>
            <w:tcW w:w="766" w:type="dxa"/>
            <w:vAlign w:val="center"/>
          </w:tcPr>
          <w:p w:rsidR="001A1A59" w:rsidRPr="002B2E91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15" w:type="dxa"/>
          </w:tcPr>
          <w:p w:rsidR="001A1A59" w:rsidRPr="007324AC" w:rsidRDefault="001A1A59" w:rsidP="00846C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D88">
              <w:rPr>
                <w:color w:val="000000"/>
                <w:sz w:val="20"/>
                <w:szCs w:val="20"/>
              </w:rPr>
              <w:t>Корпуса А, Л, Т, Н КрИЖТ ИрГУПС находятся по адресу г. Красноярск, ул. Новая Заря, д. 2И</w:t>
            </w:r>
          </w:p>
        </w:tc>
      </w:tr>
      <w:tr w:rsidR="001A1A59" w:rsidTr="00846C22">
        <w:tc>
          <w:tcPr>
            <w:tcW w:w="766" w:type="dxa"/>
            <w:vAlign w:val="center"/>
          </w:tcPr>
          <w:p w:rsidR="001A1A59" w:rsidRPr="002B2E91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15" w:type="dxa"/>
          </w:tcPr>
          <w:p w:rsidR="001A1A59" w:rsidRPr="007324AC" w:rsidRDefault="001A1A59" w:rsidP="00846C22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7324AC">
              <w:rPr>
                <w:iCs/>
                <w:sz w:val="20"/>
                <w:szCs w:val="20"/>
              </w:rPr>
              <w:t>Учебные аудитории для проведения занятий лекционного типа, занятий семинарского типа, курсового проектирования (выполнения курсовых проектов, работ),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(презентации, плакаты, таблицы), обеспечивающие тематические иллюстрации содержания дисциплины.</w:t>
            </w:r>
          </w:p>
          <w:p w:rsidR="001A1A59" w:rsidRPr="007324AC" w:rsidRDefault="001A1A59" w:rsidP="00846C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 xml:space="preserve">Помещения для хранения и профилактического обслуживания учебного оборудования – </w:t>
            </w:r>
            <w:r>
              <w:rPr>
                <w:sz w:val="20"/>
                <w:szCs w:val="20"/>
              </w:rPr>
              <w:t>А-307</w:t>
            </w:r>
          </w:p>
        </w:tc>
      </w:tr>
      <w:tr w:rsidR="001A1A59" w:rsidTr="00846C22">
        <w:tc>
          <w:tcPr>
            <w:tcW w:w="766" w:type="dxa"/>
            <w:vAlign w:val="center"/>
          </w:tcPr>
          <w:p w:rsidR="001A1A59" w:rsidRPr="002B2E91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15" w:type="dxa"/>
          </w:tcPr>
          <w:p w:rsidR="001A1A59" w:rsidRPr="007324AC" w:rsidRDefault="001A1A59" w:rsidP="00846C22">
            <w:pPr>
              <w:widowControl w:val="0"/>
              <w:spacing w:before="15" w:after="15" w:line="219" w:lineRule="exact"/>
              <w:ind w:left="15" w:right="15"/>
              <w:jc w:val="both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 xml:space="preserve">Помещения для самостоятельной работы обучающихся оснащены компьютерной техникой, подключенной к </w:t>
            </w:r>
            <w:r w:rsidRPr="007324AC">
              <w:rPr>
                <w:sz w:val="20"/>
                <w:szCs w:val="20"/>
                <w:shd w:val="clear" w:color="auto" w:fill="FFFFFF"/>
              </w:rPr>
              <w:t>информационно-телекоммуникационной сети «Интернет</w:t>
            </w:r>
            <w:r w:rsidRPr="007324AC">
              <w:rPr>
                <w:sz w:val="20"/>
                <w:szCs w:val="20"/>
              </w:rPr>
              <w:t>», и обеспечены доступом в электронную информационно-образовательную среду</w:t>
            </w:r>
            <w:r>
              <w:rPr>
                <w:sz w:val="20"/>
                <w:szCs w:val="20"/>
              </w:rPr>
              <w:t xml:space="preserve"> КрИЖТ</w:t>
            </w:r>
            <w:r w:rsidRPr="007324AC">
              <w:rPr>
                <w:sz w:val="20"/>
                <w:szCs w:val="20"/>
              </w:rPr>
              <w:t xml:space="preserve"> ИрГУПС.</w:t>
            </w:r>
          </w:p>
          <w:p w:rsidR="001A1A59" w:rsidRPr="007324AC" w:rsidRDefault="001A1A59" w:rsidP="00846C22">
            <w:pPr>
              <w:widowControl w:val="0"/>
              <w:spacing w:before="15" w:after="15" w:line="219" w:lineRule="exact"/>
              <w:ind w:left="15" w:right="15"/>
              <w:jc w:val="both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Помещения для самостоятельной работы обучающихся:</w:t>
            </w:r>
          </w:p>
          <w:p w:rsidR="001A1A59" w:rsidRPr="007324AC" w:rsidRDefault="001A1A59" w:rsidP="00846C22">
            <w:pPr>
              <w:widowControl w:val="0"/>
              <w:spacing w:before="15" w:after="15" w:line="219" w:lineRule="exact"/>
              <w:ind w:left="15" w:right="15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читальный зал библиотеки</w:t>
            </w:r>
            <w:r w:rsidRPr="007324AC">
              <w:rPr>
                <w:sz w:val="20"/>
                <w:szCs w:val="20"/>
              </w:rPr>
              <w:t>;</w:t>
            </w:r>
          </w:p>
          <w:p w:rsidR="001A1A59" w:rsidRPr="007324AC" w:rsidRDefault="001A1A59" w:rsidP="00846C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компьютерные классы А-224, А-409, А-414, Л-203, Л-204, Л-214, Л-404, Л-410, Н-204, Н-207, Т-46, Т-5</w:t>
            </w:r>
            <w:r w:rsidRPr="007324AC">
              <w:rPr>
                <w:sz w:val="20"/>
                <w:szCs w:val="20"/>
              </w:rPr>
              <w:t>.</w:t>
            </w:r>
          </w:p>
        </w:tc>
      </w:tr>
      <w:tr w:rsidR="001A1A59" w:rsidTr="00846C22">
        <w:tc>
          <w:tcPr>
            <w:tcW w:w="766" w:type="dxa"/>
            <w:vAlign w:val="center"/>
          </w:tcPr>
          <w:p w:rsidR="001A1A59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15" w:type="dxa"/>
          </w:tcPr>
          <w:p w:rsidR="001A1A59" w:rsidRPr="007324AC" w:rsidRDefault="001A1A59" w:rsidP="00846C22">
            <w:pPr>
              <w:widowControl w:val="0"/>
              <w:spacing w:before="15" w:after="15" w:line="219" w:lineRule="exact"/>
              <w:ind w:left="15" w:right="15"/>
              <w:jc w:val="both"/>
              <w:rPr>
                <w:sz w:val="20"/>
                <w:szCs w:val="20"/>
              </w:rPr>
            </w:pPr>
            <w:r w:rsidRPr="00F06DAF">
              <w:rPr>
                <w:rFonts w:eastAsia="MS ??"/>
                <w:sz w:val="20"/>
                <w:szCs w:val="20"/>
              </w:rPr>
              <w:t>Учебный полигон железнодорожной техники КрИЖТ</w:t>
            </w:r>
            <w:r>
              <w:rPr>
                <w:rFonts w:eastAsia="MS ??"/>
                <w:sz w:val="20"/>
                <w:szCs w:val="20"/>
              </w:rPr>
              <w:t xml:space="preserve"> </w:t>
            </w:r>
            <w:r w:rsidRPr="00F06DAF">
              <w:rPr>
                <w:rFonts w:eastAsia="MS ??"/>
                <w:sz w:val="20"/>
                <w:szCs w:val="20"/>
              </w:rPr>
              <w:t>ИрГУПС г. Красноярск, ул. Новая Заря, д. 2И</w:t>
            </w:r>
          </w:p>
        </w:tc>
      </w:tr>
    </w:tbl>
    <w:p w:rsidR="001A1A59" w:rsidRDefault="001A1A59" w:rsidP="001A1A59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AD7D03" w:rsidRDefault="00AD7D03" w:rsidP="001A1A59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AD7D03" w:rsidRPr="004813E4" w:rsidRDefault="00AD7D03" w:rsidP="001A1A59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8093"/>
      </w:tblGrid>
      <w:tr w:rsidR="001A1A59" w:rsidTr="00846C22">
        <w:tc>
          <w:tcPr>
            <w:tcW w:w="9781" w:type="dxa"/>
            <w:gridSpan w:val="2"/>
            <w:shd w:val="clear" w:color="auto" w:fill="F2F2F2"/>
            <w:vAlign w:val="center"/>
          </w:tcPr>
          <w:p w:rsidR="001A1A59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МЕТОДИЧЕСКИЕ УКАЗАНИЯ ДЛЯ ОБУЧАЮЩИХСЯ</w:t>
            </w:r>
          </w:p>
          <w:p w:rsidR="001A1A59" w:rsidRPr="002B2E91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ОСВОЕНИЮДИСЦИПЛИНЫ</w:t>
            </w:r>
          </w:p>
        </w:tc>
      </w:tr>
      <w:tr w:rsidR="001A1A59" w:rsidTr="00846C22">
        <w:tc>
          <w:tcPr>
            <w:tcW w:w="1688" w:type="dxa"/>
            <w:vAlign w:val="center"/>
          </w:tcPr>
          <w:p w:rsidR="001A1A59" w:rsidRPr="00AD7D03" w:rsidRDefault="001A1A59" w:rsidP="00846C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D03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8093" w:type="dxa"/>
            <w:vAlign w:val="center"/>
          </w:tcPr>
          <w:p w:rsidR="001A1A59" w:rsidRPr="00AD7D03" w:rsidRDefault="001A1A59" w:rsidP="00846C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D03">
              <w:rPr>
                <w:sz w:val="20"/>
                <w:szCs w:val="20"/>
              </w:rPr>
              <w:t>Организация учебной деятельности обучающегося</w:t>
            </w:r>
          </w:p>
        </w:tc>
      </w:tr>
      <w:tr w:rsidR="001A1A59" w:rsidRPr="00E44DE3" w:rsidTr="00846C22">
        <w:tc>
          <w:tcPr>
            <w:tcW w:w="1688" w:type="dxa"/>
            <w:vAlign w:val="center"/>
          </w:tcPr>
          <w:p w:rsidR="001A1A59" w:rsidRPr="00AD7D03" w:rsidRDefault="001A1A59" w:rsidP="00846C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D03">
              <w:rPr>
                <w:sz w:val="20"/>
                <w:szCs w:val="20"/>
              </w:rPr>
              <w:t>Лекция</w:t>
            </w:r>
          </w:p>
        </w:tc>
        <w:tc>
          <w:tcPr>
            <w:tcW w:w="8093" w:type="dxa"/>
            <w:vAlign w:val="center"/>
          </w:tcPr>
          <w:p w:rsidR="00AD60A4" w:rsidRPr="00225633" w:rsidRDefault="00AD60A4" w:rsidP="00AD60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225633">
              <w:rPr>
                <w:sz w:val="20"/>
                <w:szCs w:val="20"/>
              </w:rPr>
              <w:t>Лекция (от латинского «</w:t>
            </w:r>
            <w:proofErr w:type="spellStart"/>
            <w:r w:rsidRPr="00225633">
              <w:rPr>
                <w:sz w:val="20"/>
                <w:szCs w:val="20"/>
              </w:rPr>
              <w:t>lection</w:t>
            </w:r>
            <w:proofErr w:type="spellEnd"/>
            <w:r w:rsidRPr="00225633">
              <w:rPr>
                <w:sz w:val="20"/>
                <w:szCs w:val="20"/>
              </w:rPr>
              <w:t>» – чтение) – вид аудиторных учебных занятий. Лекция: закладывает основы научных знаний в систематизированной, последовательной, обобщенной форме; раскрывает состояние и перспективы развития соответствующей области науки и техники; концентрирует внимание обучающихся на наиболее сложных, узловых вопросах; стимулирует познавательную активность обучающихся.</w:t>
            </w:r>
          </w:p>
          <w:p w:rsidR="00AD60A4" w:rsidRDefault="00AD60A4" w:rsidP="00AD60A4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225633">
              <w:rPr>
                <w:sz w:val="20"/>
                <w:szCs w:val="20"/>
              </w:rPr>
              <w:t xml:space="preserve">Во время лекционных занятий обучающийся должен уметь сконцентрировать внимание на изучаемых проблемах и включить в работу все виды памяти: словесную, образную и моторно-двигательную. Для этого весь материал, излагаемый преподавателем, </w:t>
            </w:r>
            <w:r w:rsidRPr="00225633">
              <w:rPr>
                <w:sz w:val="20"/>
                <w:szCs w:val="20"/>
              </w:rPr>
              <w:lastRenderedPageBreak/>
              <w:t>обучающемуся необходимо конспектировать. В конспект рекомендуется выписывать определения, формулировки и доказательства теорем, формулы и т.п. На полях конспекта следует помечать вопросы, выделенные обучающимся для консультации с преподавателем. Выводы, полученные в виде формул, рекомендуется в конспекте подчеркивать или обводить рамкой, чтобы лучше запоминались. Полезно составить краткий справочник, содержащий определения важнейших понятий и наиболее часто употребляемые формулы дисциплины. К каждой лекции следует разобрать материал предыдущей лекции. Изучая материал по учебнику или конспекту лекций, следует переходить к следующему вопросу только в том случае, когда хорошо усвоен предыдущий вопрос. При этом необходимо воспроизводить на бумаге все рассуждения, как имеющиеся в учебнике или конспекте, так и пропущенные в силу их простоты. Ряд вопросов дисциплины может быть вынесен на самостоятельное изучение. Такое задание требует оперативного выполнения. В конспекте лекций необходимо оставить место для освещения упомянутых вопросов.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занятии</w:t>
            </w:r>
            <w:r>
              <w:rPr>
                <w:sz w:val="20"/>
                <w:szCs w:val="20"/>
              </w:rPr>
              <w:t>.</w:t>
            </w:r>
          </w:p>
          <w:p w:rsidR="00AD60A4" w:rsidRDefault="00AD60A4" w:rsidP="00846C22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</w:p>
          <w:p w:rsidR="001A1A59" w:rsidRPr="00AD7D03" w:rsidRDefault="001A1A59" w:rsidP="00846C22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AD7D03">
              <w:rPr>
                <w:sz w:val="20"/>
                <w:szCs w:val="20"/>
              </w:rPr>
              <w:t>Лекции составляют основу теоретической подготовки студентов. Цель их состоит в том, чтобы дать студентам систему научных знаний по дисциплине, подготовить их к изучению разделов дисциплины на других видах занятий и в период самостоятельной работы.</w:t>
            </w:r>
          </w:p>
          <w:p w:rsidR="001A1A59" w:rsidRPr="00AD7D03" w:rsidRDefault="001A1A59" w:rsidP="00846C22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AD7D03">
              <w:rPr>
                <w:sz w:val="20"/>
                <w:szCs w:val="20"/>
              </w:rPr>
              <w:t>Написание конспекта лекций: кратко, схематично, последовательно фиксировать основные положения, выводы, формулировки. Обобщения; помечать важные мысли, выделять ключевые слова, термины. Проверка терминов, понятий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занятии.</w:t>
            </w:r>
          </w:p>
        </w:tc>
      </w:tr>
      <w:tr w:rsidR="001A1A59" w:rsidRPr="00E44DE3" w:rsidTr="00846C22">
        <w:tc>
          <w:tcPr>
            <w:tcW w:w="1688" w:type="dxa"/>
            <w:vAlign w:val="center"/>
          </w:tcPr>
          <w:p w:rsidR="001A1A59" w:rsidRPr="00AD7D03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D03">
              <w:rPr>
                <w:sz w:val="20"/>
                <w:szCs w:val="20"/>
              </w:rPr>
              <w:lastRenderedPageBreak/>
              <w:t>Практическая</w:t>
            </w:r>
          </w:p>
          <w:p w:rsidR="001A1A59" w:rsidRPr="00AD7D03" w:rsidRDefault="001A1A59" w:rsidP="00846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7D03">
              <w:rPr>
                <w:sz w:val="20"/>
                <w:szCs w:val="20"/>
              </w:rPr>
              <w:t>работа</w:t>
            </w:r>
          </w:p>
        </w:tc>
        <w:tc>
          <w:tcPr>
            <w:tcW w:w="8093" w:type="dxa"/>
          </w:tcPr>
          <w:p w:rsidR="00D11D94" w:rsidRPr="00E4561D" w:rsidRDefault="00D11D94" w:rsidP="00D11D94">
            <w:pPr>
              <w:ind w:firstLine="614"/>
              <w:jc w:val="both"/>
              <w:rPr>
                <w:iCs/>
                <w:sz w:val="20"/>
                <w:szCs w:val="20"/>
              </w:rPr>
            </w:pPr>
            <w:r w:rsidRPr="00E4561D">
              <w:rPr>
                <w:iCs/>
                <w:sz w:val="20"/>
                <w:szCs w:val="20"/>
              </w:rPr>
              <w:t>Практическое занятие – вид аудиторных учебных занятий, целенаправленная форма организации учебного процесса, при реализации которой обучающиеся по заданию и под руководством преподавателя выполняют практические задания. Практические задания направлены на углубление научно-теоретических знаний и овладение определенными методами работы, в процессе которых вырабатываются умения и навыки выполнения тех или иных учебных действий в данной сфере науки. Практические занятия развивают научное мышление и речь, позволяют проверить знания обучающихся, выступают как средства оперативной обратной связи; цель практических занятий – углублять, расширять, детализировать знания, полученные на лекции, в обобщенной форме и содействовать выработке навыков профессиональной деятельности.</w:t>
            </w:r>
          </w:p>
          <w:p w:rsidR="00D11D94" w:rsidRPr="00E4561D" w:rsidRDefault="00D11D94" w:rsidP="00D11D94">
            <w:pPr>
              <w:ind w:firstLine="614"/>
              <w:jc w:val="both"/>
              <w:rPr>
                <w:iCs/>
                <w:sz w:val="20"/>
                <w:szCs w:val="20"/>
              </w:rPr>
            </w:pPr>
            <w:r w:rsidRPr="00E4561D">
              <w:rPr>
                <w:iCs/>
                <w:sz w:val="20"/>
                <w:szCs w:val="20"/>
              </w:rPr>
              <w:t xml:space="preserve">На практических занятиях подробно рассматриваются основные вопросы дисциплины, разбираются основные типы задач. К каждому практическому занятию следует заранее самостоятельно выполнить домашнее задание и выучить лекционный материал к следующей теме. Систематическое выполнение домашних заданий обязательно и является важным фактором, способствующим успешному усвоению дисциплины. </w:t>
            </w:r>
          </w:p>
          <w:p w:rsidR="001A1A59" w:rsidRPr="00AD7D03" w:rsidRDefault="001A1A59" w:rsidP="00846C22">
            <w:pPr>
              <w:ind w:firstLine="284"/>
              <w:jc w:val="both"/>
              <w:rPr>
                <w:sz w:val="20"/>
                <w:szCs w:val="20"/>
              </w:rPr>
            </w:pPr>
            <w:r w:rsidRPr="00AD7D03">
              <w:rPr>
                <w:sz w:val="20"/>
                <w:szCs w:val="20"/>
              </w:rPr>
              <w:t>На практических занятиях проводится ознакомление с особенностями применения положений нормативно – технической документации, изучаемой в рамках дисциплины.</w:t>
            </w:r>
            <w:r w:rsidR="002E061E">
              <w:rPr>
                <w:sz w:val="20"/>
                <w:szCs w:val="20"/>
              </w:rPr>
              <w:t xml:space="preserve"> </w:t>
            </w:r>
            <w:r w:rsidRPr="00AD7D03">
              <w:rPr>
                <w:sz w:val="20"/>
                <w:szCs w:val="20"/>
              </w:rPr>
              <w:t>При подготовке к практическим занятиям изучается теоретический материал и рекомендуемая литература по теме занятия.</w:t>
            </w:r>
          </w:p>
          <w:p w:rsidR="001A1A59" w:rsidRPr="00AD7D03" w:rsidRDefault="001A1A59" w:rsidP="00846C22">
            <w:pPr>
              <w:ind w:firstLine="284"/>
              <w:jc w:val="both"/>
              <w:rPr>
                <w:sz w:val="20"/>
                <w:szCs w:val="20"/>
              </w:rPr>
            </w:pPr>
            <w:r w:rsidRPr="00AD7D03">
              <w:rPr>
                <w:sz w:val="20"/>
                <w:szCs w:val="20"/>
              </w:rPr>
              <w:t>Для контроля полученных знаний по каждому разделу студент должен выполнить контрольные задания и ответить на дополнительные вопросы к практическим работам, студент должен уметь анализировать полученные результаты, делать выводы, предлагать варианты оптимизации объекта исследования, а также уметь пояснить логику выбора и обосновать принятые решения.</w:t>
            </w:r>
          </w:p>
        </w:tc>
      </w:tr>
      <w:tr w:rsidR="001A1A59" w:rsidRPr="00E44DE3" w:rsidTr="00846C22">
        <w:tc>
          <w:tcPr>
            <w:tcW w:w="1688" w:type="dxa"/>
            <w:vAlign w:val="center"/>
          </w:tcPr>
          <w:p w:rsidR="001A1A59" w:rsidRPr="00AD7D03" w:rsidRDefault="001A1A59" w:rsidP="00846C22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AD7D03">
              <w:rPr>
                <w:iCs/>
                <w:sz w:val="20"/>
                <w:szCs w:val="20"/>
              </w:rPr>
              <w:t>Самостоятельная работа</w:t>
            </w:r>
          </w:p>
        </w:tc>
        <w:tc>
          <w:tcPr>
            <w:tcW w:w="8093" w:type="dxa"/>
            <w:vAlign w:val="center"/>
          </w:tcPr>
          <w:p w:rsidR="001A1A59" w:rsidRPr="00AD7D03" w:rsidRDefault="001A1A59" w:rsidP="00846C22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AD7D03">
              <w:rPr>
                <w:sz w:val="20"/>
                <w:szCs w:val="20"/>
              </w:rPr>
              <w:t xml:space="preserve">Обучение по дисциплине «Правила технической эксплуатации» предусматривает активную самостоятельную работу обучающегося. На самостоятельную работу отводится </w:t>
            </w:r>
            <w:r w:rsidRPr="00EF7E8A">
              <w:rPr>
                <w:sz w:val="20"/>
                <w:szCs w:val="20"/>
                <w:u w:val="single"/>
              </w:rPr>
              <w:t>38</w:t>
            </w:r>
            <w:r w:rsidRPr="00AD7D03">
              <w:rPr>
                <w:sz w:val="20"/>
                <w:szCs w:val="20"/>
              </w:rPr>
              <w:t xml:space="preserve"> </w:t>
            </w:r>
            <w:r w:rsidR="00EF7E8A">
              <w:rPr>
                <w:sz w:val="20"/>
                <w:szCs w:val="20"/>
              </w:rPr>
              <w:t>часа(</w:t>
            </w:r>
            <w:proofErr w:type="spellStart"/>
            <w:r w:rsidR="00EF7E8A">
              <w:rPr>
                <w:sz w:val="20"/>
                <w:szCs w:val="20"/>
              </w:rPr>
              <w:t>ов</w:t>
            </w:r>
            <w:proofErr w:type="spellEnd"/>
            <w:r w:rsidR="00EF7E8A">
              <w:rPr>
                <w:sz w:val="20"/>
                <w:szCs w:val="20"/>
              </w:rPr>
              <w:t>)</w:t>
            </w:r>
            <w:r w:rsidRPr="00AD7D03">
              <w:rPr>
                <w:sz w:val="20"/>
                <w:szCs w:val="20"/>
              </w:rPr>
              <w:t xml:space="preserve"> по очной форме обучения и </w:t>
            </w:r>
            <w:r w:rsidRPr="00EF7E8A">
              <w:rPr>
                <w:sz w:val="20"/>
                <w:szCs w:val="20"/>
                <w:u w:val="single"/>
              </w:rPr>
              <w:t>60</w:t>
            </w:r>
            <w:r w:rsidRPr="00AD7D03">
              <w:rPr>
                <w:sz w:val="20"/>
                <w:szCs w:val="20"/>
              </w:rPr>
              <w:t xml:space="preserve"> часа</w:t>
            </w:r>
            <w:r w:rsidR="00EF7E8A">
              <w:rPr>
                <w:sz w:val="20"/>
                <w:szCs w:val="20"/>
              </w:rPr>
              <w:t>(</w:t>
            </w:r>
            <w:proofErr w:type="spellStart"/>
            <w:r w:rsidR="00EF7E8A">
              <w:rPr>
                <w:sz w:val="20"/>
                <w:szCs w:val="20"/>
              </w:rPr>
              <w:t>ов</w:t>
            </w:r>
            <w:proofErr w:type="spellEnd"/>
            <w:r w:rsidR="00EF7E8A">
              <w:rPr>
                <w:sz w:val="20"/>
                <w:szCs w:val="20"/>
              </w:rPr>
              <w:t>)</w:t>
            </w:r>
            <w:r w:rsidRPr="00AD7D03">
              <w:rPr>
                <w:sz w:val="20"/>
                <w:szCs w:val="20"/>
              </w:rPr>
              <w:t xml:space="preserve"> по заочной форме обучения. В разделе 4 рабочей</w:t>
            </w:r>
            <w:r w:rsidR="002E061E">
              <w:rPr>
                <w:sz w:val="20"/>
                <w:szCs w:val="20"/>
              </w:rPr>
              <w:t xml:space="preserve"> программы, который называется </w:t>
            </w:r>
            <w:r w:rsidRPr="00AD7D03">
              <w:rPr>
                <w:sz w:val="20"/>
                <w:szCs w:val="20"/>
              </w:rPr>
              <w:t>«Струк</w:t>
            </w:r>
            <w:r w:rsidR="002E061E">
              <w:rPr>
                <w:sz w:val="20"/>
                <w:szCs w:val="20"/>
              </w:rPr>
              <w:t xml:space="preserve">тура и содержание дисциплины», </w:t>
            </w:r>
            <w:r w:rsidRPr="00AD7D03">
              <w:rPr>
                <w:sz w:val="20"/>
                <w:szCs w:val="20"/>
              </w:rPr>
              <w:t>все часы самостоятельной работы распи</w:t>
            </w:r>
            <w:r w:rsidR="00EF7E8A">
              <w:rPr>
                <w:sz w:val="20"/>
                <w:szCs w:val="20"/>
              </w:rPr>
              <w:t>саны по темам и вопросам, а так</w:t>
            </w:r>
            <w:r w:rsidRPr="00AD7D03">
              <w:rPr>
                <w:sz w:val="20"/>
                <w:szCs w:val="20"/>
              </w:rPr>
              <w:t xml:space="preserve">же указана необходимая учебная литература: обучающийся изучает учебный материал, разбирает примеры и решает разно уровневые задачи в рамках выполнения, как общих домашних заданий, так и индивидуальных домашних заданий (ИДЗ). При выполнении домашних заданий обучающемуся следует обратиться к задачам, решенным на предыдущих практических занятиях, решенным домашним работам, а также к примерам, приводимым лектором. Если </w:t>
            </w:r>
            <w:r w:rsidRPr="00AD7D03">
              <w:rPr>
                <w:sz w:val="20"/>
                <w:szCs w:val="20"/>
              </w:rPr>
              <w:lastRenderedPageBreak/>
              <w:t>этого будет недостаточно для выполнения всей работы можно дополнительно воспользоваться учебными пособиями, приведенными в разделе 6.1 «Учебная литература». Если, несмотря на изученный материал, задание выполнить не удается, то в обязательном порядке необходимо посетить консультацию преподавателя, ведущего практические занятия, и/или консультацию лектора.</w:t>
            </w:r>
          </w:p>
          <w:p w:rsidR="001A1A59" w:rsidRPr="00AD7D03" w:rsidRDefault="001A1A59" w:rsidP="00846C22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AD7D03">
              <w:rPr>
                <w:sz w:val="20"/>
                <w:szCs w:val="20"/>
              </w:rPr>
              <w:t xml:space="preserve">ИДЗ должны быть выполнены обучающимся в установленные преподавателем сроки в соответствии с требованиями к оформлению (текстовой и графической частей), сформулированным в Положении «Требования к оформлению текстовой и графической документации. </w:t>
            </w:r>
            <w:proofErr w:type="spellStart"/>
            <w:r w:rsidRPr="00AD7D03">
              <w:rPr>
                <w:sz w:val="20"/>
                <w:szCs w:val="20"/>
              </w:rPr>
              <w:t>Нормоконтроль</w:t>
            </w:r>
            <w:proofErr w:type="spellEnd"/>
            <w:r w:rsidRPr="00AD7D03">
              <w:rPr>
                <w:sz w:val="20"/>
                <w:szCs w:val="20"/>
              </w:rPr>
              <w:t>» № П.532000.05.4.073-2019.</w:t>
            </w:r>
          </w:p>
          <w:p w:rsidR="001A1A59" w:rsidRPr="00AD7D03" w:rsidRDefault="001A1A59" w:rsidP="00846C22">
            <w:pPr>
              <w:autoSpaceDE w:val="0"/>
              <w:autoSpaceDN w:val="0"/>
              <w:adjustRightInd w:val="0"/>
              <w:ind w:firstLine="284"/>
              <w:jc w:val="both"/>
              <w:rPr>
                <w:b/>
                <w:sz w:val="20"/>
                <w:szCs w:val="20"/>
              </w:rPr>
            </w:pPr>
            <w:r w:rsidRPr="00AD7D03">
              <w:rPr>
                <w:b/>
                <w:sz w:val="20"/>
                <w:szCs w:val="20"/>
              </w:rPr>
              <w:t>Обучающемуся заочной формы обучения.</w:t>
            </w:r>
          </w:p>
          <w:p w:rsidR="001A1A59" w:rsidRPr="00AD7D03" w:rsidRDefault="001A1A59" w:rsidP="00846C22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AD7D03">
              <w:rPr>
                <w:sz w:val="20"/>
                <w:szCs w:val="20"/>
              </w:rPr>
              <w:t xml:space="preserve">Обучающийся заочной формы обучения выполняет контрольную работу (КОНР). Контрольная работа должна быть выполнена обучающимся в установленные преподавателем сроки в соответствии с требованиями к оформлению (текстовой и графической частей), сформулированным в Положении «Требования к оформлению текстовой и графической документации. </w:t>
            </w:r>
            <w:proofErr w:type="spellStart"/>
            <w:r w:rsidRPr="00AD7D03">
              <w:rPr>
                <w:sz w:val="20"/>
                <w:szCs w:val="20"/>
              </w:rPr>
              <w:t>Нормоконтроль</w:t>
            </w:r>
            <w:proofErr w:type="spellEnd"/>
            <w:r w:rsidRPr="00AD7D03">
              <w:rPr>
                <w:sz w:val="20"/>
                <w:szCs w:val="20"/>
              </w:rPr>
              <w:t>» № П.532000.05.4.073-2019.</w:t>
            </w:r>
          </w:p>
          <w:p w:rsidR="001A1A59" w:rsidRPr="00AD7D03" w:rsidRDefault="001A1A59" w:rsidP="00846C22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AD7D03">
              <w:rPr>
                <w:sz w:val="20"/>
                <w:szCs w:val="20"/>
              </w:rPr>
              <w:t>Перед выполнением контрольной работы обучающийся должен изучить теоретический материал и разобрать решения типовых задач, которые приводятся в пособиях. Работу необходимо оформлять в электронном виде. При выполнении работы обязательно должны быть подробно описаны исходные данные и правильно составлены расчетные схемы. Результаты моделирования представляются в виде изоповерхностей, распределенных по конструкции. Далее делаются выводы и предложения по результатам расчетов.</w:t>
            </w:r>
          </w:p>
          <w:p w:rsidR="001A1A59" w:rsidRPr="00AD7D03" w:rsidRDefault="001A1A59" w:rsidP="00846C22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AD7D03">
              <w:rPr>
                <w:b/>
                <w:sz w:val="20"/>
                <w:szCs w:val="20"/>
              </w:rPr>
              <w:t>Обучающийся заочной формы обучения выполняет</w:t>
            </w:r>
            <w:r w:rsidRPr="00AD7D03">
              <w:rPr>
                <w:sz w:val="20"/>
                <w:szCs w:val="20"/>
              </w:rPr>
              <w:t>:</w:t>
            </w:r>
          </w:p>
          <w:p w:rsidR="001A1A59" w:rsidRPr="00AD7D03" w:rsidRDefault="001A1A59" w:rsidP="00846C22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AD7D03">
              <w:rPr>
                <w:sz w:val="20"/>
                <w:szCs w:val="20"/>
              </w:rPr>
              <w:t>3 курс</w:t>
            </w:r>
          </w:p>
          <w:p w:rsidR="001A1A59" w:rsidRPr="00AD7D03" w:rsidRDefault="001A1A59" w:rsidP="00846C22">
            <w:pPr>
              <w:autoSpaceDE w:val="0"/>
              <w:autoSpaceDN w:val="0"/>
              <w:adjustRightInd w:val="0"/>
              <w:ind w:firstLine="284"/>
              <w:jc w:val="both"/>
              <w:rPr>
                <w:i/>
                <w:sz w:val="20"/>
                <w:szCs w:val="20"/>
              </w:rPr>
            </w:pPr>
            <w:r w:rsidRPr="00AD7D03">
              <w:rPr>
                <w:sz w:val="20"/>
                <w:szCs w:val="20"/>
              </w:rPr>
              <w:t>КОНР «Определение классности станции. Расчет массы и длины состава поезда. Обеспеченность тормозами». Задания размещены в электронной информационно-образовательной среде ИрГУПС, доступной обучающемуся через его личный кабинет.</w:t>
            </w:r>
          </w:p>
        </w:tc>
      </w:tr>
      <w:tr w:rsidR="001A1A59" w:rsidRPr="00E44DE3" w:rsidTr="00846C22">
        <w:tc>
          <w:tcPr>
            <w:tcW w:w="9781" w:type="dxa"/>
            <w:gridSpan w:val="2"/>
            <w:vAlign w:val="center"/>
          </w:tcPr>
          <w:p w:rsidR="001A1A59" w:rsidRPr="00AD7D03" w:rsidRDefault="001A1A59" w:rsidP="00846C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D7D03">
              <w:rPr>
                <w:sz w:val="20"/>
                <w:szCs w:val="20"/>
              </w:rPr>
              <w:lastRenderedPageBreak/>
              <w:t xml:space="preserve"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 КрИЖТ ИрГУПС, доступной обучающемуся через его личный кабинет и Электронную библиотеку (ЭБ КрИЖТ ИрГУПС) </w:t>
            </w:r>
            <w:hyperlink r:id="rId21" w:history="1">
              <w:r w:rsidRPr="00AD7D03">
                <w:rPr>
                  <w:sz w:val="20"/>
                  <w:szCs w:val="20"/>
                  <w:u w:val="single"/>
                </w:rPr>
                <w:t>http://irbis.krsk.irgups.ru</w:t>
              </w:r>
            </w:hyperlink>
            <w:r w:rsidRPr="00AD7D03">
              <w:rPr>
                <w:sz w:val="20"/>
                <w:szCs w:val="20"/>
              </w:rPr>
              <w:t>.</w:t>
            </w:r>
          </w:p>
        </w:tc>
      </w:tr>
    </w:tbl>
    <w:p w:rsidR="001A1A59" w:rsidRDefault="001A1A59" w:rsidP="001A1A59">
      <w:pPr>
        <w:pStyle w:val="af1"/>
        <w:spacing w:after="0" w:line="240" w:lineRule="auto"/>
        <w:rPr>
          <w:highlight w:val="yellow"/>
        </w:rPr>
      </w:pPr>
    </w:p>
    <w:p w:rsidR="001A1A59" w:rsidRDefault="001A1A59" w:rsidP="001A1A59">
      <w:pPr>
        <w:pStyle w:val="af1"/>
        <w:spacing w:after="0" w:line="240" w:lineRule="auto"/>
        <w:rPr>
          <w:highlight w:val="yellow"/>
        </w:rPr>
      </w:pPr>
    </w:p>
    <w:p w:rsidR="001A1A59" w:rsidRDefault="001A1A59" w:rsidP="001A1A59">
      <w:pPr>
        <w:pStyle w:val="af1"/>
        <w:spacing w:after="0" w:line="240" w:lineRule="auto"/>
        <w:rPr>
          <w:highlight w:val="yellow"/>
        </w:rPr>
      </w:pPr>
    </w:p>
    <w:p w:rsidR="001A1A59" w:rsidRDefault="001A1A59" w:rsidP="001A1A59">
      <w:pPr>
        <w:pStyle w:val="af1"/>
        <w:spacing w:after="0" w:line="240" w:lineRule="auto"/>
        <w:rPr>
          <w:highlight w:val="yellow"/>
        </w:rPr>
      </w:pPr>
    </w:p>
    <w:p w:rsidR="001A1A59" w:rsidRDefault="001A1A59" w:rsidP="001A1A59">
      <w:pPr>
        <w:pStyle w:val="af1"/>
        <w:spacing w:after="0" w:line="240" w:lineRule="auto"/>
        <w:rPr>
          <w:highlight w:val="yellow"/>
        </w:rPr>
      </w:pPr>
    </w:p>
    <w:p w:rsidR="001A1A59" w:rsidRDefault="001A1A59" w:rsidP="001A1A59">
      <w:pPr>
        <w:pStyle w:val="af1"/>
        <w:spacing w:after="0" w:line="240" w:lineRule="auto"/>
        <w:rPr>
          <w:highlight w:val="yellow"/>
        </w:rPr>
      </w:pPr>
    </w:p>
    <w:p w:rsidR="001A1A59" w:rsidRDefault="001A1A59" w:rsidP="001A1A59">
      <w:pPr>
        <w:pStyle w:val="af1"/>
        <w:spacing w:after="0" w:line="240" w:lineRule="auto"/>
        <w:rPr>
          <w:highlight w:val="yellow"/>
        </w:rPr>
      </w:pPr>
    </w:p>
    <w:p w:rsidR="001A1A59" w:rsidRDefault="001A1A59" w:rsidP="001A1A59">
      <w:pPr>
        <w:pStyle w:val="af1"/>
        <w:spacing w:after="0" w:line="240" w:lineRule="auto"/>
        <w:rPr>
          <w:highlight w:val="yellow"/>
        </w:rPr>
      </w:pPr>
    </w:p>
    <w:p w:rsidR="001A1A59" w:rsidRDefault="001A1A59" w:rsidP="001A1A59">
      <w:pPr>
        <w:pStyle w:val="af1"/>
        <w:spacing w:after="0" w:line="240" w:lineRule="auto"/>
        <w:rPr>
          <w:highlight w:val="yellow"/>
        </w:rPr>
      </w:pPr>
    </w:p>
    <w:p w:rsidR="001A1A59" w:rsidRDefault="001A1A59" w:rsidP="001A1A59">
      <w:pPr>
        <w:pStyle w:val="af1"/>
        <w:spacing w:after="0" w:line="240" w:lineRule="auto"/>
        <w:rPr>
          <w:highlight w:val="yellow"/>
        </w:rPr>
      </w:pPr>
    </w:p>
    <w:p w:rsidR="001A1A59" w:rsidRDefault="001A1A59" w:rsidP="001A1A59">
      <w:pPr>
        <w:pStyle w:val="af1"/>
        <w:spacing w:after="0" w:line="240" w:lineRule="auto"/>
        <w:rPr>
          <w:highlight w:val="yellow"/>
        </w:rPr>
      </w:pPr>
    </w:p>
    <w:p w:rsidR="001A1A59" w:rsidRDefault="001A1A59" w:rsidP="001A1A59">
      <w:pPr>
        <w:pStyle w:val="af1"/>
        <w:spacing w:after="0" w:line="240" w:lineRule="auto"/>
        <w:rPr>
          <w:highlight w:val="yellow"/>
        </w:rPr>
      </w:pPr>
    </w:p>
    <w:p w:rsidR="001A1A59" w:rsidRDefault="001A1A59" w:rsidP="001A1A59">
      <w:pPr>
        <w:pStyle w:val="af1"/>
        <w:spacing w:after="0" w:line="240" w:lineRule="auto"/>
        <w:rPr>
          <w:highlight w:val="yellow"/>
        </w:rPr>
      </w:pPr>
    </w:p>
    <w:p w:rsidR="001A1A59" w:rsidRDefault="001A1A59" w:rsidP="001A1A59">
      <w:pPr>
        <w:pStyle w:val="af1"/>
        <w:spacing w:after="0" w:line="240" w:lineRule="auto"/>
        <w:rPr>
          <w:highlight w:val="yellow"/>
        </w:rPr>
      </w:pPr>
    </w:p>
    <w:p w:rsidR="001A1A59" w:rsidRDefault="001A1A59" w:rsidP="001A1A59">
      <w:pPr>
        <w:pStyle w:val="af1"/>
        <w:spacing w:after="0" w:line="240" w:lineRule="auto"/>
        <w:rPr>
          <w:highlight w:val="yellow"/>
        </w:rPr>
      </w:pPr>
    </w:p>
    <w:p w:rsidR="001A1A59" w:rsidRDefault="001A1A59" w:rsidP="001A1A59">
      <w:pPr>
        <w:pStyle w:val="af1"/>
        <w:spacing w:after="0" w:line="240" w:lineRule="auto"/>
        <w:rPr>
          <w:highlight w:val="yellow"/>
        </w:rPr>
      </w:pPr>
    </w:p>
    <w:p w:rsidR="001A1A59" w:rsidRDefault="001A1A59" w:rsidP="001A1A59">
      <w:pPr>
        <w:pStyle w:val="af1"/>
        <w:spacing w:after="0" w:line="240" w:lineRule="auto"/>
        <w:rPr>
          <w:highlight w:val="yellow"/>
        </w:rPr>
      </w:pPr>
    </w:p>
    <w:p w:rsidR="001A1A59" w:rsidRDefault="001A1A59" w:rsidP="001A1A59">
      <w:pPr>
        <w:pStyle w:val="af1"/>
        <w:spacing w:after="0" w:line="240" w:lineRule="auto"/>
        <w:rPr>
          <w:highlight w:val="yellow"/>
        </w:rPr>
      </w:pPr>
    </w:p>
    <w:p w:rsidR="001A1A59" w:rsidRDefault="001A1A59" w:rsidP="001A1A59">
      <w:pPr>
        <w:pStyle w:val="af1"/>
        <w:spacing w:after="0" w:line="240" w:lineRule="auto"/>
        <w:rPr>
          <w:highlight w:val="yellow"/>
        </w:rPr>
      </w:pPr>
    </w:p>
    <w:p w:rsidR="001A1A59" w:rsidRDefault="001A1A59" w:rsidP="001A1A59">
      <w:pPr>
        <w:pStyle w:val="af1"/>
        <w:spacing w:after="0" w:line="240" w:lineRule="auto"/>
        <w:rPr>
          <w:highlight w:val="yellow"/>
        </w:rPr>
      </w:pPr>
    </w:p>
    <w:p w:rsidR="001A1A59" w:rsidRDefault="001A1A59" w:rsidP="001A1A59">
      <w:pPr>
        <w:pStyle w:val="af1"/>
        <w:spacing w:after="0" w:line="240" w:lineRule="auto"/>
        <w:rPr>
          <w:highlight w:val="yellow"/>
        </w:rPr>
      </w:pPr>
    </w:p>
    <w:p w:rsidR="001A1A59" w:rsidRDefault="001A1A59" w:rsidP="001A1A59">
      <w:pPr>
        <w:pStyle w:val="af1"/>
        <w:spacing w:after="0" w:line="240" w:lineRule="auto"/>
        <w:rPr>
          <w:highlight w:val="yellow"/>
        </w:rPr>
      </w:pPr>
    </w:p>
    <w:p w:rsidR="001A1A59" w:rsidRDefault="001A1A59" w:rsidP="001A1A59">
      <w:pPr>
        <w:pStyle w:val="af1"/>
        <w:spacing w:after="0" w:line="240" w:lineRule="auto"/>
        <w:rPr>
          <w:highlight w:val="yellow"/>
        </w:rPr>
      </w:pPr>
    </w:p>
    <w:p w:rsidR="001A1A59" w:rsidRDefault="001A1A59" w:rsidP="001A1A59">
      <w:pPr>
        <w:pStyle w:val="af1"/>
        <w:spacing w:after="0" w:line="240" w:lineRule="auto"/>
        <w:rPr>
          <w:highlight w:val="yellow"/>
        </w:rPr>
      </w:pPr>
    </w:p>
    <w:p w:rsidR="001A1A59" w:rsidRDefault="001A1A59" w:rsidP="001A1A59">
      <w:pPr>
        <w:pStyle w:val="af1"/>
        <w:spacing w:after="0" w:line="240" w:lineRule="auto"/>
        <w:rPr>
          <w:highlight w:val="yellow"/>
        </w:rPr>
      </w:pPr>
    </w:p>
    <w:p w:rsidR="001A1A59" w:rsidRDefault="001A1A59" w:rsidP="001A1A59">
      <w:pPr>
        <w:pStyle w:val="af1"/>
        <w:spacing w:after="0" w:line="240" w:lineRule="auto"/>
        <w:rPr>
          <w:highlight w:val="yellow"/>
        </w:rPr>
      </w:pPr>
    </w:p>
    <w:p w:rsidR="001A1A59" w:rsidRDefault="001A1A59" w:rsidP="001A1A59">
      <w:pPr>
        <w:pStyle w:val="af1"/>
        <w:spacing w:after="0" w:line="240" w:lineRule="auto"/>
        <w:rPr>
          <w:highlight w:val="yellow"/>
        </w:rPr>
      </w:pPr>
    </w:p>
    <w:p w:rsidR="001A1A59" w:rsidRDefault="001A1A59" w:rsidP="001A1A59">
      <w:pPr>
        <w:pStyle w:val="af1"/>
        <w:spacing w:after="0" w:line="240" w:lineRule="auto"/>
        <w:rPr>
          <w:highlight w:val="yellow"/>
        </w:rPr>
      </w:pPr>
    </w:p>
    <w:p w:rsidR="001A1A59" w:rsidRDefault="001A1A59" w:rsidP="001A1A59">
      <w:pPr>
        <w:pStyle w:val="af1"/>
        <w:spacing w:after="0" w:line="240" w:lineRule="auto"/>
        <w:rPr>
          <w:highlight w:val="yellow"/>
        </w:rPr>
      </w:pPr>
    </w:p>
    <w:p w:rsidR="00EF7E8A" w:rsidRDefault="00EF7E8A" w:rsidP="001A1A59">
      <w:pPr>
        <w:pStyle w:val="af1"/>
        <w:spacing w:after="0" w:line="240" w:lineRule="auto"/>
        <w:rPr>
          <w:highlight w:val="yellow"/>
        </w:rPr>
      </w:pPr>
    </w:p>
    <w:p w:rsidR="00EF7E8A" w:rsidRDefault="00EF7E8A" w:rsidP="001A1A59">
      <w:pPr>
        <w:pStyle w:val="af1"/>
        <w:spacing w:after="0" w:line="240" w:lineRule="auto"/>
        <w:rPr>
          <w:highlight w:val="yellow"/>
        </w:rPr>
      </w:pPr>
    </w:p>
    <w:p w:rsidR="00EF7E8A" w:rsidRDefault="00EF7E8A" w:rsidP="001A1A59">
      <w:pPr>
        <w:pStyle w:val="af1"/>
        <w:spacing w:after="0" w:line="240" w:lineRule="auto"/>
        <w:rPr>
          <w:highlight w:val="yellow"/>
        </w:rPr>
      </w:pPr>
    </w:p>
    <w:p w:rsidR="00EF7E8A" w:rsidRDefault="00EF7E8A" w:rsidP="001A1A59">
      <w:pPr>
        <w:pStyle w:val="af1"/>
        <w:spacing w:after="0" w:line="240" w:lineRule="auto"/>
        <w:rPr>
          <w:highlight w:val="yellow"/>
        </w:rPr>
      </w:pPr>
    </w:p>
    <w:p w:rsidR="00EF7E8A" w:rsidRDefault="00EF7E8A" w:rsidP="001A1A59">
      <w:pPr>
        <w:pStyle w:val="af1"/>
        <w:spacing w:after="0" w:line="240" w:lineRule="auto"/>
        <w:rPr>
          <w:highlight w:val="yellow"/>
        </w:rPr>
      </w:pPr>
    </w:p>
    <w:p w:rsidR="00EF7E8A" w:rsidRDefault="00EF7E8A" w:rsidP="001A1A59">
      <w:pPr>
        <w:pStyle w:val="af1"/>
        <w:spacing w:after="0" w:line="240" w:lineRule="auto"/>
        <w:rPr>
          <w:highlight w:val="yellow"/>
        </w:rPr>
      </w:pPr>
    </w:p>
    <w:p w:rsidR="00EF7E8A" w:rsidRDefault="00EF7E8A" w:rsidP="001A1A59">
      <w:pPr>
        <w:pStyle w:val="af1"/>
        <w:spacing w:after="0" w:line="240" w:lineRule="auto"/>
        <w:rPr>
          <w:highlight w:val="yellow"/>
        </w:rPr>
      </w:pPr>
    </w:p>
    <w:p w:rsidR="00EF7E8A" w:rsidRDefault="00EF7E8A" w:rsidP="001A1A59">
      <w:pPr>
        <w:pStyle w:val="af1"/>
        <w:spacing w:after="0" w:line="240" w:lineRule="auto"/>
        <w:rPr>
          <w:highlight w:val="yellow"/>
        </w:rPr>
      </w:pPr>
    </w:p>
    <w:p w:rsidR="00EF7E8A" w:rsidRDefault="00EF7E8A" w:rsidP="001A1A59">
      <w:pPr>
        <w:pStyle w:val="af1"/>
        <w:spacing w:after="0" w:line="240" w:lineRule="auto"/>
        <w:rPr>
          <w:highlight w:val="yellow"/>
        </w:rPr>
      </w:pPr>
    </w:p>
    <w:p w:rsidR="00EF7E8A" w:rsidRDefault="00EF7E8A" w:rsidP="001A1A59">
      <w:pPr>
        <w:pStyle w:val="af1"/>
        <w:spacing w:after="0" w:line="240" w:lineRule="auto"/>
        <w:rPr>
          <w:highlight w:val="yellow"/>
        </w:rPr>
      </w:pPr>
    </w:p>
    <w:p w:rsidR="00EF7E8A" w:rsidRDefault="00EF7E8A" w:rsidP="001A1A59">
      <w:pPr>
        <w:pStyle w:val="af1"/>
        <w:spacing w:after="0" w:line="240" w:lineRule="auto"/>
        <w:rPr>
          <w:highlight w:val="yellow"/>
        </w:rPr>
      </w:pPr>
    </w:p>
    <w:p w:rsidR="00EF7E8A" w:rsidRDefault="00EF7E8A" w:rsidP="001A1A59">
      <w:pPr>
        <w:pStyle w:val="af1"/>
        <w:spacing w:after="0" w:line="240" w:lineRule="auto"/>
        <w:rPr>
          <w:highlight w:val="yellow"/>
        </w:rPr>
      </w:pPr>
    </w:p>
    <w:p w:rsidR="00EF7E8A" w:rsidRDefault="00EF7E8A" w:rsidP="001A1A59">
      <w:pPr>
        <w:pStyle w:val="af1"/>
        <w:spacing w:after="0" w:line="240" w:lineRule="auto"/>
        <w:rPr>
          <w:highlight w:val="yellow"/>
        </w:rPr>
      </w:pPr>
    </w:p>
    <w:p w:rsidR="00EF7E8A" w:rsidRDefault="00EF7E8A" w:rsidP="001A1A59">
      <w:pPr>
        <w:pStyle w:val="af1"/>
        <w:spacing w:after="0" w:line="240" w:lineRule="auto"/>
        <w:rPr>
          <w:highlight w:val="yellow"/>
        </w:rPr>
      </w:pPr>
    </w:p>
    <w:p w:rsidR="00EF7E8A" w:rsidRDefault="00EF7E8A" w:rsidP="001A1A59">
      <w:pPr>
        <w:pStyle w:val="af1"/>
        <w:spacing w:after="0" w:line="240" w:lineRule="auto"/>
        <w:rPr>
          <w:highlight w:val="yellow"/>
        </w:rPr>
      </w:pPr>
    </w:p>
    <w:p w:rsidR="001A1A59" w:rsidRDefault="001A1A59" w:rsidP="001A1A59">
      <w:pPr>
        <w:pStyle w:val="af1"/>
        <w:spacing w:after="0" w:line="240" w:lineRule="auto"/>
        <w:rPr>
          <w:highlight w:val="yellow"/>
        </w:rPr>
      </w:pPr>
    </w:p>
    <w:p w:rsidR="001A1A59" w:rsidRDefault="001A1A59" w:rsidP="001A1A59">
      <w:pPr>
        <w:pStyle w:val="af1"/>
        <w:spacing w:after="0" w:line="240" w:lineRule="auto"/>
        <w:rPr>
          <w:highlight w:val="yellow"/>
        </w:rPr>
      </w:pPr>
    </w:p>
    <w:p w:rsidR="001A1A59" w:rsidRDefault="001A1A59" w:rsidP="001A1A59">
      <w:pPr>
        <w:pStyle w:val="af1"/>
        <w:spacing w:after="0" w:line="240" w:lineRule="auto"/>
        <w:rPr>
          <w:highlight w:val="yellow"/>
        </w:rPr>
      </w:pPr>
    </w:p>
    <w:p w:rsidR="001A1A59" w:rsidRDefault="001A1A59" w:rsidP="001A1A59">
      <w:pPr>
        <w:pStyle w:val="af1"/>
        <w:spacing w:after="0" w:line="240" w:lineRule="auto"/>
        <w:rPr>
          <w:highlight w:val="yellow"/>
        </w:rPr>
      </w:pPr>
    </w:p>
    <w:p w:rsidR="001A1A59" w:rsidRPr="007324AC" w:rsidRDefault="001A1A59" w:rsidP="001A1A59">
      <w:pPr>
        <w:pStyle w:val="af"/>
        <w:snapToGrid w:val="0"/>
        <w:ind w:firstLine="0"/>
        <w:jc w:val="center"/>
        <w:rPr>
          <w:sz w:val="26"/>
          <w:szCs w:val="26"/>
        </w:rPr>
      </w:pPr>
      <w:r w:rsidRPr="007324AC">
        <w:rPr>
          <w:sz w:val="26"/>
          <w:szCs w:val="26"/>
        </w:rPr>
        <w:t>Лист регистрации дополнений и изменений рабочей программы дисциплины</w:t>
      </w:r>
    </w:p>
    <w:p w:rsidR="001A1A59" w:rsidRPr="007324AC" w:rsidRDefault="001A1A59" w:rsidP="001A1A59">
      <w:pPr>
        <w:pStyle w:val="af"/>
        <w:snapToGrid w:val="0"/>
        <w:ind w:firstLine="720"/>
        <w:jc w:val="center"/>
        <w:rPr>
          <w:sz w:val="26"/>
          <w:szCs w:val="26"/>
        </w:rPr>
      </w:pPr>
    </w:p>
    <w:tbl>
      <w:tblPr>
        <w:tblW w:w="978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290"/>
        <w:gridCol w:w="1230"/>
        <w:gridCol w:w="1511"/>
        <w:gridCol w:w="1095"/>
        <w:gridCol w:w="889"/>
      </w:tblGrid>
      <w:tr w:rsidR="001A1A59" w:rsidRPr="007324AC" w:rsidTr="00846C22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7324AC" w:rsidRDefault="001A1A59" w:rsidP="00846C22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№ п/п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7324AC" w:rsidRDefault="001A1A59" w:rsidP="00846C22">
            <w:pPr>
              <w:pStyle w:val="af"/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Часть текста, подлежавшего изменению в документе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7324AC" w:rsidRDefault="001A1A59" w:rsidP="00846C22">
            <w:pPr>
              <w:pStyle w:val="af"/>
              <w:snapToGrid w:val="0"/>
              <w:ind w:firstLine="26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Общее количество страниц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7324AC" w:rsidRDefault="001A1A59" w:rsidP="00846C22">
            <w:pPr>
              <w:snapToGri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Основание</w:t>
            </w:r>
          </w:p>
          <w:p w:rsidR="001A1A59" w:rsidRPr="007324AC" w:rsidRDefault="001A1A59" w:rsidP="00846C22">
            <w:pPr>
              <w:snapToGri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для внесения</w:t>
            </w:r>
          </w:p>
          <w:p w:rsidR="001A1A59" w:rsidRPr="007324AC" w:rsidRDefault="001A1A59" w:rsidP="00846C22">
            <w:pPr>
              <w:snapToGri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изменения,</w:t>
            </w:r>
          </w:p>
          <w:p w:rsidR="001A1A59" w:rsidRPr="007324AC" w:rsidRDefault="001A1A59" w:rsidP="00846C22">
            <w:pPr>
              <w:pStyle w:val="af"/>
              <w:snapToGrid w:val="0"/>
              <w:ind w:firstLine="15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№ документа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7324AC" w:rsidRDefault="001A1A59" w:rsidP="00846C22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Подпись</w:t>
            </w:r>
          </w:p>
          <w:p w:rsidR="001A1A59" w:rsidRPr="007324AC" w:rsidRDefault="001A1A59" w:rsidP="00846C22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отв. исп.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A59" w:rsidRPr="007324AC" w:rsidRDefault="001A1A59" w:rsidP="00846C22">
            <w:pPr>
              <w:pStyle w:val="af"/>
              <w:snapToGrid w:val="0"/>
              <w:ind w:firstLine="0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Дата</w:t>
            </w:r>
          </w:p>
        </w:tc>
      </w:tr>
      <w:tr w:rsidR="001A1A59" w:rsidTr="00846C22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7324AC" w:rsidRDefault="001A1A59" w:rsidP="00846C22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7324AC" w:rsidRDefault="001A1A59" w:rsidP="00846C22">
            <w:pPr>
              <w:pStyle w:val="af"/>
              <w:snapToGrid w:val="0"/>
              <w:ind w:left="-3" w:right="-78" w:hanging="5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7324AC" w:rsidRDefault="001A1A59" w:rsidP="00846C22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№</w:t>
            </w:r>
          </w:p>
          <w:p w:rsidR="001A1A59" w:rsidRPr="007324AC" w:rsidRDefault="001A1A59" w:rsidP="00846C22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7324AC" w:rsidRDefault="001A1A59" w:rsidP="00846C22">
            <w:pPr>
              <w:pStyle w:val="af"/>
              <w:snapToGrid w:val="0"/>
              <w:ind w:firstLine="1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№ подпункта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7324AC" w:rsidRDefault="001A1A59" w:rsidP="00846C22">
            <w:pPr>
              <w:pStyle w:val="af"/>
              <w:snapToGrid w:val="0"/>
              <w:ind w:firstLine="25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до внесения изменений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ind w:firstLine="11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после внесения изменений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Default="001A1A59" w:rsidP="00846C22">
            <w:pPr>
              <w:snapToGrid w:val="0"/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Default="001A1A59" w:rsidP="00846C22">
            <w:pPr>
              <w:snapToGrid w:val="0"/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A59" w:rsidRDefault="001A1A59" w:rsidP="00846C22">
            <w:pPr>
              <w:snapToGrid w:val="0"/>
            </w:pPr>
          </w:p>
        </w:tc>
      </w:tr>
      <w:tr w:rsidR="001A1A59" w:rsidTr="00846C22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1A1A59" w:rsidTr="00846C22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1A1A59" w:rsidTr="00846C22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1A1A59" w:rsidTr="00846C22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1A1A59" w:rsidTr="00846C22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1A1A59" w:rsidTr="00846C22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1A1A59" w:rsidTr="00846C22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1A1A59" w:rsidTr="00846C22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1A1A59" w:rsidTr="00846C22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1A1A59" w:rsidTr="00846C22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1A1A59" w:rsidTr="00846C22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1A1A59" w:rsidTr="00846C22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1A1A59" w:rsidTr="00846C22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1A1A59" w:rsidTr="00846C22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1A1A59" w:rsidTr="00846C22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A59" w:rsidRPr="00E8209E" w:rsidRDefault="001A1A59" w:rsidP="00846C22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</w:tbl>
    <w:p w:rsidR="001A1A59" w:rsidRDefault="001A1A59" w:rsidP="001A1A59">
      <w:pPr>
        <w:pStyle w:val="af1"/>
        <w:spacing w:after="0" w:line="240" w:lineRule="auto"/>
        <w:rPr>
          <w:highlight w:val="yellow"/>
        </w:rPr>
      </w:pPr>
    </w:p>
    <w:p w:rsidR="001A1A59" w:rsidRDefault="001A1A59" w:rsidP="001A1A59">
      <w:pPr>
        <w:pStyle w:val="af1"/>
        <w:spacing w:after="0" w:line="240" w:lineRule="auto"/>
        <w:rPr>
          <w:highlight w:val="yellow"/>
        </w:rPr>
      </w:pPr>
    </w:p>
    <w:p w:rsidR="001A1A59" w:rsidRDefault="001A1A59" w:rsidP="001A1A59">
      <w:pPr>
        <w:pStyle w:val="af1"/>
        <w:spacing w:after="0" w:line="240" w:lineRule="auto"/>
        <w:rPr>
          <w:highlight w:val="yellow"/>
        </w:rPr>
      </w:pPr>
    </w:p>
    <w:p w:rsidR="00787D8E" w:rsidRDefault="00787D8E">
      <w:pPr>
        <w:rPr>
          <w:rFonts w:eastAsia="Calibri"/>
          <w:sz w:val="22"/>
          <w:szCs w:val="22"/>
          <w:highlight w:val="yellow"/>
          <w:lang w:eastAsia="en-US"/>
        </w:rPr>
      </w:pPr>
      <w:r>
        <w:rPr>
          <w:highlight w:val="yellow"/>
        </w:rPr>
        <w:br w:type="page"/>
      </w:r>
    </w:p>
    <w:p w:rsidR="00787D8E" w:rsidRPr="00F06DAF" w:rsidRDefault="00787D8E" w:rsidP="00787D8E">
      <w:pPr>
        <w:jc w:val="center"/>
        <w:rPr>
          <w:sz w:val="26"/>
          <w:szCs w:val="26"/>
        </w:rPr>
      </w:pPr>
      <w:r w:rsidRPr="00F06DAF">
        <w:rPr>
          <w:sz w:val="26"/>
          <w:szCs w:val="26"/>
        </w:rPr>
        <w:lastRenderedPageBreak/>
        <w:t>ФЕДЕРАЛЬНОЕ АГЕНТСТВО ЖЕЛЕЗНОДОРОЖНОГО ТРАНСПОРТА</w:t>
      </w:r>
    </w:p>
    <w:p w:rsidR="00787D8E" w:rsidRPr="00F06DAF" w:rsidRDefault="00787D8E" w:rsidP="00787D8E">
      <w:pPr>
        <w:jc w:val="center"/>
        <w:rPr>
          <w:sz w:val="26"/>
          <w:szCs w:val="26"/>
        </w:rPr>
      </w:pPr>
    </w:p>
    <w:p w:rsidR="00787D8E" w:rsidRPr="00F06DAF" w:rsidRDefault="00787D8E" w:rsidP="00787D8E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</w:pPr>
      <w:r w:rsidRPr="00F06DAF">
        <w:t>Федеральное государственное бюджетное образовательное учреждение</w:t>
      </w:r>
    </w:p>
    <w:p w:rsidR="00787D8E" w:rsidRPr="00F06DAF" w:rsidRDefault="00787D8E" w:rsidP="00787D8E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</w:pPr>
      <w:r w:rsidRPr="00F06DAF">
        <w:t>высшего образования</w:t>
      </w:r>
    </w:p>
    <w:p w:rsidR="00787D8E" w:rsidRPr="00F06DAF" w:rsidRDefault="00787D8E" w:rsidP="00787D8E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</w:pPr>
      <w:r w:rsidRPr="00F06DAF">
        <w:rPr>
          <w:bCs/>
        </w:rPr>
        <w:t>«Иркутский государственный университет путей сообщения»</w:t>
      </w:r>
    </w:p>
    <w:p w:rsidR="00787D8E" w:rsidRPr="00F06DAF" w:rsidRDefault="00787D8E" w:rsidP="00787D8E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</w:rPr>
      </w:pPr>
      <w:r w:rsidRPr="00F06DAF">
        <w:rPr>
          <w:b/>
        </w:rPr>
        <w:t xml:space="preserve">Красноярский институт железнодорожного транспорта </w:t>
      </w:r>
    </w:p>
    <w:p w:rsidR="00787D8E" w:rsidRPr="00F06DAF" w:rsidRDefault="00787D8E" w:rsidP="00787D8E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</w:pPr>
      <w:r w:rsidRPr="00F06DAF">
        <w:t>– филиал Федерального государственного бюджетного образовательного учреждения</w:t>
      </w:r>
    </w:p>
    <w:p w:rsidR="00787D8E" w:rsidRPr="00F06DAF" w:rsidRDefault="00787D8E" w:rsidP="00787D8E">
      <w:pPr>
        <w:jc w:val="center"/>
      </w:pPr>
      <w:r w:rsidRPr="00F06DAF">
        <w:t>высшего образования «Иркутский государственный университет путей сообщения»</w:t>
      </w:r>
    </w:p>
    <w:p w:rsidR="00787D8E" w:rsidRDefault="00787D8E" w:rsidP="00787D8E">
      <w:pPr>
        <w:jc w:val="center"/>
      </w:pPr>
      <w:r w:rsidRPr="00F06DAF">
        <w:t>(КрИЖТ</w:t>
      </w:r>
      <w:r>
        <w:t xml:space="preserve"> </w:t>
      </w:r>
      <w:r w:rsidRPr="00F06DAF">
        <w:t>ИрГУПС)</w:t>
      </w:r>
    </w:p>
    <w:p w:rsidR="00787D8E" w:rsidRDefault="00787D8E" w:rsidP="00787D8E">
      <w:pPr>
        <w:rPr>
          <w:sz w:val="16"/>
          <w:szCs w:val="16"/>
        </w:rPr>
      </w:pPr>
    </w:p>
    <w:p w:rsidR="00787D8E" w:rsidRDefault="00787D8E" w:rsidP="00787D8E">
      <w:pPr>
        <w:jc w:val="center"/>
        <w:rPr>
          <w:sz w:val="16"/>
          <w:szCs w:val="16"/>
        </w:rPr>
      </w:pPr>
    </w:p>
    <w:p w:rsidR="00787D8E" w:rsidRDefault="00787D8E" w:rsidP="00787D8E">
      <w:pPr>
        <w:jc w:val="center"/>
        <w:rPr>
          <w:sz w:val="16"/>
          <w:szCs w:val="16"/>
        </w:rPr>
      </w:pPr>
    </w:p>
    <w:p w:rsidR="00787D8E" w:rsidRDefault="00787D8E" w:rsidP="00787D8E">
      <w:pPr>
        <w:jc w:val="center"/>
        <w:rPr>
          <w:sz w:val="16"/>
          <w:szCs w:val="16"/>
        </w:rPr>
      </w:pPr>
    </w:p>
    <w:p w:rsidR="00787D8E" w:rsidRDefault="00787D8E" w:rsidP="00787D8E">
      <w:pPr>
        <w:jc w:val="center"/>
        <w:rPr>
          <w:sz w:val="16"/>
          <w:szCs w:val="16"/>
        </w:rPr>
      </w:pPr>
    </w:p>
    <w:p w:rsidR="00787D8E" w:rsidRDefault="00787D8E" w:rsidP="00787D8E">
      <w:pPr>
        <w:jc w:val="center"/>
        <w:rPr>
          <w:sz w:val="16"/>
          <w:szCs w:val="16"/>
        </w:rPr>
      </w:pPr>
    </w:p>
    <w:p w:rsidR="00787D8E" w:rsidRDefault="00787D8E" w:rsidP="00787D8E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787D8E" w:rsidRDefault="00787D8E" w:rsidP="00787D8E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787D8E" w:rsidRPr="00685705" w:rsidRDefault="00787D8E" w:rsidP="00787D8E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787D8E" w:rsidRPr="00685705" w:rsidRDefault="00787D8E" w:rsidP="00787D8E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787D8E" w:rsidRDefault="00787D8E" w:rsidP="00787D8E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787D8E" w:rsidRDefault="00787D8E" w:rsidP="00787D8E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787D8E" w:rsidRDefault="00787D8E" w:rsidP="00787D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ФОНД ОЦЕНОЧНЫХ СРЕДСТВ</w:t>
      </w:r>
    </w:p>
    <w:p w:rsidR="00787D8E" w:rsidRDefault="00787D8E" w:rsidP="00787D8E">
      <w:pPr>
        <w:jc w:val="center"/>
        <w:rPr>
          <w:b/>
          <w:sz w:val="32"/>
          <w:szCs w:val="32"/>
        </w:rPr>
      </w:pPr>
    </w:p>
    <w:p w:rsidR="00787D8E" w:rsidRDefault="00787D8E" w:rsidP="00787D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проведения текущего контроля успеваемости</w:t>
      </w:r>
    </w:p>
    <w:p w:rsidR="00787D8E" w:rsidRDefault="00787D8E" w:rsidP="00787D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 промежуточной аттестации по дисциплине</w:t>
      </w:r>
    </w:p>
    <w:p w:rsidR="00787D8E" w:rsidRDefault="00787D8E" w:rsidP="00787D8E">
      <w:pPr>
        <w:jc w:val="center"/>
        <w:rPr>
          <w:b/>
          <w:sz w:val="32"/>
          <w:szCs w:val="32"/>
        </w:rPr>
      </w:pPr>
    </w:p>
    <w:p w:rsidR="00787D8E" w:rsidRPr="00162626" w:rsidRDefault="00787D8E" w:rsidP="00787D8E">
      <w:pPr>
        <w:jc w:val="center"/>
        <w:rPr>
          <w:b/>
          <w:sz w:val="32"/>
          <w:szCs w:val="32"/>
        </w:rPr>
      </w:pPr>
      <w:r w:rsidRPr="00162626">
        <w:rPr>
          <w:b/>
          <w:bCs/>
          <w:iCs/>
          <w:sz w:val="32"/>
          <w:szCs w:val="32"/>
        </w:rPr>
        <w:t>Б1.О.</w:t>
      </w:r>
      <w:r>
        <w:rPr>
          <w:b/>
          <w:bCs/>
          <w:iCs/>
          <w:sz w:val="32"/>
          <w:szCs w:val="32"/>
        </w:rPr>
        <w:t>17 Правила технической эксплуатации</w:t>
      </w:r>
    </w:p>
    <w:p w:rsidR="00787D8E" w:rsidRDefault="00787D8E" w:rsidP="00787D8E">
      <w:pPr>
        <w:tabs>
          <w:tab w:val="right" w:leader="underscore" w:pos="9639"/>
        </w:tabs>
        <w:rPr>
          <w:bCs/>
          <w:sz w:val="36"/>
          <w:szCs w:val="36"/>
        </w:rPr>
      </w:pPr>
    </w:p>
    <w:p w:rsidR="00787D8E" w:rsidRDefault="00787D8E" w:rsidP="00787D8E">
      <w:pPr>
        <w:jc w:val="center"/>
      </w:pPr>
    </w:p>
    <w:p w:rsidR="00787D8E" w:rsidRPr="00452BC4" w:rsidRDefault="00787D8E" w:rsidP="00787D8E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iCs/>
          <w:color w:val="000000"/>
          <w:sz w:val="32"/>
          <w:szCs w:val="32"/>
        </w:rPr>
      </w:pPr>
      <w:r w:rsidRPr="00452BC4">
        <w:rPr>
          <w:rStyle w:val="s1"/>
          <w:b/>
          <w:bCs/>
          <w:iCs/>
          <w:color w:val="000000"/>
          <w:szCs w:val="32"/>
        </w:rPr>
        <w:t>Приложение 1 к рабочей программе</w:t>
      </w:r>
    </w:p>
    <w:p w:rsidR="00787D8E" w:rsidRDefault="00787D8E" w:rsidP="00787D8E">
      <w:pPr>
        <w:jc w:val="center"/>
      </w:pPr>
    </w:p>
    <w:p w:rsidR="00787D8E" w:rsidRDefault="00787D8E" w:rsidP="00787D8E">
      <w:pPr>
        <w:jc w:val="both"/>
      </w:pPr>
    </w:p>
    <w:p w:rsidR="00787D8E" w:rsidRDefault="00787D8E" w:rsidP="00787D8E">
      <w:pPr>
        <w:jc w:val="both"/>
      </w:pPr>
    </w:p>
    <w:p w:rsidR="00787D8E" w:rsidRDefault="00787D8E" w:rsidP="00787D8E">
      <w:pPr>
        <w:jc w:val="both"/>
      </w:pPr>
    </w:p>
    <w:p w:rsidR="00787D8E" w:rsidRDefault="00787D8E" w:rsidP="00787D8E">
      <w:pPr>
        <w:jc w:val="both"/>
      </w:pPr>
    </w:p>
    <w:p w:rsidR="00787D8E" w:rsidRPr="00685705" w:rsidRDefault="00787D8E" w:rsidP="00787D8E">
      <w:pPr>
        <w:jc w:val="both"/>
      </w:pPr>
    </w:p>
    <w:p w:rsidR="00787D8E" w:rsidRPr="00685705" w:rsidRDefault="00787D8E" w:rsidP="00787D8E">
      <w:pPr>
        <w:jc w:val="both"/>
      </w:pPr>
    </w:p>
    <w:p w:rsidR="00787D8E" w:rsidRPr="00162626" w:rsidRDefault="00787D8E" w:rsidP="00787D8E">
      <w:pPr>
        <w:jc w:val="both"/>
      </w:pPr>
    </w:p>
    <w:p w:rsidR="00787D8E" w:rsidRPr="00162626" w:rsidRDefault="00787D8E" w:rsidP="00787D8E">
      <w:pPr>
        <w:jc w:val="both"/>
      </w:pPr>
      <w:r w:rsidRPr="00162626">
        <w:t xml:space="preserve">Специальность – </w:t>
      </w:r>
      <w:r w:rsidRPr="00162626">
        <w:rPr>
          <w:iCs/>
          <w:u w:val="single"/>
        </w:rPr>
        <w:t>23.05.06 Строительство железных дорог, мостов и транспортных тоннелей</w:t>
      </w:r>
    </w:p>
    <w:p w:rsidR="00787D8E" w:rsidRPr="00162626" w:rsidRDefault="00787D8E" w:rsidP="00787D8E">
      <w:pPr>
        <w:jc w:val="both"/>
      </w:pPr>
      <w:r w:rsidRPr="00162626">
        <w:t xml:space="preserve">Специализация – </w:t>
      </w:r>
      <w:r>
        <w:rPr>
          <w:iCs/>
          <w:u w:val="single"/>
        </w:rPr>
        <w:t>Строительство магистральных железных дорог</w:t>
      </w:r>
    </w:p>
    <w:p w:rsidR="00787D8E" w:rsidRDefault="00787D8E" w:rsidP="00787D8E">
      <w:pPr>
        <w:jc w:val="both"/>
        <w:rPr>
          <w:sz w:val="16"/>
          <w:szCs w:val="16"/>
        </w:rPr>
      </w:pPr>
    </w:p>
    <w:p w:rsidR="00787D8E" w:rsidRDefault="00787D8E" w:rsidP="00787D8E">
      <w:pPr>
        <w:jc w:val="both"/>
        <w:rPr>
          <w:sz w:val="16"/>
          <w:szCs w:val="16"/>
        </w:rPr>
      </w:pPr>
    </w:p>
    <w:p w:rsidR="00787D8E" w:rsidRDefault="00787D8E" w:rsidP="00787D8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787D8E" w:rsidRDefault="00787D8E" w:rsidP="00787D8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787D8E" w:rsidRDefault="00787D8E" w:rsidP="00787D8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787D8E" w:rsidRDefault="00787D8E" w:rsidP="00787D8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787D8E" w:rsidRDefault="00787D8E" w:rsidP="00787D8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787D8E" w:rsidRDefault="00787D8E" w:rsidP="00787D8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787D8E" w:rsidRDefault="00787D8E" w:rsidP="00787D8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787D8E" w:rsidRDefault="00787D8E" w:rsidP="00787D8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787D8E" w:rsidRPr="001440A4" w:rsidRDefault="00787D8E" w:rsidP="00787D8E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787D8E" w:rsidRDefault="00787D8E" w:rsidP="00787D8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F06DAF">
        <w:t>КРАСНОЯРСК</w:t>
      </w:r>
    </w:p>
    <w:p w:rsidR="00787D8E" w:rsidRPr="00874FA1" w:rsidRDefault="00787D8E" w:rsidP="00787D8E">
      <w:pPr>
        <w:jc w:val="center"/>
      </w:pPr>
      <w:r w:rsidRPr="00874FA1">
        <w:rPr>
          <w:b/>
        </w:rPr>
        <w:lastRenderedPageBreak/>
        <w:t>1. Общие положения</w:t>
      </w:r>
    </w:p>
    <w:p w:rsidR="00787D8E" w:rsidRPr="00EF7069" w:rsidRDefault="00787D8E" w:rsidP="00787D8E">
      <w:pPr>
        <w:ind w:firstLine="720"/>
        <w:jc w:val="both"/>
      </w:pPr>
      <w:r w:rsidRPr="00EF7069">
        <w:t>Фонд оценочных средств является составной частью нормативно-методического обеспечения системы оценки ка</w:t>
      </w:r>
      <w:r>
        <w:t>чества освоения обучающимися</w:t>
      </w:r>
      <w:r w:rsidRPr="00EF7069">
        <w:t xml:space="preserve"> образовательной программы.</w:t>
      </w:r>
    </w:p>
    <w:p w:rsidR="00787D8E" w:rsidRPr="00EF7069" w:rsidRDefault="00787D8E" w:rsidP="00787D8E">
      <w:pPr>
        <w:ind w:firstLine="720"/>
        <w:jc w:val="both"/>
      </w:pPr>
      <w:r w:rsidRPr="00EF7069">
        <w:t xml:space="preserve">Фонды оценочных средств предназначены для использования обучающимися, преподавателями, администрацией Университета, а так же сторонними образовательными организациями для оценивания качества освоения образовательной программы и уровня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 </w:t>
      </w:r>
      <w:proofErr w:type="gramStart"/>
      <w:r w:rsidRPr="00EF7069">
        <w:t>у</w:t>
      </w:r>
      <w:proofErr w:type="gramEnd"/>
      <w:r w:rsidRPr="00EF7069">
        <w:t xml:space="preserve"> обучающихся.</w:t>
      </w:r>
    </w:p>
    <w:p w:rsidR="00787D8E" w:rsidRPr="00EF7069" w:rsidRDefault="00787D8E" w:rsidP="00787D8E">
      <w:pPr>
        <w:pStyle w:val="211"/>
        <w:shd w:val="clear" w:color="auto" w:fill="auto"/>
        <w:tabs>
          <w:tab w:val="left" w:pos="1271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В соответствии с требованиями действующего законодательства в сфере образования, оценочные средства представляются в виде ФОС для проведения промежуточной аттестации обучающихся по дисциплине (модулю), практике.</w:t>
      </w:r>
      <w:r>
        <w:rPr>
          <w:sz w:val="24"/>
          <w:szCs w:val="24"/>
        </w:rPr>
        <w:t xml:space="preserve"> </w:t>
      </w:r>
      <w:r w:rsidRPr="00EF7069">
        <w:rPr>
          <w:sz w:val="24"/>
          <w:szCs w:val="24"/>
        </w:rPr>
        <w:t xml:space="preserve">С учетом действующего в Университете Положения о формах, периодичности и порядке текущего контроля успеваемости и промежуточной аттестации обучающихся (высшее образование – </w:t>
      </w:r>
      <w:proofErr w:type="spellStart"/>
      <w:r w:rsidRPr="00EF7069">
        <w:rPr>
          <w:sz w:val="24"/>
          <w:szCs w:val="24"/>
        </w:rPr>
        <w:t>бакалавриат</w:t>
      </w:r>
      <w:proofErr w:type="spellEnd"/>
      <w:r w:rsidRPr="00EF7069">
        <w:rPr>
          <w:sz w:val="24"/>
          <w:szCs w:val="24"/>
        </w:rPr>
        <w:t xml:space="preserve">, </w:t>
      </w:r>
      <w:proofErr w:type="spellStart"/>
      <w:r w:rsidRPr="00EF7069">
        <w:rPr>
          <w:sz w:val="24"/>
          <w:szCs w:val="24"/>
        </w:rPr>
        <w:t>специалитет</w:t>
      </w:r>
      <w:proofErr w:type="spellEnd"/>
      <w:r w:rsidRPr="00EF7069">
        <w:rPr>
          <w:sz w:val="24"/>
          <w:szCs w:val="24"/>
        </w:rPr>
        <w:t>, магистратура), в состав ФОС для проведения промежуточной аттестации по дисциплине (модулю), практике включаются оценочные средства для проведения текущего контроля успеваемости обучающихся.</w:t>
      </w:r>
    </w:p>
    <w:p w:rsidR="00787D8E" w:rsidRPr="00EF7069" w:rsidRDefault="00787D8E" w:rsidP="00787D8E">
      <w:pPr>
        <w:pStyle w:val="211"/>
        <w:shd w:val="clear" w:color="auto" w:fill="auto"/>
        <w:tabs>
          <w:tab w:val="left" w:pos="1289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Задачами ФОС являются:</w:t>
      </w:r>
    </w:p>
    <w:p w:rsidR="00787D8E" w:rsidRPr="00EF7069" w:rsidRDefault="00787D8E" w:rsidP="00787D8E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оценка достижений обучающихся в процессе изучения дисциплины (модуля) или прохождения практики;</w:t>
      </w:r>
    </w:p>
    <w:p w:rsidR="00787D8E" w:rsidRPr="00EF7069" w:rsidRDefault="00787D8E" w:rsidP="00787D8E">
      <w:pPr>
        <w:pStyle w:val="211"/>
        <w:shd w:val="clear" w:color="auto" w:fill="auto"/>
        <w:tabs>
          <w:tab w:val="left" w:pos="1021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:rsidR="00787D8E" w:rsidRPr="00EF7069" w:rsidRDefault="00787D8E" w:rsidP="00787D8E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самоподготовка и самоконтроль обучающихся в процессе обучения.</w:t>
      </w:r>
    </w:p>
    <w:p w:rsidR="00787D8E" w:rsidRPr="00EF7069" w:rsidRDefault="00787D8E" w:rsidP="00787D8E">
      <w:pPr>
        <w:pStyle w:val="211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Фонд оценочных средств сформирован на основе ключевых п</w:t>
      </w:r>
      <w:r>
        <w:rPr>
          <w:sz w:val="24"/>
          <w:szCs w:val="24"/>
        </w:rPr>
        <w:t xml:space="preserve">ринципов оценивания: </w:t>
      </w:r>
      <w:proofErr w:type="spellStart"/>
      <w:r>
        <w:rPr>
          <w:sz w:val="24"/>
          <w:szCs w:val="24"/>
        </w:rPr>
        <w:t>валидность</w:t>
      </w:r>
      <w:proofErr w:type="spellEnd"/>
      <w:r>
        <w:rPr>
          <w:sz w:val="24"/>
          <w:szCs w:val="24"/>
        </w:rPr>
        <w:t>,</w:t>
      </w:r>
      <w:r w:rsidRPr="00EF7069">
        <w:rPr>
          <w:sz w:val="24"/>
          <w:szCs w:val="24"/>
        </w:rPr>
        <w:t xml:space="preserve"> надежность, объективность, эффективность.</w:t>
      </w:r>
    </w:p>
    <w:p w:rsidR="00787D8E" w:rsidRPr="00EF7069" w:rsidRDefault="00787D8E" w:rsidP="00787D8E">
      <w:pPr>
        <w:ind w:firstLine="720"/>
        <w:jc w:val="both"/>
      </w:pPr>
      <w:r w:rsidRPr="00EF7069">
        <w:t xml:space="preserve">Для оценки уровня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 используется трехуровневая система:</w:t>
      </w:r>
    </w:p>
    <w:p w:rsidR="00787D8E" w:rsidRPr="00EF7069" w:rsidRDefault="00787D8E" w:rsidP="00787D8E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>– минимальный уровень освоения, обязательный для всех обучающихся по завершению освоения ОПОП;</w:t>
      </w:r>
      <w:r w:rsidRPr="00EF7069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:rsidR="00787D8E" w:rsidRPr="00EF7069" w:rsidRDefault="00787D8E" w:rsidP="00787D8E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 xml:space="preserve">– базовый уровень освоения, превышение минимальных характеристик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компетенций;</w:t>
      </w:r>
      <w:r w:rsidRPr="00EF7069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:rsidR="00787D8E" w:rsidRDefault="00787D8E" w:rsidP="00787D8E">
      <w:pPr>
        <w:autoSpaceDE w:val="0"/>
        <w:ind w:firstLine="709"/>
        <w:jc w:val="both"/>
        <w:rPr>
          <w:color w:val="000000"/>
        </w:rPr>
      </w:pPr>
      <w:r w:rsidRPr="00EF7069">
        <w:t>– высокий уровень освоения, максимально возможная выраженность характеристик компетенций;</w:t>
      </w:r>
      <w:r w:rsidRPr="00EF7069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:rsidR="00787D8E" w:rsidRDefault="00787D8E" w:rsidP="00787D8E">
      <w:pPr>
        <w:autoSpaceDE w:val="0"/>
        <w:ind w:firstLine="709"/>
        <w:jc w:val="both"/>
        <w:rPr>
          <w:color w:val="000000"/>
        </w:rPr>
      </w:pPr>
    </w:p>
    <w:p w:rsidR="00787D8E" w:rsidRDefault="00787D8E" w:rsidP="00787D8E">
      <w:pPr>
        <w:autoSpaceDE w:val="0"/>
        <w:ind w:firstLine="709"/>
        <w:jc w:val="both"/>
        <w:rPr>
          <w:color w:val="000000"/>
        </w:rPr>
      </w:pPr>
    </w:p>
    <w:p w:rsidR="00787D8E" w:rsidRDefault="00787D8E" w:rsidP="00787D8E">
      <w:pPr>
        <w:autoSpaceDE w:val="0"/>
        <w:ind w:firstLine="709"/>
        <w:jc w:val="both"/>
        <w:rPr>
          <w:color w:val="000000"/>
        </w:rPr>
      </w:pPr>
    </w:p>
    <w:p w:rsidR="00787D8E" w:rsidRDefault="00787D8E" w:rsidP="00787D8E">
      <w:pPr>
        <w:autoSpaceDE w:val="0"/>
        <w:ind w:firstLine="709"/>
        <w:jc w:val="both"/>
        <w:rPr>
          <w:color w:val="000000"/>
        </w:rPr>
      </w:pPr>
    </w:p>
    <w:p w:rsidR="00787D8E" w:rsidRDefault="00787D8E" w:rsidP="00787D8E">
      <w:pPr>
        <w:autoSpaceDE w:val="0"/>
        <w:ind w:firstLine="709"/>
        <w:jc w:val="both"/>
        <w:rPr>
          <w:color w:val="000000"/>
        </w:rPr>
      </w:pPr>
    </w:p>
    <w:p w:rsidR="00787D8E" w:rsidRDefault="00787D8E" w:rsidP="00787D8E">
      <w:pPr>
        <w:autoSpaceDE w:val="0"/>
        <w:ind w:firstLine="709"/>
        <w:jc w:val="both"/>
        <w:rPr>
          <w:color w:val="000000"/>
        </w:rPr>
      </w:pPr>
    </w:p>
    <w:p w:rsidR="00787D8E" w:rsidRDefault="00787D8E" w:rsidP="00787D8E">
      <w:pPr>
        <w:autoSpaceDE w:val="0"/>
        <w:ind w:firstLine="709"/>
        <w:jc w:val="both"/>
        <w:rPr>
          <w:color w:val="000000"/>
        </w:rPr>
      </w:pPr>
    </w:p>
    <w:p w:rsidR="00787D8E" w:rsidRDefault="00787D8E" w:rsidP="00787D8E">
      <w:pPr>
        <w:autoSpaceDE w:val="0"/>
        <w:ind w:firstLine="709"/>
        <w:jc w:val="both"/>
        <w:rPr>
          <w:color w:val="000000"/>
        </w:rPr>
      </w:pPr>
    </w:p>
    <w:p w:rsidR="00787D8E" w:rsidRDefault="00787D8E" w:rsidP="00787D8E">
      <w:pPr>
        <w:autoSpaceDE w:val="0"/>
        <w:ind w:firstLine="709"/>
        <w:jc w:val="both"/>
        <w:rPr>
          <w:color w:val="000000"/>
        </w:rPr>
      </w:pPr>
    </w:p>
    <w:p w:rsidR="00787D8E" w:rsidRDefault="00787D8E" w:rsidP="00787D8E">
      <w:pPr>
        <w:autoSpaceDE w:val="0"/>
        <w:ind w:firstLine="709"/>
        <w:jc w:val="both"/>
        <w:rPr>
          <w:color w:val="000000"/>
        </w:rPr>
      </w:pPr>
    </w:p>
    <w:p w:rsidR="00787D8E" w:rsidRDefault="00787D8E" w:rsidP="00787D8E">
      <w:pPr>
        <w:autoSpaceDE w:val="0"/>
        <w:ind w:firstLine="709"/>
        <w:jc w:val="both"/>
        <w:rPr>
          <w:color w:val="000000"/>
        </w:rPr>
      </w:pPr>
    </w:p>
    <w:p w:rsidR="00787D8E" w:rsidRDefault="00787D8E" w:rsidP="00787D8E">
      <w:pPr>
        <w:autoSpaceDE w:val="0"/>
        <w:ind w:firstLine="709"/>
        <w:jc w:val="both"/>
        <w:rPr>
          <w:color w:val="000000"/>
        </w:rPr>
      </w:pPr>
    </w:p>
    <w:p w:rsidR="00787D8E" w:rsidRDefault="00787D8E" w:rsidP="00787D8E">
      <w:pPr>
        <w:autoSpaceDE w:val="0"/>
        <w:ind w:firstLine="709"/>
        <w:jc w:val="both"/>
        <w:rPr>
          <w:color w:val="000000"/>
        </w:rPr>
      </w:pPr>
    </w:p>
    <w:p w:rsidR="00787D8E" w:rsidRPr="00874FA1" w:rsidRDefault="00787D8E" w:rsidP="00787D8E">
      <w:pPr>
        <w:pStyle w:val="af7"/>
        <w:spacing w:before="0" w:beforeAutospacing="0" w:after="0" w:afterAutospacing="0"/>
        <w:jc w:val="center"/>
        <w:rPr>
          <w:rStyle w:val="s2"/>
          <w:b/>
          <w:bCs/>
        </w:rPr>
      </w:pPr>
      <w:r w:rsidRPr="00874FA1">
        <w:rPr>
          <w:b/>
        </w:rPr>
        <w:lastRenderedPageBreak/>
        <w:t xml:space="preserve">2. </w:t>
      </w:r>
      <w:r w:rsidRPr="00874FA1">
        <w:rPr>
          <w:rStyle w:val="s2"/>
          <w:b/>
          <w:bCs/>
        </w:rPr>
        <w:t>Перечень компетенций с указанием этапов их формирования.</w:t>
      </w:r>
    </w:p>
    <w:p w:rsidR="00787D8E" w:rsidRPr="00874FA1" w:rsidRDefault="00787D8E" w:rsidP="00787D8E">
      <w:pPr>
        <w:pStyle w:val="af7"/>
        <w:spacing w:before="0" w:beforeAutospacing="0" w:after="0" w:afterAutospacing="0"/>
        <w:jc w:val="center"/>
        <w:rPr>
          <w:rStyle w:val="s2"/>
          <w:b/>
          <w:bCs/>
        </w:rPr>
      </w:pPr>
      <w:r w:rsidRPr="00874FA1">
        <w:rPr>
          <w:rStyle w:val="s2"/>
          <w:b/>
          <w:bCs/>
        </w:rPr>
        <w:t>Показатели оценивания компетенций, критерии оценки</w:t>
      </w:r>
    </w:p>
    <w:p w:rsidR="00787D8E" w:rsidRDefault="00787D8E" w:rsidP="00787D8E">
      <w:pPr>
        <w:pStyle w:val="af7"/>
        <w:spacing w:before="0" w:beforeAutospacing="0" w:after="0" w:afterAutospacing="0"/>
        <w:ind w:firstLine="709"/>
        <w:jc w:val="both"/>
      </w:pPr>
      <w:r>
        <w:t xml:space="preserve">Дисциплина </w:t>
      </w:r>
      <w:r w:rsidRPr="00162626">
        <w:t>«</w:t>
      </w:r>
      <w:r>
        <w:t>Правила технической эксплуатации</w:t>
      </w:r>
      <w:r w:rsidRPr="00162626">
        <w:t>»</w:t>
      </w:r>
      <w:r>
        <w:t xml:space="preserve"> участвует в формировании компетенций:</w:t>
      </w:r>
    </w:p>
    <w:p w:rsidR="00787D8E" w:rsidRDefault="00787D8E" w:rsidP="00787D8E">
      <w:pPr>
        <w:pStyle w:val="af7"/>
        <w:spacing w:before="0" w:beforeAutospacing="0" w:after="0" w:afterAutospacing="0"/>
        <w:ind w:firstLine="709"/>
        <w:jc w:val="both"/>
      </w:pPr>
      <w:r w:rsidRPr="00D56F4B">
        <w:t>ОПК-3. Способен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</w:r>
      <w:r>
        <w:t>;</w:t>
      </w:r>
    </w:p>
    <w:p w:rsidR="00787D8E" w:rsidRDefault="00787D8E" w:rsidP="00787D8E">
      <w:pPr>
        <w:pStyle w:val="af7"/>
        <w:spacing w:before="0" w:beforeAutospacing="0" w:after="0" w:afterAutospacing="0"/>
        <w:ind w:firstLine="709"/>
        <w:jc w:val="both"/>
      </w:pPr>
      <w:r w:rsidRPr="00D56F4B">
        <w:t>ОПК-6 Способен организовывать проведение мероприятий по обеспечению безопасности движения поездов, повышению эффективности использования материально-технических, топливно-энергетических, финансовых ресурсов</w:t>
      </w:r>
    </w:p>
    <w:p w:rsidR="00787D8E" w:rsidRPr="001440A4" w:rsidRDefault="00787D8E" w:rsidP="00787D8E">
      <w:pPr>
        <w:pStyle w:val="af7"/>
        <w:spacing w:before="0" w:beforeAutospacing="0" w:after="0" w:afterAutospacing="0"/>
        <w:ind w:firstLine="720"/>
        <w:jc w:val="both"/>
        <w:rPr>
          <w:sz w:val="16"/>
          <w:szCs w:val="16"/>
        </w:rPr>
      </w:pPr>
    </w:p>
    <w:p w:rsidR="00787D8E" w:rsidRDefault="00787D8E" w:rsidP="00787D8E">
      <w:pPr>
        <w:jc w:val="center"/>
        <w:rPr>
          <w:b/>
        </w:rPr>
      </w:pPr>
      <w:r w:rsidRPr="00452BC4">
        <w:rPr>
          <w:b/>
        </w:rPr>
        <w:t>Программа контрольно-оценочных мероприятий                             очная форма обучения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275"/>
        <w:gridCol w:w="2410"/>
      </w:tblGrid>
      <w:tr w:rsidR="00787D8E" w:rsidRPr="001440A4" w:rsidTr="00787D8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1440A4" w:rsidRDefault="00787D8E" w:rsidP="00787D8E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1440A4" w:rsidRDefault="00787D8E" w:rsidP="00787D8E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Неделя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1440A4" w:rsidRDefault="00787D8E" w:rsidP="00787D8E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Наименование</w:t>
            </w:r>
          </w:p>
          <w:p w:rsidR="00787D8E" w:rsidRPr="001440A4" w:rsidRDefault="00787D8E" w:rsidP="00787D8E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контрольно-оценочного</w:t>
            </w:r>
          </w:p>
          <w:p w:rsidR="00787D8E" w:rsidRPr="001440A4" w:rsidRDefault="00787D8E" w:rsidP="00787D8E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мероприятия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1440A4" w:rsidRDefault="00787D8E" w:rsidP="00787D8E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Объект контроля</w:t>
            </w:r>
          </w:p>
          <w:p w:rsidR="00787D8E" w:rsidRPr="001440A4" w:rsidRDefault="00787D8E" w:rsidP="00787D8E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(понятие/тем/раздел и т.д. дисциплины)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1440A4" w:rsidRDefault="00787D8E" w:rsidP="00787D8E">
            <w:pPr>
              <w:jc w:val="center"/>
              <w:rPr>
                <w:sz w:val="18"/>
                <w:szCs w:val="18"/>
              </w:rPr>
            </w:pPr>
            <w:r w:rsidRPr="001440A4">
              <w:rPr>
                <w:bCs/>
                <w:sz w:val="18"/>
                <w:szCs w:val="18"/>
              </w:rPr>
              <w:t>Код индикатора достижения компетенции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1440A4" w:rsidRDefault="00787D8E" w:rsidP="00787D8E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Наименование</w:t>
            </w:r>
          </w:p>
          <w:p w:rsidR="00787D8E" w:rsidRPr="001440A4" w:rsidRDefault="00787D8E" w:rsidP="00787D8E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оценочного средства</w:t>
            </w:r>
          </w:p>
          <w:p w:rsidR="00787D8E" w:rsidRPr="001440A4" w:rsidRDefault="00787D8E" w:rsidP="00787D8E">
            <w:pPr>
              <w:jc w:val="center"/>
              <w:rPr>
                <w:i/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(форма проведения)</w:t>
            </w:r>
          </w:p>
        </w:tc>
      </w:tr>
      <w:tr w:rsidR="00787D8E" w:rsidTr="00787D8E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Default="00787D8E" w:rsidP="00787D8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семестр</w:t>
            </w:r>
            <w:proofErr w:type="spellEnd"/>
          </w:p>
        </w:tc>
      </w:tr>
      <w:tr w:rsidR="00787D8E" w:rsidTr="00787D8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A56BBC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991100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100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A56BBC" w:rsidRDefault="00787D8E" w:rsidP="00787D8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A56BBC" w:rsidRDefault="00787D8E" w:rsidP="00787D8E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Тема: «</w:t>
            </w:r>
            <w:r w:rsidRPr="00D56F4B">
              <w:rPr>
                <w:sz w:val="18"/>
                <w:szCs w:val="18"/>
              </w:rPr>
              <w:t>Общие обязанности работников железнодорожного транспорта. Ответственность за нарушение ПТЭ</w:t>
            </w:r>
            <w:r w:rsidRPr="00A56BBC">
              <w:rPr>
                <w:sz w:val="18"/>
                <w:szCs w:val="18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1440A4" w:rsidRDefault="00787D8E" w:rsidP="00787D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ОПК – 3.3.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8E" w:rsidRPr="00097859" w:rsidRDefault="00787D8E" w:rsidP="00787D8E">
            <w:pPr>
              <w:jc w:val="center"/>
              <w:rPr>
                <w:sz w:val="18"/>
                <w:szCs w:val="18"/>
              </w:rPr>
            </w:pPr>
            <w:r w:rsidRPr="00097859">
              <w:rPr>
                <w:sz w:val="18"/>
                <w:szCs w:val="18"/>
              </w:rPr>
              <w:t>Собеседование</w:t>
            </w:r>
          </w:p>
        </w:tc>
      </w:tr>
      <w:tr w:rsidR="00787D8E" w:rsidTr="00787D8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A56BBC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991100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100">
              <w:rPr>
                <w:sz w:val="18"/>
                <w:szCs w:val="18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A56BBC" w:rsidRDefault="00787D8E" w:rsidP="00787D8E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A56BBC" w:rsidRDefault="00787D8E" w:rsidP="00787D8E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Тема: «</w:t>
            </w:r>
            <w:r w:rsidRPr="00097859">
              <w:rPr>
                <w:sz w:val="18"/>
                <w:szCs w:val="18"/>
              </w:rPr>
              <w:t>Требования к сооружениям, устройствам, механизмам и оборудованию желез</w:t>
            </w:r>
            <w:r>
              <w:rPr>
                <w:sz w:val="18"/>
                <w:szCs w:val="18"/>
              </w:rPr>
              <w:t>нодорожного транспорта. Габарит</w:t>
            </w:r>
            <w:r w:rsidRPr="00A56BBC">
              <w:rPr>
                <w:sz w:val="18"/>
                <w:szCs w:val="18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1440A4" w:rsidRDefault="00787D8E" w:rsidP="00787D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ОПК – 3.4.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8E" w:rsidRPr="00097859" w:rsidRDefault="00787D8E" w:rsidP="00787D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</w:t>
            </w:r>
          </w:p>
        </w:tc>
      </w:tr>
      <w:tr w:rsidR="00787D8E" w:rsidTr="00787D8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A56BBC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991100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100">
              <w:rPr>
                <w:sz w:val="18"/>
                <w:szCs w:val="18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A56BBC" w:rsidRDefault="00787D8E" w:rsidP="00787D8E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A56BBC" w:rsidRDefault="00787D8E" w:rsidP="00787D8E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Тема: «</w:t>
            </w:r>
            <w:r w:rsidRPr="00097859">
              <w:rPr>
                <w:sz w:val="18"/>
                <w:szCs w:val="18"/>
              </w:rPr>
              <w:t xml:space="preserve">Требования ПТЭ к элементам </w:t>
            </w:r>
            <w:proofErr w:type="spellStart"/>
            <w:r w:rsidRPr="00097859">
              <w:rPr>
                <w:sz w:val="18"/>
                <w:szCs w:val="18"/>
              </w:rPr>
              <w:t>ж.д</w:t>
            </w:r>
            <w:proofErr w:type="spellEnd"/>
            <w:r w:rsidRPr="00097859">
              <w:rPr>
                <w:sz w:val="18"/>
                <w:szCs w:val="18"/>
              </w:rPr>
              <w:t>. пути. Путевые и сигнальные знаки</w:t>
            </w:r>
            <w:r w:rsidRPr="00A56BBC">
              <w:rPr>
                <w:sz w:val="18"/>
                <w:szCs w:val="18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3E2C8A" w:rsidRDefault="00787D8E" w:rsidP="00787D8E">
            <w:pPr>
              <w:jc w:val="center"/>
              <w:rPr>
                <w:sz w:val="18"/>
                <w:szCs w:val="18"/>
              </w:rPr>
            </w:pPr>
            <w:r w:rsidRPr="003E2C8A">
              <w:rPr>
                <w:sz w:val="18"/>
                <w:szCs w:val="18"/>
              </w:rPr>
              <w:t>ОПК – 3.3</w:t>
            </w:r>
            <w:r>
              <w:rPr>
                <w:sz w:val="18"/>
                <w:szCs w:val="18"/>
              </w:rPr>
              <w:t>.</w:t>
            </w:r>
          </w:p>
          <w:p w:rsidR="00787D8E" w:rsidRPr="001440A4" w:rsidRDefault="00787D8E" w:rsidP="00787D8E">
            <w:pPr>
              <w:jc w:val="center"/>
              <w:rPr>
                <w:sz w:val="18"/>
                <w:szCs w:val="18"/>
              </w:rPr>
            </w:pPr>
            <w:r w:rsidRPr="003E2C8A">
              <w:rPr>
                <w:sz w:val="18"/>
                <w:szCs w:val="18"/>
              </w:rPr>
              <w:t>ОПК – 3.4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8E" w:rsidRPr="00097859" w:rsidRDefault="00787D8E" w:rsidP="00787D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</w:t>
            </w:r>
          </w:p>
        </w:tc>
      </w:tr>
      <w:tr w:rsidR="00787D8E" w:rsidTr="00787D8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A56BBC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991100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100">
              <w:rPr>
                <w:sz w:val="18"/>
                <w:szCs w:val="18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A56BBC" w:rsidRDefault="00787D8E" w:rsidP="00787D8E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A56BBC" w:rsidRDefault="00787D8E" w:rsidP="00787D8E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Тема: «</w:t>
            </w:r>
            <w:r w:rsidRPr="00097859">
              <w:rPr>
                <w:sz w:val="18"/>
                <w:szCs w:val="18"/>
              </w:rPr>
              <w:t>Путевое развитие и техническое оснащение железнодорожной станции</w:t>
            </w:r>
            <w:r w:rsidRPr="00A56BBC">
              <w:rPr>
                <w:sz w:val="18"/>
                <w:szCs w:val="18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Default="00787D8E" w:rsidP="00787D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ОПК – 3.3.</w:t>
            </w:r>
          </w:p>
          <w:p w:rsidR="00787D8E" w:rsidRPr="001440A4" w:rsidRDefault="00787D8E" w:rsidP="00787D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ОПК – 3.4.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8E" w:rsidRPr="00097859" w:rsidRDefault="00787D8E" w:rsidP="00787D8E">
            <w:pPr>
              <w:jc w:val="center"/>
              <w:rPr>
                <w:sz w:val="18"/>
                <w:szCs w:val="18"/>
              </w:rPr>
            </w:pPr>
            <w:r w:rsidRPr="00097859">
              <w:rPr>
                <w:sz w:val="18"/>
                <w:szCs w:val="18"/>
              </w:rPr>
              <w:t>Собеседование</w:t>
            </w:r>
          </w:p>
        </w:tc>
      </w:tr>
      <w:tr w:rsidR="00787D8E" w:rsidTr="00787D8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A56BBC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991100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100">
              <w:rPr>
                <w:sz w:val="18"/>
                <w:szCs w:val="18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A56BBC" w:rsidRDefault="00787D8E" w:rsidP="00787D8E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A56BBC" w:rsidRDefault="00787D8E" w:rsidP="00787D8E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Тема: «</w:t>
            </w:r>
            <w:r w:rsidRPr="00097859">
              <w:rPr>
                <w:sz w:val="18"/>
                <w:szCs w:val="18"/>
              </w:rPr>
              <w:t>Перегонные и станционные устройства СЦБ</w:t>
            </w:r>
            <w:r w:rsidRPr="00A56BBC">
              <w:rPr>
                <w:sz w:val="18"/>
                <w:szCs w:val="18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Default="00787D8E" w:rsidP="00787D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ОПК – 3.3.</w:t>
            </w:r>
          </w:p>
          <w:p w:rsidR="00787D8E" w:rsidRPr="001440A4" w:rsidRDefault="00787D8E" w:rsidP="00787D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ОПК – 6.4.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8E" w:rsidRPr="00097859" w:rsidRDefault="00787D8E" w:rsidP="00787D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</w:t>
            </w:r>
          </w:p>
        </w:tc>
      </w:tr>
      <w:tr w:rsidR="00787D8E" w:rsidTr="00787D8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A56BBC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991100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100">
              <w:rPr>
                <w:sz w:val="18"/>
                <w:szCs w:val="18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A56BBC" w:rsidRDefault="00787D8E" w:rsidP="00787D8E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A56BBC" w:rsidRDefault="00787D8E" w:rsidP="00787D8E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Тема: «</w:t>
            </w:r>
            <w:r w:rsidRPr="00097859">
              <w:rPr>
                <w:sz w:val="18"/>
                <w:szCs w:val="18"/>
              </w:rPr>
              <w:t xml:space="preserve">Связь на </w:t>
            </w:r>
            <w:proofErr w:type="spellStart"/>
            <w:r w:rsidRPr="00097859">
              <w:rPr>
                <w:sz w:val="18"/>
                <w:szCs w:val="18"/>
              </w:rPr>
              <w:t>ж.д</w:t>
            </w:r>
            <w:proofErr w:type="spellEnd"/>
            <w:r w:rsidRPr="00097859">
              <w:rPr>
                <w:sz w:val="18"/>
                <w:szCs w:val="18"/>
              </w:rPr>
              <w:t>. транспорте.</w:t>
            </w:r>
            <w:r>
              <w:rPr>
                <w:sz w:val="18"/>
                <w:szCs w:val="18"/>
              </w:rPr>
              <w:t xml:space="preserve"> </w:t>
            </w:r>
            <w:r w:rsidRPr="00097859">
              <w:rPr>
                <w:sz w:val="18"/>
                <w:szCs w:val="18"/>
              </w:rPr>
              <w:t>Сооружения и устройства электроснабжения железных дорог</w:t>
            </w:r>
            <w:r w:rsidRPr="00A56BBC">
              <w:rPr>
                <w:sz w:val="18"/>
                <w:szCs w:val="18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3E2C8A" w:rsidRDefault="00787D8E" w:rsidP="00787D8E">
            <w:pPr>
              <w:jc w:val="center"/>
              <w:rPr>
                <w:sz w:val="18"/>
                <w:szCs w:val="18"/>
              </w:rPr>
            </w:pPr>
            <w:r w:rsidRPr="003E2C8A">
              <w:rPr>
                <w:sz w:val="18"/>
                <w:szCs w:val="18"/>
              </w:rPr>
              <w:t>ОПК – 3.3</w:t>
            </w:r>
            <w:r>
              <w:rPr>
                <w:sz w:val="18"/>
                <w:szCs w:val="18"/>
              </w:rPr>
              <w:t>.</w:t>
            </w:r>
          </w:p>
          <w:p w:rsidR="00787D8E" w:rsidRPr="003E2C8A" w:rsidRDefault="00787D8E" w:rsidP="00787D8E">
            <w:pPr>
              <w:jc w:val="center"/>
              <w:rPr>
                <w:sz w:val="18"/>
                <w:szCs w:val="18"/>
              </w:rPr>
            </w:pPr>
            <w:r w:rsidRPr="003E2C8A">
              <w:rPr>
                <w:sz w:val="18"/>
                <w:szCs w:val="18"/>
              </w:rPr>
              <w:t>ОПК – 3.4</w:t>
            </w:r>
            <w:r>
              <w:rPr>
                <w:sz w:val="18"/>
                <w:szCs w:val="18"/>
              </w:rPr>
              <w:t>.</w:t>
            </w:r>
          </w:p>
          <w:p w:rsidR="00787D8E" w:rsidRPr="001440A4" w:rsidRDefault="00787D8E" w:rsidP="00787D8E">
            <w:pPr>
              <w:jc w:val="center"/>
              <w:rPr>
                <w:sz w:val="18"/>
                <w:szCs w:val="18"/>
              </w:rPr>
            </w:pPr>
            <w:r w:rsidRPr="003E2C8A">
              <w:rPr>
                <w:sz w:val="18"/>
                <w:szCs w:val="18"/>
              </w:rPr>
              <w:t>ОПК – 6.4</w:t>
            </w:r>
            <w:r w:rsidRPr="001440A4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8E" w:rsidRPr="00097859" w:rsidRDefault="00787D8E" w:rsidP="00787D8E">
            <w:pPr>
              <w:jc w:val="center"/>
              <w:rPr>
                <w:sz w:val="18"/>
                <w:szCs w:val="18"/>
              </w:rPr>
            </w:pPr>
            <w:r w:rsidRPr="00097859">
              <w:rPr>
                <w:sz w:val="18"/>
                <w:szCs w:val="18"/>
              </w:rPr>
              <w:t>Собеседование</w:t>
            </w:r>
          </w:p>
        </w:tc>
      </w:tr>
      <w:tr w:rsidR="00787D8E" w:rsidTr="00787D8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A56BBC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991100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100">
              <w:rPr>
                <w:sz w:val="18"/>
                <w:szCs w:val="18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A56BBC" w:rsidRDefault="00787D8E" w:rsidP="00787D8E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A56BBC" w:rsidRDefault="00787D8E" w:rsidP="00787D8E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Тема: «</w:t>
            </w:r>
            <w:r w:rsidRPr="00097859">
              <w:rPr>
                <w:sz w:val="18"/>
                <w:szCs w:val="18"/>
              </w:rPr>
              <w:t>Требования ПТЭ к подвижному составу</w:t>
            </w:r>
            <w:r w:rsidRPr="00A56BBC">
              <w:rPr>
                <w:sz w:val="18"/>
                <w:szCs w:val="18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1440A4" w:rsidRDefault="00787D8E" w:rsidP="00787D8E">
            <w:pPr>
              <w:jc w:val="center"/>
              <w:rPr>
                <w:sz w:val="18"/>
                <w:szCs w:val="18"/>
              </w:rPr>
            </w:pPr>
            <w:r w:rsidRPr="003E2C8A">
              <w:rPr>
                <w:sz w:val="18"/>
                <w:szCs w:val="18"/>
              </w:rPr>
              <w:t>ОПК – 3.3</w:t>
            </w:r>
            <w:r w:rsidRPr="001440A4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8E" w:rsidRPr="00097859" w:rsidRDefault="00787D8E" w:rsidP="00787D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</w:t>
            </w:r>
          </w:p>
        </w:tc>
      </w:tr>
      <w:tr w:rsidR="00787D8E" w:rsidTr="00787D8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A56BBC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991100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100">
              <w:rPr>
                <w:sz w:val="18"/>
                <w:szCs w:val="18"/>
              </w:rPr>
              <w:t>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A56BBC" w:rsidRDefault="00787D8E" w:rsidP="00787D8E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A56BBC" w:rsidRDefault="00787D8E" w:rsidP="00787D8E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Тема: «</w:t>
            </w:r>
            <w:r w:rsidRPr="00097859">
              <w:rPr>
                <w:sz w:val="18"/>
                <w:szCs w:val="18"/>
              </w:rPr>
              <w:t>Формирование поездов. Основ</w:t>
            </w:r>
            <w:r>
              <w:rPr>
                <w:sz w:val="18"/>
                <w:szCs w:val="18"/>
              </w:rPr>
              <w:t>ы руководства движением поездов</w:t>
            </w:r>
            <w:r w:rsidRPr="00A56BBC">
              <w:rPr>
                <w:sz w:val="18"/>
                <w:szCs w:val="18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3E2C8A" w:rsidRDefault="00787D8E" w:rsidP="00787D8E">
            <w:pPr>
              <w:jc w:val="center"/>
              <w:rPr>
                <w:sz w:val="18"/>
                <w:szCs w:val="18"/>
              </w:rPr>
            </w:pPr>
            <w:r w:rsidRPr="003E2C8A">
              <w:rPr>
                <w:sz w:val="18"/>
                <w:szCs w:val="18"/>
              </w:rPr>
              <w:t>ОПК – 3.3</w:t>
            </w:r>
            <w:r>
              <w:rPr>
                <w:sz w:val="18"/>
                <w:szCs w:val="18"/>
              </w:rPr>
              <w:t>.</w:t>
            </w:r>
          </w:p>
          <w:p w:rsidR="00787D8E" w:rsidRPr="001440A4" w:rsidRDefault="00787D8E" w:rsidP="00787D8E">
            <w:pPr>
              <w:jc w:val="center"/>
              <w:rPr>
                <w:sz w:val="18"/>
                <w:szCs w:val="18"/>
              </w:rPr>
            </w:pPr>
            <w:r w:rsidRPr="003E2C8A">
              <w:rPr>
                <w:sz w:val="18"/>
                <w:szCs w:val="18"/>
              </w:rPr>
              <w:t>ОПК – 3.4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8E" w:rsidRPr="00097859" w:rsidRDefault="00787D8E" w:rsidP="00787D8E">
            <w:pPr>
              <w:jc w:val="center"/>
              <w:rPr>
                <w:sz w:val="18"/>
                <w:szCs w:val="18"/>
              </w:rPr>
            </w:pPr>
            <w:r w:rsidRPr="00097859">
              <w:rPr>
                <w:sz w:val="18"/>
                <w:szCs w:val="18"/>
              </w:rPr>
              <w:t>Собеседование</w:t>
            </w:r>
          </w:p>
        </w:tc>
      </w:tr>
      <w:tr w:rsidR="00787D8E" w:rsidTr="00787D8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A56BBC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991100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100">
              <w:rPr>
                <w:sz w:val="18"/>
                <w:szCs w:val="18"/>
              </w:rPr>
              <w:t>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A56BBC" w:rsidRDefault="00787D8E" w:rsidP="00787D8E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A56BBC" w:rsidRDefault="00787D8E" w:rsidP="00787D8E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Тема: «</w:t>
            </w:r>
            <w:r w:rsidRPr="00097859">
              <w:rPr>
                <w:sz w:val="18"/>
                <w:szCs w:val="18"/>
              </w:rPr>
              <w:t>Оформление и разбор результатов служебного расследования происшествий</w:t>
            </w:r>
            <w:r w:rsidRPr="00A56BBC">
              <w:rPr>
                <w:sz w:val="18"/>
                <w:szCs w:val="18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3E2C8A" w:rsidRDefault="00787D8E" w:rsidP="00787D8E">
            <w:pPr>
              <w:jc w:val="center"/>
              <w:rPr>
                <w:sz w:val="18"/>
                <w:szCs w:val="18"/>
              </w:rPr>
            </w:pPr>
            <w:r w:rsidRPr="003E2C8A">
              <w:rPr>
                <w:sz w:val="18"/>
                <w:szCs w:val="18"/>
              </w:rPr>
              <w:t>ОПК – 3.3</w:t>
            </w:r>
            <w:r>
              <w:rPr>
                <w:sz w:val="18"/>
                <w:szCs w:val="18"/>
              </w:rPr>
              <w:t>.</w:t>
            </w:r>
          </w:p>
          <w:p w:rsidR="00787D8E" w:rsidRPr="003E2C8A" w:rsidRDefault="00787D8E" w:rsidP="00787D8E">
            <w:pPr>
              <w:jc w:val="center"/>
              <w:rPr>
                <w:sz w:val="18"/>
                <w:szCs w:val="18"/>
              </w:rPr>
            </w:pPr>
            <w:r w:rsidRPr="003E2C8A">
              <w:rPr>
                <w:sz w:val="18"/>
                <w:szCs w:val="18"/>
              </w:rPr>
              <w:t>ОПК – 3.4</w:t>
            </w:r>
            <w:r>
              <w:rPr>
                <w:sz w:val="18"/>
                <w:szCs w:val="18"/>
              </w:rPr>
              <w:t>.</w:t>
            </w:r>
          </w:p>
          <w:p w:rsidR="00787D8E" w:rsidRPr="001440A4" w:rsidRDefault="00787D8E" w:rsidP="00787D8E">
            <w:pPr>
              <w:jc w:val="center"/>
              <w:rPr>
                <w:sz w:val="18"/>
                <w:szCs w:val="18"/>
              </w:rPr>
            </w:pPr>
            <w:r w:rsidRPr="003E2C8A">
              <w:rPr>
                <w:sz w:val="18"/>
                <w:szCs w:val="18"/>
              </w:rPr>
              <w:t>ОПК – 6.4.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8E" w:rsidRPr="00097859" w:rsidRDefault="00787D8E" w:rsidP="00787D8E">
            <w:pPr>
              <w:jc w:val="center"/>
              <w:rPr>
                <w:sz w:val="18"/>
                <w:szCs w:val="18"/>
              </w:rPr>
            </w:pPr>
            <w:r w:rsidRPr="00097859">
              <w:rPr>
                <w:sz w:val="18"/>
                <w:szCs w:val="18"/>
              </w:rPr>
              <w:t>Собеседование</w:t>
            </w:r>
          </w:p>
        </w:tc>
      </w:tr>
      <w:tr w:rsidR="00787D8E" w:rsidTr="00787D8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1440A4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1440A4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1440A4" w:rsidRDefault="00787D8E" w:rsidP="00787D8E">
            <w:pPr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Промежуточная аттестация – зачет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Default="00787D8E" w:rsidP="00787D8E">
            <w:pPr>
              <w:widowControl w:val="0"/>
              <w:tabs>
                <w:tab w:val="left" w:pos="-2768"/>
              </w:tabs>
              <w:suppressAutoHyphens/>
              <w:rPr>
                <w:bCs/>
                <w:sz w:val="18"/>
                <w:szCs w:val="18"/>
              </w:rPr>
            </w:pPr>
            <w:r w:rsidRPr="001440A4">
              <w:rPr>
                <w:b/>
                <w:bCs/>
                <w:sz w:val="18"/>
                <w:szCs w:val="18"/>
              </w:rPr>
              <w:t>Раздел 1.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3E2C8A">
              <w:rPr>
                <w:bCs/>
                <w:sz w:val="18"/>
                <w:szCs w:val="18"/>
              </w:rPr>
              <w:t>Правила технической эксплуатации сооружений и устройств</w:t>
            </w:r>
            <w:r>
              <w:rPr>
                <w:bCs/>
                <w:sz w:val="18"/>
                <w:szCs w:val="18"/>
              </w:rPr>
              <w:t>.</w:t>
            </w:r>
          </w:p>
          <w:p w:rsidR="00787D8E" w:rsidRPr="001440A4" w:rsidRDefault="00787D8E" w:rsidP="00787D8E">
            <w:pPr>
              <w:widowControl w:val="0"/>
              <w:tabs>
                <w:tab w:val="left" w:pos="-2768"/>
              </w:tabs>
              <w:suppressAutoHyphens/>
              <w:rPr>
                <w:bCs/>
                <w:sz w:val="18"/>
                <w:szCs w:val="18"/>
              </w:rPr>
            </w:pPr>
            <w:r w:rsidRPr="001440A4">
              <w:rPr>
                <w:b/>
                <w:bCs/>
                <w:sz w:val="18"/>
                <w:szCs w:val="18"/>
              </w:rPr>
              <w:t xml:space="preserve">Раздел 2. </w:t>
            </w:r>
            <w:r w:rsidRPr="003E2C8A">
              <w:rPr>
                <w:bCs/>
                <w:sz w:val="18"/>
                <w:szCs w:val="18"/>
              </w:rPr>
              <w:t>Организация и обеспечение безопасности движения поездов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3E2C8A" w:rsidRDefault="00787D8E" w:rsidP="00787D8E">
            <w:pPr>
              <w:jc w:val="center"/>
              <w:rPr>
                <w:sz w:val="18"/>
                <w:szCs w:val="18"/>
              </w:rPr>
            </w:pPr>
            <w:r w:rsidRPr="003E2C8A">
              <w:rPr>
                <w:sz w:val="18"/>
                <w:szCs w:val="18"/>
              </w:rPr>
              <w:t>ОПК – 3.3</w:t>
            </w:r>
            <w:r>
              <w:rPr>
                <w:sz w:val="18"/>
                <w:szCs w:val="18"/>
              </w:rPr>
              <w:t>.</w:t>
            </w:r>
          </w:p>
          <w:p w:rsidR="00787D8E" w:rsidRPr="003E2C8A" w:rsidRDefault="00787D8E" w:rsidP="00787D8E">
            <w:pPr>
              <w:jc w:val="center"/>
              <w:rPr>
                <w:sz w:val="18"/>
                <w:szCs w:val="18"/>
              </w:rPr>
            </w:pPr>
            <w:r w:rsidRPr="003E2C8A">
              <w:rPr>
                <w:sz w:val="18"/>
                <w:szCs w:val="18"/>
              </w:rPr>
              <w:t>ОПК – 3.4</w:t>
            </w:r>
            <w:r>
              <w:rPr>
                <w:sz w:val="18"/>
                <w:szCs w:val="18"/>
              </w:rPr>
              <w:t>.</w:t>
            </w:r>
          </w:p>
          <w:p w:rsidR="00787D8E" w:rsidRPr="001440A4" w:rsidRDefault="00787D8E" w:rsidP="00787D8E">
            <w:pPr>
              <w:jc w:val="center"/>
              <w:rPr>
                <w:sz w:val="18"/>
                <w:szCs w:val="18"/>
              </w:rPr>
            </w:pPr>
            <w:r w:rsidRPr="003E2C8A">
              <w:rPr>
                <w:sz w:val="18"/>
                <w:szCs w:val="18"/>
              </w:rPr>
              <w:t>ОПК – 6.4.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Собеседование (устно)</w:t>
            </w:r>
          </w:p>
          <w:p w:rsidR="00787D8E" w:rsidRPr="001440A4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</w:t>
            </w:r>
          </w:p>
        </w:tc>
      </w:tr>
    </w:tbl>
    <w:p w:rsidR="00787D8E" w:rsidRDefault="00787D8E" w:rsidP="00787D8E">
      <w:pPr>
        <w:jc w:val="center"/>
        <w:rPr>
          <w:b/>
        </w:rPr>
      </w:pPr>
    </w:p>
    <w:p w:rsidR="00787D8E" w:rsidRDefault="00787D8E" w:rsidP="00787D8E">
      <w:pPr>
        <w:jc w:val="center"/>
        <w:rPr>
          <w:b/>
        </w:rPr>
      </w:pPr>
      <w:r>
        <w:rPr>
          <w:b/>
        </w:rPr>
        <w:t>Программа контрольно-оценочных мероприятий                         заочная форма обучения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133"/>
        <w:gridCol w:w="2552"/>
      </w:tblGrid>
      <w:tr w:rsidR="00787D8E" w:rsidTr="00787D8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Default="00787D8E" w:rsidP="00787D8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Default="00787D8E" w:rsidP="00787D8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Default="00787D8E" w:rsidP="00787D8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787D8E" w:rsidRDefault="00787D8E" w:rsidP="00787D8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контрольно-оценочного</w:t>
            </w:r>
          </w:p>
          <w:p w:rsidR="00787D8E" w:rsidRDefault="00787D8E" w:rsidP="00787D8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Default="00787D8E" w:rsidP="00787D8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контроля</w:t>
            </w:r>
          </w:p>
          <w:p w:rsidR="00787D8E" w:rsidRDefault="00787D8E" w:rsidP="00787D8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A4460D" w:rsidRDefault="00787D8E" w:rsidP="00787D8E">
            <w:pPr>
              <w:jc w:val="center"/>
              <w:rPr>
                <w:sz w:val="20"/>
                <w:szCs w:val="20"/>
              </w:rPr>
            </w:pPr>
            <w:r w:rsidRPr="00A4460D">
              <w:rPr>
                <w:bCs/>
                <w:sz w:val="18"/>
                <w:szCs w:val="18"/>
              </w:rPr>
              <w:t xml:space="preserve">Код индикатора достижения </w:t>
            </w:r>
            <w:r w:rsidRPr="00A4460D">
              <w:rPr>
                <w:bCs/>
                <w:sz w:val="16"/>
                <w:szCs w:val="16"/>
              </w:rPr>
              <w:t>компетенции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Default="00787D8E" w:rsidP="00787D8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787D8E" w:rsidRDefault="00787D8E" w:rsidP="00787D8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 средства</w:t>
            </w:r>
          </w:p>
          <w:p w:rsidR="00787D8E" w:rsidRDefault="00787D8E" w:rsidP="00787D8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(форма проведения</w:t>
            </w:r>
            <w:r w:rsidRPr="0098628C">
              <w:rPr>
                <w:sz w:val="20"/>
                <w:szCs w:val="20"/>
              </w:rPr>
              <w:t>*)</w:t>
            </w:r>
          </w:p>
        </w:tc>
      </w:tr>
      <w:tr w:rsidR="00787D8E" w:rsidTr="00787D8E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452BC4" w:rsidRDefault="00787D8E" w:rsidP="00787D8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3, сессия зимняя</w:t>
            </w:r>
          </w:p>
        </w:tc>
      </w:tr>
      <w:tr w:rsidR="00787D8E" w:rsidTr="00787D8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452BC4" w:rsidRDefault="00787D8E" w:rsidP="00787D8E">
            <w:pPr>
              <w:pStyle w:val="af1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8E" w:rsidRPr="00A56BBC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недели установочной сессии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A56BBC" w:rsidRDefault="00787D8E" w:rsidP="00787D8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A56BBC" w:rsidRDefault="00787D8E" w:rsidP="00787D8E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Тема: «</w:t>
            </w:r>
            <w:r w:rsidRPr="003E2C8A">
              <w:rPr>
                <w:sz w:val="18"/>
                <w:szCs w:val="18"/>
              </w:rPr>
              <w:t>Организация функционирования сооружений и устройств железнодорожного транспорта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sz w:val="16"/>
                <w:szCs w:val="16"/>
              </w:rPr>
              <w:t>Требования к сооружениям и</w:t>
            </w:r>
            <w:r w:rsidRPr="003E2C8A">
              <w:rPr>
                <w:sz w:val="16"/>
                <w:szCs w:val="16"/>
              </w:rPr>
              <w:t xml:space="preserve"> устройств</w:t>
            </w:r>
            <w:r>
              <w:rPr>
                <w:sz w:val="16"/>
                <w:szCs w:val="16"/>
              </w:rPr>
              <w:t>ам,</w:t>
            </w:r>
            <w:r w:rsidRPr="003E2C8A">
              <w:rPr>
                <w:sz w:val="16"/>
                <w:szCs w:val="16"/>
              </w:rPr>
              <w:t xml:space="preserve"> механизм</w:t>
            </w:r>
            <w:r>
              <w:rPr>
                <w:sz w:val="16"/>
                <w:szCs w:val="16"/>
              </w:rPr>
              <w:t xml:space="preserve">ам </w:t>
            </w:r>
            <w:r w:rsidRPr="003E2C8A">
              <w:rPr>
                <w:sz w:val="16"/>
                <w:szCs w:val="16"/>
              </w:rPr>
              <w:t xml:space="preserve"> и оборудовани</w:t>
            </w:r>
            <w:r>
              <w:rPr>
                <w:sz w:val="16"/>
                <w:szCs w:val="16"/>
              </w:rPr>
              <w:t>ю железнодорожного транспорта</w:t>
            </w:r>
            <w:r w:rsidRPr="00A56BBC">
              <w:rPr>
                <w:sz w:val="18"/>
                <w:szCs w:val="18"/>
              </w:rPr>
              <w:t>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3E2C8A" w:rsidRDefault="00787D8E" w:rsidP="00787D8E">
            <w:pPr>
              <w:jc w:val="center"/>
              <w:rPr>
                <w:sz w:val="18"/>
                <w:szCs w:val="18"/>
              </w:rPr>
            </w:pPr>
            <w:r w:rsidRPr="003E2C8A">
              <w:rPr>
                <w:sz w:val="18"/>
                <w:szCs w:val="18"/>
              </w:rPr>
              <w:t>ОПК – 3.3.</w:t>
            </w:r>
          </w:p>
          <w:p w:rsidR="00787D8E" w:rsidRDefault="00787D8E" w:rsidP="00787D8E">
            <w:pPr>
              <w:jc w:val="center"/>
              <w:rPr>
                <w:sz w:val="18"/>
                <w:szCs w:val="18"/>
              </w:rPr>
            </w:pPr>
            <w:r w:rsidRPr="003E2C8A">
              <w:rPr>
                <w:sz w:val="18"/>
                <w:szCs w:val="18"/>
              </w:rPr>
              <w:t>ОПК – 3.4.</w:t>
            </w:r>
          </w:p>
          <w:p w:rsidR="00787D8E" w:rsidRPr="001440A4" w:rsidRDefault="00787D8E" w:rsidP="00787D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A56BBC" w:rsidRDefault="00787D8E" w:rsidP="00787D8E">
            <w:pPr>
              <w:jc w:val="center"/>
              <w:rPr>
                <w:sz w:val="18"/>
                <w:szCs w:val="18"/>
              </w:rPr>
            </w:pPr>
            <w:r w:rsidRPr="003E2C8A">
              <w:rPr>
                <w:sz w:val="18"/>
                <w:szCs w:val="18"/>
              </w:rPr>
              <w:t>Собеседование</w:t>
            </w:r>
          </w:p>
        </w:tc>
      </w:tr>
      <w:tr w:rsidR="00787D8E" w:rsidTr="00787D8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452BC4" w:rsidRDefault="00787D8E" w:rsidP="00787D8E">
            <w:pPr>
              <w:pStyle w:val="af1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A56BBC" w:rsidRDefault="00787D8E" w:rsidP="00787D8E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A56BBC" w:rsidRDefault="00787D8E" w:rsidP="00787D8E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Тема: «</w:t>
            </w:r>
            <w:r w:rsidRPr="00230EC8">
              <w:rPr>
                <w:sz w:val="18"/>
                <w:szCs w:val="18"/>
              </w:rPr>
              <w:t>Обслуживание и техническая эксплуатация сооружений и устройств путевого хозяйства</w:t>
            </w:r>
            <w:r w:rsidRPr="00A56BBC">
              <w:rPr>
                <w:sz w:val="18"/>
                <w:szCs w:val="18"/>
              </w:rPr>
              <w:t>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230EC8" w:rsidRDefault="00787D8E" w:rsidP="00787D8E">
            <w:pPr>
              <w:jc w:val="center"/>
              <w:rPr>
                <w:sz w:val="18"/>
                <w:szCs w:val="18"/>
              </w:rPr>
            </w:pPr>
            <w:r w:rsidRPr="00230EC8">
              <w:rPr>
                <w:sz w:val="18"/>
                <w:szCs w:val="18"/>
              </w:rPr>
              <w:t>ОПК – 3.3.</w:t>
            </w:r>
          </w:p>
          <w:p w:rsidR="00787D8E" w:rsidRPr="00230EC8" w:rsidRDefault="00787D8E" w:rsidP="00787D8E">
            <w:pPr>
              <w:jc w:val="center"/>
              <w:rPr>
                <w:sz w:val="18"/>
                <w:szCs w:val="18"/>
              </w:rPr>
            </w:pPr>
            <w:r w:rsidRPr="00230EC8">
              <w:rPr>
                <w:sz w:val="18"/>
                <w:szCs w:val="18"/>
              </w:rPr>
              <w:t>ОПК – 3.4.</w:t>
            </w:r>
          </w:p>
          <w:p w:rsidR="00787D8E" w:rsidRPr="001440A4" w:rsidRDefault="00787D8E" w:rsidP="00787D8E">
            <w:pPr>
              <w:jc w:val="center"/>
              <w:rPr>
                <w:sz w:val="18"/>
                <w:szCs w:val="18"/>
              </w:rPr>
            </w:pPr>
            <w:r w:rsidRPr="00230EC8">
              <w:rPr>
                <w:sz w:val="18"/>
                <w:szCs w:val="18"/>
              </w:rPr>
              <w:t>ОПК – 6.4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Default="00787D8E" w:rsidP="00787D8E">
            <w:pPr>
              <w:jc w:val="center"/>
            </w:pPr>
            <w:r w:rsidRPr="003E2C8A">
              <w:rPr>
                <w:sz w:val="18"/>
                <w:szCs w:val="18"/>
              </w:rPr>
              <w:t>Собеседование</w:t>
            </w:r>
          </w:p>
        </w:tc>
      </w:tr>
      <w:tr w:rsidR="00787D8E" w:rsidTr="00787D8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452BC4" w:rsidRDefault="00787D8E" w:rsidP="00787D8E">
            <w:pPr>
              <w:pStyle w:val="af1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1440A4" w:rsidRDefault="00787D8E" w:rsidP="00787D8E">
            <w:pPr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1440A4" w:rsidRDefault="00787D8E" w:rsidP="00787D8E">
            <w:pPr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Тема: «</w:t>
            </w:r>
            <w:r w:rsidRPr="00230EC8">
              <w:rPr>
                <w:sz w:val="18"/>
                <w:szCs w:val="18"/>
              </w:rPr>
              <w:t>Организация движения поездо</w:t>
            </w:r>
            <w:r>
              <w:rPr>
                <w:sz w:val="18"/>
                <w:szCs w:val="18"/>
              </w:rPr>
              <w:t>в на железнодорожном транспорте</w:t>
            </w:r>
            <w:r w:rsidRPr="001440A4">
              <w:rPr>
                <w:sz w:val="18"/>
                <w:szCs w:val="18"/>
              </w:rPr>
              <w:t>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230EC8" w:rsidRDefault="00787D8E" w:rsidP="00787D8E">
            <w:pPr>
              <w:jc w:val="center"/>
              <w:rPr>
                <w:sz w:val="18"/>
                <w:szCs w:val="18"/>
              </w:rPr>
            </w:pPr>
            <w:r w:rsidRPr="00230EC8">
              <w:rPr>
                <w:sz w:val="18"/>
                <w:szCs w:val="18"/>
              </w:rPr>
              <w:t>ОПК – 3.3.</w:t>
            </w:r>
          </w:p>
          <w:p w:rsidR="00787D8E" w:rsidRPr="001440A4" w:rsidRDefault="00787D8E" w:rsidP="00787D8E">
            <w:pPr>
              <w:jc w:val="center"/>
              <w:rPr>
                <w:sz w:val="18"/>
                <w:szCs w:val="18"/>
              </w:rPr>
            </w:pPr>
            <w:r w:rsidRPr="00230EC8">
              <w:rPr>
                <w:sz w:val="18"/>
                <w:szCs w:val="18"/>
              </w:rPr>
              <w:t>ОПК – 3.4.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1440A4" w:rsidRDefault="00787D8E" w:rsidP="00787D8E">
            <w:pPr>
              <w:jc w:val="center"/>
              <w:rPr>
                <w:sz w:val="18"/>
                <w:szCs w:val="18"/>
              </w:rPr>
            </w:pPr>
            <w:r w:rsidRPr="003E2C8A">
              <w:rPr>
                <w:sz w:val="18"/>
                <w:szCs w:val="18"/>
              </w:rPr>
              <w:t>Собеседование</w:t>
            </w:r>
          </w:p>
        </w:tc>
      </w:tr>
      <w:tr w:rsidR="00787D8E" w:rsidTr="00787D8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452BC4" w:rsidRDefault="00787D8E" w:rsidP="00787D8E">
            <w:pPr>
              <w:pStyle w:val="af1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1440A4" w:rsidRDefault="00787D8E" w:rsidP="00787D8E">
            <w:pPr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1440A4" w:rsidRDefault="00787D8E" w:rsidP="00787D8E">
            <w:pPr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Тема: «</w:t>
            </w:r>
            <w:r w:rsidRPr="00230EC8">
              <w:rPr>
                <w:sz w:val="18"/>
                <w:szCs w:val="18"/>
              </w:rPr>
              <w:t xml:space="preserve">Оформление и разбор результатов служебного расследования </w:t>
            </w:r>
            <w:r w:rsidRPr="00230EC8">
              <w:rPr>
                <w:sz w:val="18"/>
                <w:szCs w:val="18"/>
              </w:rPr>
              <w:lastRenderedPageBreak/>
              <w:t>происшествий</w:t>
            </w:r>
            <w:r w:rsidRPr="001440A4">
              <w:rPr>
                <w:sz w:val="18"/>
                <w:szCs w:val="18"/>
              </w:rPr>
              <w:t>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230EC8" w:rsidRDefault="00787D8E" w:rsidP="00787D8E">
            <w:pPr>
              <w:jc w:val="center"/>
              <w:rPr>
                <w:sz w:val="18"/>
                <w:szCs w:val="18"/>
              </w:rPr>
            </w:pPr>
            <w:r w:rsidRPr="00230EC8">
              <w:rPr>
                <w:sz w:val="18"/>
                <w:szCs w:val="18"/>
              </w:rPr>
              <w:lastRenderedPageBreak/>
              <w:t>ОПК – 3.3.</w:t>
            </w:r>
          </w:p>
          <w:p w:rsidR="00787D8E" w:rsidRPr="00230EC8" w:rsidRDefault="00787D8E" w:rsidP="00787D8E">
            <w:pPr>
              <w:jc w:val="center"/>
              <w:rPr>
                <w:sz w:val="18"/>
                <w:szCs w:val="18"/>
              </w:rPr>
            </w:pPr>
            <w:r w:rsidRPr="00230EC8">
              <w:rPr>
                <w:sz w:val="18"/>
                <w:szCs w:val="18"/>
              </w:rPr>
              <w:t>ОПК – 3.4.</w:t>
            </w:r>
          </w:p>
          <w:p w:rsidR="00787D8E" w:rsidRPr="001440A4" w:rsidRDefault="00787D8E" w:rsidP="00787D8E">
            <w:pPr>
              <w:jc w:val="center"/>
              <w:rPr>
                <w:sz w:val="18"/>
                <w:szCs w:val="18"/>
              </w:rPr>
            </w:pPr>
            <w:r w:rsidRPr="00230EC8">
              <w:rPr>
                <w:sz w:val="18"/>
                <w:szCs w:val="18"/>
              </w:rPr>
              <w:lastRenderedPageBreak/>
              <w:t>ОПК – 6.4.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1440A4" w:rsidRDefault="00787D8E" w:rsidP="00787D8E">
            <w:pPr>
              <w:jc w:val="center"/>
              <w:rPr>
                <w:sz w:val="18"/>
                <w:szCs w:val="18"/>
              </w:rPr>
            </w:pPr>
            <w:r w:rsidRPr="003E2C8A">
              <w:rPr>
                <w:sz w:val="18"/>
                <w:szCs w:val="18"/>
              </w:rPr>
              <w:lastRenderedPageBreak/>
              <w:t>Собеседование</w:t>
            </w:r>
          </w:p>
        </w:tc>
      </w:tr>
      <w:tr w:rsidR="00787D8E" w:rsidTr="00787D8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452BC4" w:rsidRDefault="00787D8E" w:rsidP="00787D8E">
            <w:pPr>
              <w:pStyle w:val="af1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1440A4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Зимняя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1440A4" w:rsidRDefault="00787D8E" w:rsidP="00787D8E">
            <w:pPr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Промежуточная аттестация – зачет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1440A4" w:rsidRDefault="00787D8E" w:rsidP="00787D8E">
            <w:pPr>
              <w:widowControl w:val="0"/>
              <w:tabs>
                <w:tab w:val="left" w:pos="-2768"/>
              </w:tabs>
              <w:suppressAutoHyphens/>
              <w:rPr>
                <w:bCs/>
                <w:sz w:val="18"/>
                <w:szCs w:val="18"/>
              </w:rPr>
            </w:pPr>
            <w:r w:rsidRPr="001440A4">
              <w:rPr>
                <w:b/>
                <w:bCs/>
                <w:sz w:val="18"/>
                <w:szCs w:val="18"/>
              </w:rPr>
              <w:t>Раздел 1.</w:t>
            </w:r>
            <w:r w:rsidRPr="003E2C8A">
              <w:rPr>
                <w:bCs/>
                <w:sz w:val="18"/>
                <w:szCs w:val="18"/>
              </w:rPr>
              <w:t>Правила технической эксплуатации сооружений и устройств</w:t>
            </w:r>
            <w:r>
              <w:rPr>
                <w:bCs/>
                <w:sz w:val="18"/>
                <w:szCs w:val="18"/>
              </w:rPr>
              <w:t xml:space="preserve">. </w:t>
            </w:r>
            <w:r w:rsidRPr="001440A4">
              <w:rPr>
                <w:b/>
                <w:bCs/>
                <w:sz w:val="18"/>
                <w:szCs w:val="18"/>
              </w:rPr>
              <w:t xml:space="preserve">Раздел 2. </w:t>
            </w:r>
            <w:r w:rsidRPr="003E2C8A">
              <w:rPr>
                <w:bCs/>
                <w:sz w:val="18"/>
                <w:szCs w:val="18"/>
              </w:rPr>
              <w:t>Организация и обеспечение безопасности движения поездов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3E2C8A" w:rsidRDefault="00787D8E" w:rsidP="00787D8E">
            <w:pPr>
              <w:jc w:val="center"/>
              <w:rPr>
                <w:sz w:val="18"/>
                <w:szCs w:val="18"/>
              </w:rPr>
            </w:pPr>
            <w:r w:rsidRPr="003E2C8A">
              <w:rPr>
                <w:sz w:val="18"/>
                <w:szCs w:val="18"/>
              </w:rPr>
              <w:t>ОПК – 3.3</w:t>
            </w:r>
            <w:r>
              <w:rPr>
                <w:sz w:val="18"/>
                <w:szCs w:val="18"/>
              </w:rPr>
              <w:t>.</w:t>
            </w:r>
          </w:p>
          <w:p w:rsidR="00787D8E" w:rsidRPr="003E2C8A" w:rsidRDefault="00787D8E" w:rsidP="00787D8E">
            <w:pPr>
              <w:jc w:val="center"/>
              <w:rPr>
                <w:sz w:val="18"/>
                <w:szCs w:val="18"/>
              </w:rPr>
            </w:pPr>
            <w:r w:rsidRPr="003E2C8A">
              <w:rPr>
                <w:sz w:val="18"/>
                <w:szCs w:val="18"/>
              </w:rPr>
              <w:t>ОПК – 3.4</w:t>
            </w:r>
            <w:r>
              <w:rPr>
                <w:sz w:val="18"/>
                <w:szCs w:val="18"/>
              </w:rPr>
              <w:t>.</w:t>
            </w:r>
          </w:p>
          <w:p w:rsidR="00787D8E" w:rsidRPr="001440A4" w:rsidRDefault="00787D8E" w:rsidP="00787D8E">
            <w:pPr>
              <w:jc w:val="center"/>
              <w:rPr>
                <w:sz w:val="18"/>
                <w:szCs w:val="18"/>
              </w:rPr>
            </w:pPr>
            <w:r w:rsidRPr="003E2C8A">
              <w:rPr>
                <w:sz w:val="18"/>
                <w:szCs w:val="18"/>
              </w:rPr>
              <w:t>ОПК – 6.4.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Собеседование (устно)</w:t>
            </w:r>
          </w:p>
          <w:p w:rsidR="00787D8E" w:rsidRPr="001440A4" w:rsidRDefault="00787D8E" w:rsidP="00787D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</w:t>
            </w:r>
          </w:p>
        </w:tc>
      </w:tr>
    </w:tbl>
    <w:p w:rsidR="00787D8E" w:rsidRDefault="00787D8E" w:rsidP="00787D8E">
      <w:pPr>
        <w:jc w:val="center"/>
        <w:rPr>
          <w:b/>
          <w:lang w:val="en-US"/>
        </w:rPr>
      </w:pPr>
    </w:p>
    <w:p w:rsidR="00787D8E" w:rsidRPr="006C2E84" w:rsidRDefault="00787D8E" w:rsidP="00787D8E">
      <w:pPr>
        <w:jc w:val="center"/>
        <w:rPr>
          <w:b/>
        </w:rPr>
      </w:pPr>
      <w:r w:rsidRPr="006C2E84">
        <w:rPr>
          <w:b/>
        </w:rPr>
        <w:t>Описание показателей и критериев оценивания компетенций</w:t>
      </w:r>
    </w:p>
    <w:p w:rsidR="00787D8E" w:rsidRPr="006C2E84" w:rsidRDefault="00787D8E" w:rsidP="00787D8E">
      <w:pPr>
        <w:jc w:val="center"/>
      </w:pPr>
      <w:r w:rsidRPr="006C2E84">
        <w:rPr>
          <w:b/>
        </w:rPr>
        <w:t>на различных этапах их формирования.  Описание шкал оценивания</w:t>
      </w:r>
    </w:p>
    <w:p w:rsidR="00787D8E" w:rsidRPr="00874FA1" w:rsidRDefault="00787D8E" w:rsidP="00787D8E">
      <w:pPr>
        <w:ind w:firstLine="540"/>
        <w:jc w:val="both"/>
      </w:pPr>
      <w:r w:rsidRPr="00874FA1">
        <w:t>Контроль качества освоения дисциплины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:rsidR="00787D8E" w:rsidRPr="00874FA1" w:rsidRDefault="00787D8E" w:rsidP="00787D8E">
      <w:pPr>
        <w:ind w:firstLine="540"/>
        <w:jc w:val="both"/>
      </w:pPr>
      <w:r w:rsidRPr="00874FA1"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заносятся преподавателем в журнал и учитываются в виде средней оценки при проведении промежуточной аттестации.</w:t>
      </w:r>
    </w:p>
    <w:p w:rsidR="00787D8E" w:rsidRPr="00874FA1" w:rsidRDefault="00787D8E" w:rsidP="00787D8E">
      <w:pPr>
        <w:ind w:firstLine="540"/>
        <w:jc w:val="both"/>
      </w:pPr>
      <w:r w:rsidRPr="00874FA1">
        <w:t>Для оценивания результатов обучения используется двухбалльная шкала: «зачтено», «не зачтено».</w:t>
      </w:r>
    </w:p>
    <w:p w:rsidR="00787D8E" w:rsidRDefault="00787D8E" w:rsidP="00787D8E">
      <w:pPr>
        <w:ind w:firstLine="540"/>
        <w:jc w:val="both"/>
      </w:pPr>
      <w:r w:rsidRPr="00874FA1">
        <w:t xml:space="preserve">Перечень оценочных средств </w:t>
      </w:r>
      <w:proofErr w:type="spellStart"/>
      <w:r>
        <w:t>сформ</w:t>
      </w:r>
      <w:r w:rsidRPr="00874FA1">
        <w:t>ированности</w:t>
      </w:r>
      <w:proofErr w:type="spellEnd"/>
      <w:r w:rsidRPr="00874FA1">
        <w:t xml:space="preserve"> компетенций представлен в нижеследующей таблице</w:t>
      </w:r>
      <w:r>
        <w:t>.</w:t>
      </w:r>
    </w:p>
    <w:p w:rsidR="00787D8E" w:rsidRPr="00874FA1" w:rsidRDefault="00787D8E" w:rsidP="00787D8E">
      <w:pPr>
        <w:ind w:firstLine="540"/>
        <w:jc w:val="both"/>
        <w:rPr>
          <w:sz w:val="16"/>
          <w:szCs w:val="16"/>
        </w:rPr>
      </w:pPr>
    </w:p>
    <w:tbl>
      <w:tblPr>
        <w:tblW w:w="9864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45"/>
        <w:gridCol w:w="1862"/>
        <w:gridCol w:w="4677"/>
        <w:gridCol w:w="2880"/>
      </w:tblGrid>
      <w:tr w:rsidR="00787D8E" w:rsidRPr="00874FA1" w:rsidTr="00787D8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874FA1" w:rsidRDefault="00787D8E" w:rsidP="00787D8E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№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874FA1" w:rsidRDefault="00787D8E" w:rsidP="00787D8E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Наименование</w:t>
            </w:r>
          </w:p>
          <w:p w:rsidR="00787D8E" w:rsidRPr="00874FA1" w:rsidRDefault="00787D8E" w:rsidP="00787D8E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оценочного</w:t>
            </w:r>
          </w:p>
          <w:p w:rsidR="00787D8E" w:rsidRPr="00874FA1" w:rsidRDefault="00787D8E" w:rsidP="00787D8E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средства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874FA1" w:rsidRDefault="00787D8E" w:rsidP="00787D8E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Краткая характеристика</w:t>
            </w:r>
          </w:p>
          <w:p w:rsidR="00787D8E" w:rsidRPr="00874FA1" w:rsidRDefault="00787D8E" w:rsidP="00787D8E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оценочного средства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874FA1" w:rsidRDefault="00787D8E" w:rsidP="00787D8E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Представление</w:t>
            </w:r>
          </w:p>
          <w:p w:rsidR="00787D8E" w:rsidRPr="00874FA1" w:rsidRDefault="00787D8E" w:rsidP="00787D8E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оценочного средства в ФОС</w:t>
            </w:r>
          </w:p>
        </w:tc>
      </w:tr>
      <w:tr w:rsidR="00787D8E" w:rsidRPr="00874FA1" w:rsidTr="00787D8E">
        <w:trPr>
          <w:trHeight w:val="397"/>
        </w:trPr>
        <w:tc>
          <w:tcPr>
            <w:tcW w:w="9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874FA1" w:rsidRDefault="00787D8E" w:rsidP="00787D8E">
            <w:pPr>
              <w:jc w:val="center"/>
              <w:rPr>
                <w:b/>
                <w:sz w:val="20"/>
                <w:szCs w:val="20"/>
              </w:rPr>
            </w:pPr>
            <w:r w:rsidRPr="00874FA1">
              <w:rPr>
                <w:b/>
                <w:sz w:val="20"/>
                <w:szCs w:val="20"/>
              </w:rPr>
              <w:t>Текущий контроль успеваемости</w:t>
            </w:r>
          </w:p>
        </w:tc>
      </w:tr>
      <w:tr w:rsidR="00787D8E" w:rsidRPr="00874FA1" w:rsidTr="00787D8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874FA1" w:rsidRDefault="00787D8E" w:rsidP="00787D8E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8E" w:rsidRPr="00230EC8" w:rsidRDefault="00787D8E" w:rsidP="00787D8E">
            <w:pPr>
              <w:jc w:val="center"/>
              <w:rPr>
                <w:sz w:val="20"/>
                <w:szCs w:val="20"/>
              </w:rPr>
            </w:pPr>
            <w:r w:rsidRPr="00230EC8"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8E" w:rsidRPr="00230EC8" w:rsidRDefault="00787D8E" w:rsidP="00787D8E">
            <w:pPr>
              <w:jc w:val="center"/>
              <w:rPr>
                <w:sz w:val="20"/>
                <w:szCs w:val="20"/>
              </w:rPr>
            </w:pPr>
            <w:r w:rsidRPr="00230EC8">
              <w:rPr>
                <w:sz w:val="20"/>
                <w:szCs w:val="20"/>
              </w:rPr>
              <w:t xml:space="preserve">Средство контроля на практическом занятии, организованное как специальная беседа преподавателя с </w:t>
            </w:r>
            <w:proofErr w:type="gramStart"/>
            <w:r w:rsidRPr="00230EC8">
              <w:rPr>
                <w:sz w:val="20"/>
                <w:szCs w:val="20"/>
              </w:rPr>
              <w:t>обучающимся</w:t>
            </w:r>
            <w:proofErr w:type="gramEnd"/>
            <w:r w:rsidRPr="00230EC8">
              <w:rPr>
                <w:sz w:val="20"/>
                <w:szCs w:val="20"/>
              </w:rPr>
              <w:t xml:space="preserve">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8E" w:rsidRPr="00230EC8" w:rsidRDefault="00787D8E" w:rsidP="00787D8E">
            <w:pPr>
              <w:jc w:val="center"/>
              <w:rPr>
                <w:sz w:val="20"/>
                <w:szCs w:val="20"/>
              </w:rPr>
            </w:pPr>
            <w:r w:rsidRPr="00230EC8">
              <w:rPr>
                <w:sz w:val="20"/>
                <w:szCs w:val="20"/>
              </w:rPr>
              <w:t>Вопросы по темам/разделам дисциплины</w:t>
            </w:r>
          </w:p>
        </w:tc>
      </w:tr>
      <w:tr w:rsidR="00787D8E" w:rsidRPr="00874FA1" w:rsidTr="00787D8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874FA1" w:rsidRDefault="00787D8E" w:rsidP="00787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8E" w:rsidRPr="00230EC8" w:rsidRDefault="00787D8E" w:rsidP="00787D8E">
            <w:pPr>
              <w:jc w:val="center"/>
              <w:rPr>
                <w:sz w:val="20"/>
                <w:szCs w:val="20"/>
              </w:rPr>
            </w:pPr>
            <w:r w:rsidRPr="00230EC8">
              <w:rPr>
                <w:sz w:val="20"/>
                <w:szCs w:val="20"/>
              </w:rPr>
              <w:t>Тест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8E" w:rsidRPr="00230EC8" w:rsidRDefault="00787D8E" w:rsidP="00787D8E">
            <w:pPr>
              <w:jc w:val="center"/>
              <w:rPr>
                <w:sz w:val="20"/>
                <w:szCs w:val="20"/>
              </w:rPr>
            </w:pPr>
            <w:r w:rsidRPr="00230EC8">
              <w:rPr>
                <w:sz w:val="20"/>
                <w:szCs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8E" w:rsidRPr="00230EC8" w:rsidRDefault="00787D8E" w:rsidP="00787D8E">
            <w:pPr>
              <w:jc w:val="center"/>
              <w:rPr>
                <w:sz w:val="20"/>
                <w:szCs w:val="20"/>
              </w:rPr>
            </w:pPr>
            <w:r w:rsidRPr="00230EC8">
              <w:rPr>
                <w:sz w:val="20"/>
                <w:szCs w:val="20"/>
              </w:rPr>
              <w:t>Фонд тестовых заданий</w:t>
            </w:r>
          </w:p>
        </w:tc>
      </w:tr>
      <w:tr w:rsidR="00787D8E" w:rsidRPr="00874FA1" w:rsidTr="00787D8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874FA1" w:rsidRDefault="00787D8E" w:rsidP="00787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Default="00787D8E" w:rsidP="00787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(КОНР)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Default="00787D8E" w:rsidP="00787D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Средство проверки умений применять полученные знания для решения задач определенного типа по теме или разделу.</w:t>
            </w:r>
          </w:p>
          <w:p w:rsidR="00787D8E" w:rsidRDefault="00787D8E" w:rsidP="00787D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быть использовано для оценки знаний и умений обучающихся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Default="00787D8E" w:rsidP="00787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Комплекты контрольных заданий </w:t>
            </w:r>
            <w:r>
              <w:rPr>
                <w:color w:val="000000"/>
                <w:sz w:val="20"/>
                <w:szCs w:val="20"/>
              </w:rPr>
              <w:t>по темам дисциплины</w:t>
            </w:r>
            <w:r>
              <w:rPr>
                <w:sz w:val="20"/>
                <w:szCs w:val="20"/>
              </w:rPr>
              <w:t xml:space="preserve"> (не менее двух вариантов)</w:t>
            </w:r>
          </w:p>
        </w:tc>
      </w:tr>
      <w:tr w:rsidR="00787D8E" w:rsidRPr="00874FA1" w:rsidTr="00787D8E">
        <w:trPr>
          <w:trHeight w:val="397"/>
        </w:trPr>
        <w:tc>
          <w:tcPr>
            <w:tcW w:w="9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874FA1" w:rsidRDefault="00787D8E" w:rsidP="00787D8E">
            <w:pPr>
              <w:jc w:val="center"/>
              <w:rPr>
                <w:b/>
                <w:sz w:val="20"/>
                <w:szCs w:val="20"/>
              </w:rPr>
            </w:pPr>
            <w:r w:rsidRPr="00874FA1">
              <w:rPr>
                <w:b/>
                <w:sz w:val="20"/>
                <w:szCs w:val="20"/>
              </w:rPr>
              <w:t>Промежуточная аттестация</w:t>
            </w:r>
          </w:p>
        </w:tc>
      </w:tr>
      <w:tr w:rsidR="00787D8E" w:rsidRPr="00874FA1" w:rsidTr="00787D8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874FA1" w:rsidRDefault="00787D8E" w:rsidP="00787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874FA1" w:rsidRDefault="00787D8E" w:rsidP="00787D8E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Зачет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874FA1" w:rsidRDefault="00787D8E" w:rsidP="00787D8E">
            <w:pPr>
              <w:jc w:val="both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Средство, позволяющее оценить знания, умения и владения обучающегося по дисциплине.</w:t>
            </w:r>
          </w:p>
          <w:p w:rsidR="00787D8E" w:rsidRPr="00874FA1" w:rsidRDefault="00787D8E" w:rsidP="00787D8E">
            <w:pPr>
              <w:jc w:val="both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Рекомендуется для оценки знаний, умений и владений навыками обучающихся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874FA1" w:rsidRDefault="00787D8E" w:rsidP="00787D8E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Комплект теоретических вопросов и практических заданий к зачету по разделам</w:t>
            </w:r>
          </w:p>
        </w:tc>
      </w:tr>
    </w:tbl>
    <w:p w:rsidR="00787D8E" w:rsidRPr="00874FA1" w:rsidRDefault="00787D8E" w:rsidP="00787D8E">
      <w:pPr>
        <w:ind w:firstLine="540"/>
        <w:jc w:val="both"/>
        <w:rPr>
          <w:sz w:val="16"/>
          <w:szCs w:val="16"/>
        </w:rPr>
      </w:pPr>
    </w:p>
    <w:p w:rsidR="00787D8E" w:rsidRDefault="00787D8E" w:rsidP="00787D8E">
      <w:pPr>
        <w:ind w:firstLine="567"/>
        <w:jc w:val="center"/>
        <w:rPr>
          <w:b/>
        </w:rPr>
      </w:pPr>
      <w:r>
        <w:rPr>
          <w:b/>
        </w:rPr>
        <w:t>Критерии и шкалы оценивания компетенций в результате изучения дисциплины</w:t>
      </w:r>
    </w:p>
    <w:p w:rsidR="00787D8E" w:rsidRDefault="00787D8E" w:rsidP="00787D8E">
      <w:pPr>
        <w:ind w:firstLine="567"/>
        <w:jc w:val="center"/>
        <w:rPr>
          <w:b/>
        </w:rPr>
      </w:pPr>
      <w:r>
        <w:rPr>
          <w:b/>
        </w:rPr>
        <w:t xml:space="preserve"> при проведении промежуточной аттестации в форме зачета. </w:t>
      </w:r>
    </w:p>
    <w:p w:rsidR="00787D8E" w:rsidRDefault="00787D8E" w:rsidP="00787D8E">
      <w:pPr>
        <w:ind w:firstLine="567"/>
        <w:jc w:val="center"/>
        <w:rPr>
          <w:b/>
        </w:rPr>
      </w:pPr>
      <w:r>
        <w:rPr>
          <w:b/>
        </w:rPr>
        <w:t>Шкала оценивания уровня освоения компетенций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237"/>
        <w:gridCol w:w="1843"/>
      </w:tblGrid>
      <w:tr w:rsidR="00787D8E" w:rsidRPr="00E96A51" w:rsidTr="00787D8E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8E" w:rsidRPr="00E96A51" w:rsidRDefault="00787D8E" w:rsidP="00787D8E">
            <w:pPr>
              <w:jc w:val="center"/>
              <w:rPr>
                <w:sz w:val="18"/>
                <w:szCs w:val="18"/>
              </w:rPr>
            </w:pPr>
            <w:r w:rsidRPr="00E96A51">
              <w:rPr>
                <w:sz w:val="18"/>
                <w:szCs w:val="18"/>
              </w:rPr>
              <w:t>Шкалы оценивания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8E" w:rsidRPr="00E96A51" w:rsidRDefault="00787D8E" w:rsidP="00787D8E">
            <w:pPr>
              <w:jc w:val="center"/>
              <w:rPr>
                <w:sz w:val="18"/>
                <w:szCs w:val="18"/>
              </w:rPr>
            </w:pPr>
            <w:r w:rsidRPr="00E96A51">
              <w:rPr>
                <w:sz w:val="18"/>
                <w:szCs w:val="18"/>
              </w:rPr>
              <w:t>Критерии оценивания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8E" w:rsidRPr="00E96A51" w:rsidRDefault="00787D8E" w:rsidP="00787D8E">
            <w:pPr>
              <w:jc w:val="center"/>
              <w:rPr>
                <w:color w:val="333333"/>
                <w:sz w:val="18"/>
                <w:szCs w:val="18"/>
              </w:rPr>
            </w:pPr>
            <w:r w:rsidRPr="00E96A51">
              <w:rPr>
                <w:color w:val="333333"/>
                <w:sz w:val="18"/>
                <w:szCs w:val="18"/>
              </w:rPr>
              <w:t>Уровень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  <w:r w:rsidRPr="00E96A51">
              <w:rPr>
                <w:color w:val="333333"/>
                <w:sz w:val="18"/>
                <w:szCs w:val="18"/>
              </w:rPr>
              <w:t>освоения</w:t>
            </w:r>
          </w:p>
          <w:p w:rsidR="00787D8E" w:rsidRPr="00E96A51" w:rsidRDefault="00787D8E" w:rsidP="00787D8E">
            <w:pPr>
              <w:jc w:val="center"/>
              <w:rPr>
                <w:color w:val="333333"/>
                <w:sz w:val="18"/>
                <w:szCs w:val="18"/>
              </w:rPr>
            </w:pPr>
            <w:r w:rsidRPr="00E96A51">
              <w:rPr>
                <w:color w:val="333333"/>
                <w:sz w:val="18"/>
                <w:szCs w:val="18"/>
              </w:rPr>
              <w:t>компетенций</w:t>
            </w:r>
          </w:p>
        </w:tc>
      </w:tr>
      <w:tr w:rsidR="00787D8E" w:rsidRPr="00E96A51" w:rsidTr="00787D8E">
        <w:trPr>
          <w:trHeight w:val="107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8E" w:rsidRPr="00E96A51" w:rsidRDefault="00787D8E" w:rsidP="00787D8E">
            <w:pPr>
              <w:jc w:val="center"/>
              <w:rPr>
                <w:sz w:val="18"/>
                <w:szCs w:val="18"/>
              </w:rPr>
            </w:pPr>
            <w:r w:rsidRPr="00E96A51">
              <w:rPr>
                <w:sz w:val="18"/>
                <w:szCs w:val="18"/>
              </w:rPr>
              <w:t>«зачтено»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8E" w:rsidRPr="00E96A51" w:rsidRDefault="00787D8E" w:rsidP="00787D8E">
            <w:pPr>
              <w:jc w:val="both"/>
              <w:rPr>
                <w:sz w:val="18"/>
                <w:szCs w:val="18"/>
              </w:rPr>
            </w:pPr>
            <w:r w:rsidRPr="00E96A51">
              <w:rPr>
                <w:sz w:val="18"/>
                <w:szCs w:val="18"/>
              </w:rPr>
              <w:t>Обучающийся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применения полученных знаний и умений при решении задач в рамках учебного материала. Ответил на все дополнительные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8E" w:rsidRPr="00E96A51" w:rsidRDefault="00787D8E" w:rsidP="00787D8E">
            <w:pPr>
              <w:jc w:val="center"/>
              <w:rPr>
                <w:color w:val="333333"/>
                <w:sz w:val="18"/>
                <w:szCs w:val="18"/>
              </w:rPr>
            </w:pPr>
            <w:r w:rsidRPr="00E96A51">
              <w:rPr>
                <w:color w:val="333333"/>
                <w:sz w:val="18"/>
                <w:szCs w:val="18"/>
              </w:rPr>
              <w:t>Высокий</w:t>
            </w:r>
          </w:p>
        </w:tc>
      </w:tr>
      <w:tr w:rsidR="00787D8E" w:rsidRPr="00E96A51" w:rsidTr="00787D8E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D8E" w:rsidRPr="00E96A51" w:rsidRDefault="00787D8E" w:rsidP="00787D8E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8E" w:rsidRPr="00E96A51" w:rsidRDefault="00787D8E" w:rsidP="00787D8E">
            <w:pPr>
              <w:jc w:val="both"/>
              <w:rPr>
                <w:sz w:val="18"/>
                <w:szCs w:val="18"/>
              </w:rPr>
            </w:pPr>
            <w:r w:rsidRPr="00E96A51">
              <w:rPr>
                <w:sz w:val="18"/>
                <w:szCs w:val="18"/>
              </w:rPr>
              <w:t xml:space="preserve">Обучающийся с небольшими неточностями ответил на теоретические </w:t>
            </w:r>
            <w:r w:rsidRPr="00E96A51">
              <w:rPr>
                <w:sz w:val="18"/>
                <w:szCs w:val="18"/>
              </w:rPr>
              <w:lastRenderedPageBreak/>
              <w:t>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8E" w:rsidRPr="00E96A51" w:rsidRDefault="00787D8E" w:rsidP="00787D8E">
            <w:pPr>
              <w:jc w:val="center"/>
              <w:rPr>
                <w:color w:val="333333"/>
                <w:sz w:val="18"/>
                <w:szCs w:val="18"/>
              </w:rPr>
            </w:pPr>
            <w:r w:rsidRPr="00E96A51">
              <w:rPr>
                <w:color w:val="333333"/>
                <w:sz w:val="18"/>
                <w:szCs w:val="18"/>
              </w:rPr>
              <w:lastRenderedPageBreak/>
              <w:t>Базовый</w:t>
            </w:r>
          </w:p>
        </w:tc>
      </w:tr>
      <w:tr w:rsidR="00787D8E" w:rsidRPr="00E96A51" w:rsidTr="00787D8E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E96A51" w:rsidRDefault="00787D8E" w:rsidP="00787D8E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8E" w:rsidRPr="00E96A51" w:rsidRDefault="00787D8E" w:rsidP="00787D8E">
            <w:pPr>
              <w:jc w:val="both"/>
              <w:rPr>
                <w:sz w:val="18"/>
                <w:szCs w:val="18"/>
              </w:rPr>
            </w:pPr>
            <w:r w:rsidRPr="00E96A51">
              <w:rPr>
                <w:sz w:val="18"/>
                <w:szCs w:val="18"/>
              </w:rPr>
              <w:t>Обучающийся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  умения и владения навыками применения полученных знаний и умений при решении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8E" w:rsidRPr="00E96A51" w:rsidRDefault="00787D8E" w:rsidP="00787D8E">
            <w:pPr>
              <w:jc w:val="center"/>
              <w:rPr>
                <w:color w:val="333333"/>
                <w:sz w:val="18"/>
                <w:szCs w:val="18"/>
              </w:rPr>
            </w:pPr>
            <w:r w:rsidRPr="00E96A51">
              <w:rPr>
                <w:color w:val="333333"/>
                <w:sz w:val="18"/>
                <w:szCs w:val="18"/>
              </w:rPr>
              <w:t>Минимальный</w:t>
            </w:r>
          </w:p>
        </w:tc>
      </w:tr>
      <w:tr w:rsidR="00787D8E" w:rsidRPr="00E96A51" w:rsidTr="00787D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8E" w:rsidRPr="00E96A51" w:rsidRDefault="00787D8E" w:rsidP="00787D8E">
            <w:pPr>
              <w:jc w:val="center"/>
              <w:rPr>
                <w:sz w:val="18"/>
                <w:szCs w:val="18"/>
              </w:rPr>
            </w:pPr>
            <w:r w:rsidRPr="00E96A51">
              <w:rPr>
                <w:sz w:val="18"/>
                <w:szCs w:val="18"/>
              </w:rPr>
              <w:t>«не зачтено»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8E" w:rsidRPr="00E96A51" w:rsidRDefault="00787D8E" w:rsidP="00787D8E">
            <w:pPr>
              <w:jc w:val="both"/>
              <w:rPr>
                <w:sz w:val="18"/>
                <w:szCs w:val="18"/>
              </w:rPr>
            </w:pPr>
            <w:r w:rsidRPr="00E96A51">
              <w:rPr>
                <w:sz w:val="18"/>
                <w:szCs w:val="18"/>
              </w:rPr>
              <w:t>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дополнительные вопросы было допущено множество неправильных ответов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8E" w:rsidRPr="00E96A51" w:rsidRDefault="00787D8E" w:rsidP="00787D8E">
            <w:pPr>
              <w:jc w:val="center"/>
              <w:rPr>
                <w:color w:val="333333"/>
                <w:sz w:val="18"/>
                <w:szCs w:val="18"/>
              </w:rPr>
            </w:pPr>
            <w:r w:rsidRPr="00E96A51">
              <w:rPr>
                <w:color w:val="333333"/>
                <w:sz w:val="18"/>
                <w:szCs w:val="18"/>
              </w:rPr>
              <w:t>Компетенции</w:t>
            </w:r>
          </w:p>
          <w:p w:rsidR="00787D8E" w:rsidRPr="00E96A51" w:rsidRDefault="00787D8E" w:rsidP="00787D8E">
            <w:pPr>
              <w:jc w:val="center"/>
              <w:rPr>
                <w:color w:val="333333"/>
                <w:sz w:val="18"/>
                <w:szCs w:val="18"/>
              </w:rPr>
            </w:pPr>
            <w:r w:rsidRPr="00E96A51">
              <w:rPr>
                <w:color w:val="333333"/>
                <w:sz w:val="18"/>
                <w:szCs w:val="18"/>
              </w:rPr>
              <w:t>не сформированы</w:t>
            </w:r>
          </w:p>
        </w:tc>
      </w:tr>
    </w:tbl>
    <w:p w:rsidR="00787D8E" w:rsidRPr="00E96A51" w:rsidRDefault="00787D8E" w:rsidP="00787D8E">
      <w:pPr>
        <w:pStyle w:val="Style1"/>
        <w:widowControl/>
        <w:tabs>
          <w:tab w:val="num" w:pos="435"/>
        </w:tabs>
        <w:jc w:val="center"/>
        <w:rPr>
          <w:rStyle w:val="FontStyle20"/>
          <w:b w:val="0"/>
          <w:bCs w:val="0"/>
          <w:sz w:val="16"/>
          <w:szCs w:val="16"/>
        </w:rPr>
      </w:pPr>
    </w:p>
    <w:p w:rsidR="00787D8E" w:rsidRDefault="00787D8E" w:rsidP="00787D8E">
      <w:pPr>
        <w:ind w:firstLine="567"/>
        <w:jc w:val="center"/>
        <w:rPr>
          <w:b/>
        </w:rPr>
      </w:pPr>
      <w:r>
        <w:rPr>
          <w:b/>
        </w:rPr>
        <w:t>Критерии и шкалы оценивания результатов обучения при проведении</w:t>
      </w:r>
    </w:p>
    <w:p w:rsidR="00787D8E" w:rsidRDefault="00787D8E" w:rsidP="00787D8E">
      <w:pPr>
        <w:ind w:firstLine="567"/>
        <w:jc w:val="center"/>
        <w:rPr>
          <w:b/>
        </w:rPr>
      </w:pPr>
      <w:r>
        <w:rPr>
          <w:b/>
        </w:rPr>
        <w:t>текущего контроля успеваемости</w:t>
      </w:r>
    </w:p>
    <w:p w:rsidR="00787D8E" w:rsidRPr="00E96A51" w:rsidRDefault="00787D8E" w:rsidP="00787D8E">
      <w:pPr>
        <w:jc w:val="center"/>
        <w:rPr>
          <w:sz w:val="16"/>
          <w:szCs w:val="16"/>
        </w:rPr>
      </w:pPr>
    </w:p>
    <w:p w:rsidR="00787D8E" w:rsidRPr="00E96A51" w:rsidRDefault="00787D8E" w:rsidP="00787D8E">
      <w:pPr>
        <w:jc w:val="center"/>
      </w:pPr>
      <w:r w:rsidRPr="00E96A51">
        <w:t xml:space="preserve">Критерии и шкала оценивания </w:t>
      </w:r>
      <w:r w:rsidRPr="00230EC8">
        <w:t>собеседования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71"/>
      </w:tblGrid>
      <w:tr w:rsidR="00787D8E" w:rsidRPr="00E96A51" w:rsidTr="00787D8E">
        <w:trPr>
          <w:trHeight w:val="397"/>
        </w:trPr>
        <w:tc>
          <w:tcPr>
            <w:tcW w:w="2268" w:type="dxa"/>
            <w:vAlign w:val="center"/>
          </w:tcPr>
          <w:p w:rsidR="00787D8E" w:rsidRPr="00E96A51" w:rsidRDefault="00787D8E" w:rsidP="00787D8E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371" w:type="dxa"/>
            <w:vAlign w:val="center"/>
          </w:tcPr>
          <w:p w:rsidR="00787D8E" w:rsidRPr="00E96A51" w:rsidRDefault="00787D8E" w:rsidP="00787D8E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Критерии оценивания</w:t>
            </w:r>
          </w:p>
        </w:tc>
      </w:tr>
      <w:tr w:rsidR="00787D8E" w:rsidRPr="00E96A51" w:rsidTr="00787D8E">
        <w:tc>
          <w:tcPr>
            <w:tcW w:w="2268" w:type="dxa"/>
            <w:vAlign w:val="center"/>
          </w:tcPr>
          <w:p w:rsidR="00787D8E" w:rsidRPr="00E96A51" w:rsidRDefault="00787D8E" w:rsidP="00787D8E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«отлично»</w:t>
            </w:r>
          </w:p>
        </w:tc>
        <w:tc>
          <w:tcPr>
            <w:tcW w:w="7371" w:type="dxa"/>
          </w:tcPr>
          <w:p w:rsidR="00787D8E" w:rsidRPr="00E96A51" w:rsidRDefault="00787D8E" w:rsidP="00787D8E">
            <w:pPr>
              <w:tabs>
                <w:tab w:val="center" w:pos="4677"/>
                <w:tab w:val="left" w:pos="7650"/>
              </w:tabs>
              <w:ind w:firstLine="567"/>
              <w:jc w:val="both"/>
              <w:rPr>
                <w:sz w:val="20"/>
                <w:szCs w:val="20"/>
              </w:rPr>
            </w:pPr>
            <w:r w:rsidRPr="00230EC8">
              <w:rPr>
                <w:sz w:val="20"/>
                <w:szCs w:val="20"/>
              </w:rPr>
              <w:t>Глубокое и прочное усвоение программного материала. Полные, последовательные, грамотные и логически излагаемые ответы при видоизменении задания. Обучающийся свободно справляется с поставленными задачами, может обосновать принятые решения, демонстрирует владение разносторонними навыками и приемами выполнения практических работ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787D8E" w:rsidRPr="00E96A51" w:rsidTr="00787D8E">
        <w:tc>
          <w:tcPr>
            <w:tcW w:w="2268" w:type="dxa"/>
            <w:vAlign w:val="center"/>
          </w:tcPr>
          <w:p w:rsidR="00787D8E" w:rsidRPr="00E96A51" w:rsidRDefault="00787D8E" w:rsidP="00787D8E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«хорошо»</w:t>
            </w:r>
          </w:p>
        </w:tc>
        <w:tc>
          <w:tcPr>
            <w:tcW w:w="7371" w:type="dxa"/>
          </w:tcPr>
          <w:p w:rsidR="00787D8E" w:rsidRPr="00B82DA1" w:rsidRDefault="00787D8E" w:rsidP="00787D8E">
            <w:pPr>
              <w:jc w:val="both"/>
              <w:rPr>
                <w:sz w:val="20"/>
                <w:szCs w:val="20"/>
              </w:rPr>
            </w:pPr>
            <w:r w:rsidRPr="00B82DA1">
              <w:rPr>
                <w:rStyle w:val="210pt"/>
                <w:rFonts w:eastAsia="Calibri"/>
              </w:rPr>
              <w:t>Знание программного материала, грамотное изложение, без существенных неточностей в ответе на вопрос, правильное применение теоретических знаний, владение необходимыми навыками при выполнении практических задач</w:t>
            </w:r>
          </w:p>
        </w:tc>
      </w:tr>
      <w:tr w:rsidR="00787D8E" w:rsidRPr="00E96A51" w:rsidTr="00787D8E">
        <w:tc>
          <w:tcPr>
            <w:tcW w:w="2268" w:type="dxa"/>
            <w:vAlign w:val="center"/>
          </w:tcPr>
          <w:p w:rsidR="00787D8E" w:rsidRPr="00E96A51" w:rsidRDefault="00787D8E" w:rsidP="00787D8E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371" w:type="dxa"/>
          </w:tcPr>
          <w:p w:rsidR="00787D8E" w:rsidRPr="00B82DA1" w:rsidRDefault="00787D8E" w:rsidP="00787D8E">
            <w:pPr>
              <w:jc w:val="both"/>
              <w:rPr>
                <w:rStyle w:val="210pt"/>
                <w:rFonts w:eastAsia="Calibri"/>
              </w:rPr>
            </w:pPr>
            <w:r w:rsidRPr="00B82DA1">
              <w:rPr>
                <w:rStyle w:val="210pt"/>
                <w:rFonts w:eastAsia="Calibri"/>
              </w:rPr>
              <w:t>Обучающийся демонстрирует усвоение основного материала, при ответе допускаются неточности, при ответе недостаточно правильные формулировки, нарушение последовательности в изложении программного материала, затруднения в выполнении практических заданий</w:t>
            </w:r>
          </w:p>
          <w:p w:rsidR="00787D8E" w:rsidRPr="00B82DA1" w:rsidRDefault="00787D8E" w:rsidP="00787D8E">
            <w:pPr>
              <w:jc w:val="both"/>
              <w:rPr>
                <w:rStyle w:val="210pt"/>
                <w:rFonts w:eastAsia="Calibri"/>
              </w:rPr>
            </w:pPr>
          </w:p>
          <w:p w:rsidR="00787D8E" w:rsidRPr="00B82DA1" w:rsidRDefault="00787D8E" w:rsidP="00787D8E">
            <w:pPr>
              <w:jc w:val="both"/>
              <w:rPr>
                <w:u w:val="single"/>
              </w:rPr>
            </w:pPr>
            <w:r w:rsidRPr="00B82DA1">
              <w:rPr>
                <w:rStyle w:val="210pt"/>
                <w:rFonts w:eastAsia="Calibri"/>
              </w:rPr>
              <w:t>Слабое знание программного материала, при ответе возникают ошибки, затруднения при выполнении практических работ</w:t>
            </w:r>
          </w:p>
        </w:tc>
      </w:tr>
      <w:tr w:rsidR="00787D8E" w:rsidRPr="00E96A51" w:rsidTr="00787D8E">
        <w:tc>
          <w:tcPr>
            <w:tcW w:w="2268" w:type="dxa"/>
            <w:vAlign w:val="center"/>
          </w:tcPr>
          <w:p w:rsidR="00787D8E" w:rsidRPr="00E96A51" w:rsidRDefault="00787D8E" w:rsidP="00787D8E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371" w:type="dxa"/>
          </w:tcPr>
          <w:p w:rsidR="00787D8E" w:rsidRPr="00B82DA1" w:rsidRDefault="00787D8E" w:rsidP="00787D8E">
            <w:pPr>
              <w:jc w:val="both"/>
              <w:rPr>
                <w:sz w:val="20"/>
                <w:szCs w:val="20"/>
              </w:rPr>
            </w:pPr>
            <w:r w:rsidRPr="00B82DA1">
              <w:rPr>
                <w:rStyle w:val="210pt"/>
                <w:rFonts w:eastAsia="Calibri"/>
              </w:rPr>
              <w:t>Не было попытки выполнить задание</w:t>
            </w:r>
          </w:p>
        </w:tc>
      </w:tr>
    </w:tbl>
    <w:p w:rsidR="00787D8E" w:rsidRPr="00E96A51" w:rsidRDefault="00787D8E" w:rsidP="00787D8E">
      <w:pPr>
        <w:jc w:val="center"/>
        <w:rPr>
          <w:sz w:val="16"/>
          <w:szCs w:val="16"/>
        </w:rPr>
      </w:pPr>
    </w:p>
    <w:p w:rsidR="00787D8E" w:rsidRPr="00E96A51" w:rsidRDefault="00787D8E" w:rsidP="00787D8E">
      <w:pPr>
        <w:jc w:val="center"/>
      </w:pPr>
      <w:r w:rsidRPr="00E96A51">
        <w:t>Критерии и шкала оценивания защиты контрольной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7355"/>
      </w:tblGrid>
      <w:tr w:rsidR="00787D8E" w:rsidRPr="00E96A51" w:rsidTr="00787D8E">
        <w:tc>
          <w:tcPr>
            <w:tcW w:w="2498" w:type="dxa"/>
            <w:vAlign w:val="center"/>
          </w:tcPr>
          <w:p w:rsidR="00787D8E" w:rsidRPr="00E96A51" w:rsidRDefault="00787D8E" w:rsidP="00787D8E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355" w:type="dxa"/>
          </w:tcPr>
          <w:p w:rsidR="00787D8E" w:rsidRPr="00E96A51" w:rsidRDefault="00787D8E" w:rsidP="00787D8E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Критерии оценивания</w:t>
            </w:r>
          </w:p>
        </w:tc>
      </w:tr>
      <w:tr w:rsidR="00787D8E" w:rsidRPr="00E96A51" w:rsidTr="00787D8E">
        <w:tc>
          <w:tcPr>
            <w:tcW w:w="2498" w:type="dxa"/>
            <w:vAlign w:val="center"/>
          </w:tcPr>
          <w:p w:rsidR="00787D8E" w:rsidRPr="00E96A51" w:rsidRDefault="00787D8E" w:rsidP="00787D8E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«отлично»</w:t>
            </w:r>
          </w:p>
        </w:tc>
        <w:tc>
          <w:tcPr>
            <w:tcW w:w="7355" w:type="dxa"/>
          </w:tcPr>
          <w:p w:rsidR="00787D8E" w:rsidRPr="00E96A51" w:rsidRDefault="00787D8E" w:rsidP="00787D8E">
            <w:pPr>
              <w:ind w:firstLine="567"/>
              <w:jc w:val="both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Обучающийся полностью и правильно выполнил задание контрольной работы. Показал отличные знания и умения в рамках усвоенного учебного материала. Контрольная работа  оформлена аккуратно и в соответствии с предъявляемыми требованиями</w:t>
            </w:r>
          </w:p>
        </w:tc>
      </w:tr>
      <w:tr w:rsidR="00787D8E" w:rsidRPr="00E96A51" w:rsidTr="00787D8E">
        <w:tc>
          <w:tcPr>
            <w:tcW w:w="2498" w:type="dxa"/>
            <w:vAlign w:val="center"/>
          </w:tcPr>
          <w:p w:rsidR="00787D8E" w:rsidRPr="00E96A51" w:rsidRDefault="00787D8E" w:rsidP="00787D8E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«хорошо»</w:t>
            </w:r>
          </w:p>
        </w:tc>
        <w:tc>
          <w:tcPr>
            <w:tcW w:w="7355" w:type="dxa"/>
          </w:tcPr>
          <w:p w:rsidR="00787D8E" w:rsidRPr="00E96A51" w:rsidRDefault="00787D8E" w:rsidP="00787D8E">
            <w:pPr>
              <w:ind w:firstLine="567"/>
              <w:jc w:val="both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Обучающийся выполнил задание контрольной работы с небольшими неточностями. Показал хорошие знания и умения в рамках усвоенного учебного материала. Есть недостатки в оформлении контрольной работы</w:t>
            </w:r>
          </w:p>
        </w:tc>
      </w:tr>
      <w:tr w:rsidR="00787D8E" w:rsidRPr="00E96A51" w:rsidTr="00787D8E">
        <w:tc>
          <w:tcPr>
            <w:tcW w:w="2498" w:type="dxa"/>
            <w:vAlign w:val="center"/>
          </w:tcPr>
          <w:p w:rsidR="00787D8E" w:rsidRPr="00E96A51" w:rsidRDefault="00787D8E" w:rsidP="00787D8E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355" w:type="dxa"/>
          </w:tcPr>
          <w:p w:rsidR="00787D8E" w:rsidRPr="00E96A51" w:rsidRDefault="00787D8E" w:rsidP="00787D8E">
            <w:pPr>
              <w:ind w:firstLine="567"/>
              <w:jc w:val="both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Обучающийся выполнил задание контрольной работы с существенными неточностями. Показал удовлетворительные знания и умения в рамках усвоенного учебного материала. Качество оформления контрольной работы имеет недостаточный уровень</w:t>
            </w:r>
          </w:p>
        </w:tc>
      </w:tr>
      <w:tr w:rsidR="00787D8E" w:rsidRPr="00E96A51" w:rsidTr="00787D8E">
        <w:tc>
          <w:tcPr>
            <w:tcW w:w="2498" w:type="dxa"/>
            <w:vAlign w:val="center"/>
          </w:tcPr>
          <w:p w:rsidR="00787D8E" w:rsidRPr="00E96A51" w:rsidRDefault="00787D8E" w:rsidP="00787D8E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355" w:type="dxa"/>
          </w:tcPr>
          <w:p w:rsidR="00787D8E" w:rsidRPr="00E96A51" w:rsidRDefault="00787D8E" w:rsidP="00787D8E">
            <w:pPr>
              <w:ind w:firstLine="567"/>
              <w:jc w:val="both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Обучающийся не полностью выполнил задания контрольной работы, при этом проявил недостаточный уровень знаний и умений</w:t>
            </w:r>
          </w:p>
        </w:tc>
      </w:tr>
    </w:tbl>
    <w:p w:rsidR="00787D8E" w:rsidRDefault="00787D8E" w:rsidP="00787D8E">
      <w:pPr>
        <w:jc w:val="center"/>
      </w:pPr>
    </w:p>
    <w:p w:rsidR="00787D8E" w:rsidRPr="00F06DAF" w:rsidRDefault="00787D8E" w:rsidP="00787D8E">
      <w:r w:rsidRPr="00F06DAF">
        <w:t>Оценочное средство «Тест»</w:t>
      </w:r>
    </w:p>
    <w:p w:rsidR="00787D8E" w:rsidRPr="00F06DAF" w:rsidRDefault="00787D8E" w:rsidP="00787D8E"/>
    <w:p w:rsidR="00787D8E" w:rsidRPr="00F06DAF" w:rsidRDefault="00787D8E" w:rsidP="00787D8E">
      <w:pPr>
        <w:ind w:firstLine="540"/>
        <w:jc w:val="both"/>
        <w:rPr>
          <w:iCs/>
        </w:rPr>
      </w:pPr>
      <w:r w:rsidRPr="00F06DAF">
        <w:rPr>
          <w:iCs/>
        </w:rPr>
        <w:t xml:space="preserve">Тестирование с применением компьютерных технологий проводится по окончанию каждого семестра и по окончанию изучения дисциплины и в течение года по завершению </w:t>
      </w:r>
      <w:r w:rsidRPr="00F06DAF">
        <w:rPr>
          <w:iCs/>
        </w:rPr>
        <w:lastRenderedPageBreak/>
        <w:t xml:space="preserve">изучения дисциплины (контроль/проверка остаточных знаний, умений, навыков и (или) опыта деятельности). </w:t>
      </w:r>
    </w:p>
    <w:p w:rsidR="00787D8E" w:rsidRPr="00F06DAF" w:rsidRDefault="00787D8E" w:rsidP="00787D8E">
      <w:pPr>
        <w:ind w:firstLine="540"/>
        <w:jc w:val="both"/>
        <w:rPr>
          <w:iCs/>
        </w:rPr>
      </w:pPr>
      <w:r w:rsidRPr="00F06DAF">
        <w:rPr>
          <w:iCs/>
        </w:rPr>
        <w:t>Тесты формируются из фонда тестовых заданий по дисциплине. Структура фонда тестовых заданий по дисциплине и итогового теста по дисциплине и типовые примеры тестов приведены в разделе 3 данного документа.</w:t>
      </w:r>
    </w:p>
    <w:p w:rsidR="00787D8E" w:rsidRPr="00F06DAF" w:rsidRDefault="00787D8E" w:rsidP="00787D8E">
      <w:pPr>
        <w:ind w:firstLine="540"/>
        <w:jc w:val="both"/>
        <w:rPr>
          <w:iCs/>
        </w:rPr>
      </w:pPr>
      <w:r w:rsidRPr="00F06DAF">
        <w:rPr>
          <w:iCs/>
        </w:rPr>
        <w:t>Результаты тестирования могут быть использованы при проведении промежуточной аттестации, в форме зачета.</w:t>
      </w:r>
    </w:p>
    <w:p w:rsidR="00787D8E" w:rsidRPr="00F06DAF" w:rsidRDefault="00787D8E" w:rsidP="00787D8E">
      <w:pPr>
        <w:ind w:firstLine="540"/>
        <w:jc w:val="both"/>
        <w:rPr>
          <w:iCs/>
        </w:rPr>
      </w:pPr>
      <w:r w:rsidRPr="00F06DAF">
        <w:rPr>
          <w:iCs/>
        </w:rPr>
        <w:t>Промежуточная аттестация в форме зачета:</w:t>
      </w:r>
    </w:p>
    <w:tbl>
      <w:tblPr>
        <w:tblW w:w="6279" w:type="dxa"/>
        <w:jc w:val="center"/>
        <w:tblLook w:val="01E0" w:firstRow="1" w:lastRow="1" w:firstColumn="1" w:lastColumn="1" w:noHBand="0" w:noVBand="0"/>
      </w:tblPr>
      <w:tblGrid>
        <w:gridCol w:w="4219"/>
        <w:gridCol w:w="2060"/>
      </w:tblGrid>
      <w:tr w:rsidR="00787D8E" w:rsidRPr="007D3894" w:rsidTr="00787D8E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7D3894" w:rsidRDefault="00787D8E" w:rsidP="00787D8E">
            <w:pPr>
              <w:ind w:firstLine="540"/>
              <w:jc w:val="both"/>
              <w:rPr>
                <w:iCs/>
              </w:rPr>
            </w:pPr>
            <w:r w:rsidRPr="007D3894">
              <w:rPr>
                <w:iCs/>
              </w:rPr>
              <w:t>Критерии оценивания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7D3894" w:rsidRDefault="00787D8E" w:rsidP="00787D8E">
            <w:pPr>
              <w:ind w:firstLine="540"/>
              <w:jc w:val="both"/>
              <w:rPr>
                <w:iCs/>
              </w:rPr>
            </w:pPr>
            <w:r w:rsidRPr="007D3894">
              <w:rPr>
                <w:iCs/>
              </w:rPr>
              <w:t>Шкала оценивания</w:t>
            </w:r>
          </w:p>
        </w:tc>
      </w:tr>
      <w:tr w:rsidR="00787D8E" w:rsidRPr="007D3894" w:rsidTr="00787D8E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8E" w:rsidRPr="007D3894" w:rsidRDefault="00787D8E" w:rsidP="00787D8E">
            <w:pPr>
              <w:ind w:firstLine="56"/>
              <w:rPr>
                <w:iCs/>
              </w:rPr>
            </w:pPr>
            <w:r w:rsidRPr="007D3894">
              <w:rPr>
                <w:iCs/>
              </w:rPr>
              <w:t>Обучающийся набрал при тестировании более 70 баллов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7D3894" w:rsidRDefault="00787D8E" w:rsidP="00787D8E">
            <w:pPr>
              <w:ind w:firstLine="90"/>
              <w:jc w:val="center"/>
              <w:rPr>
                <w:iCs/>
              </w:rPr>
            </w:pPr>
            <w:r w:rsidRPr="007D3894">
              <w:rPr>
                <w:iCs/>
              </w:rPr>
              <w:t>«зачтено»</w:t>
            </w:r>
          </w:p>
        </w:tc>
      </w:tr>
      <w:tr w:rsidR="00787D8E" w:rsidRPr="007D3894" w:rsidTr="00787D8E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8E" w:rsidRPr="007D3894" w:rsidRDefault="00787D8E" w:rsidP="00787D8E">
            <w:pPr>
              <w:ind w:firstLine="56"/>
              <w:rPr>
                <w:iCs/>
              </w:rPr>
            </w:pPr>
            <w:r w:rsidRPr="007D3894">
              <w:rPr>
                <w:iCs/>
              </w:rPr>
              <w:t>Обучающийся набрал при тестировании менее 70 баллов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7D3894" w:rsidRDefault="00787D8E" w:rsidP="00787D8E">
            <w:pPr>
              <w:ind w:firstLine="90"/>
              <w:jc w:val="center"/>
              <w:rPr>
                <w:iCs/>
              </w:rPr>
            </w:pPr>
            <w:r w:rsidRPr="007D3894">
              <w:rPr>
                <w:iCs/>
              </w:rPr>
              <w:t>«не зачтено»</w:t>
            </w:r>
          </w:p>
        </w:tc>
      </w:tr>
    </w:tbl>
    <w:p w:rsidR="00787D8E" w:rsidRPr="00B82DA1" w:rsidRDefault="00787D8E" w:rsidP="00787D8E">
      <w:pPr>
        <w:widowControl w:val="0"/>
        <w:tabs>
          <w:tab w:val="left" w:pos="1108"/>
        </w:tabs>
        <w:ind w:right="221" w:firstLine="567"/>
        <w:jc w:val="center"/>
        <w:rPr>
          <w:rFonts w:eastAsiaTheme="minorHAnsi"/>
          <w:lang w:eastAsia="en-US"/>
        </w:rPr>
      </w:pPr>
    </w:p>
    <w:p w:rsidR="00787D8E" w:rsidRPr="006E084C" w:rsidRDefault="00787D8E" w:rsidP="00787D8E">
      <w:pPr>
        <w:jc w:val="center"/>
        <w:rPr>
          <w:b/>
        </w:rPr>
      </w:pPr>
      <w:r w:rsidRPr="00E96A51">
        <w:rPr>
          <w:b/>
        </w:rPr>
        <w:t xml:space="preserve">3. </w:t>
      </w:r>
      <w:r w:rsidRPr="006E084C">
        <w:rPr>
          <w:b/>
        </w:rPr>
        <w:t>Типовые контрольные задания или иные материалы, необходимые</w:t>
      </w:r>
    </w:p>
    <w:p w:rsidR="00787D8E" w:rsidRPr="006E084C" w:rsidRDefault="00787D8E" w:rsidP="00787D8E">
      <w:pPr>
        <w:jc w:val="center"/>
        <w:rPr>
          <w:b/>
        </w:rPr>
      </w:pPr>
      <w:r w:rsidRPr="006E084C">
        <w:rPr>
          <w:b/>
        </w:rPr>
        <w:t>для оценки знаний, умений, навыков и (или) опыта деятельности,</w:t>
      </w:r>
    </w:p>
    <w:p w:rsidR="00787D8E" w:rsidRPr="006E084C" w:rsidRDefault="00787D8E" w:rsidP="00787D8E">
      <w:pPr>
        <w:jc w:val="center"/>
        <w:rPr>
          <w:b/>
        </w:rPr>
      </w:pPr>
      <w:r w:rsidRPr="006E084C">
        <w:rPr>
          <w:b/>
        </w:rPr>
        <w:t>характеризующих этапы формирования компетенций</w:t>
      </w:r>
    </w:p>
    <w:p w:rsidR="00787D8E" w:rsidRPr="00E96A51" w:rsidRDefault="00787D8E" w:rsidP="00787D8E">
      <w:pPr>
        <w:jc w:val="center"/>
        <w:rPr>
          <w:b/>
        </w:rPr>
      </w:pPr>
      <w:r w:rsidRPr="006E084C">
        <w:rPr>
          <w:b/>
        </w:rPr>
        <w:t>в процессе освоения образовательной</w:t>
      </w:r>
      <w:r w:rsidRPr="00E96A51">
        <w:rPr>
          <w:b/>
        </w:rPr>
        <w:t xml:space="preserve"> программы</w:t>
      </w:r>
    </w:p>
    <w:p w:rsidR="00787D8E" w:rsidRPr="00E96A51" w:rsidRDefault="00787D8E" w:rsidP="00787D8E">
      <w:pPr>
        <w:jc w:val="center"/>
        <w:rPr>
          <w:b/>
          <w:sz w:val="16"/>
          <w:szCs w:val="16"/>
        </w:rPr>
      </w:pPr>
    </w:p>
    <w:p w:rsidR="00787D8E" w:rsidRPr="00E96A51" w:rsidRDefault="00787D8E" w:rsidP="00787D8E">
      <w:pPr>
        <w:jc w:val="center"/>
        <w:rPr>
          <w:b/>
        </w:rPr>
      </w:pPr>
      <w:r w:rsidRPr="00E96A51">
        <w:rPr>
          <w:b/>
        </w:rPr>
        <w:t>3.</w:t>
      </w:r>
      <w:r>
        <w:rPr>
          <w:b/>
        </w:rPr>
        <w:t>1</w:t>
      </w:r>
      <w:r w:rsidRPr="00E96A51">
        <w:rPr>
          <w:b/>
        </w:rPr>
        <w:t xml:space="preserve"> Типовые контрольные задания для проведения контрольных работ</w:t>
      </w:r>
    </w:p>
    <w:p w:rsidR="00787D8E" w:rsidRPr="00E96A51" w:rsidRDefault="00787D8E" w:rsidP="00787D8E">
      <w:pPr>
        <w:jc w:val="center"/>
        <w:rPr>
          <w:b/>
          <w:sz w:val="16"/>
          <w:szCs w:val="16"/>
        </w:rPr>
      </w:pPr>
    </w:p>
    <w:p w:rsidR="00787D8E" w:rsidRPr="00E96A51" w:rsidRDefault="00787D8E" w:rsidP="00787D8E">
      <w:pPr>
        <w:ind w:firstLine="680"/>
        <w:jc w:val="both"/>
      </w:pPr>
      <w:r w:rsidRPr="00E96A51">
        <w:t>В рамках дисциплины предусмотрен</w:t>
      </w:r>
      <w:r>
        <w:t>а</w:t>
      </w:r>
      <w:r w:rsidRPr="00E96A51">
        <w:t xml:space="preserve"> контрольн</w:t>
      </w:r>
      <w:r>
        <w:t>ая</w:t>
      </w:r>
      <w:r w:rsidRPr="00E96A51">
        <w:t xml:space="preserve"> работ</w:t>
      </w:r>
      <w:r>
        <w:t>а</w:t>
      </w:r>
      <w:r w:rsidRPr="00E96A51">
        <w:t>.</w:t>
      </w:r>
    </w:p>
    <w:p w:rsidR="00787D8E" w:rsidRPr="00E96A51" w:rsidRDefault="00787D8E" w:rsidP="00787D8E">
      <w:pPr>
        <w:ind w:firstLine="680"/>
        <w:jc w:val="both"/>
      </w:pPr>
      <w:r w:rsidRPr="00E96A51">
        <w:t>Ниже приведены образцы типовых вариантов контрольных работ, предусмотренных рабочей программой дисциплины</w:t>
      </w:r>
    </w:p>
    <w:p w:rsidR="00787D8E" w:rsidRPr="00E96A51" w:rsidRDefault="00787D8E" w:rsidP="00787D8E">
      <w:pPr>
        <w:ind w:firstLine="680"/>
        <w:jc w:val="both"/>
      </w:pPr>
      <w:r w:rsidRPr="00E96A51">
        <w:t>Образец типового варианта контрольной работы</w:t>
      </w:r>
    </w:p>
    <w:p w:rsidR="00787D8E" w:rsidRPr="00E96A51" w:rsidRDefault="00787D8E" w:rsidP="00787D8E">
      <w:pPr>
        <w:ind w:firstLine="680"/>
        <w:jc w:val="both"/>
      </w:pPr>
      <w:r w:rsidRPr="00E96A51">
        <w:t>по теме «</w:t>
      </w:r>
      <w:r w:rsidRPr="00ED7E63">
        <w:t>Путевое развитие и техническое оснащение железнодорожной станции</w:t>
      </w:r>
      <w:r w:rsidRPr="00E96A51">
        <w:t>»</w:t>
      </w:r>
    </w:p>
    <w:p w:rsidR="00787D8E" w:rsidRPr="00E96A51" w:rsidRDefault="00787D8E" w:rsidP="00787D8E">
      <w:pPr>
        <w:ind w:firstLine="680"/>
        <w:jc w:val="both"/>
      </w:pPr>
      <w:r w:rsidRPr="00E96A51">
        <w:t>Предел длительности контроля – 45 минут.</w:t>
      </w:r>
    </w:p>
    <w:p w:rsidR="00787D8E" w:rsidRPr="00E96A51" w:rsidRDefault="00787D8E" w:rsidP="00787D8E">
      <w:pPr>
        <w:ind w:firstLine="680"/>
        <w:jc w:val="both"/>
      </w:pPr>
      <w:r w:rsidRPr="00E96A51">
        <w:t xml:space="preserve">Предлагаемое количество вариантов – </w:t>
      </w:r>
      <w:r>
        <w:t>25</w:t>
      </w:r>
      <w:r w:rsidRPr="00E96A51">
        <w:t xml:space="preserve"> вариантов.</w:t>
      </w:r>
    </w:p>
    <w:p w:rsidR="00787D8E" w:rsidRPr="00E96A51" w:rsidRDefault="00787D8E" w:rsidP="00787D8E">
      <w:pPr>
        <w:numPr>
          <w:ilvl w:val="0"/>
          <w:numId w:val="37"/>
        </w:numPr>
        <w:tabs>
          <w:tab w:val="left" w:pos="993"/>
        </w:tabs>
        <w:ind w:left="0" w:firstLine="680"/>
        <w:jc w:val="both"/>
      </w:pPr>
      <w:r>
        <w:t>Определить классность станции</w:t>
      </w:r>
      <w:r w:rsidRPr="00E96A51">
        <w:t>.</w:t>
      </w:r>
    </w:p>
    <w:p w:rsidR="00787D8E" w:rsidRPr="00E96A51" w:rsidRDefault="00787D8E" w:rsidP="00787D8E">
      <w:pPr>
        <w:ind w:left="900"/>
        <w:jc w:val="both"/>
        <w:rPr>
          <w:sz w:val="20"/>
          <w:szCs w:val="20"/>
        </w:rPr>
      </w:pPr>
    </w:p>
    <w:p w:rsidR="00787D8E" w:rsidRDefault="00787D8E" w:rsidP="00787D8E">
      <w:pPr>
        <w:ind w:left="900"/>
        <w:jc w:val="both"/>
      </w:pPr>
      <w:r w:rsidRPr="00E96A51">
        <w:t>Исходные данные:</w:t>
      </w:r>
    </w:p>
    <w:tbl>
      <w:tblPr>
        <w:tblStyle w:val="16"/>
        <w:tblW w:w="9553" w:type="dxa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1750"/>
        <w:gridCol w:w="993"/>
        <w:gridCol w:w="1510"/>
        <w:gridCol w:w="899"/>
        <w:gridCol w:w="1176"/>
        <w:gridCol w:w="1001"/>
        <w:gridCol w:w="1274"/>
      </w:tblGrid>
      <w:tr w:rsidR="00787D8E" w:rsidRPr="009242C3" w:rsidTr="00787D8E">
        <w:trPr>
          <w:trHeight w:val="3321"/>
          <w:jc w:val="center"/>
        </w:trPr>
        <w:tc>
          <w:tcPr>
            <w:tcW w:w="950" w:type="dxa"/>
            <w:textDirection w:val="btLr"/>
            <w:vAlign w:val="center"/>
          </w:tcPr>
          <w:p w:rsidR="00787D8E" w:rsidRPr="009242C3" w:rsidRDefault="00787D8E" w:rsidP="00787D8E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  <w:r w:rsidRPr="009242C3">
              <w:rPr>
                <w:sz w:val="18"/>
                <w:szCs w:val="18"/>
              </w:rPr>
              <w:t>Годовой объем погрузки, т</w:t>
            </w:r>
          </w:p>
        </w:tc>
        <w:tc>
          <w:tcPr>
            <w:tcW w:w="1750" w:type="dxa"/>
            <w:textDirection w:val="btLr"/>
            <w:vAlign w:val="center"/>
          </w:tcPr>
          <w:p w:rsidR="00787D8E" w:rsidRPr="009242C3" w:rsidRDefault="00787D8E" w:rsidP="00787D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9242C3">
              <w:rPr>
                <w:sz w:val="18"/>
                <w:szCs w:val="18"/>
              </w:rPr>
              <w:t>Статическая нагрузка, т/ваг</w:t>
            </w:r>
          </w:p>
        </w:tc>
        <w:tc>
          <w:tcPr>
            <w:tcW w:w="993" w:type="dxa"/>
            <w:textDirection w:val="btLr"/>
            <w:vAlign w:val="center"/>
          </w:tcPr>
          <w:p w:rsidR="00787D8E" w:rsidRPr="009242C3" w:rsidRDefault="00787D8E" w:rsidP="00787D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9242C3">
              <w:rPr>
                <w:sz w:val="18"/>
                <w:szCs w:val="18"/>
              </w:rPr>
              <w:t>Годовой объем выгрузки, т</w:t>
            </w:r>
          </w:p>
        </w:tc>
        <w:tc>
          <w:tcPr>
            <w:tcW w:w="1510" w:type="dxa"/>
            <w:textDirection w:val="btLr"/>
            <w:vAlign w:val="center"/>
          </w:tcPr>
          <w:p w:rsidR="00787D8E" w:rsidRPr="009242C3" w:rsidRDefault="00787D8E" w:rsidP="00787D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9242C3">
              <w:rPr>
                <w:sz w:val="18"/>
                <w:szCs w:val="18"/>
              </w:rPr>
              <w:t>Статическая нагрузка, т/ваг</w:t>
            </w:r>
          </w:p>
        </w:tc>
        <w:tc>
          <w:tcPr>
            <w:tcW w:w="899" w:type="dxa"/>
            <w:textDirection w:val="btLr"/>
            <w:vAlign w:val="center"/>
          </w:tcPr>
          <w:p w:rsidR="00787D8E" w:rsidRPr="009242C3" w:rsidRDefault="00787D8E" w:rsidP="00787D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9242C3">
              <w:rPr>
                <w:sz w:val="18"/>
                <w:szCs w:val="18"/>
              </w:rPr>
              <w:t>Годовой объем транзитных вагонов б/п, вагон</w:t>
            </w:r>
          </w:p>
        </w:tc>
        <w:tc>
          <w:tcPr>
            <w:tcW w:w="1176" w:type="dxa"/>
            <w:textDirection w:val="btLr"/>
            <w:vAlign w:val="center"/>
          </w:tcPr>
          <w:p w:rsidR="00787D8E" w:rsidRPr="009242C3" w:rsidRDefault="00787D8E" w:rsidP="00787D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9242C3">
              <w:rPr>
                <w:sz w:val="18"/>
                <w:szCs w:val="18"/>
              </w:rPr>
              <w:t>Годовой объем транзитных вагонов с/п, вагон</w:t>
            </w:r>
          </w:p>
        </w:tc>
        <w:tc>
          <w:tcPr>
            <w:tcW w:w="1001" w:type="dxa"/>
            <w:textDirection w:val="btLr"/>
            <w:vAlign w:val="center"/>
          </w:tcPr>
          <w:p w:rsidR="00787D8E" w:rsidRPr="009242C3" w:rsidRDefault="00787D8E" w:rsidP="00787D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9242C3">
              <w:rPr>
                <w:sz w:val="18"/>
                <w:szCs w:val="18"/>
              </w:rPr>
              <w:t>Количество маневровых локомотивов, шт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74" w:type="dxa"/>
            <w:textDirection w:val="btLr"/>
            <w:vAlign w:val="center"/>
          </w:tcPr>
          <w:p w:rsidR="00787D8E" w:rsidRPr="009242C3" w:rsidRDefault="00787D8E" w:rsidP="00787D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9242C3">
              <w:rPr>
                <w:sz w:val="18"/>
                <w:szCs w:val="18"/>
              </w:rPr>
              <w:t>Среднее количество вагонов в составе поезда, вагон</w:t>
            </w:r>
          </w:p>
        </w:tc>
      </w:tr>
      <w:tr w:rsidR="00787D8E" w:rsidRPr="009242C3" w:rsidTr="00787D8E">
        <w:trPr>
          <w:jc w:val="center"/>
        </w:trPr>
        <w:tc>
          <w:tcPr>
            <w:tcW w:w="950" w:type="dxa"/>
          </w:tcPr>
          <w:p w:rsidR="00787D8E" w:rsidRPr="009242C3" w:rsidRDefault="00787D8E" w:rsidP="00787D8E">
            <w:pPr>
              <w:jc w:val="center"/>
              <w:rPr>
                <w:rFonts w:eastAsia="Calibri"/>
                <w:sz w:val="18"/>
                <w:szCs w:val="18"/>
              </w:rPr>
            </w:pPr>
            <w:r w:rsidRPr="009242C3">
              <w:rPr>
                <w:rFonts w:eastAsia="Calibri"/>
                <w:sz w:val="18"/>
                <w:szCs w:val="18"/>
              </w:rPr>
              <w:t>18423</w:t>
            </w:r>
          </w:p>
        </w:tc>
        <w:tc>
          <w:tcPr>
            <w:tcW w:w="1750" w:type="dxa"/>
          </w:tcPr>
          <w:p w:rsidR="00787D8E" w:rsidRPr="009242C3" w:rsidRDefault="00787D8E" w:rsidP="00787D8E">
            <w:pPr>
              <w:jc w:val="center"/>
              <w:rPr>
                <w:rFonts w:eastAsia="Calibri"/>
                <w:sz w:val="18"/>
                <w:szCs w:val="18"/>
              </w:rPr>
            </w:pPr>
            <w:r w:rsidRPr="009242C3">
              <w:rPr>
                <w:rFonts w:eastAsia="Calibri"/>
                <w:sz w:val="18"/>
                <w:szCs w:val="18"/>
              </w:rPr>
              <w:t>50 (Лесные грузы)</w:t>
            </w:r>
          </w:p>
        </w:tc>
        <w:tc>
          <w:tcPr>
            <w:tcW w:w="993" w:type="dxa"/>
          </w:tcPr>
          <w:p w:rsidR="00787D8E" w:rsidRPr="009242C3" w:rsidRDefault="00787D8E" w:rsidP="00787D8E">
            <w:pPr>
              <w:jc w:val="center"/>
              <w:rPr>
                <w:rFonts w:eastAsia="Calibri"/>
                <w:sz w:val="18"/>
                <w:szCs w:val="18"/>
              </w:rPr>
            </w:pPr>
            <w:r w:rsidRPr="009242C3">
              <w:rPr>
                <w:rFonts w:eastAsia="Calibri"/>
                <w:sz w:val="18"/>
                <w:szCs w:val="18"/>
              </w:rPr>
              <w:t>52246</w:t>
            </w:r>
          </w:p>
        </w:tc>
        <w:tc>
          <w:tcPr>
            <w:tcW w:w="1510" w:type="dxa"/>
          </w:tcPr>
          <w:p w:rsidR="00787D8E" w:rsidRPr="009242C3" w:rsidRDefault="00787D8E" w:rsidP="00787D8E">
            <w:pPr>
              <w:jc w:val="center"/>
              <w:rPr>
                <w:rFonts w:eastAsia="Calibri"/>
                <w:sz w:val="18"/>
                <w:szCs w:val="18"/>
              </w:rPr>
            </w:pPr>
            <w:r w:rsidRPr="009242C3">
              <w:rPr>
                <w:rFonts w:eastAsia="Calibri"/>
                <w:sz w:val="18"/>
                <w:szCs w:val="18"/>
              </w:rPr>
              <w:t>62(нефтегрузы)</w:t>
            </w:r>
          </w:p>
        </w:tc>
        <w:tc>
          <w:tcPr>
            <w:tcW w:w="899" w:type="dxa"/>
          </w:tcPr>
          <w:p w:rsidR="00787D8E" w:rsidRPr="009242C3" w:rsidRDefault="00787D8E" w:rsidP="00787D8E">
            <w:pPr>
              <w:jc w:val="center"/>
              <w:rPr>
                <w:rFonts w:eastAsia="Calibri"/>
                <w:sz w:val="18"/>
                <w:szCs w:val="18"/>
              </w:rPr>
            </w:pPr>
            <w:r w:rsidRPr="009242C3">
              <w:rPr>
                <w:rFonts w:eastAsia="Calibri"/>
                <w:sz w:val="18"/>
                <w:szCs w:val="18"/>
              </w:rPr>
              <w:t>725621</w:t>
            </w:r>
          </w:p>
        </w:tc>
        <w:tc>
          <w:tcPr>
            <w:tcW w:w="1176" w:type="dxa"/>
          </w:tcPr>
          <w:p w:rsidR="00787D8E" w:rsidRPr="009242C3" w:rsidRDefault="00787D8E" w:rsidP="00787D8E">
            <w:pPr>
              <w:jc w:val="center"/>
              <w:rPr>
                <w:rFonts w:eastAsia="Calibri"/>
                <w:sz w:val="18"/>
                <w:szCs w:val="18"/>
              </w:rPr>
            </w:pPr>
            <w:r w:rsidRPr="009242C3">
              <w:rPr>
                <w:rFonts w:eastAsia="Calibri"/>
                <w:sz w:val="18"/>
                <w:szCs w:val="18"/>
              </w:rPr>
              <w:t>1300782</w:t>
            </w:r>
          </w:p>
        </w:tc>
        <w:tc>
          <w:tcPr>
            <w:tcW w:w="1001" w:type="dxa"/>
          </w:tcPr>
          <w:p w:rsidR="00787D8E" w:rsidRPr="009242C3" w:rsidRDefault="00787D8E" w:rsidP="00787D8E">
            <w:pPr>
              <w:jc w:val="center"/>
              <w:rPr>
                <w:rFonts w:eastAsia="Calibri"/>
                <w:sz w:val="18"/>
                <w:szCs w:val="18"/>
              </w:rPr>
            </w:pPr>
            <w:r w:rsidRPr="009242C3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1274" w:type="dxa"/>
          </w:tcPr>
          <w:p w:rsidR="00787D8E" w:rsidRPr="009242C3" w:rsidRDefault="00787D8E" w:rsidP="00787D8E">
            <w:pPr>
              <w:jc w:val="center"/>
              <w:rPr>
                <w:rFonts w:eastAsia="Calibri"/>
                <w:sz w:val="18"/>
                <w:szCs w:val="18"/>
              </w:rPr>
            </w:pPr>
            <w:r w:rsidRPr="009242C3">
              <w:rPr>
                <w:rFonts w:eastAsia="Calibri"/>
                <w:sz w:val="18"/>
                <w:szCs w:val="18"/>
              </w:rPr>
              <w:t>70</w:t>
            </w:r>
          </w:p>
        </w:tc>
      </w:tr>
      <w:tr w:rsidR="00787D8E" w:rsidRPr="009242C3" w:rsidTr="00787D8E">
        <w:trPr>
          <w:jc w:val="center"/>
        </w:trPr>
        <w:tc>
          <w:tcPr>
            <w:tcW w:w="9553" w:type="dxa"/>
            <w:gridSpan w:val="8"/>
          </w:tcPr>
          <w:p w:rsidR="00787D8E" w:rsidRPr="009242C3" w:rsidRDefault="00787D8E" w:rsidP="00787D8E">
            <w:pPr>
              <w:tabs>
                <w:tab w:val="left" w:pos="1998"/>
              </w:tabs>
              <w:rPr>
                <w:rFonts w:eastAsia="Calibri"/>
                <w:sz w:val="18"/>
                <w:szCs w:val="18"/>
              </w:rPr>
            </w:pPr>
            <w:r w:rsidRPr="009242C3">
              <w:rPr>
                <w:rFonts w:eastAsia="Calibri"/>
                <w:sz w:val="18"/>
                <w:szCs w:val="18"/>
              </w:rPr>
              <w:t>Отправление и пропуск поездов в среднем в сутки: со сменой локомотивов или бригад</w:t>
            </w:r>
            <w:r>
              <w:rPr>
                <w:rFonts w:eastAsia="Calibri"/>
                <w:sz w:val="18"/>
                <w:szCs w:val="18"/>
              </w:rPr>
              <w:t>;</w:t>
            </w:r>
          </w:p>
          <w:p w:rsidR="00787D8E" w:rsidRPr="009242C3" w:rsidRDefault="00787D8E" w:rsidP="00787D8E">
            <w:pPr>
              <w:tabs>
                <w:tab w:val="left" w:pos="1998"/>
              </w:tabs>
              <w:rPr>
                <w:rFonts w:eastAsia="Calibri"/>
                <w:sz w:val="18"/>
                <w:szCs w:val="18"/>
              </w:rPr>
            </w:pPr>
            <w:r w:rsidRPr="009242C3">
              <w:rPr>
                <w:rFonts w:eastAsia="Calibri"/>
                <w:sz w:val="18"/>
                <w:szCs w:val="18"/>
              </w:rPr>
              <w:t>Грузовая работа (погрузка и выгрузка) в среднем в сутки: на железнодорожных путях общего пользования</w:t>
            </w:r>
            <w:r>
              <w:rPr>
                <w:rFonts w:eastAsia="Calibri"/>
                <w:sz w:val="18"/>
                <w:szCs w:val="18"/>
              </w:rPr>
              <w:t>;</w:t>
            </w:r>
          </w:p>
          <w:p w:rsidR="00787D8E" w:rsidRPr="009242C3" w:rsidRDefault="00787D8E" w:rsidP="00787D8E">
            <w:pPr>
              <w:tabs>
                <w:tab w:val="left" w:pos="1998"/>
              </w:tabs>
              <w:rPr>
                <w:rFonts w:eastAsia="Calibri"/>
                <w:sz w:val="18"/>
                <w:szCs w:val="18"/>
              </w:rPr>
            </w:pPr>
            <w:r w:rsidRPr="009242C3">
              <w:rPr>
                <w:rFonts w:eastAsia="Calibri"/>
                <w:sz w:val="18"/>
                <w:szCs w:val="18"/>
              </w:rPr>
              <w:t>Переработка вагонов транзитных с переработкой и местных вагонов в среднем в сутки: на сортировочных горках</w:t>
            </w:r>
            <w:r>
              <w:rPr>
                <w:rFonts w:eastAsia="Calibri"/>
                <w:sz w:val="18"/>
                <w:szCs w:val="18"/>
              </w:rPr>
              <w:t>.</w:t>
            </w:r>
          </w:p>
        </w:tc>
      </w:tr>
    </w:tbl>
    <w:p w:rsidR="00787D8E" w:rsidRPr="00E96A51" w:rsidRDefault="00787D8E" w:rsidP="00787D8E">
      <w:pPr>
        <w:jc w:val="both"/>
      </w:pPr>
    </w:p>
    <w:p w:rsidR="00787D8E" w:rsidRDefault="00787D8E" w:rsidP="00787D8E">
      <w:pPr>
        <w:jc w:val="center"/>
        <w:rPr>
          <w:b/>
        </w:rPr>
      </w:pPr>
      <w:r w:rsidRPr="00E96A51">
        <w:rPr>
          <w:b/>
        </w:rPr>
        <w:t>3.</w:t>
      </w:r>
      <w:r>
        <w:rPr>
          <w:b/>
        </w:rPr>
        <w:t>2</w:t>
      </w:r>
      <w:r w:rsidRPr="00E96A51">
        <w:rPr>
          <w:b/>
        </w:rPr>
        <w:t xml:space="preserve"> Перечень теоретических вопросов к зачету</w:t>
      </w:r>
    </w:p>
    <w:p w:rsidR="00787D8E" w:rsidRPr="00E96A51" w:rsidRDefault="00787D8E" w:rsidP="00787D8E">
      <w:pPr>
        <w:jc w:val="center"/>
        <w:rPr>
          <w:b/>
        </w:rPr>
      </w:pPr>
    </w:p>
    <w:p w:rsidR="00787D8E" w:rsidRPr="001135BA" w:rsidRDefault="00787D8E" w:rsidP="00787D8E">
      <w:pPr>
        <w:ind w:firstLine="644"/>
        <w:rPr>
          <w:b/>
        </w:rPr>
      </w:pPr>
      <w:r w:rsidRPr="001135BA">
        <w:rPr>
          <w:b/>
        </w:rPr>
        <w:t>Раздел 1 «Правила технической эксплуатации сооружений и устройств»</w:t>
      </w:r>
    </w:p>
    <w:p w:rsidR="00787D8E" w:rsidRDefault="00787D8E" w:rsidP="00787D8E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A83880">
        <w:rPr>
          <w:sz w:val="24"/>
          <w:szCs w:val="24"/>
        </w:rPr>
        <w:t>Что устанавливают ПТЭ?</w:t>
      </w:r>
    </w:p>
    <w:p w:rsidR="00787D8E" w:rsidRDefault="00787D8E" w:rsidP="00787D8E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A83880">
        <w:rPr>
          <w:sz w:val="24"/>
          <w:szCs w:val="24"/>
        </w:rPr>
        <w:lastRenderedPageBreak/>
        <w:t>Когда впервые были введены Правила технической эксплуатации. Какие требования регламентировали?</w:t>
      </w:r>
    </w:p>
    <w:p w:rsidR="00787D8E" w:rsidRPr="00A83880" w:rsidRDefault="00787D8E" w:rsidP="00787D8E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A83880">
        <w:rPr>
          <w:sz w:val="24"/>
          <w:szCs w:val="24"/>
        </w:rPr>
        <w:t>Что является раздельным пунктом?</w:t>
      </w:r>
    </w:p>
    <w:p w:rsidR="00787D8E" w:rsidRDefault="00787D8E" w:rsidP="00787D8E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A83880">
        <w:rPr>
          <w:sz w:val="24"/>
          <w:szCs w:val="24"/>
        </w:rPr>
        <w:t>Из каких разделов состояли «Правила технической эксплуатации железных дорог, открытые для общего пользования»? В каком году были утверждены?</w:t>
      </w:r>
    </w:p>
    <w:p w:rsidR="00787D8E" w:rsidRPr="00A83880" w:rsidRDefault="00787D8E" w:rsidP="00787D8E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A83880">
        <w:rPr>
          <w:sz w:val="24"/>
          <w:szCs w:val="24"/>
        </w:rPr>
        <w:t>На каком уклоне определяется габарит погрузки?</w:t>
      </w:r>
    </w:p>
    <w:p w:rsidR="00787D8E" w:rsidRDefault="00787D8E" w:rsidP="00787D8E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A83880">
        <w:rPr>
          <w:sz w:val="24"/>
          <w:szCs w:val="24"/>
        </w:rPr>
        <w:t>В каких условиях определяется габарит подвижного состава?</w:t>
      </w:r>
    </w:p>
    <w:p w:rsidR="00787D8E" w:rsidRDefault="00787D8E" w:rsidP="00787D8E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A83880">
        <w:rPr>
          <w:sz w:val="24"/>
          <w:szCs w:val="24"/>
        </w:rPr>
        <w:t>Что является границей перегона?</w:t>
      </w:r>
    </w:p>
    <w:p w:rsidR="00787D8E" w:rsidRDefault="00787D8E" w:rsidP="00787D8E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A83880">
        <w:rPr>
          <w:sz w:val="24"/>
          <w:szCs w:val="24"/>
        </w:rPr>
        <w:t>В каком случае предельный столбик не является границей полезной длины пути?</w:t>
      </w:r>
    </w:p>
    <w:p w:rsidR="00787D8E" w:rsidRDefault="00787D8E" w:rsidP="00787D8E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A83880">
        <w:rPr>
          <w:sz w:val="24"/>
          <w:szCs w:val="24"/>
        </w:rPr>
        <w:t>На каких путях не применяются технологические окна?</w:t>
      </w:r>
    </w:p>
    <w:p w:rsidR="00787D8E" w:rsidRDefault="00787D8E" w:rsidP="00787D8E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A83880">
        <w:rPr>
          <w:sz w:val="24"/>
          <w:szCs w:val="24"/>
        </w:rPr>
        <w:t>Какие изменения и дополнения были внесены в ПТЭ от 1996 года?</w:t>
      </w:r>
    </w:p>
    <w:p w:rsidR="00787D8E" w:rsidRDefault="00787D8E" w:rsidP="00787D8E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A83880">
        <w:rPr>
          <w:sz w:val="24"/>
          <w:szCs w:val="24"/>
        </w:rPr>
        <w:t>Устройства, предупреждающие выход подвижного состава на маршрут</w:t>
      </w:r>
      <w:r>
        <w:rPr>
          <w:sz w:val="24"/>
          <w:szCs w:val="24"/>
        </w:rPr>
        <w:t>.</w:t>
      </w:r>
    </w:p>
    <w:p w:rsidR="00787D8E" w:rsidRDefault="00787D8E" w:rsidP="00787D8E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A83880">
        <w:rPr>
          <w:sz w:val="24"/>
          <w:szCs w:val="24"/>
        </w:rPr>
        <w:t>Требования к сооружениям подъездных путей</w:t>
      </w:r>
      <w:r>
        <w:rPr>
          <w:sz w:val="24"/>
          <w:szCs w:val="24"/>
        </w:rPr>
        <w:t>.</w:t>
      </w:r>
    </w:p>
    <w:p w:rsidR="00787D8E" w:rsidRDefault="00787D8E" w:rsidP="00787D8E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A83880">
        <w:rPr>
          <w:sz w:val="24"/>
          <w:szCs w:val="24"/>
        </w:rPr>
        <w:t>Расстояние между осями путей</w:t>
      </w:r>
      <w:r>
        <w:rPr>
          <w:sz w:val="24"/>
          <w:szCs w:val="24"/>
        </w:rPr>
        <w:t>.</w:t>
      </w:r>
    </w:p>
    <w:p w:rsidR="00787D8E" w:rsidRDefault="00787D8E" w:rsidP="00787D8E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A83880">
        <w:rPr>
          <w:sz w:val="24"/>
          <w:szCs w:val="24"/>
        </w:rPr>
        <w:t>Нормы и допуски устройства пассажирской и грузовой платформы.</w:t>
      </w:r>
    </w:p>
    <w:p w:rsidR="00787D8E" w:rsidRDefault="00787D8E" w:rsidP="00787D8E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A83880">
        <w:rPr>
          <w:sz w:val="24"/>
          <w:szCs w:val="24"/>
        </w:rPr>
        <w:t>Кто определяет периодичность осмотра путей?</w:t>
      </w:r>
    </w:p>
    <w:p w:rsidR="00787D8E" w:rsidRDefault="00787D8E" w:rsidP="00787D8E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A83880">
        <w:rPr>
          <w:sz w:val="24"/>
          <w:szCs w:val="24"/>
        </w:rPr>
        <w:t>Как обеспечивается производство работ на путях без нарушения графика?</w:t>
      </w:r>
    </w:p>
    <w:p w:rsidR="00787D8E" w:rsidRDefault="00787D8E" w:rsidP="00787D8E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A83880">
        <w:rPr>
          <w:sz w:val="24"/>
          <w:szCs w:val="24"/>
        </w:rPr>
        <w:t>Связь с руководителем работ на перегоне</w:t>
      </w:r>
      <w:r>
        <w:rPr>
          <w:sz w:val="24"/>
          <w:szCs w:val="24"/>
        </w:rPr>
        <w:t xml:space="preserve">. </w:t>
      </w:r>
      <w:r w:rsidRPr="00A83880">
        <w:rPr>
          <w:sz w:val="24"/>
          <w:szCs w:val="24"/>
        </w:rPr>
        <w:t>Когда запрещается приступать к работе?</w:t>
      </w:r>
    </w:p>
    <w:p w:rsidR="00787D8E" w:rsidRDefault="00787D8E" w:rsidP="00787D8E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A83880">
        <w:rPr>
          <w:sz w:val="24"/>
          <w:szCs w:val="24"/>
        </w:rPr>
        <w:t>Требования к сооружениям при скорости более 200 км/ч</w:t>
      </w:r>
      <w:r>
        <w:rPr>
          <w:sz w:val="24"/>
          <w:szCs w:val="24"/>
        </w:rPr>
        <w:t>.</w:t>
      </w:r>
    </w:p>
    <w:p w:rsidR="00787D8E" w:rsidRDefault="00787D8E" w:rsidP="00787D8E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A83880">
        <w:rPr>
          <w:sz w:val="24"/>
          <w:szCs w:val="24"/>
        </w:rPr>
        <w:t>Нормальные условия профиля на станциях. Периодичность проверки продольных профилей. Допустимый профиль на станциях в трудных условиях</w:t>
      </w:r>
      <w:r>
        <w:rPr>
          <w:sz w:val="24"/>
          <w:szCs w:val="24"/>
        </w:rPr>
        <w:t>.</w:t>
      </w:r>
    </w:p>
    <w:p w:rsidR="00787D8E" w:rsidRDefault="00787D8E" w:rsidP="00787D8E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A83880">
        <w:rPr>
          <w:sz w:val="24"/>
          <w:szCs w:val="24"/>
        </w:rPr>
        <w:t>Ширина железнодорожной колеи.</w:t>
      </w:r>
      <w:r>
        <w:rPr>
          <w:sz w:val="24"/>
          <w:szCs w:val="24"/>
        </w:rPr>
        <w:t xml:space="preserve"> Уклоны отвода ширины колеи.</w:t>
      </w:r>
    </w:p>
    <w:p w:rsidR="00787D8E" w:rsidRDefault="00787D8E" w:rsidP="00787D8E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A83880">
        <w:rPr>
          <w:sz w:val="24"/>
          <w:szCs w:val="24"/>
        </w:rPr>
        <w:t>Марки крестовин на путях, где поезда следуют с отклонением. Скорость проследования</w:t>
      </w:r>
      <w:r>
        <w:rPr>
          <w:sz w:val="24"/>
          <w:szCs w:val="24"/>
        </w:rPr>
        <w:t>.</w:t>
      </w:r>
    </w:p>
    <w:p w:rsidR="00787D8E" w:rsidRDefault="00787D8E" w:rsidP="00787D8E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A83880">
        <w:rPr>
          <w:sz w:val="24"/>
          <w:szCs w:val="24"/>
        </w:rPr>
        <w:t>Неисправности стрелочного перевода</w:t>
      </w:r>
      <w:r>
        <w:rPr>
          <w:sz w:val="24"/>
          <w:szCs w:val="24"/>
        </w:rPr>
        <w:t>.</w:t>
      </w:r>
    </w:p>
    <w:p w:rsidR="00787D8E" w:rsidRDefault="00787D8E" w:rsidP="00787D8E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A83880">
        <w:rPr>
          <w:sz w:val="24"/>
          <w:szCs w:val="24"/>
        </w:rPr>
        <w:t>Чем должны быть оборудованы железнодорожные переезды?</w:t>
      </w:r>
    </w:p>
    <w:p w:rsidR="00787D8E" w:rsidRDefault="00787D8E" w:rsidP="00787D8E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A83880">
        <w:rPr>
          <w:sz w:val="24"/>
          <w:szCs w:val="24"/>
        </w:rPr>
        <w:t>Минимальная длина предохранительного тупика</w:t>
      </w:r>
      <w:r>
        <w:rPr>
          <w:sz w:val="24"/>
          <w:szCs w:val="24"/>
        </w:rPr>
        <w:t>.</w:t>
      </w:r>
    </w:p>
    <w:p w:rsidR="00787D8E" w:rsidRDefault="00787D8E" w:rsidP="00787D8E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A83880">
        <w:rPr>
          <w:sz w:val="24"/>
          <w:szCs w:val="24"/>
        </w:rPr>
        <w:t>Место установки предельных столбиков</w:t>
      </w:r>
    </w:p>
    <w:p w:rsidR="00787D8E" w:rsidRDefault="00787D8E" w:rsidP="00787D8E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A83880">
        <w:rPr>
          <w:sz w:val="24"/>
          <w:szCs w:val="24"/>
        </w:rPr>
        <w:t>Что должна обеспечивать поездная радиосвязь?</w:t>
      </w:r>
    </w:p>
    <w:p w:rsidR="00787D8E" w:rsidRDefault="00787D8E" w:rsidP="00787D8E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A83880">
        <w:rPr>
          <w:sz w:val="24"/>
          <w:szCs w:val="24"/>
        </w:rPr>
        <w:t>На каких участках должна быть перегонная связь?</w:t>
      </w:r>
    </w:p>
    <w:p w:rsidR="00787D8E" w:rsidRDefault="00787D8E" w:rsidP="00787D8E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A83880">
        <w:rPr>
          <w:sz w:val="24"/>
          <w:szCs w:val="24"/>
        </w:rPr>
        <w:t>Расстояние между светофорами автоблокировки</w:t>
      </w:r>
      <w:r>
        <w:rPr>
          <w:sz w:val="24"/>
          <w:szCs w:val="24"/>
        </w:rPr>
        <w:t>.</w:t>
      </w:r>
    </w:p>
    <w:p w:rsidR="00787D8E" w:rsidRDefault="00787D8E" w:rsidP="00787D8E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A83880">
        <w:rPr>
          <w:sz w:val="24"/>
          <w:szCs w:val="24"/>
        </w:rPr>
        <w:t>Какие участки оборудуются четырехзначной сигнализацией?</w:t>
      </w:r>
    </w:p>
    <w:p w:rsidR="00787D8E" w:rsidRDefault="00787D8E" w:rsidP="00787D8E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A83880">
        <w:rPr>
          <w:sz w:val="24"/>
          <w:szCs w:val="24"/>
        </w:rPr>
        <w:t>Функция АЛСН на участках с автоблокировкой</w:t>
      </w:r>
      <w:r>
        <w:rPr>
          <w:sz w:val="24"/>
          <w:szCs w:val="24"/>
        </w:rPr>
        <w:t>.</w:t>
      </w:r>
    </w:p>
    <w:p w:rsidR="00787D8E" w:rsidRDefault="00787D8E" w:rsidP="00787D8E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A83880">
        <w:rPr>
          <w:sz w:val="24"/>
          <w:szCs w:val="24"/>
        </w:rPr>
        <w:t>Что обеспечивают устройства ЭЦ на станциях?</w:t>
      </w:r>
      <w:r>
        <w:rPr>
          <w:sz w:val="24"/>
          <w:szCs w:val="24"/>
        </w:rPr>
        <w:t xml:space="preserve"> </w:t>
      </w:r>
      <w:r w:rsidRPr="00A83880">
        <w:rPr>
          <w:sz w:val="24"/>
          <w:szCs w:val="24"/>
        </w:rPr>
        <w:t>Что не должны допускать устройства ЭЦ?</w:t>
      </w:r>
    </w:p>
    <w:p w:rsidR="00787D8E" w:rsidRDefault="00787D8E" w:rsidP="00787D8E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A83880">
        <w:rPr>
          <w:sz w:val="24"/>
          <w:szCs w:val="24"/>
        </w:rPr>
        <w:t xml:space="preserve"> какой категории относятся устройства ПОНАБ, ДИСК, КТСМ?</w:t>
      </w:r>
    </w:p>
    <w:p w:rsidR="00787D8E" w:rsidRDefault="00787D8E" w:rsidP="00787D8E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A83880">
        <w:rPr>
          <w:sz w:val="24"/>
          <w:szCs w:val="24"/>
        </w:rPr>
        <w:t>Установка УКСПС на двухпутных участках</w:t>
      </w:r>
      <w:r>
        <w:rPr>
          <w:sz w:val="24"/>
          <w:szCs w:val="24"/>
        </w:rPr>
        <w:t>.</w:t>
      </w:r>
    </w:p>
    <w:p w:rsidR="00787D8E" w:rsidRDefault="00787D8E" w:rsidP="00787D8E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A83880">
        <w:rPr>
          <w:sz w:val="24"/>
          <w:szCs w:val="24"/>
        </w:rPr>
        <w:t>Что должны обеспечивать устройства электроснабжения?</w:t>
      </w:r>
    </w:p>
    <w:p w:rsidR="00787D8E" w:rsidRDefault="00787D8E" w:rsidP="00787D8E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A83880">
        <w:rPr>
          <w:sz w:val="24"/>
          <w:szCs w:val="24"/>
        </w:rPr>
        <w:t>апряжения</w:t>
      </w:r>
      <w:r>
        <w:rPr>
          <w:sz w:val="24"/>
          <w:szCs w:val="24"/>
        </w:rPr>
        <w:t xml:space="preserve"> в контактной сети.</w:t>
      </w:r>
    </w:p>
    <w:p w:rsidR="00787D8E" w:rsidRDefault="00787D8E" w:rsidP="00787D8E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Ширина плеча балластной призмы. </w:t>
      </w:r>
    </w:p>
    <w:p w:rsidR="00787D8E" w:rsidRDefault="00787D8E" w:rsidP="00787D8E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Ширина земляного полотна.</w:t>
      </w:r>
    </w:p>
    <w:p w:rsidR="00787D8E" w:rsidRDefault="00787D8E" w:rsidP="00787D8E">
      <w:pPr>
        <w:pStyle w:val="af1"/>
        <w:numPr>
          <w:ilvl w:val="0"/>
          <w:numId w:val="39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Порядок установки светофоров относительно пути.</w:t>
      </w:r>
    </w:p>
    <w:p w:rsidR="00787D8E" w:rsidRDefault="00787D8E" w:rsidP="00787D8E">
      <w:pPr>
        <w:pStyle w:val="af1"/>
        <w:numPr>
          <w:ilvl w:val="0"/>
          <w:numId w:val="39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Что </w:t>
      </w:r>
      <w:r w:rsidRPr="009E57F3">
        <w:rPr>
          <w:sz w:val="24"/>
          <w:szCs w:val="24"/>
        </w:rPr>
        <w:t>обеспечива</w:t>
      </w:r>
      <w:r>
        <w:rPr>
          <w:sz w:val="24"/>
          <w:szCs w:val="24"/>
        </w:rPr>
        <w:t xml:space="preserve">ют устройства ДЦ и телеуправления стрелками, </w:t>
      </w:r>
      <w:r w:rsidRPr="009E57F3">
        <w:rPr>
          <w:sz w:val="24"/>
          <w:szCs w:val="24"/>
        </w:rPr>
        <w:t>светофорами прилегающи</w:t>
      </w:r>
      <w:r>
        <w:rPr>
          <w:sz w:val="24"/>
          <w:szCs w:val="24"/>
        </w:rPr>
        <w:t>е к</w:t>
      </w:r>
      <w:r w:rsidRPr="009E57F3">
        <w:rPr>
          <w:sz w:val="24"/>
          <w:szCs w:val="24"/>
        </w:rPr>
        <w:t xml:space="preserve"> станци</w:t>
      </w:r>
      <w:r>
        <w:rPr>
          <w:sz w:val="24"/>
          <w:szCs w:val="24"/>
        </w:rPr>
        <w:t>ям?</w:t>
      </w:r>
    </w:p>
    <w:p w:rsidR="00787D8E" w:rsidRDefault="00787D8E" w:rsidP="00787D8E">
      <w:pPr>
        <w:pStyle w:val="af1"/>
        <w:numPr>
          <w:ilvl w:val="0"/>
          <w:numId w:val="39"/>
        </w:numPr>
        <w:spacing w:after="0" w:line="240" w:lineRule="auto"/>
        <w:contextualSpacing/>
        <w:jc w:val="both"/>
        <w:rPr>
          <w:sz w:val="24"/>
          <w:szCs w:val="24"/>
        </w:rPr>
      </w:pPr>
      <w:r w:rsidRPr="009E57F3">
        <w:rPr>
          <w:sz w:val="24"/>
          <w:szCs w:val="24"/>
        </w:rPr>
        <w:t>Рельсовые цепи</w:t>
      </w:r>
      <w:r>
        <w:rPr>
          <w:sz w:val="24"/>
          <w:szCs w:val="24"/>
        </w:rPr>
        <w:t>. Особенности производства работ на участках с рельсовыми цепями.</w:t>
      </w:r>
    </w:p>
    <w:p w:rsidR="00787D8E" w:rsidRPr="00A83880" w:rsidRDefault="00787D8E" w:rsidP="00787D8E">
      <w:pPr>
        <w:pStyle w:val="af1"/>
        <w:spacing w:after="0" w:line="240" w:lineRule="auto"/>
        <w:ind w:left="644"/>
        <w:jc w:val="both"/>
        <w:rPr>
          <w:sz w:val="24"/>
          <w:szCs w:val="24"/>
        </w:rPr>
      </w:pPr>
    </w:p>
    <w:p w:rsidR="00787D8E" w:rsidRDefault="00787D8E" w:rsidP="00787D8E">
      <w:pPr>
        <w:ind w:firstLine="644"/>
        <w:jc w:val="both"/>
        <w:rPr>
          <w:b/>
        </w:rPr>
      </w:pPr>
      <w:r w:rsidRPr="009E57F3">
        <w:rPr>
          <w:b/>
        </w:rPr>
        <w:t>Раздел 2. Организация и обеспечение безопасности движения поездов.</w:t>
      </w:r>
    </w:p>
    <w:p w:rsidR="00787D8E" w:rsidRPr="009E57F3" w:rsidRDefault="00787D8E" w:rsidP="00787D8E">
      <w:pPr>
        <w:ind w:firstLine="644"/>
        <w:jc w:val="both"/>
        <w:rPr>
          <w:b/>
        </w:rPr>
      </w:pPr>
    </w:p>
    <w:p w:rsidR="00787D8E" w:rsidRDefault="00787D8E" w:rsidP="00787D8E">
      <w:pPr>
        <w:pStyle w:val="af1"/>
        <w:numPr>
          <w:ilvl w:val="0"/>
          <w:numId w:val="40"/>
        </w:numPr>
        <w:contextualSpacing/>
        <w:jc w:val="both"/>
      </w:pPr>
      <w:r w:rsidRPr="009E57F3">
        <w:t>Что является маневровым составом?</w:t>
      </w:r>
    </w:p>
    <w:p w:rsidR="00787D8E" w:rsidRPr="009E57F3" w:rsidRDefault="00787D8E" w:rsidP="00787D8E">
      <w:pPr>
        <w:pStyle w:val="af1"/>
        <w:numPr>
          <w:ilvl w:val="0"/>
          <w:numId w:val="40"/>
        </w:numPr>
        <w:contextualSpacing/>
        <w:jc w:val="both"/>
      </w:pPr>
      <w:r w:rsidRPr="009E57F3">
        <w:rPr>
          <w:sz w:val="24"/>
          <w:szCs w:val="24"/>
        </w:rPr>
        <w:t>Что не входит в понятие специального подвижного состава?</w:t>
      </w:r>
    </w:p>
    <w:p w:rsidR="00787D8E" w:rsidRPr="009E57F3" w:rsidRDefault="00787D8E" w:rsidP="00787D8E">
      <w:pPr>
        <w:pStyle w:val="af1"/>
        <w:numPr>
          <w:ilvl w:val="0"/>
          <w:numId w:val="40"/>
        </w:numPr>
        <w:contextualSpacing/>
        <w:jc w:val="both"/>
      </w:pPr>
      <w:r w:rsidRPr="009E57F3">
        <w:rPr>
          <w:sz w:val="24"/>
          <w:szCs w:val="24"/>
        </w:rPr>
        <w:t>Где должны находиться восстановительные и пожарные поезда?</w:t>
      </w:r>
    </w:p>
    <w:p w:rsidR="00787D8E" w:rsidRPr="009E57F3" w:rsidRDefault="00787D8E" w:rsidP="00787D8E">
      <w:pPr>
        <w:pStyle w:val="af1"/>
        <w:numPr>
          <w:ilvl w:val="0"/>
          <w:numId w:val="40"/>
        </w:numPr>
        <w:contextualSpacing/>
        <w:jc w:val="both"/>
      </w:pPr>
      <w:r w:rsidRPr="009E57F3">
        <w:rPr>
          <w:sz w:val="24"/>
          <w:szCs w:val="24"/>
        </w:rPr>
        <w:t>Отключение линий электропередачи</w:t>
      </w:r>
      <w:r>
        <w:rPr>
          <w:sz w:val="24"/>
          <w:szCs w:val="24"/>
        </w:rPr>
        <w:t>.</w:t>
      </w:r>
    </w:p>
    <w:p w:rsidR="00787D8E" w:rsidRPr="009E57F3" w:rsidRDefault="00787D8E" w:rsidP="00787D8E">
      <w:pPr>
        <w:pStyle w:val="af1"/>
        <w:numPr>
          <w:ilvl w:val="0"/>
          <w:numId w:val="40"/>
        </w:numPr>
        <w:contextualSpacing/>
        <w:jc w:val="both"/>
      </w:pPr>
      <w:r w:rsidRPr="009E57F3">
        <w:rPr>
          <w:sz w:val="24"/>
          <w:szCs w:val="24"/>
        </w:rPr>
        <w:lastRenderedPageBreak/>
        <w:t>Знаки и надписи на подвижном составе</w:t>
      </w:r>
      <w:r>
        <w:rPr>
          <w:sz w:val="24"/>
          <w:szCs w:val="24"/>
        </w:rPr>
        <w:t>.</w:t>
      </w:r>
    </w:p>
    <w:p w:rsidR="00787D8E" w:rsidRPr="009E57F3" w:rsidRDefault="00787D8E" w:rsidP="00787D8E">
      <w:pPr>
        <w:pStyle w:val="af1"/>
        <w:numPr>
          <w:ilvl w:val="0"/>
          <w:numId w:val="40"/>
        </w:numPr>
        <w:contextualSpacing/>
        <w:jc w:val="both"/>
      </w:pPr>
      <w:r w:rsidRPr="009E57F3">
        <w:rPr>
          <w:sz w:val="24"/>
          <w:szCs w:val="24"/>
        </w:rPr>
        <w:t>Какими тормозами оборудуются пассажирские вагоны и локомотивы?</w:t>
      </w:r>
    </w:p>
    <w:p w:rsidR="00787D8E" w:rsidRPr="009E57F3" w:rsidRDefault="00787D8E" w:rsidP="00787D8E">
      <w:pPr>
        <w:pStyle w:val="af1"/>
        <w:numPr>
          <w:ilvl w:val="0"/>
          <w:numId w:val="40"/>
        </w:numPr>
        <w:contextualSpacing/>
        <w:jc w:val="both"/>
      </w:pPr>
      <w:r>
        <w:rPr>
          <w:sz w:val="24"/>
          <w:szCs w:val="24"/>
        </w:rPr>
        <w:t>В</w:t>
      </w:r>
      <w:r w:rsidRPr="009E57F3">
        <w:rPr>
          <w:sz w:val="24"/>
          <w:szCs w:val="24"/>
        </w:rPr>
        <w:t>ысота оси автосцепки</w:t>
      </w:r>
      <w:r>
        <w:rPr>
          <w:sz w:val="24"/>
          <w:szCs w:val="24"/>
        </w:rPr>
        <w:t xml:space="preserve"> </w:t>
      </w:r>
      <w:r w:rsidRPr="009E57F3">
        <w:rPr>
          <w:sz w:val="24"/>
          <w:szCs w:val="24"/>
        </w:rPr>
        <w:t>у локомотивов пассаж</w:t>
      </w:r>
      <w:r>
        <w:rPr>
          <w:sz w:val="24"/>
          <w:szCs w:val="24"/>
        </w:rPr>
        <w:t xml:space="preserve">ирских </w:t>
      </w:r>
      <w:r w:rsidRPr="009E57F3">
        <w:rPr>
          <w:sz w:val="24"/>
          <w:szCs w:val="24"/>
        </w:rPr>
        <w:t>и грузовых вагонов</w:t>
      </w:r>
      <w:r>
        <w:rPr>
          <w:sz w:val="24"/>
          <w:szCs w:val="24"/>
        </w:rPr>
        <w:t>.</w:t>
      </w:r>
    </w:p>
    <w:p w:rsidR="00787D8E" w:rsidRPr="009E57F3" w:rsidRDefault="00787D8E" w:rsidP="00787D8E">
      <w:pPr>
        <w:pStyle w:val="af1"/>
        <w:numPr>
          <w:ilvl w:val="0"/>
          <w:numId w:val="40"/>
        </w:numPr>
        <w:contextualSpacing/>
        <w:jc w:val="both"/>
      </w:pPr>
      <w:r w:rsidRPr="009E57F3">
        <w:rPr>
          <w:sz w:val="24"/>
          <w:szCs w:val="24"/>
        </w:rPr>
        <w:t>Высота оси автосцепки ССПС</w:t>
      </w:r>
      <w:r>
        <w:rPr>
          <w:sz w:val="24"/>
          <w:szCs w:val="24"/>
        </w:rPr>
        <w:t>.</w:t>
      </w:r>
    </w:p>
    <w:p w:rsidR="00787D8E" w:rsidRPr="009E57F3" w:rsidRDefault="00787D8E" w:rsidP="00787D8E">
      <w:pPr>
        <w:pStyle w:val="af1"/>
        <w:numPr>
          <w:ilvl w:val="0"/>
          <w:numId w:val="40"/>
        </w:numPr>
        <w:contextualSpacing/>
        <w:jc w:val="both"/>
      </w:pPr>
      <w:r w:rsidRPr="009E57F3">
        <w:rPr>
          <w:sz w:val="24"/>
          <w:szCs w:val="24"/>
        </w:rPr>
        <w:t>Порядок утверждения графика движения поездов</w:t>
      </w:r>
      <w:r>
        <w:rPr>
          <w:sz w:val="24"/>
          <w:szCs w:val="24"/>
        </w:rPr>
        <w:t>.</w:t>
      </w:r>
    </w:p>
    <w:p w:rsidR="00787D8E" w:rsidRPr="009E57F3" w:rsidRDefault="00787D8E" w:rsidP="00787D8E">
      <w:pPr>
        <w:pStyle w:val="af1"/>
        <w:numPr>
          <w:ilvl w:val="0"/>
          <w:numId w:val="40"/>
        </w:numPr>
        <w:contextualSpacing/>
        <w:jc w:val="both"/>
      </w:pPr>
      <w:r w:rsidRPr="009E57F3">
        <w:rPr>
          <w:sz w:val="24"/>
          <w:szCs w:val="24"/>
        </w:rPr>
        <w:t>Что должен обеспечивать график движения поездов?</w:t>
      </w:r>
    </w:p>
    <w:p w:rsidR="00787D8E" w:rsidRPr="009E57F3" w:rsidRDefault="00787D8E" w:rsidP="00787D8E">
      <w:pPr>
        <w:pStyle w:val="af1"/>
        <w:numPr>
          <w:ilvl w:val="0"/>
          <w:numId w:val="40"/>
        </w:numPr>
        <w:contextualSpacing/>
        <w:jc w:val="both"/>
      </w:pPr>
      <w:r w:rsidRPr="009E57F3">
        <w:rPr>
          <w:sz w:val="24"/>
          <w:szCs w:val="24"/>
        </w:rPr>
        <w:t>Чем отличается установка границ раздельного пункта на однопутных и двухпутных участках?</w:t>
      </w:r>
    </w:p>
    <w:p w:rsidR="00787D8E" w:rsidRPr="009E57F3" w:rsidRDefault="00787D8E" w:rsidP="00787D8E">
      <w:pPr>
        <w:pStyle w:val="af1"/>
        <w:numPr>
          <w:ilvl w:val="0"/>
          <w:numId w:val="40"/>
        </w:numPr>
        <w:contextualSpacing/>
        <w:jc w:val="both"/>
      </w:pPr>
      <w:r w:rsidRPr="009E57F3">
        <w:rPr>
          <w:sz w:val="24"/>
          <w:szCs w:val="24"/>
        </w:rPr>
        <w:t>Что регламентирует ТРА станции?</w:t>
      </w:r>
    </w:p>
    <w:p w:rsidR="00787D8E" w:rsidRPr="009E57F3" w:rsidRDefault="00787D8E" w:rsidP="00787D8E">
      <w:pPr>
        <w:pStyle w:val="af1"/>
        <w:numPr>
          <w:ilvl w:val="0"/>
          <w:numId w:val="40"/>
        </w:numPr>
        <w:contextualSpacing/>
        <w:jc w:val="both"/>
      </w:pPr>
      <w:r w:rsidRPr="009E57F3">
        <w:rPr>
          <w:sz w:val="24"/>
          <w:szCs w:val="24"/>
        </w:rPr>
        <w:t>В чем должен убедиться работник перед переводом централизованной стрелки?</w:t>
      </w:r>
    </w:p>
    <w:p w:rsidR="00787D8E" w:rsidRPr="009E57F3" w:rsidRDefault="00787D8E" w:rsidP="00787D8E">
      <w:pPr>
        <w:pStyle w:val="af1"/>
        <w:numPr>
          <w:ilvl w:val="0"/>
          <w:numId w:val="40"/>
        </w:numPr>
        <w:contextualSpacing/>
        <w:jc w:val="both"/>
      </w:pPr>
      <w:r w:rsidRPr="009E57F3">
        <w:rPr>
          <w:sz w:val="24"/>
          <w:szCs w:val="24"/>
        </w:rPr>
        <w:t>При каком условии машинист может приводить в движение маневровый состав?</w:t>
      </w:r>
    </w:p>
    <w:p w:rsidR="00787D8E" w:rsidRPr="009E57F3" w:rsidRDefault="00787D8E" w:rsidP="00787D8E">
      <w:pPr>
        <w:pStyle w:val="af1"/>
        <w:numPr>
          <w:ilvl w:val="0"/>
          <w:numId w:val="40"/>
        </w:numPr>
        <w:contextualSpacing/>
        <w:jc w:val="both"/>
      </w:pPr>
      <w:r>
        <w:rPr>
          <w:sz w:val="24"/>
          <w:szCs w:val="24"/>
        </w:rPr>
        <w:t>Скорость маневрового состава.</w:t>
      </w:r>
    </w:p>
    <w:p w:rsidR="00787D8E" w:rsidRPr="009E57F3" w:rsidRDefault="00787D8E" w:rsidP="00787D8E">
      <w:pPr>
        <w:pStyle w:val="af1"/>
        <w:numPr>
          <w:ilvl w:val="0"/>
          <w:numId w:val="40"/>
        </w:numPr>
        <w:contextualSpacing/>
        <w:jc w:val="both"/>
      </w:pPr>
      <w:r w:rsidRPr="009E57F3">
        <w:rPr>
          <w:sz w:val="24"/>
          <w:szCs w:val="24"/>
        </w:rPr>
        <w:t>Какой подвижной состав запрещается распускать с горки?</w:t>
      </w:r>
    </w:p>
    <w:p w:rsidR="00787D8E" w:rsidRPr="009E57F3" w:rsidRDefault="00787D8E" w:rsidP="00787D8E">
      <w:pPr>
        <w:pStyle w:val="af1"/>
        <w:numPr>
          <w:ilvl w:val="0"/>
          <w:numId w:val="40"/>
        </w:numPr>
        <w:contextualSpacing/>
        <w:jc w:val="both"/>
      </w:pPr>
      <w:r w:rsidRPr="009E57F3">
        <w:rPr>
          <w:sz w:val="24"/>
          <w:szCs w:val="24"/>
        </w:rPr>
        <w:t>На основани</w:t>
      </w:r>
      <w:r>
        <w:rPr>
          <w:sz w:val="24"/>
          <w:szCs w:val="24"/>
        </w:rPr>
        <w:t>и</w:t>
      </w:r>
      <w:r w:rsidRPr="009E57F3">
        <w:rPr>
          <w:sz w:val="24"/>
          <w:szCs w:val="24"/>
        </w:rPr>
        <w:t xml:space="preserve"> каких документов формируются поезда?</w:t>
      </w:r>
    </w:p>
    <w:p w:rsidR="00787D8E" w:rsidRPr="009E57F3" w:rsidRDefault="00787D8E" w:rsidP="00787D8E">
      <w:pPr>
        <w:pStyle w:val="af1"/>
        <w:numPr>
          <w:ilvl w:val="0"/>
          <w:numId w:val="40"/>
        </w:numPr>
        <w:contextualSpacing/>
        <w:jc w:val="both"/>
      </w:pPr>
      <w:r w:rsidRPr="009E57F3">
        <w:rPr>
          <w:sz w:val="24"/>
          <w:szCs w:val="24"/>
        </w:rPr>
        <w:t>Какие вагоны не допускается ставить в поезда?</w:t>
      </w:r>
    </w:p>
    <w:p w:rsidR="00787D8E" w:rsidRPr="009E57F3" w:rsidRDefault="00787D8E" w:rsidP="00787D8E">
      <w:pPr>
        <w:pStyle w:val="af1"/>
        <w:numPr>
          <w:ilvl w:val="0"/>
          <w:numId w:val="40"/>
        </w:numPr>
        <w:contextualSpacing/>
        <w:jc w:val="both"/>
      </w:pPr>
      <w:r w:rsidRPr="009E57F3">
        <w:rPr>
          <w:sz w:val="24"/>
          <w:szCs w:val="24"/>
        </w:rPr>
        <w:t>Тип тормоза в пассажирских поездах</w:t>
      </w:r>
      <w:r>
        <w:rPr>
          <w:sz w:val="24"/>
          <w:szCs w:val="24"/>
        </w:rPr>
        <w:t>.</w:t>
      </w:r>
    </w:p>
    <w:p w:rsidR="00787D8E" w:rsidRPr="009E57F3" w:rsidRDefault="00787D8E" w:rsidP="00787D8E">
      <w:pPr>
        <w:pStyle w:val="af1"/>
        <w:numPr>
          <w:ilvl w:val="0"/>
          <w:numId w:val="40"/>
        </w:numPr>
        <w:contextualSpacing/>
        <w:jc w:val="both"/>
      </w:pPr>
      <w:r w:rsidRPr="009E57F3">
        <w:rPr>
          <w:sz w:val="24"/>
          <w:szCs w:val="24"/>
        </w:rPr>
        <w:t>Когда машинисту выдается справка о тормозах ВУ-45?Отметка о сокращенном опробовании тормозов. Действия при отказе тормозов хвостовых вагонов</w:t>
      </w:r>
      <w:r>
        <w:rPr>
          <w:sz w:val="24"/>
          <w:szCs w:val="24"/>
        </w:rPr>
        <w:t>.</w:t>
      </w:r>
    </w:p>
    <w:p w:rsidR="00787D8E" w:rsidRPr="009E57F3" w:rsidRDefault="00787D8E" w:rsidP="00787D8E">
      <w:pPr>
        <w:pStyle w:val="af1"/>
        <w:numPr>
          <w:ilvl w:val="0"/>
          <w:numId w:val="40"/>
        </w:numPr>
        <w:contextualSpacing/>
        <w:jc w:val="both"/>
      </w:pPr>
      <w:r w:rsidRPr="009E57F3">
        <w:rPr>
          <w:sz w:val="24"/>
          <w:szCs w:val="24"/>
        </w:rPr>
        <w:t>Что должен обеспечить ДСП? Обязанности ДСП перед приемом поезда</w:t>
      </w:r>
      <w:r>
        <w:rPr>
          <w:sz w:val="24"/>
          <w:szCs w:val="24"/>
        </w:rPr>
        <w:t>.</w:t>
      </w:r>
      <w:r w:rsidRPr="009E57F3">
        <w:rPr>
          <w:sz w:val="24"/>
          <w:szCs w:val="24"/>
        </w:rPr>
        <w:t xml:space="preserve"> Зачем ДСП встречают поезда?</w:t>
      </w:r>
    </w:p>
    <w:p w:rsidR="00787D8E" w:rsidRPr="009E57F3" w:rsidRDefault="00787D8E" w:rsidP="00787D8E">
      <w:pPr>
        <w:pStyle w:val="af1"/>
        <w:numPr>
          <w:ilvl w:val="0"/>
          <w:numId w:val="40"/>
        </w:numPr>
        <w:contextualSpacing/>
        <w:jc w:val="both"/>
      </w:pPr>
      <w:r w:rsidRPr="009E57F3">
        <w:rPr>
          <w:sz w:val="24"/>
          <w:szCs w:val="24"/>
        </w:rPr>
        <w:t>Максимальная скорость поезда при приеме на станцию</w:t>
      </w:r>
      <w:r>
        <w:rPr>
          <w:sz w:val="24"/>
          <w:szCs w:val="24"/>
        </w:rPr>
        <w:t>.</w:t>
      </w:r>
    </w:p>
    <w:p w:rsidR="00787D8E" w:rsidRPr="009E57F3" w:rsidRDefault="00787D8E" w:rsidP="00787D8E">
      <w:pPr>
        <w:pStyle w:val="af1"/>
        <w:numPr>
          <w:ilvl w:val="0"/>
          <w:numId w:val="40"/>
        </w:numPr>
        <w:contextualSpacing/>
        <w:jc w:val="both"/>
      </w:pPr>
      <w:r w:rsidRPr="009E57F3">
        <w:rPr>
          <w:sz w:val="24"/>
          <w:szCs w:val="24"/>
        </w:rPr>
        <w:t xml:space="preserve">Какие документы выдаются машинисту на станции формирования поезда? </w:t>
      </w:r>
    </w:p>
    <w:p w:rsidR="00787D8E" w:rsidRPr="009E57F3" w:rsidRDefault="00787D8E" w:rsidP="00787D8E">
      <w:pPr>
        <w:pStyle w:val="af1"/>
        <w:numPr>
          <w:ilvl w:val="0"/>
          <w:numId w:val="40"/>
        </w:numPr>
        <w:contextualSpacing/>
        <w:jc w:val="both"/>
      </w:pPr>
      <w:r w:rsidRPr="009E57F3">
        <w:rPr>
          <w:sz w:val="24"/>
          <w:szCs w:val="24"/>
        </w:rPr>
        <w:t>Основные средства сигнализации и связи</w:t>
      </w:r>
      <w:r>
        <w:rPr>
          <w:sz w:val="24"/>
          <w:szCs w:val="24"/>
        </w:rPr>
        <w:t>.</w:t>
      </w:r>
    </w:p>
    <w:p w:rsidR="00787D8E" w:rsidRPr="009E57F3" w:rsidRDefault="00787D8E" w:rsidP="00787D8E">
      <w:pPr>
        <w:pStyle w:val="af1"/>
        <w:numPr>
          <w:ilvl w:val="0"/>
          <w:numId w:val="40"/>
        </w:numPr>
        <w:contextualSpacing/>
        <w:jc w:val="both"/>
      </w:pPr>
      <w:r w:rsidRPr="009E57F3">
        <w:rPr>
          <w:sz w:val="24"/>
          <w:szCs w:val="24"/>
        </w:rPr>
        <w:t>Функция АЛС на участках с АБ</w:t>
      </w:r>
    </w:p>
    <w:p w:rsidR="00787D8E" w:rsidRPr="009E57F3" w:rsidRDefault="00787D8E" w:rsidP="00787D8E">
      <w:pPr>
        <w:pStyle w:val="af1"/>
        <w:numPr>
          <w:ilvl w:val="0"/>
          <w:numId w:val="40"/>
        </w:numPr>
        <w:contextualSpacing/>
        <w:jc w:val="both"/>
      </w:pPr>
      <w:r w:rsidRPr="009E57F3">
        <w:rPr>
          <w:sz w:val="24"/>
          <w:szCs w:val="24"/>
        </w:rPr>
        <w:t>Функции АБ и ПАБ на участках с ДЦ</w:t>
      </w:r>
    </w:p>
    <w:p w:rsidR="00787D8E" w:rsidRPr="009E57F3" w:rsidRDefault="00787D8E" w:rsidP="00787D8E">
      <w:pPr>
        <w:pStyle w:val="af1"/>
        <w:numPr>
          <w:ilvl w:val="0"/>
          <w:numId w:val="40"/>
        </w:numPr>
        <w:contextualSpacing/>
        <w:jc w:val="both"/>
      </w:pPr>
      <w:r w:rsidRPr="009E57F3">
        <w:rPr>
          <w:sz w:val="24"/>
          <w:szCs w:val="24"/>
        </w:rPr>
        <w:t>Отправление поезда с грузами за пределами габарита погрузки</w:t>
      </w:r>
      <w:r>
        <w:rPr>
          <w:sz w:val="24"/>
          <w:szCs w:val="24"/>
        </w:rPr>
        <w:t>.</w:t>
      </w:r>
    </w:p>
    <w:p w:rsidR="00787D8E" w:rsidRPr="009E57F3" w:rsidRDefault="00787D8E" w:rsidP="00787D8E">
      <w:pPr>
        <w:pStyle w:val="af1"/>
        <w:numPr>
          <w:ilvl w:val="0"/>
          <w:numId w:val="40"/>
        </w:numPr>
        <w:contextualSpacing/>
        <w:jc w:val="both"/>
      </w:pPr>
      <w:r w:rsidRPr="009E57F3">
        <w:rPr>
          <w:sz w:val="24"/>
          <w:szCs w:val="24"/>
        </w:rPr>
        <w:t>В каких случаях допускается движение поездов вагонами вперед?</w:t>
      </w:r>
    </w:p>
    <w:p w:rsidR="00787D8E" w:rsidRPr="009E57F3" w:rsidRDefault="00787D8E" w:rsidP="00787D8E">
      <w:pPr>
        <w:pStyle w:val="af1"/>
        <w:numPr>
          <w:ilvl w:val="0"/>
          <w:numId w:val="40"/>
        </w:numPr>
        <w:contextualSpacing/>
        <w:jc w:val="both"/>
      </w:pPr>
      <w:r w:rsidRPr="009E57F3">
        <w:rPr>
          <w:sz w:val="24"/>
          <w:szCs w:val="24"/>
        </w:rPr>
        <w:t>Обязанности локомотивной бригады при ведении поезда</w:t>
      </w:r>
      <w:r>
        <w:rPr>
          <w:sz w:val="24"/>
          <w:szCs w:val="24"/>
        </w:rPr>
        <w:t>.</w:t>
      </w:r>
    </w:p>
    <w:p w:rsidR="00787D8E" w:rsidRPr="009E57F3" w:rsidRDefault="00787D8E" w:rsidP="00787D8E">
      <w:pPr>
        <w:pStyle w:val="af1"/>
        <w:numPr>
          <w:ilvl w:val="0"/>
          <w:numId w:val="40"/>
        </w:numPr>
        <w:contextualSpacing/>
        <w:jc w:val="both"/>
      </w:pPr>
      <w:r w:rsidRPr="009E57F3">
        <w:rPr>
          <w:sz w:val="24"/>
          <w:szCs w:val="24"/>
        </w:rPr>
        <w:t>В каком случае машинист может не применять торможение при внезапно возникшем препятствии?</w:t>
      </w:r>
    </w:p>
    <w:p w:rsidR="00787D8E" w:rsidRPr="009E57F3" w:rsidRDefault="00787D8E" w:rsidP="00787D8E">
      <w:pPr>
        <w:pStyle w:val="af1"/>
        <w:numPr>
          <w:ilvl w:val="0"/>
          <w:numId w:val="40"/>
        </w:numPr>
        <w:contextualSpacing/>
        <w:jc w:val="both"/>
      </w:pPr>
      <w:r w:rsidRPr="009E57F3">
        <w:rPr>
          <w:sz w:val="24"/>
          <w:szCs w:val="24"/>
        </w:rPr>
        <w:t>В каких случаях машинист может отключать приборы безопасности?</w:t>
      </w:r>
    </w:p>
    <w:p w:rsidR="00787D8E" w:rsidRPr="009E57F3" w:rsidRDefault="00787D8E" w:rsidP="00787D8E">
      <w:pPr>
        <w:pStyle w:val="af1"/>
        <w:numPr>
          <w:ilvl w:val="0"/>
          <w:numId w:val="40"/>
        </w:numPr>
        <w:contextualSpacing/>
        <w:jc w:val="both"/>
      </w:pPr>
      <w:r w:rsidRPr="009E57F3">
        <w:rPr>
          <w:sz w:val="24"/>
          <w:szCs w:val="24"/>
        </w:rPr>
        <w:t>Когда производится ограждение пассажирского поезда на перегоне?</w:t>
      </w:r>
    </w:p>
    <w:p w:rsidR="00787D8E" w:rsidRPr="009E57F3" w:rsidRDefault="00787D8E" w:rsidP="00787D8E">
      <w:pPr>
        <w:pStyle w:val="af1"/>
        <w:numPr>
          <w:ilvl w:val="0"/>
          <w:numId w:val="40"/>
        </w:numPr>
        <w:contextualSpacing/>
        <w:jc w:val="both"/>
      </w:pPr>
      <w:r w:rsidRPr="009E57F3">
        <w:rPr>
          <w:sz w:val="24"/>
          <w:szCs w:val="24"/>
        </w:rPr>
        <w:t>Когда поезд может начать движение до прибытия вспомогательного локомотива?</w:t>
      </w:r>
    </w:p>
    <w:p w:rsidR="00787D8E" w:rsidRPr="009E57F3" w:rsidRDefault="00787D8E" w:rsidP="00787D8E">
      <w:pPr>
        <w:pStyle w:val="af1"/>
        <w:numPr>
          <w:ilvl w:val="0"/>
          <w:numId w:val="40"/>
        </w:numPr>
        <w:contextualSpacing/>
        <w:jc w:val="both"/>
      </w:pPr>
      <w:r>
        <w:rPr>
          <w:sz w:val="24"/>
          <w:szCs w:val="24"/>
        </w:rPr>
        <w:t>Что такое режимная карта?</w:t>
      </w:r>
    </w:p>
    <w:p w:rsidR="00787D8E" w:rsidRDefault="00787D8E" w:rsidP="00787D8E">
      <w:pPr>
        <w:pStyle w:val="af1"/>
        <w:numPr>
          <w:ilvl w:val="0"/>
          <w:numId w:val="40"/>
        </w:numPr>
        <w:contextualSpacing/>
        <w:jc w:val="both"/>
      </w:pPr>
      <w:r>
        <w:t xml:space="preserve">Чем </w:t>
      </w:r>
      <w:r w:rsidRPr="009E57F3">
        <w:t xml:space="preserve">должен быть оборудован </w:t>
      </w:r>
      <w:r>
        <w:t>ж</w:t>
      </w:r>
      <w:r w:rsidRPr="009E57F3">
        <w:t>елезнодорожный подвижной состав</w:t>
      </w:r>
      <w:r>
        <w:t>?</w:t>
      </w:r>
    </w:p>
    <w:p w:rsidR="00787D8E" w:rsidRDefault="00787D8E" w:rsidP="00787D8E">
      <w:pPr>
        <w:pStyle w:val="af1"/>
        <w:numPr>
          <w:ilvl w:val="0"/>
          <w:numId w:val="40"/>
        </w:numPr>
        <w:contextualSpacing/>
        <w:jc w:val="both"/>
      </w:pPr>
      <w:r>
        <w:t>В каких случаях н</w:t>
      </w:r>
      <w:r w:rsidRPr="001C4CC8">
        <w:t>е допускается эксплуатация подвижного состава</w:t>
      </w:r>
      <w:r>
        <w:t>?</w:t>
      </w:r>
    </w:p>
    <w:p w:rsidR="00787D8E" w:rsidRDefault="00787D8E" w:rsidP="00787D8E">
      <w:pPr>
        <w:pStyle w:val="af1"/>
        <w:numPr>
          <w:ilvl w:val="0"/>
          <w:numId w:val="40"/>
        </w:numPr>
        <w:contextualSpacing/>
        <w:jc w:val="both"/>
      </w:pPr>
      <w:r>
        <w:t xml:space="preserve">Что </w:t>
      </w:r>
      <w:r w:rsidRPr="001C4CC8">
        <w:t>обязан</w:t>
      </w:r>
      <w:r>
        <w:t xml:space="preserve"> сделать </w:t>
      </w:r>
      <w:r w:rsidRPr="001C4CC8">
        <w:t xml:space="preserve">машинист </w:t>
      </w:r>
      <w:r>
        <w:t>п</w:t>
      </w:r>
      <w:r w:rsidRPr="001C4CC8">
        <w:t>осле прицепки локомотива к составу поезда</w:t>
      </w:r>
      <w:r>
        <w:t>?</w:t>
      </w:r>
    </w:p>
    <w:p w:rsidR="00787D8E" w:rsidRDefault="00787D8E" w:rsidP="00787D8E">
      <w:pPr>
        <w:pStyle w:val="af1"/>
        <w:numPr>
          <w:ilvl w:val="0"/>
          <w:numId w:val="40"/>
        </w:numPr>
        <w:contextualSpacing/>
        <w:jc w:val="both"/>
      </w:pPr>
      <w:r>
        <w:t xml:space="preserve"> Чем ограничена полезная</w:t>
      </w:r>
      <w:r w:rsidRPr="001C4CC8">
        <w:t xml:space="preserve"> длин</w:t>
      </w:r>
      <w:r>
        <w:t>а железнодорожного пути?</w:t>
      </w:r>
    </w:p>
    <w:p w:rsidR="00787D8E" w:rsidRDefault="00787D8E" w:rsidP="00787D8E">
      <w:pPr>
        <w:pStyle w:val="af1"/>
        <w:numPr>
          <w:ilvl w:val="0"/>
          <w:numId w:val="40"/>
        </w:numPr>
        <w:contextualSpacing/>
        <w:jc w:val="both"/>
      </w:pPr>
      <w:r>
        <w:t>Виды транспортных происшествий. Основные виды схода колес с рельсов.</w:t>
      </w:r>
    </w:p>
    <w:p w:rsidR="00787D8E" w:rsidRPr="009E57F3" w:rsidRDefault="00787D8E" w:rsidP="00787D8E">
      <w:pPr>
        <w:pStyle w:val="af1"/>
        <w:numPr>
          <w:ilvl w:val="0"/>
          <w:numId w:val="40"/>
        </w:numPr>
        <w:contextualSpacing/>
        <w:jc w:val="both"/>
      </w:pPr>
      <w:r>
        <w:t>Порядок расследования транспортного происшествия. Состав комиссии.</w:t>
      </w:r>
    </w:p>
    <w:p w:rsidR="00787D8E" w:rsidRPr="00B51176" w:rsidRDefault="00787D8E" w:rsidP="00787D8E">
      <w:pPr>
        <w:pStyle w:val="af1"/>
        <w:numPr>
          <w:ilvl w:val="1"/>
          <w:numId w:val="41"/>
        </w:numPr>
        <w:contextualSpacing/>
        <w:jc w:val="center"/>
        <w:rPr>
          <w:b/>
        </w:rPr>
      </w:pPr>
      <w:r w:rsidRPr="00B51176">
        <w:rPr>
          <w:b/>
        </w:rPr>
        <w:t>Перечень типовых комплексных практических заданий к зачету</w:t>
      </w:r>
    </w:p>
    <w:p w:rsidR="00787D8E" w:rsidRPr="00B51176" w:rsidRDefault="00787D8E" w:rsidP="00787D8E">
      <w:pPr>
        <w:ind w:firstLine="644"/>
        <w:jc w:val="both"/>
        <w:rPr>
          <w:u w:val="single"/>
        </w:rPr>
      </w:pPr>
      <w:r w:rsidRPr="00B51176">
        <w:rPr>
          <w:u w:val="single"/>
        </w:rPr>
        <w:t>Темы практических работ:</w:t>
      </w:r>
    </w:p>
    <w:p w:rsidR="00787D8E" w:rsidRDefault="00787D8E" w:rsidP="00787D8E">
      <w:pPr>
        <w:ind w:firstLine="708"/>
        <w:jc w:val="both"/>
      </w:pPr>
    </w:p>
    <w:p w:rsidR="00787D8E" w:rsidRDefault="00787D8E" w:rsidP="00787D8E">
      <w:pPr>
        <w:ind w:firstLine="708"/>
        <w:jc w:val="both"/>
      </w:pPr>
      <w:r w:rsidRPr="00E96A51">
        <w:t>Тема 1:</w:t>
      </w:r>
      <w:r>
        <w:t xml:space="preserve"> </w:t>
      </w:r>
      <w:r w:rsidRPr="00B51176">
        <w:t>«Общие обязанности работников железнодорожного транспорта. Ответственность за нарушение ПТЭ».</w:t>
      </w:r>
    </w:p>
    <w:p w:rsidR="00787D8E" w:rsidRPr="007D57F8" w:rsidRDefault="00787D8E" w:rsidP="00787D8E">
      <w:pPr>
        <w:ind w:firstLine="708"/>
        <w:jc w:val="both"/>
      </w:pPr>
      <w:r>
        <w:t>Тема 2</w:t>
      </w:r>
      <w:r w:rsidRPr="00E96A51">
        <w:t>:</w:t>
      </w:r>
      <w:r>
        <w:t xml:space="preserve"> </w:t>
      </w:r>
      <w:r w:rsidRPr="00B51176">
        <w:t>«Путевое развитие и техническое оснащение железнодорожной станции»</w:t>
      </w:r>
      <w:r>
        <w:t>.</w:t>
      </w:r>
    </w:p>
    <w:p w:rsidR="00787D8E" w:rsidRDefault="00787D8E" w:rsidP="00787D8E">
      <w:pPr>
        <w:ind w:firstLine="708"/>
      </w:pPr>
      <w:r>
        <w:lastRenderedPageBreak/>
        <w:t>Тема 3</w:t>
      </w:r>
      <w:r w:rsidRPr="00E96A51">
        <w:t>:</w:t>
      </w:r>
      <w:r>
        <w:t xml:space="preserve"> </w:t>
      </w:r>
      <w:r w:rsidRPr="00B51176">
        <w:t>«Связь на ж</w:t>
      </w:r>
      <w:r>
        <w:t xml:space="preserve">елезнодорожном </w:t>
      </w:r>
      <w:r w:rsidRPr="00B51176">
        <w:t xml:space="preserve"> транспорте. Сооружения и устройства электроснабжения железных дорог».</w:t>
      </w:r>
    </w:p>
    <w:p w:rsidR="00787D8E" w:rsidRDefault="00787D8E" w:rsidP="00787D8E">
      <w:pPr>
        <w:ind w:firstLine="708"/>
      </w:pPr>
      <w:r>
        <w:t>Тема 4</w:t>
      </w:r>
      <w:r w:rsidRPr="00E96A51">
        <w:t>:</w:t>
      </w:r>
      <w:r>
        <w:t xml:space="preserve"> </w:t>
      </w:r>
      <w:r w:rsidRPr="00B51176">
        <w:t>«Оформление и разбор результатов служебного расследования происшествий».</w:t>
      </w:r>
    </w:p>
    <w:p w:rsidR="00787D8E" w:rsidRDefault="00787D8E" w:rsidP="00787D8E">
      <w:pPr>
        <w:pStyle w:val="af1"/>
        <w:ind w:left="0" w:firstLine="644"/>
        <w:jc w:val="both"/>
        <w:rPr>
          <w:bCs/>
        </w:rPr>
      </w:pPr>
      <w:r w:rsidRPr="0044148F">
        <w:rPr>
          <w:bCs/>
        </w:rPr>
        <w:t>Предел длительности контроля – 20 минут.</w:t>
      </w:r>
    </w:p>
    <w:p w:rsidR="00787D8E" w:rsidRDefault="00787D8E" w:rsidP="00787D8E">
      <w:pPr>
        <w:pStyle w:val="af1"/>
        <w:ind w:left="0" w:firstLine="644"/>
        <w:jc w:val="both"/>
      </w:pPr>
      <w:r w:rsidRPr="00E96A51">
        <w:t>Образец типового варианта контрольных вопросов и заданий</w:t>
      </w:r>
      <w:r>
        <w:t xml:space="preserve"> </w:t>
      </w:r>
      <w:r w:rsidRPr="00E96A51">
        <w:t>по т</w:t>
      </w:r>
      <w:r>
        <w:t>еме «</w:t>
      </w:r>
      <w:r w:rsidRPr="0044148F">
        <w:t>Путевое развитие и техническое оснащение железнодорожной станции</w:t>
      </w:r>
      <w:r w:rsidRPr="00E96A51">
        <w:t>».</w:t>
      </w:r>
    </w:p>
    <w:p w:rsidR="00787D8E" w:rsidRPr="0044148F" w:rsidRDefault="00787D8E" w:rsidP="00787D8E">
      <w:pPr>
        <w:pStyle w:val="af1"/>
        <w:ind w:left="0" w:firstLine="644"/>
        <w:jc w:val="both"/>
        <w:rPr>
          <w:b/>
        </w:rPr>
      </w:pPr>
      <w:r>
        <w:t>Начертить схему охраняемого железнодорожного переезда расположенного на двухпутном участке железнодорожного пути с указанием:</w:t>
      </w:r>
    </w:p>
    <w:p w:rsidR="00787D8E" w:rsidRDefault="00787D8E" w:rsidP="00787D8E">
      <w:pPr>
        <w:pStyle w:val="af1"/>
        <w:ind w:left="644"/>
        <w:jc w:val="both"/>
      </w:pPr>
      <w:r>
        <w:t>а) основных средств обеспечения безопасности движения поездов;</w:t>
      </w:r>
    </w:p>
    <w:p w:rsidR="00787D8E" w:rsidRDefault="00787D8E" w:rsidP="00787D8E">
      <w:pPr>
        <w:pStyle w:val="af1"/>
        <w:ind w:left="644"/>
        <w:jc w:val="both"/>
      </w:pPr>
      <w:r>
        <w:t>б) сигнальных знаков предупреждающих водителей автотранспорта о приближении к железнодорожному переезду.</w:t>
      </w:r>
    </w:p>
    <w:p w:rsidR="00787D8E" w:rsidRDefault="00787D8E" w:rsidP="00787D8E">
      <w:pPr>
        <w:ind w:firstLine="644"/>
        <w:jc w:val="both"/>
      </w:pPr>
      <w:r w:rsidRPr="00E96A51">
        <w:t>Задачей выполн</w:t>
      </w:r>
      <w:r>
        <w:t>ения заданий к данной практическ</w:t>
      </w:r>
      <w:r w:rsidRPr="00E96A51">
        <w:t>ой работе является оценка</w:t>
      </w:r>
      <w:r>
        <w:t xml:space="preserve"> </w:t>
      </w:r>
      <w:r w:rsidRPr="00C20947">
        <w:t>комплекс</w:t>
      </w:r>
      <w:r>
        <w:t>а назначения устройств по обеспечению безопасности движения поездов с расстановкой их в соответствии с нормативно-технической документацией.</w:t>
      </w:r>
    </w:p>
    <w:p w:rsidR="00787D8E" w:rsidRDefault="00787D8E" w:rsidP="00787D8E">
      <w:pPr>
        <w:jc w:val="center"/>
        <w:rPr>
          <w:b/>
          <w:bCs/>
        </w:rPr>
      </w:pPr>
    </w:p>
    <w:p w:rsidR="00787D8E" w:rsidRPr="00F06DAF" w:rsidRDefault="00787D8E" w:rsidP="00787D8E">
      <w:pPr>
        <w:jc w:val="center"/>
        <w:rPr>
          <w:b/>
          <w:bCs/>
        </w:rPr>
      </w:pPr>
      <w:r w:rsidRPr="00F06DAF">
        <w:rPr>
          <w:b/>
          <w:bCs/>
        </w:rPr>
        <w:t>3.</w:t>
      </w:r>
      <w:r>
        <w:rPr>
          <w:b/>
          <w:bCs/>
        </w:rPr>
        <w:t>4</w:t>
      </w:r>
      <w:r w:rsidRPr="00F06DAF">
        <w:rPr>
          <w:b/>
          <w:bCs/>
        </w:rPr>
        <w:t xml:space="preserve"> Тестирование по дисциплине</w:t>
      </w:r>
    </w:p>
    <w:p w:rsidR="00787D8E" w:rsidRDefault="00787D8E" w:rsidP="00787D8E">
      <w:pPr>
        <w:ind w:firstLine="644"/>
        <w:jc w:val="both"/>
      </w:pPr>
    </w:p>
    <w:p w:rsidR="00787D8E" w:rsidRPr="002F02D0" w:rsidRDefault="00787D8E" w:rsidP="00787D8E">
      <w:pPr>
        <w:ind w:firstLine="709"/>
        <w:jc w:val="both"/>
        <w:rPr>
          <w:iCs/>
        </w:rPr>
      </w:pPr>
      <w:r w:rsidRPr="002F02D0">
        <w:rPr>
          <w:iCs/>
        </w:rPr>
        <w:t>При использовании формы текущего контроля «Тестирование» студентам предлагаются задания, содержащие в себе, как правило, от 10 до 20 тестовых заданий.</w:t>
      </w:r>
    </w:p>
    <w:p w:rsidR="00787D8E" w:rsidRPr="00FC5449" w:rsidRDefault="00787D8E" w:rsidP="00787D8E">
      <w:pPr>
        <w:jc w:val="center"/>
      </w:pPr>
      <w:r w:rsidRPr="00FC5449">
        <w:t>Итоговый тест по дисциплине «</w:t>
      </w:r>
      <w:r>
        <w:t>Правила технической эксплуатации</w:t>
      </w:r>
      <w:r w:rsidRPr="00FC5449">
        <w:t xml:space="preserve">» </w:t>
      </w:r>
    </w:p>
    <w:p w:rsidR="00787D8E" w:rsidRPr="00FC5449" w:rsidRDefault="00787D8E" w:rsidP="00787D8E">
      <w:r w:rsidRPr="00FC5449">
        <w:t xml:space="preserve">Тест состоит из </w:t>
      </w:r>
      <w:r>
        <w:t>1</w:t>
      </w:r>
      <w:r w:rsidRPr="00FC5449">
        <w:t xml:space="preserve">0 вопросов А, В, С, Д – типов. </w:t>
      </w:r>
    </w:p>
    <w:p w:rsidR="00787D8E" w:rsidRPr="00FC5449" w:rsidRDefault="00787D8E" w:rsidP="00787D8E">
      <w:r w:rsidRPr="00FC5449">
        <w:t xml:space="preserve">Проходной балл - </w:t>
      </w:r>
      <w:r>
        <w:t>7</w:t>
      </w:r>
      <w:r w:rsidRPr="00FC5449">
        <w:t>0 % правильных ответов от общего числа.</w:t>
      </w:r>
    </w:p>
    <w:p w:rsidR="00787D8E" w:rsidRDefault="00787D8E" w:rsidP="00787D8E">
      <w:pPr>
        <w:ind w:firstLine="644"/>
        <w:jc w:val="both"/>
      </w:pPr>
      <w:r w:rsidRPr="00FC5449">
        <w:t xml:space="preserve">Норма времени – </w:t>
      </w:r>
      <w:r>
        <w:t>1</w:t>
      </w:r>
      <w:r w:rsidRPr="00FC5449">
        <w:t>0 мин.</w:t>
      </w:r>
    </w:p>
    <w:p w:rsidR="00787D8E" w:rsidRPr="00384711" w:rsidRDefault="00787D8E" w:rsidP="00787D8E">
      <w:pPr>
        <w:widowControl w:val="0"/>
        <w:ind w:firstLine="720"/>
        <w:jc w:val="both"/>
      </w:pPr>
      <w:r w:rsidRPr="00384711">
        <w:t xml:space="preserve">Тесты формируются из фонда тестовых заданий по дисциплине. </w:t>
      </w:r>
    </w:p>
    <w:p w:rsidR="00787D8E" w:rsidRPr="00384711" w:rsidRDefault="00787D8E" w:rsidP="00787D8E">
      <w:pPr>
        <w:widowControl w:val="0"/>
        <w:ind w:firstLine="720"/>
        <w:jc w:val="both"/>
      </w:pPr>
      <w:r w:rsidRPr="00384711">
        <w:rPr>
          <w:b/>
        </w:rPr>
        <w:t>Тест</w:t>
      </w:r>
      <w:r w:rsidRPr="00384711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:rsidR="00787D8E" w:rsidRPr="00384711" w:rsidRDefault="00787D8E" w:rsidP="00787D8E">
      <w:pPr>
        <w:widowControl w:val="0"/>
        <w:ind w:firstLine="720"/>
        <w:jc w:val="both"/>
      </w:pPr>
      <w:r w:rsidRPr="00384711">
        <w:rPr>
          <w:b/>
        </w:rPr>
        <w:t>Тестовое задание (ТЗ)</w:t>
      </w:r>
      <w:r w:rsidRPr="00384711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:rsidR="00787D8E" w:rsidRPr="00384711" w:rsidRDefault="00787D8E" w:rsidP="00787D8E">
      <w:pPr>
        <w:ind w:firstLine="709"/>
        <w:jc w:val="both"/>
        <w:rPr>
          <w:b/>
          <w:bCs/>
          <w:iCs/>
          <w:lang w:eastAsia="en-US"/>
        </w:rPr>
      </w:pPr>
      <w:r w:rsidRPr="00384711">
        <w:rPr>
          <w:b/>
          <w:bCs/>
          <w:iCs/>
          <w:lang w:eastAsia="en-US"/>
        </w:rPr>
        <w:t>Типы тестовых заданий:</w:t>
      </w:r>
    </w:p>
    <w:p w:rsidR="00787D8E" w:rsidRPr="00384711" w:rsidRDefault="00787D8E" w:rsidP="00787D8E">
      <w:pPr>
        <w:autoSpaceDE w:val="0"/>
        <w:autoSpaceDN w:val="0"/>
        <w:adjustRightInd w:val="0"/>
        <w:jc w:val="both"/>
      </w:pPr>
      <w:r w:rsidRPr="00384711">
        <w:t>А: тестовое задание закрытой формы (ТЗ с выбором одного или нескольких правильных ответов);</w:t>
      </w:r>
    </w:p>
    <w:p w:rsidR="00787D8E" w:rsidRPr="00384711" w:rsidRDefault="00787D8E" w:rsidP="00787D8E">
      <w:pPr>
        <w:jc w:val="both"/>
        <w:rPr>
          <w:b/>
          <w:bCs/>
          <w:lang w:eastAsia="en-US"/>
        </w:rPr>
      </w:pPr>
      <w:r w:rsidRPr="00384711">
        <w:t>В: тестовое задание на установление соответствия;</w:t>
      </w:r>
    </w:p>
    <w:p w:rsidR="00787D8E" w:rsidRPr="00384711" w:rsidRDefault="00787D8E" w:rsidP="00787D8E">
      <w:pPr>
        <w:autoSpaceDE w:val="0"/>
        <w:autoSpaceDN w:val="0"/>
        <w:adjustRightInd w:val="0"/>
        <w:rPr>
          <w:lang w:eastAsia="en-US"/>
        </w:rPr>
      </w:pPr>
      <w:r w:rsidRPr="00384711">
        <w:t>С: тестовое задание на установление правильной последовательности.</w:t>
      </w:r>
    </w:p>
    <w:p w:rsidR="00787D8E" w:rsidRDefault="00787D8E" w:rsidP="00787D8E">
      <w:pPr>
        <w:pStyle w:val="af7"/>
        <w:spacing w:before="0" w:beforeAutospacing="0" w:after="0" w:afterAutospacing="0"/>
        <w:ind w:firstLine="709"/>
        <w:jc w:val="both"/>
      </w:pPr>
      <w:r w:rsidRPr="00384711">
        <w:rPr>
          <w:b/>
        </w:rPr>
        <w:t>Фонд тестовых заданий (ФТЗ) по дисциплине</w:t>
      </w:r>
      <w:r w:rsidRPr="00384711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</w:t>
      </w:r>
      <w:r w:rsidRPr="000401C4">
        <w:t>экспертизу</w:t>
      </w:r>
      <w:r w:rsidRPr="00384711">
        <w:t>, регистрацию и имеющих известные характеристики) специфической формы, позволяющей автоматизировать процедуру контроля.</w:t>
      </w:r>
    </w:p>
    <w:p w:rsidR="00787D8E" w:rsidRDefault="00787D8E" w:rsidP="00787D8E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p w:rsidR="00787D8E" w:rsidRPr="000401C4" w:rsidRDefault="00787D8E" w:rsidP="00787D8E">
      <w:pPr>
        <w:pStyle w:val="1"/>
        <w:spacing w:before="0" w:after="0"/>
        <w:jc w:val="center"/>
        <w:rPr>
          <w:rFonts w:ascii="Times New Roman" w:hAnsi="Times New Roman"/>
          <w:b w:val="0"/>
        </w:rPr>
      </w:pPr>
      <w:r w:rsidRPr="000401C4">
        <w:rPr>
          <w:rFonts w:ascii="Times New Roman" w:hAnsi="Times New Roman"/>
          <w:b w:val="0"/>
          <w:sz w:val="24"/>
          <w:szCs w:val="24"/>
        </w:rPr>
        <w:t>Структура тестовых материалов по дисциплине «</w:t>
      </w:r>
      <w:r w:rsidRPr="00BF42B5">
        <w:rPr>
          <w:rFonts w:ascii="Times New Roman" w:hAnsi="Times New Roman" w:cs="Times New Roman"/>
          <w:b w:val="0"/>
          <w:sz w:val="24"/>
          <w:szCs w:val="24"/>
        </w:rPr>
        <w:t>Правила технической эксплуатации</w:t>
      </w:r>
      <w:r w:rsidRPr="000401C4">
        <w:rPr>
          <w:rFonts w:ascii="Times New Roman" w:hAnsi="Times New Roman"/>
          <w:b w:val="0"/>
          <w:sz w:val="24"/>
          <w:szCs w:val="24"/>
        </w:rPr>
        <w:t>»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4"/>
        <w:gridCol w:w="3253"/>
        <w:gridCol w:w="2429"/>
      </w:tblGrid>
      <w:tr w:rsidR="00787D8E" w:rsidRPr="000401C4" w:rsidTr="00787D8E">
        <w:trPr>
          <w:tblHeader/>
        </w:trPr>
        <w:tc>
          <w:tcPr>
            <w:tcW w:w="3844" w:type="dxa"/>
            <w:vAlign w:val="center"/>
          </w:tcPr>
          <w:p w:rsidR="00787D8E" w:rsidRPr="000401C4" w:rsidRDefault="00787D8E" w:rsidP="00787D8E">
            <w:pPr>
              <w:autoSpaceDE w:val="0"/>
              <w:autoSpaceDN w:val="0"/>
              <w:adjustRightInd w:val="0"/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0401C4">
              <w:rPr>
                <w:rFonts w:cs="Calibri"/>
                <w:sz w:val="20"/>
                <w:szCs w:val="20"/>
              </w:rPr>
              <w:t>Раздел дисциплины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787D8E" w:rsidRPr="000401C4" w:rsidRDefault="00787D8E" w:rsidP="00787D8E">
            <w:pPr>
              <w:autoSpaceDE w:val="0"/>
              <w:autoSpaceDN w:val="0"/>
              <w:adjustRightInd w:val="0"/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0401C4">
              <w:rPr>
                <w:rFonts w:cs="Calibri"/>
                <w:sz w:val="20"/>
                <w:szCs w:val="20"/>
              </w:rPr>
              <w:t>Тема раздела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87D8E" w:rsidRPr="000401C4" w:rsidRDefault="00787D8E" w:rsidP="00787D8E">
            <w:pPr>
              <w:autoSpaceDE w:val="0"/>
              <w:autoSpaceDN w:val="0"/>
              <w:adjustRightInd w:val="0"/>
              <w:ind w:left="57"/>
              <w:jc w:val="center"/>
              <w:rPr>
                <w:rFonts w:cs="Calibri"/>
                <w:sz w:val="20"/>
                <w:szCs w:val="20"/>
              </w:rPr>
            </w:pPr>
            <w:r w:rsidRPr="000401C4">
              <w:rPr>
                <w:rFonts w:cs="Calibri"/>
                <w:sz w:val="20"/>
                <w:szCs w:val="20"/>
              </w:rPr>
              <w:t>Количество тестовых заданий, типы ТЗ</w:t>
            </w:r>
          </w:p>
        </w:tc>
      </w:tr>
      <w:tr w:rsidR="00787D8E" w:rsidRPr="000401C4" w:rsidTr="00787D8E">
        <w:tc>
          <w:tcPr>
            <w:tcW w:w="3844" w:type="dxa"/>
            <w:vMerge w:val="restart"/>
            <w:vAlign w:val="center"/>
          </w:tcPr>
          <w:p w:rsidR="00787D8E" w:rsidRPr="00BF42B5" w:rsidRDefault="00787D8E" w:rsidP="00787D8E">
            <w:pPr>
              <w:pStyle w:val="af1"/>
              <w:numPr>
                <w:ilvl w:val="0"/>
                <w:numId w:val="42"/>
              </w:numPr>
              <w:tabs>
                <w:tab w:val="right" w:pos="863"/>
              </w:tabs>
              <w:spacing w:after="0" w:line="240" w:lineRule="auto"/>
              <w:ind w:left="57" w:firstLine="0"/>
              <w:rPr>
                <w:bCs/>
                <w:sz w:val="20"/>
                <w:szCs w:val="20"/>
              </w:rPr>
            </w:pPr>
            <w:r w:rsidRPr="00BF42B5">
              <w:rPr>
                <w:bCs/>
                <w:sz w:val="20"/>
                <w:szCs w:val="20"/>
              </w:rPr>
              <w:t>Правила технической эксплуатации сооружений и устройств</w:t>
            </w:r>
            <w:r w:rsidRPr="00BF42B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787D8E" w:rsidRPr="00BB7936" w:rsidRDefault="00787D8E" w:rsidP="00787D8E">
            <w:pPr>
              <w:ind w:left="57"/>
              <w:rPr>
                <w:b/>
                <w:bCs/>
                <w:sz w:val="20"/>
                <w:szCs w:val="20"/>
                <w:highlight w:val="yellow"/>
              </w:rPr>
            </w:pPr>
            <w:r w:rsidRPr="00D56F4B">
              <w:rPr>
                <w:sz w:val="18"/>
                <w:szCs w:val="18"/>
              </w:rPr>
              <w:t>Общие обязанности работников железнодорожного транспорта. Ответственность за нарушение ПТЭ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87D8E" w:rsidRPr="000401C4" w:rsidRDefault="00787D8E" w:rsidP="00787D8E">
            <w:pPr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401C4">
              <w:rPr>
                <w:sz w:val="20"/>
                <w:szCs w:val="20"/>
              </w:rPr>
              <w:t xml:space="preserve"> – тип А</w:t>
            </w:r>
          </w:p>
          <w:p w:rsidR="00787D8E" w:rsidRPr="000401C4" w:rsidRDefault="00787D8E" w:rsidP="00787D8E">
            <w:pPr>
              <w:autoSpaceDE w:val="0"/>
              <w:autoSpaceDN w:val="0"/>
              <w:adjustRightInd w:val="0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401C4">
              <w:rPr>
                <w:sz w:val="20"/>
                <w:szCs w:val="20"/>
              </w:rPr>
              <w:t xml:space="preserve"> – тип В</w:t>
            </w:r>
          </w:p>
          <w:p w:rsidR="00787D8E" w:rsidRPr="000401C4" w:rsidRDefault="00787D8E" w:rsidP="00787D8E">
            <w:pPr>
              <w:autoSpaceDE w:val="0"/>
              <w:autoSpaceDN w:val="0"/>
              <w:adjustRightInd w:val="0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401C4">
              <w:rPr>
                <w:sz w:val="20"/>
                <w:szCs w:val="20"/>
              </w:rPr>
              <w:t xml:space="preserve"> – тип C</w:t>
            </w:r>
          </w:p>
        </w:tc>
      </w:tr>
      <w:tr w:rsidR="00787D8E" w:rsidRPr="000401C4" w:rsidTr="00787D8E">
        <w:tc>
          <w:tcPr>
            <w:tcW w:w="3844" w:type="dxa"/>
            <w:vMerge/>
            <w:vAlign w:val="center"/>
          </w:tcPr>
          <w:p w:rsidR="00787D8E" w:rsidRPr="009967EB" w:rsidRDefault="00787D8E" w:rsidP="00787D8E">
            <w:pPr>
              <w:tabs>
                <w:tab w:val="right" w:pos="863"/>
              </w:tabs>
              <w:ind w:left="57"/>
              <w:rPr>
                <w:bCs/>
                <w:sz w:val="20"/>
                <w:szCs w:val="20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787D8E" w:rsidRPr="00D56F4B" w:rsidRDefault="00787D8E" w:rsidP="00787D8E">
            <w:pPr>
              <w:ind w:left="57"/>
              <w:rPr>
                <w:sz w:val="18"/>
                <w:szCs w:val="18"/>
              </w:rPr>
            </w:pPr>
            <w:r w:rsidRPr="00097859">
              <w:rPr>
                <w:sz w:val="18"/>
                <w:szCs w:val="18"/>
              </w:rPr>
              <w:t>Требования к сооружениям, устройствам, механизмам и оборудованию желез</w:t>
            </w:r>
            <w:r>
              <w:rPr>
                <w:sz w:val="18"/>
                <w:szCs w:val="18"/>
              </w:rPr>
              <w:t>нодорожного транспорта. Габарит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87D8E" w:rsidRPr="000401C4" w:rsidRDefault="00787D8E" w:rsidP="00787D8E">
            <w:pPr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401C4">
              <w:rPr>
                <w:sz w:val="20"/>
                <w:szCs w:val="20"/>
              </w:rPr>
              <w:t xml:space="preserve"> – тип А</w:t>
            </w:r>
          </w:p>
          <w:p w:rsidR="00787D8E" w:rsidRPr="000401C4" w:rsidRDefault="00787D8E" w:rsidP="00787D8E">
            <w:pPr>
              <w:autoSpaceDE w:val="0"/>
              <w:autoSpaceDN w:val="0"/>
              <w:adjustRightInd w:val="0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401C4">
              <w:rPr>
                <w:sz w:val="20"/>
                <w:szCs w:val="20"/>
              </w:rPr>
              <w:t xml:space="preserve"> – тип В</w:t>
            </w:r>
          </w:p>
          <w:p w:rsidR="00787D8E" w:rsidRDefault="00787D8E" w:rsidP="00787D8E">
            <w:pPr>
              <w:autoSpaceDE w:val="0"/>
              <w:autoSpaceDN w:val="0"/>
              <w:adjustRightInd w:val="0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401C4">
              <w:rPr>
                <w:sz w:val="20"/>
                <w:szCs w:val="20"/>
              </w:rPr>
              <w:t xml:space="preserve"> – тип C</w:t>
            </w:r>
          </w:p>
        </w:tc>
      </w:tr>
      <w:tr w:rsidR="00787D8E" w:rsidRPr="000401C4" w:rsidTr="00787D8E">
        <w:tc>
          <w:tcPr>
            <w:tcW w:w="3844" w:type="dxa"/>
            <w:vMerge/>
            <w:vAlign w:val="center"/>
          </w:tcPr>
          <w:p w:rsidR="00787D8E" w:rsidRPr="009967EB" w:rsidRDefault="00787D8E" w:rsidP="00787D8E">
            <w:pPr>
              <w:tabs>
                <w:tab w:val="right" w:pos="863"/>
              </w:tabs>
              <w:ind w:left="57"/>
              <w:rPr>
                <w:bCs/>
                <w:sz w:val="20"/>
                <w:szCs w:val="20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787D8E" w:rsidRPr="00097859" w:rsidRDefault="00787D8E" w:rsidP="00787D8E">
            <w:pPr>
              <w:ind w:left="57"/>
              <w:rPr>
                <w:sz w:val="18"/>
                <w:szCs w:val="18"/>
              </w:rPr>
            </w:pPr>
            <w:r w:rsidRPr="00097859">
              <w:rPr>
                <w:sz w:val="18"/>
                <w:szCs w:val="18"/>
              </w:rPr>
              <w:t xml:space="preserve">Требования ПТЭ к элементам </w:t>
            </w:r>
            <w:proofErr w:type="spellStart"/>
            <w:r w:rsidRPr="00097859">
              <w:rPr>
                <w:sz w:val="18"/>
                <w:szCs w:val="18"/>
              </w:rPr>
              <w:t>ж.д</w:t>
            </w:r>
            <w:proofErr w:type="spellEnd"/>
            <w:r w:rsidRPr="00097859">
              <w:rPr>
                <w:sz w:val="18"/>
                <w:szCs w:val="18"/>
              </w:rPr>
              <w:t>. пути. Путевые и сигнальные знаки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87D8E" w:rsidRPr="000401C4" w:rsidRDefault="00787D8E" w:rsidP="00787D8E">
            <w:pPr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401C4">
              <w:rPr>
                <w:sz w:val="20"/>
                <w:szCs w:val="20"/>
              </w:rPr>
              <w:t xml:space="preserve"> – тип А</w:t>
            </w:r>
          </w:p>
          <w:p w:rsidR="00787D8E" w:rsidRPr="000401C4" w:rsidRDefault="00787D8E" w:rsidP="00787D8E">
            <w:pPr>
              <w:autoSpaceDE w:val="0"/>
              <w:autoSpaceDN w:val="0"/>
              <w:adjustRightInd w:val="0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401C4">
              <w:rPr>
                <w:sz w:val="20"/>
                <w:szCs w:val="20"/>
              </w:rPr>
              <w:t xml:space="preserve"> – тип В</w:t>
            </w:r>
          </w:p>
          <w:p w:rsidR="00787D8E" w:rsidRDefault="00787D8E" w:rsidP="00787D8E">
            <w:pPr>
              <w:autoSpaceDE w:val="0"/>
              <w:autoSpaceDN w:val="0"/>
              <w:adjustRightInd w:val="0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401C4">
              <w:rPr>
                <w:sz w:val="20"/>
                <w:szCs w:val="20"/>
              </w:rPr>
              <w:t xml:space="preserve"> – тип C</w:t>
            </w:r>
          </w:p>
        </w:tc>
      </w:tr>
      <w:tr w:rsidR="00787D8E" w:rsidRPr="000401C4" w:rsidTr="00787D8E">
        <w:tc>
          <w:tcPr>
            <w:tcW w:w="3844" w:type="dxa"/>
            <w:vMerge/>
            <w:vAlign w:val="center"/>
          </w:tcPr>
          <w:p w:rsidR="00787D8E" w:rsidRPr="009967EB" w:rsidRDefault="00787D8E" w:rsidP="00787D8E">
            <w:pPr>
              <w:tabs>
                <w:tab w:val="right" w:pos="863"/>
              </w:tabs>
              <w:ind w:left="57"/>
              <w:rPr>
                <w:bCs/>
                <w:sz w:val="20"/>
                <w:szCs w:val="20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787D8E" w:rsidRPr="00097859" w:rsidRDefault="00787D8E" w:rsidP="00787D8E">
            <w:pPr>
              <w:ind w:left="57"/>
              <w:rPr>
                <w:sz w:val="18"/>
                <w:szCs w:val="18"/>
              </w:rPr>
            </w:pPr>
            <w:r w:rsidRPr="00097859">
              <w:rPr>
                <w:sz w:val="18"/>
                <w:szCs w:val="18"/>
              </w:rPr>
              <w:t>Путевое развитие и техническое оснащение железнодорожной станции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87D8E" w:rsidRPr="000401C4" w:rsidRDefault="00787D8E" w:rsidP="00787D8E">
            <w:pPr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401C4">
              <w:rPr>
                <w:sz w:val="20"/>
                <w:szCs w:val="20"/>
              </w:rPr>
              <w:t xml:space="preserve"> – тип А</w:t>
            </w:r>
          </w:p>
          <w:p w:rsidR="00787D8E" w:rsidRPr="000401C4" w:rsidRDefault="00787D8E" w:rsidP="00787D8E">
            <w:pPr>
              <w:autoSpaceDE w:val="0"/>
              <w:autoSpaceDN w:val="0"/>
              <w:adjustRightInd w:val="0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401C4">
              <w:rPr>
                <w:sz w:val="20"/>
                <w:szCs w:val="20"/>
              </w:rPr>
              <w:t xml:space="preserve"> – тип В</w:t>
            </w:r>
          </w:p>
          <w:p w:rsidR="00787D8E" w:rsidRDefault="00787D8E" w:rsidP="00787D8E">
            <w:pPr>
              <w:autoSpaceDE w:val="0"/>
              <w:autoSpaceDN w:val="0"/>
              <w:adjustRightInd w:val="0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401C4">
              <w:rPr>
                <w:sz w:val="20"/>
                <w:szCs w:val="20"/>
              </w:rPr>
              <w:t xml:space="preserve"> – тип C</w:t>
            </w:r>
          </w:p>
        </w:tc>
      </w:tr>
      <w:tr w:rsidR="00787D8E" w:rsidRPr="000401C4" w:rsidTr="00787D8E">
        <w:tc>
          <w:tcPr>
            <w:tcW w:w="3844" w:type="dxa"/>
            <w:vMerge/>
            <w:vAlign w:val="center"/>
          </w:tcPr>
          <w:p w:rsidR="00787D8E" w:rsidRPr="009967EB" w:rsidRDefault="00787D8E" w:rsidP="00787D8E">
            <w:pPr>
              <w:tabs>
                <w:tab w:val="right" w:pos="863"/>
              </w:tabs>
              <w:ind w:left="57"/>
              <w:rPr>
                <w:bCs/>
                <w:sz w:val="20"/>
                <w:szCs w:val="20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787D8E" w:rsidRPr="00097859" w:rsidRDefault="00787D8E" w:rsidP="00787D8E">
            <w:pPr>
              <w:ind w:left="57"/>
              <w:rPr>
                <w:sz w:val="18"/>
                <w:szCs w:val="18"/>
              </w:rPr>
            </w:pPr>
            <w:r w:rsidRPr="00097859">
              <w:rPr>
                <w:sz w:val="18"/>
                <w:szCs w:val="18"/>
              </w:rPr>
              <w:t>Перегонные и станционные устройства СЦБ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87D8E" w:rsidRPr="000401C4" w:rsidRDefault="00787D8E" w:rsidP="00787D8E">
            <w:pPr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401C4">
              <w:rPr>
                <w:sz w:val="20"/>
                <w:szCs w:val="20"/>
              </w:rPr>
              <w:t xml:space="preserve"> – тип А</w:t>
            </w:r>
          </w:p>
          <w:p w:rsidR="00787D8E" w:rsidRPr="000401C4" w:rsidRDefault="00787D8E" w:rsidP="00787D8E">
            <w:pPr>
              <w:autoSpaceDE w:val="0"/>
              <w:autoSpaceDN w:val="0"/>
              <w:adjustRightInd w:val="0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401C4">
              <w:rPr>
                <w:sz w:val="20"/>
                <w:szCs w:val="20"/>
              </w:rPr>
              <w:t xml:space="preserve"> – тип В</w:t>
            </w:r>
          </w:p>
          <w:p w:rsidR="00787D8E" w:rsidRDefault="00787D8E" w:rsidP="00787D8E">
            <w:pPr>
              <w:autoSpaceDE w:val="0"/>
              <w:autoSpaceDN w:val="0"/>
              <w:adjustRightInd w:val="0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401C4">
              <w:rPr>
                <w:sz w:val="20"/>
                <w:szCs w:val="20"/>
              </w:rPr>
              <w:t xml:space="preserve"> – тип C</w:t>
            </w:r>
          </w:p>
        </w:tc>
      </w:tr>
      <w:tr w:rsidR="00787D8E" w:rsidRPr="000401C4" w:rsidTr="00787D8E">
        <w:tc>
          <w:tcPr>
            <w:tcW w:w="3844" w:type="dxa"/>
            <w:vMerge/>
            <w:vAlign w:val="center"/>
          </w:tcPr>
          <w:p w:rsidR="00787D8E" w:rsidRPr="009967EB" w:rsidRDefault="00787D8E" w:rsidP="00787D8E">
            <w:pPr>
              <w:tabs>
                <w:tab w:val="right" w:pos="863"/>
              </w:tabs>
              <w:ind w:left="57"/>
              <w:rPr>
                <w:bCs/>
                <w:sz w:val="20"/>
                <w:szCs w:val="20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787D8E" w:rsidRPr="00097859" w:rsidRDefault="00787D8E" w:rsidP="00787D8E">
            <w:pPr>
              <w:ind w:left="57"/>
              <w:rPr>
                <w:sz w:val="18"/>
                <w:szCs w:val="18"/>
              </w:rPr>
            </w:pPr>
            <w:r w:rsidRPr="00097859">
              <w:rPr>
                <w:sz w:val="18"/>
                <w:szCs w:val="18"/>
              </w:rPr>
              <w:t xml:space="preserve">Связь на </w:t>
            </w:r>
            <w:proofErr w:type="spellStart"/>
            <w:r w:rsidRPr="00097859">
              <w:rPr>
                <w:sz w:val="18"/>
                <w:szCs w:val="18"/>
              </w:rPr>
              <w:t>ж.д</w:t>
            </w:r>
            <w:proofErr w:type="spellEnd"/>
            <w:r w:rsidRPr="00097859">
              <w:rPr>
                <w:sz w:val="18"/>
                <w:szCs w:val="18"/>
              </w:rPr>
              <w:t>. транспорте.</w:t>
            </w:r>
            <w:r>
              <w:rPr>
                <w:sz w:val="18"/>
                <w:szCs w:val="18"/>
              </w:rPr>
              <w:t xml:space="preserve"> </w:t>
            </w:r>
            <w:r w:rsidRPr="00097859">
              <w:rPr>
                <w:sz w:val="18"/>
                <w:szCs w:val="18"/>
              </w:rPr>
              <w:t>Сооружения и устройства электроснабжения железных дорог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87D8E" w:rsidRPr="000401C4" w:rsidRDefault="00787D8E" w:rsidP="00787D8E">
            <w:pPr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401C4">
              <w:rPr>
                <w:sz w:val="20"/>
                <w:szCs w:val="20"/>
              </w:rPr>
              <w:t xml:space="preserve"> – тип А</w:t>
            </w:r>
          </w:p>
          <w:p w:rsidR="00787D8E" w:rsidRPr="000401C4" w:rsidRDefault="00787D8E" w:rsidP="00787D8E">
            <w:pPr>
              <w:autoSpaceDE w:val="0"/>
              <w:autoSpaceDN w:val="0"/>
              <w:adjustRightInd w:val="0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401C4">
              <w:rPr>
                <w:sz w:val="20"/>
                <w:szCs w:val="20"/>
              </w:rPr>
              <w:t xml:space="preserve"> – тип В</w:t>
            </w:r>
          </w:p>
          <w:p w:rsidR="00787D8E" w:rsidRDefault="00787D8E" w:rsidP="00787D8E">
            <w:pPr>
              <w:autoSpaceDE w:val="0"/>
              <w:autoSpaceDN w:val="0"/>
              <w:adjustRightInd w:val="0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401C4">
              <w:rPr>
                <w:sz w:val="20"/>
                <w:szCs w:val="20"/>
              </w:rPr>
              <w:t xml:space="preserve"> – тип C</w:t>
            </w:r>
          </w:p>
        </w:tc>
      </w:tr>
      <w:tr w:rsidR="00787D8E" w:rsidRPr="000401C4" w:rsidTr="00787D8E">
        <w:tc>
          <w:tcPr>
            <w:tcW w:w="7097" w:type="dxa"/>
            <w:gridSpan w:val="2"/>
            <w:vAlign w:val="center"/>
          </w:tcPr>
          <w:p w:rsidR="00787D8E" w:rsidRPr="009967EB" w:rsidRDefault="00787D8E" w:rsidP="00787D8E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9967EB">
              <w:rPr>
                <w:b/>
                <w:bCs/>
                <w:sz w:val="20"/>
                <w:szCs w:val="20"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87D8E" w:rsidRPr="009967EB" w:rsidRDefault="00787D8E" w:rsidP="00787D8E">
            <w:pPr>
              <w:jc w:val="center"/>
              <w:rPr>
                <w:b/>
                <w:bCs/>
                <w:sz w:val="20"/>
                <w:szCs w:val="20"/>
              </w:rPr>
            </w:pPr>
            <w:r w:rsidRPr="009967EB">
              <w:rPr>
                <w:b/>
                <w:bCs/>
                <w:sz w:val="20"/>
                <w:szCs w:val="20"/>
              </w:rPr>
              <w:t xml:space="preserve">∑ </w:t>
            </w:r>
            <w:r>
              <w:rPr>
                <w:b/>
                <w:bCs/>
                <w:sz w:val="20"/>
                <w:szCs w:val="20"/>
              </w:rPr>
              <w:t>72</w:t>
            </w:r>
          </w:p>
          <w:p w:rsidR="00787D8E" w:rsidRPr="009967EB" w:rsidRDefault="00787D8E" w:rsidP="00787D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  <w:r w:rsidRPr="009967EB">
              <w:rPr>
                <w:b/>
                <w:bCs/>
                <w:sz w:val="20"/>
                <w:szCs w:val="20"/>
              </w:rPr>
              <w:t xml:space="preserve"> – тип А</w:t>
            </w:r>
          </w:p>
          <w:p w:rsidR="00787D8E" w:rsidRPr="009967EB" w:rsidRDefault="00787D8E" w:rsidP="00787D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  <w:r w:rsidRPr="009967EB">
              <w:rPr>
                <w:b/>
                <w:bCs/>
                <w:sz w:val="20"/>
                <w:szCs w:val="20"/>
              </w:rPr>
              <w:t xml:space="preserve"> – тип В</w:t>
            </w:r>
          </w:p>
          <w:p w:rsidR="00787D8E" w:rsidRPr="009967EB" w:rsidRDefault="00787D8E" w:rsidP="00787D8E">
            <w:pPr>
              <w:jc w:val="center"/>
              <w:rPr>
                <w:b/>
                <w:sz w:val="20"/>
                <w:szCs w:val="20"/>
              </w:rPr>
            </w:pPr>
            <w:r w:rsidRPr="009967EB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9967EB">
              <w:rPr>
                <w:b/>
                <w:bCs/>
                <w:sz w:val="20"/>
                <w:szCs w:val="20"/>
              </w:rPr>
              <w:t>– тип С</w:t>
            </w:r>
          </w:p>
        </w:tc>
      </w:tr>
      <w:tr w:rsidR="00787D8E" w:rsidRPr="000401C4" w:rsidTr="00787D8E">
        <w:tc>
          <w:tcPr>
            <w:tcW w:w="3844" w:type="dxa"/>
            <w:vMerge w:val="restart"/>
            <w:vAlign w:val="center"/>
          </w:tcPr>
          <w:p w:rsidR="00787D8E" w:rsidRPr="00BF42B5" w:rsidRDefault="00787D8E" w:rsidP="00787D8E">
            <w:pPr>
              <w:pStyle w:val="af1"/>
              <w:numPr>
                <w:ilvl w:val="0"/>
                <w:numId w:val="42"/>
              </w:numPr>
              <w:tabs>
                <w:tab w:val="left" w:pos="885"/>
              </w:tabs>
              <w:spacing w:after="0" w:line="240" w:lineRule="auto"/>
              <w:ind w:left="57" w:firstLine="0"/>
              <w:textAlignment w:val="baseline"/>
              <w:rPr>
                <w:iCs/>
                <w:sz w:val="20"/>
                <w:szCs w:val="20"/>
              </w:rPr>
            </w:pPr>
            <w:r w:rsidRPr="00BF42B5">
              <w:rPr>
                <w:bCs/>
                <w:sz w:val="20"/>
                <w:szCs w:val="20"/>
              </w:rPr>
              <w:t>Организация и обеспечение безопасности движения поездов</w:t>
            </w:r>
            <w:r w:rsidRPr="00BF42B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787D8E" w:rsidRPr="00BB7936" w:rsidRDefault="00787D8E" w:rsidP="00787D8E">
            <w:pPr>
              <w:tabs>
                <w:tab w:val="left" w:pos="567"/>
              </w:tabs>
              <w:ind w:left="57"/>
              <w:textAlignment w:val="baseline"/>
              <w:rPr>
                <w:iCs/>
                <w:sz w:val="20"/>
                <w:szCs w:val="20"/>
                <w:highlight w:val="yellow"/>
                <w:lang w:eastAsia="en-US"/>
              </w:rPr>
            </w:pPr>
            <w:r w:rsidRPr="00097859">
              <w:rPr>
                <w:sz w:val="18"/>
                <w:szCs w:val="18"/>
              </w:rPr>
              <w:t>Требования ПТЭ к подвижному составу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87D8E" w:rsidRPr="000401C4" w:rsidRDefault="00787D8E" w:rsidP="00787D8E">
            <w:pPr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0401C4">
              <w:rPr>
                <w:sz w:val="20"/>
                <w:szCs w:val="20"/>
              </w:rPr>
              <w:t xml:space="preserve"> – тип А</w:t>
            </w:r>
          </w:p>
          <w:p w:rsidR="00787D8E" w:rsidRPr="000401C4" w:rsidRDefault="00787D8E" w:rsidP="00787D8E">
            <w:pPr>
              <w:autoSpaceDE w:val="0"/>
              <w:autoSpaceDN w:val="0"/>
              <w:adjustRightInd w:val="0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401C4">
              <w:rPr>
                <w:sz w:val="20"/>
                <w:szCs w:val="20"/>
              </w:rPr>
              <w:t xml:space="preserve"> – тип В</w:t>
            </w:r>
          </w:p>
          <w:p w:rsidR="00787D8E" w:rsidRPr="000401C4" w:rsidRDefault="00787D8E" w:rsidP="00787D8E">
            <w:pPr>
              <w:autoSpaceDE w:val="0"/>
              <w:autoSpaceDN w:val="0"/>
              <w:adjustRightInd w:val="0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401C4">
              <w:rPr>
                <w:sz w:val="20"/>
                <w:szCs w:val="20"/>
              </w:rPr>
              <w:t xml:space="preserve"> – тип C</w:t>
            </w:r>
          </w:p>
        </w:tc>
      </w:tr>
      <w:tr w:rsidR="00787D8E" w:rsidRPr="000401C4" w:rsidTr="00787D8E">
        <w:tc>
          <w:tcPr>
            <w:tcW w:w="3844" w:type="dxa"/>
            <w:vMerge/>
            <w:vAlign w:val="center"/>
          </w:tcPr>
          <w:p w:rsidR="00787D8E" w:rsidRPr="009967EB" w:rsidRDefault="00787D8E" w:rsidP="00787D8E">
            <w:pPr>
              <w:tabs>
                <w:tab w:val="left" w:pos="885"/>
              </w:tabs>
              <w:ind w:left="57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787D8E" w:rsidRPr="00097859" w:rsidRDefault="00787D8E" w:rsidP="00787D8E">
            <w:pPr>
              <w:tabs>
                <w:tab w:val="left" w:pos="567"/>
              </w:tabs>
              <w:ind w:left="57"/>
              <w:textAlignment w:val="baseline"/>
              <w:rPr>
                <w:sz w:val="18"/>
                <w:szCs w:val="18"/>
              </w:rPr>
            </w:pPr>
            <w:r w:rsidRPr="00097859">
              <w:rPr>
                <w:sz w:val="18"/>
                <w:szCs w:val="18"/>
              </w:rPr>
              <w:t>Формирование поездов. Основ</w:t>
            </w:r>
            <w:r>
              <w:rPr>
                <w:sz w:val="18"/>
                <w:szCs w:val="18"/>
              </w:rPr>
              <w:t>ы руководства движением поездов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87D8E" w:rsidRPr="000401C4" w:rsidRDefault="00787D8E" w:rsidP="00787D8E">
            <w:pPr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0401C4">
              <w:rPr>
                <w:sz w:val="20"/>
                <w:szCs w:val="20"/>
              </w:rPr>
              <w:t xml:space="preserve"> – тип А</w:t>
            </w:r>
          </w:p>
          <w:p w:rsidR="00787D8E" w:rsidRPr="000401C4" w:rsidRDefault="00787D8E" w:rsidP="00787D8E">
            <w:pPr>
              <w:autoSpaceDE w:val="0"/>
              <w:autoSpaceDN w:val="0"/>
              <w:adjustRightInd w:val="0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401C4">
              <w:rPr>
                <w:sz w:val="20"/>
                <w:szCs w:val="20"/>
              </w:rPr>
              <w:t xml:space="preserve"> – тип В</w:t>
            </w:r>
          </w:p>
          <w:p w:rsidR="00787D8E" w:rsidRDefault="00787D8E" w:rsidP="00787D8E">
            <w:pPr>
              <w:autoSpaceDE w:val="0"/>
              <w:autoSpaceDN w:val="0"/>
              <w:adjustRightInd w:val="0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401C4">
              <w:rPr>
                <w:sz w:val="20"/>
                <w:szCs w:val="20"/>
              </w:rPr>
              <w:t xml:space="preserve"> – тип C</w:t>
            </w:r>
          </w:p>
        </w:tc>
      </w:tr>
      <w:tr w:rsidR="00787D8E" w:rsidRPr="000401C4" w:rsidTr="00787D8E">
        <w:tc>
          <w:tcPr>
            <w:tcW w:w="3844" w:type="dxa"/>
            <w:vMerge/>
            <w:vAlign w:val="center"/>
          </w:tcPr>
          <w:p w:rsidR="00787D8E" w:rsidRPr="009967EB" w:rsidRDefault="00787D8E" w:rsidP="00787D8E">
            <w:pPr>
              <w:tabs>
                <w:tab w:val="left" w:pos="885"/>
              </w:tabs>
              <w:ind w:left="57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787D8E" w:rsidRPr="00097859" w:rsidRDefault="00787D8E" w:rsidP="00787D8E">
            <w:pPr>
              <w:tabs>
                <w:tab w:val="left" w:pos="567"/>
              </w:tabs>
              <w:ind w:left="57"/>
              <w:textAlignment w:val="baseline"/>
              <w:rPr>
                <w:sz w:val="18"/>
                <w:szCs w:val="18"/>
              </w:rPr>
            </w:pPr>
            <w:r w:rsidRPr="00097859">
              <w:rPr>
                <w:sz w:val="18"/>
                <w:szCs w:val="18"/>
              </w:rPr>
              <w:t>Оформление и разбор результатов служебного расследования происшествий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87D8E" w:rsidRPr="000401C4" w:rsidRDefault="00787D8E" w:rsidP="00787D8E">
            <w:pPr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0401C4">
              <w:rPr>
                <w:sz w:val="20"/>
                <w:szCs w:val="20"/>
              </w:rPr>
              <w:t xml:space="preserve"> – тип А</w:t>
            </w:r>
          </w:p>
          <w:p w:rsidR="00787D8E" w:rsidRPr="000401C4" w:rsidRDefault="00787D8E" w:rsidP="00787D8E">
            <w:pPr>
              <w:autoSpaceDE w:val="0"/>
              <w:autoSpaceDN w:val="0"/>
              <w:adjustRightInd w:val="0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401C4">
              <w:rPr>
                <w:sz w:val="20"/>
                <w:szCs w:val="20"/>
              </w:rPr>
              <w:t xml:space="preserve"> – тип В</w:t>
            </w:r>
          </w:p>
          <w:p w:rsidR="00787D8E" w:rsidRDefault="00787D8E" w:rsidP="00787D8E">
            <w:pPr>
              <w:autoSpaceDE w:val="0"/>
              <w:autoSpaceDN w:val="0"/>
              <w:adjustRightInd w:val="0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401C4">
              <w:rPr>
                <w:sz w:val="20"/>
                <w:szCs w:val="20"/>
              </w:rPr>
              <w:t xml:space="preserve"> – тип C</w:t>
            </w:r>
          </w:p>
        </w:tc>
      </w:tr>
      <w:tr w:rsidR="00787D8E" w:rsidRPr="000401C4" w:rsidTr="00787D8E">
        <w:tc>
          <w:tcPr>
            <w:tcW w:w="7097" w:type="dxa"/>
            <w:gridSpan w:val="2"/>
            <w:shd w:val="clear" w:color="auto" w:fill="auto"/>
            <w:vAlign w:val="center"/>
          </w:tcPr>
          <w:p w:rsidR="00787D8E" w:rsidRPr="009967EB" w:rsidRDefault="00787D8E" w:rsidP="00787D8E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9967EB">
              <w:rPr>
                <w:b/>
                <w:bCs/>
                <w:sz w:val="20"/>
                <w:szCs w:val="20"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87D8E" w:rsidRPr="009967EB" w:rsidRDefault="00787D8E" w:rsidP="00787D8E">
            <w:pPr>
              <w:jc w:val="center"/>
              <w:rPr>
                <w:b/>
                <w:bCs/>
                <w:sz w:val="20"/>
                <w:szCs w:val="20"/>
              </w:rPr>
            </w:pPr>
            <w:r w:rsidRPr="009967EB">
              <w:rPr>
                <w:b/>
                <w:bCs/>
                <w:sz w:val="20"/>
                <w:szCs w:val="20"/>
              </w:rPr>
              <w:t>∑ 3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  <w:p w:rsidR="00787D8E" w:rsidRPr="009967EB" w:rsidRDefault="00787D8E" w:rsidP="00787D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Pr="009967EB">
              <w:rPr>
                <w:b/>
                <w:bCs/>
                <w:sz w:val="20"/>
                <w:szCs w:val="20"/>
              </w:rPr>
              <w:t xml:space="preserve"> – тип А</w:t>
            </w:r>
          </w:p>
          <w:p w:rsidR="00787D8E" w:rsidRPr="009967EB" w:rsidRDefault="00787D8E" w:rsidP="00787D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Pr="009967EB">
              <w:rPr>
                <w:b/>
                <w:bCs/>
                <w:sz w:val="20"/>
                <w:szCs w:val="20"/>
              </w:rPr>
              <w:t xml:space="preserve"> – тип В</w:t>
            </w:r>
          </w:p>
          <w:p w:rsidR="00787D8E" w:rsidRPr="009967EB" w:rsidRDefault="00787D8E" w:rsidP="00787D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Pr="009967EB">
              <w:rPr>
                <w:b/>
                <w:bCs/>
                <w:sz w:val="20"/>
                <w:szCs w:val="20"/>
              </w:rPr>
              <w:t>– тип С</w:t>
            </w:r>
          </w:p>
        </w:tc>
      </w:tr>
    </w:tbl>
    <w:p w:rsidR="00787D8E" w:rsidRDefault="00787D8E" w:rsidP="00787D8E">
      <w:pPr>
        <w:pStyle w:val="1"/>
        <w:spacing w:before="0" w:after="0"/>
        <w:jc w:val="center"/>
        <w:rPr>
          <w:rFonts w:ascii="Times New Roman" w:hAnsi="Times New Roman"/>
          <w:b w:val="0"/>
          <w:color w:val="FF0000"/>
          <w:sz w:val="24"/>
          <w:szCs w:val="24"/>
        </w:rPr>
      </w:pPr>
    </w:p>
    <w:p w:rsidR="00787D8E" w:rsidRPr="009C6DBC" w:rsidRDefault="00787D8E" w:rsidP="00787D8E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9C6DBC">
        <w:rPr>
          <w:rFonts w:ascii="Times New Roman" w:hAnsi="Times New Roman"/>
          <w:b w:val="0"/>
          <w:sz w:val="24"/>
          <w:szCs w:val="24"/>
        </w:rPr>
        <w:t>Структура итогового теста за период освоения дисциплины «</w:t>
      </w:r>
      <w:r w:rsidRPr="00BF42B5">
        <w:rPr>
          <w:rFonts w:ascii="Times New Roman" w:hAnsi="Times New Roman" w:cs="Times New Roman"/>
          <w:b w:val="0"/>
          <w:sz w:val="24"/>
          <w:szCs w:val="24"/>
        </w:rPr>
        <w:t>Правила технической эксплуатации</w:t>
      </w:r>
      <w:r w:rsidRPr="009C6DBC">
        <w:rPr>
          <w:rFonts w:ascii="Times New Roman" w:hAnsi="Times New Roman"/>
          <w:b w:val="0"/>
          <w:sz w:val="24"/>
          <w:szCs w:val="24"/>
        </w:rPr>
        <w:t>»</w:t>
      </w:r>
    </w:p>
    <w:tbl>
      <w:tblPr>
        <w:tblW w:w="94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977"/>
        <w:gridCol w:w="2239"/>
      </w:tblGrid>
      <w:tr w:rsidR="00787D8E" w:rsidRPr="000401C4" w:rsidTr="00787D8E">
        <w:trPr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Pr="000401C4" w:rsidRDefault="00787D8E" w:rsidP="00787D8E">
            <w:pPr>
              <w:jc w:val="center"/>
              <w:rPr>
                <w:color w:val="333333"/>
                <w:sz w:val="20"/>
                <w:szCs w:val="20"/>
              </w:rPr>
            </w:pPr>
            <w:r w:rsidRPr="000401C4">
              <w:rPr>
                <w:color w:val="333333"/>
                <w:sz w:val="20"/>
                <w:szCs w:val="20"/>
              </w:rPr>
              <w:t>Раздел дисциплины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8E" w:rsidRPr="000401C4" w:rsidRDefault="00787D8E" w:rsidP="00787D8E">
            <w:pPr>
              <w:jc w:val="center"/>
              <w:rPr>
                <w:rFonts w:cs="Calibri"/>
                <w:sz w:val="20"/>
                <w:szCs w:val="20"/>
              </w:rPr>
            </w:pPr>
            <w:r w:rsidRPr="000401C4">
              <w:rPr>
                <w:rFonts w:cs="Calibri"/>
                <w:sz w:val="20"/>
                <w:szCs w:val="20"/>
              </w:rPr>
              <w:t>Тема раздела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8E" w:rsidRPr="000401C4" w:rsidRDefault="00787D8E" w:rsidP="00787D8E">
            <w:pPr>
              <w:jc w:val="center"/>
              <w:rPr>
                <w:sz w:val="20"/>
                <w:szCs w:val="20"/>
              </w:rPr>
            </w:pPr>
            <w:r w:rsidRPr="000401C4">
              <w:rPr>
                <w:sz w:val="20"/>
                <w:szCs w:val="20"/>
              </w:rPr>
              <w:t>Количество тестовых заданий, типы ТЗ</w:t>
            </w:r>
          </w:p>
        </w:tc>
      </w:tr>
      <w:tr w:rsidR="00787D8E" w:rsidRPr="000401C4" w:rsidTr="00787D8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E" w:rsidRDefault="00787D8E" w:rsidP="00787D8E">
            <w:pPr>
              <w:pStyle w:val="aff7"/>
              <w:spacing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BF42B5">
              <w:rPr>
                <w:bCs w:val="0"/>
                <w:sz w:val="20"/>
                <w:szCs w:val="20"/>
              </w:rPr>
              <w:t>Правила технической эксплуатации сооружений и устройств</w:t>
            </w:r>
          </w:p>
          <w:p w:rsidR="00787D8E" w:rsidRPr="00F376A2" w:rsidRDefault="00787D8E" w:rsidP="00787D8E">
            <w:pPr>
              <w:pStyle w:val="af1"/>
              <w:tabs>
                <w:tab w:val="left" w:pos="533"/>
                <w:tab w:val="left" w:pos="1055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2F7661">
              <w:rPr>
                <w:bCs/>
                <w:sz w:val="20"/>
                <w:szCs w:val="20"/>
              </w:rPr>
              <w:t xml:space="preserve">2. </w:t>
            </w:r>
            <w:r w:rsidRPr="00BF42B5">
              <w:rPr>
                <w:bCs/>
                <w:sz w:val="20"/>
                <w:szCs w:val="20"/>
              </w:rPr>
              <w:t>Организация и обеспечение безопасности движения поездов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8E" w:rsidRDefault="00787D8E" w:rsidP="00787D8E">
            <w:pPr>
              <w:rPr>
                <w:sz w:val="18"/>
                <w:szCs w:val="18"/>
              </w:rPr>
            </w:pPr>
            <w:r w:rsidRPr="00D56F4B">
              <w:rPr>
                <w:sz w:val="18"/>
                <w:szCs w:val="18"/>
              </w:rPr>
              <w:t>Общие обязанности работников железнодорожного транспорта. Ответственность за нарушение ПТЭ</w:t>
            </w:r>
          </w:p>
          <w:p w:rsidR="00787D8E" w:rsidRDefault="00787D8E" w:rsidP="00787D8E">
            <w:pPr>
              <w:rPr>
                <w:sz w:val="18"/>
                <w:szCs w:val="18"/>
              </w:rPr>
            </w:pPr>
            <w:r w:rsidRPr="00097859">
              <w:rPr>
                <w:sz w:val="18"/>
                <w:szCs w:val="18"/>
              </w:rPr>
              <w:t>Требования к сооружениям, устройствам, механизмам и оборудованию желез</w:t>
            </w:r>
            <w:r>
              <w:rPr>
                <w:sz w:val="18"/>
                <w:szCs w:val="18"/>
              </w:rPr>
              <w:t>нодорожного транспорта. Габарит</w:t>
            </w:r>
          </w:p>
          <w:p w:rsidR="00787D8E" w:rsidRDefault="00787D8E" w:rsidP="00787D8E">
            <w:pPr>
              <w:rPr>
                <w:sz w:val="18"/>
                <w:szCs w:val="18"/>
              </w:rPr>
            </w:pPr>
            <w:r w:rsidRPr="00097859">
              <w:rPr>
                <w:sz w:val="18"/>
                <w:szCs w:val="18"/>
              </w:rPr>
              <w:t xml:space="preserve">Требования ПТЭ к элементам </w:t>
            </w:r>
            <w:proofErr w:type="spellStart"/>
            <w:r w:rsidRPr="00097859">
              <w:rPr>
                <w:sz w:val="18"/>
                <w:szCs w:val="18"/>
              </w:rPr>
              <w:t>ж.д</w:t>
            </w:r>
            <w:proofErr w:type="spellEnd"/>
            <w:r w:rsidRPr="00097859">
              <w:rPr>
                <w:sz w:val="18"/>
                <w:szCs w:val="18"/>
              </w:rPr>
              <w:t>. пути. Путевые и сигнальные знаки</w:t>
            </w:r>
          </w:p>
          <w:p w:rsidR="00787D8E" w:rsidRDefault="00787D8E" w:rsidP="00787D8E">
            <w:pPr>
              <w:rPr>
                <w:sz w:val="18"/>
                <w:szCs w:val="18"/>
              </w:rPr>
            </w:pPr>
            <w:r w:rsidRPr="00097859">
              <w:rPr>
                <w:sz w:val="18"/>
                <w:szCs w:val="18"/>
              </w:rPr>
              <w:t>Путевое развитие и техническое оснащение железнодорожной станции</w:t>
            </w:r>
          </w:p>
          <w:p w:rsidR="00787D8E" w:rsidRDefault="00787D8E" w:rsidP="00787D8E">
            <w:pPr>
              <w:rPr>
                <w:sz w:val="18"/>
                <w:szCs w:val="18"/>
              </w:rPr>
            </w:pPr>
            <w:r w:rsidRPr="00097859">
              <w:rPr>
                <w:sz w:val="18"/>
                <w:szCs w:val="18"/>
              </w:rPr>
              <w:t>Перегонные и станционные устройства СЦБ</w:t>
            </w:r>
          </w:p>
          <w:p w:rsidR="00787D8E" w:rsidRDefault="00787D8E" w:rsidP="00787D8E">
            <w:pPr>
              <w:rPr>
                <w:sz w:val="18"/>
                <w:szCs w:val="18"/>
              </w:rPr>
            </w:pPr>
            <w:r w:rsidRPr="00097859">
              <w:rPr>
                <w:sz w:val="18"/>
                <w:szCs w:val="18"/>
              </w:rPr>
              <w:t xml:space="preserve">Связь на </w:t>
            </w:r>
            <w:proofErr w:type="spellStart"/>
            <w:r w:rsidRPr="00097859">
              <w:rPr>
                <w:sz w:val="18"/>
                <w:szCs w:val="18"/>
              </w:rPr>
              <w:t>ж.д</w:t>
            </w:r>
            <w:proofErr w:type="spellEnd"/>
            <w:r w:rsidRPr="00097859">
              <w:rPr>
                <w:sz w:val="18"/>
                <w:szCs w:val="18"/>
              </w:rPr>
              <w:t>. транспорте.</w:t>
            </w:r>
            <w:r>
              <w:rPr>
                <w:sz w:val="18"/>
                <w:szCs w:val="18"/>
              </w:rPr>
              <w:t xml:space="preserve"> </w:t>
            </w:r>
            <w:r w:rsidRPr="00097859">
              <w:rPr>
                <w:sz w:val="18"/>
                <w:szCs w:val="18"/>
              </w:rPr>
              <w:t>Сооружения и устройства электроснабжения железных дорог</w:t>
            </w:r>
          </w:p>
          <w:p w:rsidR="00787D8E" w:rsidRDefault="00787D8E" w:rsidP="00787D8E">
            <w:pPr>
              <w:rPr>
                <w:sz w:val="18"/>
                <w:szCs w:val="18"/>
              </w:rPr>
            </w:pPr>
            <w:r w:rsidRPr="00097859">
              <w:rPr>
                <w:sz w:val="18"/>
                <w:szCs w:val="18"/>
              </w:rPr>
              <w:t>Требования ПТЭ к подвижному составу</w:t>
            </w:r>
          </w:p>
          <w:p w:rsidR="00787D8E" w:rsidRDefault="00787D8E" w:rsidP="00787D8E">
            <w:pPr>
              <w:rPr>
                <w:sz w:val="18"/>
                <w:szCs w:val="18"/>
              </w:rPr>
            </w:pPr>
            <w:r w:rsidRPr="00097859">
              <w:rPr>
                <w:sz w:val="18"/>
                <w:szCs w:val="18"/>
              </w:rPr>
              <w:t>Формирование поездов. Основ</w:t>
            </w:r>
            <w:r>
              <w:rPr>
                <w:sz w:val="18"/>
                <w:szCs w:val="18"/>
              </w:rPr>
              <w:t>ы руководства движением поездов</w:t>
            </w:r>
          </w:p>
          <w:p w:rsidR="00787D8E" w:rsidRPr="000401C4" w:rsidRDefault="00787D8E" w:rsidP="00787D8E">
            <w:pPr>
              <w:rPr>
                <w:rFonts w:cs="Calibri"/>
                <w:sz w:val="20"/>
                <w:szCs w:val="20"/>
              </w:rPr>
            </w:pPr>
            <w:r w:rsidRPr="00097859">
              <w:rPr>
                <w:sz w:val="18"/>
                <w:szCs w:val="18"/>
              </w:rPr>
              <w:t>Оформление и разбор результатов служебного расследования происшествий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8E" w:rsidRPr="000401C4" w:rsidRDefault="00787D8E" w:rsidP="00787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0401C4">
              <w:rPr>
                <w:sz w:val="20"/>
                <w:szCs w:val="20"/>
              </w:rPr>
              <w:t xml:space="preserve"> – тип А</w:t>
            </w:r>
          </w:p>
          <w:p w:rsidR="00787D8E" w:rsidRPr="000401C4" w:rsidRDefault="00787D8E" w:rsidP="00787D8E">
            <w:pPr>
              <w:jc w:val="center"/>
              <w:rPr>
                <w:sz w:val="20"/>
                <w:szCs w:val="20"/>
              </w:rPr>
            </w:pPr>
            <w:r w:rsidRPr="000401C4">
              <w:rPr>
                <w:sz w:val="20"/>
                <w:szCs w:val="20"/>
              </w:rPr>
              <w:t>7 – тип В</w:t>
            </w:r>
          </w:p>
          <w:p w:rsidR="00787D8E" w:rsidRPr="000401C4" w:rsidRDefault="00787D8E" w:rsidP="00787D8E">
            <w:pPr>
              <w:jc w:val="center"/>
              <w:rPr>
                <w:sz w:val="20"/>
                <w:szCs w:val="20"/>
              </w:rPr>
            </w:pPr>
            <w:r w:rsidRPr="000401C4">
              <w:rPr>
                <w:sz w:val="20"/>
                <w:szCs w:val="20"/>
              </w:rPr>
              <w:t>3 – тип С</w:t>
            </w:r>
          </w:p>
        </w:tc>
      </w:tr>
      <w:tr w:rsidR="00787D8E" w:rsidRPr="005A0297" w:rsidTr="00787D8E">
        <w:trPr>
          <w:cantSplit/>
        </w:trPr>
        <w:tc>
          <w:tcPr>
            <w:tcW w:w="7230" w:type="dxa"/>
            <w:gridSpan w:val="2"/>
            <w:vAlign w:val="center"/>
          </w:tcPr>
          <w:p w:rsidR="00787D8E" w:rsidRPr="00246756" w:rsidRDefault="00787D8E" w:rsidP="00787D8E">
            <w:pPr>
              <w:jc w:val="right"/>
              <w:rPr>
                <w:b/>
                <w:sz w:val="20"/>
                <w:szCs w:val="20"/>
              </w:rPr>
            </w:pPr>
            <w:r w:rsidRPr="00246756">
              <w:rPr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2239" w:type="dxa"/>
            <w:vAlign w:val="center"/>
          </w:tcPr>
          <w:p w:rsidR="00787D8E" w:rsidRPr="00246756" w:rsidRDefault="00787D8E" w:rsidP="00787D8E">
            <w:pPr>
              <w:jc w:val="center"/>
              <w:rPr>
                <w:b/>
                <w:sz w:val="20"/>
                <w:szCs w:val="20"/>
              </w:rPr>
            </w:pPr>
            <w:r w:rsidRPr="00246756">
              <w:rPr>
                <w:b/>
                <w:sz w:val="20"/>
                <w:szCs w:val="20"/>
              </w:rPr>
              <w:t>∑ 20</w:t>
            </w:r>
          </w:p>
          <w:p w:rsidR="00787D8E" w:rsidRPr="00246756" w:rsidRDefault="00787D8E" w:rsidP="00787D8E">
            <w:pPr>
              <w:jc w:val="center"/>
              <w:rPr>
                <w:b/>
                <w:sz w:val="20"/>
                <w:szCs w:val="20"/>
              </w:rPr>
            </w:pPr>
            <w:r w:rsidRPr="00246756">
              <w:rPr>
                <w:b/>
                <w:sz w:val="20"/>
                <w:szCs w:val="20"/>
              </w:rPr>
              <w:t>10 – тип А</w:t>
            </w:r>
          </w:p>
          <w:p w:rsidR="00787D8E" w:rsidRPr="00246756" w:rsidRDefault="00787D8E" w:rsidP="00787D8E">
            <w:pPr>
              <w:jc w:val="center"/>
              <w:rPr>
                <w:b/>
                <w:sz w:val="20"/>
                <w:szCs w:val="20"/>
              </w:rPr>
            </w:pPr>
            <w:r w:rsidRPr="00246756">
              <w:rPr>
                <w:b/>
                <w:sz w:val="20"/>
                <w:szCs w:val="20"/>
              </w:rPr>
              <w:t>7 – тип В</w:t>
            </w:r>
          </w:p>
          <w:p w:rsidR="00787D8E" w:rsidRPr="00246756" w:rsidRDefault="00787D8E" w:rsidP="00787D8E">
            <w:pPr>
              <w:jc w:val="center"/>
              <w:rPr>
                <w:b/>
                <w:sz w:val="20"/>
                <w:szCs w:val="20"/>
              </w:rPr>
            </w:pPr>
            <w:r w:rsidRPr="00246756">
              <w:rPr>
                <w:b/>
                <w:sz w:val="20"/>
                <w:szCs w:val="20"/>
              </w:rPr>
              <w:t>3 – тип С</w:t>
            </w:r>
          </w:p>
        </w:tc>
      </w:tr>
    </w:tbl>
    <w:p w:rsidR="00787D8E" w:rsidRPr="009C6DBC" w:rsidRDefault="00787D8E" w:rsidP="00787D8E">
      <w:pPr>
        <w:widowControl w:val="0"/>
        <w:ind w:firstLine="720"/>
        <w:jc w:val="both"/>
      </w:pPr>
      <w:r w:rsidRPr="009C6DBC">
        <w:rPr>
          <w:b/>
        </w:rPr>
        <w:t>К тесту обязательно должно прилагаться описание требований</w:t>
      </w:r>
      <w:r w:rsidRPr="009C6DBC">
        <w:t>, выполнение которых необходимо для успешного выполнения теста (тематика теста; перечень знать, уметь, владеть; виды и количество предъявляемых обучающемуся тестовых заданий; проходной балл; критерии оценки; норма времени; дополнительные требования, включая необходимость использования справочных таблиц и проч.).</w:t>
      </w:r>
    </w:p>
    <w:p w:rsidR="00787D8E" w:rsidRDefault="00787D8E" w:rsidP="00787D8E">
      <w:pPr>
        <w:ind w:firstLine="540"/>
        <w:jc w:val="both"/>
      </w:pPr>
      <w:r w:rsidRPr="009C6DBC">
        <w:t>Преподаватель вправе предусмотреть тесты для самоконтроля обучающихся по разделам дисциплины, сформировав их из материалов ФТЗ дисциплины. Требования к тестам для самоконтроля аналогичны требованиям к итоговым тестам по семестрам и дисциплине в целом.</w:t>
      </w:r>
    </w:p>
    <w:p w:rsidR="00787D8E" w:rsidRDefault="00787D8E" w:rsidP="00787D8E">
      <w:pPr>
        <w:jc w:val="center"/>
        <w:rPr>
          <w:b/>
          <w:bCs/>
          <w:iCs/>
        </w:rPr>
      </w:pPr>
      <w:r w:rsidRPr="00F06DAF">
        <w:rPr>
          <w:b/>
          <w:bCs/>
        </w:rPr>
        <w:t xml:space="preserve">Образец типового </w:t>
      </w:r>
      <w:r w:rsidRPr="00F06DAF">
        <w:rPr>
          <w:b/>
          <w:bCs/>
          <w:iCs/>
        </w:rPr>
        <w:t xml:space="preserve">теста </w:t>
      </w:r>
    </w:p>
    <w:p w:rsidR="00787D8E" w:rsidRPr="00F76A40" w:rsidRDefault="00787D8E" w:rsidP="00787D8E">
      <w:pPr>
        <w:pStyle w:val="af1"/>
        <w:numPr>
          <w:ilvl w:val="0"/>
          <w:numId w:val="43"/>
        </w:numPr>
        <w:spacing w:after="0"/>
        <w:ind w:left="714" w:hanging="357"/>
        <w:jc w:val="both"/>
        <w:rPr>
          <w:color w:val="000000"/>
        </w:rPr>
      </w:pPr>
      <w:r w:rsidRPr="00F76A40">
        <w:rPr>
          <w:color w:val="000000"/>
        </w:rPr>
        <w:t>Выберите правильный вариант ограждения</w:t>
      </w:r>
    </w:p>
    <w:p w:rsidR="00787D8E" w:rsidRDefault="00787D8E" w:rsidP="00787D8E">
      <w:pPr>
        <w:jc w:val="both"/>
        <w:rPr>
          <w:b/>
          <w:bCs/>
        </w:rPr>
      </w:pPr>
      <w:r>
        <w:rPr>
          <w:noProof/>
          <w:sz w:val="28"/>
          <w:szCs w:val="28"/>
        </w:rPr>
        <w:drawing>
          <wp:inline distT="0" distB="0" distL="0" distR="0" wp14:anchorId="4599A5B1" wp14:editId="32764A66">
            <wp:extent cx="2952750" cy="1955122"/>
            <wp:effectExtent l="19050" t="0" r="0" b="0"/>
            <wp:docPr id="4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t="7701" b="18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55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D8E" w:rsidRPr="00F76A40" w:rsidRDefault="00787D8E" w:rsidP="00787D8E">
      <w:pPr>
        <w:pStyle w:val="af1"/>
        <w:numPr>
          <w:ilvl w:val="0"/>
          <w:numId w:val="43"/>
        </w:numPr>
        <w:spacing w:after="0"/>
        <w:ind w:left="714" w:hanging="357"/>
        <w:rPr>
          <w:color w:val="000000"/>
        </w:rPr>
      </w:pPr>
      <w:r w:rsidRPr="00F76A40">
        <w:rPr>
          <w:color w:val="000000"/>
        </w:rPr>
        <w:t xml:space="preserve">Какие из показанных на рисунке сигналов являются круглосуточными? </w:t>
      </w:r>
    </w:p>
    <w:p w:rsidR="00787D8E" w:rsidRDefault="00787D8E" w:rsidP="00787D8E">
      <w:pPr>
        <w:jc w:val="both"/>
        <w:rPr>
          <w:b/>
          <w:bCs/>
        </w:rPr>
      </w:pPr>
      <w:r>
        <w:rPr>
          <w:noProof/>
          <w:sz w:val="28"/>
          <w:szCs w:val="28"/>
        </w:rPr>
        <w:drawing>
          <wp:inline distT="0" distB="0" distL="0" distR="0" wp14:anchorId="7F10EF63" wp14:editId="47BC9BFB">
            <wp:extent cx="2952750" cy="1422118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422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D8E" w:rsidRPr="00F76A40" w:rsidRDefault="00787D8E" w:rsidP="00787D8E">
      <w:pPr>
        <w:pStyle w:val="af1"/>
        <w:numPr>
          <w:ilvl w:val="0"/>
          <w:numId w:val="43"/>
        </w:numPr>
        <w:spacing w:after="0"/>
        <w:ind w:left="0" w:firstLine="284"/>
        <w:rPr>
          <w:color w:val="000000"/>
          <w:sz w:val="24"/>
          <w:szCs w:val="24"/>
        </w:rPr>
      </w:pPr>
      <w:r w:rsidRPr="00F76A40">
        <w:rPr>
          <w:color w:val="000000"/>
          <w:sz w:val="24"/>
          <w:szCs w:val="24"/>
        </w:rPr>
        <w:t>На каком расстоянии от сигнального знака «Начало опасного места» должен быть в данной ситуации установлен желтый щит?</w:t>
      </w:r>
    </w:p>
    <w:p w:rsidR="00787D8E" w:rsidRDefault="00787D8E" w:rsidP="00787D8E">
      <w:pPr>
        <w:rPr>
          <w:bCs/>
        </w:rPr>
      </w:pPr>
      <w:r>
        <w:rPr>
          <w:noProof/>
        </w:rPr>
        <w:drawing>
          <wp:inline distT="0" distB="0" distL="0" distR="0" wp14:anchorId="29B8BF22" wp14:editId="2F8931C0">
            <wp:extent cx="2456513" cy="1752600"/>
            <wp:effectExtent l="19050" t="0" r="937" b="0"/>
            <wp:docPr id="11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513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D8E" w:rsidRDefault="00787D8E" w:rsidP="00787D8E">
      <w:pPr>
        <w:rPr>
          <w:bCs/>
        </w:rPr>
      </w:pPr>
    </w:p>
    <w:p w:rsidR="00787D8E" w:rsidRDefault="00787D8E" w:rsidP="00787D8E">
      <w:pPr>
        <w:rPr>
          <w:bCs/>
        </w:rPr>
      </w:pPr>
    </w:p>
    <w:p w:rsidR="00787D8E" w:rsidRDefault="00787D8E" w:rsidP="00787D8E">
      <w:pPr>
        <w:rPr>
          <w:bCs/>
        </w:rPr>
      </w:pPr>
    </w:p>
    <w:p w:rsidR="00787D8E" w:rsidRDefault="00787D8E" w:rsidP="00787D8E">
      <w:pPr>
        <w:rPr>
          <w:bCs/>
        </w:rPr>
      </w:pPr>
    </w:p>
    <w:p w:rsidR="00787D8E" w:rsidRPr="00F76A40" w:rsidRDefault="00787D8E" w:rsidP="00787D8E">
      <w:pPr>
        <w:pStyle w:val="af1"/>
        <w:numPr>
          <w:ilvl w:val="0"/>
          <w:numId w:val="43"/>
        </w:numPr>
        <w:spacing w:after="0"/>
        <w:ind w:left="714" w:hanging="357"/>
        <w:rPr>
          <w:color w:val="000000"/>
          <w:sz w:val="24"/>
          <w:szCs w:val="24"/>
        </w:rPr>
      </w:pPr>
      <w:r w:rsidRPr="00F76A40">
        <w:rPr>
          <w:color w:val="000000"/>
          <w:sz w:val="24"/>
          <w:szCs w:val="24"/>
        </w:rPr>
        <w:lastRenderedPageBreak/>
        <w:t>Выберите правильный вариант ограждения препятствия на пути</w:t>
      </w:r>
    </w:p>
    <w:p w:rsidR="00787D8E" w:rsidRDefault="00787D8E" w:rsidP="00787D8E">
      <w:pPr>
        <w:rPr>
          <w:bCs/>
        </w:rPr>
      </w:pPr>
      <w:r>
        <w:rPr>
          <w:noProof/>
          <w:sz w:val="28"/>
          <w:szCs w:val="28"/>
        </w:rPr>
        <w:drawing>
          <wp:inline distT="0" distB="0" distL="0" distR="0" wp14:anchorId="3D4667A5" wp14:editId="5102F710">
            <wp:extent cx="2228850" cy="1721232"/>
            <wp:effectExtent l="19050" t="0" r="0" b="0"/>
            <wp:docPr id="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 l="15698" t="1796" r="10271" b="8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721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D8E" w:rsidRPr="00F76A40" w:rsidRDefault="00787D8E" w:rsidP="00787D8E">
      <w:pPr>
        <w:pStyle w:val="af1"/>
        <w:numPr>
          <w:ilvl w:val="0"/>
          <w:numId w:val="43"/>
        </w:numPr>
        <w:spacing w:after="0"/>
        <w:ind w:left="714" w:hanging="357"/>
        <w:rPr>
          <w:color w:val="000000"/>
          <w:sz w:val="24"/>
          <w:szCs w:val="24"/>
        </w:rPr>
      </w:pPr>
      <w:r w:rsidRPr="00F76A40">
        <w:rPr>
          <w:color w:val="000000"/>
          <w:sz w:val="24"/>
          <w:szCs w:val="24"/>
        </w:rPr>
        <w:t>Выберите правильный вариант ограждения препятствия на пути</w:t>
      </w:r>
    </w:p>
    <w:p w:rsidR="00787D8E" w:rsidRDefault="00787D8E" w:rsidP="00787D8E">
      <w:pPr>
        <w:rPr>
          <w:bCs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79CCFDA5" wp14:editId="482BA52B">
            <wp:extent cx="2311400" cy="1857375"/>
            <wp:effectExtent l="19050" t="0" r="0" b="0"/>
            <wp:docPr id="8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 l="11434" t="6465" r="12597" b="7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D8E" w:rsidRPr="00F76A40" w:rsidRDefault="00787D8E" w:rsidP="00787D8E">
      <w:pPr>
        <w:pStyle w:val="af1"/>
        <w:numPr>
          <w:ilvl w:val="0"/>
          <w:numId w:val="43"/>
        </w:numPr>
        <w:spacing w:after="0"/>
        <w:ind w:left="714" w:hanging="357"/>
        <w:rPr>
          <w:color w:val="000000"/>
          <w:sz w:val="24"/>
          <w:szCs w:val="24"/>
        </w:rPr>
      </w:pPr>
      <w:r w:rsidRPr="00F76A40">
        <w:rPr>
          <w:color w:val="000000"/>
          <w:sz w:val="24"/>
          <w:szCs w:val="24"/>
        </w:rPr>
        <w:t xml:space="preserve">Какие из показанных на схеме сигналов являются «Сигнальными указателями? </w:t>
      </w:r>
    </w:p>
    <w:p w:rsidR="00787D8E" w:rsidRPr="00F76A40" w:rsidRDefault="00787D8E" w:rsidP="00787D8E">
      <w:pPr>
        <w:rPr>
          <w:bCs/>
        </w:rPr>
      </w:pPr>
      <w:r>
        <w:rPr>
          <w:noProof/>
        </w:rPr>
        <w:drawing>
          <wp:inline distT="0" distB="0" distL="0" distR="0" wp14:anchorId="4D6C30C5" wp14:editId="4A97E0B7">
            <wp:extent cx="2703490" cy="1676400"/>
            <wp:effectExtent l="19050" t="0" r="1610" b="0"/>
            <wp:docPr id="24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t="15730" r="11412" b="4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49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D8E" w:rsidRPr="00A24ABC" w:rsidRDefault="00787D8E" w:rsidP="00787D8E">
      <w:pPr>
        <w:pStyle w:val="c7"/>
        <w:numPr>
          <w:ilvl w:val="0"/>
          <w:numId w:val="43"/>
        </w:numPr>
        <w:spacing w:before="0" w:beforeAutospacing="0" w:after="0" w:afterAutospacing="0"/>
      </w:pPr>
      <w:r w:rsidRPr="00A24ABC">
        <w:rPr>
          <w:rStyle w:val="c5"/>
        </w:rPr>
        <w:t>В профиле раздельные пункты в нормальных условиях располагаются:</w:t>
      </w:r>
    </w:p>
    <w:p w:rsidR="00787D8E" w:rsidRPr="0004133B" w:rsidRDefault="00787D8E" w:rsidP="00787D8E">
      <w:pPr>
        <w:pStyle w:val="c7"/>
        <w:spacing w:before="0" w:beforeAutospacing="0" w:after="0" w:afterAutospacing="0"/>
        <w:ind w:firstLine="709"/>
      </w:pPr>
      <w:r w:rsidRPr="0004133B">
        <w:rPr>
          <w:rStyle w:val="c5"/>
        </w:rPr>
        <w:t>а) на горизонтальной площадке;</w:t>
      </w:r>
    </w:p>
    <w:p w:rsidR="00787D8E" w:rsidRPr="00A24ABC" w:rsidRDefault="00787D8E" w:rsidP="00787D8E">
      <w:pPr>
        <w:pStyle w:val="c7"/>
        <w:spacing w:before="0" w:beforeAutospacing="0" w:after="0" w:afterAutospacing="0"/>
        <w:ind w:firstLine="709"/>
      </w:pPr>
      <w:r w:rsidRPr="00A24ABC">
        <w:rPr>
          <w:rStyle w:val="c5"/>
        </w:rPr>
        <w:t>б) на прямых участках пути;</w:t>
      </w:r>
    </w:p>
    <w:p w:rsidR="00787D8E" w:rsidRDefault="00787D8E" w:rsidP="00787D8E">
      <w:pPr>
        <w:ind w:firstLine="709"/>
        <w:jc w:val="both"/>
        <w:rPr>
          <w:rStyle w:val="c5"/>
        </w:rPr>
      </w:pPr>
      <w:r w:rsidRPr="00A24ABC">
        <w:rPr>
          <w:rStyle w:val="c5"/>
        </w:rPr>
        <w:t>в) на кривых участках радиусом R=500 мм</w:t>
      </w:r>
    </w:p>
    <w:p w:rsidR="00787D8E" w:rsidRPr="00A24ABC" w:rsidRDefault="00787D8E" w:rsidP="00787D8E">
      <w:pPr>
        <w:pStyle w:val="c10"/>
        <w:numPr>
          <w:ilvl w:val="0"/>
          <w:numId w:val="43"/>
        </w:numPr>
        <w:spacing w:before="0" w:beforeAutospacing="0" w:after="0" w:afterAutospacing="0"/>
      </w:pPr>
      <w:proofErr w:type="spellStart"/>
      <w:r w:rsidRPr="00A24ABC">
        <w:rPr>
          <w:rStyle w:val="c5"/>
        </w:rPr>
        <w:t>Выкрашивание</w:t>
      </w:r>
      <w:proofErr w:type="spellEnd"/>
      <w:r w:rsidRPr="00A24ABC">
        <w:rPr>
          <w:rStyle w:val="c5"/>
        </w:rPr>
        <w:t xml:space="preserve"> остряков стрелочных переводов на главных станционных путях должно составлять не более:</w:t>
      </w:r>
    </w:p>
    <w:p w:rsidR="00787D8E" w:rsidRPr="00A24ABC" w:rsidRDefault="00787D8E" w:rsidP="00787D8E">
      <w:pPr>
        <w:pStyle w:val="c11"/>
        <w:spacing w:before="0" w:beforeAutospacing="0" w:after="0" w:afterAutospacing="0"/>
        <w:ind w:firstLine="709"/>
      </w:pPr>
      <w:r w:rsidRPr="00A24ABC">
        <w:t>а</w:t>
      </w:r>
      <w:r w:rsidRPr="00A24ABC">
        <w:rPr>
          <w:rStyle w:val="c5"/>
        </w:rPr>
        <w:t>)  200 мм;</w:t>
      </w:r>
    </w:p>
    <w:p w:rsidR="00787D8E" w:rsidRPr="00A24ABC" w:rsidRDefault="00787D8E" w:rsidP="00787D8E">
      <w:pPr>
        <w:pStyle w:val="c11"/>
        <w:spacing w:before="0" w:beforeAutospacing="0" w:after="0" w:afterAutospacing="0"/>
        <w:ind w:firstLine="709"/>
      </w:pPr>
      <w:r w:rsidRPr="00A24ABC">
        <w:rPr>
          <w:rStyle w:val="c1"/>
        </w:rPr>
        <w:t xml:space="preserve">б) </w:t>
      </w:r>
      <w:r w:rsidRPr="00A24ABC">
        <w:t>300 мм;</w:t>
      </w:r>
    </w:p>
    <w:p w:rsidR="00787D8E" w:rsidRPr="00A24ABC" w:rsidRDefault="00787D8E" w:rsidP="00787D8E">
      <w:pPr>
        <w:pStyle w:val="c10"/>
        <w:spacing w:before="0" w:beforeAutospacing="0" w:after="0" w:afterAutospacing="0"/>
        <w:ind w:firstLine="709"/>
      </w:pPr>
      <w:r w:rsidRPr="00A24ABC">
        <w:rPr>
          <w:rStyle w:val="c5"/>
        </w:rPr>
        <w:t>в) 400 мм.</w:t>
      </w:r>
    </w:p>
    <w:p w:rsidR="00787D8E" w:rsidRPr="00A24ABC" w:rsidRDefault="00787D8E" w:rsidP="00787D8E">
      <w:pPr>
        <w:pStyle w:val="c10"/>
        <w:numPr>
          <w:ilvl w:val="0"/>
          <w:numId w:val="43"/>
        </w:numPr>
        <w:spacing w:before="0" w:beforeAutospacing="0" w:after="0" w:afterAutospacing="0"/>
      </w:pPr>
      <w:r w:rsidRPr="00A24ABC">
        <w:rPr>
          <w:rStyle w:val="c5"/>
        </w:rPr>
        <w:t>Высота низкой платформы составляет:</w:t>
      </w:r>
    </w:p>
    <w:p w:rsidR="00787D8E" w:rsidRPr="0004133B" w:rsidRDefault="00787D8E" w:rsidP="00787D8E">
      <w:pPr>
        <w:pStyle w:val="c11"/>
        <w:spacing w:before="0" w:beforeAutospacing="0" w:after="0" w:afterAutospacing="0"/>
        <w:ind w:firstLine="709"/>
      </w:pPr>
      <w:r w:rsidRPr="0004133B">
        <w:rPr>
          <w:rStyle w:val="c5"/>
        </w:rPr>
        <w:t xml:space="preserve">а) 200 мм; </w:t>
      </w:r>
    </w:p>
    <w:p w:rsidR="00787D8E" w:rsidRPr="00A24ABC" w:rsidRDefault="00787D8E" w:rsidP="00787D8E">
      <w:pPr>
        <w:pStyle w:val="c11"/>
        <w:spacing w:before="0" w:beforeAutospacing="0" w:after="0" w:afterAutospacing="0"/>
        <w:ind w:firstLine="709"/>
      </w:pPr>
      <w:r w:rsidRPr="00A24ABC">
        <w:rPr>
          <w:rStyle w:val="c5"/>
        </w:rPr>
        <w:t>б) 300 мм;</w:t>
      </w:r>
    </w:p>
    <w:p w:rsidR="00787D8E" w:rsidRDefault="00787D8E" w:rsidP="00787D8E">
      <w:pPr>
        <w:pStyle w:val="c10"/>
        <w:spacing w:before="0" w:beforeAutospacing="0" w:after="0" w:afterAutospacing="0"/>
        <w:ind w:firstLine="709"/>
        <w:rPr>
          <w:rStyle w:val="c5"/>
        </w:rPr>
      </w:pPr>
      <w:r w:rsidRPr="00A24ABC">
        <w:rPr>
          <w:rStyle w:val="c5"/>
        </w:rPr>
        <w:t>в)  400 мм.</w:t>
      </w:r>
    </w:p>
    <w:p w:rsidR="00787D8E" w:rsidRPr="00A24ABC" w:rsidRDefault="00787D8E" w:rsidP="00787D8E">
      <w:pPr>
        <w:pStyle w:val="c10"/>
        <w:numPr>
          <w:ilvl w:val="0"/>
          <w:numId w:val="43"/>
        </w:numPr>
        <w:spacing w:before="0" w:beforeAutospacing="0" w:after="0" w:afterAutospacing="0"/>
      </w:pPr>
      <w:r w:rsidRPr="00A24ABC">
        <w:rPr>
          <w:rStyle w:val="c5"/>
        </w:rPr>
        <w:t>Расстояние между осями путей для перегрузки грузов из вагона в вагон составляет:</w:t>
      </w:r>
    </w:p>
    <w:p w:rsidR="00787D8E" w:rsidRPr="00A24ABC" w:rsidRDefault="00787D8E" w:rsidP="00787D8E">
      <w:pPr>
        <w:pStyle w:val="c10"/>
        <w:spacing w:before="0" w:beforeAutospacing="0" w:after="0" w:afterAutospacing="0"/>
        <w:ind w:firstLine="709"/>
      </w:pPr>
      <w:r w:rsidRPr="00A24ABC">
        <w:rPr>
          <w:rStyle w:val="c5"/>
        </w:rPr>
        <w:t>а) 3900 мм;</w:t>
      </w:r>
    </w:p>
    <w:p w:rsidR="00787D8E" w:rsidRPr="00A24ABC" w:rsidRDefault="00787D8E" w:rsidP="00787D8E">
      <w:pPr>
        <w:pStyle w:val="c10"/>
        <w:spacing w:before="0" w:beforeAutospacing="0" w:after="0" w:afterAutospacing="0"/>
        <w:ind w:firstLine="709"/>
      </w:pPr>
      <w:r w:rsidRPr="00A24ABC">
        <w:rPr>
          <w:rStyle w:val="c5"/>
        </w:rPr>
        <w:t>б)  3800 мм;</w:t>
      </w:r>
    </w:p>
    <w:p w:rsidR="00787D8E" w:rsidRDefault="00787D8E" w:rsidP="00787D8E">
      <w:pPr>
        <w:pStyle w:val="c10"/>
        <w:spacing w:before="0" w:beforeAutospacing="0" w:after="0" w:afterAutospacing="0"/>
        <w:ind w:firstLine="709"/>
        <w:rPr>
          <w:rStyle w:val="c5"/>
        </w:rPr>
      </w:pPr>
      <w:r w:rsidRPr="00A24ABC">
        <w:rPr>
          <w:rStyle w:val="c5"/>
        </w:rPr>
        <w:t>в)  3600 мм.</w:t>
      </w:r>
    </w:p>
    <w:p w:rsidR="00787D8E" w:rsidRPr="00A24ABC" w:rsidRDefault="00787D8E" w:rsidP="00787D8E">
      <w:pPr>
        <w:pStyle w:val="c0"/>
        <w:numPr>
          <w:ilvl w:val="0"/>
          <w:numId w:val="43"/>
        </w:numPr>
        <w:spacing w:before="0" w:beforeAutospacing="0" w:after="0" w:afterAutospacing="0"/>
      </w:pPr>
      <w:r w:rsidRPr="00A24ABC">
        <w:rPr>
          <w:rStyle w:val="c5"/>
        </w:rPr>
        <w:t xml:space="preserve">Сколько степеней нижней </w:t>
      </w:r>
      <w:proofErr w:type="spellStart"/>
      <w:r w:rsidRPr="00A24ABC">
        <w:rPr>
          <w:rStyle w:val="c5"/>
        </w:rPr>
        <w:t>негабаритности</w:t>
      </w:r>
      <w:proofErr w:type="spellEnd"/>
      <w:r w:rsidRPr="00A24ABC">
        <w:rPr>
          <w:rStyle w:val="c5"/>
        </w:rPr>
        <w:t>:</w:t>
      </w:r>
    </w:p>
    <w:p w:rsidR="00787D8E" w:rsidRPr="00A24ABC" w:rsidRDefault="00787D8E" w:rsidP="00787D8E">
      <w:pPr>
        <w:pStyle w:val="c7"/>
        <w:spacing w:before="0" w:beforeAutospacing="0" w:after="0" w:afterAutospacing="0"/>
      </w:pPr>
      <w:r w:rsidRPr="00A24ABC">
        <w:rPr>
          <w:rStyle w:val="c5"/>
        </w:rPr>
        <w:t>         а) 4;</w:t>
      </w:r>
    </w:p>
    <w:p w:rsidR="00787D8E" w:rsidRPr="00A24ABC" w:rsidRDefault="00787D8E" w:rsidP="00787D8E">
      <w:pPr>
        <w:pStyle w:val="c7"/>
        <w:spacing w:before="0" w:beforeAutospacing="0" w:after="0" w:afterAutospacing="0"/>
      </w:pPr>
      <w:r w:rsidRPr="00A24ABC">
        <w:rPr>
          <w:rStyle w:val="c5"/>
        </w:rPr>
        <w:lastRenderedPageBreak/>
        <w:t xml:space="preserve">          б) 6; </w:t>
      </w:r>
    </w:p>
    <w:p w:rsidR="00787D8E" w:rsidRPr="00A24ABC" w:rsidRDefault="00787D8E" w:rsidP="00787D8E">
      <w:pPr>
        <w:pStyle w:val="c7"/>
        <w:spacing w:before="0" w:beforeAutospacing="0" w:after="0" w:afterAutospacing="0"/>
      </w:pPr>
      <w:r w:rsidRPr="00A24ABC">
        <w:rPr>
          <w:rStyle w:val="c5"/>
        </w:rPr>
        <w:t>          в) 3.</w:t>
      </w:r>
    </w:p>
    <w:p w:rsidR="00787D8E" w:rsidRPr="00A24ABC" w:rsidRDefault="00787D8E" w:rsidP="00787D8E">
      <w:pPr>
        <w:pStyle w:val="c0"/>
        <w:numPr>
          <w:ilvl w:val="0"/>
          <w:numId w:val="43"/>
        </w:numPr>
        <w:spacing w:before="0" w:beforeAutospacing="0" w:after="0" w:afterAutospacing="0"/>
      </w:pPr>
      <w:r w:rsidRPr="00A24ABC">
        <w:rPr>
          <w:rStyle w:val="c5"/>
        </w:rPr>
        <w:t>В плане, в нормальных условиях, станции должны располагаться на:</w:t>
      </w:r>
    </w:p>
    <w:p w:rsidR="00787D8E" w:rsidRPr="00A24ABC" w:rsidRDefault="00787D8E" w:rsidP="00787D8E">
      <w:pPr>
        <w:pStyle w:val="c7"/>
        <w:spacing w:before="0" w:beforeAutospacing="0" w:after="0" w:afterAutospacing="0"/>
      </w:pPr>
      <w:r w:rsidRPr="00A24ABC">
        <w:t xml:space="preserve">          а) </w:t>
      </w:r>
      <w:r w:rsidRPr="00A24ABC">
        <w:rPr>
          <w:rStyle w:val="c1"/>
        </w:rPr>
        <w:t>прямых участках</w:t>
      </w:r>
      <w:r w:rsidRPr="00A24ABC">
        <w:rPr>
          <w:rStyle w:val="c5"/>
        </w:rPr>
        <w:t xml:space="preserve">; </w:t>
      </w:r>
    </w:p>
    <w:p w:rsidR="00787D8E" w:rsidRPr="00A24ABC" w:rsidRDefault="00787D8E" w:rsidP="00787D8E">
      <w:pPr>
        <w:pStyle w:val="c7"/>
        <w:spacing w:before="0" w:beforeAutospacing="0" w:after="0" w:afterAutospacing="0"/>
      </w:pPr>
      <w:r w:rsidRPr="00A24ABC">
        <w:rPr>
          <w:rStyle w:val="c5"/>
        </w:rPr>
        <w:t>          б) спуске;</w:t>
      </w:r>
    </w:p>
    <w:p w:rsidR="00787D8E" w:rsidRPr="00A24ABC" w:rsidRDefault="00787D8E" w:rsidP="00787D8E">
      <w:pPr>
        <w:pStyle w:val="c10"/>
        <w:spacing w:before="0" w:beforeAutospacing="0" w:after="0" w:afterAutospacing="0"/>
      </w:pPr>
      <w:r w:rsidRPr="00A24ABC">
        <w:rPr>
          <w:rStyle w:val="c5"/>
        </w:rPr>
        <w:t xml:space="preserve">          в) площадке.</w:t>
      </w:r>
    </w:p>
    <w:p w:rsidR="00787D8E" w:rsidRPr="00A24ABC" w:rsidRDefault="00787D8E" w:rsidP="00787D8E">
      <w:pPr>
        <w:pStyle w:val="c0"/>
        <w:numPr>
          <w:ilvl w:val="0"/>
          <w:numId w:val="43"/>
        </w:numPr>
        <w:spacing w:before="0" w:beforeAutospacing="0" w:after="0" w:afterAutospacing="0"/>
      </w:pPr>
      <w:r w:rsidRPr="00A24ABC">
        <w:rPr>
          <w:rStyle w:val="c5"/>
        </w:rPr>
        <w:t xml:space="preserve">Расстояние от низкой платформы до </w:t>
      </w:r>
      <w:r>
        <w:rPr>
          <w:rStyle w:val="c5"/>
        </w:rPr>
        <w:t>оси пути</w:t>
      </w:r>
      <w:r w:rsidRPr="00A24ABC">
        <w:rPr>
          <w:rStyle w:val="c5"/>
        </w:rPr>
        <w:t xml:space="preserve"> составляет:</w:t>
      </w:r>
    </w:p>
    <w:p w:rsidR="00787D8E" w:rsidRPr="00A24ABC" w:rsidRDefault="00787D8E" w:rsidP="00787D8E">
      <w:pPr>
        <w:pStyle w:val="c7"/>
        <w:spacing w:before="0" w:beforeAutospacing="0" w:after="0" w:afterAutospacing="0"/>
        <w:ind w:firstLine="567"/>
      </w:pPr>
      <w:r w:rsidRPr="00A24ABC">
        <w:rPr>
          <w:rStyle w:val="c5"/>
        </w:rPr>
        <w:t xml:space="preserve">а) 1100мм; </w:t>
      </w:r>
    </w:p>
    <w:p w:rsidR="00787D8E" w:rsidRPr="00A24ABC" w:rsidRDefault="00787D8E" w:rsidP="00787D8E">
      <w:pPr>
        <w:pStyle w:val="c7"/>
        <w:spacing w:before="0" w:beforeAutospacing="0" w:after="0" w:afterAutospacing="0"/>
        <w:ind w:firstLine="567"/>
      </w:pPr>
      <w:r w:rsidRPr="00A24ABC">
        <w:rPr>
          <w:rStyle w:val="c5"/>
        </w:rPr>
        <w:t xml:space="preserve">б) 1920мм; </w:t>
      </w:r>
    </w:p>
    <w:p w:rsidR="00787D8E" w:rsidRDefault="00787D8E" w:rsidP="00787D8E">
      <w:pPr>
        <w:pStyle w:val="c0"/>
        <w:spacing w:before="0" w:beforeAutospacing="0" w:after="0" w:afterAutospacing="0"/>
        <w:ind w:firstLine="567"/>
        <w:rPr>
          <w:rStyle w:val="c5"/>
        </w:rPr>
      </w:pPr>
      <w:r w:rsidRPr="00A24ABC">
        <w:t xml:space="preserve">в) </w:t>
      </w:r>
      <w:r w:rsidRPr="00A24ABC">
        <w:rPr>
          <w:rStyle w:val="c1"/>
        </w:rPr>
        <w:t>1745мм</w:t>
      </w:r>
      <w:r w:rsidRPr="00A24ABC">
        <w:rPr>
          <w:rStyle w:val="c5"/>
        </w:rPr>
        <w:t>.</w:t>
      </w:r>
    </w:p>
    <w:p w:rsidR="00787D8E" w:rsidRPr="00A24ABC" w:rsidRDefault="00787D8E" w:rsidP="00787D8E">
      <w:pPr>
        <w:pStyle w:val="c7"/>
        <w:numPr>
          <w:ilvl w:val="0"/>
          <w:numId w:val="43"/>
        </w:numPr>
        <w:spacing w:before="0" w:beforeAutospacing="0" w:after="0" w:afterAutospacing="0"/>
      </w:pPr>
      <w:r w:rsidRPr="00A24ABC">
        <w:rPr>
          <w:rStyle w:val="c5"/>
        </w:rPr>
        <w:t xml:space="preserve">Понижение остряков против рамных рельсов составляет не более: </w:t>
      </w:r>
    </w:p>
    <w:p w:rsidR="00787D8E" w:rsidRPr="00A24ABC" w:rsidRDefault="00787D8E" w:rsidP="00787D8E">
      <w:pPr>
        <w:pStyle w:val="c7"/>
        <w:spacing w:before="0" w:beforeAutospacing="0" w:after="0" w:afterAutospacing="0"/>
        <w:ind w:firstLine="567"/>
      </w:pPr>
      <w:r w:rsidRPr="00A24ABC">
        <w:rPr>
          <w:rStyle w:val="c5"/>
        </w:rPr>
        <w:t xml:space="preserve">а)  3 мм; </w:t>
      </w:r>
    </w:p>
    <w:p w:rsidR="00787D8E" w:rsidRPr="00A24ABC" w:rsidRDefault="00787D8E" w:rsidP="00787D8E">
      <w:pPr>
        <w:pStyle w:val="c7"/>
        <w:spacing w:before="0" w:beforeAutospacing="0" w:after="0" w:afterAutospacing="0"/>
        <w:ind w:firstLine="567"/>
      </w:pPr>
      <w:r w:rsidRPr="00A24ABC">
        <w:rPr>
          <w:rStyle w:val="c5"/>
        </w:rPr>
        <w:t xml:space="preserve">б) 4 мм; </w:t>
      </w:r>
    </w:p>
    <w:p w:rsidR="00787D8E" w:rsidRDefault="00787D8E" w:rsidP="00787D8E">
      <w:pPr>
        <w:pStyle w:val="c0"/>
        <w:spacing w:before="0" w:beforeAutospacing="0" w:after="0" w:afterAutospacing="0"/>
        <w:ind w:firstLine="567"/>
        <w:rPr>
          <w:rStyle w:val="c5"/>
        </w:rPr>
      </w:pPr>
      <w:r w:rsidRPr="00A24ABC">
        <w:rPr>
          <w:rStyle w:val="c5"/>
        </w:rPr>
        <w:t>в) 2 мм.</w:t>
      </w:r>
    </w:p>
    <w:p w:rsidR="00787D8E" w:rsidRPr="00A24ABC" w:rsidRDefault="00787D8E" w:rsidP="00787D8E">
      <w:pPr>
        <w:pStyle w:val="c7"/>
        <w:numPr>
          <w:ilvl w:val="0"/>
          <w:numId w:val="43"/>
        </w:numPr>
        <w:spacing w:before="0" w:beforeAutospacing="0" w:after="0" w:afterAutospacing="0"/>
      </w:pPr>
      <w:r w:rsidRPr="00A24ABC">
        <w:rPr>
          <w:rStyle w:val="c5"/>
        </w:rPr>
        <w:t>Допускается расположение станций, разъездов и обгонных пунктов,  в профиле, в особо трудных условиях,  на уклонах…</w:t>
      </w:r>
    </w:p>
    <w:p w:rsidR="00787D8E" w:rsidRPr="00A24ABC" w:rsidRDefault="00787D8E" w:rsidP="00787D8E">
      <w:pPr>
        <w:pStyle w:val="c7"/>
        <w:spacing w:before="0" w:beforeAutospacing="0" w:after="0" w:afterAutospacing="0"/>
        <w:ind w:firstLine="709"/>
      </w:pPr>
      <w:r w:rsidRPr="00A24ABC">
        <w:rPr>
          <w:rStyle w:val="c1"/>
        </w:rPr>
        <w:t>а) 0,0025;</w:t>
      </w:r>
      <w:r w:rsidRPr="00A24ABC">
        <w:t>       </w:t>
      </w:r>
    </w:p>
    <w:p w:rsidR="00787D8E" w:rsidRPr="00A24ABC" w:rsidRDefault="00787D8E" w:rsidP="00787D8E">
      <w:pPr>
        <w:pStyle w:val="c7"/>
        <w:spacing w:before="0" w:beforeAutospacing="0" w:after="0" w:afterAutospacing="0"/>
        <w:ind w:firstLine="709"/>
      </w:pPr>
      <w:r w:rsidRPr="00A24ABC">
        <w:rPr>
          <w:rStyle w:val="c5"/>
        </w:rPr>
        <w:t xml:space="preserve">б) 0,0035 </w:t>
      </w:r>
    </w:p>
    <w:p w:rsidR="00787D8E" w:rsidRPr="00A24ABC" w:rsidRDefault="00787D8E" w:rsidP="00787D8E">
      <w:pPr>
        <w:pStyle w:val="c7"/>
        <w:spacing w:before="0" w:beforeAutospacing="0" w:after="0" w:afterAutospacing="0"/>
        <w:ind w:firstLine="709"/>
      </w:pPr>
      <w:r w:rsidRPr="00A24ABC">
        <w:t>в) 0,0062;</w:t>
      </w:r>
    </w:p>
    <w:p w:rsidR="00787D8E" w:rsidRPr="00A24ABC" w:rsidRDefault="00787D8E" w:rsidP="00787D8E">
      <w:pPr>
        <w:pStyle w:val="c0"/>
        <w:spacing w:before="0" w:beforeAutospacing="0" w:after="0" w:afterAutospacing="0"/>
        <w:ind w:firstLine="426"/>
      </w:pPr>
      <w:r>
        <w:rPr>
          <w:rStyle w:val="c5"/>
        </w:rPr>
        <w:t xml:space="preserve">16. </w:t>
      </w:r>
      <w:r w:rsidRPr="00A24ABC">
        <w:rPr>
          <w:rStyle w:val="c5"/>
        </w:rPr>
        <w:t>Элемент продольного профиля железнодорожного пути, имеющий наклон к горизонтальной линии называется?</w:t>
      </w:r>
    </w:p>
    <w:p w:rsidR="00787D8E" w:rsidRPr="00A24ABC" w:rsidRDefault="00787D8E" w:rsidP="00787D8E">
      <w:pPr>
        <w:pStyle w:val="c7"/>
        <w:spacing w:before="0" w:beforeAutospacing="0" w:after="0" w:afterAutospacing="0"/>
        <w:ind w:firstLine="709"/>
      </w:pPr>
      <w:r w:rsidRPr="00A24ABC">
        <w:rPr>
          <w:rStyle w:val="c5"/>
        </w:rPr>
        <w:t>а) склон;        </w:t>
      </w:r>
    </w:p>
    <w:p w:rsidR="00787D8E" w:rsidRPr="00A24ABC" w:rsidRDefault="00787D8E" w:rsidP="00787D8E">
      <w:pPr>
        <w:pStyle w:val="c7"/>
        <w:spacing w:before="0" w:beforeAutospacing="0" w:after="0" w:afterAutospacing="0"/>
        <w:ind w:firstLine="709"/>
      </w:pPr>
      <w:r w:rsidRPr="00A24ABC">
        <w:rPr>
          <w:rStyle w:val="c5"/>
        </w:rPr>
        <w:t>в) поворот;</w:t>
      </w:r>
    </w:p>
    <w:p w:rsidR="00787D8E" w:rsidRPr="0004133B" w:rsidRDefault="00787D8E" w:rsidP="00787D8E">
      <w:pPr>
        <w:pStyle w:val="c7"/>
        <w:spacing w:before="0" w:beforeAutospacing="0" w:after="0" w:afterAutospacing="0"/>
        <w:ind w:firstLine="709"/>
      </w:pPr>
      <w:r w:rsidRPr="0004133B">
        <w:rPr>
          <w:rStyle w:val="c5"/>
        </w:rPr>
        <w:t>б) уклон;          </w:t>
      </w:r>
    </w:p>
    <w:p w:rsidR="00787D8E" w:rsidRPr="00A24ABC" w:rsidRDefault="00787D8E" w:rsidP="00787D8E">
      <w:pPr>
        <w:pStyle w:val="c0"/>
        <w:spacing w:before="0" w:beforeAutospacing="0" w:after="0" w:afterAutospacing="0"/>
        <w:ind w:firstLine="426"/>
      </w:pPr>
      <w:r>
        <w:rPr>
          <w:rStyle w:val="c5"/>
        </w:rPr>
        <w:t xml:space="preserve">17. </w:t>
      </w:r>
      <w:r w:rsidRPr="00A24ABC">
        <w:rPr>
          <w:rStyle w:val="c5"/>
        </w:rPr>
        <w:t>Наибольший по крутизне уклон на перегоне называется?</w:t>
      </w:r>
    </w:p>
    <w:p w:rsidR="00787D8E" w:rsidRPr="00A24ABC" w:rsidRDefault="00787D8E" w:rsidP="00787D8E">
      <w:pPr>
        <w:pStyle w:val="c7"/>
        <w:spacing w:before="0" w:beforeAutospacing="0" w:after="0" w:afterAutospacing="0"/>
        <w:ind w:firstLine="709"/>
      </w:pPr>
      <w:r w:rsidRPr="00A24ABC">
        <w:t>а) командующим уклоном</w:t>
      </w:r>
      <w:r w:rsidRPr="00A24ABC">
        <w:rPr>
          <w:rStyle w:val="c5"/>
        </w:rPr>
        <w:t>;      </w:t>
      </w:r>
    </w:p>
    <w:p w:rsidR="00787D8E" w:rsidRPr="00A24ABC" w:rsidRDefault="00787D8E" w:rsidP="00787D8E">
      <w:pPr>
        <w:pStyle w:val="c7"/>
        <w:spacing w:before="0" w:beforeAutospacing="0" w:after="0" w:afterAutospacing="0"/>
        <w:ind w:firstLine="709"/>
      </w:pPr>
      <w:r w:rsidRPr="00A24ABC">
        <w:rPr>
          <w:rStyle w:val="c5"/>
        </w:rPr>
        <w:t>в) руководящим уклоном;</w:t>
      </w:r>
    </w:p>
    <w:p w:rsidR="00787D8E" w:rsidRPr="00A24ABC" w:rsidRDefault="00787D8E" w:rsidP="00787D8E">
      <w:pPr>
        <w:pStyle w:val="c7"/>
        <w:spacing w:before="0" w:beforeAutospacing="0" w:after="0" w:afterAutospacing="0"/>
        <w:ind w:firstLine="709"/>
      </w:pPr>
      <w:r w:rsidRPr="00A24ABC">
        <w:rPr>
          <w:rStyle w:val="c5"/>
        </w:rPr>
        <w:t>б) управляющим уклоном</w:t>
      </w:r>
    </w:p>
    <w:p w:rsidR="00787D8E" w:rsidRPr="00A24ABC" w:rsidRDefault="00787D8E" w:rsidP="00787D8E">
      <w:pPr>
        <w:pStyle w:val="c0"/>
        <w:spacing w:before="0" w:beforeAutospacing="0" w:after="0" w:afterAutospacing="0"/>
        <w:ind w:firstLine="426"/>
      </w:pPr>
      <w:r>
        <w:rPr>
          <w:rStyle w:val="c5"/>
        </w:rPr>
        <w:t>18</w:t>
      </w:r>
      <w:r w:rsidRPr="00A24ABC">
        <w:rPr>
          <w:rStyle w:val="c5"/>
        </w:rPr>
        <w:t>.Уклоноуказатели устанавливают в точках….</w:t>
      </w:r>
    </w:p>
    <w:p w:rsidR="00787D8E" w:rsidRPr="00A24ABC" w:rsidRDefault="00787D8E" w:rsidP="00787D8E">
      <w:pPr>
        <w:pStyle w:val="c7"/>
        <w:spacing w:before="0" w:beforeAutospacing="0" w:after="0" w:afterAutospacing="0"/>
        <w:ind w:firstLine="709"/>
      </w:pPr>
      <w:r w:rsidRPr="00A24ABC">
        <w:rPr>
          <w:rStyle w:val="c1"/>
        </w:rPr>
        <w:t>а) перелома профиля;</w:t>
      </w:r>
      <w:r w:rsidRPr="00A24ABC">
        <w:rPr>
          <w:rStyle w:val="c5"/>
        </w:rPr>
        <w:t>   </w:t>
      </w:r>
    </w:p>
    <w:p w:rsidR="00787D8E" w:rsidRPr="00A24ABC" w:rsidRDefault="00787D8E" w:rsidP="00787D8E">
      <w:pPr>
        <w:pStyle w:val="c7"/>
        <w:spacing w:before="0" w:beforeAutospacing="0" w:after="0" w:afterAutospacing="0"/>
        <w:ind w:firstLine="709"/>
      </w:pPr>
      <w:r w:rsidRPr="00A24ABC">
        <w:t>в) на шпалах;</w:t>
      </w:r>
    </w:p>
    <w:p w:rsidR="00787D8E" w:rsidRPr="00A24ABC" w:rsidRDefault="00787D8E" w:rsidP="00787D8E">
      <w:pPr>
        <w:pStyle w:val="c7"/>
        <w:spacing w:before="0" w:beforeAutospacing="0" w:after="0" w:afterAutospacing="0"/>
        <w:ind w:firstLine="709"/>
      </w:pPr>
      <w:r w:rsidRPr="00A24ABC">
        <w:rPr>
          <w:rStyle w:val="c5"/>
        </w:rPr>
        <w:t>б) перелома плана;  </w:t>
      </w:r>
    </w:p>
    <w:p w:rsidR="00787D8E" w:rsidRPr="00A24ABC" w:rsidRDefault="00787D8E" w:rsidP="00787D8E">
      <w:pPr>
        <w:pStyle w:val="c0"/>
        <w:spacing w:before="0" w:beforeAutospacing="0" w:after="0" w:afterAutospacing="0"/>
        <w:ind w:firstLine="426"/>
      </w:pPr>
      <w:r>
        <w:rPr>
          <w:rStyle w:val="c5"/>
        </w:rPr>
        <w:t>19</w:t>
      </w:r>
      <w:r w:rsidRPr="00A24ABC">
        <w:rPr>
          <w:rStyle w:val="c5"/>
        </w:rPr>
        <w:t xml:space="preserve">. Высота высокой платформы до </w:t>
      </w:r>
      <w:r>
        <w:rPr>
          <w:rStyle w:val="c5"/>
        </w:rPr>
        <w:t>УГР</w:t>
      </w:r>
      <w:r w:rsidRPr="00A24ABC">
        <w:rPr>
          <w:rStyle w:val="c5"/>
        </w:rPr>
        <w:t xml:space="preserve"> составляет:</w:t>
      </w:r>
    </w:p>
    <w:p w:rsidR="00787D8E" w:rsidRPr="00A24ABC" w:rsidRDefault="00787D8E" w:rsidP="00787D8E">
      <w:pPr>
        <w:pStyle w:val="c0"/>
        <w:spacing w:before="0" w:beforeAutospacing="0" w:after="0" w:afterAutospacing="0"/>
        <w:ind w:firstLine="709"/>
      </w:pPr>
      <w:r w:rsidRPr="00A24ABC">
        <w:t> </w:t>
      </w:r>
      <w:r w:rsidRPr="00A24ABC">
        <w:rPr>
          <w:rStyle w:val="c5"/>
        </w:rPr>
        <w:t xml:space="preserve">а) 1100мм; </w:t>
      </w:r>
    </w:p>
    <w:p w:rsidR="00787D8E" w:rsidRPr="00A24ABC" w:rsidRDefault="00787D8E" w:rsidP="00787D8E">
      <w:pPr>
        <w:pStyle w:val="c0"/>
        <w:spacing w:before="0" w:beforeAutospacing="0" w:after="0" w:afterAutospacing="0"/>
        <w:ind w:firstLine="709"/>
      </w:pPr>
      <w:r w:rsidRPr="00A24ABC">
        <w:rPr>
          <w:rStyle w:val="c5"/>
        </w:rPr>
        <w:t xml:space="preserve">б) 920мм; </w:t>
      </w:r>
    </w:p>
    <w:p w:rsidR="00787D8E" w:rsidRPr="00A24ABC" w:rsidRDefault="00787D8E" w:rsidP="00787D8E">
      <w:pPr>
        <w:pStyle w:val="c0"/>
        <w:spacing w:before="0" w:beforeAutospacing="0" w:after="0" w:afterAutospacing="0"/>
        <w:ind w:firstLine="709"/>
      </w:pPr>
      <w:r w:rsidRPr="00A24ABC">
        <w:rPr>
          <w:rStyle w:val="c5"/>
        </w:rPr>
        <w:t>в) 174мм.</w:t>
      </w:r>
    </w:p>
    <w:p w:rsidR="00787D8E" w:rsidRPr="00A24ABC" w:rsidRDefault="00787D8E" w:rsidP="00787D8E">
      <w:pPr>
        <w:pStyle w:val="c0"/>
        <w:spacing w:before="0" w:beforeAutospacing="0" w:after="0" w:afterAutospacing="0"/>
        <w:ind w:firstLine="426"/>
      </w:pPr>
      <w:r>
        <w:rPr>
          <w:rStyle w:val="c5"/>
        </w:rPr>
        <w:t>20</w:t>
      </w:r>
      <w:r w:rsidRPr="00A24ABC">
        <w:rPr>
          <w:rStyle w:val="c5"/>
        </w:rPr>
        <w:t xml:space="preserve">. Высота низкой платформы до </w:t>
      </w:r>
      <w:r>
        <w:rPr>
          <w:rStyle w:val="c5"/>
        </w:rPr>
        <w:t>УГР</w:t>
      </w:r>
      <w:r w:rsidRPr="00A24ABC">
        <w:rPr>
          <w:rStyle w:val="c5"/>
        </w:rPr>
        <w:t xml:space="preserve"> составляет:</w:t>
      </w:r>
    </w:p>
    <w:p w:rsidR="00787D8E" w:rsidRPr="00A24ABC" w:rsidRDefault="00787D8E" w:rsidP="00787D8E">
      <w:pPr>
        <w:pStyle w:val="c0"/>
        <w:spacing w:before="0" w:beforeAutospacing="0" w:after="0" w:afterAutospacing="0"/>
        <w:ind w:firstLine="709"/>
      </w:pPr>
      <w:r w:rsidRPr="00A24ABC">
        <w:rPr>
          <w:rStyle w:val="c5"/>
        </w:rPr>
        <w:t xml:space="preserve">а) 200мм; </w:t>
      </w:r>
    </w:p>
    <w:p w:rsidR="00787D8E" w:rsidRPr="00A24ABC" w:rsidRDefault="00787D8E" w:rsidP="00787D8E">
      <w:pPr>
        <w:pStyle w:val="c0"/>
        <w:spacing w:before="0" w:beforeAutospacing="0" w:after="0" w:afterAutospacing="0"/>
        <w:ind w:firstLine="709"/>
      </w:pPr>
      <w:r w:rsidRPr="00A24ABC">
        <w:rPr>
          <w:rStyle w:val="c5"/>
        </w:rPr>
        <w:t xml:space="preserve">б) 120мм; </w:t>
      </w:r>
    </w:p>
    <w:p w:rsidR="00787D8E" w:rsidRPr="00A24ABC" w:rsidRDefault="00787D8E" w:rsidP="00787D8E">
      <w:pPr>
        <w:pStyle w:val="c0"/>
        <w:spacing w:before="0" w:beforeAutospacing="0" w:after="0" w:afterAutospacing="0"/>
        <w:ind w:firstLine="709"/>
      </w:pPr>
      <w:r w:rsidRPr="00A24ABC">
        <w:rPr>
          <w:rStyle w:val="c5"/>
        </w:rPr>
        <w:t>в) 145мм.</w:t>
      </w:r>
    </w:p>
    <w:p w:rsidR="00787D8E" w:rsidRDefault="00787D8E" w:rsidP="00787D8E">
      <w:pPr>
        <w:pStyle w:val="af7"/>
        <w:spacing w:before="0" w:beforeAutospacing="0" w:after="0" w:afterAutospacing="0"/>
        <w:ind w:firstLine="426"/>
        <w:rPr>
          <w:bCs/>
        </w:rPr>
      </w:pPr>
      <w:r>
        <w:rPr>
          <w:bCs/>
        </w:rPr>
        <w:t xml:space="preserve">21. </w:t>
      </w:r>
      <w:r w:rsidRPr="00DA79D9">
        <w:rPr>
          <w:bCs/>
        </w:rPr>
        <w:t>Что является устройством, предназначенным для предупреждения самопроизвольного выхода подвижного состава на маршруты следования поездов?</w:t>
      </w:r>
    </w:p>
    <w:p w:rsidR="00787D8E" w:rsidRDefault="00787D8E" w:rsidP="00787D8E">
      <w:pPr>
        <w:pStyle w:val="af7"/>
        <w:numPr>
          <w:ilvl w:val="0"/>
          <w:numId w:val="46"/>
        </w:numPr>
        <w:tabs>
          <w:tab w:val="left" w:pos="993"/>
        </w:tabs>
        <w:spacing w:before="0" w:beforeAutospacing="0" w:after="0" w:afterAutospacing="0"/>
        <w:ind w:left="0" w:firstLine="709"/>
      </w:pPr>
      <w:r>
        <w:t>Предохранительный тупик, сбрасывающий остряк, сбрасывающая стрелка, сбрасывающий башмак, стрелка</w:t>
      </w:r>
    </w:p>
    <w:p w:rsidR="00787D8E" w:rsidRDefault="00787D8E" w:rsidP="00787D8E">
      <w:pPr>
        <w:pStyle w:val="af7"/>
        <w:numPr>
          <w:ilvl w:val="0"/>
          <w:numId w:val="46"/>
        </w:numPr>
        <w:tabs>
          <w:tab w:val="left" w:pos="993"/>
        </w:tabs>
        <w:spacing w:before="0" w:beforeAutospacing="0" w:after="0" w:afterAutospacing="0"/>
        <w:ind w:left="0" w:firstLine="709"/>
      </w:pPr>
      <w:r>
        <w:t>Предохранительный тупик, сбрасывающий остряк, сбрасывающая стрелка, сбрасывающий башмак, охранная стрелка</w:t>
      </w:r>
    </w:p>
    <w:p w:rsidR="00787D8E" w:rsidRPr="00DA79D9" w:rsidRDefault="00787D8E" w:rsidP="00787D8E">
      <w:pPr>
        <w:pStyle w:val="af7"/>
        <w:numPr>
          <w:ilvl w:val="0"/>
          <w:numId w:val="46"/>
        </w:numPr>
        <w:tabs>
          <w:tab w:val="left" w:pos="993"/>
        </w:tabs>
        <w:spacing w:before="0" w:beforeAutospacing="0" w:after="0" w:afterAutospacing="0"/>
        <w:ind w:left="0" w:firstLine="709"/>
      </w:pPr>
      <w:r>
        <w:t>Предохранительный тупик, улавливающий тупик, сбрасывающая стрелка, сбрасывающий башмак, охранная стрелка</w:t>
      </w:r>
    </w:p>
    <w:p w:rsidR="00787D8E" w:rsidRPr="00CE05DA" w:rsidRDefault="00787D8E" w:rsidP="00787D8E">
      <w:pPr>
        <w:pStyle w:val="af7"/>
        <w:spacing w:before="0" w:beforeAutospacing="0" w:after="0" w:afterAutospacing="0"/>
        <w:ind w:firstLine="426"/>
      </w:pPr>
      <w:r>
        <w:rPr>
          <w:color w:val="000000"/>
        </w:rPr>
        <w:t xml:space="preserve">22. </w:t>
      </w:r>
      <w:r w:rsidRPr="00CE05DA">
        <w:rPr>
          <w:color w:val="000000"/>
        </w:rPr>
        <w:t>Предельные столбики устанавливаются посередине междупутья в том месте, где расстояние между осями сходящихся путей составляет (ответ введите в миллиметрах)?</w:t>
      </w:r>
    </w:p>
    <w:p w:rsidR="00787D8E" w:rsidRPr="00CE05DA" w:rsidRDefault="00787D8E" w:rsidP="00787D8E">
      <w:pPr>
        <w:pStyle w:val="af7"/>
        <w:spacing w:before="0" w:beforeAutospacing="0" w:after="0" w:afterAutospacing="0"/>
        <w:ind w:firstLine="426"/>
      </w:pPr>
      <w:r w:rsidRPr="00CE05DA">
        <w:rPr>
          <w:i/>
          <w:iCs/>
        </w:rPr>
        <w:t>Запишите число:</w:t>
      </w:r>
    </w:p>
    <w:p w:rsidR="00787D8E" w:rsidRPr="00CE05DA" w:rsidRDefault="00787D8E" w:rsidP="00787D8E">
      <w:pPr>
        <w:pStyle w:val="af7"/>
        <w:spacing w:before="0" w:beforeAutospacing="0" w:after="0" w:afterAutospacing="0"/>
        <w:ind w:firstLine="426"/>
      </w:pPr>
      <w:r w:rsidRPr="00CE05DA">
        <w:t>___________________________</w:t>
      </w:r>
    </w:p>
    <w:p w:rsidR="00787D8E" w:rsidRPr="00FF0FDC" w:rsidRDefault="00787D8E" w:rsidP="00787D8E">
      <w:pPr>
        <w:jc w:val="both"/>
        <w:rPr>
          <w:sz w:val="16"/>
          <w:szCs w:val="16"/>
        </w:rPr>
      </w:pPr>
    </w:p>
    <w:p w:rsidR="00787D8E" w:rsidRPr="00FF0FDC" w:rsidRDefault="00787D8E" w:rsidP="00787D8E">
      <w:pPr>
        <w:jc w:val="center"/>
        <w:rPr>
          <w:b/>
        </w:rPr>
      </w:pPr>
      <w:r w:rsidRPr="00FF0FDC">
        <w:rPr>
          <w:b/>
        </w:rPr>
        <w:lastRenderedPageBreak/>
        <w:t>4. Методические материалы, определяющие процедуру оценивания</w:t>
      </w:r>
    </w:p>
    <w:p w:rsidR="00787D8E" w:rsidRPr="00FF0FDC" w:rsidRDefault="00787D8E" w:rsidP="00787D8E">
      <w:pPr>
        <w:pStyle w:val="af3"/>
        <w:spacing w:after="0"/>
        <w:jc w:val="center"/>
        <w:rPr>
          <w:b/>
        </w:rPr>
      </w:pPr>
      <w:r w:rsidRPr="00FF0FDC">
        <w:rPr>
          <w:b/>
        </w:rPr>
        <w:t>знаний, умений, навыков и (или) опыта деятельности, характеризующих</w:t>
      </w:r>
    </w:p>
    <w:p w:rsidR="00787D8E" w:rsidRPr="00FF0FDC" w:rsidRDefault="00787D8E" w:rsidP="00787D8E">
      <w:pPr>
        <w:pStyle w:val="af3"/>
        <w:spacing w:after="0"/>
        <w:jc w:val="center"/>
        <w:rPr>
          <w:b/>
        </w:rPr>
      </w:pPr>
      <w:r w:rsidRPr="00FF0FDC">
        <w:rPr>
          <w:b/>
        </w:rPr>
        <w:t>этапы формирования компетенций</w:t>
      </w:r>
    </w:p>
    <w:p w:rsidR="00787D8E" w:rsidRPr="00FF0FDC" w:rsidRDefault="00787D8E" w:rsidP="00787D8E">
      <w:pPr>
        <w:pStyle w:val="af3"/>
        <w:spacing w:after="0"/>
        <w:jc w:val="center"/>
        <w:rPr>
          <w:b/>
          <w:bCs/>
          <w:sz w:val="16"/>
          <w:szCs w:val="16"/>
        </w:rPr>
      </w:pPr>
    </w:p>
    <w:p w:rsidR="00787D8E" w:rsidRDefault="00787D8E" w:rsidP="00787D8E">
      <w:pPr>
        <w:pStyle w:val="Style1"/>
        <w:widowControl/>
        <w:tabs>
          <w:tab w:val="num" w:pos="435"/>
        </w:tabs>
        <w:ind w:firstLine="540"/>
        <w:jc w:val="both"/>
      </w:pPr>
      <w:r>
        <w:rPr>
          <w:color w:val="333333"/>
        </w:rPr>
        <w:t xml:space="preserve">В таблице приведены описания процедур проведения </w:t>
      </w:r>
      <w:r>
        <w:t>контрольно-оценочных мероприятий и процедур оценивания результатов обучения с помощью оценочных средств в соответствии с рабочей программой дисциплины.</w:t>
      </w:r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8195"/>
      </w:tblGrid>
      <w:tr w:rsidR="00787D8E" w:rsidRPr="00FF0FDC" w:rsidTr="00787D8E">
        <w:trPr>
          <w:trHeight w:val="689"/>
        </w:trPr>
        <w:tc>
          <w:tcPr>
            <w:tcW w:w="1668" w:type="dxa"/>
            <w:shd w:val="clear" w:color="auto" w:fill="auto"/>
            <w:vAlign w:val="center"/>
          </w:tcPr>
          <w:p w:rsidR="00787D8E" w:rsidRPr="00FF0FDC" w:rsidRDefault="00787D8E" w:rsidP="00787D8E">
            <w:pPr>
              <w:jc w:val="center"/>
              <w:rPr>
                <w:sz w:val="20"/>
                <w:szCs w:val="20"/>
              </w:rPr>
            </w:pPr>
            <w:r w:rsidRPr="00FF0FDC">
              <w:rPr>
                <w:sz w:val="20"/>
                <w:szCs w:val="20"/>
              </w:rPr>
              <w:t>Наименование</w:t>
            </w:r>
          </w:p>
          <w:p w:rsidR="00787D8E" w:rsidRPr="00FF0FDC" w:rsidRDefault="00787D8E" w:rsidP="00787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FF0FDC">
              <w:rPr>
                <w:sz w:val="20"/>
                <w:szCs w:val="20"/>
              </w:rPr>
              <w:t>ценочного</w:t>
            </w:r>
            <w:r>
              <w:rPr>
                <w:sz w:val="20"/>
                <w:szCs w:val="20"/>
              </w:rPr>
              <w:t xml:space="preserve"> </w:t>
            </w:r>
            <w:r w:rsidRPr="00FF0FDC">
              <w:rPr>
                <w:sz w:val="20"/>
                <w:szCs w:val="20"/>
              </w:rPr>
              <w:t>средства</w:t>
            </w:r>
          </w:p>
        </w:tc>
        <w:tc>
          <w:tcPr>
            <w:tcW w:w="8195" w:type="dxa"/>
            <w:shd w:val="clear" w:color="auto" w:fill="auto"/>
            <w:vAlign w:val="center"/>
          </w:tcPr>
          <w:p w:rsidR="00787D8E" w:rsidRPr="00FF0FDC" w:rsidRDefault="00787D8E" w:rsidP="00787D8E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0FDC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:rsidR="00787D8E" w:rsidRPr="00FF0FDC" w:rsidRDefault="00787D8E" w:rsidP="00787D8E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F0FDC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787D8E" w:rsidRPr="00FF0FDC" w:rsidTr="00787D8E">
        <w:trPr>
          <w:trHeight w:val="6808"/>
        </w:trPr>
        <w:tc>
          <w:tcPr>
            <w:tcW w:w="1668" w:type="dxa"/>
            <w:shd w:val="clear" w:color="auto" w:fill="auto"/>
            <w:vAlign w:val="center"/>
          </w:tcPr>
          <w:p w:rsidR="00787D8E" w:rsidRPr="00FF0FDC" w:rsidRDefault="00787D8E" w:rsidP="00787D8E">
            <w:pPr>
              <w:jc w:val="both"/>
              <w:rPr>
                <w:sz w:val="20"/>
                <w:szCs w:val="20"/>
              </w:rPr>
            </w:pPr>
            <w:r w:rsidRPr="00FF0FDC">
              <w:rPr>
                <w:sz w:val="20"/>
                <w:szCs w:val="20"/>
              </w:rPr>
              <w:t>Зачет</w:t>
            </w:r>
          </w:p>
        </w:tc>
        <w:tc>
          <w:tcPr>
            <w:tcW w:w="8195" w:type="dxa"/>
            <w:shd w:val="clear" w:color="auto" w:fill="auto"/>
          </w:tcPr>
          <w:p w:rsidR="00787D8E" w:rsidRPr="00B50DC9" w:rsidRDefault="00787D8E" w:rsidP="00787D8E">
            <w:pPr>
              <w:ind w:firstLine="567"/>
              <w:jc w:val="both"/>
              <w:rPr>
                <w:b/>
                <w:sz w:val="20"/>
                <w:szCs w:val="20"/>
              </w:rPr>
            </w:pPr>
            <w:r w:rsidRPr="00B50DC9">
              <w:rPr>
                <w:sz w:val="20"/>
                <w:szCs w:val="20"/>
              </w:rPr>
              <w:t xml:space="preserve">Проведение промежуточной аттестации в форме зачета позволяет сформировать среднюю оценку по дисциплине по результатам текущего контроля. Так как оценочные средства, используемые при текущем контроле, позволяют оценить знания, умения и владения навыками/опытом деятельности обучающихся при освоении дисциплины. Для чего преподаватель находит среднюю оценку уровня </w:t>
            </w:r>
            <w:proofErr w:type="spellStart"/>
            <w:r w:rsidRPr="00B50DC9">
              <w:rPr>
                <w:sz w:val="20"/>
                <w:szCs w:val="20"/>
              </w:rPr>
              <w:t>сформированности</w:t>
            </w:r>
            <w:proofErr w:type="spellEnd"/>
            <w:r w:rsidRPr="00B50DC9">
              <w:rPr>
                <w:sz w:val="20"/>
                <w:szCs w:val="20"/>
              </w:rPr>
              <w:t xml:space="preserve"> компетенций у обучающегося, как сумму всех полученных оценок, деленную на число этих оценок.</w:t>
            </w:r>
          </w:p>
          <w:p w:rsidR="00787D8E" w:rsidRPr="00FF0FDC" w:rsidRDefault="00787D8E" w:rsidP="00787D8E">
            <w:pPr>
              <w:jc w:val="center"/>
              <w:rPr>
                <w:sz w:val="20"/>
                <w:szCs w:val="20"/>
              </w:rPr>
            </w:pPr>
            <w:r w:rsidRPr="00FF0FDC">
              <w:rPr>
                <w:sz w:val="20"/>
                <w:szCs w:val="20"/>
              </w:rPr>
              <w:t>Шкала и критерии оценивания компетенций в результате</w:t>
            </w:r>
          </w:p>
          <w:p w:rsidR="00787D8E" w:rsidRPr="00FF0FDC" w:rsidRDefault="00787D8E" w:rsidP="00787D8E">
            <w:pPr>
              <w:jc w:val="center"/>
              <w:rPr>
                <w:sz w:val="20"/>
                <w:szCs w:val="20"/>
              </w:rPr>
            </w:pPr>
            <w:r w:rsidRPr="00FF0FDC">
              <w:rPr>
                <w:sz w:val="20"/>
                <w:szCs w:val="20"/>
              </w:rPr>
              <w:t>изучения дисциплины при проведении промежуточной аттестации</w:t>
            </w:r>
          </w:p>
          <w:p w:rsidR="00787D8E" w:rsidRPr="00FF0FDC" w:rsidRDefault="00787D8E" w:rsidP="00787D8E">
            <w:pPr>
              <w:jc w:val="center"/>
              <w:rPr>
                <w:sz w:val="20"/>
                <w:szCs w:val="20"/>
              </w:rPr>
            </w:pPr>
            <w:r w:rsidRPr="00FF0FDC">
              <w:rPr>
                <w:sz w:val="20"/>
                <w:szCs w:val="20"/>
              </w:rPr>
              <w:t>в форме зачета по результатам текущего контроля</w:t>
            </w:r>
          </w:p>
          <w:tbl>
            <w:tblPr>
              <w:tblW w:w="7961" w:type="dxa"/>
              <w:jc w:val="center"/>
              <w:tblLook w:val="01E0" w:firstRow="1" w:lastRow="1" w:firstColumn="1" w:lastColumn="1" w:noHBand="0" w:noVBand="0"/>
            </w:tblPr>
            <w:tblGrid>
              <w:gridCol w:w="3976"/>
              <w:gridCol w:w="3985"/>
            </w:tblGrid>
            <w:tr w:rsidR="00787D8E" w:rsidRPr="00FF0FDC" w:rsidTr="00787D8E">
              <w:trPr>
                <w:jc w:val="center"/>
              </w:trPr>
              <w:tc>
                <w:tcPr>
                  <w:tcW w:w="3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7D8E" w:rsidRPr="00FF0FDC" w:rsidRDefault="00787D8E" w:rsidP="00787D8E">
                  <w:pPr>
                    <w:jc w:val="center"/>
                    <w:rPr>
                      <w:color w:val="333333"/>
                      <w:sz w:val="20"/>
                      <w:szCs w:val="20"/>
                    </w:rPr>
                  </w:pPr>
                  <w:r w:rsidRPr="00FF0FDC">
                    <w:rPr>
                      <w:sz w:val="20"/>
                      <w:szCs w:val="20"/>
                    </w:rPr>
                    <w:t xml:space="preserve">Средняя </w:t>
                  </w:r>
                  <w:r w:rsidRPr="00FF0FDC">
                    <w:rPr>
                      <w:color w:val="333333"/>
                      <w:sz w:val="20"/>
                      <w:szCs w:val="20"/>
                    </w:rPr>
                    <w:t>оценка уровня</w:t>
                  </w:r>
                </w:p>
                <w:p w:rsidR="00787D8E" w:rsidRPr="00FF0FDC" w:rsidRDefault="00787D8E" w:rsidP="00787D8E">
                  <w:pPr>
                    <w:jc w:val="center"/>
                    <w:rPr>
                      <w:color w:val="333333"/>
                      <w:sz w:val="20"/>
                      <w:szCs w:val="20"/>
                    </w:rPr>
                  </w:pPr>
                  <w:proofErr w:type="spellStart"/>
                  <w:r w:rsidRPr="00FF0FDC">
                    <w:rPr>
                      <w:color w:val="333333"/>
                      <w:sz w:val="20"/>
                      <w:szCs w:val="20"/>
                    </w:rPr>
                    <w:t>сформированности</w:t>
                  </w:r>
                  <w:proofErr w:type="spellEnd"/>
                  <w:r w:rsidRPr="00FF0FDC">
                    <w:rPr>
                      <w:color w:val="333333"/>
                      <w:sz w:val="20"/>
                      <w:szCs w:val="20"/>
                    </w:rPr>
                    <w:t xml:space="preserve"> компетенций</w:t>
                  </w:r>
                </w:p>
                <w:p w:rsidR="00787D8E" w:rsidRPr="00FF0FDC" w:rsidRDefault="00787D8E" w:rsidP="00787D8E">
                  <w:pPr>
                    <w:jc w:val="center"/>
                    <w:rPr>
                      <w:sz w:val="20"/>
                      <w:szCs w:val="20"/>
                    </w:rPr>
                  </w:pPr>
                  <w:r w:rsidRPr="00FF0FDC">
                    <w:rPr>
                      <w:color w:val="333333"/>
                      <w:sz w:val="20"/>
                      <w:szCs w:val="20"/>
                    </w:rPr>
                    <w:t>по результатам текущего контроля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7D8E" w:rsidRPr="00FF0FDC" w:rsidRDefault="00787D8E" w:rsidP="00787D8E">
                  <w:pPr>
                    <w:jc w:val="center"/>
                    <w:rPr>
                      <w:sz w:val="20"/>
                      <w:szCs w:val="20"/>
                    </w:rPr>
                  </w:pPr>
                  <w:r w:rsidRPr="00FF0FDC">
                    <w:rPr>
                      <w:sz w:val="20"/>
                      <w:szCs w:val="20"/>
                    </w:rPr>
                    <w:t>Оценка</w:t>
                  </w:r>
                </w:p>
              </w:tc>
            </w:tr>
            <w:tr w:rsidR="00787D8E" w:rsidRPr="00FF0FDC" w:rsidTr="00787D8E">
              <w:trPr>
                <w:jc w:val="center"/>
              </w:trPr>
              <w:tc>
                <w:tcPr>
                  <w:tcW w:w="3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7D8E" w:rsidRPr="00FF0FDC" w:rsidRDefault="00787D8E" w:rsidP="00787D8E">
                  <w:pPr>
                    <w:jc w:val="both"/>
                    <w:rPr>
                      <w:sz w:val="20"/>
                      <w:szCs w:val="20"/>
                    </w:rPr>
                  </w:pPr>
                  <w:r w:rsidRPr="00FF0FDC">
                    <w:rPr>
                      <w:sz w:val="20"/>
                      <w:szCs w:val="20"/>
                    </w:rPr>
                    <w:t xml:space="preserve">Оценка не менее 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FF0FDC">
                    <w:rPr>
                      <w:sz w:val="20"/>
                      <w:szCs w:val="20"/>
                    </w:rPr>
                    <w:t>,0 и нет ни одной неудовлетворительной оценки по текущему контролю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7D8E" w:rsidRPr="00FF0FDC" w:rsidRDefault="00787D8E" w:rsidP="00787D8E">
                  <w:pPr>
                    <w:jc w:val="center"/>
                    <w:rPr>
                      <w:sz w:val="20"/>
                      <w:szCs w:val="20"/>
                    </w:rPr>
                  </w:pPr>
                  <w:r w:rsidRPr="00FF0FDC">
                    <w:rPr>
                      <w:sz w:val="20"/>
                      <w:szCs w:val="20"/>
                    </w:rPr>
                    <w:t>«зачтено»</w:t>
                  </w:r>
                </w:p>
              </w:tc>
            </w:tr>
            <w:tr w:rsidR="00787D8E" w:rsidRPr="00FF0FDC" w:rsidTr="00787D8E">
              <w:trPr>
                <w:jc w:val="center"/>
              </w:trPr>
              <w:tc>
                <w:tcPr>
                  <w:tcW w:w="3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7D8E" w:rsidRPr="00FF0FDC" w:rsidRDefault="00787D8E" w:rsidP="00787D8E">
                  <w:pPr>
                    <w:jc w:val="both"/>
                    <w:rPr>
                      <w:sz w:val="20"/>
                      <w:szCs w:val="20"/>
                    </w:rPr>
                  </w:pPr>
                  <w:r w:rsidRPr="00FF0FDC">
                    <w:rPr>
                      <w:sz w:val="20"/>
                      <w:szCs w:val="20"/>
                    </w:rPr>
                    <w:t>Оценка менее 3,0 или получена хотя бы одна неудовлетворительная оценка по текущему контролю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7D8E" w:rsidRPr="00FF0FDC" w:rsidRDefault="00787D8E" w:rsidP="00787D8E">
                  <w:pPr>
                    <w:jc w:val="center"/>
                    <w:rPr>
                      <w:sz w:val="20"/>
                      <w:szCs w:val="20"/>
                    </w:rPr>
                  </w:pPr>
                  <w:r w:rsidRPr="00FF0FDC">
                    <w:rPr>
                      <w:sz w:val="20"/>
                      <w:szCs w:val="20"/>
                    </w:rPr>
                    <w:t>«не зачтено»</w:t>
                  </w:r>
                </w:p>
              </w:tc>
            </w:tr>
          </w:tbl>
          <w:p w:rsidR="00787D8E" w:rsidRPr="00FF0FDC" w:rsidRDefault="00787D8E" w:rsidP="00787D8E">
            <w:pPr>
              <w:ind w:firstLine="567"/>
              <w:jc w:val="both"/>
              <w:rPr>
                <w:sz w:val="20"/>
                <w:szCs w:val="20"/>
              </w:rPr>
            </w:pPr>
            <w:r w:rsidRPr="00FF0FDC">
              <w:rPr>
                <w:color w:val="333333"/>
                <w:sz w:val="20"/>
                <w:szCs w:val="20"/>
              </w:rPr>
              <w:t xml:space="preserve">Если оценка уровня </w:t>
            </w:r>
            <w:proofErr w:type="spellStart"/>
            <w:r w:rsidRPr="00FF0FDC">
              <w:rPr>
                <w:color w:val="333333"/>
                <w:sz w:val="20"/>
                <w:szCs w:val="20"/>
              </w:rPr>
              <w:t>сформированности</w:t>
            </w:r>
            <w:proofErr w:type="spellEnd"/>
            <w:r w:rsidRPr="00FF0FDC">
              <w:rPr>
                <w:color w:val="333333"/>
                <w:sz w:val="20"/>
                <w:szCs w:val="20"/>
              </w:rPr>
              <w:t xml:space="preserve"> компетенций обучающегося не соответствует критериям получения зачета</w:t>
            </w:r>
            <w:r w:rsidRPr="00FF0FDC">
              <w:rPr>
                <w:sz w:val="20"/>
                <w:szCs w:val="20"/>
              </w:rPr>
              <w:t>, то обучающийся сдает зачет. Зачет проводится в форме собеседования по перечню теоретических вопросов (не более трех теоретических). Перечень теоретических вопросов разного уровня сложности обучающиеся получают в начале семестра через электронную информационно-образовательную среду ИрГУПС (личный кабинет обучающегося).</w:t>
            </w:r>
          </w:p>
          <w:p w:rsidR="00787D8E" w:rsidRPr="00FF0FDC" w:rsidRDefault="00787D8E" w:rsidP="00787D8E">
            <w:pPr>
              <w:ind w:firstLine="567"/>
              <w:jc w:val="both"/>
              <w:rPr>
                <w:sz w:val="20"/>
                <w:szCs w:val="20"/>
              </w:rPr>
            </w:pPr>
            <w:r w:rsidRPr="00FF0FDC">
              <w:rPr>
                <w:sz w:val="20"/>
                <w:szCs w:val="20"/>
              </w:rPr>
              <w:t xml:space="preserve">Обучающиеся, не </w:t>
            </w:r>
            <w:r>
              <w:rPr>
                <w:sz w:val="20"/>
                <w:szCs w:val="20"/>
              </w:rPr>
              <w:t>выполнившие контрольные и самостоятельные задания в течение семестра</w:t>
            </w:r>
            <w:r w:rsidRPr="00FF0FDC">
              <w:rPr>
                <w:sz w:val="20"/>
                <w:szCs w:val="20"/>
              </w:rPr>
              <w:t>, предусмотренные рабочей программой дисциплины, должны, прежде</w:t>
            </w:r>
            <w:r>
              <w:rPr>
                <w:sz w:val="20"/>
                <w:szCs w:val="20"/>
              </w:rPr>
              <w:t xml:space="preserve"> чем взять билет на зачете, предоставить выполненные задания</w:t>
            </w:r>
            <w:r w:rsidRPr="00FF0FDC">
              <w:rPr>
                <w:sz w:val="20"/>
                <w:szCs w:val="20"/>
              </w:rPr>
              <w:t>.</w:t>
            </w:r>
          </w:p>
          <w:p w:rsidR="00787D8E" w:rsidRPr="00FF0FDC" w:rsidRDefault="00787D8E" w:rsidP="00787D8E">
            <w:pPr>
              <w:ind w:firstLine="567"/>
              <w:jc w:val="both"/>
              <w:rPr>
                <w:sz w:val="20"/>
                <w:szCs w:val="20"/>
              </w:rPr>
            </w:pPr>
            <w:r w:rsidRPr="00FF0FDC">
              <w:rPr>
                <w:sz w:val="20"/>
                <w:szCs w:val="20"/>
              </w:rPr>
              <w:t>Преподаватель информирует обучающихся о результатах зачета сразу же после проведения контрольно-оценочного мероприятия.</w:t>
            </w:r>
          </w:p>
        </w:tc>
      </w:tr>
    </w:tbl>
    <w:p w:rsidR="00787D8E" w:rsidRDefault="00787D8E" w:rsidP="00787D8E">
      <w:pPr>
        <w:jc w:val="center"/>
        <w:rPr>
          <w:b/>
        </w:rPr>
      </w:pPr>
    </w:p>
    <w:p w:rsidR="00787D8E" w:rsidRPr="00FF0FDC" w:rsidRDefault="00787D8E" w:rsidP="00787D8E">
      <w:pPr>
        <w:ind w:firstLine="540"/>
        <w:jc w:val="both"/>
      </w:pPr>
      <w:r w:rsidRPr="00FF0FDC">
        <w:t>Для организации и проведения промежуточной аттестации (в форме зачета) составляются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программы:</w:t>
      </w:r>
    </w:p>
    <w:p w:rsidR="00787D8E" w:rsidRPr="00FF0FDC" w:rsidRDefault="00787D8E" w:rsidP="00787D8E">
      <w:pPr>
        <w:ind w:firstLine="540"/>
        <w:jc w:val="both"/>
      </w:pPr>
      <w:r w:rsidRPr="00FF0FDC">
        <w:t>– перечень теоретических вопросов к зачету для оценки знаний;</w:t>
      </w:r>
    </w:p>
    <w:p w:rsidR="00787D8E" w:rsidRPr="00FF0FDC" w:rsidRDefault="00787D8E" w:rsidP="00787D8E">
      <w:pPr>
        <w:ind w:firstLine="540"/>
        <w:jc w:val="both"/>
      </w:pPr>
      <w:r w:rsidRPr="00FF0FDC">
        <w:t>– перечень типовых простых практических заданий к зачету для оценки умений;</w:t>
      </w:r>
    </w:p>
    <w:p w:rsidR="00787D8E" w:rsidRPr="00FF0FDC" w:rsidRDefault="00787D8E" w:rsidP="00787D8E">
      <w:pPr>
        <w:ind w:firstLine="540"/>
        <w:jc w:val="both"/>
      </w:pPr>
      <w:r w:rsidRPr="00FF0FDC">
        <w:t>– перечень типовых практических заданий к зачету для оценки навыков и (или) опыта деятельности.</w:t>
      </w:r>
    </w:p>
    <w:p w:rsidR="00787D8E" w:rsidRPr="00FF0FDC" w:rsidRDefault="00787D8E" w:rsidP="00787D8E">
      <w:pPr>
        <w:ind w:firstLine="709"/>
        <w:jc w:val="both"/>
      </w:pPr>
      <w:r w:rsidRPr="00FF0FDC">
        <w:t>Перечень теоретических вопросов и перечни типовых практических заданий разного уровня сложности к зачету обучающиеся получают в начале семестра через электронную информационно-образовательную среду ИрГУПС (личный кабинет обучающегося).</w:t>
      </w:r>
    </w:p>
    <w:p w:rsidR="00787D8E" w:rsidRDefault="00787D8E" w:rsidP="00787D8E">
      <w:pPr>
        <w:ind w:firstLine="709"/>
        <w:jc w:val="center"/>
      </w:pPr>
    </w:p>
    <w:p w:rsidR="00787D8E" w:rsidRDefault="00787D8E" w:rsidP="00787D8E">
      <w:pPr>
        <w:pStyle w:val="af1"/>
        <w:spacing w:after="0" w:line="240" w:lineRule="auto"/>
        <w:rPr>
          <w:highlight w:val="yellow"/>
        </w:rPr>
      </w:pPr>
    </w:p>
    <w:p w:rsidR="00787D8E" w:rsidRDefault="00787D8E" w:rsidP="00787D8E">
      <w:pPr>
        <w:pStyle w:val="af1"/>
        <w:spacing w:after="0" w:line="240" w:lineRule="auto"/>
        <w:rPr>
          <w:highlight w:val="yellow"/>
        </w:rPr>
      </w:pPr>
    </w:p>
    <w:p w:rsidR="00787D8E" w:rsidRDefault="00787D8E" w:rsidP="00787D8E">
      <w:pPr>
        <w:pStyle w:val="af1"/>
        <w:spacing w:after="0" w:line="240" w:lineRule="auto"/>
        <w:rPr>
          <w:highlight w:val="yellow"/>
        </w:rPr>
      </w:pPr>
    </w:p>
    <w:p w:rsidR="00787D8E" w:rsidRDefault="00787D8E" w:rsidP="00787D8E">
      <w:pPr>
        <w:pStyle w:val="af1"/>
        <w:spacing w:after="0" w:line="240" w:lineRule="auto"/>
        <w:rPr>
          <w:highlight w:val="yellow"/>
        </w:rPr>
      </w:pPr>
    </w:p>
    <w:p w:rsidR="00787D8E" w:rsidRDefault="00787D8E" w:rsidP="00787D8E">
      <w:pPr>
        <w:pStyle w:val="af1"/>
        <w:spacing w:after="0" w:line="240" w:lineRule="auto"/>
        <w:rPr>
          <w:highlight w:val="yellow"/>
        </w:rPr>
      </w:pPr>
    </w:p>
    <w:p w:rsidR="00787D8E" w:rsidRDefault="00787D8E" w:rsidP="00787D8E">
      <w:pPr>
        <w:pStyle w:val="af1"/>
        <w:spacing w:after="0" w:line="240" w:lineRule="auto"/>
        <w:rPr>
          <w:highlight w:val="yellow"/>
        </w:rPr>
      </w:pPr>
    </w:p>
    <w:p w:rsidR="00787D8E" w:rsidRDefault="00787D8E" w:rsidP="00787D8E">
      <w:pPr>
        <w:pStyle w:val="af"/>
        <w:snapToGrid w:val="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Лист регистрации дополнений и изменений рабочей программы дисциплины</w:t>
      </w:r>
    </w:p>
    <w:p w:rsidR="00787D8E" w:rsidRPr="006F1135" w:rsidRDefault="00787D8E" w:rsidP="00787D8E">
      <w:pPr>
        <w:pStyle w:val="af"/>
        <w:snapToGrid w:val="0"/>
        <w:ind w:firstLine="720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290"/>
        <w:gridCol w:w="1230"/>
        <w:gridCol w:w="1511"/>
        <w:gridCol w:w="1095"/>
        <w:gridCol w:w="889"/>
      </w:tblGrid>
      <w:tr w:rsidR="00787D8E" w:rsidTr="00787D8E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36619C" w:rsidRDefault="00787D8E" w:rsidP="00787D8E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п/п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36619C" w:rsidRDefault="00787D8E" w:rsidP="00787D8E">
            <w:pPr>
              <w:pStyle w:val="af"/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Часть текста, подлежавшего изменению в документе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36619C" w:rsidRDefault="00787D8E" w:rsidP="00787D8E">
            <w:pPr>
              <w:pStyle w:val="af"/>
              <w:snapToGrid w:val="0"/>
              <w:ind w:firstLine="26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Общее количество страниц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36619C" w:rsidRDefault="00787D8E" w:rsidP="00787D8E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Основание</w:t>
            </w:r>
          </w:p>
          <w:p w:rsidR="00787D8E" w:rsidRDefault="00787D8E" w:rsidP="00787D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внесения</w:t>
            </w:r>
          </w:p>
          <w:p w:rsidR="00787D8E" w:rsidRPr="0036619C" w:rsidRDefault="00787D8E" w:rsidP="00787D8E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изменения,</w:t>
            </w:r>
          </w:p>
          <w:p w:rsidR="00787D8E" w:rsidRPr="0036619C" w:rsidRDefault="00787D8E" w:rsidP="00787D8E">
            <w:pPr>
              <w:pStyle w:val="af"/>
              <w:snapToGrid w:val="0"/>
              <w:ind w:firstLine="1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документа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Default="00787D8E" w:rsidP="00787D8E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  <w:p w:rsidR="00787D8E" w:rsidRPr="0036619C" w:rsidRDefault="00787D8E" w:rsidP="00787D8E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отв. исп.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D8E" w:rsidRPr="0036619C" w:rsidRDefault="00787D8E" w:rsidP="00787D8E">
            <w:pPr>
              <w:pStyle w:val="af"/>
              <w:snapToGrid w:val="0"/>
              <w:ind w:firstLine="0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Дата</w:t>
            </w:r>
          </w:p>
        </w:tc>
      </w:tr>
      <w:tr w:rsidR="00787D8E" w:rsidTr="00787D8E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Default="00787D8E" w:rsidP="00787D8E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36619C" w:rsidRDefault="00787D8E" w:rsidP="00787D8E">
            <w:pPr>
              <w:pStyle w:val="af"/>
              <w:snapToGrid w:val="0"/>
              <w:ind w:left="-3" w:right="-78"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Default="00787D8E" w:rsidP="00787D8E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</w:t>
            </w:r>
          </w:p>
          <w:p w:rsidR="00787D8E" w:rsidRPr="0036619C" w:rsidRDefault="00787D8E" w:rsidP="00787D8E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36619C" w:rsidRDefault="00787D8E" w:rsidP="00787D8E">
            <w:pPr>
              <w:pStyle w:val="af"/>
              <w:snapToGrid w:val="0"/>
              <w:ind w:firstLine="1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подпункта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36619C" w:rsidRDefault="00787D8E" w:rsidP="00787D8E">
            <w:pPr>
              <w:pStyle w:val="af"/>
              <w:snapToGrid w:val="0"/>
              <w:ind w:firstLine="2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до внесения изменений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36619C" w:rsidRDefault="00787D8E" w:rsidP="00787D8E">
            <w:pPr>
              <w:pStyle w:val="af"/>
              <w:snapToGrid w:val="0"/>
              <w:ind w:firstLine="11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после внесения изменений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Default="00787D8E" w:rsidP="00787D8E">
            <w:pPr>
              <w:snapToGrid w:val="0"/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Default="00787D8E" w:rsidP="00787D8E">
            <w:pPr>
              <w:snapToGrid w:val="0"/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D8E" w:rsidRDefault="00787D8E" w:rsidP="00787D8E">
            <w:pPr>
              <w:snapToGrid w:val="0"/>
            </w:pPr>
          </w:p>
        </w:tc>
      </w:tr>
      <w:tr w:rsidR="00787D8E" w:rsidTr="00787D8E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787D8E" w:rsidTr="00787D8E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787D8E" w:rsidTr="00787D8E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787D8E" w:rsidTr="00787D8E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787D8E" w:rsidTr="00787D8E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787D8E" w:rsidTr="00787D8E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787D8E" w:rsidTr="00787D8E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787D8E" w:rsidTr="00787D8E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787D8E" w:rsidTr="00787D8E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787D8E" w:rsidTr="00787D8E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787D8E" w:rsidTr="00787D8E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787D8E" w:rsidTr="00787D8E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787D8E" w:rsidTr="00787D8E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787D8E" w:rsidTr="00787D8E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787D8E" w:rsidTr="00787D8E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D8E" w:rsidRPr="00D36F4F" w:rsidRDefault="00787D8E" w:rsidP="00787D8E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</w:tbl>
    <w:p w:rsidR="001A1A59" w:rsidRDefault="001A1A59" w:rsidP="001A1A59">
      <w:pPr>
        <w:pStyle w:val="af1"/>
        <w:spacing w:after="0" w:line="240" w:lineRule="auto"/>
        <w:rPr>
          <w:highlight w:val="yellow"/>
        </w:rPr>
      </w:pPr>
    </w:p>
    <w:sectPr w:rsidR="001A1A59" w:rsidSect="00CC6BB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175180E"/>
    <w:multiLevelType w:val="hybridMultilevel"/>
    <w:tmpl w:val="D68896D4"/>
    <w:lvl w:ilvl="0" w:tplc="E11C73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A936601"/>
    <w:multiLevelType w:val="multilevel"/>
    <w:tmpl w:val="1A12A8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B3515B7"/>
    <w:multiLevelType w:val="singleLevel"/>
    <w:tmpl w:val="6DF494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2B35C2"/>
    <w:multiLevelType w:val="hybridMultilevel"/>
    <w:tmpl w:val="2C263046"/>
    <w:lvl w:ilvl="0" w:tplc="4860F9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1CB48FC"/>
    <w:multiLevelType w:val="hybridMultilevel"/>
    <w:tmpl w:val="33C6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4159C5"/>
    <w:multiLevelType w:val="hybridMultilevel"/>
    <w:tmpl w:val="7BB07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10FD8"/>
    <w:multiLevelType w:val="hybridMultilevel"/>
    <w:tmpl w:val="27509F70"/>
    <w:lvl w:ilvl="0" w:tplc="22C64E76">
      <w:start w:val="1"/>
      <w:numFmt w:val="decimal"/>
      <w:lvlText w:val="%1."/>
      <w:lvlJc w:val="left"/>
    </w:lvl>
    <w:lvl w:ilvl="1" w:tplc="79AC3136">
      <w:start w:val="1"/>
      <w:numFmt w:val="bullet"/>
      <w:lvlText w:val="-"/>
      <w:lvlJc w:val="left"/>
    </w:lvl>
    <w:lvl w:ilvl="2" w:tplc="2B746F48">
      <w:numFmt w:val="decimal"/>
      <w:lvlText w:val=""/>
      <w:lvlJc w:val="left"/>
    </w:lvl>
    <w:lvl w:ilvl="3" w:tplc="97EE1BBC">
      <w:numFmt w:val="decimal"/>
      <w:lvlText w:val=""/>
      <w:lvlJc w:val="left"/>
    </w:lvl>
    <w:lvl w:ilvl="4" w:tplc="4A60A510">
      <w:numFmt w:val="decimal"/>
      <w:lvlText w:val=""/>
      <w:lvlJc w:val="left"/>
    </w:lvl>
    <w:lvl w:ilvl="5" w:tplc="C90ECCDE">
      <w:numFmt w:val="decimal"/>
      <w:lvlText w:val=""/>
      <w:lvlJc w:val="left"/>
    </w:lvl>
    <w:lvl w:ilvl="6" w:tplc="E8269618">
      <w:numFmt w:val="decimal"/>
      <w:lvlText w:val=""/>
      <w:lvlJc w:val="left"/>
    </w:lvl>
    <w:lvl w:ilvl="7" w:tplc="89B8D8B2">
      <w:numFmt w:val="decimal"/>
      <w:lvlText w:val=""/>
      <w:lvlJc w:val="left"/>
    </w:lvl>
    <w:lvl w:ilvl="8" w:tplc="AB242240">
      <w:numFmt w:val="decimal"/>
      <w:lvlText w:val=""/>
      <w:lvlJc w:val="left"/>
    </w:lvl>
  </w:abstractNum>
  <w:abstractNum w:abstractNumId="11">
    <w:nsid w:val="20E40A23"/>
    <w:multiLevelType w:val="hybridMultilevel"/>
    <w:tmpl w:val="A3F45D3A"/>
    <w:lvl w:ilvl="0" w:tplc="AEE896FA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1C133BC"/>
    <w:multiLevelType w:val="hybridMultilevel"/>
    <w:tmpl w:val="69E00FC4"/>
    <w:lvl w:ilvl="0" w:tplc="40C8B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EE38B1"/>
    <w:multiLevelType w:val="hybridMultilevel"/>
    <w:tmpl w:val="2B0E2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6E5666C"/>
    <w:multiLevelType w:val="hybridMultilevel"/>
    <w:tmpl w:val="CBF6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C2080E"/>
    <w:multiLevelType w:val="hybridMultilevel"/>
    <w:tmpl w:val="BC6611CA"/>
    <w:lvl w:ilvl="0" w:tplc="5B04269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6720F9"/>
    <w:multiLevelType w:val="multilevel"/>
    <w:tmpl w:val="367EE9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17">
    <w:nsid w:val="37CC55EC"/>
    <w:multiLevelType w:val="hybridMultilevel"/>
    <w:tmpl w:val="294CBC6A"/>
    <w:lvl w:ilvl="0" w:tplc="0419000F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18">
    <w:nsid w:val="38196675"/>
    <w:multiLevelType w:val="multilevel"/>
    <w:tmpl w:val="E47A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BA035A"/>
    <w:multiLevelType w:val="hybridMultilevel"/>
    <w:tmpl w:val="A8903C78"/>
    <w:lvl w:ilvl="0" w:tplc="50821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054E70"/>
    <w:multiLevelType w:val="hybridMultilevel"/>
    <w:tmpl w:val="CC5A13B8"/>
    <w:lvl w:ilvl="0" w:tplc="9296F52C">
      <w:start w:val="1"/>
      <w:numFmt w:val="decimal"/>
      <w:lvlText w:val="4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0568D9"/>
    <w:multiLevelType w:val="hybridMultilevel"/>
    <w:tmpl w:val="FE04817A"/>
    <w:lvl w:ilvl="0" w:tplc="71040CE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9D3628"/>
    <w:multiLevelType w:val="multilevel"/>
    <w:tmpl w:val="BC22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071B85"/>
    <w:multiLevelType w:val="hybridMultilevel"/>
    <w:tmpl w:val="7BB07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447DA1"/>
    <w:multiLevelType w:val="multilevel"/>
    <w:tmpl w:val="DAD6C49E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E514CC5"/>
    <w:multiLevelType w:val="hybridMultilevel"/>
    <w:tmpl w:val="EB48E3E0"/>
    <w:lvl w:ilvl="0" w:tplc="7BA60704">
      <w:start w:val="10"/>
      <w:numFmt w:val="decimal"/>
      <w:lvlText w:val="5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F6924F4"/>
    <w:multiLevelType w:val="multilevel"/>
    <w:tmpl w:val="DF1239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7">
    <w:nsid w:val="540A3AED"/>
    <w:multiLevelType w:val="multilevel"/>
    <w:tmpl w:val="C81C79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54B5950"/>
    <w:multiLevelType w:val="multilevel"/>
    <w:tmpl w:val="3B44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56E7254C"/>
    <w:multiLevelType w:val="hybridMultilevel"/>
    <w:tmpl w:val="2A4ABEB0"/>
    <w:lvl w:ilvl="0" w:tplc="E4726AE6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B27A8E"/>
    <w:multiLevelType w:val="hybridMultilevel"/>
    <w:tmpl w:val="CFE2B19C"/>
    <w:lvl w:ilvl="0" w:tplc="B2D04B3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0E3FFE"/>
    <w:multiLevelType w:val="hybridMultilevel"/>
    <w:tmpl w:val="7BB07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1E1EFD"/>
    <w:multiLevelType w:val="multilevel"/>
    <w:tmpl w:val="E8D4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5EE67404"/>
    <w:multiLevelType w:val="hybridMultilevel"/>
    <w:tmpl w:val="28C0A9FC"/>
    <w:lvl w:ilvl="0" w:tplc="FABA59A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941155"/>
    <w:multiLevelType w:val="hybridMultilevel"/>
    <w:tmpl w:val="5FDAAF6E"/>
    <w:lvl w:ilvl="0" w:tplc="50821A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41D6CFD"/>
    <w:multiLevelType w:val="multilevel"/>
    <w:tmpl w:val="C29A006C"/>
    <w:lvl w:ilvl="0">
      <w:start w:val="4"/>
      <w:numFmt w:val="decimal"/>
      <w:lvlText w:val="%1"/>
      <w:lvlJc w:val="left"/>
      <w:pPr>
        <w:ind w:left="1392" w:hanging="56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92" w:hanging="566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76" w:hanging="850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626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00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7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6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20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93" w:hanging="850"/>
      </w:pPr>
      <w:rPr>
        <w:rFonts w:hint="default"/>
        <w:lang w:val="ru-RU" w:eastAsia="ru-RU" w:bidi="ru-RU"/>
      </w:rPr>
    </w:lvl>
  </w:abstractNum>
  <w:abstractNum w:abstractNumId="37">
    <w:nsid w:val="64C819C4"/>
    <w:multiLevelType w:val="hybridMultilevel"/>
    <w:tmpl w:val="4AA2AAEA"/>
    <w:lvl w:ilvl="0" w:tplc="FABA59A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A351F1"/>
    <w:multiLevelType w:val="hybridMultilevel"/>
    <w:tmpl w:val="8C80B2C8"/>
    <w:lvl w:ilvl="0" w:tplc="1F382A76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3E62F1"/>
    <w:multiLevelType w:val="hybridMultilevel"/>
    <w:tmpl w:val="B68A721C"/>
    <w:lvl w:ilvl="0" w:tplc="1F382A76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92C118D"/>
    <w:multiLevelType w:val="hybridMultilevel"/>
    <w:tmpl w:val="50BEE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1">
    <w:nsid w:val="694954C7"/>
    <w:multiLevelType w:val="hybridMultilevel"/>
    <w:tmpl w:val="491C21B0"/>
    <w:lvl w:ilvl="0" w:tplc="67C6B8AC">
      <w:start w:val="1"/>
      <w:numFmt w:val="decimal"/>
      <w:lvlText w:val="Раздел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875BAE"/>
    <w:multiLevelType w:val="multilevel"/>
    <w:tmpl w:val="32AC384A"/>
    <w:lvl w:ilvl="0">
      <w:start w:val="6"/>
      <w:numFmt w:val="decimal"/>
      <w:lvlText w:val="%1"/>
      <w:lvlJc w:val="left"/>
      <w:pPr>
        <w:ind w:left="116" w:hanging="53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" w:hanging="532"/>
      </w:pPr>
      <w:rPr>
        <w:rFonts w:ascii="Times New Roman" w:eastAsia="Times New Roman" w:hAnsi="Times New Roman" w:cs="Times New Roman" w:hint="default"/>
        <w:spacing w:val="-29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6" w:hanging="806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48" w:hanging="8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4" w:hanging="8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0" w:hanging="8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6" w:hanging="8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2" w:hanging="8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8" w:hanging="806"/>
      </w:pPr>
      <w:rPr>
        <w:rFonts w:hint="default"/>
        <w:lang w:val="ru-RU" w:eastAsia="ru-RU" w:bidi="ru-RU"/>
      </w:rPr>
    </w:lvl>
  </w:abstractNum>
  <w:abstractNum w:abstractNumId="43">
    <w:nsid w:val="76BA1791"/>
    <w:multiLevelType w:val="hybridMultilevel"/>
    <w:tmpl w:val="840C280C"/>
    <w:lvl w:ilvl="0" w:tplc="25A82A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76E21A9D"/>
    <w:multiLevelType w:val="hybridMultilevel"/>
    <w:tmpl w:val="FF4A41D4"/>
    <w:lvl w:ilvl="0" w:tplc="EE0E572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DCC55B8"/>
    <w:multiLevelType w:val="hybridMultilevel"/>
    <w:tmpl w:val="700E230C"/>
    <w:lvl w:ilvl="0" w:tplc="6E7E769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1"/>
  </w:num>
  <w:num w:numId="3">
    <w:abstractNumId w:val="24"/>
  </w:num>
  <w:num w:numId="4">
    <w:abstractNumId w:val="21"/>
  </w:num>
  <w:num w:numId="5">
    <w:abstractNumId w:val="26"/>
  </w:num>
  <w:num w:numId="6">
    <w:abstractNumId w:val="4"/>
  </w:num>
  <w:num w:numId="7">
    <w:abstractNumId w:val="27"/>
  </w:num>
  <w:num w:numId="8">
    <w:abstractNumId w:val="14"/>
  </w:num>
  <w:num w:numId="9">
    <w:abstractNumId w:val="18"/>
  </w:num>
  <w:num w:numId="10">
    <w:abstractNumId w:val="22"/>
  </w:num>
  <w:num w:numId="11">
    <w:abstractNumId w:val="28"/>
  </w:num>
  <w:num w:numId="12">
    <w:abstractNumId w:val="33"/>
  </w:num>
  <w:num w:numId="13">
    <w:abstractNumId w:val="0"/>
  </w:num>
  <w:num w:numId="14">
    <w:abstractNumId w:val="1"/>
  </w:num>
  <w:num w:numId="15">
    <w:abstractNumId w:val="2"/>
  </w:num>
  <w:num w:numId="16">
    <w:abstractNumId w:val="43"/>
  </w:num>
  <w:num w:numId="17">
    <w:abstractNumId w:val="8"/>
  </w:num>
  <w:num w:numId="18">
    <w:abstractNumId w:val="3"/>
  </w:num>
  <w:num w:numId="19">
    <w:abstractNumId w:val="44"/>
  </w:num>
  <w:num w:numId="20">
    <w:abstractNumId w:val="29"/>
  </w:num>
  <w:num w:numId="21">
    <w:abstractNumId w:val="17"/>
  </w:num>
  <w:num w:numId="22">
    <w:abstractNumId w:val="13"/>
  </w:num>
  <w:num w:numId="23">
    <w:abstractNumId w:val="5"/>
  </w:num>
  <w:num w:numId="24">
    <w:abstractNumId w:val="40"/>
  </w:num>
  <w:num w:numId="25">
    <w:abstractNumId w:val="12"/>
  </w:num>
  <w:num w:numId="26">
    <w:abstractNumId w:val="42"/>
  </w:num>
  <w:num w:numId="27">
    <w:abstractNumId w:val="36"/>
  </w:num>
  <w:num w:numId="28">
    <w:abstractNumId w:val="10"/>
  </w:num>
  <w:num w:numId="29">
    <w:abstractNumId w:val="7"/>
  </w:num>
  <w:num w:numId="30">
    <w:abstractNumId w:val="45"/>
  </w:num>
  <w:num w:numId="31">
    <w:abstractNumId w:val="37"/>
  </w:num>
  <w:num w:numId="32">
    <w:abstractNumId w:val="34"/>
  </w:num>
  <w:num w:numId="33">
    <w:abstractNumId w:val="20"/>
  </w:num>
  <w:num w:numId="34">
    <w:abstractNumId w:val="15"/>
  </w:num>
  <w:num w:numId="35">
    <w:abstractNumId w:val="25"/>
  </w:num>
  <w:num w:numId="36">
    <w:abstractNumId w:val="30"/>
  </w:num>
  <w:num w:numId="37">
    <w:abstractNumId w:val="35"/>
  </w:num>
  <w:num w:numId="38">
    <w:abstractNumId w:val="19"/>
  </w:num>
  <w:num w:numId="39">
    <w:abstractNumId w:val="39"/>
  </w:num>
  <w:num w:numId="40">
    <w:abstractNumId w:val="38"/>
  </w:num>
  <w:num w:numId="41">
    <w:abstractNumId w:val="16"/>
  </w:num>
  <w:num w:numId="42">
    <w:abstractNumId w:val="41"/>
  </w:num>
  <w:num w:numId="43">
    <w:abstractNumId w:val="9"/>
  </w:num>
  <w:num w:numId="44">
    <w:abstractNumId w:val="32"/>
  </w:num>
  <w:num w:numId="45">
    <w:abstractNumId w:val="23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C3204"/>
    <w:rsid w:val="000004BC"/>
    <w:rsid w:val="00000E13"/>
    <w:rsid w:val="0001174F"/>
    <w:rsid w:val="0001354E"/>
    <w:rsid w:val="000225EB"/>
    <w:rsid w:val="00037494"/>
    <w:rsid w:val="0004133B"/>
    <w:rsid w:val="00042E79"/>
    <w:rsid w:val="000651A0"/>
    <w:rsid w:val="000703D6"/>
    <w:rsid w:val="00075624"/>
    <w:rsid w:val="00080F71"/>
    <w:rsid w:val="000820EB"/>
    <w:rsid w:val="0008675B"/>
    <w:rsid w:val="00091462"/>
    <w:rsid w:val="00091FBC"/>
    <w:rsid w:val="000A17A6"/>
    <w:rsid w:val="000B7E02"/>
    <w:rsid w:val="000C7F49"/>
    <w:rsid w:val="000D56D3"/>
    <w:rsid w:val="00102555"/>
    <w:rsid w:val="001045C5"/>
    <w:rsid w:val="001118E3"/>
    <w:rsid w:val="00122E87"/>
    <w:rsid w:val="00132C1F"/>
    <w:rsid w:val="00133055"/>
    <w:rsid w:val="00134201"/>
    <w:rsid w:val="00145A51"/>
    <w:rsid w:val="001469F5"/>
    <w:rsid w:val="00160405"/>
    <w:rsid w:val="00171092"/>
    <w:rsid w:val="00173465"/>
    <w:rsid w:val="00184854"/>
    <w:rsid w:val="0018757E"/>
    <w:rsid w:val="001909A8"/>
    <w:rsid w:val="0019653A"/>
    <w:rsid w:val="001A1A59"/>
    <w:rsid w:val="001B4749"/>
    <w:rsid w:val="001C167C"/>
    <w:rsid w:val="001C3F06"/>
    <w:rsid w:val="001C6641"/>
    <w:rsid w:val="001D05D8"/>
    <w:rsid w:val="001F2258"/>
    <w:rsid w:val="0020087F"/>
    <w:rsid w:val="00206DC3"/>
    <w:rsid w:val="00207CF5"/>
    <w:rsid w:val="0021109C"/>
    <w:rsid w:val="00214EA8"/>
    <w:rsid w:val="00235C09"/>
    <w:rsid w:val="00246756"/>
    <w:rsid w:val="00247593"/>
    <w:rsid w:val="00254101"/>
    <w:rsid w:val="00270ADF"/>
    <w:rsid w:val="00277F3C"/>
    <w:rsid w:val="0028388A"/>
    <w:rsid w:val="002866BC"/>
    <w:rsid w:val="00290560"/>
    <w:rsid w:val="0029716C"/>
    <w:rsid w:val="002A68FB"/>
    <w:rsid w:val="002B1CD7"/>
    <w:rsid w:val="002B2E91"/>
    <w:rsid w:val="002B7231"/>
    <w:rsid w:val="002B7F8D"/>
    <w:rsid w:val="002C57FF"/>
    <w:rsid w:val="002D0F31"/>
    <w:rsid w:val="002D3D1D"/>
    <w:rsid w:val="002E061E"/>
    <w:rsid w:val="002E3A8A"/>
    <w:rsid w:val="002E5DDF"/>
    <w:rsid w:val="002E6E3D"/>
    <w:rsid w:val="002F260B"/>
    <w:rsid w:val="002F6762"/>
    <w:rsid w:val="0030165A"/>
    <w:rsid w:val="00312C9B"/>
    <w:rsid w:val="00333537"/>
    <w:rsid w:val="003439CF"/>
    <w:rsid w:val="00360740"/>
    <w:rsid w:val="0036619C"/>
    <w:rsid w:val="0036738B"/>
    <w:rsid w:val="00372823"/>
    <w:rsid w:val="00372D93"/>
    <w:rsid w:val="00377CB8"/>
    <w:rsid w:val="003823F3"/>
    <w:rsid w:val="003839E7"/>
    <w:rsid w:val="003A1966"/>
    <w:rsid w:val="003A3C7B"/>
    <w:rsid w:val="003A3ED6"/>
    <w:rsid w:val="003B1029"/>
    <w:rsid w:val="003B6AC8"/>
    <w:rsid w:val="003E32DE"/>
    <w:rsid w:val="003F30CC"/>
    <w:rsid w:val="003F63F1"/>
    <w:rsid w:val="004046E3"/>
    <w:rsid w:val="0041339B"/>
    <w:rsid w:val="00445DD2"/>
    <w:rsid w:val="004460E9"/>
    <w:rsid w:val="00457B81"/>
    <w:rsid w:val="00463897"/>
    <w:rsid w:val="00480047"/>
    <w:rsid w:val="004813E4"/>
    <w:rsid w:val="00483232"/>
    <w:rsid w:val="00487924"/>
    <w:rsid w:val="00490FA4"/>
    <w:rsid w:val="004A456F"/>
    <w:rsid w:val="004B02AD"/>
    <w:rsid w:val="004B3701"/>
    <w:rsid w:val="004B7625"/>
    <w:rsid w:val="004D1760"/>
    <w:rsid w:val="004D4A01"/>
    <w:rsid w:val="004E599F"/>
    <w:rsid w:val="0050643C"/>
    <w:rsid w:val="00513392"/>
    <w:rsid w:val="00520166"/>
    <w:rsid w:val="005302C1"/>
    <w:rsid w:val="005303F4"/>
    <w:rsid w:val="00550AEE"/>
    <w:rsid w:val="005576B3"/>
    <w:rsid w:val="00557D4E"/>
    <w:rsid w:val="00560BFC"/>
    <w:rsid w:val="00562CD3"/>
    <w:rsid w:val="00591318"/>
    <w:rsid w:val="0059387B"/>
    <w:rsid w:val="00596B0A"/>
    <w:rsid w:val="005B33A9"/>
    <w:rsid w:val="005B33C8"/>
    <w:rsid w:val="005C4927"/>
    <w:rsid w:val="005F23FB"/>
    <w:rsid w:val="005F2815"/>
    <w:rsid w:val="00605FE1"/>
    <w:rsid w:val="00606E4F"/>
    <w:rsid w:val="006118D4"/>
    <w:rsid w:val="00636C67"/>
    <w:rsid w:val="00636F4D"/>
    <w:rsid w:val="00657577"/>
    <w:rsid w:val="00661B79"/>
    <w:rsid w:val="00662029"/>
    <w:rsid w:val="00665C1C"/>
    <w:rsid w:val="00666E7B"/>
    <w:rsid w:val="00670B17"/>
    <w:rsid w:val="00671A83"/>
    <w:rsid w:val="00671D02"/>
    <w:rsid w:val="00676F7C"/>
    <w:rsid w:val="00685A37"/>
    <w:rsid w:val="00695C7C"/>
    <w:rsid w:val="00696676"/>
    <w:rsid w:val="006A17FA"/>
    <w:rsid w:val="006A58D3"/>
    <w:rsid w:val="006A7060"/>
    <w:rsid w:val="006B3617"/>
    <w:rsid w:val="006D77BA"/>
    <w:rsid w:val="006E084C"/>
    <w:rsid w:val="006E170C"/>
    <w:rsid w:val="006E4E20"/>
    <w:rsid w:val="006E6C4E"/>
    <w:rsid w:val="006F1135"/>
    <w:rsid w:val="006F21C0"/>
    <w:rsid w:val="006F4DAE"/>
    <w:rsid w:val="00700D4A"/>
    <w:rsid w:val="00705B54"/>
    <w:rsid w:val="00713186"/>
    <w:rsid w:val="00735DD3"/>
    <w:rsid w:val="0073600C"/>
    <w:rsid w:val="00742B91"/>
    <w:rsid w:val="00761AAE"/>
    <w:rsid w:val="0077043E"/>
    <w:rsid w:val="00776FBD"/>
    <w:rsid w:val="007817A8"/>
    <w:rsid w:val="00784C44"/>
    <w:rsid w:val="00787D8E"/>
    <w:rsid w:val="007955DC"/>
    <w:rsid w:val="007A25AC"/>
    <w:rsid w:val="007A34B2"/>
    <w:rsid w:val="007A5221"/>
    <w:rsid w:val="007C1A46"/>
    <w:rsid w:val="007C3204"/>
    <w:rsid w:val="007C4C2C"/>
    <w:rsid w:val="007D69BE"/>
    <w:rsid w:val="0081429C"/>
    <w:rsid w:val="00824A18"/>
    <w:rsid w:val="008253A2"/>
    <w:rsid w:val="00835043"/>
    <w:rsid w:val="00837853"/>
    <w:rsid w:val="00845E38"/>
    <w:rsid w:val="00846C22"/>
    <w:rsid w:val="00860F49"/>
    <w:rsid w:val="00866003"/>
    <w:rsid w:val="00880848"/>
    <w:rsid w:val="00881D1D"/>
    <w:rsid w:val="00884235"/>
    <w:rsid w:val="00893F98"/>
    <w:rsid w:val="0089442B"/>
    <w:rsid w:val="008B1EF2"/>
    <w:rsid w:val="008B67FA"/>
    <w:rsid w:val="008C3661"/>
    <w:rsid w:val="008D47BA"/>
    <w:rsid w:val="008D7940"/>
    <w:rsid w:val="008F5437"/>
    <w:rsid w:val="00907BE2"/>
    <w:rsid w:val="0095408C"/>
    <w:rsid w:val="00960863"/>
    <w:rsid w:val="00962E1E"/>
    <w:rsid w:val="00976E80"/>
    <w:rsid w:val="00987EEF"/>
    <w:rsid w:val="009967EB"/>
    <w:rsid w:val="009A1478"/>
    <w:rsid w:val="009A48CC"/>
    <w:rsid w:val="009A5F24"/>
    <w:rsid w:val="009B0D33"/>
    <w:rsid w:val="009C56C2"/>
    <w:rsid w:val="009D5567"/>
    <w:rsid w:val="009F23D8"/>
    <w:rsid w:val="00A15B53"/>
    <w:rsid w:val="00A24E68"/>
    <w:rsid w:val="00A25976"/>
    <w:rsid w:val="00A263C7"/>
    <w:rsid w:val="00A33BCD"/>
    <w:rsid w:val="00A46FC2"/>
    <w:rsid w:val="00A60F1A"/>
    <w:rsid w:val="00A67DED"/>
    <w:rsid w:val="00A85BB0"/>
    <w:rsid w:val="00A95B84"/>
    <w:rsid w:val="00AA25A2"/>
    <w:rsid w:val="00AC2C17"/>
    <w:rsid w:val="00AD60A4"/>
    <w:rsid w:val="00AD7D03"/>
    <w:rsid w:val="00AF1F84"/>
    <w:rsid w:val="00AF4B51"/>
    <w:rsid w:val="00AF6708"/>
    <w:rsid w:val="00B25D5B"/>
    <w:rsid w:val="00B35EB9"/>
    <w:rsid w:val="00B570DD"/>
    <w:rsid w:val="00B6140E"/>
    <w:rsid w:val="00B7004F"/>
    <w:rsid w:val="00B70CB7"/>
    <w:rsid w:val="00B81135"/>
    <w:rsid w:val="00B83EE5"/>
    <w:rsid w:val="00BA4120"/>
    <w:rsid w:val="00BA5A68"/>
    <w:rsid w:val="00BB688B"/>
    <w:rsid w:val="00BC139C"/>
    <w:rsid w:val="00BD1B85"/>
    <w:rsid w:val="00BD23F9"/>
    <w:rsid w:val="00BE5D74"/>
    <w:rsid w:val="00BF11ED"/>
    <w:rsid w:val="00BF291C"/>
    <w:rsid w:val="00BF42B5"/>
    <w:rsid w:val="00BF772C"/>
    <w:rsid w:val="00C05127"/>
    <w:rsid w:val="00C071E7"/>
    <w:rsid w:val="00C207F8"/>
    <w:rsid w:val="00C357FE"/>
    <w:rsid w:val="00C4385E"/>
    <w:rsid w:val="00C52298"/>
    <w:rsid w:val="00C66E6F"/>
    <w:rsid w:val="00C76A8F"/>
    <w:rsid w:val="00C76D92"/>
    <w:rsid w:val="00C81D4F"/>
    <w:rsid w:val="00C9184D"/>
    <w:rsid w:val="00C93575"/>
    <w:rsid w:val="00CA2F3E"/>
    <w:rsid w:val="00CB67EB"/>
    <w:rsid w:val="00CC56E8"/>
    <w:rsid w:val="00CC6BB0"/>
    <w:rsid w:val="00CD0792"/>
    <w:rsid w:val="00D03530"/>
    <w:rsid w:val="00D04443"/>
    <w:rsid w:val="00D11D94"/>
    <w:rsid w:val="00D1686E"/>
    <w:rsid w:val="00D2377C"/>
    <w:rsid w:val="00D2506C"/>
    <w:rsid w:val="00D30232"/>
    <w:rsid w:val="00D34BF3"/>
    <w:rsid w:val="00D36F4F"/>
    <w:rsid w:val="00D42DDF"/>
    <w:rsid w:val="00D44839"/>
    <w:rsid w:val="00D65A3D"/>
    <w:rsid w:val="00D6601E"/>
    <w:rsid w:val="00D75C51"/>
    <w:rsid w:val="00D777DF"/>
    <w:rsid w:val="00D8402C"/>
    <w:rsid w:val="00D94CD2"/>
    <w:rsid w:val="00D96900"/>
    <w:rsid w:val="00DA0FBF"/>
    <w:rsid w:val="00DA79D9"/>
    <w:rsid w:val="00DB07D5"/>
    <w:rsid w:val="00DC4B17"/>
    <w:rsid w:val="00DD166B"/>
    <w:rsid w:val="00DD2831"/>
    <w:rsid w:val="00DD3FB6"/>
    <w:rsid w:val="00DD4867"/>
    <w:rsid w:val="00DE126F"/>
    <w:rsid w:val="00DE4C54"/>
    <w:rsid w:val="00DF3B6F"/>
    <w:rsid w:val="00E153C3"/>
    <w:rsid w:val="00E21FC3"/>
    <w:rsid w:val="00E22522"/>
    <w:rsid w:val="00E232D5"/>
    <w:rsid w:val="00E3475C"/>
    <w:rsid w:val="00E44DE3"/>
    <w:rsid w:val="00E46EAC"/>
    <w:rsid w:val="00E514B3"/>
    <w:rsid w:val="00E55FC2"/>
    <w:rsid w:val="00E65C50"/>
    <w:rsid w:val="00E73D91"/>
    <w:rsid w:val="00E81036"/>
    <w:rsid w:val="00E9491F"/>
    <w:rsid w:val="00EA16A1"/>
    <w:rsid w:val="00EA3B5E"/>
    <w:rsid w:val="00EC1404"/>
    <w:rsid w:val="00EC2266"/>
    <w:rsid w:val="00EC655A"/>
    <w:rsid w:val="00ED2DCE"/>
    <w:rsid w:val="00ED7E82"/>
    <w:rsid w:val="00EE079F"/>
    <w:rsid w:val="00EF4FC1"/>
    <w:rsid w:val="00EF64B9"/>
    <w:rsid w:val="00EF7E8A"/>
    <w:rsid w:val="00F14FC1"/>
    <w:rsid w:val="00F179DC"/>
    <w:rsid w:val="00F41839"/>
    <w:rsid w:val="00F57194"/>
    <w:rsid w:val="00F62518"/>
    <w:rsid w:val="00F70A28"/>
    <w:rsid w:val="00F70FD5"/>
    <w:rsid w:val="00F76A40"/>
    <w:rsid w:val="00F8766D"/>
    <w:rsid w:val="00F9267F"/>
    <w:rsid w:val="00FA14A1"/>
    <w:rsid w:val="00FB2210"/>
    <w:rsid w:val="00FB7DA2"/>
    <w:rsid w:val="00FC37DF"/>
    <w:rsid w:val="00FD4EBF"/>
    <w:rsid w:val="00FF668B"/>
    <w:rsid w:val="00FF7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Subtitle" w:semiHidden="0" w:uiPriority="11" w:unhideWhenUsed="0" w:qFormat="1"/>
    <w:lsdException w:name="Body Text First Indent" w:unhideWhenUsed="0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2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32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sz w:val="32"/>
      <w:szCs w:val="32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7C32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rsid w:val="007C320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30">
    <w:name w:val="Заголовок 3 Знак"/>
    <w:link w:val="3"/>
    <w:uiPriority w:val="99"/>
    <w:rsid w:val="007C3204"/>
    <w:rPr>
      <w:rFonts w:ascii="Arial" w:hAnsi="Arial" w:cs="Arial"/>
      <w:b/>
      <w:bCs/>
      <w:sz w:val="26"/>
      <w:szCs w:val="26"/>
      <w:lang w:eastAsia="ru-RU"/>
    </w:rPr>
  </w:style>
  <w:style w:type="table" w:styleId="a4">
    <w:name w:val="Table Grid"/>
    <w:basedOn w:val="a2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rsid w:val="007C32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link w:val="a5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rsid w:val="007C32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basedOn w:val="a0"/>
    <w:link w:val="ae"/>
    <w:uiPriority w:val="99"/>
    <w:qFormat/>
    <w:rsid w:val="007C3204"/>
    <w:pPr>
      <w:jc w:val="center"/>
    </w:pPr>
    <w:rPr>
      <w:sz w:val="28"/>
      <w:szCs w:val="28"/>
    </w:rPr>
  </w:style>
  <w:style w:type="character" w:customStyle="1" w:styleId="ae">
    <w:name w:val="Название Знак"/>
    <w:link w:val="ad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lang w:eastAsia="ar-SA"/>
    </w:rPr>
  </w:style>
  <w:style w:type="character" w:customStyle="1" w:styleId="af0">
    <w:name w:val="Основной текст с отступом Знак"/>
    <w:link w:val="af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aliases w:val="Тема,Список - нумерованный абзац"/>
    <w:basedOn w:val="a0"/>
    <w:link w:val="af2"/>
    <w:uiPriority w:val="1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eastAsia="Calibri" w:hAnsi="Calibri" w:cs="Calibri"/>
      <w:color w:val="000000"/>
      <w:lang w:eastAsia="en-US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3">
    <w:name w:val="Body Text"/>
    <w:basedOn w:val="a0"/>
    <w:link w:val="af4"/>
    <w:uiPriority w:val="99"/>
    <w:rsid w:val="007C3204"/>
    <w:pPr>
      <w:spacing w:after="120"/>
    </w:pPr>
  </w:style>
  <w:style w:type="character" w:customStyle="1" w:styleId="af4">
    <w:name w:val="Основной текст Знак"/>
    <w:link w:val="af3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ody Text First Indent"/>
    <w:basedOn w:val="af3"/>
    <w:link w:val="af6"/>
    <w:uiPriority w:val="99"/>
    <w:rsid w:val="007C3204"/>
    <w:pPr>
      <w:ind w:firstLine="210"/>
    </w:pPr>
  </w:style>
  <w:style w:type="character" w:customStyle="1" w:styleId="af6">
    <w:name w:val="Красная строка Знак"/>
    <w:link w:val="af5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8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9">
    <w:name w:val="Plain Text"/>
    <w:basedOn w:val="a0"/>
    <w:link w:val="afa"/>
    <w:uiPriority w:val="99"/>
    <w:rsid w:val="007C3204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link w:val="af9"/>
    <w:uiPriority w:val="9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b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c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d">
    <w:name w:val="ударение"/>
    <w:basedOn w:val="a1"/>
    <w:uiPriority w:val="99"/>
    <w:rsid w:val="007C3204"/>
  </w:style>
  <w:style w:type="character" w:styleId="afe">
    <w:name w:val="Strong"/>
    <w:uiPriority w:val="99"/>
    <w:qFormat/>
    <w:rsid w:val="007C3204"/>
    <w:rPr>
      <w:b/>
      <w:bCs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f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f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 w:cs="Calibri"/>
      <w:sz w:val="26"/>
      <w:szCs w:val="26"/>
    </w:rPr>
  </w:style>
  <w:style w:type="paragraph" w:styleId="21">
    <w:name w:val="Body Text 2"/>
    <w:basedOn w:val="a0"/>
    <w:link w:val="22"/>
    <w:uiPriority w:val="99"/>
    <w:rsid w:val="007C320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3">
    <w:name w:val="Body Text Indent 2"/>
    <w:basedOn w:val="a0"/>
    <w:link w:val="24"/>
    <w:uiPriority w:val="99"/>
    <w:rsid w:val="007C3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1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Emphasis"/>
    <w:uiPriority w:val="99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3">
    <w:name w:val="page number"/>
    <w:basedOn w:val="a1"/>
    <w:uiPriority w:val="99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4">
    <w:name w:val="footnote text"/>
    <w:basedOn w:val="a0"/>
    <w:link w:val="aff5"/>
    <w:uiPriority w:val="99"/>
    <w:semiHidden/>
    <w:rsid w:val="007C3204"/>
    <w:rPr>
      <w:sz w:val="20"/>
      <w:szCs w:val="20"/>
    </w:rPr>
  </w:style>
  <w:style w:type="character" w:customStyle="1" w:styleId="aff5">
    <w:name w:val="Текст сноски Знак"/>
    <w:link w:val="aff4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  <w:rPr>
      <w:rFonts w:eastAsia="Calibri"/>
      <w:sz w:val="28"/>
      <w:szCs w:val="28"/>
    </w:r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6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5">
    <w:name w:val="Основной текст с отступом2"/>
    <w:basedOn w:val="a0"/>
    <w:link w:val="BodyTextIndentChar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">
    <w:name w:val="Body Text Indent Char"/>
    <w:link w:val="25"/>
    <w:rsid w:val="00A85BB0"/>
    <w:rPr>
      <w:rFonts w:ascii="Times New Roman" w:hAnsi="Times New Roman"/>
      <w:color w:val="000000"/>
      <w:sz w:val="24"/>
      <w:szCs w:val="24"/>
      <w:shd w:val="clear" w:color="auto" w:fill="FFFFFF"/>
      <w:lang w:eastAsia="ar-SA"/>
    </w:rPr>
  </w:style>
  <w:style w:type="character" w:customStyle="1" w:styleId="apple-converted-space">
    <w:name w:val="apple-converted-space"/>
    <w:basedOn w:val="a1"/>
    <w:rsid w:val="00A85BB0"/>
  </w:style>
  <w:style w:type="paragraph" w:customStyle="1" w:styleId="26">
    <w:name w:val="Абзац списка2"/>
    <w:basedOn w:val="a0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211">
    <w:name w:val="Основной текст (2)1"/>
    <w:basedOn w:val="a0"/>
    <w:uiPriority w:val="99"/>
    <w:rsid w:val="001B4749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paragraph" w:customStyle="1" w:styleId="p1">
    <w:name w:val="p1"/>
    <w:basedOn w:val="a0"/>
    <w:rsid w:val="001B4749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1B4749"/>
    <w:pPr>
      <w:spacing w:before="100" w:beforeAutospacing="1" w:after="100" w:afterAutospacing="1"/>
    </w:pPr>
  </w:style>
  <w:style w:type="character" w:customStyle="1" w:styleId="s1">
    <w:name w:val="s1"/>
    <w:basedOn w:val="a1"/>
    <w:rsid w:val="001B4749"/>
  </w:style>
  <w:style w:type="character" w:customStyle="1" w:styleId="s2">
    <w:name w:val="s2"/>
    <w:basedOn w:val="a1"/>
    <w:rsid w:val="001B4749"/>
  </w:style>
  <w:style w:type="character" w:customStyle="1" w:styleId="210pt">
    <w:name w:val="Основной текст (2) + 10 pt"/>
    <w:rsid w:val="001B474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table" w:customStyle="1" w:styleId="16">
    <w:name w:val="Сетка таблицы1"/>
    <w:basedOn w:val="a2"/>
    <w:next w:val="a4"/>
    <w:uiPriority w:val="59"/>
    <w:rsid w:val="001B474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7">
    <w:name w:val="Табличный"/>
    <w:basedOn w:val="a0"/>
    <w:rsid w:val="00BF42B5"/>
    <w:pPr>
      <w:suppressAutoHyphens/>
      <w:spacing w:line="276" w:lineRule="auto"/>
    </w:pPr>
    <w:rPr>
      <w:bCs/>
      <w:szCs w:val="22"/>
      <w:lang w:eastAsia="ar-SA"/>
    </w:rPr>
  </w:style>
  <w:style w:type="character" w:customStyle="1" w:styleId="af2">
    <w:name w:val="Абзац списка Знак"/>
    <w:aliases w:val="Тема Знак,Список - нумерованный абзац Знак"/>
    <w:basedOn w:val="a1"/>
    <w:link w:val="af1"/>
    <w:uiPriority w:val="1"/>
    <w:locked/>
    <w:rsid w:val="00BF42B5"/>
    <w:rPr>
      <w:rFonts w:ascii="Times New Roman" w:hAnsi="Times New Roman"/>
      <w:sz w:val="22"/>
      <w:szCs w:val="22"/>
      <w:lang w:eastAsia="en-US"/>
    </w:rPr>
  </w:style>
  <w:style w:type="paragraph" w:customStyle="1" w:styleId="c7">
    <w:name w:val="c7"/>
    <w:basedOn w:val="a0"/>
    <w:rsid w:val="0004133B"/>
    <w:pPr>
      <w:spacing w:before="100" w:beforeAutospacing="1" w:after="100" w:afterAutospacing="1"/>
    </w:pPr>
  </w:style>
  <w:style w:type="character" w:customStyle="1" w:styleId="c5">
    <w:name w:val="c5"/>
    <w:basedOn w:val="a1"/>
    <w:rsid w:val="0004133B"/>
  </w:style>
  <w:style w:type="paragraph" w:customStyle="1" w:styleId="c10">
    <w:name w:val="c10"/>
    <w:basedOn w:val="a0"/>
    <w:rsid w:val="0004133B"/>
    <w:pPr>
      <w:spacing w:before="100" w:beforeAutospacing="1" w:after="100" w:afterAutospacing="1"/>
    </w:pPr>
  </w:style>
  <w:style w:type="paragraph" w:customStyle="1" w:styleId="c11">
    <w:name w:val="c11"/>
    <w:basedOn w:val="a0"/>
    <w:rsid w:val="0004133B"/>
    <w:pPr>
      <w:spacing w:before="100" w:beforeAutospacing="1" w:after="100" w:afterAutospacing="1"/>
    </w:pPr>
  </w:style>
  <w:style w:type="character" w:customStyle="1" w:styleId="c1">
    <w:name w:val="c1"/>
    <w:basedOn w:val="a1"/>
    <w:rsid w:val="0004133B"/>
  </w:style>
  <w:style w:type="paragraph" w:customStyle="1" w:styleId="c0">
    <w:name w:val="c0"/>
    <w:basedOn w:val="a0"/>
    <w:rsid w:val="0004133B"/>
    <w:pPr>
      <w:spacing w:before="100" w:beforeAutospacing="1" w:after="100" w:afterAutospacing="1"/>
    </w:pPr>
  </w:style>
  <w:style w:type="character" w:customStyle="1" w:styleId="markedcontent">
    <w:name w:val="markedcontent"/>
    <w:basedOn w:val="a1"/>
    <w:rsid w:val="00787D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7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35/225739/" TargetMode="External"/><Relationship Id="rId13" Type="http://schemas.openxmlformats.org/officeDocument/2006/relationships/hyperlink" Target="http://e.lanbook.com" TargetMode="External"/><Relationship Id="rId18" Type="http://schemas.openxmlformats.org/officeDocument/2006/relationships/hyperlink" Target="http://irbis.krsk.irgups.ru/web/?&amp;C21COM=2&amp;I21DBN=IBIS&amp;P21DBN=IBIS&amp;Image_file_name=%5CFul%5C421%5Fyim%2Epdf&amp;IMAGE_FILE_DOWNLOAD=1" TargetMode="External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yperlink" Target="http://irbis.krsk.irgups.ru/" TargetMode="External"/><Relationship Id="rId7" Type="http://schemas.openxmlformats.org/officeDocument/2006/relationships/hyperlink" Target="http://umczdt.ru/books/40/39299/" TargetMode="External"/><Relationship Id="rId12" Type="http://schemas.openxmlformats.org/officeDocument/2006/relationships/hyperlink" Target="https://urait.ru/" TargetMode="External"/><Relationship Id="rId17" Type="http://schemas.openxmlformats.org/officeDocument/2006/relationships/hyperlink" Target="callto:0319100020315000013-00" TargetMode="External"/><Relationship Id="rId25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://dcnti.krw.rzd" TargetMode="External"/><Relationship Id="rId20" Type="http://schemas.openxmlformats.org/officeDocument/2006/relationships/hyperlink" Target="http://irbis.krsk.irgups.ru/web/?&amp;C21COM=2&amp;I21DBN=IBIS&amp;P21DBN=IBIS&amp;Image_file_name=%5CFul%5C61%5Fbem%2Epdf&amp;IMAGE_FILE_DOWNLOAD=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ew.znanium.com" TargetMode="External"/><Relationship Id="rId24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www.rzd.ru/" TargetMode="External"/><Relationship Id="rId23" Type="http://schemas.openxmlformats.org/officeDocument/2006/relationships/image" Target="media/image2.png"/><Relationship Id="rId28" Type="http://schemas.openxmlformats.org/officeDocument/2006/relationships/fontTable" Target="fontTable.xml"/><Relationship Id="rId10" Type="http://schemas.openxmlformats.org/officeDocument/2006/relationships/hyperlink" Target="http://umczdt.ru/books/" TargetMode="External"/><Relationship Id="rId19" Type="http://schemas.openxmlformats.org/officeDocument/2006/relationships/hyperlink" Target="https://docs.cntd.ru/document/9023242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rbis.krsk.irgups.ru/" TargetMode="External"/><Relationship Id="rId14" Type="http://schemas.openxmlformats.org/officeDocument/2006/relationships/hyperlink" Target="https://biblioclub.ru/" TargetMode="External"/><Relationship Id="rId22" Type="http://schemas.openxmlformats.org/officeDocument/2006/relationships/image" Target="media/image1.png"/><Relationship Id="rId27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00DD6-A2B1-47FC-A5AD-B10C27976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26</Pages>
  <Words>7029</Words>
  <Characters>51741</Characters>
  <Application>Microsoft Office Word</Application>
  <DocSecurity>0</DocSecurity>
  <Lines>431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Хан Вера Сергеевна</cp:lastModifiedBy>
  <cp:revision>68</cp:revision>
  <cp:lastPrinted>2022-06-16T04:27:00Z</cp:lastPrinted>
  <dcterms:created xsi:type="dcterms:W3CDTF">2022-02-09T06:13:00Z</dcterms:created>
  <dcterms:modified xsi:type="dcterms:W3CDTF">2022-06-16T04:27:00Z</dcterms:modified>
</cp:coreProperties>
</file>