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5" w:type="dxa"/>
        <w:jc w:val="center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4680"/>
        <w:gridCol w:w="252"/>
        <w:gridCol w:w="134"/>
        <w:gridCol w:w="51"/>
        <w:gridCol w:w="70"/>
        <w:gridCol w:w="51"/>
        <w:gridCol w:w="344"/>
        <w:gridCol w:w="173"/>
      </w:tblGrid>
      <w:tr w:rsidR="004A408D" w:rsidRPr="00123943" w:rsidTr="00AB3280">
        <w:trPr>
          <w:gridAfter w:val="4"/>
          <w:wAfter w:w="638" w:type="dxa"/>
          <w:trHeight w:hRule="exact" w:val="392"/>
          <w:jc w:val="center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123943" w:rsidRDefault="004A408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7" w:righ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239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ФЕДЕРАЛЬНОЕ АГЕНТСТВО ЖЕЛЕЗНОДОРОЖНОГО ТРАНСПОРТА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123943" w:rsidRDefault="004A408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4A408D" w:rsidRPr="00123943" w:rsidTr="00AB3280">
        <w:trPr>
          <w:gridAfter w:val="4"/>
          <w:wAfter w:w="638" w:type="dxa"/>
          <w:trHeight w:hRule="exact" w:val="132"/>
          <w:jc w:val="center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123943" w:rsidRDefault="004A408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7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123943" w:rsidRDefault="004A408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4A408D" w:rsidRPr="00123943" w:rsidTr="006019FA">
        <w:trPr>
          <w:gridAfter w:val="4"/>
          <w:wAfter w:w="638" w:type="dxa"/>
          <w:trHeight w:hRule="exact" w:val="2031"/>
          <w:jc w:val="center"/>
        </w:trPr>
        <w:tc>
          <w:tcPr>
            <w:tcW w:w="10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5C30" w:rsidRPr="00123943" w:rsidRDefault="00286FF7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F5C30" w:rsidRPr="00123943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9F5C30" w:rsidRPr="00123943" w:rsidRDefault="00286FF7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F5C30" w:rsidRPr="00123943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9F5C30" w:rsidRPr="00123943" w:rsidRDefault="00286FF7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9F5C30" w:rsidRPr="00123943">
              <w:rPr>
                <w:rFonts w:ascii="Times New Roman" w:hAnsi="Times New Roman"/>
                <w:bCs/>
                <w:sz w:val="24"/>
                <w:szCs w:val="24"/>
              </w:rPr>
              <w:t>«Иркутский государственный университет путей сообщения»</w:t>
            </w:r>
          </w:p>
          <w:p w:rsidR="009F5C30" w:rsidRPr="00123943" w:rsidRDefault="00286FF7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9F5C30" w:rsidRPr="00123943">
              <w:rPr>
                <w:rFonts w:ascii="Times New Roman" w:hAnsi="Times New Roman"/>
                <w:b/>
                <w:sz w:val="24"/>
                <w:szCs w:val="24"/>
              </w:rPr>
              <w:t>Красноярский институт железнодорожного транспорта</w:t>
            </w:r>
          </w:p>
          <w:p w:rsidR="009F5C30" w:rsidRPr="00123943" w:rsidRDefault="00286FF7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F5C30" w:rsidRPr="00123943">
              <w:rPr>
                <w:rFonts w:ascii="Times New Roman" w:hAnsi="Times New Roman"/>
                <w:sz w:val="24"/>
                <w:szCs w:val="24"/>
              </w:rPr>
              <w:t>- филиал Федерального государственного бюджетного образовательного учреждения</w:t>
            </w:r>
          </w:p>
          <w:p w:rsidR="009F5C30" w:rsidRPr="00123943" w:rsidRDefault="00286FF7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F5C30" w:rsidRPr="00123943">
              <w:rPr>
                <w:rFonts w:ascii="Times New Roman" w:hAnsi="Times New Roman"/>
                <w:sz w:val="24"/>
                <w:szCs w:val="24"/>
              </w:rPr>
              <w:t>высшего образования «Иркутский государственный университет путей сообщения»</w:t>
            </w:r>
          </w:p>
          <w:p w:rsidR="004A408D" w:rsidRPr="00123943" w:rsidRDefault="00286FF7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813A91" w:rsidRPr="00123943">
              <w:rPr>
                <w:rFonts w:ascii="Times New Roman" w:hAnsi="Times New Roman"/>
                <w:color w:val="000000"/>
                <w:sz w:val="24"/>
                <w:szCs w:val="24"/>
              </w:rPr>
              <w:t>(КрИЖТ ИрГУПС)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123943" w:rsidRDefault="004A408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4A408D" w:rsidRPr="00123943" w:rsidTr="00AB3280">
        <w:trPr>
          <w:gridAfter w:val="2"/>
          <w:wAfter w:w="517" w:type="dxa"/>
          <w:trHeight w:hRule="exact" w:val="298"/>
          <w:jc w:val="center"/>
        </w:trPr>
        <w:tc>
          <w:tcPr>
            <w:tcW w:w="10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123943" w:rsidRDefault="004A408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408D" w:rsidRPr="00123943" w:rsidRDefault="004A408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right"/>
              <w:rPr>
                <w:rFonts w:ascii="Times New Roman" w:hAnsi="Times New Roman"/>
                <w:color w:val="C0C0C0"/>
                <w:sz w:val="16"/>
                <w:szCs w:val="16"/>
              </w:rPr>
            </w:pPr>
          </w:p>
        </w:tc>
      </w:tr>
      <w:tr w:rsidR="00A052C3" w:rsidRPr="00123943" w:rsidTr="00AB3280">
        <w:trPr>
          <w:trHeight w:hRule="exact" w:val="262"/>
          <w:jc w:val="center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B3280" w:rsidRPr="00123943" w:rsidRDefault="00AB328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123943" w:rsidRDefault="005F7FF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94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УТВЕРЖДЕНА</w:t>
            </w:r>
          </w:p>
        </w:tc>
        <w:tc>
          <w:tcPr>
            <w:tcW w:w="90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52C3" w:rsidRPr="00123943" w:rsidTr="00AB3280">
        <w:trPr>
          <w:trHeight w:hRule="exact" w:val="262"/>
          <w:jc w:val="center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123943" w:rsidRDefault="00BD40D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3" w:right="260" w:hanging="5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</w:t>
            </w:r>
            <w:r w:rsidR="00A052C3" w:rsidRPr="00123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ректора </w:t>
            </w:r>
          </w:p>
        </w:tc>
        <w:tc>
          <w:tcPr>
            <w:tcW w:w="9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52C3" w:rsidRPr="00123943" w:rsidTr="00AB3280">
        <w:trPr>
          <w:trHeight w:hRule="exact" w:val="80"/>
          <w:jc w:val="center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123943" w:rsidRDefault="00A052C3" w:rsidP="00123943">
            <w:pPr>
              <w:spacing w:after="0" w:line="240" w:lineRule="auto"/>
              <w:ind w:righ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52C3" w:rsidRPr="00123943" w:rsidTr="00AB3280">
        <w:trPr>
          <w:trHeight w:hRule="exact" w:val="1229"/>
          <w:jc w:val="center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39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7B57F2" w:rsidRPr="007B57F2">
              <w:rPr>
                <w:rFonts w:ascii="Times New Roman" w:hAnsi="Times New Roman"/>
                <w:color w:val="000000"/>
                <w:sz w:val="24"/>
                <w:szCs w:val="24"/>
              </w:rPr>
              <w:t>«07» июня 2021 г. № 80</w:t>
            </w:r>
          </w:p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3" w:right="260" w:hanging="53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123943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52C3" w:rsidRPr="00286FF7" w:rsidTr="00AB3280">
        <w:trPr>
          <w:gridAfter w:val="4"/>
          <w:wAfter w:w="638" w:type="dxa"/>
          <w:trHeight w:hRule="exact" w:val="524"/>
          <w:jc w:val="center"/>
        </w:trPr>
        <w:tc>
          <w:tcPr>
            <w:tcW w:w="10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286FF7" w:rsidRDefault="00A052C3" w:rsidP="00B907DF">
            <w:pPr>
              <w:spacing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286FF7">
              <w:rPr>
                <w:rFonts w:ascii="Times New Roman" w:hAnsi="Times New Roman"/>
                <w:b/>
                <w:bCs/>
                <w:iCs/>
                <w:color w:val="000000"/>
                <w:sz w:val="32"/>
                <w:szCs w:val="32"/>
              </w:rPr>
              <w:t>Б1.О.02 История (История России, Всеобщая история)</w:t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052C3" w:rsidRPr="00286FF7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052C3" w:rsidRPr="00286FF7" w:rsidTr="00AB3280">
        <w:trPr>
          <w:gridAfter w:val="4"/>
          <w:wAfter w:w="638" w:type="dxa"/>
          <w:trHeight w:hRule="exact" w:val="416"/>
          <w:jc w:val="center"/>
        </w:trPr>
        <w:tc>
          <w:tcPr>
            <w:tcW w:w="10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52C3" w:rsidRPr="00286FF7" w:rsidRDefault="00A052C3" w:rsidP="00B91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1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286FF7">
              <w:rPr>
                <w:rFonts w:ascii="Times New Roman" w:hAnsi="Times New Roman"/>
                <w:color w:val="000000"/>
                <w:sz w:val="32"/>
                <w:szCs w:val="32"/>
              </w:rPr>
              <w:t>рабочая программа дисциплины</w:t>
            </w:r>
          </w:p>
          <w:p w:rsidR="00A052C3" w:rsidRPr="00286FF7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2C3" w:rsidRPr="00286FF7" w:rsidRDefault="00A052C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06C46" w:rsidRPr="00286FF7" w:rsidRDefault="00F06C46" w:rsidP="00286FF7">
      <w:pPr>
        <w:spacing w:before="100" w:beforeAutospacing="1" w:after="0" w:line="240" w:lineRule="auto"/>
        <w:ind w:right="17"/>
        <w:rPr>
          <w:rFonts w:ascii="Times New Roman" w:hAnsi="Times New Roman"/>
          <w:iCs/>
          <w:u w:val="single"/>
        </w:rPr>
      </w:pPr>
      <w:r w:rsidRPr="00286FF7">
        <w:rPr>
          <w:rFonts w:ascii="Times New Roman" w:hAnsi="Times New Roman"/>
        </w:rPr>
        <w:t xml:space="preserve">Специальность – </w:t>
      </w:r>
      <w:r w:rsidRPr="00286FF7">
        <w:rPr>
          <w:rFonts w:ascii="Times New Roman" w:hAnsi="Times New Roman"/>
          <w:iCs/>
          <w:u w:val="single"/>
        </w:rPr>
        <w:t>23.05.06 Строительство железных дорог, мостов и транспортных тоннелей</w:t>
      </w:r>
    </w:p>
    <w:p w:rsidR="00F06C46" w:rsidRPr="00286FF7" w:rsidRDefault="00F06C46" w:rsidP="00286FF7">
      <w:pPr>
        <w:pStyle w:val="ac"/>
        <w:spacing w:after="0" w:line="240" w:lineRule="auto"/>
        <w:ind w:right="1186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286FF7">
        <w:rPr>
          <w:rFonts w:ascii="Times New Roman" w:hAnsi="Times New Roman"/>
          <w:color w:val="000000"/>
          <w:shd w:val="clear" w:color="auto" w:fill="FFFFFF"/>
        </w:rPr>
        <w:t xml:space="preserve">Специализация – </w:t>
      </w:r>
      <w:r w:rsidRPr="00286FF7">
        <w:rPr>
          <w:rFonts w:ascii="Times New Roman" w:hAnsi="Times New Roman"/>
          <w:color w:val="000000"/>
          <w:u w:val="single"/>
          <w:shd w:val="clear" w:color="auto" w:fill="FFFFFF"/>
        </w:rPr>
        <w:t>Строительство магистральных железных дорог</w:t>
      </w:r>
    </w:p>
    <w:p w:rsidR="008D78B5" w:rsidRPr="00286FF7" w:rsidRDefault="008D78B5" w:rsidP="00286FF7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iCs/>
          <w:u w:val="single"/>
        </w:rPr>
      </w:pPr>
      <w:r w:rsidRPr="00286FF7">
        <w:rPr>
          <w:rFonts w:ascii="Times New Roman" w:hAnsi="Times New Roman"/>
        </w:rPr>
        <w:t xml:space="preserve">Квалификация выпускника – </w:t>
      </w:r>
      <w:r w:rsidRPr="00286FF7">
        <w:rPr>
          <w:rFonts w:ascii="Times New Roman" w:hAnsi="Times New Roman"/>
          <w:iCs/>
          <w:u w:val="single"/>
        </w:rPr>
        <w:t xml:space="preserve">инженер путей сообщения  </w:t>
      </w:r>
    </w:p>
    <w:p w:rsidR="008D78B5" w:rsidRPr="00286FF7" w:rsidRDefault="008D78B5" w:rsidP="00286FF7">
      <w:pPr>
        <w:spacing w:after="0" w:line="240" w:lineRule="auto"/>
        <w:rPr>
          <w:rFonts w:ascii="Times New Roman" w:hAnsi="Times New Roman"/>
        </w:rPr>
      </w:pPr>
      <w:r w:rsidRPr="00286FF7">
        <w:rPr>
          <w:rFonts w:ascii="Times New Roman" w:hAnsi="Times New Roman"/>
        </w:rPr>
        <w:t xml:space="preserve">Форма и срок обучения – </w:t>
      </w:r>
      <w:r w:rsidR="000B0FE2" w:rsidRPr="00286FF7">
        <w:rPr>
          <w:rFonts w:ascii="Times New Roman" w:hAnsi="Times New Roman"/>
          <w:iCs/>
          <w:u w:val="single"/>
        </w:rPr>
        <w:t xml:space="preserve">5 лет </w:t>
      </w:r>
      <w:r w:rsidRPr="00286FF7">
        <w:rPr>
          <w:rFonts w:ascii="Times New Roman" w:hAnsi="Times New Roman"/>
          <w:iCs/>
          <w:u w:val="single"/>
        </w:rPr>
        <w:t>очная ф</w:t>
      </w:r>
      <w:r w:rsidR="000B0FE2">
        <w:rPr>
          <w:rFonts w:ascii="Times New Roman" w:hAnsi="Times New Roman"/>
          <w:iCs/>
          <w:u w:val="single"/>
        </w:rPr>
        <w:t>орма</w:t>
      </w:r>
      <w:r w:rsidRPr="00286FF7">
        <w:rPr>
          <w:rFonts w:ascii="Times New Roman" w:hAnsi="Times New Roman"/>
          <w:iCs/>
          <w:u w:val="single"/>
        </w:rPr>
        <w:t xml:space="preserve">; </w:t>
      </w:r>
      <w:r w:rsidR="000B0FE2" w:rsidRPr="00286FF7">
        <w:rPr>
          <w:rFonts w:ascii="Times New Roman" w:hAnsi="Times New Roman"/>
          <w:iCs/>
          <w:u w:val="single"/>
        </w:rPr>
        <w:t xml:space="preserve">6 лет </w:t>
      </w:r>
      <w:r w:rsidR="000B0FE2">
        <w:rPr>
          <w:rFonts w:ascii="Times New Roman" w:hAnsi="Times New Roman"/>
          <w:iCs/>
          <w:u w:val="single"/>
        </w:rPr>
        <w:t>заочная форма</w:t>
      </w:r>
    </w:p>
    <w:p w:rsidR="00F3677E" w:rsidRDefault="008D78B5" w:rsidP="00286FF7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color w:val="000000"/>
          <w:u w:val="single"/>
        </w:rPr>
      </w:pPr>
      <w:r w:rsidRPr="00286FF7">
        <w:rPr>
          <w:rFonts w:ascii="Times New Roman" w:hAnsi="Times New Roman"/>
        </w:rPr>
        <w:t xml:space="preserve">Кафедра-разработчик программы – </w:t>
      </w:r>
      <w:r w:rsidRPr="00286FF7">
        <w:rPr>
          <w:rFonts w:ascii="Times New Roman" w:hAnsi="Times New Roman"/>
          <w:color w:val="000000"/>
          <w:u w:val="single"/>
        </w:rPr>
        <w:t>Управление персоналом</w:t>
      </w:r>
    </w:p>
    <w:p w:rsidR="00286FF7" w:rsidRPr="00AB3280" w:rsidRDefault="00286FF7" w:rsidP="00286FF7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0"/>
          <w:szCs w:val="20"/>
        </w:rPr>
      </w:pPr>
    </w:p>
    <w:p w:rsidR="00F3677E" w:rsidRPr="00AB3280" w:rsidRDefault="00286FF7" w:rsidP="00286F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Общая трудоемкость в з.е. – </w:t>
      </w:r>
      <w:r w:rsidR="00F3677E" w:rsidRPr="00AB3280">
        <w:rPr>
          <w:rFonts w:ascii="Times New Roman" w:hAnsi="Times New Roman"/>
          <w:sz w:val="20"/>
          <w:szCs w:val="20"/>
        </w:rPr>
        <w:t xml:space="preserve">3                 </w:t>
      </w:r>
      <w:r w:rsidR="00F3677E" w:rsidRPr="00AB3280">
        <w:rPr>
          <w:rFonts w:ascii="Times New Roman" w:hAnsi="Times New Roman"/>
          <w:sz w:val="20"/>
          <w:szCs w:val="20"/>
          <w:u w:val="single"/>
        </w:rPr>
        <w:t>Формы промежуточной аттестации в семестрах</w:t>
      </w:r>
      <w:r w:rsidR="00F24C88">
        <w:rPr>
          <w:rFonts w:ascii="Times New Roman" w:hAnsi="Times New Roman"/>
          <w:sz w:val="20"/>
          <w:szCs w:val="20"/>
          <w:u w:val="single"/>
        </w:rPr>
        <w:t>,</w:t>
      </w:r>
      <w:r w:rsidR="00F3677E" w:rsidRPr="00AB3280">
        <w:rPr>
          <w:rFonts w:ascii="Times New Roman" w:hAnsi="Times New Roman"/>
          <w:sz w:val="20"/>
          <w:szCs w:val="20"/>
          <w:u w:val="single"/>
        </w:rPr>
        <w:t xml:space="preserve"> курсах</w:t>
      </w:r>
    </w:p>
    <w:p w:rsidR="00286FF7" w:rsidRDefault="00F3677E" w:rsidP="00286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3280">
        <w:rPr>
          <w:rFonts w:ascii="Times New Roman" w:hAnsi="Times New Roman"/>
          <w:sz w:val="20"/>
          <w:szCs w:val="20"/>
        </w:rPr>
        <w:t>Часов по учебно</w:t>
      </w:r>
      <w:r w:rsidR="00286FF7">
        <w:rPr>
          <w:rFonts w:ascii="Times New Roman" w:hAnsi="Times New Roman"/>
          <w:sz w:val="20"/>
          <w:szCs w:val="20"/>
        </w:rPr>
        <w:t xml:space="preserve">му плану – 108              </w:t>
      </w:r>
      <w:r w:rsidR="00E06B79">
        <w:rPr>
          <w:rFonts w:ascii="Times New Roman" w:hAnsi="Times New Roman"/>
          <w:sz w:val="20"/>
          <w:szCs w:val="20"/>
        </w:rPr>
        <w:t xml:space="preserve"> </w:t>
      </w:r>
      <w:r w:rsidRPr="00AB3280">
        <w:rPr>
          <w:rFonts w:ascii="Times New Roman" w:hAnsi="Times New Roman"/>
          <w:sz w:val="20"/>
          <w:szCs w:val="20"/>
        </w:rPr>
        <w:t xml:space="preserve">очная форма обучения: </w:t>
      </w:r>
      <w:r w:rsidR="00665EC2" w:rsidRPr="00AB3280">
        <w:rPr>
          <w:rFonts w:ascii="Times New Roman" w:hAnsi="Times New Roman"/>
          <w:iCs/>
          <w:sz w:val="20"/>
          <w:szCs w:val="20"/>
        </w:rPr>
        <w:t xml:space="preserve">экзамен – </w:t>
      </w:r>
      <w:r w:rsidR="00665EC2" w:rsidRPr="008E7D0D">
        <w:rPr>
          <w:rFonts w:ascii="Times New Roman" w:hAnsi="Times New Roman"/>
          <w:iCs/>
          <w:sz w:val="20"/>
          <w:szCs w:val="20"/>
        </w:rPr>
        <w:t>1</w:t>
      </w:r>
      <w:r w:rsidR="00665EC2">
        <w:rPr>
          <w:rFonts w:ascii="Times New Roman" w:hAnsi="Times New Roman"/>
          <w:iCs/>
          <w:sz w:val="20"/>
          <w:szCs w:val="20"/>
        </w:rPr>
        <w:t xml:space="preserve"> семестр</w:t>
      </w:r>
    </w:p>
    <w:p w:rsidR="00286FF7" w:rsidRDefault="00286FF7" w:rsidP="00665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F3677E" w:rsidRPr="00AB3280">
        <w:rPr>
          <w:rFonts w:ascii="Times New Roman" w:hAnsi="Times New Roman"/>
          <w:sz w:val="20"/>
          <w:szCs w:val="20"/>
        </w:rPr>
        <w:t xml:space="preserve"> </w:t>
      </w:r>
      <w:r w:rsidR="00E06B79">
        <w:rPr>
          <w:rFonts w:ascii="Times New Roman" w:hAnsi="Times New Roman"/>
          <w:sz w:val="20"/>
          <w:szCs w:val="20"/>
        </w:rPr>
        <w:t xml:space="preserve"> </w:t>
      </w:r>
      <w:r w:rsidR="00F3677E" w:rsidRPr="00AB3280">
        <w:rPr>
          <w:rFonts w:ascii="Times New Roman" w:hAnsi="Times New Roman"/>
          <w:sz w:val="20"/>
          <w:szCs w:val="20"/>
        </w:rPr>
        <w:t xml:space="preserve">заочная форма обучения: </w:t>
      </w:r>
      <w:r w:rsidR="00665EC2">
        <w:rPr>
          <w:rFonts w:ascii="Times New Roman" w:hAnsi="Times New Roman"/>
          <w:iCs/>
          <w:sz w:val="20"/>
          <w:szCs w:val="20"/>
        </w:rPr>
        <w:t xml:space="preserve">экзамен </w:t>
      </w:r>
      <w:r w:rsidR="00665EC2" w:rsidRPr="00AB3280">
        <w:rPr>
          <w:rFonts w:ascii="Times New Roman" w:hAnsi="Times New Roman"/>
          <w:iCs/>
          <w:sz w:val="20"/>
          <w:szCs w:val="20"/>
        </w:rPr>
        <w:t xml:space="preserve">– </w:t>
      </w:r>
      <w:r w:rsidR="00665EC2" w:rsidRPr="008E7D0D">
        <w:rPr>
          <w:rFonts w:ascii="Times New Roman" w:hAnsi="Times New Roman"/>
          <w:iCs/>
          <w:sz w:val="20"/>
          <w:szCs w:val="20"/>
        </w:rPr>
        <w:t>1</w:t>
      </w:r>
      <w:r w:rsidR="00665EC2">
        <w:rPr>
          <w:rFonts w:ascii="Times New Roman" w:hAnsi="Times New Roman"/>
          <w:iCs/>
          <w:sz w:val="20"/>
          <w:szCs w:val="20"/>
        </w:rPr>
        <w:t xml:space="preserve"> курс</w:t>
      </w:r>
    </w:p>
    <w:p w:rsidR="00566F5F" w:rsidRPr="008E7D0D" w:rsidRDefault="00286FF7" w:rsidP="00566F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E06B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15361" w:rsidRPr="00286FF7" w:rsidRDefault="00215361" w:rsidP="00566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123943">
        <w:rPr>
          <w:rFonts w:ascii="Times New Roman" w:hAnsi="Times New Roman"/>
          <w:b/>
          <w:bCs/>
          <w:color w:val="000000"/>
          <w:sz w:val="20"/>
          <w:szCs w:val="20"/>
        </w:rPr>
        <w:t>Очная форма обуч</w:t>
      </w:r>
      <w:r w:rsidR="00286FF7">
        <w:rPr>
          <w:rFonts w:ascii="Times New Roman" w:hAnsi="Times New Roman"/>
          <w:b/>
          <w:bCs/>
          <w:color w:val="000000"/>
          <w:sz w:val="20"/>
          <w:szCs w:val="20"/>
        </w:rPr>
        <w:t xml:space="preserve">ения       </w:t>
      </w:r>
      <w:r w:rsidRPr="00123943">
        <w:rPr>
          <w:rFonts w:ascii="Times New Roman" w:hAnsi="Times New Roman"/>
          <w:b/>
          <w:bCs/>
          <w:color w:val="000000"/>
          <w:sz w:val="20"/>
          <w:szCs w:val="20"/>
        </w:rPr>
        <w:t xml:space="preserve">   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417"/>
      </w:tblGrid>
      <w:tr w:rsidR="00215361" w:rsidRPr="00123943" w:rsidTr="008B6D39">
        <w:trPr>
          <w:trHeight w:val="290"/>
        </w:trPr>
        <w:tc>
          <w:tcPr>
            <w:tcW w:w="4077" w:type="dxa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215361" w:rsidRPr="00123943" w:rsidTr="008B6D39">
        <w:trPr>
          <w:trHeight w:val="340"/>
        </w:trPr>
        <w:tc>
          <w:tcPr>
            <w:tcW w:w="4077" w:type="dxa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5361" w:rsidRPr="00123943" w:rsidTr="008B6D39">
        <w:trPr>
          <w:trHeight w:val="333"/>
        </w:trPr>
        <w:tc>
          <w:tcPr>
            <w:tcW w:w="4077" w:type="dxa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1417" w:type="dxa"/>
            <w:vAlign w:val="center"/>
          </w:tcPr>
          <w:p w:rsidR="00215361" w:rsidRPr="00123943" w:rsidRDefault="00215361" w:rsidP="008B6D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215361" w:rsidRPr="00123943" w:rsidTr="00BE0019">
        <w:trPr>
          <w:trHeight w:val="481"/>
        </w:trPr>
        <w:tc>
          <w:tcPr>
            <w:tcW w:w="4077" w:type="dxa"/>
          </w:tcPr>
          <w:p w:rsidR="00215361" w:rsidRPr="00123943" w:rsidRDefault="00215361" w:rsidP="0012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06582D">
              <w:rPr>
                <w:rFonts w:ascii="Times New Roman" w:hAnsi="Times New Roman"/>
                <w:b/>
                <w:bCs/>
                <w:sz w:val="20"/>
                <w:szCs w:val="20"/>
              </w:rPr>
              <w:t>/в т.ч. в форме ПП*</w:t>
            </w:r>
          </w:p>
        </w:tc>
        <w:tc>
          <w:tcPr>
            <w:tcW w:w="1418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215361" w:rsidRPr="00123943" w:rsidTr="00BE0019">
        <w:tc>
          <w:tcPr>
            <w:tcW w:w="4077" w:type="dxa"/>
          </w:tcPr>
          <w:p w:rsidR="00215361" w:rsidRPr="00123943" w:rsidRDefault="00215361" w:rsidP="0012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215361" w:rsidRPr="00BB0936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0936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215361" w:rsidRPr="00123943" w:rsidTr="00BE0019">
        <w:tc>
          <w:tcPr>
            <w:tcW w:w="4077" w:type="dxa"/>
          </w:tcPr>
          <w:p w:rsidR="00215361" w:rsidRPr="00123943" w:rsidRDefault="00215361" w:rsidP="0012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215361" w:rsidRPr="00BB0936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0936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215361" w:rsidRPr="00123943" w:rsidTr="00BE0019">
        <w:tc>
          <w:tcPr>
            <w:tcW w:w="4077" w:type="dxa"/>
          </w:tcPr>
          <w:p w:rsidR="00215361" w:rsidRPr="00123943" w:rsidRDefault="00215361" w:rsidP="001239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215361" w:rsidRPr="00BB0936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0936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</w:tr>
      <w:tr w:rsidR="00215361" w:rsidRPr="00123943" w:rsidTr="00BE0019">
        <w:tc>
          <w:tcPr>
            <w:tcW w:w="4077" w:type="dxa"/>
          </w:tcPr>
          <w:p w:rsidR="00215361" w:rsidRPr="00123943" w:rsidRDefault="00215361" w:rsidP="001239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7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215361" w:rsidRPr="00123943" w:rsidTr="00BE0019">
        <w:trPr>
          <w:trHeight w:val="226"/>
        </w:trPr>
        <w:tc>
          <w:tcPr>
            <w:tcW w:w="4077" w:type="dxa"/>
          </w:tcPr>
          <w:p w:rsidR="00215361" w:rsidRPr="00123943" w:rsidRDefault="00215361" w:rsidP="001239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17" w:type="dxa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566F5F" w:rsidRDefault="00566F5F" w:rsidP="00D4028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15361" w:rsidRPr="00123943" w:rsidRDefault="00215361" w:rsidP="00D40288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2394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Заочная форма </w:t>
      </w:r>
      <w:r w:rsidR="00286FF7">
        <w:rPr>
          <w:rFonts w:ascii="Times New Roman" w:hAnsi="Times New Roman"/>
          <w:b/>
          <w:bCs/>
          <w:color w:val="000000"/>
          <w:sz w:val="20"/>
          <w:szCs w:val="20"/>
        </w:rPr>
        <w:t xml:space="preserve">обучения  </w:t>
      </w:r>
      <w:r w:rsidR="00BE0019">
        <w:rPr>
          <w:rFonts w:ascii="Times New Roman" w:hAnsi="Times New Roman"/>
          <w:b/>
          <w:bCs/>
          <w:color w:val="000000"/>
          <w:sz w:val="20"/>
          <w:szCs w:val="20"/>
        </w:rPr>
        <w:t xml:space="preserve">  </w:t>
      </w:r>
      <w:r w:rsidR="00286FF7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</w:t>
      </w:r>
      <w:r w:rsidRPr="00123943">
        <w:rPr>
          <w:rFonts w:ascii="Times New Roman" w:hAnsi="Times New Roman"/>
          <w:b/>
          <w:bCs/>
          <w:color w:val="000000"/>
          <w:sz w:val="20"/>
          <w:szCs w:val="20"/>
        </w:rPr>
        <w:t xml:space="preserve">  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1478"/>
      </w:tblGrid>
      <w:tr w:rsidR="00215361" w:rsidRPr="00123943" w:rsidTr="00BE0019">
        <w:tc>
          <w:tcPr>
            <w:tcW w:w="4077" w:type="dxa"/>
            <w:vAlign w:val="center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Курс</w:t>
            </w:r>
          </w:p>
        </w:tc>
        <w:tc>
          <w:tcPr>
            <w:tcW w:w="1418" w:type="dxa"/>
            <w:vAlign w:val="center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78" w:type="dxa"/>
            <w:vAlign w:val="center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215361" w:rsidRPr="00123943" w:rsidTr="00BE0019">
        <w:tc>
          <w:tcPr>
            <w:tcW w:w="4077" w:type="dxa"/>
            <w:vAlign w:val="center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vAlign w:val="center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Часов по УП</w:t>
            </w:r>
          </w:p>
        </w:tc>
        <w:tc>
          <w:tcPr>
            <w:tcW w:w="1478" w:type="dxa"/>
            <w:vAlign w:val="center"/>
          </w:tcPr>
          <w:p w:rsidR="00215361" w:rsidRPr="00123943" w:rsidRDefault="00215361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F3677E" w:rsidRPr="00123943" w:rsidTr="00BE0019">
        <w:tc>
          <w:tcPr>
            <w:tcW w:w="4077" w:type="dxa"/>
          </w:tcPr>
          <w:p w:rsidR="00F3677E" w:rsidRPr="00123943" w:rsidRDefault="0006582D" w:rsidP="0012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/в т.ч. в форме ПП*</w:t>
            </w:r>
          </w:p>
        </w:tc>
        <w:tc>
          <w:tcPr>
            <w:tcW w:w="141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78" w:type="dxa"/>
            <w:vAlign w:val="center"/>
          </w:tcPr>
          <w:p w:rsidR="00F3677E" w:rsidRPr="00BB0936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936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F3677E" w:rsidRPr="00123943" w:rsidTr="00BE0019">
        <w:tc>
          <w:tcPr>
            <w:tcW w:w="4077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8" w:type="dxa"/>
            <w:vAlign w:val="center"/>
          </w:tcPr>
          <w:p w:rsidR="00F3677E" w:rsidRPr="00BB0936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9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F3677E" w:rsidRPr="00123943" w:rsidTr="00BE0019">
        <w:tc>
          <w:tcPr>
            <w:tcW w:w="4077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78" w:type="dxa"/>
            <w:vAlign w:val="center"/>
          </w:tcPr>
          <w:p w:rsidR="00F3677E" w:rsidRPr="00BB0936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0936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F3677E" w:rsidRPr="00123943" w:rsidTr="00BE0019">
        <w:tc>
          <w:tcPr>
            <w:tcW w:w="4077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47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</w:tr>
      <w:tr w:rsidR="00F3677E" w:rsidRPr="00123943" w:rsidTr="00BE0019">
        <w:tc>
          <w:tcPr>
            <w:tcW w:w="4077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7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F3677E" w:rsidRPr="00123943" w:rsidTr="00BE0019">
        <w:tc>
          <w:tcPr>
            <w:tcW w:w="4077" w:type="dxa"/>
          </w:tcPr>
          <w:p w:rsidR="00F3677E" w:rsidRPr="00123943" w:rsidRDefault="00F3677E" w:rsidP="001239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78" w:type="dxa"/>
            <w:vAlign w:val="center"/>
          </w:tcPr>
          <w:p w:rsidR="00F3677E" w:rsidRPr="00123943" w:rsidRDefault="00F3677E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0A0006" w:rsidRDefault="00F06C46" w:rsidP="000A000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23943">
        <w:rPr>
          <w:rFonts w:ascii="Times New Roman" w:hAnsi="Times New Roman"/>
          <w:sz w:val="18"/>
          <w:szCs w:val="18"/>
        </w:rPr>
        <w:t xml:space="preserve"> </w:t>
      </w:r>
      <w:r w:rsidR="000A0006"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233A74" w:rsidRDefault="00233A74" w:rsidP="000A0006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F5C30" w:rsidRPr="00123943" w:rsidRDefault="00F06C46" w:rsidP="00233A7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18"/>
          <w:szCs w:val="18"/>
        </w:rPr>
        <w:t xml:space="preserve">           </w:t>
      </w:r>
      <w:r w:rsidR="00BE0019">
        <w:rPr>
          <w:rFonts w:ascii="Times New Roman" w:hAnsi="Times New Roman"/>
          <w:sz w:val="18"/>
          <w:szCs w:val="18"/>
        </w:rPr>
        <w:t xml:space="preserve">                                                                       </w:t>
      </w:r>
      <w:r w:rsidR="000A0006">
        <w:rPr>
          <w:rFonts w:ascii="Times New Roman" w:hAnsi="Times New Roman"/>
          <w:sz w:val="24"/>
          <w:szCs w:val="24"/>
        </w:rPr>
        <w:t>К</w:t>
      </w:r>
      <w:r w:rsidR="00233A74">
        <w:rPr>
          <w:rFonts w:ascii="Times New Roman" w:hAnsi="Times New Roman"/>
          <w:sz w:val="24"/>
          <w:szCs w:val="24"/>
        </w:rPr>
        <w:t>РАСНОЯРСК</w:t>
      </w:r>
    </w:p>
    <w:p w:rsidR="009F5C30" w:rsidRPr="00123943" w:rsidRDefault="009F5C30" w:rsidP="00123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C46" w:rsidRPr="00123943" w:rsidRDefault="00616B88" w:rsidP="00616B8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</w:t>
      </w:r>
      <w:r w:rsidR="00F06C46" w:rsidRPr="00123943">
        <w:rPr>
          <w:rFonts w:ascii="Times New Roman" w:hAnsi="Times New Roman"/>
          <w:color w:val="000000"/>
        </w:rPr>
        <w:t xml:space="preserve">Рабочая программа дисциплины разработана в соответствии с </w:t>
      </w:r>
      <w:r w:rsidR="00F06C46" w:rsidRPr="00123943">
        <w:rPr>
          <w:rFonts w:ascii="Times New Roman" w:hAnsi="Times New Roman"/>
        </w:rPr>
        <w:t xml:space="preserve">федеральным государственным образовательным стандартом </w:t>
      </w:r>
      <w:r w:rsidR="00F06C46" w:rsidRPr="00123943">
        <w:rPr>
          <w:rFonts w:ascii="Times New Roman" w:hAnsi="Times New Roman"/>
          <w:iCs/>
          <w:sz w:val="24"/>
          <w:szCs w:val="24"/>
        </w:rPr>
        <w:t>23.05.06 Строительство железных дорог, мостов и транспортных тоннелей</w:t>
      </w:r>
      <w:r w:rsidR="00F06C46" w:rsidRPr="00123943">
        <w:rPr>
          <w:rFonts w:ascii="Times New Roman" w:hAnsi="Times New Roman"/>
          <w:color w:val="000000"/>
        </w:rPr>
        <w:t>, утверждённым приказом Минобрнауки России от 27.03.2018 г. № 21</w:t>
      </w:r>
      <w:r w:rsidR="0006582D">
        <w:rPr>
          <w:rFonts w:ascii="Times New Roman" w:hAnsi="Times New Roman"/>
          <w:color w:val="000000"/>
        </w:rPr>
        <w:t>8</w:t>
      </w:r>
      <w:r w:rsidR="00F06C46" w:rsidRPr="00123943">
        <w:rPr>
          <w:rFonts w:ascii="Times New Roman" w:hAnsi="Times New Roman"/>
          <w:color w:val="000000"/>
        </w:rPr>
        <w:t>.</w:t>
      </w:r>
    </w:p>
    <w:p w:rsidR="00F06C46" w:rsidRDefault="00F06C46" w:rsidP="00123943">
      <w:pPr>
        <w:widowControl w:val="0"/>
        <w:autoSpaceDE w:val="0"/>
        <w:autoSpaceDN w:val="0"/>
        <w:adjustRightInd w:val="0"/>
        <w:spacing w:after="0" w:line="240" w:lineRule="auto"/>
        <w:ind w:left="284" w:right="-715"/>
        <w:rPr>
          <w:rFonts w:ascii="Times New Roman" w:hAnsi="Times New Roman"/>
          <w:color w:val="000000"/>
          <w:kern w:val="3"/>
          <w:sz w:val="24"/>
          <w:szCs w:val="24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ind w:left="284" w:right="-715"/>
        <w:rPr>
          <w:rFonts w:ascii="Times New Roman" w:hAnsi="Times New Roman"/>
          <w:color w:val="000000"/>
          <w:kern w:val="3"/>
          <w:sz w:val="24"/>
          <w:szCs w:val="24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ind w:left="284" w:right="-715"/>
        <w:rPr>
          <w:rFonts w:ascii="Times New Roman" w:hAnsi="Times New Roman"/>
          <w:color w:val="000000"/>
          <w:kern w:val="3"/>
          <w:sz w:val="24"/>
          <w:szCs w:val="24"/>
        </w:rPr>
      </w:pPr>
    </w:p>
    <w:p w:rsidR="0051013E" w:rsidRPr="00123943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ind w:left="284" w:right="-715"/>
        <w:rPr>
          <w:rFonts w:ascii="Times New Roman" w:hAnsi="Times New Roman"/>
          <w:color w:val="000000"/>
          <w:kern w:val="3"/>
          <w:sz w:val="24"/>
          <w:szCs w:val="24"/>
        </w:rPr>
      </w:pPr>
    </w:p>
    <w:p w:rsidR="00F06C46" w:rsidRPr="00123943" w:rsidRDefault="00F06C46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F06C46" w:rsidRPr="00123943" w:rsidRDefault="00F06C46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Программу составил:</w:t>
      </w:r>
    </w:p>
    <w:p w:rsidR="00F06C46" w:rsidRPr="00123943" w:rsidRDefault="00F06C46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F06C46" w:rsidRPr="00123943" w:rsidRDefault="00F06C46" w:rsidP="00616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канд. филос. наук, доцен</w:t>
      </w:r>
      <w:r w:rsidR="007B57F2">
        <w:rPr>
          <w:rFonts w:ascii="Times New Roman" w:hAnsi="Times New Roman"/>
          <w:sz w:val="24"/>
          <w:szCs w:val="24"/>
        </w:rPr>
        <w:t>т</w:t>
      </w:r>
      <w:r w:rsidR="007B57F2">
        <w:rPr>
          <w:rFonts w:ascii="Times New Roman" w:hAnsi="Times New Roman"/>
          <w:sz w:val="24"/>
          <w:szCs w:val="24"/>
        </w:rPr>
        <w:tab/>
      </w:r>
      <w:r w:rsidR="007B57F2">
        <w:rPr>
          <w:rFonts w:ascii="Times New Roman" w:hAnsi="Times New Roman"/>
          <w:sz w:val="24"/>
          <w:szCs w:val="24"/>
        </w:rPr>
        <w:tab/>
      </w:r>
      <w:r w:rsidR="007B57F2">
        <w:rPr>
          <w:rFonts w:ascii="Times New Roman" w:hAnsi="Times New Roman"/>
          <w:sz w:val="24"/>
          <w:szCs w:val="24"/>
        </w:rPr>
        <w:tab/>
      </w:r>
      <w:r w:rsidR="007B57F2">
        <w:rPr>
          <w:rFonts w:ascii="Times New Roman" w:hAnsi="Times New Roman"/>
          <w:sz w:val="24"/>
          <w:szCs w:val="24"/>
        </w:rPr>
        <w:tab/>
      </w:r>
      <w:r w:rsidR="007B57F2">
        <w:rPr>
          <w:rFonts w:ascii="Times New Roman" w:hAnsi="Times New Roman"/>
          <w:sz w:val="24"/>
          <w:szCs w:val="24"/>
        </w:rPr>
        <w:tab/>
      </w:r>
      <w:r w:rsidR="007B57F2">
        <w:rPr>
          <w:rFonts w:ascii="Times New Roman" w:hAnsi="Times New Roman"/>
          <w:sz w:val="24"/>
          <w:szCs w:val="24"/>
        </w:rPr>
        <w:tab/>
      </w:r>
      <w:r w:rsidR="007B57F2">
        <w:rPr>
          <w:rFonts w:ascii="Times New Roman" w:hAnsi="Times New Roman"/>
          <w:sz w:val="24"/>
          <w:szCs w:val="24"/>
        </w:rPr>
        <w:tab/>
      </w:r>
      <w:r w:rsidR="009F6B58">
        <w:rPr>
          <w:rFonts w:ascii="Times New Roman" w:hAnsi="Times New Roman"/>
          <w:sz w:val="24"/>
          <w:szCs w:val="24"/>
        </w:rPr>
        <w:t xml:space="preserve"> </w:t>
      </w:r>
      <w:r w:rsidRPr="00123943">
        <w:rPr>
          <w:rFonts w:ascii="Times New Roman" w:hAnsi="Times New Roman"/>
          <w:sz w:val="24"/>
          <w:szCs w:val="24"/>
        </w:rPr>
        <w:t>Е.Ф. Мороз</w:t>
      </w:r>
    </w:p>
    <w:p w:rsidR="00F06C46" w:rsidRDefault="00F06C46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51013E" w:rsidRPr="00123943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rPr>
          <w:rFonts w:ascii="Times New Roman" w:hAnsi="Times New Roman"/>
          <w:sz w:val="24"/>
          <w:szCs w:val="24"/>
        </w:rPr>
      </w:pPr>
    </w:p>
    <w:p w:rsidR="00F06C46" w:rsidRDefault="00F06C46" w:rsidP="0012394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1013E" w:rsidRPr="00123943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F06C46" w:rsidRPr="00123943" w:rsidRDefault="00616B88" w:rsidP="00616B88">
      <w:pPr>
        <w:pStyle w:val="Standard"/>
        <w:widowControl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F06C46" w:rsidRPr="00123943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F06C46" w:rsidRPr="00123943">
        <w:rPr>
          <w:iCs/>
          <w:color w:val="000000"/>
        </w:rPr>
        <w:t>Управление персоналом</w:t>
      </w:r>
      <w:r w:rsidR="00F06C46" w:rsidRPr="00123943">
        <w:t xml:space="preserve">», </w:t>
      </w:r>
      <w:r w:rsidR="00F06C46" w:rsidRPr="00123943">
        <w:rPr>
          <w:color w:val="000000"/>
        </w:rPr>
        <w:t>протокол от «</w:t>
      </w:r>
      <w:r w:rsidR="00F06C46" w:rsidRPr="005B5E81">
        <w:rPr>
          <w:color w:val="000000"/>
          <w:u w:val="single"/>
        </w:rPr>
        <w:t>05</w:t>
      </w:r>
      <w:r w:rsidR="00F06C46" w:rsidRPr="00123943">
        <w:rPr>
          <w:color w:val="000000"/>
        </w:rPr>
        <w:t xml:space="preserve">» </w:t>
      </w:r>
      <w:r w:rsidR="005B5E81">
        <w:rPr>
          <w:color w:val="000000"/>
          <w:u w:val="single"/>
        </w:rPr>
        <w:t>марта</w:t>
      </w:r>
      <w:r w:rsidR="00F06C46" w:rsidRPr="005B5E81">
        <w:rPr>
          <w:color w:val="000000"/>
          <w:u w:val="single"/>
        </w:rPr>
        <w:t xml:space="preserve"> </w:t>
      </w:r>
      <w:r w:rsidR="00F06C46" w:rsidRPr="00123943">
        <w:rPr>
          <w:color w:val="000000"/>
        </w:rPr>
        <w:t>20</w:t>
      </w:r>
      <w:r w:rsidR="00F06C46" w:rsidRPr="005B5E81">
        <w:rPr>
          <w:color w:val="000000"/>
          <w:u w:val="single"/>
        </w:rPr>
        <w:t>21</w:t>
      </w:r>
      <w:r w:rsidR="00F06C46" w:rsidRPr="00123943">
        <w:rPr>
          <w:color w:val="000000"/>
        </w:rPr>
        <w:t xml:space="preserve"> г. № </w:t>
      </w:r>
      <w:r w:rsidR="00F06C46" w:rsidRPr="005B5E81">
        <w:rPr>
          <w:color w:val="000000"/>
          <w:u w:val="single"/>
        </w:rPr>
        <w:t>8</w:t>
      </w:r>
    </w:p>
    <w:p w:rsidR="0051013E" w:rsidRDefault="0051013E" w:rsidP="000658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3"/>
          <w:sz w:val="24"/>
          <w:szCs w:val="24"/>
        </w:rPr>
      </w:pPr>
    </w:p>
    <w:p w:rsidR="0051013E" w:rsidRDefault="0051013E" w:rsidP="0006582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3"/>
          <w:sz w:val="24"/>
          <w:szCs w:val="24"/>
        </w:rPr>
      </w:pPr>
    </w:p>
    <w:p w:rsidR="0006582D" w:rsidRDefault="003B57FD" w:rsidP="0051013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Зав. кафедрой, к.т.н.</w:t>
      </w:r>
      <w:r w:rsidR="0006582D">
        <w:rPr>
          <w:rFonts w:ascii="Times New Roman" w:hAnsi="Times New Roman"/>
          <w:color w:val="000000"/>
          <w:sz w:val="24"/>
          <w:szCs w:val="24"/>
        </w:rPr>
        <w:t>, доцент</w:t>
      </w:r>
      <w:r w:rsidR="0006582D">
        <w:rPr>
          <w:rFonts w:ascii="Times New Roman" w:hAnsi="Times New Roman"/>
          <w:color w:val="000000"/>
          <w:sz w:val="24"/>
          <w:szCs w:val="24"/>
        </w:rPr>
        <w:tab/>
      </w:r>
      <w:r w:rsidR="007B57F2">
        <w:rPr>
          <w:rFonts w:ascii="Times New Roman" w:hAnsi="Times New Roman"/>
          <w:color w:val="000000"/>
          <w:sz w:val="24"/>
          <w:szCs w:val="24"/>
        </w:rPr>
        <w:tab/>
      </w:r>
      <w:r w:rsidR="007B57F2">
        <w:rPr>
          <w:rFonts w:ascii="Times New Roman" w:hAnsi="Times New Roman"/>
          <w:color w:val="000000"/>
          <w:sz w:val="24"/>
          <w:szCs w:val="24"/>
        </w:rPr>
        <w:tab/>
      </w:r>
      <w:r w:rsidR="007B57F2">
        <w:rPr>
          <w:rFonts w:ascii="Times New Roman" w:hAnsi="Times New Roman"/>
          <w:color w:val="000000"/>
          <w:sz w:val="24"/>
          <w:szCs w:val="24"/>
        </w:rPr>
        <w:tab/>
      </w:r>
      <w:r w:rsidR="007B57F2">
        <w:rPr>
          <w:rFonts w:ascii="Times New Roman" w:hAnsi="Times New Roman"/>
          <w:color w:val="000000"/>
          <w:sz w:val="24"/>
          <w:szCs w:val="24"/>
        </w:rPr>
        <w:tab/>
      </w:r>
      <w:r w:rsidR="007B57F2">
        <w:rPr>
          <w:rFonts w:ascii="Times New Roman" w:hAnsi="Times New Roman"/>
          <w:color w:val="000000"/>
          <w:sz w:val="24"/>
          <w:szCs w:val="24"/>
        </w:rPr>
        <w:tab/>
      </w:r>
      <w:r w:rsidR="0051013E">
        <w:rPr>
          <w:rFonts w:ascii="Times New Roman" w:hAnsi="Times New Roman"/>
          <w:color w:val="000000"/>
          <w:sz w:val="24"/>
          <w:szCs w:val="24"/>
        </w:rPr>
        <w:t xml:space="preserve">В.О. Колмаков </w:t>
      </w:r>
    </w:p>
    <w:p w:rsidR="0051013E" w:rsidRDefault="0051013E" w:rsidP="0051013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013E" w:rsidRDefault="0051013E" w:rsidP="0051013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013E" w:rsidRDefault="0051013E" w:rsidP="0051013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1013E" w:rsidRPr="0051013E" w:rsidRDefault="0051013E" w:rsidP="0051013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06C46" w:rsidRPr="00123943" w:rsidRDefault="00F06C46" w:rsidP="00123943">
      <w:pPr>
        <w:pStyle w:val="Standard"/>
        <w:widowControl w:val="0"/>
        <w:tabs>
          <w:tab w:val="left" w:pos="7938"/>
          <w:tab w:val="left" w:pos="8080"/>
        </w:tabs>
      </w:pPr>
      <w:r w:rsidRPr="00123943">
        <w:t xml:space="preserve">  </w:t>
      </w:r>
    </w:p>
    <w:p w:rsidR="00F06C46" w:rsidRPr="00123943" w:rsidRDefault="00F06C46" w:rsidP="00123943">
      <w:pPr>
        <w:pStyle w:val="Standard"/>
        <w:jc w:val="both"/>
      </w:pPr>
    </w:p>
    <w:p w:rsidR="00F06C46" w:rsidRPr="00123943" w:rsidRDefault="00F06C46" w:rsidP="00123943">
      <w:pPr>
        <w:pStyle w:val="Standard"/>
        <w:jc w:val="both"/>
      </w:pPr>
    </w:p>
    <w:p w:rsidR="00A052C3" w:rsidRPr="00123943" w:rsidRDefault="00A052C3" w:rsidP="00123943">
      <w:pPr>
        <w:spacing w:after="0" w:line="240" w:lineRule="auto"/>
        <w:ind w:left="17" w:right="17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br w:type="page"/>
      </w:r>
    </w:p>
    <w:p w:rsidR="004D66C8" w:rsidRPr="00123943" w:rsidRDefault="004D66C8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24"/>
          <w:szCs w:val="24"/>
        </w:rPr>
      </w:pPr>
    </w:p>
    <w:tbl>
      <w:tblPr>
        <w:tblW w:w="9965" w:type="dxa"/>
        <w:jc w:val="center"/>
        <w:tblInd w:w="5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5"/>
        <w:gridCol w:w="9260"/>
      </w:tblGrid>
      <w:tr w:rsidR="004D66C8" w:rsidRPr="00123943" w:rsidTr="00510C55">
        <w:trPr>
          <w:trHeight w:hRule="exact" w:val="262"/>
          <w:jc w:val="center"/>
        </w:trPr>
        <w:tc>
          <w:tcPr>
            <w:tcW w:w="9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D66C8" w:rsidRPr="00123943" w:rsidRDefault="004D66C8" w:rsidP="0051013E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ЦЕЛИ </w:t>
            </w:r>
            <w:r w:rsidR="005101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 ЗАДАЧИ</w:t>
            </w:r>
            <w:r w:rsidRPr="001239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4D66C8" w:rsidRPr="00123943" w:rsidTr="00510C55">
        <w:trPr>
          <w:trHeight w:hRule="exact" w:val="262"/>
          <w:jc w:val="center"/>
        </w:trPr>
        <w:tc>
          <w:tcPr>
            <w:tcW w:w="9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D66C8" w:rsidRPr="00123943" w:rsidRDefault="0051013E" w:rsidP="0051013E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1.1 Цели </w:t>
            </w:r>
            <w:r w:rsidR="004D66C8" w:rsidRPr="001239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дисциплины </w:t>
            </w:r>
          </w:p>
        </w:tc>
      </w:tr>
      <w:tr w:rsidR="004D66C8" w:rsidRPr="00123943" w:rsidTr="00AB3280">
        <w:trPr>
          <w:trHeight w:val="230"/>
          <w:jc w:val="center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E75" w:rsidRPr="003E4F5A" w:rsidRDefault="0070540E" w:rsidP="003E4F5A">
            <w:pPr>
              <w:pStyle w:val="Default"/>
              <w:spacing w:after="27"/>
              <w:rPr>
                <w:sz w:val="20"/>
                <w:szCs w:val="20"/>
              </w:rPr>
            </w:pPr>
            <w:r w:rsidRPr="003E4F5A">
              <w:rPr>
                <w:sz w:val="20"/>
                <w:szCs w:val="20"/>
              </w:rPr>
              <w:t>формирование у обучающихся основ исторического мышления, развивающего мировоззрение</w:t>
            </w:r>
          </w:p>
          <w:p w:rsidR="004D66C8" w:rsidRPr="00123943" w:rsidRDefault="0070540E" w:rsidP="003E4F5A">
            <w:pPr>
              <w:pStyle w:val="Default"/>
              <w:spacing w:after="27"/>
              <w:rPr>
                <w:sz w:val="18"/>
                <w:szCs w:val="18"/>
              </w:rPr>
            </w:pPr>
            <w:r w:rsidRPr="003E4F5A">
              <w:rPr>
                <w:sz w:val="20"/>
                <w:szCs w:val="20"/>
              </w:rPr>
              <w:t xml:space="preserve"> и представления о разнообразии культур при осмыслении закономерностей и особенностей всемирно-исторического процесса</w:t>
            </w:r>
            <w:r w:rsidRPr="00123943">
              <w:rPr>
                <w:sz w:val="18"/>
                <w:szCs w:val="18"/>
              </w:rPr>
              <w:t xml:space="preserve"> </w:t>
            </w:r>
          </w:p>
        </w:tc>
      </w:tr>
      <w:tr w:rsidR="004D66C8" w:rsidRPr="00123943" w:rsidTr="00AB3280">
        <w:trPr>
          <w:trHeight w:hRule="exact" w:val="541"/>
          <w:jc w:val="center"/>
        </w:trPr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D66C8" w:rsidRPr="00123943" w:rsidTr="00510C55">
        <w:trPr>
          <w:trHeight w:hRule="exact" w:val="262"/>
          <w:jc w:val="center"/>
        </w:trPr>
        <w:tc>
          <w:tcPr>
            <w:tcW w:w="9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D66C8" w:rsidRPr="00123943" w:rsidRDefault="0051013E" w:rsidP="0051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1.2 Задачи </w:t>
            </w:r>
            <w:r w:rsidR="004D66C8"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дисциплины </w:t>
            </w:r>
          </w:p>
        </w:tc>
      </w:tr>
      <w:tr w:rsidR="004D66C8" w:rsidRPr="00123943" w:rsidTr="00AB3280">
        <w:trPr>
          <w:trHeight w:hRule="exact" w:val="53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0540E" w:rsidRPr="003E4F5A" w:rsidRDefault="0070540E" w:rsidP="003E4F5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F5A">
              <w:rPr>
                <w:rFonts w:ascii="Times New Roman" w:hAnsi="Times New Roman"/>
                <w:sz w:val="20"/>
                <w:szCs w:val="20"/>
              </w:rPr>
              <w:t>изучение социально-политических и национально-культурных процессов, происходивших в стране и мире на различных этапах историче</w:t>
            </w:r>
            <w:r w:rsidR="003E4F5A" w:rsidRPr="003E4F5A">
              <w:rPr>
                <w:rFonts w:ascii="Times New Roman" w:hAnsi="Times New Roman"/>
                <w:sz w:val="20"/>
                <w:szCs w:val="20"/>
              </w:rPr>
              <w:t>ского развития</w:t>
            </w:r>
          </w:p>
          <w:p w:rsidR="004D66C8" w:rsidRPr="003E4F5A" w:rsidRDefault="004D66C8" w:rsidP="003E4F5A">
            <w:pPr>
              <w:numPr>
                <w:ilvl w:val="0"/>
                <w:numId w:val="22"/>
              </w:numPr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F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 </w:t>
            </w:r>
          </w:p>
          <w:p w:rsidR="004D66C8" w:rsidRPr="003E4F5A" w:rsidRDefault="004D66C8" w:rsidP="003E4F5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D66C8" w:rsidRPr="00123943" w:rsidTr="00AB3280">
        <w:trPr>
          <w:trHeight w:hRule="exact" w:val="465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E75" w:rsidRPr="003E4F5A" w:rsidRDefault="00685E75" w:rsidP="003E4F5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F5A">
              <w:rPr>
                <w:rFonts w:ascii="Times New Roman" w:hAnsi="Times New Roman"/>
                <w:sz w:val="20"/>
                <w:szCs w:val="20"/>
              </w:rPr>
              <w:t>развитие умений, связанных с анализом и учетом роли культурно-исторического наследия в процессе межкультурного взаимодействия.</w:t>
            </w:r>
          </w:p>
          <w:p w:rsidR="00685E75" w:rsidRPr="003E4F5A" w:rsidRDefault="00685E75" w:rsidP="003E4F5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E75" w:rsidRPr="003E4F5A" w:rsidRDefault="00685E75" w:rsidP="003E4F5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5E75" w:rsidRPr="003E4F5A" w:rsidRDefault="00685E75" w:rsidP="003E4F5A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66C8" w:rsidRPr="003E4F5A" w:rsidRDefault="004D66C8" w:rsidP="003E4F5A">
            <w:pPr>
              <w:numPr>
                <w:ilvl w:val="0"/>
                <w:numId w:val="22"/>
              </w:numPr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4F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D66C8" w:rsidRPr="003E4F5A" w:rsidRDefault="004D66C8" w:rsidP="003E4F5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A6B5B" w:rsidRPr="00123943" w:rsidTr="00510C55">
        <w:trPr>
          <w:trHeight w:hRule="exact" w:val="287"/>
          <w:jc w:val="center"/>
        </w:trPr>
        <w:tc>
          <w:tcPr>
            <w:tcW w:w="9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A6B5B" w:rsidRPr="00123943" w:rsidRDefault="001A6B5B" w:rsidP="00123943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1A6B5B" w:rsidRPr="00123943" w:rsidTr="00AB3280">
        <w:trPr>
          <w:trHeight w:hRule="exact" w:val="312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6B5B" w:rsidRPr="00123943" w:rsidRDefault="001A6B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2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B5B" w:rsidRPr="00123943" w:rsidRDefault="001A6B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Цель воспитания обучающихся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:rsidR="001A6B5B" w:rsidRPr="00123943" w:rsidRDefault="001A6B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Задачи воспитательной работы с обучающимися:</w:t>
            </w:r>
          </w:p>
          <w:p w:rsidR="001A6B5B" w:rsidRPr="00123943" w:rsidRDefault="001A6B5B" w:rsidP="00123943">
            <w:pPr>
              <w:tabs>
                <w:tab w:val="decimal" w:pos="43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– формирование у обучающихся общечеловеческого ценностного отношения к явлениям общественной</w:t>
            </w:r>
          </w:p>
          <w:p w:rsidR="001A6B5B" w:rsidRPr="00123943" w:rsidRDefault="001A6B5B" w:rsidP="00123943">
            <w:pPr>
              <w:tabs>
                <w:tab w:val="decimal" w:pos="43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 xml:space="preserve">    жизни, социальным группам, государственным структурам;</w:t>
            </w:r>
          </w:p>
          <w:p w:rsidR="001A6B5B" w:rsidRPr="00123943" w:rsidRDefault="001A6B5B" w:rsidP="00123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– формирование у студенческой молодёжи высокого патриотического сознания, верности Отечеству,</w:t>
            </w:r>
          </w:p>
          <w:p w:rsidR="001A6B5B" w:rsidRPr="00123943" w:rsidRDefault="001A6B5B" w:rsidP="00123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123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готовности защищать свою Родину;</w:t>
            </w:r>
          </w:p>
          <w:p w:rsidR="001A6B5B" w:rsidRPr="00123943" w:rsidRDefault="001A6B5B" w:rsidP="00123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– формирование у обучающихся патриотического и национального самосознания, культуры</w:t>
            </w:r>
          </w:p>
          <w:p w:rsidR="001A6B5B" w:rsidRPr="00123943" w:rsidRDefault="001A6B5B" w:rsidP="00123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 xml:space="preserve">   межнационального общения;</w:t>
            </w:r>
          </w:p>
          <w:p w:rsidR="001A6B5B" w:rsidRPr="00123943" w:rsidRDefault="001A6B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– воспитание чувства ответственности, дисциплины во всех сферах деятельности;</w:t>
            </w:r>
          </w:p>
          <w:p w:rsidR="001A6B5B" w:rsidRPr="00123943" w:rsidRDefault="001A6B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– формирование у обучающихся способности противостоять негативным факторам современного общества</w:t>
            </w:r>
          </w:p>
          <w:p w:rsidR="001A6B5B" w:rsidRPr="00123943" w:rsidRDefault="001A6B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 xml:space="preserve">   и ориентироваться на традиционные российские духовно-нравственные ценности.</w:t>
            </w:r>
          </w:p>
        </w:tc>
      </w:tr>
    </w:tbl>
    <w:p w:rsidR="004D66C8" w:rsidRPr="00123943" w:rsidRDefault="004D66C8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contextualSpacing/>
        <w:jc w:val="both"/>
        <w:rPr>
          <w:rFonts w:ascii="Times New Roman" w:hAnsi="Times New Roman"/>
          <w:sz w:val="18"/>
          <w:szCs w:val="18"/>
        </w:rPr>
      </w:pPr>
    </w:p>
    <w:tbl>
      <w:tblPr>
        <w:tblW w:w="9900" w:type="dxa"/>
        <w:jc w:val="center"/>
        <w:tblInd w:w="5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"/>
        <w:gridCol w:w="9164"/>
      </w:tblGrid>
      <w:tr w:rsidR="004D66C8" w:rsidRPr="00123943" w:rsidTr="00AB3280">
        <w:trPr>
          <w:trHeight w:hRule="exact" w:val="80"/>
          <w:jc w:val="center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6C8" w:rsidRPr="00123943" w:rsidTr="00510C55">
        <w:trPr>
          <w:trHeight w:hRule="exact" w:val="353"/>
          <w:jc w:val="center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МЕСТО ДИСЦИПЛИНЫ В СТРУКТУРЕ ОПОП</w:t>
            </w:r>
          </w:p>
        </w:tc>
      </w:tr>
      <w:tr w:rsidR="004D66C8" w:rsidRPr="00123943" w:rsidTr="00510C55">
        <w:trPr>
          <w:trHeight w:hRule="exact" w:val="353"/>
          <w:jc w:val="center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2.1 Требования к предварительной подготовке обучающегося:</w:t>
            </w:r>
          </w:p>
        </w:tc>
      </w:tr>
      <w:tr w:rsidR="004D66C8" w:rsidRPr="00123943" w:rsidTr="00AB3280">
        <w:trPr>
          <w:trHeight w:hRule="exact" w:val="439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C8" w:rsidRPr="00123943" w:rsidRDefault="004D66C8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66C8" w:rsidRPr="00123943" w:rsidRDefault="004D66C8" w:rsidP="0012394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Изучение дисциплины «История» основывается на знаниях, умениях и навыках, формируемыми на уровне среднего общего полного образования предмет</w:t>
            </w:r>
            <w:r w:rsidR="00685E75" w:rsidRPr="00123943">
              <w:rPr>
                <w:rFonts w:ascii="Times New Roman" w:hAnsi="Times New Roman"/>
                <w:sz w:val="18"/>
                <w:szCs w:val="18"/>
              </w:rPr>
              <w:t>ами «История», «Обществознание»</w:t>
            </w:r>
          </w:p>
          <w:p w:rsidR="004D66C8" w:rsidRPr="00123943" w:rsidRDefault="004D66C8" w:rsidP="00123943">
            <w:pPr>
              <w:pStyle w:val="a9"/>
              <w:spacing w:before="17" w:beforeAutospacing="0"/>
              <w:ind w:left="17" w:right="17"/>
              <w:rPr>
                <w:sz w:val="18"/>
                <w:szCs w:val="18"/>
              </w:rPr>
            </w:pPr>
          </w:p>
        </w:tc>
      </w:tr>
      <w:tr w:rsidR="004D66C8" w:rsidRPr="00123943" w:rsidTr="00510C55">
        <w:trPr>
          <w:trHeight w:hRule="exact" w:val="400"/>
          <w:jc w:val="center"/>
        </w:trPr>
        <w:tc>
          <w:tcPr>
            <w:tcW w:w="9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D66C8" w:rsidRPr="0051013E" w:rsidRDefault="004D66C8" w:rsidP="0051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2.2 Дисциплины и практики, для которых </w:t>
            </w:r>
            <w:r w:rsidR="005101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изучение</w:t>
            </w: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данной дисциплин</w:t>
            </w:r>
            <w:r w:rsidR="0051013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ы необходимо как предшествующее</w:t>
            </w:r>
          </w:p>
        </w:tc>
      </w:tr>
      <w:tr w:rsidR="00B83497" w:rsidRPr="00123943" w:rsidTr="00AB3280">
        <w:trPr>
          <w:trHeight w:hRule="exact" w:val="1164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497" w:rsidRPr="00123943" w:rsidRDefault="00B83497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83497" w:rsidRPr="00123943" w:rsidRDefault="00B83497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83497" w:rsidRPr="00123943" w:rsidRDefault="00B83497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83497" w:rsidRPr="00123943" w:rsidRDefault="00B83497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83497" w:rsidRPr="00123943" w:rsidRDefault="00B83497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497" w:rsidRPr="00123943" w:rsidRDefault="00B83497" w:rsidP="00123943">
            <w:pPr>
              <w:pStyle w:val="a9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  <w:r w:rsidRPr="00123943">
              <w:rPr>
                <w:rFonts w:eastAsia="Times New Roman"/>
                <w:sz w:val="18"/>
                <w:szCs w:val="18"/>
              </w:rPr>
              <w:t xml:space="preserve"> </w:t>
            </w:r>
            <w:r w:rsidRPr="00123943">
              <w:rPr>
                <w:color w:val="000000"/>
                <w:sz w:val="18"/>
                <w:szCs w:val="18"/>
              </w:rPr>
              <w:t>Б1.О.25 История транспорта России</w:t>
            </w:r>
          </w:p>
          <w:p w:rsidR="00B83497" w:rsidRPr="00123943" w:rsidRDefault="00B83497" w:rsidP="00123943">
            <w:pPr>
              <w:pStyle w:val="a9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  <w:r w:rsidRPr="00123943">
              <w:rPr>
                <w:color w:val="000000"/>
                <w:sz w:val="18"/>
                <w:szCs w:val="18"/>
              </w:rPr>
              <w:t>Б1.О.01 Философия</w:t>
            </w:r>
          </w:p>
          <w:p w:rsidR="00613C55" w:rsidRPr="00123943" w:rsidRDefault="00613C55" w:rsidP="001239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ФТД.01Логика</w:t>
            </w:r>
          </w:p>
          <w:p w:rsidR="00B83497" w:rsidRPr="00123943" w:rsidRDefault="00613C55" w:rsidP="001239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B83497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Б1.О.</w:t>
            </w:r>
            <w:r w:rsidR="00013020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B83497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  </w:t>
            </w:r>
            <w:r w:rsidR="00013020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Основы социальной теории</w:t>
            </w:r>
            <w:r w:rsidR="00B83497" w:rsidRPr="001239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83497" w:rsidRPr="00123943" w:rsidRDefault="00B83497" w:rsidP="0012394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Б3.01(Д) Выполнение выпускной квалификационной работы</w:t>
            </w: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Социология и политология</w:t>
            </w: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Социология и политология</w:t>
            </w:r>
          </w:p>
          <w:p w:rsidR="00B83497" w:rsidRPr="00123943" w:rsidRDefault="00B83497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pStyle w:val="a9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pStyle w:val="a9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pStyle w:val="a9"/>
              <w:spacing w:before="0" w:beforeAutospacing="0" w:after="0"/>
              <w:ind w:right="17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B83497" w:rsidRPr="00123943" w:rsidRDefault="00B83497" w:rsidP="00123943">
            <w:pPr>
              <w:pStyle w:val="a9"/>
              <w:spacing w:before="0" w:beforeAutospacing="0" w:after="0"/>
              <w:ind w:right="17"/>
              <w:rPr>
                <w:sz w:val="18"/>
                <w:szCs w:val="18"/>
              </w:rPr>
            </w:pPr>
          </w:p>
        </w:tc>
      </w:tr>
    </w:tbl>
    <w:p w:rsidR="004D66C8" w:rsidRPr="00123943" w:rsidRDefault="004D66C8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18"/>
          <w:szCs w:val="18"/>
        </w:rPr>
      </w:pPr>
    </w:p>
    <w:p w:rsidR="00215361" w:rsidRPr="00123943" w:rsidRDefault="00215361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18"/>
          <w:szCs w:val="18"/>
        </w:rPr>
      </w:pPr>
    </w:p>
    <w:tbl>
      <w:tblPr>
        <w:tblW w:w="992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5"/>
        <w:gridCol w:w="2704"/>
        <w:gridCol w:w="5584"/>
      </w:tblGrid>
      <w:tr w:rsidR="00215361" w:rsidRPr="00123943" w:rsidTr="00510C55">
        <w:trPr>
          <w:trHeight w:val="781"/>
          <w:jc w:val="center"/>
        </w:trPr>
        <w:tc>
          <w:tcPr>
            <w:tcW w:w="9923" w:type="dxa"/>
            <w:gridSpan w:val="3"/>
            <w:shd w:val="clear" w:color="auto" w:fill="F2F2F2" w:themeFill="background1" w:themeFillShade="F2"/>
          </w:tcPr>
          <w:p w:rsidR="0051013E" w:rsidRDefault="0051013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1013E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3 ПЛАНИРУЕМЫЕ РЕЗУЛЬТАТЫ ОБУЧЕНИЯ ПО ДИСЦИПЛИНЕ,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СООТНЕСЕННЫЕ С ТРЕБОВАНИЯМИ К РЕЗУЛЬТАТАМ ОСВОЕНИЯ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ОБРАЗОВАТЕЛЬНОЙ ПРОГРАММЫ</w:t>
            </w:r>
          </w:p>
        </w:tc>
      </w:tr>
      <w:tr w:rsidR="00215361" w:rsidRPr="00123943" w:rsidTr="00AB3280">
        <w:trPr>
          <w:jc w:val="center"/>
        </w:trPr>
        <w:tc>
          <w:tcPr>
            <w:tcW w:w="1635" w:type="dxa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Код и наименование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компетенции</w:t>
            </w:r>
          </w:p>
        </w:tc>
        <w:tc>
          <w:tcPr>
            <w:tcW w:w="2704" w:type="dxa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Код и наименование индикатора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достижения компетенции</w:t>
            </w:r>
          </w:p>
        </w:tc>
        <w:tc>
          <w:tcPr>
            <w:tcW w:w="5584" w:type="dxa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Планируемые результаты обучения</w:t>
            </w:r>
          </w:p>
        </w:tc>
      </w:tr>
      <w:tr w:rsidR="00215361" w:rsidRPr="00123943" w:rsidTr="00AB3280">
        <w:trPr>
          <w:jc w:val="center"/>
        </w:trPr>
        <w:tc>
          <w:tcPr>
            <w:tcW w:w="1635" w:type="dxa"/>
            <w:vMerge w:val="restart"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04" w:type="dxa"/>
            <w:vMerge w:val="restart"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 Демонстрирует знания основных этапов исторического развития общества</w:t>
            </w:r>
          </w:p>
        </w:tc>
        <w:tc>
          <w:tcPr>
            <w:tcW w:w="5584" w:type="dxa"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Знать: 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основные этапы исторического развития, особенности и разнообразие культур</w:t>
            </w:r>
          </w:p>
        </w:tc>
      </w:tr>
      <w:tr w:rsidR="00215361" w:rsidRPr="00123943" w:rsidTr="00AB3280">
        <w:trPr>
          <w:jc w:val="center"/>
        </w:trPr>
        <w:tc>
          <w:tcPr>
            <w:tcW w:w="1635" w:type="dxa"/>
            <w:vMerge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  <w:vMerge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4" w:type="dxa"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Уметь: 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применять полученные знания в профессиональной деятельности</w:t>
            </w:r>
          </w:p>
        </w:tc>
      </w:tr>
      <w:tr w:rsidR="00215361" w:rsidRPr="00123943" w:rsidTr="00AB3280">
        <w:trPr>
          <w:jc w:val="center"/>
        </w:trPr>
        <w:tc>
          <w:tcPr>
            <w:tcW w:w="1635" w:type="dxa"/>
            <w:vMerge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  <w:vMerge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84" w:type="dxa"/>
            <w:vAlign w:val="center"/>
          </w:tcPr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Владеть: </w:t>
            </w:r>
          </w:p>
          <w:p w:rsidR="00215361" w:rsidRPr="00123943" w:rsidRDefault="0021536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знаниями основных этапов исторического развития общества, умением ведения дискуссий по проблемам дисциплины</w:t>
            </w:r>
          </w:p>
        </w:tc>
      </w:tr>
    </w:tbl>
    <w:p w:rsidR="00215361" w:rsidRPr="00123943" w:rsidRDefault="00215361" w:rsidP="00123943">
      <w:pPr>
        <w:widowControl w:val="0"/>
        <w:autoSpaceDE w:val="0"/>
        <w:autoSpaceDN w:val="0"/>
        <w:adjustRightInd w:val="0"/>
        <w:spacing w:after="0" w:line="240" w:lineRule="auto"/>
        <w:ind w:right="-715"/>
        <w:jc w:val="both"/>
        <w:rPr>
          <w:rFonts w:ascii="Times New Roman" w:hAnsi="Times New Roman"/>
          <w:sz w:val="18"/>
          <w:szCs w:val="18"/>
        </w:rPr>
      </w:pPr>
    </w:p>
    <w:p w:rsidR="002268D8" w:rsidRPr="00123943" w:rsidRDefault="002268D8" w:rsidP="00123943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6F175B" w:rsidRDefault="006F175B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Pr="00123943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923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567"/>
        <w:gridCol w:w="567"/>
        <w:gridCol w:w="567"/>
        <w:gridCol w:w="425"/>
        <w:gridCol w:w="567"/>
        <w:gridCol w:w="851"/>
        <w:gridCol w:w="425"/>
        <w:gridCol w:w="567"/>
        <w:gridCol w:w="567"/>
        <w:gridCol w:w="425"/>
        <w:gridCol w:w="1276"/>
      </w:tblGrid>
      <w:tr w:rsidR="006F175B" w:rsidRPr="00123943" w:rsidTr="00510C55">
        <w:trPr>
          <w:trHeight w:val="341"/>
          <w:tblHeader/>
          <w:jc w:val="center"/>
        </w:trPr>
        <w:tc>
          <w:tcPr>
            <w:tcW w:w="9923" w:type="dxa"/>
            <w:gridSpan w:val="13"/>
            <w:shd w:val="clear" w:color="auto" w:fill="F2F2F2" w:themeFill="background1" w:themeFillShade="F2"/>
          </w:tcPr>
          <w:p w:rsidR="006F175B" w:rsidRPr="0051013E" w:rsidRDefault="006F175B" w:rsidP="0051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 СТРУКТУРА И СОДЕРЖАНИЕ ДИСЦИПЛИНЫ</w:t>
            </w:r>
          </w:p>
        </w:tc>
      </w:tr>
      <w:tr w:rsidR="006F175B" w:rsidRPr="00123943" w:rsidTr="002762B7">
        <w:trPr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552" w:type="dxa"/>
            <w:vMerge w:val="restart"/>
            <w:vAlign w:val="center"/>
          </w:tcPr>
          <w:p w:rsidR="006F175B" w:rsidRPr="00123943" w:rsidRDefault="006F175B" w:rsidP="00123943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6F175B" w:rsidRPr="00123943" w:rsidRDefault="006F175B" w:rsidP="00123943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693" w:type="dxa"/>
            <w:gridSpan w:val="5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Очная форма</w:t>
            </w:r>
          </w:p>
        </w:tc>
        <w:tc>
          <w:tcPr>
            <w:tcW w:w="2835" w:type="dxa"/>
            <w:gridSpan w:val="5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276" w:type="dxa"/>
            <w:vMerge w:val="restart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*Код индикатора достижения компетенции</w:t>
            </w:r>
          </w:p>
        </w:tc>
      </w:tr>
      <w:tr w:rsidR="00CE2F34" w:rsidRPr="00123943" w:rsidTr="002762B7">
        <w:trPr>
          <w:tblHeader/>
          <w:jc w:val="center"/>
        </w:trPr>
        <w:tc>
          <w:tcPr>
            <w:tcW w:w="567" w:type="dxa"/>
            <w:vMerge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F175B" w:rsidRPr="00123943" w:rsidRDefault="006F175B" w:rsidP="00123943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C026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Семе</w:t>
            </w:r>
          </w:p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стр</w:t>
            </w:r>
          </w:p>
        </w:tc>
        <w:tc>
          <w:tcPr>
            <w:tcW w:w="2126" w:type="dxa"/>
            <w:gridSpan w:val="4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851" w:type="dxa"/>
            <w:vMerge w:val="restart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Курс/</w:t>
            </w:r>
          </w:p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сессия</w:t>
            </w:r>
          </w:p>
        </w:tc>
        <w:tc>
          <w:tcPr>
            <w:tcW w:w="1984" w:type="dxa"/>
            <w:gridSpan w:val="4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Часы</w:t>
            </w:r>
          </w:p>
        </w:tc>
        <w:tc>
          <w:tcPr>
            <w:tcW w:w="1276" w:type="dxa"/>
            <w:vMerge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4B1" w:rsidRPr="00123943" w:rsidTr="00394C52">
        <w:trPr>
          <w:tblHeader/>
          <w:jc w:val="center"/>
        </w:trPr>
        <w:tc>
          <w:tcPr>
            <w:tcW w:w="567" w:type="dxa"/>
            <w:vMerge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Лаб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</w:p>
        </w:tc>
        <w:tc>
          <w:tcPr>
            <w:tcW w:w="851" w:type="dxa"/>
            <w:vMerge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Лек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Пр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Лаб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276" w:type="dxa"/>
            <w:vMerge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4B1" w:rsidRPr="00123943" w:rsidTr="00394C52">
        <w:trPr>
          <w:jc w:val="center"/>
        </w:trPr>
        <w:tc>
          <w:tcPr>
            <w:tcW w:w="567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1.0</w:t>
            </w:r>
          </w:p>
        </w:tc>
        <w:tc>
          <w:tcPr>
            <w:tcW w:w="2552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sz w:val="18"/>
                <w:szCs w:val="18"/>
              </w:rPr>
              <w:t>Раздел 1. Всемирная история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54B1" w:rsidRPr="00123943" w:rsidTr="00394C52">
        <w:trPr>
          <w:trHeight w:val="901"/>
          <w:jc w:val="center"/>
        </w:trPr>
        <w:tc>
          <w:tcPr>
            <w:tcW w:w="567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552" w:type="dxa"/>
          </w:tcPr>
          <w:p w:rsidR="006F175B" w:rsidRPr="00123943" w:rsidRDefault="000D4AD5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История в системе социально-гуманитарного знания. Сущность и методология исторического познания.</w:t>
            </w:r>
            <w:r w:rsidR="00394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2326" w:rsidRPr="00123943">
              <w:rPr>
                <w:rFonts w:ascii="Times New Roman" w:hAnsi="Times New Roman"/>
                <w:sz w:val="18"/>
                <w:szCs w:val="18"/>
              </w:rPr>
              <w:t>/</w:t>
            </w:r>
            <w:r w:rsidR="00597A6B" w:rsidRPr="00123943">
              <w:rPr>
                <w:rFonts w:ascii="Times New Roman" w:hAnsi="Times New Roman"/>
                <w:sz w:val="18"/>
                <w:szCs w:val="18"/>
              </w:rPr>
              <w:t>Лек.</w:t>
            </w:r>
            <w:r w:rsidR="00112326" w:rsidRPr="001239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567" w:type="dxa"/>
            <w:vAlign w:val="center"/>
          </w:tcPr>
          <w:p w:rsidR="006F175B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vAlign w:val="center"/>
          </w:tcPr>
          <w:p w:rsidR="006F175B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123943" w:rsidRDefault="006F175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97490C" w:rsidRPr="00123943" w:rsidTr="00394C52">
        <w:trPr>
          <w:trHeight w:val="901"/>
          <w:jc w:val="center"/>
        </w:trPr>
        <w:tc>
          <w:tcPr>
            <w:tcW w:w="567" w:type="dxa"/>
            <w:vAlign w:val="center"/>
          </w:tcPr>
          <w:p w:rsidR="0097490C" w:rsidRPr="00123943" w:rsidRDefault="0097490C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552" w:type="dxa"/>
          </w:tcPr>
          <w:p w:rsidR="0097490C" w:rsidRPr="00123943" w:rsidRDefault="0097490C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История в системе социально-гуманитарного знания. Сущность и методология исторического познания/Ср./</w:t>
            </w:r>
          </w:p>
        </w:tc>
        <w:tc>
          <w:tcPr>
            <w:tcW w:w="567" w:type="dxa"/>
            <w:vAlign w:val="center"/>
          </w:tcPr>
          <w:p w:rsidR="0097490C" w:rsidRPr="00123943" w:rsidRDefault="0015301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749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49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7490C" w:rsidRPr="00123943" w:rsidRDefault="00EF09F7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749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749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490C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7490C" w:rsidRPr="00123943" w:rsidRDefault="007E0003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5B270C" w:rsidRPr="00123943" w:rsidTr="00394C52">
        <w:trPr>
          <w:trHeight w:val="1144"/>
          <w:jc w:val="center"/>
        </w:trPr>
        <w:tc>
          <w:tcPr>
            <w:tcW w:w="567" w:type="dxa"/>
            <w:vAlign w:val="center"/>
          </w:tcPr>
          <w:p w:rsidR="005B270C" w:rsidRPr="00123943" w:rsidRDefault="00FF60E3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12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5B270C" w:rsidRPr="00123943" w:rsidRDefault="005B270C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История древнего мира (Древнейшие культуры Северной Евразии (неолит и бронзовый век). Древние империи Центральной Азии. </w:t>
            </w:r>
            <w:r w:rsidR="00905506" w:rsidRPr="00123943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  <w:vAlign w:val="center"/>
          </w:tcPr>
          <w:p w:rsidR="005B27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B27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70C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5B270C" w:rsidRPr="00123943" w:rsidRDefault="005B270C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5B270C" w:rsidRPr="00123943" w:rsidRDefault="005B270C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B270C" w:rsidRPr="00123943" w:rsidTr="00394C52">
        <w:trPr>
          <w:trHeight w:val="880"/>
          <w:jc w:val="center"/>
        </w:trPr>
        <w:tc>
          <w:tcPr>
            <w:tcW w:w="567" w:type="dxa"/>
            <w:vAlign w:val="center"/>
          </w:tcPr>
          <w:p w:rsidR="005B270C" w:rsidRPr="00123943" w:rsidRDefault="00FF60E3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5B270C" w:rsidRPr="00123943" w:rsidRDefault="005B270C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Эпоха Античности. Зарождение и расцвет мусульманской цивилизации). /Ср./</w:t>
            </w:r>
          </w:p>
        </w:tc>
        <w:tc>
          <w:tcPr>
            <w:tcW w:w="567" w:type="dxa"/>
            <w:vAlign w:val="center"/>
          </w:tcPr>
          <w:p w:rsidR="005B27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905506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5B270C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270C" w:rsidRPr="00123943" w:rsidRDefault="005B27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B270C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05506" w:rsidRPr="00123943" w:rsidRDefault="0090550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5B270C" w:rsidRPr="00123943" w:rsidRDefault="005B270C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123943" w:rsidTr="00394C52">
        <w:trPr>
          <w:trHeight w:val="1359"/>
          <w:jc w:val="center"/>
        </w:trPr>
        <w:tc>
          <w:tcPr>
            <w:tcW w:w="567" w:type="dxa"/>
            <w:vAlign w:val="center"/>
          </w:tcPr>
          <w:p w:rsidR="001D2475" w:rsidRPr="00123943" w:rsidRDefault="00FF60E3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1239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1D2475" w:rsidRPr="00123943" w:rsidRDefault="001D2475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Европейское Средневековье. Переход Европы от античности к феодализму. Смена форм государственности. Эволюция государственности. </w:t>
            </w:r>
            <w:r w:rsidR="0073299C" w:rsidRPr="00123943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  <w:vAlign w:val="center"/>
          </w:tcPr>
          <w:p w:rsidR="001D2475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D2475" w:rsidRPr="00123943" w:rsidRDefault="001D247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123943" w:rsidRDefault="001D247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D2475" w:rsidRPr="00123943" w:rsidRDefault="001D247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123943" w:rsidRDefault="00753B3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1D2475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D2475" w:rsidRPr="00123943" w:rsidRDefault="001D247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123943" w:rsidRDefault="001D247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2475" w:rsidRPr="00123943" w:rsidRDefault="001D247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D2475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D2475" w:rsidRPr="00123943" w:rsidRDefault="00E968F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  <w:vAlign w:val="center"/>
          </w:tcPr>
          <w:p w:rsidR="00663FA0" w:rsidRPr="00123943" w:rsidRDefault="00FF60E3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663FA0" w:rsidRPr="00123943" w:rsidRDefault="007D6520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История нового времени</w:t>
            </w:r>
          </w:p>
          <w:p w:rsidR="002D5917" w:rsidRPr="00123943" w:rsidRDefault="0073299C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(</w:t>
            </w:r>
            <w:r w:rsidR="002D5917" w:rsidRPr="00123943">
              <w:rPr>
                <w:rFonts w:ascii="Times New Roman" w:hAnsi="Times New Roman"/>
                <w:sz w:val="18"/>
                <w:szCs w:val="18"/>
              </w:rPr>
              <w:t>Особенности политического, экономического и общественного развития европейских государств. Буржуазные революции в Европе и США. XIX век в мировой истории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). /Ср./</w:t>
            </w:r>
          </w:p>
        </w:tc>
        <w:tc>
          <w:tcPr>
            <w:tcW w:w="567" w:type="dxa"/>
            <w:vAlign w:val="center"/>
          </w:tcPr>
          <w:p w:rsidR="00663FA0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123943" w:rsidRDefault="00131CB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63FA0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3FA0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63FA0" w:rsidRPr="00123943" w:rsidRDefault="00E968F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1108"/>
          <w:jc w:val="center"/>
        </w:trPr>
        <w:tc>
          <w:tcPr>
            <w:tcW w:w="567" w:type="dxa"/>
            <w:vAlign w:val="center"/>
          </w:tcPr>
          <w:p w:rsidR="00663FA0" w:rsidRPr="00123943" w:rsidRDefault="00FF60E3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1239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663FA0" w:rsidRPr="00123943" w:rsidRDefault="00663FA0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История новейшего времени.</w:t>
            </w:r>
            <w:r w:rsidR="00394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(Европа и США в XX веке. Причины, особенности и итоги Первой мировой войны.</w:t>
            </w:r>
            <w:r w:rsidR="00394C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F072A" w:rsidRPr="00123943">
              <w:rPr>
                <w:rFonts w:ascii="Times New Roman" w:hAnsi="Times New Roman"/>
                <w:sz w:val="18"/>
                <w:szCs w:val="18"/>
              </w:rPr>
              <w:t>/</w:t>
            </w:r>
            <w:r w:rsidR="00DF072A"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  <w:vAlign w:val="center"/>
          </w:tcPr>
          <w:p w:rsidR="00663FA0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123943" w:rsidRDefault="00DF072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123943" w:rsidRDefault="0090550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663FA0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3FA0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63FA0" w:rsidRPr="00123943" w:rsidRDefault="00663FA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63FA0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63FA0" w:rsidRPr="00123943" w:rsidRDefault="00E968F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DA1A58" w:rsidRPr="00123943" w:rsidTr="00394C52">
        <w:trPr>
          <w:trHeight w:val="1248"/>
          <w:jc w:val="center"/>
        </w:trPr>
        <w:tc>
          <w:tcPr>
            <w:tcW w:w="567" w:type="dxa"/>
            <w:vAlign w:val="center"/>
          </w:tcPr>
          <w:p w:rsidR="00DA1A58" w:rsidRPr="00123943" w:rsidRDefault="00FF60E3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</w:t>
            </w:r>
            <w:r w:rsidR="0097490C" w:rsidRPr="001239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DA1A58" w:rsidRPr="00123943" w:rsidRDefault="00DF072A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Причины, особенности, основные этапы и последствия Второй мировой войны. </w:t>
            </w:r>
            <w:r w:rsidR="00DA1A58" w:rsidRPr="00123943">
              <w:rPr>
                <w:rFonts w:ascii="Times New Roman" w:hAnsi="Times New Roman"/>
                <w:sz w:val="18"/>
                <w:szCs w:val="18"/>
              </w:rPr>
              <w:t xml:space="preserve">Послевоенное устройство мира. Мир в условиях «холодной войны». Мир в XXI в.: основные тенденции и векторы развития).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/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  <w:vAlign w:val="center"/>
          </w:tcPr>
          <w:p w:rsidR="00DA1A58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A1A58" w:rsidRPr="00123943" w:rsidRDefault="00DA1A5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1A58" w:rsidRPr="00123943" w:rsidRDefault="00DF072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A1A58" w:rsidRPr="00123943" w:rsidRDefault="00DA1A5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1A58" w:rsidRPr="00123943" w:rsidRDefault="00905506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DA1A58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A1A58" w:rsidRPr="00123943" w:rsidRDefault="00DA1A5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1A58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A1A58" w:rsidRPr="00123943" w:rsidRDefault="00DA1A5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A1A58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05506" w:rsidRPr="00123943" w:rsidRDefault="0090550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DA1A58" w:rsidRPr="00123943" w:rsidRDefault="00DA1A58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123943" w:rsidTr="00394C52">
        <w:trPr>
          <w:jc w:val="center"/>
        </w:trPr>
        <w:tc>
          <w:tcPr>
            <w:tcW w:w="567" w:type="dxa"/>
            <w:vAlign w:val="center"/>
          </w:tcPr>
          <w:p w:rsidR="006F175B" w:rsidRPr="00123943" w:rsidRDefault="006F175B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2.0</w:t>
            </w:r>
          </w:p>
        </w:tc>
        <w:tc>
          <w:tcPr>
            <w:tcW w:w="2552" w:type="dxa"/>
            <w:vAlign w:val="center"/>
          </w:tcPr>
          <w:p w:rsidR="006F175B" w:rsidRPr="00123943" w:rsidRDefault="006F175B" w:rsidP="001239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Раздел 2. История России</w:t>
            </w:r>
          </w:p>
        </w:tc>
        <w:tc>
          <w:tcPr>
            <w:tcW w:w="567" w:type="dxa"/>
            <w:vAlign w:val="center"/>
          </w:tcPr>
          <w:p w:rsidR="006F175B" w:rsidRPr="00123943" w:rsidRDefault="002C026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F175B" w:rsidRPr="00123943" w:rsidRDefault="005724A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123943" w:rsidRDefault="006F175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BC1222" w:rsidRPr="00123943" w:rsidTr="00394C52">
        <w:trPr>
          <w:trHeight w:val="396"/>
          <w:jc w:val="center"/>
        </w:trPr>
        <w:tc>
          <w:tcPr>
            <w:tcW w:w="567" w:type="dxa"/>
          </w:tcPr>
          <w:p w:rsidR="00BC1222" w:rsidRPr="00123943" w:rsidRDefault="00BC1222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552" w:type="dxa"/>
          </w:tcPr>
          <w:p w:rsidR="00BC1222" w:rsidRPr="00123943" w:rsidRDefault="00BC1222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Зарождение древнерусского государства. /Лек./</w:t>
            </w:r>
          </w:p>
        </w:tc>
        <w:tc>
          <w:tcPr>
            <w:tcW w:w="567" w:type="dxa"/>
          </w:tcPr>
          <w:p w:rsidR="00BC1222" w:rsidRPr="00123943" w:rsidRDefault="00BC1222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C1222" w:rsidRPr="00123943" w:rsidRDefault="00BC122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C1222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1222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1222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C1222" w:rsidRPr="00123943" w:rsidRDefault="00BC1222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1222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1222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C1222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C1222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C1222" w:rsidRPr="00123943" w:rsidRDefault="00BC1222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22E9F" w:rsidRPr="00123943" w:rsidTr="00394C52">
        <w:trPr>
          <w:trHeight w:val="396"/>
          <w:jc w:val="center"/>
        </w:trPr>
        <w:tc>
          <w:tcPr>
            <w:tcW w:w="567" w:type="dxa"/>
          </w:tcPr>
          <w:p w:rsidR="00F22E9F" w:rsidRPr="00123943" w:rsidRDefault="00FF60E3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F22E9F" w:rsidRPr="00123943" w:rsidRDefault="00F22E9F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Зарождение древнерусского государства. /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</w:tcPr>
          <w:p w:rsidR="00F22E9F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22E9F" w:rsidRPr="00123943" w:rsidRDefault="00F22E9F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123943" w:rsidRDefault="00BC122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22E9F" w:rsidRPr="00123943" w:rsidRDefault="00F22E9F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123943" w:rsidRDefault="00F22E9F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22E9F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22E9F" w:rsidRPr="00123943" w:rsidRDefault="00F22E9F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123943" w:rsidRDefault="00F22E9F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22E9F" w:rsidRPr="00123943" w:rsidRDefault="00F22E9F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22E9F" w:rsidRPr="00123943" w:rsidRDefault="00F22E9F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2E9F" w:rsidRPr="00123943" w:rsidRDefault="0090550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792629" w:rsidRPr="00123943" w:rsidTr="00394C52">
        <w:trPr>
          <w:trHeight w:val="366"/>
          <w:jc w:val="center"/>
        </w:trPr>
        <w:tc>
          <w:tcPr>
            <w:tcW w:w="567" w:type="dxa"/>
          </w:tcPr>
          <w:p w:rsidR="00792629" w:rsidRPr="00123943" w:rsidRDefault="00FF60E3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792629" w:rsidRPr="00123943" w:rsidRDefault="00905506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Зарождение древнерусского государства. </w:t>
            </w:r>
            <w:r w:rsidR="00792629" w:rsidRPr="00123943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79262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2629" w:rsidRPr="00123943" w:rsidRDefault="00792629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90550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0</w:t>
            </w:r>
            <w:r w:rsidR="00792629" w:rsidRPr="00123943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</w:tcPr>
          <w:p w:rsidR="0079262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92629" w:rsidRPr="00123943" w:rsidRDefault="0090550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125"/>
          <w:jc w:val="center"/>
        </w:trPr>
        <w:tc>
          <w:tcPr>
            <w:tcW w:w="567" w:type="dxa"/>
          </w:tcPr>
          <w:p w:rsidR="006F175B" w:rsidRPr="00123943" w:rsidRDefault="006D181C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6F175B" w:rsidRPr="00123943" w:rsidRDefault="006F54B1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Древнерусское государство в период феодальной раздробленности и монголо-татарского ига.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 xml:space="preserve"> Формирование Московского централизованного государства</w:t>
            </w:r>
            <w:r w:rsidR="00BC1222"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/Лек./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123943" w:rsidRDefault="00DD6AF5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123943" w:rsidRDefault="006F175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4B6623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087B9D" w:rsidRPr="00123943" w:rsidRDefault="00E11A85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Древнерусское государство в период феодальной раздробленности и монголо-татарского ига.</w:t>
            </w:r>
            <w:r w:rsidR="006F54B1" w:rsidRPr="001239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Формирование Московского централизованного государства</w:t>
            </w:r>
            <w:r w:rsidR="00BC1222"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. </w:t>
            </w:r>
            <w:r w:rsidR="006F54B1" w:rsidRPr="00123943">
              <w:rPr>
                <w:rFonts w:ascii="Times New Roman" w:hAnsi="Times New Roman"/>
                <w:sz w:val="18"/>
                <w:szCs w:val="18"/>
              </w:rPr>
              <w:t>/</w:t>
            </w:r>
            <w:r w:rsidR="006F54B1"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Пр./</w:t>
            </w:r>
          </w:p>
        </w:tc>
        <w:tc>
          <w:tcPr>
            <w:tcW w:w="567" w:type="dxa"/>
          </w:tcPr>
          <w:p w:rsidR="004B6623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B6623" w:rsidRPr="00123943" w:rsidRDefault="004B6623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4B6623" w:rsidRPr="00123943" w:rsidRDefault="004B662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123943" w:rsidRDefault="004B662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B6623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4B6623" w:rsidRPr="00123943" w:rsidRDefault="004B662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123943" w:rsidRDefault="004B662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B6623" w:rsidRPr="00123943" w:rsidRDefault="004B662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B6623" w:rsidRPr="00123943" w:rsidRDefault="004B662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B6623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0F44C8" w:rsidRPr="00123943" w:rsidTr="00394C52">
        <w:trPr>
          <w:trHeight w:val="834"/>
          <w:jc w:val="center"/>
        </w:trPr>
        <w:tc>
          <w:tcPr>
            <w:tcW w:w="567" w:type="dxa"/>
          </w:tcPr>
          <w:p w:rsidR="000F44C8" w:rsidRPr="00123943" w:rsidRDefault="00FF60E3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vAlign w:val="center"/>
          </w:tcPr>
          <w:p w:rsidR="000F44C8" w:rsidRPr="00123943" w:rsidRDefault="000F44C8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Русские земли в период политической раздробленности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(XII–XIII вв.)  /Ср./</w:t>
            </w:r>
          </w:p>
        </w:tc>
        <w:tc>
          <w:tcPr>
            <w:tcW w:w="567" w:type="dxa"/>
          </w:tcPr>
          <w:p w:rsidR="000F44C8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44C8" w:rsidRPr="00123943" w:rsidRDefault="000F44C8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90550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0F44C8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44C8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F44C8" w:rsidRPr="00123943" w:rsidRDefault="007E0003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6F175B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vAlign w:val="center"/>
          </w:tcPr>
          <w:p w:rsidR="006F175B" w:rsidRPr="00123943" w:rsidRDefault="00FC7FC0" w:rsidP="0012394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Россия в ХVI-ХVII веке. /</w:t>
            </w:r>
            <w:r w:rsidR="00112326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Л</w:t>
            </w:r>
            <w:r w:rsidR="00597A6B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ек.</w:t>
            </w:r>
            <w:r w:rsidR="00112326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567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123943" w:rsidRDefault="00DD6AF5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F175B" w:rsidRPr="00123943" w:rsidRDefault="006F175B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123943" w:rsidRDefault="006F175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862"/>
          <w:jc w:val="center"/>
        </w:trPr>
        <w:tc>
          <w:tcPr>
            <w:tcW w:w="567" w:type="dxa"/>
          </w:tcPr>
          <w:p w:rsidR="00087B9D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vAlign w:val="center"/>
          </w:tcPr>
          <w:p w:rsidR="00087B9D" w:rsidRPr="00123943" w:rsidRDefault="00087B9D" w:rsidP="0012394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Русское государство в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XVI веке. Становление российского самодержавия.</w:t>
            </w: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  <w:r w:rsidR="00112326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  <w:r w:rsidR="00597A6B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Пр.</w:t>
            </w:r>
            <w:r w:rsidR="00112326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567" w:type="dxa"/>
          </w:tcPr>
          <w:p w:rsidR="00087B9D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87B9D" w:rsidRPr="00123943" w:rsidRDefault="00087B9D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7B9D" w:rsidRPr="00123943" w:rsidRDefault="006A061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87B9D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7B9D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792629" w:rsidRPr="00123943" w:rsidTr="00394C52">
        <w:trPr>
          <w:trHeight w:val="743"/>
          <w:jc w:val="center"/>
        </w:trPr>
        <w:tc>
          <w:tcPr>
            <w:tcW w:w="567" w:type="dxa"/>
          </w:tcPr>
          <w:p w:rsidR="00792629" w:rsidRPr="00123943" w:rsidRDefault="00305D6E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  <w:vAlign w:val="center"/>
          </w:tcPr>
          <w:p w:rsidR="00792629" w:rsidRPr="00123943" w:rsidRDefault="00E77D34" w:rsidP="00123943">
            <w:pPr>
              <w:tabs>
                <w:tab w:val="left" w:pos="0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«</w:t>
            </w: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Русское государство в </w:t>
            </w:r>
            <w:r w:rsidR="00905506" w:rsidRPr="001239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XVI веке. С</w:t>
            </w:r>
            <w:r w:rsidRPr="001239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тановление российского самодержави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я. </w:t>
            </w:r>
            <w:r w:rsidR="00792629" w:rsidRPr="00123943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79262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2629" w:rsidRPr="00123943" w:rsidRDefault="00792629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2629" w:rsidRPr="00123943" w:rsidRDefault="00792629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90550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9262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05506" w:rsidRPr="00123943" w:rsidRDefault="0090550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792629" w:rsidRPr="00123943" w:rsidRDefault="00792629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31CF6" w:rsidRPr="00123943" w:rsidTr="00394C52">
        <w:trPr>
          <w:trHeight w:val="585"/>
          <w:jc w:val="center"/>
        </w:trPr>
        <w:tc>
          <w:tcPr>
            <w:tcW w:w="567" w:type="dxa"/>
          </w:tcPr>
          <w:p w:rsidR="00431CF6" w:rsidRPr="00123943" w:rsidRDefault="00431CF6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2552" w:type="dxa"/>
            <w:vAlign w:val="center"/>
          </w:tcPr>
          <w:p w:rsidR="00431CF6" w:rsidRPr="00123943" w:rsidRDefault="00431CF6" w:rsidP="00123943">
            <w:pPr>
              <w:pStyle w:val="af0"/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1" w:name="_Toc60153190"/>
            <w:bookmarkStart w:id="2" w:name="_Toc62215320"/>
            <w:bookmarkStart w:id="3" w:name="_Toc62215402"/>
            <w:bookmarkStart w:id="4" w:name="_Toc62216130"/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 xml:space="preserve">«Смутное время». Россия в  </w:t>
            </w:r>
            <w:r w:rsidRPr="00123943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XVII</w:t>
            </w: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 xml:space="preserve"> веке.</w:t>
            </w:r>
            <w:bookmarkEnd w:id="1"/>
            <w:bookmarkEnd w:id="2"/>
            <w:bookmarkEnd w:id="3"/>
            <w:bookmarkEnd w:id="4"/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0C0545" w:rsidRPr="00123943">
              <w:rPr>
                <w:rFonts w:ascii="Times New Roman" w:hAnsi="Times New Roman"/>
                <w:b w:val="0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431CF6" w:rsidRPr="00123943" w:rsidRDefault="00431CF6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431CF6" w:rsidRPr="00123943" w:rsidRDefault="00431CF6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31CF6" w:rsidRPr="00123943" w:rsidRDefault="00431CF6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31CF6" w:rsidRPr="00123943" w:rsidRDefault="00431CF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CF6" w:rsidRPr="00123943" w:rsidRDefault="00431CF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431CF6" w:rsidRPr="00123943" w:rsidRDefault="00431CF6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31CF6" w:rsidRPr="00123943" w:rsidRDefault="00431CF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CF6" w:rsidRPr="00123943" w:rsidRDefault="00431CF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CF6" w:rsidRPr="00123943" w:rsidRDefault="00431CF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31CF6" w:rsidRPr="00123943" w:rsidRDefault="00431CF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1CF6" w:rsidRPr="00123943" w:rsidRDefault="00431CF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123943" w:rsidTr="00394C52">
        <w:trPr>
          <w:trHeight w:val="575"/>
          <w:jc w:val="center"/>
        </w:trPr>
        <w:tc>
          <w:tcPr>
            <w:tcW w:w="567" w:type="dxa"/>
          </w:tcPr>
          <w:p w:rsidR="006F175B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CB391A" w:rsidRPr="00123943">
              <w:rPr>
                <w:rFonts w:ascii="Times New Roman" w:hAnsi="Times New Roman"/>
                <w:sz w:val="18"/>
                <w:szCs w:val="18"/>
              </w:rPr>
              <w:t>.1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6F175B" w:rsidRPr="00123943" w:rsidRDefault="000D4AD5" w:rsidP="0012394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Российская империя в XVIII веке.</w:t>
            </w:r>
            <w:r w:rsidR="00112326" w:rsidRPr="00123943">
              <w:rPr>
                <w:rFonts w:ascii="Times New Roman" w:hAnsi="Times New Roman"/>
                <w:sz w:val="18"/>
                <w:szCs w:val="18"/>
              </w:rPr>
              <w:t>/</w:t>
            </w:r>
            <w:r w:rsidR="00597A6B" w:rsidRPr="00123943">
              <w:rPr>
                <w:rFonts w:ascii="Times New Roman" w:hAnsi="Times New Roman"/>
                <w:sz w:val="18"/>
                <w:szCs w:val="18"/>
              </w:rPr>
              <w:t>Лек.</w:t>
            </w:r>
            <w:r w:rsidR="00112326" w:rsidRPr="00123943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567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123943" w:rsidRDefault="00DD6AF5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F175B" w:rsidRPr="00123943" w:rsidRDefault="006F175B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123943" w:rsidRDefault="006F175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991B5A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991B5A" w:rsidRPr="00123943" w:rsidRDefault="00087B9D" w:rsidP="0012394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  <w:t xml:space="preserve">Эпоха Петра I в модернизации России </w:t>
            </w: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/Пр./</w:t>
            </w:r>
          </w:p>
        </w:tc>
        <w:tc>
          <w:tcPr>
            <w:tcW w:w="567" w:type="dxa"/>
          </w:tcPr>
          <w:p w:rsidR="00991B5A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91B5A" w:rsidRPr="00123943" w:rsidRDefault="00991B5A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91B5A" w:rsidRPr="00123943" w:rsidRDefault="006A061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1B5A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1B5A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087B9D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:rsidR="00087B9D" w:rsidRPr="00123943" w:rsidRDefault="00087B9D" w:rsidP="0012394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Россия во второй четверти XVIII в. -</w:t>
            </w: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 второй половине XVIII века.</w:t>
            </w: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97A6B" w:rsidRPr="00123943">
              <w:rPr>
                <w:rFonts w:ascii="Times New Roman" w:hAnsi="Times New Roman"/>
                <w:sz w:val="18"/>
                <w:szCs w:val="18"/>
              </w:rPr>
              <w:t>/П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р./</w:t>
            </w:r>
          </w:p>
        </w:tc>
        <w:tc>
          <w:tcPr>
            <w:tcW w:w="567" w:type="dxa"/>
          </w:tcPr>
          <w:p w:rsidR="00087B9D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87B9D" w:rsidRPr="00123943" w:rsidRDefault="00087B9D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7B9D" w:rsidRPr="00123943" w:rsidRDefault="006A061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87B9D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87B9D" w:rsidRPr="00123943" w:rsidRDefault="00087B9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87B9D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792629" w:rsidRPr="00123943" w:rsidTr="00394C52">
        <w:trPr>
          <w:jc w:val="center"/>
        </w:trPr>
        <w:tc>
          <w:tcPr>
            <w:tcW w:w="567" w:type="dxa"/>
          </w:tcPr>
          <w:p w:rsidR="00792629" w:rsidRPr="00123943" w:rsidRDefault="00305D6E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792629" w:rsidRPr="00123943" w:rsidRDefault="00792629" w:rsidP="0012394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Россия во второй четверти XVIII в. -</w:t>
            </w: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 второй половине XVIII века.</w:t>
            </w: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79262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92629" w:rsidRPr="00123943" w:rsidRDefault="00792629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92629" w:rsidRPr="00123943" w:rsidRDefault="00792629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</w:tcPr>
          <w:p w:rsidR="0079262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92629" w:rsidRPr="00123943" w:rsidRDefault="0079262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92629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792629" w:rsidRPr="00123943" w:rsidRDefault="0090550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421"/>
          <w:jc w:val="center"/>
        </w:trPr>
        <w:tc>
          <w:tcPr>
            <w:tcW w:w="567" w:type="dxa"/>
          </w:tcPr>
          <w:p w:rsidR="00CD7D39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31703A" w:rsidRPr="00123943" w:rsidRDefault="0031703A" w:rsidP="0012394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России на рубеже XIX-XX веков. Первая русская революция: причины, итоги и последствия.</w:t>
            </w:r>
          </w:p>
          <w:p w:rsidR="00CD7D39" w:rsidRPr="00123943" w:rsidRDefault="00112326" w:rsidP="001239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Лек./</w:t>
            </w:r>
          </w:p>
        </w:tc>
        <w:tc>
          <w:tcPr>
            <w:tcW w:w="567" w:type="dxa"/>
          </w:tcPr>
          <w:p w:rsidR="00CD7D3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7D39" w:rsidRPr="00123943" w:rsidRDefault="00112326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D3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D39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405"/>
          <w:jc w:val="center"/>
        </w:trPr>
        <w:tc>
          <w:tcPr>
            <w:tcW w:w="567" w:type="dxa"/>
          </w:tcPr>
          <w:p w:rsidR="00991B5A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991B5A" w:rsidRPr="00123943" w:rsidRDefault="00112326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Поиск</w:t>
            </w:r>
            <w:r w:rsidRPr="0012394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альтернатив развития страны /Пр/</w:t>
            </w:r>
          </w:p>
        </w:tc>
        <w:tc>
          <w:tcPr>
            <w:tcW w:w="567" w:type="dxa"/>
          </w:tcPr>
          <w:p w:rsidR="00991B5A" w:rsidRPr="00123943" w:rsidRDefault="0097490C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91B5A" w:rsidRPr="00123943" w:rsidRDefault="00991B5A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123943" w:rsidRDefault="0011232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1B5A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91B5A" w:rsidRPr="00123943" w:rsidRDefault="00991B5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1B5A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280"/>
          <w:jc w:val="center"/>
        </w:trPr>
        <w:tc>
          <w:tcPr>
            <w:tcW w:w="567" w:type="dxa"/>
          </w:tcPr>
          <w:p w:rsidR="00CD7D39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123943">
              <w:rPr>
                <w:rFonts w:ascii="Times New Roman" w:hAnsi="Times New Roman"/>
                <w:sz w:val="18"/>
                <w:szCs w:val="18"/>
              </w:rPr>
              <w:t>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CD7D39" w:rsidRPr="00123943" w:rsidRDefault="00112326" w:rsidP="0012394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Буржуазные реформы 60-70-х годов XIX века</w:t>
            </w:r>
            <w:r w:rsidR="00932BEA"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./Пр/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</w:tcPr>
          <w:p w:rsidR="00CD7D3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D7D39" w:rsidRPr="00123943" w:rsidRDefault="00CD7D39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D3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D39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280"/>
          <w:jc w:val="center"/>
        </w:trPr>
        <w:tc>
          <w:tcPr>
            <w:tcW w:w="567" w:type="dxa"/>
          </w:tcPr>
          <w:p w:rsidR="002C026B" w:rsidRPr="00123943" w:rsidRDefault="00CB391A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123943">
              <w:rPr>
                <w:rFonts w:ascii="Times New Roman" w:hAnsi="Times New Roman"/>
                <w:sz w:val="18"/>
                <w:szCs w:val="18"/>
              </w:rPr>
              <w:t>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2C026B" w:rsidRPr="00123943" w:rsidRDefault="00D7510F" w:rsidP="0012394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XIX век в Российской истории. </w:t>
            </w:r>
            <w:r w:rsidR="00792629" w:rsidRPr="00123943">
              <w:rPr>
                <w:rFonts w:ascii="Times New Roman" w:hAnsi="Times New Roman"/>
                <w:sz w:val="18"/>
                <w:szCs w:val="18"/>
              </w:rPr>
              <w:t>/</w:t>
            </w:r>
            <w:r w:rsidR="002C026B" w:rsidRPr="00123943">
              <w:rPr>
                <w:rFonts w:ascii="Times New Roman" w:hAnsi="Times New Roman"/>
                <w:sz w:val="18"/>
                <w:szCs w:val="18"/>
              </w:rPr>
              <w:t>Ср./</w:t>
            </w:r>
          </w:p>
        </w:tc>
        <w:tc>
          <w:tcPr>
            <w:tcW w:w="567" w:type="dxa"/>
          </w:tcPr>
          <w:p w:rsidR="002C026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C026B" w:rsidRPr="00123943" w:rsidRDefault="002C026B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123943" w:rsidRDefault="002C026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026B" w:rsidRPr="00123943" w:rsidRDefault="002C026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2C026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2C026B" w:rsidRPr="00123943" w:rsidRDefault="002C026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123943" w:rsidRDefault="002C026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26B" w:rsidRPr="00123943" w:rsidRDefault="002C026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2C026B" w:rsidRPr="00123943" w:rsidRDefault="006B5FC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2C026B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420"/>
          <w:jc w:val="center"/>
        </w:trPr>
        <w:tc>
          <w:tcPr>
            <w:tcW w:w="567" w:type="dxa"/>
          </w:tcPr>
          <w:p w:rsidR="006F175B" w:rsidRPr="00123943" w:rsidRDefault="006F175B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1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6F175B" w:rsidRPr="00123943" w:rsidRDefault="00D66B8D" w:rsidP="0012394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Россия в XX веке.</w:t>
            </w:r>
            <w:r w:rsidR="00D7510F" w:rsidRPr="001239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2326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/Лек./</w:t>
            </w:r>
          </w:p>
        </w:tc>
        <w:tc>
          <w:tcPr>
            <w:tcW w:w="567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123943" w:rsidRDefault="00DD6AF5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AD54DD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123943" w:rsidRDefault="006F175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CD7D39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CD7D39" w:rsidRPr="00123943" w:rsidRDefault="00CD7D39" w:rsidP="00123943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Реформы и революции в России начала ХХ века.  </w:t>
            </w: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/Пр./</w:t>
            </w:r>
          </w:p>
        </w:tc>
        <w:tc>
          <w:tcPr>
            <w:tcW w:w="567" w:type="dxa"/>
          </w:tcPr>
          <w:p w:rsidR="00CD7D39" w:rsidRPr="00123943" w:rsidRDefault="00CD7D39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D7D39" w:rsidRPr="00123943" w:rsidRDefault="00CD7D39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D7D39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D7D39" w:rsidRPr="00123943" w:rsidRDefault="00CD7D39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D7D39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429"/>
          <w:jc w:val="center"/>
        </w:trPr>
        <w:tc>
          <w:tcPr>
            <w:tcW w:w="567" w:type="dxa"/>
          </w:tcPr>
          <w:p w:rsidR="006F175B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CB391A"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F175B" w:rsidRPr="00123943" w:rsidRDefault="009F3592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5" w:name="_Toc62216295"/>
            <w:r w:rsidRPr="00123943">
              <w:rPr>
                <w:rFonts w:ascii="Times New Roman" w:hAnsi="Times New Roman"/>
                <w:sz w:val="18"/>
                <w:szCs w:val="18"/>
              </w:rPr>
              <w:t xml:space="preserve">Первая мировая война. Февральская и Октябрьская революции. Причины, цели и последствия гражданской войны. </w:t>
            </w:r>
            <w:bookmarkEnd w:id="5"/>
            <w:r w:rsidR="00112326" w:rsidRPr="00123943">
              <w:rPr>
                <w:rFonts w:ascii="Times New Roman" w:hAnsi="Times New Roman"/>
                <w:sz w:val="18"/>
                <w:szCs w:val="18"/>
              </w:rPr>
              <w:t>/Пр./</w:t>
            </w:r>
          </w:p>
        </w:tc>
        <w:tc>
          <w:tcPr>
            <w:tcW w:w="567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F175B" w:rsidRPr="00123943" w:rsidRDefault="006F175B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A848E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175B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F175B" w:rsidRPr="00123943" w:rsidRDefault="006F175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F175B" w:rsidRPr="00123943" w:rsidRDefault="006F175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517"/>
          <w:jc w:val="center"/>
        </w:trPr>
        <w:tc>
          <w:tcPr>
            <w:tcW w:w="567" w:type="dxa"/>
          </w:tcPr>
          <w:p w:rsidR="00121C1E" w:rsidRPr="00123943" w:rsidRDefault="006D181C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CB391A"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21C1E" w:rsidRPr="00123943" w:rsidRDefault="00D66B8D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Становление Советской власти. Образование СССР. </w:t>
            </w:r>
            <w:r w:rsidR="00112326" w:rsidRPr="00123943">
              <w:rPr>
                <w:rFonts w:ascii="Times New Roman" w:hAnsi="Times New Roman"/>
                <w:sz w:val="18"/>
                <w:szCs w:val="18"/>
              </w:rPr>
              <w:t>/Пр./</w:t>
            </w:r>
          </w:p>
        </w:tc>
        <w:tc>
          <w:tcPr>
            <w:tcW w:w="567" w:type="dxa"/>
          </w:tcPr>
          <w:p w:rsidR="00121C1E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21C1E" w:rsidRPr="00123943" w:rsidRDefault="00121C1E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123943" w:rsidRDefault="00A848E0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121C1E" w:rsidRPr="00123943" w:rsidRDefault="00121C1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123943" w:rsidRDefault="00121C1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21C1E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121C1E" w:rsidRPr="00123943" w:rsidRDefault="00121C1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123943" w:rsidRDefault="00121C1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1C1E" w:rsidRPr="00123943" w:rsidRDefault="00121C1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21C1E" w:rsidRPr="00123943" w:rsidRDefault="00121C1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21C1E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0F44C8" w:rsidRPr="00123943" w:rsidTr="00394C52">
        <w:trPr>
          <w:trHeight w:val="517"/>
          <w:jc w:val="center"/>
        </w:trPr>
        <w:tc>
          <w:tcPr>
            <w:tcW w:w="567" w:type="dxa"/>
          </w:tcPr>
          <w:p w:rsidR="000F44C8" w:rsidRPr="00123943" w:rsidRDefault="00305D6E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0F44C8" w:rsidRPr="00123943" w:rsidRDefault="000F44C8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Первая мировая война. Февральская и Октябрьская революции. Причины, цели и последствия гражданской войны. /Ср./</w:t>
            </w:r>
          </w:p>
        </w:tc>
        <w:tc>
          <w:tcPr>
            <w:tcW w:w="567" w:type="dxa"/>
          </w:tcPr>
          <w:p w:rsidR="000F44C8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0F44C8" w:rsidRPr="00123943" w:rsidRDefault="000F44C8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E77D3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F44C8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44C8" w:rsidRPr="00123943" w:rsidRDefault="000F44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0F44C8" w:rsidRPr="00123943" w:rsidRDefault="0037053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905506" w:rsidRPr="00123943" w:rsidRDefault="00905506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  <w:p w:rsidR="000F44C8" w:rsidRPr="00123943" w:rsidRDefault="000F44C8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54B1" w:rsidRPr="00123943" w:rsidTr="00394C52">
        <w:trPr>
          <w:trHeight w:val="487"/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Формирование советской системы 1917-1920 гг. /Ср./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905506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6B5FC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657"/>
          <w:jc w:val="center"/>
        </w:trPr>
        <w:tc>
          <w:tcPr>
            <w:tcW w:w="567" w:type="dxa"/>
          </w:tcPr>
          <w:p w:rsidR="00A675F2" w:rsidRPr="00123943" w:rsidRDefault="00A675F2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  <w:r w:rsidR="00CB391A"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М</w:t>
            </w:r>
            <w:r w:rsidR="002730E9"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одернизация СССР в 1930-е годы.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Строительсво социализма.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/Пр./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657"/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М</w:t>
            </w:r>
            <w:r w:rsidR="002730E9"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одернизация СССР в 1930-е годы.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Строительсво социализма.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/Ср./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D05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A675F2" w:rsidRPr="00123943" w:rsidRDefault="00C0456D" w:rsidP="00123943">
            <w:pPr>
              <w:spacing w:before="100" w:beforeAutospacing="1" w:after="100" w:afterAutospacing="1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Великая Отечественная война</w:t>
            </w:r>
            <w:r w:rsidR="00582BE7" w:rsidRPr="00123943">
              <w:rPr>
                <w:rFonts w:ascii="Times New Roman" w:hAnsi="Times New Roman"/>
                <w:sz w:val="18"/>
                <w:szCs w:val="18"/>
              </w:rPr>
              <w:t>./Пр./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123943" w:rsidRDefault="00582BE7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123943" w:rsidRDefault="00A675F2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645"/>
          <w:jc w:val="center"/>
        </w:trPr>
        <w:tc>
          <w:tcPr>
            <w:tcW w:w="567" w:type="dxa"/>
          </w:tcPr>
          <w:p w:rsidR="00CB391A" w:rsidRPr="00123943" w:rsidRDefault="00CB391A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CB391A" w:rsidRPr="00123943" w:rsidRDefault="00CB391A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СССР во Второй мировой и Великой Отечественной войне.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/ Ср./</w:t>
            </w:r>
          </w:p>
        </w:tc>
        <w:tc>
          <w:tcPr>
            <w:tcW w:w="567" w:type="dxa"/>
          </w:tcPr>
          <w:p w:rsidR="00CB391A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B391A" w:rsidRPr="00123943" w:rsidRDefault="00CB391A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B391A" w:rsidRPr="00123943" w:rsidRDefault="00CB391A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B391A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B391A" w:rsidRPr="00123943" w:rsidRDefault="006B5FC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CB391A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645"/>
          <w:jc w:val="center"/>
        </w:trPr>
        <w:tc>
          <w:tcPr>
            <w:tcW w:w="567" w:type="dxa"/>
          </w:tcPr>
          <w:p w:rsidR="00CB391A" w:rsidRPr="00123943" w:rsidRDefault="00CB391A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BC1222" w:rsidRPr="00123943">
              <w:rPr>
                <w:rFonts w:ascii="Times New Roman" w:hAnsi="Times New Roman"/>
                <w:sz w:val="18"/>
                <w:szCs w:val="18"/>
              </w:rPr>
              <w:t>2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CB391A" w:rsidRPr="00123943" w:rsidRDefault="007C4927" w:rsidP="0012394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«Холодная война». </w:t>
            </w:r>
            <w:r w:rsidR="00CB391A"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СССР и мир в послевоенные десятилетия (1945-1985 гг.) </w:t>
            </w:r>
            <w:r w:rsidR="00CB391A"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/Пр./</w:t>
            </w:r>
          </w:p>
        </w:tc>
        <w:tc>
          <w:tcPr>
            <w:tcW w:w="567" w:type="dxa"/>
          </w:tcPr>
          <w:p w:rsidR="00CB391A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B391A" w:rsidRPr="00123943" w:rsidRDefault="00CB391A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B391A" w:rsidRPr="00123943" w:rsidRDefault="00CB3118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B391A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B391A" w:rsidRPr="00123943" w:rsidRDefault="00CB391A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B391A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697"/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6" w:name="_Toc62216303"/>
            <w:r w:rsidRPr="00123943">
              <w:rPr>
                <w:rFonts w:ascii="Times New Roman" w:hAnsi="Times New Roman"/>
                <w:sz w:val="18"/>
                <w:szCs w:val="18"/>
              </w:rPr>
              <w:t>СССР и мир в послевоенные десятилетия (1945-1985 гг.)</w:t>
            </w:r>
            <w:bookmarkEnd w:id="6"/>
            <w:r w:rsidRPr="00123943">
              <w:rPr>
                <w:rFonts w:ascii="Times New Roman" w:hAnsi="Times New Roman"/>
                <w:sz w:val="18"/>
                <w:szCs w:val="18"/>
              </w:rPr>
              <w:t xml:space="preserve">  /Ср./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6B5FC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123943" w:rsidRDefault="00A675F2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423"/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Россия в 80-е - 90-е годы.</w:t>
            </w:r>
            <w:r w:rsidRPr="00123943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</w:rPr>
              <w:t xml:space="preserve"> </w:t>
            </w:r>
            <w:r w:rsidRPr="00123943">
              <w:rPr>
                <w:rFonts w:ascii="Times New Roman" w:hAnsi="Times New Roman"/>
                <w:iCs/>
                <w:sz w:val="18"/>
                <w:szCs w:val="18"/>
              </w:rPr>
              <w:t>/</w:t>
            </w: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Лек./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657"/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7" w:name="_Toc62216305"/>
            <w:r w:rsidRPr="00123943">
              <w:rPr>
                <w:rFonts w:ascii="Times New Roman" w:hAnsi="Times New Roman"/>
                <w:sz w:val="18"/>
                <w:szCs w:val="18"/>
              </w:rPr>
              <w:t>СССР на завершающем этапе своей истории (1985-1991). Россия в 1990-е годы</w:t>
            </w:r>
            <w:bookmarkEnd w:id="7"/>
            <w:r w:rsidRPr="00123943">
              <w:rPr>
                <w:rFonts w:ascii="Times New Roman" w:hAnsi="Times New Roman"/>
                <w:sz w:val="18"/>
                <w:szCs w:val="18"/>
              </w:rPr>
              <w:t>. /Пр./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657"/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A675F2" w:rsidRPr="00123943" w:rsidRDefault="00B55DC7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Перестройка: сущность, основные этапы, последствия. </w:t>
            </w:r>
            <w:r w:rsidR="00A675F2" w:rsidRPr="00123943">
              <w:rPr>
                <w:rFonts w:ascii="Times New Roman" w:hAnsi="Times New Roman"/>
                <w:sz w:val="18"/>
                <w:szCs w:val="18"/>
              </w:rPr>
              <w:t>/Ср./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6B5FC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trHeight w:val="294"/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2.3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Россия в XXI веке.  /Лек./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123943">
              <w:rPr>
                <w:rFonts w:ascii="Times New Roman" w:hAnsi="Times New Roman"/>
                <w:sz w:val="18"/>
                <w:szCs w:val="18"/>
              </w:rPr>
              <w:t>3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Россия и мир</w:t>
            </w:r>
            <w:r w:rsidR="001234B9"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в начале </w:t>
            </w:r>
            <w:r w:rsidRPr="00123943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val="en-US" w:eastAsia="ar-SA"/>
              </w:rPr>
              <w:t>XXI</w:t>
            </w:r>
            <w:r w:rsidRPr="00123943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eastAsia="ar-SA"/>
              </w:rPr>
              <w:t xml:space="preserve"> века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. /Пр./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97490C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  <w:tr w:rsidR="006F54B1" w:rsidRPr="00123943" w:rsidTr="00394C52">
        <w:trPr>
          <w:jc w:val="center"/>
        </w:trPr>
        <w:tc>
          <w:tcPr>
            <w:tcW w:w="567" w:type="dxa"/>
          </w:tcPr>
          <w:p w:rsidR="00A675F2" w:rsidRPr="00123943" w:rsidRDefault="00CB391A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</w:t>
            </w:r>
            <w:r w:rsidR="00305D6E" w:rsidRPr="00123943">
              <w:rPr>
                <w:rFonts w:ascii="Times New Roman" w:hAnsi="Times New Roman"/>
                <w:sz w:val="18"/>
                <w:szCs w:val="18"/>
              </w:rPr>
              <w:t>3</w:t>
            </w:r>
            <w:r w:rsidR="00571F86"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A675F2" w:rsidRPr="00123943" w:rsidRDefault="00A675F2" w:rsidP="0012394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Россия и мир</w:t>
            </w:r>
            <w:r w:rsidR="001234B9"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 xml:space="preserve">в начале </w:t>
            </w:r>
            <w:r w:rsidRPr="00123943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val="en-US" w:eastAsia="ar-SA"/>
              </w:rPr>
              <w:t>XXI</w:t>
            </w:r>
            <w:r w:rsidRPr="00123943">
              <w:rPr>
                <w:rFonts w:ascii="Times New Roman" w:hAnsi="Times New Roman"/>
                <w:color w:val="000000"/>
                <w:spacing w:val="-12"/>
                <w:w w:val="107"/>
                <w:sz w:val="18"/>
                <w:szCs w:val="18"/>
                <w:lang w:eastAsia="ar-SA"/>
              </w:rPr>
              <w:t xml:space="preserve"> века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. /Ср./</w:t>
            </w:r>
          </w:p>
        </w:tc>
        <w:tc>
          <w:tcPr>
            <w:tcW w:w="567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675F2" w:rsidRPr="00123943" w:rsidRDefault="00A675F2" w:rsidP="00123943">
            <w:pPr>
              <w:spacing w:after="0" w:line="240" w:lineRule="auto"/>
              <w:ind w:left="17" w:right="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675F2" w:rsidRPr="00123943" w:rsidRDefault="0097490C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675F2" w:rsidRPr="00123943" w:rsidRDefault="00A675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675F2" w:rsidRPr="00123943" w:rsidRDefault="006B5FC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A675F2" w:rsidRPr="00123943" w:rsidRDefault="00335601" w:rsidP="001239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УК-5.1</w:t>
            </w:r>
          </w:p>
        </w:tc>
      </w:tr>
    </w:tbl>
    <w:p w:rsidR="001A6B5B" w:rsidRDefault="001A6B5B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Pr="00123943" w:rsidRDefault="0051013E" w:rsidP="00123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450" w:type="pct"/>
        <w:tblInd w:w="-41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7A7CC8" w:rsidRPr="00123943" w:rsidTr="00510C55">
        <w:trPr>
          <w:trHeight w:hRule="exact" w:val="61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A7CC8" w:rsidRPr="00123943" w:rsidRDefault="007A7C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5 ФОНД ОЦЕНОЧНЫХ СРЕДСТВ ДЛЯ ПРОВЕДЕНИЯ ТЕКУЩЕГО КОНТРОЛЯ УСПЕВАЕМОСТИ И ПРОМЕЖУТОЧНОЙ АТТЕСТАЦИИ ОБУЧАЮЩИХСЯ ПО ДИСЦИПЛИНЕ </w:t>
            </w:r>
          </w:p>
        </w:tc>
      </w:tr>
      <w:tr w:rsidR="007A7CC8" w:rsidRPr="00123943" w:rsidTr="0051013E">
        <w:trPr>
          <w:trHeight w:hRule="exact" w:val="7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A7CC8" w:rsidRPr="00123943" w:rsidRDefault="007A7C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           Фонд оценочных средств для проведения текущего контроля успеваемости и промежуточной аттестации по данной дисциплине оформляется в виде приложения № 1 к рабочей программе дисциплины и размещаются в электронной информационно-образовательной среде Университета, доступной обучающемуся через его личный кабинет.</w:t>
            </w:r>
          </w:p>
        </w:tc>
      </w:tr>
    </w:tbl>
    <w:p w:rsidR="007A7CC8" w:rsidRDefault="007A7CC8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1013E" w:rsidRPr="00123943" w:rsidRDefault="0051013E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923" w:type="dxa"/>
        <w:jc w:val="center"/>
        <w:tblInd w:w="5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1270"/>
        <w:gridCol w:w="289"/>
        <w:gridCol w:w="4933"/>
        <w:gridCol w:w="1521"/>
        <w:gridCol w:w="1201"/>
      </w:tblGrid>
      <w:tr w:rsidR="0047229B" w:rsidRPr="00123943" w:rsidTr="00510C55">
        <w:trPr>
          <w:trHeight w:hRule="exact" w:val="280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6 УЧЕБНО-МЕТОДИЧЕСКОЕ И ИНФОРМАЦИОННОЕ ОБЕСПЕЧЕНИЕ ДИСЦИПЛИНЫ </w:t>
            </w:r>
          </w:p>
        </w:tc>
      </w:tr>
      <w:tr w:rsidR="0047229B" w:rsidRPr="00123943" w:rsidTr="00AB3280">
        <w:trPr>
          <w:trHeight w:hRule="exact" w:val="333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6.1 Учебная литература</w:t>
            </w:r>
          </w:p>
        </w:tc>
      </w:tr>
      <w:tr w:rsidR="0047229B" w:rsidRPr="00123943" w:rsidTr="00AB3280">
        <w:trPr>
          <w:trHeight w:hRule="exact" w:val="425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6.1.1 Основная литература</w:t>
            </w:r>
          </w:p>
        </w:tc>
      </w:tr>
      <w:tr w:rsidR="0047229B" w:rsidRPr="00123943" w:rsidTr="00AB3280">
        <w:trPr>
          <w:trHeight w:hRule="exact" w:val="651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99E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Авторы, </w:t>
            </w:r>
          </w:p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составители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Заглавие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экз. в библиотеке/ 100% онлайн</w:t>
            </w:r>
          </w:p>
        </w:tc>
      </w:tr>
      <w:tr w:rsidR="008F7FD5" w:rsidRPr="00123943" w:rsidTr="00AB3280">
        <w:trPr>
          <w:trHeight w:hRule="exact" w:val="49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123943" w:rsidRDefault="008F7F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6.1.1.</w:t>
            </w:r>
            <w:r w:rsidR="001F5049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8F7FD5" w:rsidRPr="00123943" w:rsidRDefault="008F7F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Ю.А.Давыдов</w:t>
            </w:r>
          </w:p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[Электронный ресурс] : учебное пособие.- </w:t>
            </w: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</w:t>
            </w:r>
            <w:hyperlink r:id="rId7" w:history="1">
              <w:r w:rsidRPr="00123943">
                <w:rPr>
                  <w:rStyle w:val="a8"/>
                  <w:rFonts w:ascii="Times New Roman" w:hAnsi="Times New Roman"/>
                  <w:sz w:val="18"/>
                  <w:szCs w:val="18"/>
                </w:rPr>
                <w:t>https://biblioclub.ru/index.php?page=book&amp;id=495816</w:t>
              </w:r>
            </w:hyperlink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Москва : Синергия, 2019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123943" w:rsidTr="00AB3280">
        <w:trPr>
          <w:trHeight w:hRule="exact" w:val="1233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123943" w:rsidRDefault="008F7F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  <w:r w:rsidR="001F5049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Н. Питулько, Ю. Н. Полохало, Е. С. Стецкевич, В. В. Шишкин ; </w:t>
            </w:r>
            <w:r w:rsidR="00D55E4A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ред. Г. Н. Питулько</w:t>
            </w: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Всемирная история [Электронный ресурс]: учебник для вузов : в 2 частях : Ч. 1.- </w:t>
            </w:r>
            <w:hyperlink r:id="rId8" w:history="1">
              <w:r w:rsidRPr="00123943">
                <w:rPr>
                  <w:rStyle w:val="a8"/>
                  <w:rFonts w:ascii="Times New Roman" w:hAnsi="Times New Roman"/>
                  <w:sz w:val="18"/>
                  <w:szCs w:val="18"/>
                </w:rPr>
                <w:t>https://urait.ru/bcode/450882</w:t>
              </w:r>
            </w:hyperlink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</w:t>
            </w: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</w:t>
            </w:r>
          </w:p>
          <w:p w:rsidR="00FC6FAB" w:rsidRPr="00123943" w:rsidRDefault="00FC6FAB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6FAB" w:rsidRPr="00123943" w:rsidRDefault="00FC6FAB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123943" w:rsidTr="00AB3280">
        <w:trPr>
          <w:trHeight w:hRule="exact" w:val="1560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123943" w:rsidRDefault="008F7F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6.1.3</w:t>
            </w:r>
            <w:r w:rsidR="001F5049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Г. Н. Питулько, Ю. Н. П</w:t>
            </w:r>
            <w:r w:rsidR="00C92BA3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олохало, Е. С. Стецкевич, </w:t>
            </w:r>
            <w:r w:rsidR="00D55E4A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В.В. </w:t>
            </w: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Шишкин ; ред. Г. Н. Питулько 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Всемирная история [Электронный ресурс]: учебник для вузов : в 2 частях : Ч. 2.-</w:t>
            </w:r>
            <w:hyperlink r:id="rId9" w:history="1">
              <w:r w:rsidRPr="00123943">
                <w:rPr>
                  <w:rStyle w:val="a8"/>
                  <w:rFonts w:ascii="Times New Roman" w:hAnsi="Times New Roman"/>
                  <w:sz w:val="18"/>
                  <w:szCs w:val="18"/>
                </w:rPr>
                <w:t xml:space="preserve"> https://urait.ru/bcode/451494</w:t>
              </w:r>
            </w:hyperlink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  </w:t>
            </w:r>
          </w:p>
          <w:p w:rsidR="003B26A4" w:rsidRPr="00123943" w:rsidRDefault="003B26A4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B26A4" w:rsidRPr="00123943" w:rsidRDefault="003B26A4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B26A4" w:rsidRPr="00123943" w:rsidRDefault="003B26A4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B26A4" w:rsidRPr="00123943" w:rsidRDefault="003B26A4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3B26A4" w:rsidRPr="00123943" w:rsidTr="001F7A2D">
        <w:trPr>
          <w:trHeight w:hRule="exact" w:val="257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3B26A4" w:rsidRPr="00123943" w:rsidRDefault="003B26A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6.1.2 Дополнительная литература</w:t>
            </w:r>
          </w:p>
        </w:tc>
      </w:tr>
      <w:tr w:rsidR="003B26A4" w:rsidRPr="00123943" w:rsidTr="00AB3280">
        <w:trPr>
          <w:trHeight w:hRule="exact" w:val="69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123943" w:rsidRDefault="003B26A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123943" w:rsidRDefault="003B26A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Авторы, </w:t>
            </w:r>
          </w:p>
          <w:p w:rsidR="003B26A4" w:rsidRPr="00123943" w:rsidRDefault="003B26A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составители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123943" w:rsidRDefault="003B26A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Заглавие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123943" w:rsidRDefault="003B26A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26A4" w:rsidRPr="00123943" w:rsidRDefault="003B26A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экз. в библиотеке/ 100% on-line</w:t>
            </w:r>
          </w:p>
        </w:tc>
      </w:tr>
      <w:tr w:rsidR="00601E64" w:rsidRPr="00123943" w:rsidTr="00AB3280">
        <w:trPr>
          <w:trHeight w:hRule="exact" w:val="1278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6.1.2.1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С. Л. Анохина, Е. И. Нестеренко, Н. Е. Петухова ; ред. Я. А. Пляйс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Реформы в России XVIII - XX вв.: опыт и уроки [Электронный ресурс] : учеб. пособие для ВУЗов.- </w:t>
            </w:r>
            <w:hyperlink r:id="rId10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https://new.znanium.com/read?id=277364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учебник: ИНФРА-М, 2014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601E64" w:rsidRPr="00123943" w:rsidTr="00AB3280">
        <w:trPr>
          <w:trHeight w:hRule="exact" w:val="573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6.1.2.2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iCs/>
                <w:sz w:val="18"/>
                <w:szCs w:val="18"/>
              </w:rPr>
              <w:t>М.Н.Зуев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История России ХХ-начала ХХI века : учебник и практикум для вузов. </w:t>
            </w: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23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https://urait.ru/bcode/451923. –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1E64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123943" w:rsidTr="00AB3280">
        <w:trPr>
          <w:trHeight w:hRule="exact" w:val="884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123943" w:rsidRDefault="00601E6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6.1.2.3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В. В. Кириллов, М. А. Бравина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 для технических вузов [Электронный ресурс] : учебник для вузов.- </w:t>
            </w:r>
            <w:hyperlink r:id="rId12" w:tgtFrame="_blank" w:history="1">
              <w:r w:rsidR="00880A66"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https://urait.ru/bcode/448485</w:t>
              </w:r>
            </w:hyperlink>
            <w:r w:rsidR="00880A66"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Москва : Юрайт,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123943" w:rsidTr="00AB3280">
        <w:trPr>
          <w:trHeight w:hRule="exact" w:val="1104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123943" w:rsidRDefault="008F7F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6.1.2.</w:t>
            </w:r>
            <w:r w:rsidR="00601E64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И. Н. Кузнецов ; рецензенты : О. И. Лазоркина, В. И. Русович 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[Электронный ресурс] : учебник.- </w:t>
            </w: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</w:t>
            </w:r>
            <w:hyperlink r:id="rId13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http://biblioclub.ru/index.php?page=book&amp;id=573311</w:t>
              </w:r>
            </w:hyperlink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Москва : Дашков и К, 2019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8F7FD5" w:rsidRPr="00123943" w:rsidTr="00AB3280">
        <w:trPr>
          <w:trHeight w:hRule="exact" w:val="763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7FD5" w:rsidRPr="00123943" w:rsidRDefault="008F7F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6.1.2.</w:t>
            </w:r>
            <w:r w:rsidR="00601E64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Ш. М. Мунчаев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России [Электронный ресурс] : учебник для вузов.- </w:t>
            </w:r>
            <w:hyperlink r:id="rId14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https://new.znanium.com/catalog/document?id=352065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Москва : НормаИНФРА-М, 2020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7FD5" w:rsidRPr="00123943" w:rsidRDefault="008F7FD5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EC4301" w:rsidRPr="00123943" w:rsidTr="00AB3280">
        <w:trPr>
          <w:trHeight w:val="954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8F7F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6.1.2.</w:t>
            </w:r>
            <w:r w:rsidR="00601E64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С. Л. Анохина, Е. И. Нестеренко, Н. Е. Петухова ; ред. Я. А. Пляйс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Реформы в России XVIII - XX вв.: опыт и уроки [Электронный ресурс] : учеб. пособие для ВУЗов.- </w:t>
            </w:r>
            <w:hyperlink r:id="rId15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https://new.znanium.com/read?id=277364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учебник: ИНФРА-М, 2014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</w:tc>
      </w:tr>
      <w:tr w:rsidR="00601E64" w:rsidRPr="00123943" w:rsidTr="00AB3280">
        <w:trPr>
          <w:trHeight w:val="827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123943" w:rsidRDefault="009F2FD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6.1.2.7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123943" w:rsidRDefault="009F2FDB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Г. Б. Поляк, А. Н. Маркова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F2FDB" w:rsidRPr="00123943" w:rsidRDefault="00601E64" w:rsidP="001239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Всемирная история [Электронный ресурс] : учебник для студентов вузов.- </w:t>
            </w:r>
            <w:r w:rsidRPr="00123943">
              <w:rPr>
                <w:rFonts w:ascii="Times New Roman" w:hAnsi="Times New Roman"/>
                <w:sz w:val="20"/>
                <w:szCs w:val="20"/>
              </w:rPr>
              <w:br/>
              <w:t> </w:t>
            </w:r>
            <w:hyperlink r:id="rId16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https://biblioclub.ru/index.php?page=book&amp;id=114540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123943" w:rsidRDefault="009F2FDB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Москва : ЮНИТИ, 2015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1E64" w:rsidRPr="00123943" w:rsidRDefault="009F2FDB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Москва : ЮНИТИ, 2015</w:t>
            </w:r>
          </w:p>
        </w:tc>
      </w:tr>
      <w:tr w:rsidR="00EC4301" w:rsidRPr="00123943" w:rsidTr="001F7A2D">
        <w:trPr>
          <w:trHeight w:hRule="exact" w:val="353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6.1.3 Методические разработки</w:t>
            </w:r>
          </w:p>
        </w:tc>
      </w:tr>
      <w:tr w:rsidR="00EC4301" w:rsidRPr="00123943" w:rsidTr="00AB3280">
        <w:trPr>
          <w:trHeight w:hRule="exact" w:val="680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699E" w:rsidRPr="00123943" w:rsidRDefault="00A9699E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Авторы,</w:t>
            </w:r>
          </w:p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составители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Кол-во экз. в библиотеке/ 100% on-line</w:t>
            </w:r>
          </w:p>
        </w:tc>
      </w:tr>
      <w:tr w:rsidR="00EC4301" w:rsidRPr="00123943" w:rsidTr="00AB3280">
        <w:trPr>
          <w:trHeight w:hRule="exact" w:val="727"/>
          <w:jc w:val="center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6.1.3.1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Е. А. Назырова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Практикум по отечественной истории [Текст] : учеб. пособие для ВУЗов.- 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учебник: ИНФРА-М, 2015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EC4301" w:rsidRPr="00123943" w:rsidTr="00AB3280">
        <w:trPr>
          <w:trHeight w:hRule="exact" w:val="712"/>
          <w:jc w:val="center"/>
        </w:trPr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Практикум по отечественной истории [Электронный ресурс] : учеб. пособие для ВУЗов.- </w:t>
            </w:r>
            <w:hyperlink r:id="rId17" w:history="1">
              <w:r w:rsidRPr="00123943">
                <w:rPr>
                  <w:rStyle w:val="a8"/>
                  <w:rFonts w:ascii="Times New Roman" w:hAnsi="Times New Roman"/>
                  <w:bCs/>
                  <w:sz w:val="20"/>
                  <w:szCs w:val="20"/>
                </w:rPr>
                <w:t>https://new.znanium.com/catalog/document?id=354364</w:t>
              </w:r>
            </w:hyperlink>
          </w:p>
          <w:p w:rsidR="00B87B34" w:rsidRPr="00123943" w:rsidRDefault="00B87B34" w:rsidP="00123943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C4301" w:rsidRPr="00123943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М. : Вузовский учебник : ИНФРА-М, 2019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Default="00EC4301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  <w:p w:rsidR="004523D5" w:rsidRPr="00123943" w:rsidRDefault="004523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523D5" w:rsidRPr="00123943" w:rsidTr="004523D5">
        <w:trPr>
          <w:trHeight w:hRule="exact" w:val="3219"/>
          <w:jc w:val="center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523D5" w:rsidRPr="00123943" w:rsidRDefault="004523D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6.1.3.2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523D5" w:rsidRPr="00123943" w:rsidRDefault="004523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sz w:val="18"/>
                <w:szCs w:val="18"/>
              </w:rPr>
              <w:t>Н П. Шевченко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523D5" w:rsidRDefault="004523D5" w:rsidP="00123943">
            <w:pPr>
              <w:spacing w:after="0" w:line="240" w:lineRule="auto"/>
              <w:contextualSpacing/>
              <w:rPr>
                <w:rFonts w:ascii="Arial" w:hAnsi="Arial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Электронные образовательные ресурсы : методические рекомендации по работе для студентов очной и заочной форм обучения специальностей 23.05.03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Подвижной состав железных дорог</w:t>
            </w:r>
            <w:r>
              <w:rPr>
                <w:rFonts w:ascii="Arial" w:hAnsi="Arial" w:cs="Arial CYR"/>
                <w:sz w:val="20"/>
                <w:szCs w:val="20"/>
              </w:rPr>
              <w:t>», 23.05.04 «</w:t>
            </w:r>
            <w:r>
              <w:rPr>
                <w:rFonts w:ascii="Arial CYR" w:hAnsi="Arial CYR" w:cs="Arial CYR"/>
                <w:sz w:val="20"/>
                <w:szCs w:val="20"/>
              </w:rPr>
              <w:t>Эксплуатация железных дорог</w:t>
            </w:r>
            <w:r>
              <w:rPr>
                <w:rFonts w:ascii="Arial" w:hAnsi="Arial" w:cs="Arial CYR"/>
                <w:sz w:val="20"/>
                <w:szCs w:val="20"/>
              </w:rPr>
              <w:t>», 23.05.05 «</w:t>
            </w:r>
            <w:r>
              <w:rPr>
                <w:rFonts w:ascii="Arial CYR" w:hAnsi="Arial CYR" w:cs="Arial CYR"/>
                <w:sz w:val="20"/>
                <w:szCs w:val="20"/>
              </w:rPr>
              <w:t>Системы обеспечения движения поездов</w:t>
            </w:r>
            <w:r>
              <w:rPr>
                <w:rFonts w:ascii="Arial" w:hAnsi="Arial" w:cs="Arial CYR"/>
                <w:sz w:val="20"/>
                <w:szCs w:val="20"/>
              </w:rPr>
              <w:t>», 23.05.06 «</w:t>
            </w:r>
            <w:r>
              <w:rPr>
                <w:rFonts w:ascii="Arial CYR" w:hAnsi="Arial CYR" w:cs="Arial CYR"/>
                <w:sz w:val="20"/>
                <w:szCs w:val="20"/>
              </w:rPr>
              <w:t>Строительство железных дорог, мостов и транспортных тоннелей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»;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направлений подготовки 38.03.01 </w:t>
            </w:r>
            <w:r>
              <w:rPr>
                <w:rFonts w:ascii="Arial" w:hAnsi="Arial" w:cs="Arial CYR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Экономика</w:t>
            </w:r>
            <w:r>
              <w:rPr>
                <w:rFonts w:ascii="Arial" w:hAnsi="Arial" w:cs="Arial CYR"/>
                <w:sz w:val="20"/>
                <w:szCs w:val="20"/>
              </w:rPr>
              <w:t>», 38.03.03 «</w:t>
            </w:r>
            <w:r>
              <w:rPr>
                <w:rFonts w:ascii="Arial CYR" w:hAnsi="Arial CYR" w:cs="Arial CYR"/>
                <w:sz w:val="20"/>
                <w:szCs w:val="20"/>
              </w:rPr>
              <w:t>Управление персоналом</w:t>
            </w:r>
            <w:r>
              <w:rPr>
                <w:rFonts w:ascii="Arial" w:hAnsi="Arial" w:cs="Arial CYR"/>
                <w:sz w:val="20"/>
                <w:szCs w:val="20"/>
              </w:rPr>
              <w:t xml:space="preserve">» </w:t>
            </w:r>
          </w:p>
          <w:p w:rsidR="004523D5" w:rsidRPr="00123943" w:rsidRDefault="004523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" w:anchor="page_result" w:history="1">
              <w:r w:rsidRPr="004523D5">
                <w:rPr>
                  <w:rStyle w:val="a8"/>
                  <w:rFonts w:ascii="Times New Roman" w:hAnsi="Times New Roman"/>
                  <w:sz w:val="20"/>
                  <w:szCs w:val="20"/>
                </w:rPr>
                <w:t xml:space="preserve">http://irbis.krsk.irgups.ru/web/?P21DBN=IBIS&amp;I21DBN=IBIS&amp;S21FMT=fullwebr&amp;Z21ID=&amp;C21COM=S&amp;S21ALL=%3C%2E%3EI%3D930%2E1%2F%D0%AD%2045%2D178321%3C%2E%3E </w:t>
              </w:r>
            </w:hyperlink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523D5" w:rsidRPr="00123943" w:rsidRDefault="004523D5" w:rsidP="001239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Красноярск : КрИЖТ ИрГУПС, 2016. - 30 с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523D5" w:rsidRDefault="004523D5" w:rsidP="004523D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100 % online</w:t>
            </w:r>
          </w:p>
          <w:p w:rsidR="004523D5" w:rsidRPr="00123943" w:rsidRDefault="004523D5" w:rsidP="001239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C4301" w:rsidRPr="00123943" w:rsidTr="001F7A2D">
        <w:trPr>
          <w:trHeight w:hRule="exact" w:val="593"/>
          <w:jc w:val="center"/>
        </w:trPr>
        <w:tc>
          <w:tcPr>
            <w:tcW w:w="992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C4301" w:rsidRPr="001F7A2D" w:rsidRDefault="00EC4301" w:rsidP="001F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7A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6.1.4 Перечень учебно-методического обеспечения для самостоятельной работы</w:t>
            </w:r>
          </w:p>
          <w:p w:rsidR="00EC4301" w:rsidRPr="00123943" w:rsidRDefault="00EC4301" w:rsidP="001F7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7A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обучающихся по дисциплине</w:t>
            </w:r>
          </w:p>
        </w:tc>
      </w:tr>
      <w:tr w:rsidR="00EC4301" w:rsidRPr="00123943" w:rsidTr="00AB3280">
        <w:trPr>
          <w:trHeight w:hRule="exact" w:val="761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Авторы, составители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Заглавие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Кол-во экз. в библиотеке/ 100% онлайн</w:t>
            </w:r>
          </w:p>
        </w:tc>
      </w:tr>
      <w:tr w:rsidR="00EC4301" w:rsidRPr="00123943" w:rsidTr="00AB3280">
        <w:trPr>
          <w:trHeight w:hRule="exact" w:val="2683"/>
          <w:jc w:val="center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pStyle w:val="a9"/>
              <w:spacing w:before="0" w:beforeAutospacing="0" w:after="0"/>
              <w:ind w:left="17" w:right="17"/>
              <w:jc w:val="center"/>
              <w:rPr>
                <w:sz w:val="18"/>
                <w:szCs w:val="18"/>
              </w:rPr>
            </w:pPr>
            <w:r w:rsidRPr="00123943">
              <w:rPr>
                <w:color w:val="000000"/>
                <w:sz w:val="18"/>
                <w:szCs w:val="18"/>
              </w:rPr>
              <w:lastRenderedPageBreak/>
              <w:t>6.1.4.1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pStyle w:val="a9"/>
              <w:spacing w:before="0" w:beforeAutospacing="0" w:after="0"/>
              <w:ind w:left="17" w:right="17"/>
              <w:rPr>
                <w:sz w:val="18"/>
                <w:szCs w:val="18"/>
              </w:rPr>
            </w:pPr>
            <w:r w:rsidRPr="00123943">
              <w:rPr>
                <w:sz w:val="18"/>
                <w:szCs w:val="18"/>
              </w:rPr>
              <w:t>Н П. Шевченко</w:t>
            </w:r>
          </w:p>
        </w:tc>
        <w:tc>
          <w:tcPr>
            <w:tcW w:w="5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F7FD5" w:rsidRPr="00123943" w:rsidRDefault="00EC4301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Электронные образовательные ресурсы [Текст] : методические рекомендации по работе для студентов очной и заочной форм обучения специальностей 23.05.03 «Подвижной состав железных дорог», 23.05.04 «Эксплуатация железных дорог», 23.05.05 «Системы обеспечения движения поездов», 23.05.06 «Строительство железных дорог, мостов и транспортных тоннелей»; направлений подготовки 38.03.01 «Экономика», 3</w:t>
            </w:r>
            <w:r w:rsidR="008F7FD5"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8.03.03 «Управление персоналом». - </w:t>
            </w:r>
            <w:hyperlink r:id="rId19" w:history="1">
              <w:r w:rsidR="008F7FD5" w:rsidRPr="00123943">
                <w:rPr>
                  <w:rStyle w:val="a8"/>
                  <w:rFonts w:ascii="Times New Roman" w:hAnsi="Times New Roman"/>
                  <w:sz w:val="18"/>
                  <w:szCs w:val="18"/>
                </w:rPr>
                <w:t>http://irbis.krsk.irgups.ru/cgi-bin/irbis64r_opak81/cgiirbis_64.exe?&amp;C21COM=2&amp;I21DBN=IBIS&amp;P21DBN=IBIS&amp;Image_file_name=%5CFul%5C1842.pdf&amp;IMAGE_FILE_DOWNLOAD=1</w:t>
              </w:r>
            </w:hyperlink>
          </w:p>
          <w:p w:rsidR="00EC4301" w:rsidRPr="00123943" w:rsidRDefault="00EC4301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F7FD5" w:rsidRPr="00123943" w:rsidRDefault="008F7FD5" w:rsidP="00123943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Красноярск : КрИЖТ ИрГУПС, 2016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C4301" w:rsidRPr="00123943" w:rsidRDefault="00EC4301" w:rsidP="001239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</w:tbl>
    <w:p w:rsidR="00515EA1" w:rsidRDefault="00515EA1"/>
    <w:tbl>
      <w:tblPr>
        <w:tblW w:w="9923" w:type="dxa"/>
        <w:jc w:val="center"/>
        <w:tblInd w:w="5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EC4301" w:rsidRPr="00123943" w:rsidTr="00AB3280">
        <w:trPr>
          <w:trHeight w:hRule="exact" w:val="278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4301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5EA1" w:rsidRDefault="00515EA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5EA1" w:rsidRDefault="00515EA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5EA1" w:rsidRDefault="00515EA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15EA1" w:rsidRPr="00123943" w:rsidRDefault="00515EA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0C13" w:rsidRPr="00123943" w:rsidRDefault="00E70C13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4301" w:rsidRPr="00123943" w:rsidRDefault="00EC4301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7229B" w:rsidRPr="00123943" w:rsidRDefault="0047229B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4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072"/>
      </w:tblGrid>
      <w:tr w:rsidR="00FC6FAB" w:rsidRPr="00123943" w:rsidTr="001F7A2D">
        <w:tc>
          <w:tcPr>
            <w:tcW w:w="10031" w:type="dxa"/>
            <w:gridSpan w:val="2"/>
            <w:shd w:val="clear" w:color="auto" w:fill="F2F2F2" w:themeFill="background1" w:themeFillShade="F2"/>
            <w:vAlign w:val="center"/>
          </w:tcPr>
          <w:p w:rsidR="00FC6FAB" w:rsidRPr="00123943" w:rsidRDefault="00FC6FAB" w:rsidP="001239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E6E6E6"/>
              </w:rPr>
              <w:t>6.2 Ресурсы информационно-телекоммуникационной сети «Интернет</w:t>
            </w:r>
            <w:r w:rsidRPr="0012394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D6620" w:rsidRPr="00123943" w:rsidTr="004D6620">
        <w:tc>
          <w:tcPr>
            <w:tcW w:w="959" w:type="dxa"/>
            <w:vAlign w:val="center"/>
          </w:tcPr>
          <w:p w:rsidR="00FC6FAB" w:rsidRPr="00123943" w:rsidRDefault="00FC6FA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6.2.1</w:t>
            </w:r>
          </w:p>
        </w:tc>
        <w:tc>
          <w:tcPr>
            <w:tcW w:w="9072" w:type="dxa"/>
          </w:tcPr>
          <w:p w:rsidR="00FC6FAB" w:rsidRPr="00123943" w:rsidRDefault="00FC6FAB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КрИЖТ ИрГУПС : [сайт] / Красноярский институт железнодорожного транспорта –филиал ИрГУПС. – Красноярск. – URL: </w:t>
            </w:r>
            <w:hyperlink r:id="rId20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http://.krsk.irgups.ru/</w:t>
              </w:r>
            </w:hyperlink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4D6620" w:rsidRPr="00123943" w:rsidTr="004D6620">
        <w:tc>
          <w:tcPr>
            <w:tcW w:w="959" w:type="dxa"/>
            <w:vAlign w:val="center"/>
          </w:tcPr>
          <w:p w:rsidR="00FC6FAB" w:rsidRPr="00123943" w:rsidRDefault="00FC6FA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6.2.2</w:t>
            </w:r>
          </w:p>
        </w:tc>
        <w:tc>
          <w:tcPr>
            <w:tcW w:w="9072" w:type="dxa"/>
          </w:tcPr>
          <w:p w:rsidR="00FC6FAB" w:rsidRPr="00123943" w:rsidRDefault="00FC6FAB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Электронная библиотека «УМЦ ЖДТ» : электронно-библиотечная система : сайт / ФГБУ ДПО «Учебно-методический центр по образованию на железнодорожном транспорте». – Москва, 2013 –    . – URL: </w:t>
            </w:r>
            <w:hyperlink r:id="rId21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http://umczdt.ru/books/</w:t>
              </w:r>
            </w:hyperlink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D6620" w:rsidRPr="00123943" w:rsidTr="004D6620">
        <w:tc>
          <w:tcPr>
            <w:tcW w:w="959" w:type="dxa"/>
            <w:vAlign w:val="center"/>
          </w:tcPr>
          <w:p w:rsidR="00FC6FAB" w:rsidRPr="00123943" w:rsidRDefault="00FC6FA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6.2.3</w:t>
            </w:r>
          </w:p>
        </w:tc>
        <w:tc>
          <w:tcPr>
            <w:tcW w:w="9072" w:type="dxa"/>
          </w:tcPr>
          <w:p w:rsidR="00FC6FAB" w:rsidRPr="00123943" w:rsidRDefault="00FC6FAB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Znanium.com : электронно-библиотечная система : сайт / ООО «ЗНАНИУМ». – Москва. 2011 –   URL: </w:t>
            </w:r>
            <w:hyperlink r:id="rId22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http://znanium.com</w:t>
              </w:r>
            </w:hyperlink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4D6620" w:rsidRPr="00123943" w:rsidTr="004D6620">
        <w:tc>
          <w:tcPr>
            <w:tcW w:w="959" w:type="dxa"/>
            <w:vAlign w:val="center"/>
          </w:tcPr>
          <w:p w:rsidR="00FC6FAB" w:rsidRPr="00123943" w:rsidRDefault="00FC6FA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6.2.4</w:t>
            </w:r>
          </w:p>
        </w:tc>
        <w:tc>
          <w:tcPr>
            <w:tcW w:w="9072" w:type="dxa"/>
          </w:tcPr>
          <w:p w:rsidR="00FC6FAB" w:rsidRPr="00123943" w:rsidRDefault="00FC6FAB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23" w:history="1">
              <w:r w:rsidRPr="00123943">
                <w:rPr>
                  <w:rStyle w:val="a8"/>
                  <w:rFonts w:ascii="Times New Roman" w:hAnsi="Times New Roman"/>
                  <w:color w:val="000000" w:themeColor="text1"/>
                  <w:sz w:val="20"/>
                  <w:szCs w:val="20"/>
                </w:rPr>
                <w:t>Образовательная платформа Юрайт</w:t>
              </w:r>
            </w:hyperlink>
            <w:r w:rsidRPr="0012394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</w:t>
            </w: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Юрайт». – Москва. – URL: </w:t>
            </w:r>
            <w:hyperlink r:id="rId24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https://urait.ru/</w:t>
              </w:r>
            </w:hyperlink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D6620" w:rsidRPr="00123943" w:rsidTr="004D6620">
        <w:tc>
          <w:tcPr>
            <w:tcW w:w="959" w:type="dxa"/>
            <w:vAlign w:val="center"/>
          </w:tcPr>
          <w:p w:rsidR="00FC6FAB" w:rsidRPr="00123943" w:rsidRDefault="00FC6FA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6.2.5</w:t>
            </w:r>
          </w:p>
        </w:tc>
        <w:tc>
          <w:tcPr>
            <w:tcW w:w="9072" w:type="dxa"/>
          </w:tcPr>
          <w:p w:rsidR="00FC6FAB" w:rsidRPr="00123943" w:rsidRDefault="00FC6FAB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Лань : электронно-библиотечная система : сайт / Издательство Лань. – Санкт-Петербург, 2011 –    URL: </w:t>
            </w:r>
            <w:hyperlink r:id="rId25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http://e.lanbook.com</w:t>
              </w:r>
            </w:hyperlink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 : по подписке. – Текст: электронный.</w:t>
            </w:r>
          </w:p>
        </w:tc>
      </w:tr>
      <w:tr w:rsidR="004D6620" w:rsidRPr="00123943" w:rsidTr="004D6620">
        <w:tc>
          <w:tcPr>
            <w:tcW w:w="959" w:type="dxa"/>
            <w:vAlign w:val="center"/>
          </w:tcPr>
          <w:p w:rsidR="00FC6FAB" w:rsidRPr="00123943" w:rsidRDefault="00FC6FAB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6.2.6</w:t>
            </w:r>
          </w:p>
        </w:tc>
        <w:tc>
          <w:tcPr>
            <w:tcW w:w="9072" w:type="dxa"/>
          </w:tcPr>
          <w:p w:rsidR="00FC6FAB" w:rsidRPr="00123943" w:rsidRDefault="00FC6FAB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ЭБС </w:t>
            </w:r>
            <w:r w:rsidRPr="001239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электронная библиотека : сайт / ООО «Директ-Медиа». – Москва, 2001 –  URL: </w:t>
            </w:r>
            <w:hyperlink r:id="rId26" w:history="1">
              <w:r w:rsidRPr="00123943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https://biblioclub.ru/</w:t>
              </w:r>
            </w:hyperlink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4D6620" w:rsidRPr="00123943" w:rsidTr="004D6620">
        <w:trPr>
          <w:trHeight w:val="417"/>
        </w:trPr>
        <w:tc>
          <w:tcPr>
            <w:tcW w:w="959" w:type="dxa"/>
            <w:vAlign w:val="center"/>
          </w:tcPr>
          <w:p w:rsidR="00FC6FAB" w:rsidRPr="00123943" w:rsidRDefault="004D6620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6.2.7</w:t>
            </w:r>
          </w:p>
        </w:tc>
        <w:tc>
          <w:tcPr>
            <w:tcW w:w="9072" w:type="dxa"/>
          </w:tcPr>
          <w:p w:rsidR="00FC6FAB" w:rsidRPr="00123943" w:rsidRDefault="00FC6FAB" w:rsidP="00123943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15" w:right="1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электронная библиотека : федеральный проект : сайт / Министерство Культуры РФ. – Москва, 2016 –    . – URL: </w:t>
            </w:r>
            <w:r w:rsidRPr="00123943">
              <w:rPr>
                <w:rStyle w:val="a8"/>
                <w:rFonts w:ascii="Times New Roman" w:hAnsi="Times New Roman"/>
                <w:sz w:val="20"/>
                <w:szCs w:val="20"/>
              </w:rPr>
              <w:t>https://rusneb.ru/</w:t>
            </w:r>
            <w:r w:rsidRPr="00123943">
              <w:rPr>
                <w:rFonts w:ascii="Times New Roman" w:hAnsi="Times New Roman"/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</w:tbl>
    <w:p w:rsidR="0059187E" w:rsidRPr="00123943" w:rsidRDefault="0059187E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064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64"/>
        <w:gridCol w:w="9050"/>
      </w:tblGrid>
      <w:tr w:rsidR="0047229B" w:rsidRPr="00123943" w:rsidTr="00AB3280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6.3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</w:t>
            </w:r>
          </w:p>
        </w:tc>
      </w:tr>
      <w:tr w:rsidR="0047229B" w:rsidRPr="00123943" w:rsidTr="00AB3280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6.3.1 Перечень базового программного обеспечения</w:t>
            </w:r>
          </w:p>
        </w:tc>
      </w:tr>
      <w:tr w:rsidR="004E7271" w:rsidRPr="00123943" w:rsidTr="00AB3280">
        <w:trPr>
          <w:trHeight w:val="284"/>
          <w:jc w:val="center"/>
        </w:trPr>
        <w:tc>
          <w:tcPr>
            <w:tcW w:w="850" w:type="dxa"/>
            <w:vAlign w:val="center"/>
          </w:tcPr>
          <w:p w:rsidR="004E7271" w:rsidRPr="00123943" w:rsidRDefault="004E727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kern w:val="3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iCs/>
                <w:kern w:val="3"/>
                <w:sz w:val="18"/>
                <w:szCs w:val="18"/>
              </w:rPr>
              <w:t>6.3.1.1</w:t>
            </w:r>
          </w:p>
        </w:tc>
        <w:tc>
          <w:tcPr>
            <w:tcW w:w="9214" w:type="dxa"/>
            <w:gridSpan w:val="2"/>
          </w:tcPr>
          <w:p w:rsidR="004E7271" w:rsidRPr="00123943" w:rsidRDefault="004E7271" w:rsidP="00123943">
            <w:pPr>
              <w:shd w:val="clear" w:color="auto" w:fill="FDFDFD"/>
              <w:spacing w:after="0" w:line="240" w:lineRule="auto"/>
              <w:rPr>
                <w:rFonts w:ascii="Times New Roman" w:hAnsi="Times New Roman"/>
                <w:iCs/>
                <w:kern w:val="3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Microsoft Windows Vista Business Russian, авторизационный номер лицензиата 64787976ZZS1011, номер лицензии 44799789.</w:t>
            </w:r>
          </w:p>
        </w:tc>
      </w:tr>
      <w:tr w:rsidR="004E7271" w:rsidRPr="00123943" w:rsidTr="00AB3280">
        <w:trPr>
          <w:trHeight w:val="525"/>
          <w:jc w:val="center"/>
        </w:trPr>
        <w:tc>
          <w:tcPr>
            <w:tcW w:w="850" w:type="dxa"/>
            <w:vAlign w:val="center"/>
          </w:tcPr>
          <w:p w:rsidR="004E7271" w:rsidRPr="00123943" w:rsidRDefault="004E727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iCs/>
                <w:kern w:val="3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iCs/>
                <w:kern w:val="3"/>
                <w:sz w:val="18"/>
                <w:szCs w:val="18"/>
              </w:rPr>
              <w:t>6.3.1.2</w:t>
            </w:r>
          </w:p>
        </w:tc>
        <w:tc>
          <w:tcPr>
            <w:tcW w:w="9214" w:type="dxa"/>
            <w:gridSpan w:val="2"/>
          </w:tcPr>
          <w:p w:rsidR="002A4F04" w:rsidRPr="00123943" w:rsidRDefault="004E727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</w:pP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>Microsoft Office Standard 2013 Russian OLP NL Academic Edition (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дог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№2 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от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29.05.2014 – 100 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лицензий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; 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дог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№0319100020315000013-00 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от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 xml:space="preserve"> 07.12.2015 – 87 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</w:rPr>
              <w:t>лицензий</w:t>
            </w:r>
            <w:r w:rsidRPr="00123943">
              <w:rPr>
                <w:rFonts w:ascii="Times New Roman" w:hAnsi="Times New Roman"/>
                <w:iCs/>
                <w:kern w:val="3"/>
                <w:sz w:val="20"/>
                <w:szCs w:val="20"/>
                <w:lang w:val="en-US"/>
              </w:rPr>
              <w:t>).</w:t>
            </w:r>
          </w:p>
        </w:tc>
      </w:tr>
      <w:tr w:rsidR="0047229B" w:rsidRPr="00123943" w:rsidTr="00AB3280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6.3.2 Перечень специализированного программного обеспечения</w:t>
            </w:r>
          </w:p>
        </w:tc>
      </w:tr>
      <w:tr w:rsidR="0047229B" w:rsidRPr="00123943" w:rsidTr="00AB3280">
        <w:trPr>
          <w:jc w:val="center"/>
        </w:trPr>
        <w:tc>
          <w:tcPr>
            <w:tcW w:w="1014" w:type="dxa"/>
            <w:gridSpan w:val="2"/>
            <w:vAlign w:val="center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6.3.2.1</w:t>
            </w:r>
          </w:p>
        </w:tc>
        <w:tc>
          <w:tcPr>
            <w:tcW w:w="9050" w:type="dxa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Не используется</w:t>
            </w:r>
          </w:p>
        </w:tc>
      </w:tr>
      <w:tr w:rsidR="0047229B" w:rsidRPr="00123943" w:rsidTr="00AB3280">
        <w:trPr>
          <w:jc w:val="center"/>
        </w:trPr>
        <w:tc>
          <w:tcPr>
            <w:tcW w:w="10064" w:type="dxa"/>
            <w:gridSpan w:val="3"/>
            <w:shd w:val="clear" w:color="auto" w:fill="F2F2F2"/>
            <w:vAlign w:val="center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>6.3.3 Перечень информационных справочных систем</w:t>
            </w:r>
          </w:p>
        </w:tc>
      </w:tr>
      <w:tr w:rsidR="0047229B" w:rsidRPr="00123943" w:rsidTr="00AB3280">
        <w:trPr>
          <w:jc w:val="center"/>
        </w:trPr>
        <w:tc>
          <w:tcPr>
            <w:tcW w:w="1014" w:type="dxa"/>
            <w:gridSpan w:val="2"/>
            <w:vAlign w:val="center"/>
          </w:tcPr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6.3.3.1</w:t>
            </w:r>
          </w:p>
        </w:tc>
        <w:tc>
          <w:tcPr>
            <w:tcW w:w="9050" w:type="dxa"/>
          </w:tcPr>
          <w:p w:rsidR="0047229B" w:rsidRPr="00123943" w:rsidRDefault="0047229B" w:rsidP="00123943">
            <w:pPr>
              <w:pStyle w:val="a9"/>
              <w:spacing w:before="0" w:beforeAutospacing="0" w:after="0"/>
              <w:ind w:left="17" w:right="17"/>
              <w:rPr>
                <w:sz w:val="18"/>
                <w:szCs w:val="18"/>
              </w:rPr>
            </w:pPr>
            <w:r w:rsidRPr="00123943">
              <w:rPr>
                <w:sz w:val="18"/>
                <w:szCs w:val="18"/>
              </w:rPr>
              <w:t>Не используется</w:t>
            </w:r>
          </w:p>
        </w:tc>
      </w:tr>
    </w:tbl>
    <w:p w:rsidR="00FC6FAB" w:rsidRPr="00123943" w:rsidRDefault="00FC6FAB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C6FAB" w:rsidRPr="00123943" w:rsidRDefault="00FC6FAB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7229B" w:rsidRPr="00123943" w:rsidRDefault="0047229B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950" w:type="dxa"/>
        <w:jc w:val="center"/>
        <w:tblInd w:w="5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6"/>
        <w:gridCol w:w="9214"/>
      </w:tblGrid>
      <w:tr w:rsidR="0047229B" w:rsidRPr="00123943" w:rsidTr="00724D05">
        <w:trPr>
          <w:trHeight w:hRule="exact" w:val="869"/>
          <w:jc w:val="center"/>
        </w:trPr>
        <w:tc>
          <w:tcPr>
            <w:tcW w:w="9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724D05" w:rsidRPr="00724D05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4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ОПИСАНИЕ МАТЕРИАЛЬНО-ТЕХНИЧЕСКОЙ БАЗЫ, </w:t>
            </w:r>
          </w:p>
          <w:p w:rsidR="00724D05" w:rsidRPr="00724D05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24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НЕОБХОДИМОЙ ДЛЯ ОСУЩЕСТВЛЕНИЯ ОБРАЗОВАТЕЛЬНОГО ПРОЦЕССА </w:t>
            </w:r>
          </w:p>
          <w:p w:rsidR="0047229B" w:rsidRPr="00123943" w:rsidRDefault="0047229B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24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ДИСЦИПЛИНЕ</w:t>
            </w:r>
            <w:r w:rsidRPr="001239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7229B" w:rsidRPr="00123943" w:rsidTr="00AB3280">
        <w:trPr>
          <w:trHeight w:val="231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7229B" w:rsidRPr="00123943" w:rsidRDefault="0047229B" w:rsidP="0012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7229B" w:rsidRPr="00123943" w:rsidRDefault="00346534" w:rsidP="001239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Корпуса А, Л, Т, Н КрИЖТ ИрГУПС находятся по адресу г. Красноярск, ул. Новая Заря, д. 2 И</w:t>
            </w:r>
          </w:p>
        </w:tc>
      </w:tr>
      <w:tr w:rsidR="0047229B" w:rsidRPr="00123943" w:rsidTr="00AB3280">
        <w:trPr>
          <w:trHeight w:val="207"/>
          <w:jc w:val="center"/>
        </w:trPr>
        <w:tc>
          <w:tcPr>
            <w:tcW w:w="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229B" w:rsidRPr="00123943" w:rsidRDefault="00346534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229B" w:rsidRPr="00123943" w:rsidRDefault="0034653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проектов,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(презентации, плакаты, таблицы), обеспечивающие тематические иллюстрации содержания дисциплины.</w:t>
            </w:r>
          </w:p>
        </w:tc>
      </w:tr>
      <w:tr w:rsidR="0047229B" w:rsidRPr="00123943" w:rsidTr="00AB3280">
        <w:trPr>
          <w:trHeight w:hRule="exact" w:val="1369"/>
          <w:jc w:val="center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7229B" w:rsidRPr="00123943" w:rsidRDefault="00346534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lastRenderedPageBreak/>
              <w:t>7.3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6534" w:rsidRPr="00123943" w:rsidRDefault="00346534" w:rsidP="00123943">
            <w:pPr>
              <w:widowControl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1239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 w:rsidRPr="00123943">
              <w:rPr>
                <w:rFonts w:ascii="Times New Roman" w:hAnsi="Times New Roman"/>
                <w:sz w:val="20"/>
                <w:szCs w:val="20"/>
              </w:rPr>
              <w:t>», и обеспечены доступом в электронную информационно-образовательную среду КрИЖТ ИрГУПС.</w:t>
            </w:r>
          </w:p>
          <w:p w:rsidR="00346534" w:rsidRPr="00123943" w:rsidRDefault="00346534" w:rsidP="00123943">
            <w:pPr>
              <w:widowControl w:val="0"/>
              <w:spacing w:after="0" w:line="240" w:lineRule="auto"/>
              <w:ind w:left="15" w:right="1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Помещения для самостоятельной работы обучающихся:</w:t>
            </w:r>
          </w:p>
          <w:p w:rsidR="00346534" w:rsidRPr="00123943" w:rsidRDefault="00346534" w:rsidP="00123943">
            <w:pPr>
              <w:widowControl w:val="0"/>
              <w:spacing w:after="0" w:line="240" w:lineRule="auto"/>
              <w:ind w:left="15" w:right="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– читальный зал библиотеки;</w:t>
            </w:r>
          </w:p>
          <w:p w:rsidR="0047229B" w:rsidRPr="00123943" w:rsidRDefault="00346534" w:rsidP="0012394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– компьютерные классы А-224, А-409, А-414, Л-203, Л-204, Л-214, Л-404, Л-410, Н-204, Н-207, Т-46, Т-5.</w:t>
            </w:r>
          </w:p>
        </w:tc>
      </w:tr>
    </w:tbl>
    <w:p w:rsidR="007A7CC8" w:rsidRDefault="007A7CC8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94C52" w:rsidRPr="00123943" w:rsidRDefault="00394C52" w:rsidP="00123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95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262"/>
      </w:tblGrid>
      <w:tr w:rsidR="007A7CC8" w:rsidRPr="00123943" w:rsidTr="00724D05">
        <w:trPr>
          <w:trHeight w:val="583"/>
          <w:jc w:val="center"/>
        </w:trPr>
        <w:tc>
          <w:tcPr>
            <w:tcW w:w="9950" w:type="dxa"/>
            <w:gridSpan w:val="2"/>
            <w:shd w:val="clear" w:color="auto" w:fill="F2F2F2" w:themeFill="background1" w:themeFillShade="F2"/>
            <w:vAlign w:val="center"/>
          </w:tcPr>
          <w:p w:rsidR="007A7CC8" w:rsidRPr="00724D05" w:rsidRDefault="007A7C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D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МЕТОДИЧЕСКИЕ УКАЗАНИЯ ДЛЯ ОБУЧАЮЩИХСЯ ПО ОСВОЕНИЮ ДИСЦИПЛИНЫ </w:t>
            </w:r>
          </w:p>
        </w:tc>
      </w:tr>
      <w:tr w:rsidR="007A7CC8" w:rsidRPr="00123943" w:rsidTr="00AB3280">
        <w:trPr>
          <w:trHeight w:val="465"/>
          <w:jc w:val="center"/>
        </w:trPr>
        <w:tc>
          <w:tcPr>
            <w:tcW w:w="1688" w:type="dxa"/>
            <w:vAlign w:val="center"/>
          </w:tcPr>
          <w:p w:rsidR="007A7CC8" w:rsidRPr="00123943" w:rsidRDefault="007A7CC8" w:rsidP="0012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Вид учебной деятельности</w:t>
            </w:r>
          </w:p>
          <w:p w:rsidR="007A7CC8" w:rsidRPr="00123943" w:rsidRDefault="007A7CC8" w:rsidP="0012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8262" w:type="dxa"/>
          </w:tcPr>
          <w:p w:rsidR="007A7CC8" w:rsidRPr="00123943" w:rsidRDefault="007A7CC8" w:rsidP="0012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Организация учебной деятельности обучающегося</w:t>
            </w:r>
          </w:p>
        </w:tc>
      </w:tr>
      <w:tr w:rsidR="007A7CC8" w:rsidRPr="00123943" w:rsidTr="00AB3280">
        <w:trPr>
          <w:trHeight w:val="291"/>
          <w:jc w:val="center"/>
        </w:trPr>
        <w:tc>
          <w:tcPr>
            <w:tcW w:w="1688" w:type="dxa"/>
            <w:vAlign w:val="center"/>
          </w:tcPr>
          <w:p w:rsidR="007A7CC8" w:rsidRPr="00123943" w:rsidRDefault="007A7CC8" w:rsidP="0012394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Лекционные</w:t>
            </w:r>
            <w:r w:rsidRPr="001239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  <w:p w:rsidR="007A7CC8" w:rsidRPr="00123943" w:rsidRDefault="007A7CC8" w:rsidP="00123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2" w:type="dxa"/>
            <w:vAlign w:val="center"/>
          </w:tcPr>
          <w:p w:rsidR="007A7CC8" w:rsidRPr="00123943" w:rsidRDefault="00BD7D91" w:rsidP="00123943">
            <w:pPr>
              <w:autoSpaceDE w:val="0"/>
              <w:autoSpaceDN w:val="0"/>
              <w:adjustRightInd w:val="0"/>
              <w:spacing w:after="0" w:line="240" w:lineRule="auto"/>
              <w:ind w:firstLine="432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 xml:space="preserve">Лекция (от латинского «lection» – чтение) – вид аудиторных учебных занятий. Лекция: закладывает основы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концентрирует внимание обучающихся на наиболее сложных, узловых вопросах; стимулирует познавательную активность обучающихся. </w:t>
            </w:r>
            <w:r w:rsidRPr="00123943">
              <w:rPr>
                <w:rFonts w:ascii="Times New Roman" w:hAnsi="Times New Roman"/>
                <w:sz w:val="20"/>
                <w:szCs w:val="20"/>
              </w:rPr>
              <w:t>При написании конспекта лекций необходимо кратко, схематично, последовательно фиксировать основные положения, выводы, формулировки. Особое внимание необходимо уделить обобщению материала и выводам; помечать важные мысли, выделять ключевые слова, термины. При проработке материалов лекций обучающимся  необходимо самостоятельно осуществить проверку актуального содержания терминов, понятий с помощью энциклопедий, словарей, справочников со составлением  таблицы  толкований. Обучающемуся необходимо обозначить вопросы, термины, материал, который вызывает трудности, пометить и попытаться найти ответ в рекомендуемой литературе.</w:t>
            </w:r>
          </w:p>
        </w:tc>
      </w:tr>
      <w:tr w:rsidR="007A7CC8" w:rsidRPr="00123943" w:rsidTr="00AB3280">
        <w:trPr>
          <w:jc w:val="center"/>
        </w:trPr>
        <w:tc>
          <w:tcPr>
            <w:tcW w:w="1688" w:type="dxa"/>
            <w:vAlign w:val="center"/>
          </w:tcPr>
          <w:p w:rsidR="007A7CC8" w:rsidRPr="00123943" w:rsidRDefault="007A7CC8" w:rsidP="0012394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Практические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занятия</w:t>
            </w:r>
          </w:p>
          <w:p w:rsidR="007A7CC8" w:rsidRPr="00123943" w:rsidRDefault="007A7CC8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2" w:type="dxa"/>
          </w:tcPr>
          <w:p w:rsidR="007A7CC8" w:rsidRPr="00123943" w:rsidRDefault="009E1B79" w:rsidP="00123943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Практическое занятие – вид аудиторных учебных занятий, целенаправленная форма организации учебного процесса, при реализации которой обучающиеся по заданию и под руководством преподавателя выполняют практические задания. Практические задания направлены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Практические занятия развивают научное мышление и речь, позволяют проверить знания обучающихся, выступают как средства оперативной обратной связи; цель практических занятий – углублять, расширять, детализировать знания, полученные на лекции, в обобщенной форме и содействовать выработке навыков профессиональной деятельности.</w:t>
            </w:r>
          </w:p>
        </w:tc>
      </w:tr>
      <w:tr w:rsidR="007A7CC8" w:rsidRPr="00123943" w:rsidTr="00AB3280">
        <w:trPr>
          <w:trHeight w:val="6362"/>
          <w:jc w:val="center"/>
        </w:trPr>
        <w:tc>
          <w:tcPr>
            <w:tcW w:w="1688" w:type="dxa"/>
          </w:tcPr>
          <w:p w:rsidR="00724D05" w:rsidRDefault="00724D0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D05" w:rsidRDefault="00724D05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A7CC8" w:rsidRPr="00123943" w:rsidRDefault="007A7CC8" w:rsidP="00724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8262" w:type="dxa"/>
          </w:tcPr>
          <w:p w:rsidR="00E45898" w:rsidRPr="00123943" w:rsidRDefault="00E45898" w:rsidP="00123943">
            <w:pPr>
              <w:spacing w:after="0" w:line="240" w:lineRule="auto"/>
              <w:ind w:firstLine="5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Проработка лекционного курса и изучение теоретического материала, выносимого на самостоятельную работу заключается в повторении ранее изученных и самостоятельное изучение разделов рабочей программы, в результате чего студент должен законспектировать материал.</w:t>
            </w:r>
          </w:p>
          <w:p w:rsidR="00E45898" w:rsidRPr="00123943" w:rsidRDefault="00E45898" w:rsidP="00123943">
            <w:pPr>
              <w:spacing w:after="0" w:line="240" w:lineRule="auto"/>
              <w:ind w:firstLine="5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Изучение теоретического материала, выносимого на самостоятельную работу, включает изучение разделов рабочей программы и выполнение краткого конспекта по рекомендуемой литературе, усвоить основные понятия и сделать выводы.Предусматривает выполнение домашних заданий, которые подразумевают составление таблиц и схем и выполняются в тетради. </w:t>
            </w:r>
          </w:p>
          <w:p w:rsidR="00E45898" w:rsidRPr="00123943" w:rsidRDefault="00E45898" w:rsidP="00123943">
            <w:pPr>
              <w:spacing w:after="0" w:line="240" w:lineRule="auto"/>
              <w:ind w:firstLine="505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Обучение по дисциплине «История (История России, Всеобщая история)» предусматривает активную самостоятельную работу обучающегося. На самостоятельную работу отводится 21 час по очной форме обучения,  78 часов по заочной форме обучения.</w:t>
            </w:r>
            <w:r w:rsidRPr="001239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45898" w:rsidRPr="00123943" w:rsidRDefault="00E45898" w:rsidP="00123943">
            <w:pPr>
              <w:autoSpaceDE w:val="0"/>
              <w:autoSpaceDN w:val="0"/>
              <w:adjustRightInd w:val="0"/>
              <w:spacing w:after="0" w:line="240" w:lineRule="auto"/>
              <w:ind w:firstLine="49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Обучающемуся заочной формы обучения.</w:t>
            </w:r>
          </w:p>
          <w:p w:rsidR="00E45898" w:rsidRPr="00123943" w:rsidRDefault="00E45898" w:rsidP="00123943">
            <w:pPr>
              <w:autoSpaceDE w:val="0"/>
              <w:autoSpaceDN w:val="0"/>
              <w:adjustRightInd w:val="0"/>
              <w:spacing w:after="0" w:line="240" w:lineRule="auto"/>
              <w:ind w:firstLine="499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Обучающийся заочной формы обучения выполняет 1 контрольную работу (КР).</w:t>
            </w:r>
            <w:r w:rsidRPr="0012394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Номер варианта контрольной работы соответствует последней цифре учебного номера (шифра) обучающегося. Контрольные работы должны быть выполнены обучающимся в установленные преподавателем сроки в соответствии с требованиями к оформлению КР (текстовой и графической частей), сформулированным в Положении «Требования к оформлению текстовой и графической документации. Нормоконтроль» № П.532000.05.4.073-2019.</w:t>
            </w:r>
          </w:p>
          <w:p w:rsidR="00E45898" w:rsidRPr="00123943" w:rsidRDefault="00E45898" w:rsidP="00123943">
            <w:pPr>
              <w:autoSpaceDE w:val="0"/>
              <w:autoSpaceDN w:val="0"/>
              <w:adjustRightInd w:val="0"/>
              <w:spacing w:after="0" w:line="240" w:lineRule="auto"/>
              <w:ind w:firstLine="61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Перед выполнением контрольной работы обучающийся должен изучить теоретический материал и прочитать рекомендуемую литературу.</w:t>
            </w:r>
          </w:p>
          <w:p w:rsidR="00E45898" w:rsidRPr="00123943" w:rsidRDefault="00E45898" w:rsidP="001239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Обучающийся заочной формы обучения выполняет</w:t>
            </w: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E45898" w:rsidRPr="00123943" w:rsidRDefault="00E45898" w:rsidP="001239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1 курс</w:t>
            </w:r>
          </w:p>
          <w:p w:rsidR="007A7CC8" w:rsidRPr="00123943" w:rsidRDefault="00E45898" w:rsidP="001239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iCs/>
                <w:sz w:val="20"/>
                <w:szCs w:val="20"/>
              </w:rPr>
              <w:t>КР № 1 «История (История России, Всеобщая история)». Задания размещены в электронной информационно-образовательной среде ИрГУПС, доступной обучающемуся через его личный кабинет.</w:t>
            </w:r>
          </w:p>
        </w:tc>
      </w:tr>
      <w:tr w:rsidR="007A7CC8" w:rsidRPr="00123943" w:rsidTr="00AB3280">
        <w:trPr>
          <w:trHeight w:val="711"/>
          <w:jc w:val="center"/>
        </w:trPr>
        <w:tc>
          <w:tcPr>
            <w:tcW w:w="9950" w:type="dxa"/>
            <w:gridSpan w:val="2"/>
            <w:vAlign w:val="center"/>
          </w:tcPr>
          <w:p w:rsidR="007A7CC8" w:rsidRPr="00123943" w:rsidRDefault="004061F2" w:rsidP="001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КрИЖТ ИрГУПС, доступной обучающемуся через его личный кабинет и Электронную библиотеку (ЭБ КрИЖТ ИрГУПС)</w:t>
            </w:r>
            <w:r w:rsidRPr="00123943">
              <w:rPr>
                <w:rStyle w:val="d2e5eaf1f2e2fbedeef1eae8c7ede0ea"/>
                <w:rFonts w:ascii="Times New Roman" w:hAnsi="Times New Roman"/>
                <w:sz w:val="18"/>
                <w:szCs w:val="18"/>
              </w:rPr>
              <w:t xml:space="preserve"> </w:t>
            </w:r>
            <w:hyperlink r:id="rId27" w:history="1">
              <w:r w:rsidRPr="00123943">
                <w:rPr>
                  <w:rStyle w:val="a8"/>
                  <w:rFonts w:ascii="Times New Roman" w:hAnsi="Times New Roman"/>
                  <w:sz w:val="18"/>
                  <w:szCs w:val="18"/>
                </w:rPr>
                <w:t>http://irbis.krsk.irgups.ru</w:t>
              </w:r>
            </w:hyperlink>
          </w:p>
        </w:tc>
      </w:tr>
    </w:tbl>
    <w:p w:rsidR="004061F2" w:rsidRPr="00123943" w:rsidRDefault="004061F2" w:rsidP="00123943">
      <w:pPr>
        <w:pStyle w:val="aa"/>
        <w:snapToGrid w:val="0"/>
        <w:jc w:val="center"/>
      </w:pPr>
      <w:r w:rsidRPr="00123943">
        <w:lastRenderedPageBreak/>
        <w:t xml:space="preserve">Лист регистрации дополнений и изменений рабочей программы </w:t>
      </w:r>
      <w:r w:rsidRPr="00123943">
        <w:rPr>
          <w:lang w:eastAsia="x-none"/>
        </w:rPr>
        <w:t>дисциплины</w:t>
      </w:r>
    </w:p>
    <w:p w:rsidR="004061F2" w:rsidRPr="00123943" w:rsidRDefault="004061F2" w:rsidP="00123943">
      <w:pPr>
        <w:tabs>
          <w:tab w:val="right" w:leader="underscore" w:pos="9639"/>
        </w:tabs>
        <w:spacing w:before="60" w:after="6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tbl>
      <w:tblPr>
        <w:tblW w:w="10065" w:type="dxa"/>
        <w:jc w:val="center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51"/>
        <w:gridCol w:w="850"/>
        <w:gridCol w:w="1134"/>
        <w:gridCol w:w="1418"/>
        <w:gridCol w:w="1417"/>
        <w:gridCol w:w="1559"/>
        <w:gridCol w:w="1276"/>
        <w:gridCol w:w="922"/>
      </w:tblGrid>
      <w:tr w:rsidR="004061F2" w:rsidRPr="00123943" w:rsidTr="00511DAE">
        <w:trPr>
          <w:jc w:val="center"/>
        </w:trPr>
        <w:tc>
          <w:tcPr>
            <w:tcW w:w="638" w:type="dxa"/>
            <w:vMerge w:val="restart"/>
            <w:vAlign w:val="center"/>
          </w:tcPr>
          <w:p w:rsidR="004061F2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№</w:t>
            </w:r>
          </w:p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п/п</w:t>
            </w:r>
          </w:p>
        </w:tc>
        <w:tc>
          <w:tcPr>
            <w:tcW w:w="2835" w:type="dxa"/>
            <w:gridSpan w:val="3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Часть текста, подлежащая изменению в документе</w:t>
            </w:r>
          </w:p>
        </w:tc>
        <w:tc>
          <w:tcPr>
            <w:tcW w:w="2835" w:type="dxa"/>
            <w:gridSpan w:val="2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Общее количество</w:t>
            </w:r>
          </w:p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страниц</w:t>
            </w:r>
          </w:p>
        </w:tc>
        <w:tc>
          <w:tcPr>
            <w:tcW w:w="1559" w:type="dxa"/>
            <w:vMerge w:val="restart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Основание для внесения изменения, документ*</w:t>
            </w:r>
          </w:p>
        </w:tc>
        <w:tc>
          <w:tcPr>
            <w:tcW w:w="1276" w:type="dxa"/>
            <w:vMerge w:val="restart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Подпись отв. исп.**</w:t>
            </w:r>
          </w:p>
        </w:tc>
        <w:tc>
          <w:tcPr>
            <w:tcW w:w="922" w:type="dxa"/>
            <w:vMerge w:val="restart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Дата</w:t>
            </w:r>
          </w:p>
        </w:tc>
      </w:tr>
      <w:tr w:rsidR="004061F2" w:rsidRPr="00123943" w:rsidTr="00511DAE">
        <w:trPr>
          <w:trHeight w:val="1138"/>
          <w:jc w:val="center"/>
        </w:trPr>
        <w:tc>
          <w:tcPr>
            <w:tcW w:w="638" w:type="dxa"/>
            <w:vMerge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851" w:type="dxa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№ раздела</w:t>
            </w:r>
          </w:p>
        </w:tc>
        <w:tc>
          <w:tcPr>
            <w:tcW w:w="850" w:type="dxa"/>
            <w:vAlign w:val="center"/>
          </w:tcPr>
          <w:p w:rsidR="00723B87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№</w:t>
            </w:r>
          </w:p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пункта</w:t>
            </w:r>
          </w:p>
        </w:tc>
        <w:tc>
          <w:tcPr>
            <w:tcW w:w="1134" w:type="dxa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№ подпункта</w:t>
            </w:r>
          </w:p>
        </w:tc>
        <w:tc>
          <w:tcPr>
            <w:tcW w:w="1418" w:type="dxa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до</w:t>
            </w:r>
          </w:p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внесения изменений</w:t>
            </w:r>
          </w:p>
        </w:tc>
        <w:tc>
          <w:tcPr>
            <w:tcW w:w="1417" w:type="dxa"/>
            <w:vAlign w:val="center"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-125" w:right="-89"/>
              <w:jc w:val="center"/>
              <w:rPr>
                <w:rFonts w:ascii="Times New Roman" w:hAnsi="Times New Roman"/>
                <w:spacing w:val="2"/>
              </w:rPr>
            </w:pPr>
            <w:r w:rsidRPr="00123943">
              <w:rPr>
                <w:rFonts w:ascii="Times New Roman" w:hAnsi="Times New Roman"/>
                <w:spacing w:val="2"/>
              </w:rPr>
              <w:t>после внесения изменений</w:t>
            </w:r>
          </w:p>
        </w:tc>
        <w:tc>
          <w:tcPr>
            <w:tcW w:w="1559" w:type="dxa"/>
            <w:vMerge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1276" w:type="dxa"/>
            <w:vMerge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922" w:type="dxa"/>
            <w:vMerge/>
          </w:tcPr>
          <w:p w:rsidR="004061F2" w:rsidRPr="00123943" w:rsidRDefault="004061F2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</w:tr>
      <w:tr w:rsidR="00811E83" w:rsidRPr="00123943" w:rsidTr="00511DAE">
        <w:trPr>
          <w:jc w:val="center"/>
        </w:trPr>
        <w:tc>
          <w:tcPr>
            <w:tcW w:w="638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851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:rsidR="00811E83" w:rsidRPr="00123943" w:rsidRDefault="00811E83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922" w:type="dxa"/>
          </w:tcPr>
          <w:p w:rsidR="00811E83" w:rsidRPr="00123943" w:rsidRDefault="00811E83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</w:tr>
      <w:tr w:rsidR="0059187E" w:rsidRPr="00123943" w:rsidTr="00511DAE">
        <w:trPr>
          <w:jc w:val="center"/>
        </w:trPr>
        <w:tc>
          <w:tcPr>
            <w:tcW w:w="638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418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:rsidR="0059187E" w:rsidRPr="00123943" w:rsidRDefault="0059187E" w:rsidP="0012394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  <w:tc>
          <w:tcPr>
            <w:tcW w:w="922" w:type="dxa"/>
          </w:tcPr>
          <w:p w:rsidR="0059187E" w:rsidRPr="00123943" w:rsidRDefault="0059187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</w:p>
        </w:tc>
      </w:tr>
      <w:tr w:rsidR="00CF45E0" w:rsidRPr="00123943" w:rsidTr="00511DAE">
        <w:trPr>
          <w:jc w:val="center"/>
        </w:trPr>
        <w:tc>
          <w:tcPr>
            <w:tcW w:w="638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CF45E0" w:rsidRPr="00123943" w:rsidTr="00511DAE">
        <w:trPr>
          <w:jc w:val="center"/>
        </w:trPr>
        <w:tc>
          <w:tcPr>
            <w:tcW w:w="638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5E0" w:rsidRPr="00123943" w:rsidRDefault="00CF45E0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CF45E0" w:rsidRPr="00123943" w:rsidTr="00511DAE">
        <w:trPr>
          <w:jc w:val="center"/>
        </w:trPr>
        <w:tc>
          <w:tcPr>
            <w:tcW w:w="638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5E0" w:rsidRPr="00123943" w:rsidRDefault="00CF45E0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CF45E0" w:rsidRPr="00123943" w:rsidRDefault="00CF45E0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11DAE" w:rsidRPr="00123943" w:rsidTr="00511DAE">
        <w:trPr>
          <w:jc w:val="center"/>
        </w:trPr>
        <w:tc>
          <w:tcPr>
            <w:tcW w:w="63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DAE" w:rsidRPr="00123943" w:rsidRDefault="00511DAE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11DAE" w:rsidRPr="00123943" w:rsidTr="00511DAE">
        <w:trPr>
          <w:jc w:val="center"/>
        </w:trPr>
        <w:tc>
          <w:tcPr>
            <w:tcW w:w="63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DAE" w:rsidRPr="00123943" w:rsidRDefault="00511DAE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11DAE" w:rsidRPr="00123943" w:rsidTr="00511DAE">
        <w:trPr>
          <w:jc w:val="center"/>
        </w:trPr>
        <w:tc>
          <w:tcPr>
            <w:tcW w:w="63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DAE" w:rsidRPr="00123943" w:rsidRDefault="00511DAE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11DAE" w:rsidRPr="00123943" w:rsidTr="00511DAE">
        <w:trPr>
          <w:jc w:val="center"/>
        </w:trPr>
        <w:tc>
          <w:tcPr>
            <w:tcW w:w="63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DAE" w:rsidRPr="00123943" w:rsidRDefault="00511DAE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11DAE" w:rsidRPr="00123943" w:rsidTr="00511DAE">
        <w:trPr>
          <w:jc w:val="center"/>
        </w:trPr>
        <w:tc>
          <w:tcPr>
            <w:tcW w:w="63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DAE" w:rsidRPr="00123943" w:rsidRDefault="00511DAE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11DAE" w:rsidRPr="00123943" w:rsidTr="00511DAE">
        <w:trPr>
          <w:jc w:val="center"/>
        </w:trPr>
        <w:tc>
          <w:tcPr>
            <w:tcW w:w="63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DAE" w:rsidRPr="00123943" w:rsidRDefault="00511DAE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511DAE" w:rsidRPr="00123943" w:rsidTr="00511DAE">
        <w:trPr>
          <w:jc w:val="center"/>
        </w:trPr>
        <w:tc>
          <w:tcPr>
            <w:tcW w:w="63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ind w:left="-92" w:right="-123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1DAE" w:rsidRPr="00123943" w:rsidRDefault="00511DAE" w:rsidP="001239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922" w:type="dxa"/>
          </w:tcPr>
          <w:p w:rsidR="00511DAE" w:rsidRPr="00123943" w:rsidRDefault="00511DAE" w:rsidP="00123943">
            <w:pPr>
              <w:tabs>
                <w:tab w:val="right" w:leader="underscore" w:pos="9639"/>
              </w:tabs>
              <w:overflowPunct w:val="0"/>
              <w:autoSpaceDE w:val="0"/>
              <w:spacing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E67C7F" w:rsidRPr="00123943" w:rsidRDefault="00E67C7F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280" w:rsidRDefault="00AB3280" w:rsidP="0012394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0C55" w:rsidRPr="00123943" w:rsidRDefault="00510C55" w:rsidP="0012394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2721" w:rsidRPr="00123943" w:rsidRDefault="00FA2721" w:rsidP="00AB3280">
      <w:pPr>
        <w:spacing w:after="120"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>ФЕДЕРАЛЬНОЕ АГЕНТСТВО ЖЕЛЕЗНОДОРОЖНОГО ТРАНСПОРТА</w:t>
      </w:r>
    </w:p>
    <w:p w:rsidR="00FA2721" w:rsidRPr="00123943" w:rsidRDefault="00FA2721" w:rsidP="00AB3280">
      <w:pPr>
        <w:spacing w:after="12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A2721" w:rsidRPr="00123943" w:rsidRDefault="00FA2721" w:rsidP="00AB3280">
      <w:pPr>
        <w:widowControl w:val="0"/>
        <w:autoSpaceDE w:val="0"/>
        <w:autoSpaceDN w:val="0"/>
        <w:adjustRightInd w:val="0"/>
        <w:spacing w:after="120" w:line="240" w:lineRule="auto"/>
        <w:ind w:right="15"/>
        <w:jc w:val="center"/>
        <w:rPr>
          <w:rFonts w:ascii="Times New Roman" w:hAnsi="Times New Roman"/>
          <w:color w:val="000000"/>
        </w:rPr>
      </w:pPr>
      <w:r w:rsidRPr="00123943">
        <w:rPr>
          <w:rFonts w:ascii="Times New Roman" w:hAnsi="Times New Roman"/>
          <w:color w:val="000000"/>
        </w:rPr>
        <w:t>Федеральное государственное бюджетное образовательное учреждение</w:t>
      </w:r>
    </w:p>
    <w:p w:rsidR="00FA2721" w:rsidRPr="00123943" w:rsidRDefault="00FA2721" w:rsidP="00AB3280">
      <w:pPr>
        <w:widowControl w:val="0"/>
        <w:autoSpaceDE w:val="0"/>
        <w:autoSpaceDN w:val="0"/>
        <w:adjustRightInd w:val="0"/>
        <w:spacing w:after="120" w:line="240" w:lineRule="auto"/>
        <w:ind w:right="15"/>
        <w:jc w:val="center"/>
        <w:rPr>
          <w:rFonts w:ascii="Times New Roman" w:hAnsi="Times New Roman"/>
          <w:color w:val="000000"/>
        </w:rPr>
      </w:pPr>
      <w:r w:rsidRPr="00123943">
        <w:rPr>
          <w:rFonts w:ascii="Times New Roman" w:hAnsi="Times New Roman"/>
          <w:color w:val="000000"/>
        </w:rPr>
        <w:t>высшего образования</w:t>
      </w:r>
    </w:p>
    <w:p w:rsidR="00FA2721" w:rsidRPr="00123943" w:rsidRDefault="00FA2721" w:rsidP="00AB3280">
      <w:pPr>
        <w:widowControl w:val="0"/>
        <w:autoSpaceDE w:val="0"/>
        <w:autoSpaceDN w:val="0"/>
        <w:adjustRightInd w:val="0"/>
        <w:spacing w:after="120" w:line="240" w:lineRule="auto"/>
        <w:ind w:right="15"/>
        <w:jc w:val="center"/>
        <w:rPr>
          <w:rFonts w:ascii="Times New Roman" w:hAnsi="Times New Roman"/>
          <w:color w:val="000000"/>
        </w:rPr>
      </w:pPr>
      <w:r w:rsidRPr="00123943">
        <w:rPr>
          <w:rFonts w:ascii="Times New Roman" w:hAnsi="Times New Roman"/>
          <w:bCs/>
          <w:color w:val="000000"/>
        </w:rPr>
        <w:t>«Иркутский государственный университет путей сообщения»</w:t>
      </w:r>
    </w:p>
    <w:p w:rsidR="00FA2721" w:rsidRPr="00123943" w:rsidRDefault="00FA2721" w:rsidP="00AB3280">
      <w:pPr>
        <w:widowControl w:val="0"/>
        <w:autoSpaceDE w:val="0"/>
        <w:autoSpaceDN w:val="0"/>
        <w:adjustRightInd w:val="0"/>
        <w:spacing w:after="120" w:line="240" w:lineRule="auto"/>
        <w:ind w:right="15"/>
        <w:jc w:val="center"/>
        <w:rPr>
          <w:rFonts w:ascii="Times New Roman" w:hAnsi="Times New Roman"/>
          <w:b/>
          <w:color w:val="000000"/>
        </w:rPr>
      </w:pPr>
      <w:r w:rsidRPr="00123943">
        <w:rPr>
          <w:rFonts w:ascii="Times New Roman" w:hAnsi="Times New Roman"/>
          <w:b/>
          <w:color w:val="000000"/>
        </w:rPr>
        <w:t xml:space="preserve">Красноярский институт железнодорожного транспорта </w:t>
      </w:r>
    </w:p>
    <w:p w:rsidR="00FA2721" w:rsidRPr="00123943" w:rsidRDefault="00FA2721" w:rsidP="00AB3280">
      <w:pPr>
        <w:widowControl w:val="0"/>
        <w:autoSpaceDE w:val="0"/>
        <w:autoSpaceDN w:val="0"/>
        <w:adjustRightInd w:val="0"/>
        <w:spacing w:after="120" w:line="240" w:lineRule="auto"/>
        <w:ind w:right="15"/>
        <w:jc w:val="center"/>
        <w:rPr>
          <w:rFonts w:ascii="Times New Roman" w:hAnsi="Times New Roman"/>
          <w:color w:val="000000"/>
        </w:rPr>
      </w:pPr>
      <w:r w:rsidRPr="00123943">
        <w:rPr>
          <w:rFonts w:ascii="Times New Roman" w:hAnsi="Times New Roman"/>
          <w:color w:val="000000"/>
        </w:rPr>
        <w:t>– филиал Федерального государственного бюджетного образовательного учреждения</w:t>
      </w:r>
    </w:p>
    <w:p w:rsidR="00FA2721" w:rsidRPr="00123943" w:rsidRDefault="00FA2721" w:rsidP="00AB3280">
      <w:pPr>
        <w:spacing w:after="120" w:line="240" w:lineRule="auto"/>
        <w:jc w:val="center"/>
        <w:rPr>
          <w:rFonts w:ascii="Times New Roman" w:hAnsi="Times New Roman"/>
          <w:color w:val="000000"/>
        </w:rPr>
      </w:pPr>
      <w:r w:rsidRPr="00123943">
        <w:rPr>
          <w:rFonts w:ascii="Times New Roman" w:hAnsi="Times New Roman"/>
          <w:color w:val="000000"/>
        </w:rPr>
        <w:t>высшего образования «Иркутский государственный университет путей сообщения»</w:t>
      </w:r>
    </w:p>
    <w:p w:rsidR="00FA2721" w:rsidRPr="00123943" w:rsidRDefault="00FA2721" w:rsidP="00AB3280">
      <w:pPr>
        <w:spacing w:after="120" w:line="240" w:lineRule="auto"/>
        <w:jc w:val="center"/>
        <w:rPr>
          <w:rFonts w:ascii="Times New Roman" w:hAnsi="Times New Roman"/>
          <w:color w:val="000000"/>
        </w:rPr>
      </w:pPr>
      <w:r w:rsidRPr="00123943">
        <w:rPr>
          <w:rFonts w:ascii="Times New Roman" w:hAnsi="Times New Roman"/>
          <w:color w:val="000000"/>
        </w:rPr>
        <w:t>(КрИЖТ ИрГУПС)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3943"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3943">
        <w:rPr>
          <w:rFonts w:ascii="Times New Roman" w:hAnsi="Times New Roman"/>
          <w:b/>
          <w:sz w:val="32"/>
          <w:szCs w:val="32"/>
        </w:rPr>
        <w:t>для проведения текущего контроля успеваемости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3943">
        <w:rPr>
          <w:rFonts w:ascii="Times New Roman" w:hAnsi="Times New Roman"/>
          <w:b/>
          <w:sz w:val="32"/>
          <w:szCs w:val="32"/>
        </w:rPr>
        <w:t>и промежуточной аттестации по дисциплине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23943">
        <w:rPr>
          <w:rFonts w:ascii="Times New Roman" w:hAnsi="Times New Roman"/>
          <w:b/>
          <w:sz w:val="32"/>
          <w:szCs w:val="32"/>
        </w:rPr>
        <w:t>(модулю)/практике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  <w:r w:rsidRPr="00123943">
        <w:rPr>
          <w:rFonts w:ascii="Times New Roman" w:hAnsi="Times New Roman"/>
          <w:b/>
          <w:bCs/>
          <w:iCs/>
          <w:color w:val="000000"/>
          <w:sz w:val="40"/>
          <w:szCs w:val="40"/>
        </w:rPr>
        <w:t>Б1. О.02 История (История России, Всеобщая история)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123943">
        <w:rPr>
          <w:rStyle w:val="s1"/>
          <w:b/>
          <w:bCs/>
          <w:iCs/>
          <w:color w:val="000000"/>
          <w:sz w:val="32"/>
          <w:szCs w:val="32"/>
        </w:rPr>
        <w:t>Приложение № 1 к рабочей программе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before="100" w:beforeAutospacing="1" w:line="240" w:lineRule="auto"/>
        <w:ind w:left="1843" w:right="17" w:hanging="1843"/>
        <w:jc w:val="both"/>
        <w:rPr>
          <w:rFonts w:ascii="Times New Roman" w:hAnsi="Times New Roman"/>
          <w:iCs/>
          <w:u w:val="single"/>
        </w:rPr>
      </w:pPr>
      <w:r w:rsidRPr="00123943">
        <w:rPr>
          <w:rFonts w:ascii="Times New Roman" w:hAnsi="Times New Roman"/>
        </w:rPr>
        <w:t xml:space="preserve">Специальность – </w:t>
      </w:r>
      <w:r w:rsidRPr="00123943">
        <w:rPr>
          <w:rFonts w:ascii="Times New Roman" w:hAnsi="Times New Roman"/>
          <w:iCs/>
          <w:u w:val="single"/>
        </w:rPr>
        <w:t>23.05.06 Строительство железных дорог, мостов и транспортных        тоннелей</w:t>
      </w:r>
    </w:p>
    <w:p w:rsidR="00FA2721" w:rsidRPr="00123943" w:rsidRDefault="00FA2721" w:rsidP="00123943">
      <w:pPr>
        <w:pStyle w:val="ac"/>
        <w:spacing w:after="0" w:line="240" w:lineRule="auto"/>
        <w:ind w:left="360" w:right="1186" w:hanging="360"/>
        <w:rPr>
          <w:rFonts w:ascii="Times New Roman" w:hAnsi="Times New Roman"/>
          <w:color w:val="000000"/>
          <w:u w:val="single"/>
          <w:shd w:val="clear" w:color="auto" w:fill="FFFFFF"/>
        </w:rPr>
      </w:pPr>
      <w:r w:rsidRPr="00123943">
        <w:rPr>
          <w:rFonts w:ascii="Times New Roman" w:hAnsi="Times New Roman"/>
          <w:color w:val="000000"/>
          <w:shd w:val="clear" w:color="auto" w:fill="FFFFFF"/>
        </w:rPr>
        <w:t xml:space="preserve">Специализация – </w:t>
      </w:r>
      <w:r w:rsidRPr="00123943">
        <w:rPr>
          <w:rFonts w:ascii="Times New Roman" w:hAnsi="Times New Roman"/>
          <w:color w:val="000000"/>
          <w:u w:val="single"/>
          <w:shd w:val="clear" w:color="auto" w:fill="FFFFFF"/>
        </w:rPr>
        <w:t>Строительство магистральных железных дорог</w:t>
      </w:r>
    </w:p>
    <w:p w:rsidR="00FA2721" w:rsidRPr="00123943" w:rsidRDefault="00FA2721" w:rsidP="0012394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AB3280" w:rsidRDefault="00AB3280" w:rsidP="00123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B3280" w:rsidRDefault="00AB3280" w:rsidP="00123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B3280" w:rsidRDefault="00AB3280" w:rsidP="00123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B3280" w:rsidRDefault="00AB3280" w:rsidP="00123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B3280" w:rsidRDefault="00AB3280" w:rsidP="00123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B3280" w:rsidRDefault="00AB3280" w:rsidP="00123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A2721" w:rsidRPr="00123943" w:rsidRDefault="00FA2721" w:rsidP="00123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23943">
        <w:rPr>
          <w:rFonts w:ascii="Times New Roman" w:hAnsi="Times New Roman"/>
          <w:color w:val="000000"/>
          <w:sz w:val="26"/>
          <w:szCs w:val="26"/>
        </w:rPr>
        <w:t>КРАСНОЯРСК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32F3" w:rsidRPr="00123943" w:rsidRDefault="003232F3" w:rsidP="0012394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23943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FA2721" w:rsidRPr="00123943" w:rsidRDefault="00FA2721" w:rsidP="00123943">
      <w:pPr>
        <w:spacing w:line="240" w:lineRule="auto"/>
        <w:ind w:right="282"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Фонд оценочных средств является составной частью нормативно-методического обеспечения системы оценки качества освоения обучающимися образовательной программы.</w:t>
      </w:r>
    </w:p>
    <w:p w:rsidR="00FA2721" w:rsidRPr="00123943" w:rsidRDefault="00FA2721" w:rsidP="00123943">
      <w:pPr>
        <w:tabs>
          <w:tab w:val="left" w:pos="9639"/>
        </w:tabs>
        <w:spacing w:line="240" w:lineRule="auto"/>
        <w:ind w:right="282"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Фонды оценочных средств предназначены для использования обучающимися, преподавателями, администрацией,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обучающихся.</w:t>
      </w:r>
    </w:p>
    <w:p w:rsidR="00FA2721" w:rsidRPr="00123943" w:rsidRDefault="00FA2721" w:rsidP="00123943">
      <w:pPr>
        <w:pStyle w:val="211"/>
        <w:shd w:val="clear" w:color="auto" w:fill="auto"/>
        <w:tabs>
          <w:tab w:val="left" w:pos="1271"/>
          <w:tab w:val="left" w:pos="9639"/>
        </w:tabs>
        <w:spacing w:before="0" w:after="0" w:line="240" w:lineRule="auto"/>
        <w:ind w:right="282" w:firstLine="720"/>
        <w:jc w:val="both"/>
        <w:rPr>
          <w:sz w:val="24"/>
          <w:szCs w:val="24"/>
        </w:rPr>
      </w:pPr>
      <w:r w:rsidRPr="00123943">
        <w:rPr>
          <w:sz w:val="24"/>
          <w:szCs w:val="24"/>
        </w:rPr>
        <w:t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обучающихся по дисциплине (модулю), практике. С учетом Положения о формах, периодичности и порядке текущего контроля успеваемости и промежуточной аттестации обучающихся (высшее образование – бакалавриат, специалитет,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FA2721" w:rsidRPr="00123943" w:rsidRDefault="00FA2721" w:rsidP="00123943">
      <w:pPr>
        <w:pStyle w:val="211"/>
        <w:shd w:val="clear" w:color="auto" w:fill="auto"/>
        <w:tabs>
          <w:tab w:val="left" w:pos="1289"/>
          <w:tab w:val="left" w:pos="9639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123943">
        <w:rPr>
          <w:sz w:val="24"/>
          <w:szCs w:val="24"/>
        </w:rPr>
        <w:t>Задачами ФОС являются:</w:t>
      </w:r>
    </w:p>
    <w:p w:rsidR="00FA2721" w:rsidRPr="00123943" w:rsidRDefault="00FA2721" w:rsidP="00123943">
      <w:pPr>
        <w:pStyle w:val="211"/>
        <w:shd w:val="clear" w:color="auto" w:fill="auto"/>
        <w:tabs>
          <w:tab w:val="left" w:pos="1044"/>
          <w:tab w:val="left" w:pos="9639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123943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FA2721" w:rsidRPr="00123943" w:rsidRDefault="00FA2721" w:rsidP="00123943">
      <w:pPr>
        <w:pStyle w:val="211"/>
        <w:shd w:val="clear" w:color="auto" w:fill="auto"/>
        <w:tabs>
          <w:tab w:val="left" w:pos="1021"/>
          <w:tab w:val="left" w:pos="9639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123943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FA2721" w:rsidRPr="00123943" w:rsidRDefault="00FA2721" w:rsidP="00123943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right="282" w:firstLine="902"/>
        <w:jc w:val="both"/>
        <w:rPr>
          <w:sz w:val="24"/>
          <w:szCs w:val="24"/>
        </w:rPr>
      </w:pPr>
      <w:r w:rsidRPr="00123943">
        <w:rPr>
          <w:sz w:val="24"/>
          <w:szCs w:val="24"/>
        </w:rPr>
        <w:t>– самоподготовка и самоконтроль обучающихся в процессе обучения.</w:t>
      </w:r>
    </w:p>
    <w:p w:rsidR="00FA2721" w:rsidRPr="00123943" w:rsidRDefault="00FA2721" w:rsidP="00123943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right="282" w:firstLine="720"/>
        <w:jc w:val="both"/>
        <w:rPr>
          <w:sz w:val="24"/>
          <w:szCs w:val="24"/>
        </w:rPr>
      </w:pPr>
      <w:r w:rsidRPr="00123943">
        <w:rPr>
          <w:sz w:val="24"/>
          <w:szCs w:val="24"/>
        </w:rPr>
        <w:t>Фонд оценочных средств сформирован на основе ключевых принципов оценивания: валидность, надежность, объективность, эффективность.</w:t>
      </w:r>
    </w:p>
    <w:p w:rsidR="00FA2721" w:rsidRPr="00123943" w:rsidRDefault="00FA2721" w:rsidP="00123943">
      <w:pPr>
        <w:spacing w:line="240" w:lineRule="auto"/>
        <w:ind w:right="282"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Для оценки уровня сформированности компетенций используется трехуровневая система:</w:t>
      </w:r>
    </w:p>
    <w:p w:rsidR="00FA2721" w:rsidRPr="00123943" w:rsidRDefault="00FA2721" w:rsidP="00123943">
      <w:pPr>
        <w:autoSpaceDE w:val="0"/>
        <w:spacing w:line="240" w:lineRule="auto"/>
        <w:ind w:right="282" w:firstLine="709"/>
        <w:jc w:val="both"/>
        <w:rPr>
          <w:rFonts w:ascii="Times New Roman" w:hAnsi="Times New Roman"/>
          <w:color w:val="000000"/>
          <w:lang w:eastAsia="en-US"/>
        </w:rPr>
      </w:pPr>
      <w:r w:rsidRPr="00123943">
        <w:rPr>
          <w:rFonts w:ascii="Times New Roman" w:hAnsi="Times New Roman"/>
        </w:rPr>
        <w:t>– минимальный уровень освоения, обязательный для всех обучающихся по завершению освоения ОПОП;</w:t>
      </w:r>
      <w:r w:rsidRPr="00123943">
        <w:rPr>
          <w:rFonts w:ascii="Times New Roman" w:hAnsi="Times New Roman"/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FA2721" w:rsidRPr="00123943" w:rsidRDefault="00FA2721" w:rsidP="00123943">
      <w:pPr>
        <w:autoSpaceDE w:val="0"/>
        <w:spacing w:line="240" w:lineRule="auto"/>
        <w:ind w:right="282" w:firstLine="709"/>
        <w:jc w:val="both"/>
        <w:rPr>
          <w:rFonts w:ascii="Times New Roman" w:hAnsi="Times New Roman"/>
          <w:color w:val="000000"/>
          <w:lang w:eastAsia="en-US"/>
        </w:rPr>
      </w:pPr>
      <w:r w:rsidRPr="00123943">
        <w:rPr>
          <w:rFonts w:ascii="Times New Roman" w:hAnsi="Times New Roman"/>
        </w:rPr>
        <w:t>– базовый уровень освоения, превышение минимальных характеристик сформированности компетенций;</w:t>
      </w:r>
      <w:r w:rsidRPr="00123943">
        <w:rPr>
          <w:rFonts w:ascii="Times New Roman" w:hAnsi="Times New Roman"/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FA2721" w:rsidRPr="00123943" w:rsidRDefault="00FA2721" w:rsidP="00123943">
      <w:pPr>
        <w:autoSpaceDE w:val="0"/>
        <w:spacing w:line="240" w:lineRule="auto"/>
        <w:ind w:right="282" w:firstLine="709"/>
        <w:jc w:val="both"/>
        <w:rPr>
          <w:rFonts w:ascii="Times New Roman" w:hAnsi="Times New Roman"/>
          <w:color w:val="000000"/>
        </w:rPr>
      </w:pPr>
      <w:r w:rsidRPr="00123943">
        <w:rPr>
          <w:rFonts w:ascii="Times New Roman" w:hAnsi="Times New Roman"/>
        </w:rPr>
        <w:t>– высокий уровень освоения, максимально возможная выраженность характеристик компетенций;</w:t>
      </w:r>
      <w:r w:rsidRPr="00123943">
        <w:rPr>
          <w:rFonts w:ascii="Times New Roman" w:hAnsi="Times New Roman"/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FA2721" w:rsidRPr="00123943" w:rsidRDefault="00FA2721" w:rsidP="00123943">
      <w:pPr>
        <w:pStyle w:val="a9"/>
        <w:spacing w:before="0" w:beforeAutospacing="0" w:after="0"/>
        <w:jc w:val="center"/>
        <w:rPr>
          <w:rStyle w:val="s2"/>
          <w:b/>
          <w:bCs/>
          <w:sz w:val="28"/>
          <w:szCs w:val="28"/>
        </w:rPr>
      </w:pPr>
      <w:r w:rsidRPr="00123943">
        <w:rPr>
          <w:b/>
          <w:sz w:val="28"/>
          <w:szCs w:val="28"/>
        </w:rPr>
        <w:t xml:space="preserve">2. </w:t>
      </w:r>
      <w:r w:rsidRPr="00123943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формирования.</w:t>
      </w:r>
    </w:p>
    <w:p w:rsidR="00FA2721" w:rsidRPr="00123943" w:rsidRDefault="00FA2721" w:rsidP="00123943">
      <w:pPr>
        <w:pStyle w:val="a9"/>
        <w:spacing w:before="0" w:beforeAutospacing="0" w:after="0"/>
        <w:jc w:val="center"/>
        <w:rPr>
          <w:rStyle w:val="s2"/>
          <w:b/>
          <w:bCs/>
          <w:sz w:val="28"/>
          <w:szCs w:val="28"/>
        </w:rPr>
      </w:pPr>
      <w:r w:rsidRPr="00123943">
        <w:rPr>
          <w:rStyle w:val="s2"/>
          <w:b/>
          <w:bCs/>
          <w:sz w:val="28"/>
          <w:szCs w:val="28"/>
        </w:rPr>
        <w:t>Показатели оценивания компетенций, критерии оценки</w:t>
      </w:r>
    </w:p>
    <w:p w:rsidR="00FA2721" w:rsidRPr="00123943" w:rsidRDefault="00FA2721" w:rsidP="00123943">
      <w:pPr>
        <w:pStyle w:val="a9"/>
        <w:spacing w:before="0" w:beforeAutospacing="0" w:after="0"/>
        <w:jc w:val="center"/>
        <w:rPr>
          <w:rStyle w:val="s2"/>
          <w:b/>
          <w:bCs/>
        </w:rPr>
      </w:pPr>
    </w:p>
    <w:p w:rsidR="00FA2721" w:rsidRPr="00123943" w:rsidRDefault="00FA2721" w:rsidP="00123943">
      <w:pPr>
        <w:pStyle w:val="a9"/>
        <w:spacing w:before="0" w:beforeAutospacing="0" w:after="0"/>
        <w:ind w:right="282" w:firstLine="709"/>
        <w:jc w:val="both"/>
      </w:pPr>
      <w:r w:rsidRPr="00123943">
        <w:t>Дисциплина (модуль)/практика «История (История России, Всеобщая история)» участвует в формировании компетенций:</w:t>
      </w:r>
    </w:p>
    <w:p w:rsidR="00FA2721" w:rsidRPr="00123943" w:rsidRDefault="00FA2721" w:rsidP="00123943">
      <w:pPr>
        <w:widowControl w:val="0"/>
        <w:autoSpaceDE w:val="0"/>
        <w:autoSpaceDN w:val="0"/>
        <w:adjustRightInd w:val="0"/>
        <w:spacing w:line="240" w:lineRule="auto"/>
        <w:ind w:right="423"/>
        <w:jc w:val="both"/>
        <w:rPr>
          <w:rFonts w:ascii="Times New Roman" w:hAnsi="Times New Roman"/>
          <w:bCs/>
        </w:rPr>
      </w:pPr>
      <w:r w:rsidRPr="00123943">
        <w:rPr>
          <w:rFonts w:ascii="Times New Roman" w:hAnsi="Times New Roman"/>
        </w:rPr>
        <w:t xml:space="preserve">УК-5. Способен анализировать и учитывать разнообразие культур в процессе межкультурного взаимодействия </w:t>
      </w:r>
      <w:r w:rsidRPr="00123943">
        <w:rPr>
          <w:rFonts w:ascii="Times New Roman" w:hAnsi="Times New Roman"/>
          <w:bCs/>
        </w:rPr>
        <w:t>УК-5.1 Демонстрирует знания основных этапов исторического развития общества</w:t>
      </w:r>
      <w:r w:rsidR="003232F3" w:rsidRPr="00123943">
        <w:rPr>
          <w:rFonts w:ascii="Times New Roman" w:hAnsi="Times New Roman"/>
          <w:bCs/>
        </w:rPr>
        <w:t>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Программа контрольно-оценочных мероприятий            очная форма обучения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142"/>
        <w:gridCol w:w="3261"/>
        <w:gridCol w:w="1133"/>
        <w:gridCol w:w="2126"/>
      </w:tblGrid>
      <w:tr w:rsidR="00FA2721" w:rsidRPr="00123943" w:rsidTr="00AB3280">
        <w:trPr>
          <w:jc w:val="center"/>
        </w:trPr>
        <w:tc>
          <w:tcPr>
            <w:tcW w:w="426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Неделя</w:t>
            </w:r>
          </w:p>
        </w:tc>
        <w:tc>
          <w:tcPr>
            <w:tcW w:w="1700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Наименование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контрольно-оценочного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3403" w:type="dxa"/>
            <w:gridSpan w:val="2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lastRenderedPageBreak/>
              <w:t>Объект контроля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Код индикатора достижения </w:t>
            </w:r>
            <w:r w:rsidRPr="0012394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компетенции</w:t>
            </w:r>
          </w:p>
        </w:tc>
        <w:tc>
          <w:tcPr>
            <w:tcW w:w="2126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lastRenderedPageBreak/>
              <w:t>Наименование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оценочного средства</w:t>
            </w:r>
          </w:p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lastRenderedPageBreak/>
              <w:t>(форма проведения*)</w:t>
            </w:r>
          </w:p>
        </w:tc>
      </w:tr>
      <w:tr w:rsidR="00FA2721" w:rsidRPr="00123943" w:rsidTr="00AB3280">
        <w:trPr>
          <w:jc w:val="center"/>
        </w:trPr>
        <w:tc>
          <w:tcPr>
            <w:tcW w:w="9639" w:type="dxa"/>
            <w:gridSpan w:val="7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1__</w:t>
            </w:r>
            <w:r w:rsidRPr="0012394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семестр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842" w:type="dxa"/>
            <w:gridSpan w:val="2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261" w:type="dxa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Раздел 1. Всемирная история</w:t>
            </w:r>
          </w:p>
        </w:tc>
        <w:tc>
          <w:tcPr>
            <w:tcW w:w="1133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 xml:space="preserve">УК-5.1 </w:t>
            </w:r>
          </w:p>
        </w:tc>
        <w:tc>
          <w:tcPr>
            <w:tcW w:w="2126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Тестирование, 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5-17</w:t>
            </w:r>
          </w:p>
        </w:tc>
        <w:tc>
          <w:tcPr>
            <w:tcW w:w="1842" w:type="dxa"/>
            <w:gridSpan w:val="2"/>
            <w:vAlign w:val="center"/>
          </w:tcPr>
          <w:p w:rsidR="00FA2721" w:rsidRPr="00123943" w:rsidRDefault="00FA2721" w:rsidP="0012394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12394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261" w:type="dxa"/>
            <w:vAlign w:val="center"/>
          </w:tcPr>
          <w:p w:rsidR="00FA2721" w:rsidRPr="00123943" w:rsidRDefault="00FA2721" w:rsidP="0012394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1239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 2. История России</w:t>
            </w:r>
          </w:p>
        </w:tc>
        <w:tc>
          <w:tcPr>
            <w:tcW w:w="1133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Тестирование, опрос, </w:t>
            </w:r>
          </w:p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доклад 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gridSpan w:val="2"/>
            <w:vAlign w:val="center"/>
          </w:tcPr>
          <w:p w:rsidR="00FA2721" w:rsidRPr="00123943" w:rsidRDefault="00FA2721" w:rsidP="00123943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Промежуточная аттестация – </w:t>
            </w:r>
            <w:r w:rsidRPr="00123943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3261" w:type="dxa"/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Разделы:</w:t>
            </w:r>
          </w:p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1. </w:t>
            </w:r>
            <w:r w:rsidRPr="00123943">
              <w:rPr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2. </w:t>
            </w:r>
            <w:r w:rsidRPr="001239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История России</w:t>
            </w:r>
          </w:p>
        </w:tc>
        <w:tc>
          <w:tcPr>
            <w:tcW w:w="1133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Устное собеседование по разделам дисциплины</w:t>
            </w:r>
          </w:p>
        </w:tc>
      </w:tr>
    </w:tbl>
    <w:p w:rsidR="00FA2721" w:rsidRPr="00123943" w:rsidRDefault="00FA2721" w:rsidP="00123943">
      <w:pPr>
        <w:spacing w:line="240" w:lineRule="auto"/>
        <w:ind w:right="282"/>
        <w:jc w:val="both"/>
        <w:rPr>
          <w:rFonts w:ascii="Times New Roman" w:hAnsi="Times New Roman"/>
          <w:iCs/>
        </w:rPr>
      </w:pPr>
      <w:r w:rsidRPr="00123943">
        <w:rPr>
          <w:rFonts w:ascii="Times New Roman" w:hAnsi="Times New Roman"/>
          <w:iCs/>
        </w:rPr>
        <w:t>*Форма проведения контрольно-оценочного мероприятия: устно, письменно, компьютерные технологии.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Программа контрольно-оценочных мероприятий                           заочная форма обучения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0"/>
        <w:gridCol w:w="1701"/>
        <w:gridCol w:w="3403"/>
        <w:gridCol w:w="1133"/>
        <w:gridCol w:w="2126"/>
      </w:tblGrid>
      <w:tr w:rsidR="00FA2721" w:rsidRPr="00123943" w:rsidTr="00AB3280">
        <w:trPr>
          <w:jc w:val="center"/>
        </w:trPr>
        <w:tc>
          <w:tcPr>
            <w:tcW w:w="426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Неделя</w:t>
            </w:r>
          </w:p>
        </w:tc>
        <w:tc>
          <w:tcPr>
            <w:tcW w:w="1701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Наименование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контрольно-оценочного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Объект контроля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Код индикатора достижения </w:t>
            </w:r>
            <w:r w:rsidRPr="00123943">
              <w:rPr>
                <w:rFonts w:ascii="Times New Roman" w:hAnsi="Times New Roman"/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126" w:type="dxa"/>
            <w:vAlign w:val="center"/>
          </w:tcPr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Наименование</w:t>
            </w:r>
          </w:p>
          <w:p w:rsidR="00FA2721" w:rsidRPr="00123943" w:rsidRDefault="00FA2721" w:rsidP="00123943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23943">
              <w:rPr>
                <w:sz w:val="20"/>
                <w:szCs w:val="20"/>
              </w:rPr>
              <w:t>оценочного средства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(форма проведения*)</w:t>
            </w:r>
          </w:p>
        </w:tc>
      </w:tr>
      <w:tr w:rsidR="00FA2721" w:rsidRPr="00123943" w:rsidTr="00AB3280">
        <w:trPr>
          <w:jc w:val="center"/>
        </w:trPr>
        <w:tc>
          <w:tcPr>
            <w:tcW w:w="9639" w:type="dxa"/>
            <w:gridSpan w:val="6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sz w:val="20"/>
                <w:szCs w:val="20"/>
              </w:rPr>
              <w:t>Курс 1__, сессия установочная__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701" w:type="dxa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Разделы:</w:t>
            </w:r>
          </w:p>
          <w:p w:rsidR="00FA2721" w:rsidRPr="00123943" w:rsidRDefault="00FA2721" w:rsidP="001239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 Всемирная история</w:t>
            </w:r>
          </w:p>
          <w:p w:rsidR="00FA2721" w:rsidRPr="00123943" w:rsidRDefault="00FA2721" w:rsidP="001239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История России</w:t>
            </w:r>
          </w:p>
        </w:tc>
        <w:tc>
          <w:tcPr>
            <w:tcW w:w="1133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23943">
              <w:rPr>
                <w:rFonts w:ascii="Times New Roman" w:hAnsi="Times New Roman"/>
              </w:rPr>
              <w:t>Опрос, доклад по теме контрольной работы</w:t>
            </w:r>
          </w:p>
        </w:tc>
      </w:tr>
      <w:tr w:rsidR="00FA2721" w:rsidRPr="00123943" w:rsidTr="00AB3280">
        <w:trPr>
          <w:jc w:val="center"/>
        </w:trPr>
        <w:tc>
          <w:tcPr>
            <w:tcW w:w="9639" w:type="dxa"/>
            <w:gridSpan w:val="6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/>
                <w:sz w:val="20"/>
                <w:szCs w:val="20"/>
              </w:rPr>
              <w:t>Курс 1__, сессия зимняя__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A2721" w:rsidRPr="00123943" w:rsidRDefault="00FA2721" w:rsidP="001239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701" w:type="dxa"/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</w:rPr>
              <w:t xml:space="preserve">Промежуточная аттестация – </w:t>
            </w:r>
            <w:r w:rsidRPr="00123943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3403" w:type="dxa"/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Разделы:</w:t>
            </w:r>
          </w:p>
          <w:p w:rsidR="00FA2721" w:rsidRPr="00123943" w:rsidRDefault="00FA2721" w:rsidP="001239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1.Всемирная история</w:t>
            </w:r>
          </w:p>
          <w:p w:rsidR="00FA2721" w:rsidRPr="00123943" w:rsidRDefault="00FA2721" w:rsidP="0012394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2.История России</w:t>
            </w:r>
          </w:p>
        </w:tc>
        <w:tc>
          <w:tcPr>
            <w:tcW w:w="1133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sz w:val="20"/>
                <w:szCs w:val="20"/>
              </w:rPr>
              <w:t>УК-5.1</w:t>
            </w:r>
          </w:p>
        </w:tc>
        <w:tc>
          <w:tcPr>
            <w:tcW w:w="2126" w:type="dxa"/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3943">
              <w:rPr>
                <w:rFonts w:ascii="Times New Roman" w:hAnsi="Times New Roman"/>
              </w:rPr>
              <w:t>Тестирование по разделам дисциплины</w:t>
            </w:r>
          </w:p>
        </w:tc>
      </w:tr>
    </w:tbl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  <w:iCs/>
        </w:rPr>
      </w:pPr>
      <w:r w:rsidRPr="00123943">
        <w:rPr>
          <w:rFonts w:ascii="Times New Roman" w:hAnsi="Times New Roman"/>
          <w:iCs/>
        </w:rPr>
        <w:t>*Форма проведения контрольно-оценочного мероприятия: устно, письменно, компьютерные технологии.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Описание показателей и критериев оценивания компетенций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>на различных этапах их формирования.  Описание шкал оценивания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обучающихся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Для оценивания результатов обучения используется четырехбалльная шкала: «отлично», «хорошо», «удовлетворительно», «неудовлетворительно» и/или двухбалльная шкала: «зачтено», «не зачтено».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>Перечень оценочных средств, используемых для оценивания компетенций на различных этапах их формирования, а так же краткая характеристика этих средств приведены в таблице</w:t>
      </w:r>
    </w:p>
    <w:tbl>
      <w:tblPr>
        <w:tblW w:w="9639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793"/>
        <w:gridCol w:w="1719"/>
      </w:tblGrid>
      <w:tr w:rsidR="00FA2721" w:rsidRPr="00123943" w:rsidTr="00AB328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Наименование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оценочного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Краткая характеристика оценочного средства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Представление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оценочного средства в ФОС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Контрольная работа (КР)для студентов заочной формы обучения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Средство проверки знаний исторических фактов и умений анализировать исторические события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Тематика контрольных работ и методические рекомендации по выполнению КР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Средство, и оценивать способность обучающегося к восприятию, обобщению и анализу информации.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Тематика лекций и практических (семинарских) занятий по дисциплине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Тест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21" w:rsidRPr="00123943" w:rsidRDefault="00FA2721" w:rsidP="00123943">
            <w:pPr>
              <w:spacing w:line="240" w:lineRule="auto"/>
              <w:ind w:left="64" w:right="22" w:firstLine="8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FA2721" w:rsidRPr="00123943" w:rsidRDefault="00FA2721" w:rsidP="00123943">
            <w:pPr>
              <w:spacing w:line="240" w:lineRule="auto"/>
              <w:ind w:left="64" w:right="22" w:firstLine="8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Фонд тестовых заданий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Опрос/</w:t>
            </w:r>
          </w:p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Средство контроля на практическом занятии,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Может быть использовано для оценки знаний обучающихся.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Планы практических(семинарских) занятий и практических заданий </w:t>
            </w: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Доклад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Тематика докладов по плану семинарского занятия</w:t>
            </w:r>
          </w:p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</w:p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A2721" w:rsidRPr="00123943" w:rsidTr="00AB328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Промежуточная аттестация </w:t>
            </w:r>
            <w:r w:rsidRPr="00123943">
              <w:rPr>
                <w:rFonts w:ascii="Times New Roman" w:hAnsi="Times New Roman"/>
                <w:i/>
              </w:rPr>
              <w:t xml:space="preserve">- </w:t>
            </w:r>
            <w:r w:rsidRPr="00123943">
              <w:rPr>
                <w:rFonts w:ascii="Times New Roman" w:hAnsi="Times New Roman"/>
                <w:b/>
                <w:i/>
              </w:rPr>
              <w:t>экзамен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Перечень экзаменационных вопросов  по дисциплине</w:t>
            </w:r>
          </w:p>
        </w:tc>
      </w:tr>
    </w:tbl>
    <w:p w:rsidR="00FA2721" w:rsidRPr="00123943" w:rsidRDefault="00FA2721" w:rsidP="00123943">
      <w:pPr>
        <w:spacing w:line="240" w:lineRule="auto"/>
        <w:ind w:firstLine="567"/>
        <w:jc w:val="center"/>
        <w:rPr>
          <w:rFonts w:ascii="Times New Roman" w:hAnsi="Times New Roman"/>
          <w:b/>
        </w:rPr>
      </w:pPr>
    </w:p>
    <w:p w:rsidR="00FA2721" w:rsidRPr="00123943" w:rsidRDefault="00FA2721" w:rsidP="00123943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Критерии и шкалы оценивания компетенций в результате изучения дисциплины при проведении промежуточной аттестации в форме экзамена, а также шкала для оценивания уровня освоения компетенций</w:t>
      </w:r>
    </w:p>
    <w:p w:rsidR="00FA2721" w:rsidRPr="00123943" w:rsidRDefault="00FA2721" w:rsidP="00123943">
      <w:pPr>
        <w:spacing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103"/>
        <w:gridCol w:w="1984"/>
      </w:tblGrid>
      <w:tr w:rsidR="00FA2721" w:rsidRPr="00123943" w:rsidTr="00AB3280">
        <w:trPr>
          <w:jc w:val="center"/>
        </w:trPr>
        <w:tc>
          <w:tcPr>
            <w:tcW w:w="2552" w:type="dxa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Шкалы оценивания</w:t>
            </w:r>
          </w:p>
        </w:tc>
        <w:tc>
          <w:tcPr>
            <w:tcW w:w="5103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Уровень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освоения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компетенции</w:t>
            </w:r>
          </w:p>
        </w:tc>
      </w:tr>
      <w:tr w:rsidR="00FA2721" w:rsidRPr="00123943" w:rsidTr="00AB3280">
        <w:trPr>
          <w:jc w:val="center"/>
        </w:trPr>
        <w:tc>
          <w:tcPr>
            <w:tcW w:w="2552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5103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Высокий</w:t>
            </w:r>
          </w:p>
        </w:tc>
      </w:tr>
      <w:tr w:rsidR="00FA2721" w:rsidRPr="00123943" w:rsidTr="00AB3280">
        <w:trPr>
          <w:jc w:val="center"/>
        </w:trPr>
        <w:tc>
          <w:tcPr>
            <w:tcW w:w="2552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5103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Базовый</w:t>
            </w:r>
          </w:p>
        </w:tc>
      </w:tr>
      <w:tr w:rsidR="00FA2721" w:rsidRPr="00123943" w:rsidTr="00AB3280">
        <w:trPr>
          <w:jc w:val="center"/>
        </w:trPr>
        <w:tc>
          <w:tcPr>
            <w:tcW w:w="2552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5103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Минимальный</w:t>
            </w:r>
          </w:p>
        </w:tc>
      </w:tr>
      <w:tr w:rsidR="00FA2721" w:rsidRPr="00123943" w:rsidTr="00AB3280">
        <w:trPr>
          <w:jc w:val="center"/>
        </w:trPr>
        <w:tc>
          <w:tcPr>
            <w:tcW w:w="2552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5103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ответов.</w:t>
            </w:r>
          </w:p>
        </w:tc>
        <w:tc>
          <w:tcPr>
            <w:tcW w:w="198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Компетенция</w:t>
            </w:r>
          </w:p>
          <w:p w:rsidR="00FA2721" w:rsidRPr="00123943" w:rsidRDefault="00FA2721" w:rsidP="00123943">
            <w:pPr>
              <w:spacing w:line="240" w:lineRule="auto"/>
              <w:ind w:left="200" w:hanging="200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не сформирована</w:t>
            </w:r>
          </w:p>
        </w:tc>
      </w:tr>
    </w:tbl>
    <w:p w:rsidR="00FA2721" w:rsidRPr="00123943" w:rsidRDefault="00FA2721" w:rsidP="00123943">
      <w:pPr>
        <w:spacing w:line="240" w:lineRule="auto"/>
        <w:rPr>
          <w:rFonts w:ascii="Times New Roman" w:hAnsi="Times New Roman"/>
          <w:b/>
        </w:rPr>
      </w:pPr>
    </w:p>
    <w:p w:rsidR="00FA2721" w:rsidRPr="00123943" w:rsidRDefault="00FA2721" w:rsidP="00123943">
      <w:pPr>
        <w:spacing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Критерии и шкалы оценивания результатов обучения при проведении</w:t>
      </w:r>
    </w:p>
    <w:p w:rsidR="00FA2721" w:rsidRPr="00123943" w:rsidRDefault="00FA2721" w:rsidP="00123943">
      <w:pPr>
        <w:spacing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текущего контроля успеваемости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Опрос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FA2721" w:rsidRPr="00123943" w:rsidTr="00AB3280">
        <w:trPr>
          <w:jc w:val="center"/>
        </w:trPr>
        <w:tc>
          <w:tcPr>
            <w:tcW w:w="269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6945" w:type="dxa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A2721" w:rsidRPr="00123943" w:rsidTr="00AB3280">
        <w:trPr>
          <w:jc w:val="center"/>
        </w:trPr>
        <w:tc>
          <w:tcPr>
            <w:tcW w:w="269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6945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123943">
              <w:rPr>
                <w:rStyle w:val="210pt"/>
                <w:iCs/>
                <w:szCs w:val="20"/>
              </w:rPr>
              <w:t>Глубокое и прочное усвоение программного материала. Полные, последовательные, грамотные и логически излагаемые ответы при видоизменении задания. Обучающийся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FA2721" w:rsidRPr="00123943" w:rsidTr="00AB3280">
        <w:trPr>
          <w:jc w:val="center"/>
        </w:trPr>
        <w:tc>
          <w:tcPr>
            <w:tcW w:w="269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6945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123943">
              <w:rPr>
                <w:rStyle w:val="210pt"/>
                <w:iCs/>
                <w:szCs w:val="20"/>
              </w:rPr>
              <w:t xml:space="preserve">Знание программного материала, грамотное изложение, без существенных неточностей в ответе на вопрос, правильное применение теоретических знаний, владение необходимыми навыками при выполнении практических </w:t>
            </w:r>
            <w:r w:rsidRPr="00123943">
              <w:rPr>
                <w:rStyle w:val="210pt"/>
                <w:iCs/>
                <w:szCs w:val="20"/>
              </w:rPr>
              <w:lastRenderedPageBreak/>
              <w:t>задач</w:t>
            </w:r>
          </w:p>
        </w:tc>
      </w:tr>
      <w:tr w:rsidR="00FA2721" w:rsidRPr="00123943" w:rsidTr="00AB3280">
        <w:trPr>
          <w:jc w:val="center"/>
        </w:trPr>
        <w:tc>
          <w:tcPr>
            <w:tcW w:w="2694" w:type="dxa"/>
            <w:vAlign w:val="center"/>
          </w:tcPr>
          <w:p w:rsidR="00FA2721" w:rsidRPr="00123943" w:rsidRDefault="00FA2721" w:rsidP="00123943">
            <w:pPr>
              <w:spacing w:line="240" w:lineRule="auto"/>
              <w:ind w:left="-36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lastRenderedPageBreak/>
              <w:t>«удовлетворительно»</w:t>
            </w:r>
          </w:p>
        </w:tc>
        <w:tc>
          <w:tcPr>
            <w:tcW w:w="6945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Style w:val="210pt"/>
                <w:iCs/>
                <w:szCs w:val="20"/>
              </w:rPr>
            </w:pPr>
            <w:r w:rsidRPr="00123943">
              <w:rPr>
                <w:rStyle w:val="210pt"/>
                <w:iCs/>
                <w:szCs w:val="20"/>
              </w:rPr>
              <w:t>Обучающийся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23943">
              <w:rPr>
                <w:rStyle w:val="210pt"/>
                <w:iCs/>
                <w:szCs w:val="20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FA2721" w:rsidRPr="00123943" w:rsidTr="00AB3280">
        <w:trPr>
          <w:trHeight w:val="433"/>
          <w:jc w:val="center"/>
        </w:trPr>
        <w:tc>
          <w:tcPr>
            <w:tcW w:w="2694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6945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Style w:val="210pt"/>
                <w:iCs/>
                <w:szCs w:val="20"/>
              </w:rPr>
            </w:pPr>
          </w:p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123943">
              <w:rPr>
                <w:rStyle w:val="210pt"/>
                <w:iCs/>
                <w:szCs w:val="20"/>
              </w:rPr>
              <w:t>Не было попытки выполнить задание</w:t>
            </w:r>
          </w:p>
        </w:tc>
      </w:tr>
    </w:tbl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Конспект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FA2721" w:rsidRPr="00123943" w:rsidTr="00AB3280">
        <w:trPr>
          <w:jc w:val="center"/>
        </w:trPr>
        <w:tc>
          <w:tcPr>
            <w:tcW w:w="2669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6970" w:type="dxa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A2721" w:rsidRPr="00123943" w:rsidTr="00AB3280">
        <w:trPr>
          <w:jc w:val="center"/>
        </w:trPr>
        <w:tc>
          <w:tcPr>
            <w:tcW w:w="2669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6970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FA2721" w:rsidRPr="00123943" w:rsidTr="00AB3280">
        <w:trPr>
          <w:jc w:val="center"/>
        </w:trPr>
        <w:tc>
          <w:tcPr>
            <w:tcW w:w="2669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6970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FA2721" w:rsidRPr="00123943" w:rsidTr="00AB3280">
        <w:trPr>
          <w:jc w:val="center"/>
        </w:trPr>
        <w:tc>
          <w:tcPr>
            <w:tcW w:w="2669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6970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23943">
              <w:rPr>
                <w:rFonts w:ascii="Times New Roman" w:hAnsi="Times New Roman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FA2721" w:rsidRPr="00123943" w:rsidTr="00AB3280">
        <w:trPr>
          <w:trHeight w:val="467"/>
          <w:jc w:val="center"/>
        </w:trPr>
        <w:tc>
          <w:tcPr>
            <w:tcW w:w="2669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6970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Конспект не удовлетворяет ни одному из критериев, приведенных выше</w:t>
            </w:r>
          </w:p>
        </w:tc>
      </w:tr>
    </w:tbl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rPr>
          <w:rFonts w:ascii="Times New Roman" w:hAnsi="Times New Roman"/>
          <w:i/>
        </w:rPr>
      </w:pPr>
      <w:r w:rsidRPr="00123943">
        <w:rPr>
          <w:rFonts w:ascii="Times New Roman" w:hAnsi="Times New Roman"/>
        </w:rPr>
        <w:t>Контрольная работа (КР) для заочного обучения.</w:t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FA2721" w:rsidRPr="00123943" w:rsidTr="00AB3280">
        <w:trPr>
          <w:jc w:val="center"/>
        </w:trPr>
        <w:tc>
          <w:tcPr>
            <w:tcW w:w="1985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Шкала оценивания</w:t>
            </w:r>
          </w:p>
        </w:tc>
        <w:tc>
          <w:tcPr>
            <w:tcW w:w="7654" w:type="dxa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Критерии оценивания</w:t>
            </w:r>
          </w:p>
        </w:tc>
      </w:tr>
      <w:tr w:rsidR="00FA2721" w:rsidRPr="00123943" w:rsidTr="00AB3280">
        <w:trPr>
          <w:jc w:val="center"/>
        </w:trPr>
        <w:tc>
          <w:tcPr>
            <w:tcW w:w="1985" w:type="dxa"/>
            <w:vMerge w:val="restart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«зачтено»</w:t>
            </w:r>
          </w:p>
        </w:tc>
        <w:tc>
          <w:tcPr>
            <w:tcW w:w="7654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полностью и правильно выполнил задание контрольной работы. Показал отличные знания базовой и дополнительной литературы, свободное владение учебным материалом. Контрольная работа  оформлена аккуратно и в соответствии с предъявляемыми требованиями</w:t>
            </w:r>
          </w:p>
        </w:tc>
      </w:tr>
      <w:tr w:rsidR="00FA2721" w:rsidRPr="00123943" w:rsidTr="00AB3280">
        <w:trPr>
          <w:jc w:val="center"/>
        </w:trPr>
        <w:tc>
          <w:tcPr>
            <w:tcW w:w="1985" w:type="dxa"/>
            <w:vMerge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FA2721" w:rsidRPr="00123943" w:rsidTr="00AB3280">
        <w:trPr>
          <w:jc w:val="center"/>
        </w:trPr>
        <w:tc>
          <w:tcPr>
            <w:tcW w:w="1985" w:type="dxa"/>
            <w:vMerge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FA2721" w:rsidRPr="00123943" w:rsidTr="00AB3280">
        <w:trPr>
          <w:jc w:val="center"/>
        </w:trPr>
        <w:tc>
          <w:tcPr>
            <w:tcW w:w="1985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«не зачтено»</w:t>
            </w:r>
          </w:p>
        </w:tc>
        <w:tc>
          <w:tcPr>
            <w:tcW w:w="7654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Обучающийся не полностью выполнил задания контрольной работы, при этом </w:t>
            </w:r>
            <w:r w:rsidRPr="00123943">
              <w:rPr>
                <w:rFonts w:ascii="Times New Roman" w:hAnsi="Times New Roman"/>
              </w:rPr>
              <w:lastRenderedPageBreak/>
              <w:t>проявил недостаточный уровень знаний и умений</w:t>
            </w:r>
          </w:p>
        </w:tc>
      </w:tr>
    </w:tbl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AB3280" w:rsidRDefault="00AB3280" w:rsidP="00123943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Тест</w:t>
      </w:r>
    </w:p>
    <w:p w:rsidR="00FA2721" w:rsidRPr="00123943" w:rsidRDefault="00FA2721" w:rsidP="00123943">
      <w:pPr>
        <w:spacing w:line="240" w:lineRule="auto"/>
        <w:ind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 w:rsidRPr="00123943">
        <w:rPr>
          <w:rFonts w:ascii="Times New Roman" w:hAnsi="Times New Roman"/>
        </w:rPr>
        <w:t xml:space="preserve">умений, навыков и (или) опыта деятельности). </w:t>
      </w:r>
    </w:p>
    <w:p w:rsidR="00FA2721" w:rsidRPr="00123943" w:rsidRDefault="00FA2721" w:rsidP="00123943">
      <w:pPr>
        <w:spacing w:line="240" w:lineRule="auto"/>
        <w:ind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Результаты тестирования могут быть использованы при проведении промежуточной аттестации. </w:t>
      </w:r>
    </w:p>
    <w:tbl>
      <w:tblPr>
        <w:tblW w:w="9542" w:type="dxa"/>
        <w:jc w:val="center"/>
        <w:tblInd w:w="-1434" w:type="dxa"/>
        <w:tblLook w:val="01E0" w:firstRow="1" w:lastRow="1" w:firstColumn="1" w:lastColumn="1" w:noHBand="0" w:noVBand="0"/>
      </w:tblPr>
      <w:tblGrid>
        <w:gridCol w:w="6675"/>
        <w:gridCol w:w="2867"/>
      </w:tblGrid>
      <w:tr w:rsidR="00FA2721" w:rsidRPr="00123943" w:rsidTr="00FA2721">
        <w:trPr>
          <w:jc w:val="center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Результаты тестирования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Допуск к экзамену</w:t>
            </w:r>
          </w:p>
        </w:tc>
      </w:tr>
      <w:tr w:rsidR="00FA2721" w:rsidRPr="00123943" w:rsidTr="00FA2721">
        <w:trPr>
          <w:jc w:val="center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набрал при тестировании более 50 баллов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 экзамену допущен</w:t>
            </w:r>
          </w:p>
        </w:tc>
      </w:tr>
      <w:tr w:rsidR="00FA2721" w:rsidRPr="00123943" w:rsidTr="00FA2721">
        <w:trPr>
          <w:jc w:val="center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 набрал при тестировании менее 50 баллов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Обучающийся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 экзамену не допущен</w:t>
            </w:r>
          </w:p>
        </w:tc>
      </w:tr>
    </w:tbl>
    <w:p w:rsidR="00FA2721" w:rsidRPr="00123943" w:rsidRDefault="00FA2721" w:rsidP="00123943">
      <w:pPr>
        <w:widowControl w:val="0"/>
        <w:spacing w:line="240" w:lineRule="auto"/>
        <w:ind w:firstLine="720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widowControl w:val="0"/>
        <w:spacing w:line="240" w:lineRule="auto"/>
        <w:ind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Тесты формируются из фонда тестовых заданий по дисциплине. </w:t>
      </w:r>
    </w:p>
    <w:p w:rsidR="00FA2721" w:rsidRPr="00123943" w:rsidRDefault="00FA2721" w:rsidP="00123943">
      <w:pPr>
        <w:widowControl w:val="0"/>
        <w:spacing w:line="240" w:lineRule="auto"/>
        <w:ind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>Тест</w:t>
      </w:r>
      <w:r w:rsidRPr="00123943">
        <w:rPr>
          <w:rFonts w:ascii="Times New Roman" w:hAnsi="Times New Roman"/>
        </w:rP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FA2721" w:rsidRPr="00123943" w:rsidRDefault="00FA2721" w:rsidP="00123943">
      <w:pPr>
        <w:widowControl w:val="0"/>
        <w:spacing w:line="240" w:lineRule="auto"/>
        <w:ind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>Тестовое задание (ТЗ)</w:t>
      </w:r>
      <w:r w:rsidRPr="00123943">
        <w:rPr>
          <w:rFonts w:ascii="Times New Roman" w:hAnsi="Times New Roman"/>
        </w:rP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FA2721" w:rsidRPr="00123943" w:rsidRDefault="00FA2721" w:rsidP="00123943">
      <w:pPr>
        <w:spacing w:line="240" w:lineRule="auto"/>
        <w:ind w:firstLine="709"/>
        <w:jc w:val="both"/>
        <w:rPr>
          <w:rFonts w:ascii="Times New Roman" w:hAnsi="Times New Roman"/>
          <w:b/>
          <w:bCs/>
          <w:iCs/>
          <w:lang w:eastAsia="en-US"/>
        </w:rPr>
      </w:pPr>
      <w:r w:rsidRPr="00123943">
        <w:rPr>
          <w:rFonts w:ascii="Times New Roman" w:hAnsi="Times New Roman"/>
          <w:b/>
          <w:bCs/>
          <w:iCs/>
          <w:lang w:eastAsia="en-US"/>
        </w:rPr>
        <w:t>Типы тестовых заданий:</w:t>
      </w:r>
    </w:p>
    <w:p w:rsidR="00FA2721" w:rsidRPr="00123943" w:rsidRDefault="00FA2721" w:rsidP="001239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А: тестовое задание закрытой формы (ТЗ с выбором одного или нескольких правильных ответов);</w:t>
      </w:r>
    </w:p>
    <w:p w:rsidR="00FA2721" w:rsidRPr="00123943" w:rsidRDefault="00FA2721" w:rsidP="00123943">
      <w:pPr>
        <w:spacing w:line="240" w:lineRule="auto"/>
        <w:contextualSpacing/>
        <w:jc w:val="both"/>
        <w:rPr>
          <w:rFonts w:ascii="Times New Roman" w:hAnsi="Times New Roman"/>
          <w:b/>
          <w:bCs/>
          <w:lang w:eastAsia="en-US"/>
        </w:rPr>
      </w:pPr>
      <w:r w:rsidRPr="00123943">
        <w:rPr>
          <w:rFonts w:ascii="Times New Roman" w:hAnsi="Times New Roman"/>
        </w:rPr>
        <w:t>В: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форме));</w:t>
      </w:r>
    </w:p>
    <w:p w:rsidR="00FA2721" w:rsidRPr="00123943" w:rsidRDefault="00FA2721" w:rsidP="001239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С: тестовое задание на установление соответствия;</w:t>
      </w:r>
    </w:p>
    <w:p w:rsidR="00FA2721" w:rsidRPr="00123943" w:rsidRDefault="00FA2721" w:rsidP="001239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Д: тестовое задание на установление правильной последовательности.</w:t>
      </w:r>
    </w:p>
    <w:p w:rsidR="00FA2721" w:rsidRPr="00123943" w:rsidRDefault="00FA2721" w:rsidP="001239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</w:p>
    <w:p w:rsidR="00FA2721" w:rsidRPr="00123943" w:rsidRDefault="00FA2721" w:rsidP="00123943">
      <w:pPr>
        <w:widowControl w:val="0"/>
        <w:spacing w:line="240" w:lineRule="auto"/>
        <w:ind w:firstLine="72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>Фонд тестовых заданий (ФТЗ) по дисциплине</w:t>
      </w:r>
      <w:r w:rsidRPr="00123943">
        <w:rPr>
          <w:rFonts w:ascii="Times New Roman" w:hAnsi="Times New Roman"/>
        </w:rPr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ФТЗ по дисциплине должен содержать не менее </w:t>
      </w:r>
      <w:r w:rsidRPr="00123943">
        <w:rPr>
          <w:rFonts w:ascii="Times New Roman" w:hAnsi="Times New Roman"/>
          <w:b/>
        </w:rPr>
        <w:t>100 тестовых заданий на одну зачетную единицу дисциплины</w:t>
      </w:r>
      <w:r w:rsidRPr="00123943">
        <w:rPr>
          <w:rFonts w:ascii="Times New Roman" w:hAnsi="Times New Roman"/>
        </w:rPr>
        <w:t xml:space="preserve"> (без учета зачетных единиц, отводимых на промежуточную аттестацию в форме экзамена</w:t>
      </w:r>
      <w:r w:rsidR="003232F3" w:rsidRPr="00123943">
        <w:rPr>
          <w:rFonts w:ascii="Times New Roman" w:hAnsi="Times New Roman"/>
        </w:rPr>
        <w:t xml:space="preserve">) и все типы тестовых заданий. 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Структура тестовых материалов по дисциплине 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«</w:t>
      </w:r>
      <w:r w:rsidRPr="00123943">
        <w:rPr>
          <w:rFonts w:ascii="Times New Roman" w:hAnsi="Times New Roman"/>
          <w:bCs/>
          <w:iCs/>
        </w:rPr>
        <w:t>История (История России, Всеобщая история)</w:t>
      </w:r>
      <w:r w:rsidRPr="00123943">
        <w:rPr>
          <w:rFonts w:ascii="Times New Roman" w:hAnsi="Times New Roman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8"/>
        <w:gridCol w:w="3686"/>
        <w:gridCol w:w="1417"/>
      </w:tblGrid>
      <w:tr w:rsidR="00FA2721" w:rsidRPr="00123943" w:rsidTr="00FA2721">
        <w:tc>
          <w:tcPr>
            <w:tcW w:w="14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3943">
              <w:rPr>
                <w:rFonts w:ascii="Times New Roman" w:hAnsi="Times New Roman"/>
                <w:sz w:val="19"/>
                <w:szCs w:val="19"/>
              </w:rPr>
              <w:t>Раздел дисциплины</w:t>
            </w: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3943">
              <w:rPr>
                <w:rFonts w:ascii="Times New Roman" w:hAnsi="Times New Roman"/>
                <w:sz w:val="19"/>
                <w:szCs w:val="19"/>
              </w:rPr>
              <w:t>Тема раздела</w:t>
            </w:r>
          </w:p>
        </w:tc>
        <w:tc>
          <w:tcPr>
            <w:tcW w:w="3686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3943">
              <w:rPr>
                <w:rFonts w:ascii="Times New Roman" w:hAnsi="Times New Roman"/>
                <w:sz w:val="19"/>
                <w:szCs w:val="19"/>
              </w:rPr>
              <w:t>Объекты темы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23943">
              <w:rPr>
                <w:rFonts w:ascii="Times New Roman" w:hAnsi="Times New Roman"/>
                <w:sz w:val="19"/>
                <w:szCs w:val="19"/>
              </w:rPr>
              <w:t>Количество тестовых заданий, типы ТЗ</w:t>
            </w:r>
          </w:p>
        </w:tc>
      </w:tr>
      <w:tr w:rsidR="00FA2721" w:rsidRPr="00123943" w:rsidTr="00FA2721">
        <w:trPr>
          <w:trHeight w:val="1447"/>
        </w:trPr>
        <w:tc>
          <w:tcPr>
            <w:tcW w:w="1418" w:type="dxa"/>
            <w:vMerge w:val="restart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Раздел 1. 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Всемирная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iCs/>
                <w:sz w:val="18"/>
                <w:szCs w:val="18"/>
              </w:rPr>
              <w:t xml:space="preserve">1.1. История в системе социально-гуманитарных наук. Сущность и методология исторического познания. 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1.1.1 </w:t>
            </w:r>
            <w:r w:rsidRPr="00123943">
              <w:rPr>
                <w:rFonts w:ascii="Times New Roman" w:hAnsi="Times New Roman"/>
                <w:spacing w:val="-6"/>
                <w:sz w:val="18"/>
                <w:szCs w:val="18"/>
              </w:rPr>
              <w:t>Методы исторического познания.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1.1.2 Функции, цели, задачи исторического знания. 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1.1.3 Сущность </w:t>
            </w:r>
            <w:r w:rsidRPr="00123943">
              <w:rPr>
                <w:rFonts w:ascii="Times New Roman" w:hAnsi="Times New Roman"/>
                <w:spacing w:val="-6"/>
                <w:sz w:val="18"/>
                <w:szCs w:val="18"/>
              </w:rPr>
              <w:t>формационного и цивилизационного подходов к периодизации истории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240"/>
        </w:trPr>
        <w:tc>
          <w:tcPr>
            <w:tcW w:w="1418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1.2.История древнего мира (Древнейшие культуры Северной Евразии (неолит и бронзовый век). Древние империи Центральной Азии.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1.2.1.Первобытное общество.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1.2.2. Древний Восток.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1.2.3. Народы и древнейшие государства на территории России.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</w:tc>
      </w:tr>
      <w:tr w:rsidR="00FA2721" w:rsidRPr="00123943" w:rsidTr="00FA2721">
        <w:trPr>
          <w:trHeight w:val="450"/>
        </w:trPr>
        <w:tc>
          <w:tcPr>
            <w:tcW w:w="1418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1.3. Эпоха Античности. Зарождение и расцвет мусульманской цивилизации).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 3.1.Античные цивилизации.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1.3.2. Древняя Греция.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1.3.3. Древний Рим.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тип А</w:t>
            </w:r>
          </w:p>
        </w:tc>
      </w:tr>
      <w:tr w:rsidR="00FA2721" w:rsidRPr="00123943" w:rsidTr="00FA2721">
        <w:trPr>
          <w:trHeight w:val="330"/>
        </w:trPr>
        <w:tc>
          <w:tcPr>
            <w:tcW w:w="1418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1.4. Европейское Средневековье. Переход Европы от античности к феодализму. Смена форм государственности. Эволюция государственности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1.4.1. Раннее средневековье.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1.4.2.Развитое средневековье.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1.4.3. Позднее средневековье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тип А</w:t>
            </w:r>
          </w:p>
        </w:tc>
      </w:tr>
      <w:tr w:rsidR="00FA2721" w:rsidRPr="00123943" w:rsidTr="00FA2721">
        <w:trPr>
          <w:trHeight w:val="967"/>
        </w:trPr>
        <w:tc>
          <w:tcPr>
            <w:tcW w:w="1418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1.5. История новейшего времени.(Европа и США в XX веке. Причины, особенности и итоги Первой мировой войны..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1.5.1. Европа в новое время.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1.5.2.Европа в первой половине XX века.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1.5.3. Международные отношения в первой половине XX века.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тип А</w:t>
            </w:r>
          </w:p>
        </w:tc>
      </w:tr>
      <w:tr w:rsidR="00FA2721" w:rsidRPr="00123943" w:rsidTr="00FA2721">
        <w:trPr>
          <w:trHeight w:val="1705"/>
        </w:trPr>
        <w:tc>
          <w:tcPr>
            <w:tcW w:w="1418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1.6. Причины, особенности, основные этапы и последствия Второй мировой войны. Послевоенное устройство мира. Мир в условиях «холодной войны». Мир в XXI в.: основные тенденции и векторы развития).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1.6.1.Вторая мировая война.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1.6.2. Европа и США во второй половине XX-XX</w:t>
            </w:r>
            <w:r w:rsidRPr="0012394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1.6.3. Международные отношения во второй половине XX-XX</w:t>
            </w:r>
            <w:r w:rsidRPr="0012394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века.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тип А</w:t>
            </w:r>
          </w:p>
        </w:tc>
      </w:tr>
      <w:tr w:rsidR="00FA2721" w:rsidRPr="00123943" w:rsidTr="00FA2721">
        <w:trPr>
          <w:trHeight w:val="2273"/>
        </w:trPr>
        <w:tc>
          <w:tcPr>
            <w:tcW w:w="1418" w:type="dxa"/>
            <w:vMerge w:val="restart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Раздел 2. История России</w:t>
            </w: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Style w:val="markedcontent"/>
                <w:rFonts w:ascii="Times New Roman" w:hAnsi="Times New Roman"/>
                <w:sz w:val="18"/>
                <w:szCs w:val="18"/>
              </w:rPr>
            </w:pPr>
            <w:r w:rsidRPr="00123943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2.1.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Древнерусское государство в период феодальной раздробленности и монголо-татарского ига.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pStyle w:val="1fa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2.1.1.Расселение славян на европейской территории Отечества в VI – IX вв..</w:t>
            </w:r>
          </w:p>
          <w:p w:rsidR="00FA2721" w:rsidRPr="00123943" w:rsidRDefault="00FA2721" w:rsidP="00AB3280">
            <w:pPr>
              <w:pStyle w:val="1fa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bCs/>
                <w:sz w:val="18"/>
                <w:szCs w:val="18"/>
              </w:rPr>
              <w:t>2.1.2.</w:t>
            </w: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Социально-политический строй и экономика Киевской Руси.</w:t>
            </w:r>
          </w:p>
          <w:p w:rsidR="00FA2721" w:rsidRPr="00123943" w:rsidRDefault="00FA2721" w:rsidP="00AB3280">
            <w:pPr>
              <w:pStyle w:val="1fa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2.1.3.Русские земли в период раздробленности.</w:t>
            </w:r>
          </w:p>
          <w:p w:rsidR="00FA2721" w:rsidRPr="00123943" w:rsidRDefault="00FA2721" w:rsidP="00AB3280">
            <w:pPr>
              <w:pStyle w:val="1fa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2.1.4.Образование Монгольского</w:t>
            </w:r>
          </w:p>
          <w:p w:rsidR="00FA2721" w:rsidRPr="00123943" w:rsidRDefault="00FA2721" w:rsidP="00AB3280">
            <w:pPr>
              <w:pStyle w:val="1fa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государства. Нашествие монголов на Русь.</w:t>
            </w:r>
          </w:p>
          <w:p w:rsidR="00FA2721" w:rsidRPr="00123943" w:rsidRDefault="00FA2721" w:rsidP="00AB3280">
            <w:pPr>
              <w:pStyle w:val="1fa"/>
              <w:tabs>
                <w:tab w:val="left" w:pos="567"/>
              </w:tabs>
              <w:ind w:left="-108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2.1.5. Борьба Северо-Западной Руси против шведских и немецких феодалов.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c>
          <w:tcPr>
            <w:tcW w:w="1418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2.2. Формирование Московского централизованного государства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2.2.1.Образование централизованных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государств в Западной Европе и России: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общее и особенное.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2.2.2. Возвышение Москвы как центра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объединения русских земель.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2.2.3. Этапы образования единого Русского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государства.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2.2.4. Создание органов власти и</w:t>
            </w:r>
          </w:p>
          <w:p w:rsidR="00FA2721" w:rsidRPr="00123943" w:rsidRDefault="00FA2721" w:rsidP="00AB3280">
            <w:pPr>
              <w:tabs>
                <w:tab w:val="left" w:pos="0"/>
              </w:tabs>
              <w:spacing w:after="0" w:line="240" w:lineRule="auto"/>
              <w:ind w:left="34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управления.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15 – тип А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c>
          <w:tcPr>
            <w:tcW w:w="1418" w:type="dxa"/>
            <w:vMerge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2.3. </w:t>
            </w: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Русское государство в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XVI - XVII в. Становление российского самодержавия.</w:t>
            </w: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tabs>
                <w:tab w:val="left" w:pos="993"/>
              </w:tabs>
              <w:spacing w:after="0" w:line="240" w:lineRule="auto"/>
              <w:ind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2.3.1. П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олитика Ивана IV.</w:t>
            </w:r>
          </w:p>
          <w:p w:rsidR="00FA2721" w:rsidRPr="00123943" w:rsidRDefault="00FA2721" w:rsidP="00AB3280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2.3.2. Социально-экономическое развитие</w:t>
            </w:r>
          </w:p>
          <w:p w:rsidR="00FA2721" w:rsidRPr="00123943" w:rsidRDefault="00FA2721" w:rsidP="00AB3280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России в XVII в.</w:t>
            </w:r>
          </w:p>
          <w:p w:rsidR="00FA2721" w:rsidRPr="00123943" w:rsidRDefault="00FA2721" w:rsidP="00AB3280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2.3.3.Внутренняя и внешняя политика</w:t>
            </w:r>
          </w:p>
          <w:p w:rsidR="00FA2721" w:rsidRPr="00123943" w:rsidRDefault="00FA2721" w:rsidP="00AB3280">
            <w:pPr>
              <w:spacing w:after="0" w:line="240" w:lineRule="auto"/>
              <w:ind w:left="40" w:right="-6" w:hanging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России в XVII в.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c>
          <w:tcPr>
            <w:tcW w:w="1418" w:type="dxa"/>
            <w:vMerge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2.4. Российская империя в XVIII веке.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2.4.1. XVIII век Просвещения.</w:t>
            </w:r>
          </w:p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2.4.2.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Реформы Петра I.</w:t>
            </w:r>
          </w:p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2.4.3.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Внешняя политика Петра I.</w:t>
            </w:r>
          </w:p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2.4.4.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Дворцовые перевороты в России. </w:t>
            </w:r>
          </w:p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2.4.5.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Россия во второй четверти XVIII века</w:t>
            </w:r>
          </w:p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2.4.6.Екатерина II.</w:t>
            </w:r>
          </w:p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2.4.7.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Внешняя политика России во второй</w:t>
            </w:r>
          </w:p>
          <w:p w:rsidR="00FA2721" w:rsidRPr="00123943" w:rsidRDefault="00FA2721" w:rsidP="00AB3280">
            <w:pPr>
              <w:spacing w:after="0" w:line="240" w:lineRule="auto"/>
              <w:ind w:left="880" w:hanging="98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половине XVIII в.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15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220"/>
        </w:trPr>
        <w:tc>
          <w:tcPr>
            <w:tcW w:w="1418" w:type="dxa"/>
            <w:vMerge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2.5. России на рубеже XIX-XX веков. Первая русская революция: причины, итоги и последствия.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FA2721" w:rsidRPr="00123943" w:rsidRDefault="00FA2721" w:rsidP="00AB3280">
            <w:pPr>
              <w:pStyle w:val="1fa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2.5.1. Социально-экономическое развитие</w:t>
            </w:r>
          </w:p>
          <w:p w:rsidR="00FA2721" w:rsidRPr="00123943" w:rsidRDefault="00FA2721" w:rsidP="00AB3280">
            <w:pPr>
              <w:pStyle w:val="1fa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 xml:space="preserve">России на рубеже XIX–XX вв. </w:t>
            </w:r>
          </w:p>
          <w:p w:rsidR="00FA2721" w:rsidRPr="00123943" w:rsidRDefault="00FA2721" w:rsidP="00AB3280">
            <w:pPr>
              <w:pStyle w:val="1fa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2.5.2. Революция 1905–1907 гг.</w:t>
            </w:r>
          </w:p>
          <w:p w:rsidR="00FA2721" w:rsidRPr="00123943" w:rsidRDefault="00FA2721" w:rsidP="00AB3280">
            <w:pPr>
              <w:pStyle w:val="1fa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2.5.3. Политические партии России в начале</w:t>
            </w:r>
          </w:p>
          <w:p w:rsidR="00FA2721" w:rsidRPr="00123943" w:rsidRDefault="00FA2721" w:rsidP="00AB3280">
            <w:pPr>
              <w:pStyle w:val="1fa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XX в.</w:t>
            </w:r>
          </w:p>
          <w:p w:rsidR="00FA2721" w:rsidRPr="00123943" w:rsidRDefault="00FA2721" w:rsidP="00AB3280">
            <w:pPr>
              <w:pStyle w:val="1fa"/>
              <w:ind w:left="466" w:right="-6" w:hanging="574"/>
              <w:contextualSpacing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2.5.4. Столыпинская аграрная реформа.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15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985"/>
        </w:trPr>
        <w:tc>
          <w:tcPr>
            <w:tcW w:w="1418" w:type="dxa"/>
            <w:vMerge w:val="restart"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2.6. Поиск</w:t>
            </w:r>
            <w:r w:rsidRPr="0012394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альтернатив развития страны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pStyle w:val="1fa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2.6.1. Реформы и внутренняя политика</w:t>
            </w:r>
          </w:p>
          <w:p w:rsidR="00FA2721" w:rsidRPr="00123943" w:rsidRDefault="00FA2721" w:rsidP="00AB3280">
            <w:pPr>
              <w:pStyle w:val="1fa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Александра I.</w:t>
            </w:r>
          </w:p>
          <w:p w:rsidR="00FA2721" w:rsidRPr="00123943" w:rsidRDefault="00FA2721" w:rsidP="00AB3280">
            <w:pPr>
              <w:pStyle w:val="1fa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2.6.2.Отечественная война 1812 года.</w:t>
            </w:r>
          </w:p>
          <w:p w:rsidR="00FA2721" w:rsidRPr="00123943" w:rsidRDefault="00FA2721" w:rsidP="00AB3280">
            <w:pPr>
              <w:pStyle w:val="1fa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2.6.3. Движение декабристов.</w:t>
            </w:r>
          </w:p>
          <w:p w:rsidR="00FA2721" w:rsidRPr="00123943" w:rsidRDefault="00FA2721" w:rsidP="00AB3280">
            <w:pPr>
              <w:pStyle w:val="1fa"/>
              <w:tabs>
                <w:tab w:val="left" w:pos="851"/>
              </w:tabs>
              <w:ind w:left="851" w:right="-6" w:hanging="959"/>
              <w:jc w:val="both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 w:val="0"/>
                <w:sz w:val="18"/>
                <w:szCs w:val="18"/>
              </w:rPr>
              <w:t>2.6.4. Царствование Николая I.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305"/>
        </w:trPr>
        <w:tc>
          <w:tcPr>
            <w:tcW w:w="1418" w:type="dxa"/>
            <w:vMerge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  <w:t>2.7. Буржуазные реформы 60-70-х годов XIX века.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tabs>
                <w:tab w:val="left" w:pos="886"/>
              </w:tabs>
              <w:spacing w:after="0" w:line="240" w:lineRule="auto"/>
              <w:ind w:left="-108" w:right="-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2.7.1.Реформы Александра II 1860–1870-x 2.7.2. Контрреформы Александра III.</w:t>
            </w:r>
          </w:p>
          <w:p w:rsidR="00FA2721" w:rsidRPr="00123943" w:rsidRDefault="00FA2721" w:rsidP="00AB3280">
            <w:pPr>
              <w:tabs>
                <w:tab w:val="left" w:pos="886"/>
              </w:tabs>
              <w:spacing w:after="0" w:line="240" w:lineRule="auto"/>
              <w:ind w:left="-108" w:right="-6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2.7.3. Революционные народники и движения.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254"/>
        </w:trPr>
        <w:tc>
          <w:tcPr>
            <w:tcW w:w="1418" w:type="dxa"/>
            <w:vMerge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2.8. Первая мировая война. Февральская и Октябрьская революции. Причины, цели и последствия гражданской войны.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2.8.1. Первая мировая война (1914–1918 гг.).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2.8.2. Февральская революция.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2.8.3. Октябрьская революция.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2.8.4. .Гражданская война и интервенция.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415"/>
        </w:trPr>
        <w:tc>
          <w:tcPr>
            <w:tcW w:w="1418" w:type="dxa"/>
            <w:vMerge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2.9.Становление Советской власти. Образование СССР.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2.9.1. Создание Советского государства. </w:t>
            </w:r>
          </w:p>
          <w:p w:rsidR="00FA2721" w:rsidRPr="00123943" w:rsidRDefault="00FA2721" w:rsidP="00AB3280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2.9.2 Политика «военного коммунизма» в</w:t>
            </w:r>
          </w:p>
          <w:p w:rsidR="00FA2721" w:rsidRPr="00123943" w:rsidRDefault="00FA2721" w:rsidP="00AB3280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Советской России.</w:t>
            </w:r>
          </w:p>
          <w:p w:rsidR="00FA2721" w:rsidRPr="00123943" w:rsidRDefault="00FA2721" w:rsidP="00AB3280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2.9.3. Новая экономическая политика.</w:t>
            </w:r>
          </w:p>
          <w:p w:rsidR="00FA2721" w:rsidRPr="00123943" w:rsidRDefault="00FA2721" w:rsidP="00AB3280">
            <w:pPr>
              <w:tabs>
                <w:tab w:val="left" w:pos="709"/>
              </w:tabs>
              <w:spacing w:after="0" w:line="240" w:lineRule="auto"/>
              <w:ind w:left="499" w:right="-6" w:hanging="60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2.9.4. Образование СССР</w:t>
            </w:r>
            <w:r w:rsidRPr="001239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169"/>
        </w:trPr>
        <w:tc>
          <w:tcPr>
            <w:tcW w:w="1418" w:type="dxa"/>
            <w:vMerge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>2.10. Модернизация СССР в 1930-е годы. Строительсво социализма.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suppressAutoHyphens/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2.10.1.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Борьба в руководстве РКП(б) – ВКП(б) за власть.</w:t>
            </w:r>
          </w:p>
          <w:p w:rsidR="00FA2721" w:rsidRPr="00123943" w:rsidRDefault="00FA2721" w:rsidP="00AB3280">
            <w:pPr>
              <w:suppressAutoHyphens/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2.10.2.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Индустриализация в СССР.</w:t>
            </w:r>
          </w:p>
          <w:p w:rsidR="00FA2721" w:rsidRPr="00123943" w:rsidRDefault="00FA2721" w:rsidP="00AB3280">
            <w:pPr>
              <w:suppressAutoHyphens/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2.10.3.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Политика Советской власти в области образования, культуры, религии в 1920–1930-х гг.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15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288"/>
        </w:trPr>
        <w:tc>
          <w:tcPr>
            <w:tcW w:w="1418" w:type="dxa"/>
            <w:vMerge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2.11. Великая Отечественная война.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Style w:val="markedcontent"/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2.11.1.</w:t>
            </w:r>
            <w:r w:rsidRPr="00123943">
              <w:rPr>
                <w:rStyle w:val="markedcontent"/>
                <w:rFonts w:ascii="Times New Roman" w:hAnsi="Times New Roman"/>
                <w:sz w:val="18"/>
                <w:szCs w:val="18"/>
              </w:rPr>
              <w:t>Вторая мировая.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Style w:val="markedcontent"/>
                <w:rFonts w:ascii="Times New Roman" w:hAnsi="Times New Roman"/>
                <w:sz w:val="18"/>
                <w:szCs w:val="18"/>
              </w:rPr>
            </w:pPr>
            <w:r w:rsidRPr="00123943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 2.11.2.. Великая Отечественная война.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1935"/>
        </w:trPr>
        <w:tc>
          <w:tcPr>
            <w:tcW w:w="1418" w:type="dxa"/>
            <w:vMerge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2.12. «Холодная война». </w:t>
            </w:r>
            <w:r w:rsidRPr="0012394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СССР и мир в послевоенные десятилетия (1945-1985 гг.) </w:t>
            </w:r>
            <w:r w:rsidRPr="00123943">
              <w:rPr>
                <w:rStyle w:val="markedcontent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2.12.1. Изменения в мире после окончания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Второй мировой войны.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2.12.2. СССР в 1945–1953 гг.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2.12.3. Реформы Н.С. Хрущева (1953–1964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гг.)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2.12.4. Конфронтация двух сверхдержав –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СССР и США в «холодной войне».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2.12.5. Внутренняя и внешняя политика СССР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в 1960–1980-е гг.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c>
          <w:tcPr>
            <w:tcW w:w="1418" w:type="dxa"/>
            <w:vMerge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2.13. СССР на завершающем этапе своей истории (1985-1991). Россия в 1990-е годы. 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2.13.1.Перестройка.</w:t>
            </w:r>
          </w:p>
          <w:p w:rsidR="00FA2721" w:rsidRPr="00123943" w:rsidRDefault="00FA2721" w:rsidP="00AB3280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2.13.2. Внешняя политика СССР в 1985–1991</w:t>
            </w:r>
          </w:p>
          <w:p w:rsidR="00FA2721" w:rsidRPr="00123943" w:rsidRDefault="00FA2721" w:rsidP="00AB3280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гг. </w:t>
            </w:r>
          </w:p>
          <w:p w:rsidR="00FA2721" w:rsidRPr="00123943" w:rsidRDefault="00FA2721" w:rsidP="00AB3280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2.13.3. Политический кризис в августе 1991 г..</w:t>
            </w:r>
          </w:p>
          <w:p w:rsidR="00FA2721" w:rsidRPr="00123943" w:rsidRDefault="00FA2721" w:rsidP="00AB3280">
            <w:pPr>
              <w:tabs>
                <w:tab w:val="left" w:pos="567"/>
              </w:tabs>
              <w:spacing w:after="0" w:line="240" w:lineRule="auto"/>
              <w:ind w:left="567" w:right="-6" w:hanging="675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2.13.4. Россия в 90-е годы XX в. 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c>
          <w:tcPr>
            <w:tcW w:w="1418" w:type="dxa"/>
            <w:tcBorders>
              <w:top w:val="nil"/>
            </w:tcBorders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 xml:space="preserve">2.14. Россия в XXI веке.  </w:t>
            </w:r>
          </w:p>
        </w:tc>
        <w:tc>
          <w:tcPr>
            <w:tcW w:w="3686" w:type="dxa"/>
          </w:tcPr>
          <w:p w:rsidR="00FA2721" w:rsidRPr="00123943" w:rsidRDefault="00FA2721" w:rsidP="00AB3280">
            <w:p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2.14.1.Глобализация мирового</w:t>
            </w:r>
          </w:p>
          <w:p w:rsidR="00FA2721" w:rsidRPr="00123943" w:rsidRDefault="00FA2721" w:rsidP="00AB3280">
            <w:p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экономического, политического и</w:t>
            </w:r>
          </w:p>
          <w:p w:rsidR="00FA2721" w:rsidRPr="00123943" w:rsidRDefault="00FA2721" w:rsidP="00AB3280">
            <w:pPr>
              <w:tabs>
                <w:tab w:val="left" w:pos="459"/>
                <w:tab w:val="left" w:pos="567"/>
                <w:tab w:val="left" w:pos="709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культурного пространства.</w:t>
            </w:r>
          </w:p>
          <w:p w:rsidR="00FA2721" w:rsidRPr="00123943" w:rsidRDefault="00FA2721" w:rsidP="00AB328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2.14.2.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Социально-экономическое развитие</w:t>
            </w:r>
          </w:p>
          <w:p w:rsidR="00FA2721" w:rsidRPr="00123943" w:rsidRDefault="00FA2721" w:rsidP="00AB328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России в первое десятилетие XXI в.</w:t>
            </w:r>
          </w:p>
          <w:p w:rsidR="00FA2721" w:rsidRPr="00123943" w:rsidRDefault="00FA2721" w:rsidP="00AB328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2.14.3.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Внешняя политика Российской Федерации на современном этапе. </w:t>
            </w:r>
          </w:p>
          <w:p w:rsidR="00FA2721" w:rsidRPr="00123943" w:rsidRDefault="00FA2721" w:rsidP="00AB328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>2.14.4.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Современные проблемы человечества</w:t>
            </w:r>
          </w:p>
          <w:p w:rsidR="00FA2721" w:rsidRPr="00123943" w:rsidRDefault="00FA2721" w:rsidP="00AB328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2.14.</w:t>
            </w:r>
            <w:r w:rsidRPr="00123943">
              <w:rPr>
                <w:rFonts w:ascii="Times New Roman" w:hAnsi="Times New Roman"/>
                <w:bCs/>
                <w:sz w:val="18"/>
                <w:szCs w:val="18"/>
              </w:rPr>
              <w:t xml:space="preserve">5.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Культурная жизнь в России в 90-е гг.</w:t>
            </w:r>
          </w:p>
          <w:p w:rsidR="00FA2721" w:rsidRPr="00123943" w:rsidRDefault="00FA2721" w:rsidP="00AB3280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 w:right="-6" w:hanging="148"/>
              <w:contextualSpacing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XX – начале XXI в.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trHeight w:val="505"/>
        </w:trPr>
        <w:tc>
          <w:tcPr>
            <w:tcW w:w="8222" w:type="dxa"/>
            <w:gridSpan w:val="3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∑ 200</w:t>
            </w:r>
            <w:r w:rsidRPr="00123943">
              <w:rPr>
                <w:rFonts w:ascii="Times New Roman" w:hAnsi="Times New Roman"/>
              </w:rPr>
              <w:br/>
              <w:t>200 – тип А</w:t>
            </w:r>
          </w:p>
        </w:tc>
      </w:tr>
    </w:tbl>
    <w:p w:rsidR="00FA2721" w:rsidRPr="00123943" w:rsidRDefault="00FA2721" w:rsidP="00123943">
      <w:pPr>
        <w:spacing w:line="240" w:lineRule="auto"/>
        <w:ind w:firstLine="720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Структура итогового теста за период освоения дисциплины 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Cs/>
          <w:iCs/>
        </w:rPr>
      </w:pPr>
      <w:r w:rsidRPr="00123943">
        <w:rPr>
          <w:rFonts w:ascii="Times New Roman" w:hAnsi="Times New Roman"/>
        </w:rPr>
        <w:t>«</w:t>
      </w:r>
      <w:r w:rsidRPr="00123943">
        <w:rPr>
          <w:rFonts w:ascii="Times New Roman" w:hAnsi="Times New Roman"/>
          <w:bCs/>
          <w:iCs/>
        </w:rPr>
        <w:t>История (История России, Всеобщая история)</w:t>
      </w:r>
      <w:r w:rsidRPr="00123943">
        <w:rPr>
          <w:rFonts w:ascii="Times New Roman" w:hAnsi="Times New Roman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4"/>
        <w:gridCol w:w="1842"/>
      </w:tblGrid>
      <w:tr w:rsidR="00FA2721" w:rsidRPr="00123943" w:rsidTr="00FA2721">
        <w:tc>
          <w:tcPr>
            <w:tcW w:w="2693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Объект темы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Количество тестовых заданий,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типы ТЗ</w:t>
            </w:r>
          </w:p>
        </w:tc>
      </w:tr>
      <w:tr w:rsidR="00FA2721" w:rsidRPr="00123943" w:rsidTr="00FA2721">
        <w:trPr>
          <w:cantSplit/>
          <w:trHeight w:val="850"/>
        </w:trPr>
        <w:tc>
          <w:tcPr>
            <w:tcW w:w="2693" w:type="dxa"/>
            <w:vMerge w:val="restart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 xml:space="preserve">Раздел 1. 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Всемирная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394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1.1.1 История в системе социально-гуманитарного знания. Сущность и методология исторического познания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380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1.1.2. История древнего мира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3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311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1.1.3. Эпоха Античности.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3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372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1.1.4. Европейское Средневековье.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3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417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1.1.5. История нового времени.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3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477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1.1.6. История новейшего времени.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3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537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1.1.7. Мир в XXI в.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3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709"/>
        </w:trPr>
        <w:tc>
          <w:tcPr>
            <w:tcW w:w="2693" w:type="dxa"/>
            <w:vMerge w:val="restart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Раздел 2.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2394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  <w:sz w:val="18"/>
                <w:szCs w:val="18"/>
              </w:rPr>
              <w:t>2.1.1.  Древнерусское государство в период феодальной раздробленности и монголо-татарского ига.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783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2.1.2.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Древнерусское государство в период феодальной раздробленности и монголо-татарского ига. Формирование Московского централизованного государства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509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>2.1.3. Русское государство в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XVI- XVII веке. Становление российского самодержавия.</w:t>
            </w:r>
            <w:r w:rsidRPr="0012394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721" w:rsidRPr="00123943" w:rsidTr="00FA2721">
        <w:trPr>
          <w:cantSplit/>
          <w:trHeight w:val="165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3943">
              <w:rPr>
                <w:rFonts w:ascii="Times New Roman" w:hAnsi="Times New Roman"/>
              </w:rPr>
              <w:t xml:space="preserve">2.1.4. 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>Российская империя в XVIII веке.</w:t>
            </w:r>
          </w:p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7 – тип А</w:t>
            </w:r>
          </w:p>
        </w:tc>
      </w:tr>
      <w:tr w:rsidR="00FA2721" w:rsidRPr="00123943" w:rsidTr="00FA2721">
        <w:trPr>
          <w:cantSplit/>
          <w:trHeight w:val="370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2.1.5.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России на рубеже XIX-XX веков. 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</w:tc>
      </w:tr>
      <w:tr w:rsidR="00FA2721" w:rsidRPr="00123943" w:rsidTr="00FA2721">
        <w:trPr>
          <w:cantSplit/>
          <w:trHeight w:val="403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2.1.6.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Россия в XX веке.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10 – тип А</w:t>
            </w:r>
          </w:p>
        </w:tc>
      </w:tr>
      <w:tr w:rsidR="00FA2721" w:rsidRPr="00123943" w:rsidTr="00FA2721">
        <w:trPr>
          <w:cantSplit/>
          <w:trHeight w:val="421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2.1.7.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Россия в 80-е - 90-е годы.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</w:tc>
      </w:tr>
      <w:tr w:rsidR="00FA2721" w:rsidRPr="00123943" w:rsidTr="00FA2721">
        <w:trPr>
          <w:cantSplit/>
          <w:trHeight w:val="416"/>
        </w:trPr>
        <w:tc>
          <w:tcPr>
            <w:tcW w:w="2693" w:type="dxa"/>
            <w:vMerge/>
            <w:vAlign w:val="center"/>
          </w:tcPr>
          <w:p w:rsidR="00FA2721" w:rsidRPr="00123943" w:rsidRDefault="00FA2721" w:rsidP="00AB328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104" w:type="dxa"/>
            <w:vAlign w:val="center"/>
          </w:tcPr>
          <w:p w:rsidR="00FA2721" w:rsidRPr="00123943" w:rsidRDefault="00FA2721" w:rsidP="00AB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2.1.8.</w:t>
            </w:r>
            <w:r w:rsidRPr="00123943">
              <w:rPr>
                <w:rFonts w:ascii="Times New Roman" w:hAnsi="Times New Roman"/>
                <w:sz w:val="18"/>
                <w:szCs w:val="18"/>
              </w:rPr>
              <w:t xml:space="preserve"> Россия в XXI веке.  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5 – тип А</w:t>
            </w:r>
          </w:p>
        </w:tc>
      </w:tr>
      <w:tr w:rsidR="00FA2721" w:rsidRPr="00123943" w:rsidTr="00FA2721">
        <w:trPr>
          <w:cantSplit/>
          <w:trHeight w:val="734"/>
        </w:trPr>
        <w:tc>
          <w:tcPr>
            <w:tcW w:w="7797" w:type="dxa"/>
            <w:gridSpan w:val="2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Итого</w:t>
            </w:r>
          </w:p>
        </w:tc>
        <w:tc>
          <w:tcPr>
            <w:tcW w:w="1842" w:type="dxa"/>
            <w:vAlign w:val="center"/>
          </w:tcPr>
          <w:p w:rsidR="00FA2721" w:rsidRPr="00123943" w:rsidRDefault="00FA2721" w:rsidP="00AB32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75 – тип А</w:t>
            </w:r>
          </w:p>
        </w:tc>
      </w:tr>
    </w:tbl>
    <w:p w:rsidR="00FA2721" w:rsidRPr="00123943" w:rsidRDefault="00FA2721" w:rsidP="00123943">
      <w:pPr>
        <w:spacing w:line="240" w:lineRule="auto"/>
        <w:ind w:firstLine="720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widowControl w:val="0"/>
        <w:spacing w:line="240" w:lineRule="auto"/>
        <w:ind w:right="-424" w:firstLine="7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>К тесту обязательно должно прилагаться описание требований</w:t>
      </w:r>
      <w:r w:rsidRPr="00123943">
        <w:rPr>
          <w:rFonts w:ascii="Times New Roman" w:hAnsi="Times New Roman"/>
        </w:rPr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:rsidR="00FA2721" w:rsidRPr="00123943" w:rsidRDefault="00FA2721" w:rsidP="00123943">
      <w:pPr>
        <w:pStyle w:val="a9"/>
        <w:spacing w:before="0" w:beforeAutospacing="0" w:after="0"/>
        <w:ind w:right="-282"/>
        <w:jc w:val="both"/>
      </w:pPr>
      <w:r w:rsidRPr="00123943">
        <w:tab/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:rsidR="00FA2721" w:rsidRPr="00123943" w:rsidRDefault="00FA2721" w:rsidP="00123943">
      <w:pPr>
        <w:pStyle w:val="a9"/>
        <w:spacing w:before="0" w:beforeAutospacing="0" w:after="0"/>
        <w:ind w:right="-282"/>
        <w:jc w:val="both"/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3. Типовые контрольные задания или иные материалы, необходимые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для оценки знаний, умений, навыков и (или) опыта деят</w:t>
      </w:r>
      <w:r w:rsidR="003232F3" w:rsidRPr="00123943">
        <w:rPr>
          <w:rFonts w:ascii="Times New Roman" w:hAnsi="Times New Roman"/>
          <w:b/>
          <w:bCs/>
        </w:rPr>
        <w:t>ельности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  <w:r w:rsidRPr="00123943">
        <w:rPr>
          <w:rFonts w:ascii="Times New Roman" w:hAnsi="Times New Roman"/>
          <w:b/>
          <w:bCs/>
          <w:iCs/>
        </w:rPr>
        <w:t xml:space="preserve">3.1 Типовые вопросы для опроса 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Ниже приведены образцы типовых вопросов для опроса, предусмотренных рабочей программой дисциплины.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по теме «История в системе социально-гуманитарного знания. 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Сущность и методология исторического познания». 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numPr>
          <w:ilvl w:val="0"/>
          <w:numId w:val="43"/>
        </w:numPr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Понятие «история». Объект и предмет исторической науки.</w:t>
      </w:r>
    </w:p>
    <w:p w:rsidR="00FA2721" w:rsidRPr="00123943" w:rsidRDefault="00FA2721" w:rsidP="00123943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Теория и методология исторической науки. Формационный и цивилизационный подходы   к изучению истории.</w:t>
      </w:r>
    </w:p>
    <w:p w:rsidR="00FA2721" w:rsidRPr="00123943" w:rsidRDefault="00FA2721" w:rsidP="00123943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Периодизация всемирной истории и истории России.</w:t>
      </w:r>
    </w:p>
    <w:p w:rsidR="00FA2721" w:rsidRPr="00123943" w:rsidRDefault="00FA2721" w:rsidP="00123943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Становление и развитие историографии как научной дисциплины.</w:t>
      </w:r>
    </w:p>
    <w:p w:rsidR="00FA2721" w:rsidRPr="00123943" w:rsidRDefault="00FA2721" w:rsidP="00123943">
      <w:pPr>
        <w:numPr>
          <w:ilvl w:val="0"/>
          <w:numId w:val="43"/>
        </w:numPr>
        <w:tabs>
          <w:tab w:val="left" w:pos="0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Исторические источники: классификация и характеристика.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«История древнего мира»</w:t>
      </w:r>
    </w:p>
    <w:p w:rsidR="00FA2721" w:rsidRPr="00123943" w:rsidRDefault="00FA2721" w:rsidP="001239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1. Первобытное общество.</w:t>
      </w:r>
    </w:p>
    <w:p w:rsidR="00FA2721" w:rsidRPr="00123943" w:rsidRDefault="00FA2721" w:rsidP="00123943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2. Древний Восток.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  <w:r w:rsidRPr="00123943">
        <w:rPr>
          <w:rFonts w:ascii="Times New Roman" w:hAnsi="Times New Roman"/>
        </w:rPr>
        <w:t>3. Народы и древнейшие государства на терр</w:t>
      </w:r>
      <w:r w:rsidR="003232F3" w:rsidRPr="00123943">
        <w:rPr>
          <w:rFonts w:ascii="Times New Roman" w:hAnsi="Times New Roman"/>
        </w:rPr>
        <w:t>итории России.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«Эпоха Античности»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1. Особенности развития цивилизации Древнего Рима.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2. Особенности развития цивилизации Древней Греции.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«Европейское Средневековье»</w:t>
      </w:r>
      <w:r w:rsidR="003232F3" w:rsidRPr="00123943">
        <w:rPr>
          <w:rFonts w:ascii="Times New Roman" w:hAnsi="Times New Roman"/>
        </w:rPr>
        <w:t>.</w:t>
      </w:r>
    </w:p>
    <w:p w:rsidR="00FA2721" w:rsidRPr="00123943" w:rsidRDefault="00FA2721" w:rsidP="00123943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1. </w:t>
      </w:r>
      <w:r w:rsidRPr="00123943">
        <w:rPr>
          <w:rStyle w:val="markedcontent"/>
          <w:rFonts w:ascii="Times New Roman" w:hAnsi="Times New Roman"/>
        </w:rPr>
        <w:t xml:space="preserve">Роль религии и духовенства в средневековых обществах Запада и Востока. </w:t>
      </w:r>
    </w:p>
    <w:p w:rsidR="00FA2721" w:rsidRPr="00123943" w:rsidRDefault="00FA2721" w:rsidP="00123943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 xml:space="preserve">2. Феодализм как явление всемирной истории. 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3. Проблема централизации. Централизация и форм</w:t>
      </w:r>
      <w:r w:rsidR="003232F3" w:rsidRPr="00123943">
        <w:rPr>
          <w:rStyle w:val="markedcontent"/>
          <w:rFonts w:ascii="Times New Roman" w:hAnsi="Times New Roman"/>
        </w:rPr>
        <w:t>ирование национальной культуры.</w:t>
      </w:r>
    </w:p>
    <w:p w:rsidR="00FA2721" w:rsidRPr="00123943" w:rsidRDefault="00FA2721" w:rsidP="00123943">
      <w:pPr>
        <w:spacing w:line="240" w:lineRule="auto"/>
        <w:ind w:firstLine="720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contextualSpacing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«История нового времени».</w:t>
      </w:r>
    </w:p>
    <w:p w:rsidR="00FA2721" w:rsidRPr="00123943" w:rsidRDefault="00FA2721" w:rsidP="00123943">
      <w:pPr>
        <w:spacing w:line="240" w:lineRule="auto"/>
        <w:ind w:left="40" w:right="-6"/>
        <w:contextualSpacing/>
        <w:jc w:val="both"/>
        <w:rPr>
          <w:rStyle w:val="markedcontent"/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40" w:right="-6"/>
        <w:contextualSpacing/>
        <w:jc w:val="both"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 xml:space="preserve">1. Первые буржуазные революции в Европе. </w:t>
      </w:r>
    </w:p>
    <w:p w:rsidR="00FA2721" w:rsidRPr="00123943" w:rsidRDefault="00FA2721" w:rsidP="00123943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 xml:space="preserve"> 2. Эпоха Возрождения. Великие географические открытия и начало Нового времени в </w:t>
      </w:r>
    </w:p>
    <w:p w:rsidR="00FA2721" w:rsidRPr="00123943" w:rsidRDefault="00FA2721" w:rsidP="00123943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 xml:space="preserve">    Западной Европе. </w:t>
      </w:r>
    </w:p>
    <w:p w:rsidR="00FA2721" w:rsidRPr="00123943" w:rsidRDefault="00FA2721" w:rsidP="00123943">
      <w:pPr>
        <w:spacing w:line="240" w:lineRule="auto"/>
        <w:jc w:val="both"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 xml:space="preserve">3. 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 xml:space="preserve">«Новое время» в Европе как особая фаза всемирно-исторического процесса. 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4. Развитие ка</w:t>
      </w:r>
      <w:r w:rsidR="003232F3" w:rsidRPr="00123943">
        <w:rPr>
          <w:rStyle w:val="markedcontent"/>
          <w:rFonts w:ascii="Times New Roman" w:hAnsi="Times New Roman"/>
        </w:rPr>
        <w:t>питалистических отношений.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«История новейшего времени»</w:t>
      </w:r>
      <w:r w:rsidR="003232F3" w:rsidRPr="00123943">
        <w:rPr>
          <w:rFonts w:ascii="Times New Roman" w:hAnsi="Times New Roman"/>
        </w:rPr>
        <w:t>.</w:t>
      </w:r>
    </w:p>
    <w:p w:rsidR="00FA2721" w:rsidRPr="00123943" w:rsidRDefault="00FA2721" w:rsidP="00123943">
      <w:pPr>
        <w:spacing w:line="240" w:lineRule="auto"/>
        <w:ind w:left="1005" w:hanging="1005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1. Цивилизационный кризис начала XX века и его последствия.</w:t>
      </w:r>
    </w:p>
    <w:p w:rsidR="00FA2721" w:rsidRPr="00123943" w:rsidRDefault="00FA2721" w:rsidP="00123943">
      <w:pPr>
        <w:spacing w:line="240" w:lineRule="auto"/>
        <w:ind w:left="1005" w:hanging="1005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2. Мировой экономический кризис 1929-1933гг. Варианты выхода из кризиса.</w:t>
      </w:r>
    </w:p>
    <w:p w:rsidR="00FA2721" w:rsidRPr="00123943" w:rsidRDefault="00FA2721" w:rsidP="00123943">
      <w:pPr>
        <w:spacing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3. Международные отношения в 1930-е гг. Борьба двух тенденций в мировой политике. Идея коллективной безопасности и политика «умиротворения».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«Мир в XXI в.: основные тенденции и векторы развития»</w:t>
      </w:r>
    </w:p>
    <w:p w:rsidR="00FA2721" w:rsidRPr="00123943" w:rsidRDefault="00FA2721" w:rsidP="00123943">
      <w:pPr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>1. Начало Второй мировой войны.</w:t>
      </w:r>
    </w:p>
    <w:p w:rsidR="00FA2721" w:rsidRPr="00123943" w:rsidRDefault="00FA2721" w:rsidP="00123943">
      <w:pPr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2. Итоги второй мировой войны. «Холодная война». Складывания биполярного </w:t>
      </w:r>
    </w:p>
    <w:p w:rsidR="00FA2721" w:rsidRPr="00123943" w:rsidRDefault="00FA2721" w:rsidP="00123943">
      <w:pPr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мирового  порядка.</w:t>
      </w:r>
    </w:p>
    <w:p w:rsidR="00FA2721" w:rsidRPr="00123943" w:rsidRDefault="00FA2721" w:rsidP="00123943">
      <w:pPr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3. Биполярная система: от консолидации к распаду.</w:t>
      </w:r>
    </w:p>
    <w:p w:rsidR="00FA2721" w:rsidRPr="00123943" w:rsidRDefault="00FA2721" w:rsidP="00123943">
      <w:pPr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4. Ведущие страны Запада и США во второй половине ХХ – начале XXI века. </w:t>
      </w:r>
    </w:p>
    <w:p w:rsidR="00FA2721" w:rsidRPr="00123943" w:rsidRDefault="00FA2721" w:rsidP="00123943">
      <w:pPr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Основные тенденции развития.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«Зарожде</w:t>
      </w:r>
      <w:r w:rsidR="003232F3" w:rsidRPr="00123943">
        <w:rPr>
          <w:rFonts w:ascii="Times New Roman" w:hAnsi="Times New Roman"/>
        </w:rPr>
        <w:t>ние древнерусского государства»</w:t>
      </w:r>
    </w:p>
    <w:p w:rsidR="00FA2721" w:rsidRPr="00123943" w:rsidRDefault="00FA2721" w:rsidP="00123943">
      <w:pPr>
        <w:pStyle w:val="1fa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1. Расселение славян на европейской территории Отечества в VI – IX вв..</w:t>
      </w:r>
    </w:p>
    <w:p w:rsidR="00FA2721" w:rsidRPr="00123943" w:rsidRDefault="00FA2721" w:rsidP="00123943">
      <w:pPr>
        <w:pStyle w:val="1fa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bCs/>
          <w:sz w:val="24"/>
          <w:szCs w:val="24"/>
        </w:rPr>
        <w:t xml:space="preserve">2. </w:t>
      </w:r>
      <w:r w:rsidRPr="00123943">
        <w:rPr>
          <w:rFonts w:ascii="Times New Roman" w:hAnsi="Times New Roman"/>
          <w:b w:val="0"/>
          <w:sz w:val="24"/>
          <w:szCs w:val="24"/>
        </w:rPr>
        <w:t>Социально-политический строй и экономика Киевской Руси.</w:t>
      </w:r>
    </w:p>
    <w:p w:rsidR="00FA2721" w:rsidRPr="00123943" w:rsidRDefault="00FA2721" w:rsidP="00123943">
      <w:pPr>
        <w:pStyle w:val="1fa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3. Причины политической раздробленности и ее последствия. Русские земли в период раздробленности.</w:t>
      </w:r>
    </w:p>
    <w:p w:rsidR="00FA2721" w:rsidRPr="00123943" w:rsidRDefault="00FA2721" w:rsidP="00123943">
      <w:pPr>
        <w:pStyle w:val="1fa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4. Образование Монгольского государства. Нашествие монголов на Русь.</w:t>
      </w:r>
    </w:p>
    <w:p w:rsidR="00FA2721" w:rsidRPr="00123943" w:rsidRDefault="00FA2721" w:rsidP="00123943">
      <w:pPr>
        <w:pStyle w:val="1fa"/>
        <w:tabs>
          <w:tab w:val="left" w:pos="567"/>
        </w:tabs>
        <w:ind w:left="284" w:hanging="284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5. Борьба Северо-Западной Руси против шведских и немецких феодалов.</w:t>
      </w:r>
    </w:p>
    <w:p w:rsidR="003232F3" w:rsidRPr="00123943" w:rsidRDefault="003232F3" w:rsidP="00AB3280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 «Древнерусское государство в период феодальной раздробленности и монголо-татарского ига. Формирование Московского</w:t>
      </w:r>
      <w:r w:rsidR="003232F3" w:rsidRPr="00123943">
        <w:rPr>
          <w:rFonts w:ascii="Times New Roman" w:hAnsi="Times New Roman"/>
        </w:rPr>
        <w:t xml:space="preserve"> централизованного государства»</w:t>
      </w:r>
    </w:p>
    <w:p w:rsidR="00FA2721" w:rsidRPr="00123943" w:rsidRDefault="00FA2721" w:rsidP="0012394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Образование централизованных государств в Западной Европе и России: общее и особенное.</w:t>
      </w:r>
    </w:p>
    <w:p w:rsidR="00FA2721" w:rsidRPr="00123943" w:rsidRDefault="00FA2721" w:rsidP="0012394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Причины возвышения Москвы как центра объединения русских земель.</w:t>
      </w:r>
    </w:p>
    <w:p w:rsidR="00FA2721" w:rsidRPr="00123943" w:rsidRDefault="00FA2721" w:rsidP="0012394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Основные этапы образования единого Русского государства.</w:t>
      </w:r>
    </w:p>
    <w:p w:rsidR="00FA2721" w:rsidRPr="00123943" w:rsidRDefault="00FA2721" w:rsidP="0012394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Куликовская битва и ее значение.</w:t>
      </w:r>
    </w:p>
    <w:p w:rsidR="00FA2721" w:rsidRPr="00123943" w:rsidRDefault="00FA2721" w:rsidP="00123943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Создание органов власти и управления. Издание общерусского Судебника 1497 г.</w:t>
      </w:r>
    </w:p>
    <w:p w:rsidR="00FA2721" w:rsidRPr="00123943" w:rsidRDefault="00FA2721" w:rsidP="00123943">
      <w:pPr>
        <w:spacing w:line="240" w:lineRule="auto"/>
        <w:ind w:left="284"/>
        <w:jc w:val="both"/>
        <w:rPr>
          <w:rFonts w:ascii="Times New Roman" w:hAnsi="Times New Roman"/>
          <w:sz w:val="28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  <w:lang w:eastAsia="ar-SA"/>
        </w:rPr>
      </w:pPr>
      <w:r w:rsidRPr="00123943">
        <w:rPr>
          <w:rFonts w:ascii="Times New Roman" w:hAnsi="Times New Roman"/>
        </w:rPr>
        <w:t>по теме «</w:t>
      </w:r>
      <w:r w:rsidRPr="00123943">
        <w:rPr>
          <w:rFonts w:ascii="Times New Roman" w:hAnsi="Times New Roman"/>
          <w:lang w:eastAsia="ar-SA"/>
        </w:rPr>
        <w:t>Русское государство в</w:t>
      </w:r>
      <w:r w:rsidRPr="00123943">
        <w:rPr>
          <w:rFonts w:ascii="Times New Roman" w:hAnsi="Times New Roman"/>
        </w:rPr>
        <w:t xml:space="preserve"> XVI веке. Становление российского самодержавия».</w:t>
      </w:r>
      <w:r w:rsidRPr="00123943">
        <w:rPr>
          <w:rFonts w:ascii="Times New Roman" w:hAnsi="Times New Roman"/>
          <w:lang w:eastAsia="ar-SA"/>
        </w:rPr>
        <w:t xml:space="preserve">  </w:t>
      </w:r>
    </w:p>
    <w:p w:rsidR="00FA2721" w:rsidRPr="00123943" w:rsidRDefault="00FA2721" w:rsidP="00123943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Cs/>
        </w:rPr>
        <w:t xml:space="preserve"> 1. </w:t>
      </w:r>
      <w:r w:rsidRPr="00123943">
        <w:rPr>
          <w:rFonts w:ascii="Times New Roman" w:hAnsi="Times New Roman"/>
        </w:rPr>
        <w:t xml:space="preserve">Особенности и противоречия внутриполитической жизни Московского государства </w:t>
      </w:r>
    </w:p>
    <w:p w:rsidR="00FA2721" w:rsidRPr="00123943" w:rsidRDefault="00FA2721" w:rsidP="00123943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в  царствование Ивана IV.</w:t>
      </w:r>
    </w:p>
    <w:p w:rsidR="00FA2721" w:rsidRPr="00123943" w:rsidRDefault="00FA2721" w:rsidP="00123943">
      <w:pPr>
        <w:spacing w:line="240" w:lineRule="auto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2. Внешняя политика Ивана IV.</w:t>
      </w:r>
    </w:p>
    <w:p w:rsidR="00FA2721" w:rsidRPr="00123943" w:rsidRDefault="00FA2721" w:rsidP="00123943">
      <w:pPr>
        <w:spacing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3. Проблемы решения династического кризиса в нач. XVII в.</w:t>
      </w:r>
    </w:p>
    <w:p w:rsidR="00FA2721" w:rsidRPr="00123943" w:rsidRDefault="00FA2721" w:rsidP="00123943">
      <w:pPr>
        <w:spacing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4. Особенности экономического развития России в XVII в.</w:t>
      </w:r>
    </w:p>
    <w:p w:rsidR="00FA2721" w:rsidRPr="00123943" w:rsidRDefault="00FA2721" w:rsidP="00123943">
      <w:pPr>
        <w:spacing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5. Основные тенденции внутренней политики в XVII в.</w:t>
      </w:r>
    </w:p>
    <w:p w:rsidR="00FA2721" w:rsidRPr="00123943" w:rsidRDefault="00FA2721" w:rsidP="00123943">
      <w:pPr>
        <w:spacing w:line="240" w:lineRule="auto"/>
        <w:ind w:left="40"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6. Внешняя политика России в XVII в.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  <w:lang w:eastAsia="ar-SA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iCs/>
          <w:lang w:eastAsia="ar-SA"/>
        </w:rPr>
        <w:t xml:space="preserve"> «Эпоха Петра I в модернизации России»</w:t>
      </w:r>
    </w:p>
    <w:p w:rsidR="00FA2721" w:rsidRPr="00123943" w:rsidRDefault="00FA2721" w:rsidP="00123943">
      <w:pPr>
        <w:spacing w:line="240" w:lineRule="auto"/>
        <w:ind w:left="880"/>
        <w:contextualSpacing/>
        <w:jc w:val="both"/>
        <w:rPr>
          <w:rFonts w:ascii="Times New Roman" w:hAnsi="Times New Roman"/>
          <w:lang w:eastAsia="ar-SA"/>
        </w:rPr>
      </w:pPr>
    </w:p>
    <w:p w:rsidR="00FA2721" w:rsidRPr="00123943" w:rsidRDefault="00FA2721" w:rsidP="00123943">
      <w:pPr>
        <w:spacing w:line="240" w:lineRule="auto"/>
        <w:ind w:left="879" w:hanging="879"/>
        <w:contextualSpacing/>
        <w:jc w:val="both"/>
        <w:rPr>
          <w:rFonts w:ascii="Times New Roman" w:hAnsi="Times New Roman"/>
          <w:bCs/>
        </w:rPr>
      </w:pPr>
      <w:r w:rsidRPr="00123943">
        <w:rPr>
          <w:rFonts w:ascii="Times New Roman" w:hAnsi="Times New Roman"/>
          <w:lang w:eastAsia="ar-SA"/>
        </w:rPr>
        <w:t xml:space="preserve">1. </w:t>
      </w:r>
      <w:r w:rsidRPr="00123943">
        <w:rPr>
          <w:rFonts w:ascii="Times New Roman" w:hAnsi="Times New Roman"/>
        </w:rPr>
        <w:t>XVIII век в европейской истории: век Просвещения.</w:t>
      </w:r>
    </w:p>
    <w:p w:rsidR="00FA2721" w:rsidRPr="00123943" w:rsidRDefault="00FA2721" w:rsidP="00123943">
      <w:pPr>
        <w:spacing w:line="240" w:lineRule="auto"/>
        <w:ind w:left="879" w:hanging="879"/>
        <w:contextualSpacing/>
        <w:jc w:val="both"/>
        <w:rPr>
          <w:rFonts w:ascii="Times New Roman" w:hAnsi="Times New Roman"/>
          <w:bCs/>
        </w:rPr>
      </w:pPr>
      <w:r w:rsidRPr="00123943">
        <w:rPr>
          <w:rFonts w:ascii="Times New Roman" w:hAnsi="Times New Roman"/>
          <w:bCs/>
        </w:rPr>
        <w:t xml:space="preserve">2. </w:t>
      </w:r>
      <w:r w:rsidRPr="00123943">
        <w:rPr>
          <w:rFonts w:ascii="Times New Roman" w:hAnsi="Times New Roman"/>
        </w:rPr>
        <w:t>Реформы Петра I: борьба за преобразование традиционного общества в России.</w:t>
      </w:r>
    </w:p>
    <w:p w:rsidR="00FA2721" w:rsidRPr="00123943" w:rsidRDefault="00FA2721" w:rsidP="00123943">
      <w:pPr>
        <w:spacing w:line="240" w:lineRule="auto"/>
        <w:ind w:left="879" w:hanging="879"/>
        <w:contextualSpacing/>
        <w:jc w:val="both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Cs/>
        </w:rPr>
        <w:t>3.</w:t>
      </w:r>
      <w:r w:rsidRPr="00123943">
        <w:rPr>
          <w:rFonts w:ascii="Times New Roman" w:hAnsi="Times New Roman"/>
        </w:rPr>
        <w:t xml:space="preserve"> Внешняя политика Петра I. Образование Российской империи.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iCs/>
          <w:lang w:eastAsia="ar-SA"/>
        </w:rPr>
        <w:t xml:space="preserve"> «</w:t>
      </w:r>
      <w:r w:rsidRPr="00123943">
        <w:rPr>
          <w:rFonts w:ascii="Times New Roman" w:hAnsi="Times New Roman"/>
        </w:rPr>
        <w:t>Россия во второй четверти XVIII в. -</w:t>
      </w:r>
      <w:r w:rsidRPr="00123943">
        <w:rPr>
          <w:rFonts w:ascii="Times New Roman" w:hAnsi="Times New Roman"/>
          <w:bCs/>
        </w:rPr>
        <w:t xml:space="preserve"> второй половине XVIII века».</w:t>
      </w:r>
    </w:p>
    <w:p w:rsidR="00FA2721" w:rsidRPr="00123943" w:rsidRDefault="00FA2721" w:rsidP="00123943">
      <w:pPr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1. Дворцовые перевороты в России. Сущность, причины, последствия.</w:t>
      </w:r>
    </w:p>
    <w:p w:rsidR="00FA2721" w:rsidRPr="00123943" w:rsidRDefault="00FA2721" w:rsidP="00123943">
      <w:pPr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2. Экономическое и социальное развитие России во второй четверти XVIII века.</w:t>
      </w:r>
    </w:p>
    <w:p w:rsidR="00FA2721" w:rsidRPr="00123943" w:rsidRDefault="00FA2721" w:rsidP="00123943">
      <w:pPr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3. Переворот 28 июня 1762 года</w:t>
      </w:r>
    </w:p>
    <w:p w:rsidR="00FA2721" w:rsidRPr="00123943" w:rsidRDefault="00FA2721" w:rsidP="00123943">
      <w:pPr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4. Екатерина II: «просвещенный абсолютизм».</w:t>
      </w:r>
    </w:p>
    <w:p w:rsidR="00FA2721" w:rsidRPr="00123943" w:rsidRDefault="00FA2721" w:rsidP="00123943">
      <w:pPr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5. Внешняя политика России во второй половине XVIII в.</w:t>
      </w:r>
    </w:p>
    <w:p w:rsidR="00FA2721" w:rsidRPr="00123943" w:rsidRDefault="00FA2721" w:rsidP="00123943">
      <w:pPr>
        <w:spacing w:line="240" w:lineRule="auto"/>
        <w:ind w:firstLine="720"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Cs/>
          <w:iCs/>
          <w:lang w:eastAsia="ar-SA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iCs/>
          <w:lang w:eastAsia="ar-SA"/>
        </w:rPr>
        <w:t xml:space="preserve"> «</w:t>
      </w:r>
      <w:r w:rsidRPr="00123943">
        <w:rPr>
          <w:rFonts w:ascii="Times New Roman" w:hAnsi="Times New Roman"/>
          <w:bCs/>
          <w:iCs/>
          <w:lang w:eastAsia="ar-SA"/>
        </w:rPr>
        <w:t>Поиск</w:t>
      </w:r>
      <w:r w:rsidRPr="00123943">
        <w:rPr>
          <w:rFonts w:ascii="Times New Roman" w:hAnsi="Times New Roman"/>
          <w:b/>
          <w:bCs/>
          <w:i/>
          <w:iCs/>
        </w:rPr>
        <w:t xml:space="preserve"> </w:t>
      </w:r>
      <w:r w:rsidRPr="00123943">
        <w:rPr>
          <w:rFonts w:ascii="Times New Roman" w:hAnsi="Times New Roman"/>
          <w:bCs/>
          <w:iCs/>
          <w:lang w:eastAsia="ar-SA"/>
        </w:rPr>
        <w:t>альтернатив развития страны»</w:t>
      </w:r>
    </w:p>
    <w:p w:rsidR="00FA2721" w:rsidRPr="00123943" w:rsidRDefault="00FA2721" w:rsidP="00123943">
      <w:pPr>
        <w:pStyle w:val="1fa"/>
        <w:numPr>
          <w:ilvl w:val="0"/>
          <w:numId w:val="3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Основные тенденции мирового развития в XIX в</w:t>
      </w:r>
      <w:r w:rsidRPr="00123943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FA2721" w:rsidRPr="00123943" w:rsidRDefault="00FA2721" w:rsidP="00123943">
      <w:pPr>
        <w:pStyle w:val="1fa"/>
        <w:numPr>
          <w:ilvl w:val="0"/>
          <w:numId w:val="3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Реформы и внутренняя политика Александра I.</w:t>
      </w:r>
    </w:p>
    <w:p w:rsidR="00FA2721" w:rsidRPr="00123943" w:rsidRDefault="00FA2721" w:rsidP="00123943">
      <w:pPr>
        <w:pStyle w:val="1fa"/>
        <w:numPr>
          <w:ilvl w:val="0"/>
          <w:numId w:val="3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Отечественная война 1812 года. Значение освободительного похода русской армии в Европу.</w:t>
      </w:r>
    </w:p>
    <w:p w:rsidR="00FA2721" w:rsidRPr="00123943" w:rsidRDefault="00FA2721" w:rsidP="00123943">
      <w:pPr>
        <w:pStyle w:val="1fa"/>
        <w:numPr>
          <w:ilvl w:val="0"/>
          <w:numId w:val="3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Движение декабристов и его историческое значение.</w:t>
      </w:r>
    </w:p>
    <w:p w:rsidR="00FA2721" w:rsidRPr="00123943" w:rsidRDefault="00FA2721" w:rsidP="00123943">
      <w:pPr>
        <w:pStyle w:val="1fa"/>
        <w:numPr>
          <w:ilvl w:val="0"/>
          <w:numId w:val="38"/>
        </w:numPr>
        <w:ind w:left="284" w:right="-6" w:hanging="28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>Царствование Николая I. Общественно-политическая мысль в 30-50-х гг. XIX в</w:t>
      </w:r>
      <w:r w:rsidRPr="00123943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FA2721" w:rsidRPr="00123943" w:rsidRDefault="00FA2721" w:rsidP="00AB3280">
      <w:pPr>
        <w:spacing w:line="240" w:lineRule="auto"/>
        <w:rPr>
          <w:rFonts w:ascii="Times New Roman" w:hAnsi="Times New Roman"/>
          <w:bCs/>
          <w:iCs/>
          <w:lang w:eastAsia="ar-SA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Cs/>
          <w:iCs/>
          <w:lang w:eastAsia="ar-SA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iCs/>
          <w:lang w:eastAsia="ar-SA"/>
        </w:rPr>
        <w:t xml:space="preserve"> «</w:t>
      </w:r>
      <w:r w:rsidRPr="00123943">
        <w:rPr>
          <w:rFonts w:ascii="Times New Roman" w:hAnsi="Times New Roman"/>
          <w:bCs/>
          <w:iCs/>
          <w:lang w:eastAsia="ar-SA"/>
        </w:rPr>
        <w:t>Буржуазные реформы 60-70-х годов XIX века»</w:t>
      </w:r>
    </w:p>
    <w:p w:rsidR="00FA2721" w:rsidRPr="00123943" w:rsidRDefault="00FA2721" w:rsidP="00123943">
      <w:pPr>
        <w:numPr>
          <w:ilvl w:val="0"/>
          <w:numId w:val="39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Предпосылки отмены крепостного права. Содержание и значение крестьянской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реформы 19 февраля 1861 г.</w:t>
      </w:r>
    </w:p>
    <w:p w:rsidR="00FA2721" w:rsidRPr="00123943" w:rsidRDefault="00FA2721" w:rsidP="00123943">
      <w:pPr>
        <w:numPr>
          <w:ilvl w:val="0"/>
          <w:numId w:val="39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Реформы Александра II 1860–1870-x гг., их содержание и значение. Контрреформы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Александра III.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Cs/>
          <w:iCs/>
          <w:lang w:eastAsia="ar-SA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«Реформы и революции в России начала ХХ века».</w:t>
      </w:r>
    </w:p>
    <w:p w:rsidR="00FA2721" w:rsidRPr="00123943" w:rsidRDefault="00FA2721" w:rsidP="00123943">
      <w:pPr>
        <w:pStyle w:val="1fa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 xml:space="preserve">1. Социально-экономическое развитие России на рубеже XIX–XX вв. Реформы С.Ю. </w:t>
      </w:r>
    </w:p>
    <w:p w:rsidR="00FA2721" w:rsidRPr="00123943" w:rsidRDefault="00FA2721" w:rsidP="00123943">
      <w:pPr>
        <w:pStyle w:val="1fa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</w:rPr>
        <w:t xml:space="preserve">    Витте.</w:t>
      </w:r>
      <w:r w:rsidRPr="00123943">
        <w:rPr>
          <w:rFonts w:ascii="Times New Roman" w:hAnsi="Times New Roman"/>
          <w:b w:val="0"/>
          <w:sz w:val="24"/>
          <w:szCs w:val="24"/>
          <w:lang w:eastAsia="ar-SA"/>
        </w:rPr>
        <w:t xml:space="preserve"> </w:t>
      </w:r>
    </w:p>
    <w:p w:rsidR="00FA2721" w:rsidRPr="00123943" w:rsidRDefault="00FA2721" w:rsidP="00123943">
      <w:pPr>
        <w:pStyle w:val="1fa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  <w:lang w:eastAsia="ar-SA"/>
        </w:rPr>
        <w:t xml:space="preserve">2. </w:t>
      </w:r>
      <w:r w:rsidRPr="00123943">
        <w:rPr>
          <w:rFonts w:ascii="Times New Roman" w:hAnsi="Times New Roman"/>
          <w:b w:val="0"/>
          <w:sz w:val="24"/>
          <w:szCs w:val="24"/>
        </w:rPr>
        <w:t>Революция 1905–1907 гг.: причины, характер, этапы, движущие силы, итоги.</w:t>
      </w:r>
    </w:p>
    <w:p w:rsidR="00FA2721" w:rsidRPr="00123943" w:rsidRDefault="00FA2721" w:rsidP="00123943">
      <w:pPr>
        <w:pStyle w:val="1fa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  <w:lang w:eastAsia="ar-SA"/>
        </w:rPr>
        <w:t>3.</w:t>
      </w:r>
      <w:r w:rsidRPr="00123943">
        <w:rPr>
          <w:rFonts w:ascii="Times New Roman" w:hAnsi="Times New Roman"/>
          <w:b w:val="0"/>
          <w:sz w:val="24"/>
          <w:szCs w:val="24"/>
        </w:rPr>
        <w:t xml:space="preserve">  Основные политические партии России в начале XX в., их программы</w:t>
      </w:r>
      <w:r w:rsidRPr="00123943">
        <w:rPr>
          <w:rFonts w:ascii="Times New Roman" w:hAnsi="Times New Roman"/>
          <w:b w:val="0"/>
          <w:sz w:val="24"/>
          <w:szCs w:val="24"/>
          <w:lang w:eastAsia="ar-SA"/>
        </w:rPr>
        <w:t xml:space="preserve"> </w:t>
      </w:r>
      <w:r w:rsidRPr="00123943">
        <w:rPr>
          <w:rFonts w:ascii="Times New Roman" w:hAnsi="Times New Roman"/>
          <w:b w:val="0"/>
          <w:sz w:val="24"/>
          <w:szCs w:val="24"/>
        </w:rPr>
        <w:t>и тактика.</w:t>
      </w:r>
    </w:p>
    <w:p w:rsidR="00FA2721" w:rsidRPr="00123943" w:rsidRDefault="00FA2721" w:rsidP="00123943">
      <w:pPr>
        <w:pStyle w:val="1fa"/>
        <w:ind w:left="40" w:right="-6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123943">
        <w:rPr>
          <w:rFonts w:ascii="Times New Roman" w:hAnsi="Times New Roman"/>
          <w:b w:val="0"/>
          <w:sz w:val="24"/>
          <w:szCs w:val="24"/>
          <w:lang w:eastAsia="ar-SA"/>
        </w:rPr>
        <w:t>4.</w:t>
      </w:r>
      <w:r w:rsidRPr="00123943">
        <w:rPr>
          <w:rFonts w:ascii="Times New Roman" w:hAnsi="Times New Roman"/>
          <w:b w:val="0"/>
          <w:sz w:val="24"/>
          <w:szCs w:val="24"/>
        </w:rPr>
        <w:t xml:space="preserve">  Столыпинская аграрная реформа: сущность, результаты.</w:t>
      </w:r>
    </w:p>
    <w:p w:rsidR="003232F3" w:rsidRPr="00123943" w:rsidRDefault="003232F3" w:rsidP="00123943">
      <w:pPr>
        <w:pStyle w:val="1fa"/>
        <w:ind w:left="40" w:right="-6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</w:t>
      </w:r>
      <w:r w:rsidRPr="00123943">
        <w:rPr>
          <w:rFonts w:ascii="Times New Roman" w:hAnsi="Times New Roman"/>
        </w:rPr>
        <w:t xml:space="preserve">Первая мировая война. Февральская и Октябрьская революции. 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Причины, цели и последствия гражданской войны».</w:t>
      </w:r>
    </w:p>
    <w:p w:rsidR="00FA2721" w:rsidRPr="00123943" w:rsidRDefault="00FA2721" w:rsidP="0012394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Международные отношения на рубеже XIX–XX вв. Первая мировая война (1914–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left="1"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1918 гг.). Россия в Первой мировой войне.</w:t>
      </w:r>
    </w:p>
    <w:p w:rsidR="00FA2721" w:rsidRPr="00123943" w:rsidRDefault="00FA2721" w:rsidP="0012394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Февральская революция. Двоевластие.</w:t>
      </w:r>
    </w:p>
    <w:p w:rsidR="00FA2721" w:rsidRPr="00123943" w:rsidRDefault="00FA2721" w:rsidP="0012394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Политика Временного правительства в марте – октябре 1917 г. Кризис власти.</w:t>
      </w:r>
    </w:p>
    <w:p w:rsidR="00FA2721" w:rsidRPr="00123943" w:rsidRDefault="00FA2721" w:rsidP="0012394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Октябрьская революция. II Всероссийский съезд Советов.</w:t>
      </w:r>
    </w:p>
    <w:p w:rsidR="00FA2721" w:rsidRPr="00123943" w:rsidRDefault="00FA2721" w:rsidP="00123943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1" w:right="-6" w:hanging="1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Первые декреты Советской власти.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left="1" w:right="-6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284"/>
        </w:tabs>
        <w:spacing w:line="240" w:lineRule="auto"/>
        <w:ind w:left="1" w:right="-6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</w:t>
      </w:r>
      <w:r w:rsidRPr="00123943">
        <w:rPr>
          <w:rFonts w:ascii="Times New Roman" w:hAnsi="Times New Roman"/>
        </w:rPr>
        <w:t>Становление Советской власти. Образование СССР»</w:t>
      </w:r>
    </w:p>
    <w:p w:rsidR="00FA2721" w:rsidRPr="00123943" w:rsidRDefault="00FA2721" w:rsidP="00123943">
      <w:pPr>
        <w:numPr>
          <w:ilvl w:val="0"/>
          <w:numId w:val="4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Гражданская война и интервенция: причины, основные этапы, итоги.</w:t>
      </w:r>
    </w:p>
    <w:p w:rsidR="00FA2721" w:rsidRPr="00123943" w:rsidRDefault="00FA2721" w:rsidP="00123943">
      <w:pPr>
        <w:numPr>
          <w:ilvl w:val="0"/>
          <w:numId w:val="4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Создание Советского государства. Первые экономические, политические,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социальные преобразования Советской власти.</w:t>
      </w:r>
    </w:p>
    <w:p w:rsidR="00FA2721" w:rsidRPr="00123943" w:rsidRDefault="00FA2721" w:rsidP="00123943">
      <w:pPr>
        <w:numPr>
          <w:ilvl w:val="0"/>
          <w:numId w:val="4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Политика «военного коммунизма» в Советской России.</w:t>
      </w:r>
    </w:p>
    <w:p w:rsidR="00FA2721" w:rsidRPr="00123943" w:rsidRDefault="00FA2721" w:rsidP="00123943">
      <w:pPr>
        <w:numPr>
          <w:ilvl w:val="0"/>
          <w:numId w:val="40"/>
        </w:numPr>
        <w:tabs>
          <w:tab w:val="left" w:pos="284"/>
          <w:tab w:val="left" w:pos="113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Новая экономическая политика.</w:t>
      </w:r>
    </w:p>
    <w:p w:rsidR="00FA2721" w:rsidRPr="00123943" w:rsidRDefault="00FA2721" w:rsidP="00123943">
      <w:pPr>
        <w:numPr>
          <w:ilvl w:val="0"/>
          <w:numId w:val="4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Образование СССР.</w:t>
      </w:r>
    </w:p>
    <w:p w:rsidR="00FA2721" w:rsidRPr="00123943" w:rsidRDefault="00FA2721" w:rsidP="00123943">
      <w:pPr>
        <w:numPr>
          <w:ilvl w:val="0"/>
          <w:numId w:val="40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Адаптация Советской России (СССР) на мировой арене.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center"/>
        <w:rPr>
          <w:rFonts w:ascii="Times New Roman" w:hAnsi="Times New Roman"/>
          <w:bCs/>
          <w:iCs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</w:t>
      </w:r>
      <w:r w:rsidRPr="00123943">
        <w:rPr>
          <w:rFonts w:ascii="Times New Roman" w:hAnsi="Times New Roman"/>
          <w:bCs/>
          <w:iCs/>
        </w:rPr>
        <w:t>Модернизация СССР в 1930-е годы. Строительсво социализма».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center"/>
        <w:rPr>
          <w:rFonts w:ascii="Times New Roman" w:hAnsi="Times New Roman"/>
          <w:bCs/>
          <w:iCs/>
        </w:rPr>
      </w:pPr>
    </w:p>
    <w:p w:rsidR="00FA2721" w:rsidRPr="00123943" w:rsidRDefault="00FA2721" w:rsidP="00123943">
      <w:pPr>
        <w:suppressAutoHyphens/>
        <w:spacing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Cs/>
        </w:rPr>
        <w:t>1.</w:t>
      </w:r>
      <w:r w:rsidRPr="00123943">
        <w:rPr>
          <w:rFonts w:ascii="Times New Roman" w:hAnsi="Times New Roman"/>
          <w:b/>
          <w:bCs/>
        </w:rPr>
        <w:t xml:space="preserve"> </w:t>
      </w:r>
      <w:r w:rsidRPr="00123943">
        <w:rPr>
          <w:rFonts w:ascii="Times New Roman" w:hAnsi="Times New Roman"/>
        </w:rPr>
        <w:t>Борьба в руководстве РКП(б) – ВКП(б) за власть. Возвышение И.В. Сталина.</w:t>
      </w:r>
    </w:p>
    <w:p w:rsidR="00FA2721" w:rsidRPr="00123943" w:rsidRDefault="00FA2721" w:rsidP="00123943">
      <w:pPr>
        <w:tabs>
          <w:tab w:val="left" w:pos="886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 xml:space="preserve">2. Индустриализация в СССР: цели, источники накопления, методы, темпы, </w:t>
      </w:r>
    </w:p>
    <w:p w:rsidR="00FA2721" w:rsidRPr="00123943" w:rsidRDefault="00FA2721" w:rsidP="00123943">
      <w:pPr>
        <w:tabs>
          <w:tab w:val="left" w:pos="886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содержание, итоги.</w:t>
      </w:r>
    </w:p>
    <w:p w:rsidR="00FA2721" w:rsidRPr="00123943" w:rsidRDefault="00FA2721" w:rsidP="00123943">
      <w:pPr>
        <w:tabs>
          <w:tab w:val="left" w:pos="851"/>
          <w:tab w:val="left" w:pos="886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3. Коллективизация сельского хозяйства, ее экономические и социальные последствия.</w:t>
      </w:r>
    </w:p>
    <w:p w:rsidR="003232F3" w:rsidRPr="00123943" w:rsidRDefault="003232F3" w:rsidP="00123943">
      <w:pPr>
        <w:tabs>
          <w:tab w:val="left" w:pos="851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51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4. Политика Советской власти в области образования, культуры, религии в 1920–1930-х </w:t>
      </w:r>
    </w:p>
    <w:p w:rsidR="00FA2721" w:rsidRPr="00123943" w:rsidRDefault="00FA2721" w:rsidP="00123943">
      <w:pPr>
        <w:tabs>
          <w:tab w:val="left" w:pos="851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гг.</w:t>
      </w:r>
    </w:p>
    <w:p w:rsidR="00FA2721" w:rsidRPr="00123943" w:rsidRDefault="00FA2721" w:rsidP="00123943">
      <w:pPr>
        <w:tabs>
          <w:tab w:val="left" w:pos="880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5. Достижения и противоречия советской системы к концу 1930-х гг.</w:t>
      </w:r>
    </w:p>
    <w:p w:rsidR="00FA2721" w:rsidRPr="00123943" w:rsidRDefault="00FA2721" w:rsidP="00123943">
      <w:pPr>
        <w:spacing w:line="240" w:lineRule="auto"/>
        <w:ind w:left="40" w:right="-6" w:hanging="40"/>
        <w:contextualSpacing/>
        <w:jc w:val="both"/>
        <w:rPr>
          <w:rFonts w:ascii="Times New Roman" w:hAnsi="Times New Roman"/>
          <w:b/>
        </w:rPr>
      </w:pP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</w:t>
      </w:r>
      <w:r w:rsidR="003232F3" w:rsidRPr="00123943">
        <w:rPr>
          <w:rFonts w:ascii="Times New Roman" w:hAnsi="Times New Roman"/>
        </w:rPr>
        <w:t>Великая Отечественная война».</w:t>
      </w:r>
    </w:p>
    <w:p w:rsidR="00FA2721" w:rsidRPr="00123943" w:rsidRDefault="00FA2721" w:rsidP="00123943">
      <w:pPr>
        <w:suppressAutoHyphens/>
        <w:spacing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Cs/>
        </w:rPr>
        <w:t>1.</w:t>
      </w:r>
      <w:r w:rsidRPr="00123943">
        <w:rPr>
          <w:rFonts w:ascii="Times New Roman" w:hAnsi="Times New Roman"/>
        </w:rPr>
        <w:t xml:space="preserve"> Возникновение фашизма в Европе.  Приход А. Гитлера</w:t>
      </w:r>
      <w:r w:rsidRPr="00123943">
        <w:rPr>
          <w:rFonts w:ascii="Times New Roman" w:hAnsi="Times New Roman"/>
          <w:b/>
          <w:bCs/>
        </w:rPr>
        <w:t xml:space="preserve"> </w:t>
      </w:r>
      <w:r w:rsidRPr="00123943">
        <w:rPr>
          <w:rFonts w:ascii="Times New Roman" w:hAnsi="Times New Roman"/>
          <w:bCs/>
        </w:rPr>
        <w:t>к</w:t>
      </w:r>
      <w:r w:rsidRPr="00123943">
        <w:rPr>
          <w:rFonts w:ascii="Times New Roman" w:hAnsi="Times New Roman"/>
          <w:b/>
          <w:bCs/>
        </w:rPr>
        <w:t xml:space="preserve"> </w:t>
      </w:r>
      <w:r w:rsidRPr="00123943">
        <w:rPr>
          <w:rFonts w:ascii="Times New Roman" w:hAnsi="Times New Roman"/>
        </w:rPr>
        <w:t>власти в Германии.</w:t>
      </w:r>
    </w:p>
    <w:p w:rsidR="00FA2721" w:rsidRPr="00123943" w:rsidRDefault="00FA2721" w:rsidP="00123943">
      <w:pPr>
        <w:numPr>
          <w:ilvl w:val="1"/>
          <w:numId w:val="4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Советская внешняя политика в 1933–1939 гг.: борьба за коллективную безопасность.</w:t>
      </w:r>
    </w:p>
    <w:p w:rsidR="00FA2721" w:rsidRPr="00123943" w:rsidRDefault="00FA2721" w:rsidP="00123943">
      <w:pPr>
        <w:numPr>
          <w:ilvl w:val="1"/>
          <w:numId w:val="4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Причины Второй мировой войны, ее характер, этапы.</w:t>
      </w:r>
    </w:p>
    <w:p w:rsidR="00FA2721" w:rsidRPr="00123943" w:rsidRDefault="00FA2721" w:rsidP="00123943">
      <w:pPr>
        <w:numPr>
          <w:ilvl w:val="1"/>
          <w:numId w:val="4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СССР   в   условиях   начала Второй мировой войны (1.09.1939–22.06.1941 гг.).</w:t>
      </w:r>
    </w:p>
    <w:p w:rsidR="00FA2721" w:rsidRPr="00123943" w:rsidRDefault="00FA2721" w:rsidP="00123943">
      <w:pPr>
        <w:numPr>
          <w:ilvl w:val="1"/>
          <w:numId w:val="45"/>
        </w:numPr>
        <w:tabs>
          <w:tab w:val="left" w:pos="241"/>
          <w:tab w:val="left" w:pos="851"/>
        </w:tabs>
        <w:spacing w:after="0"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Вопрос о готовности СССР к войне в современной исторической литературе.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</w:t>
      </w:r>
      <w:r w:rsidRPr="00123943">
        <w:rPr>
          <w:rFonts w:ascii="Times New Roman" w:hAnsi="Times New Roman"/>
        </w:rPr>
        <w:t xml:space="preserve">Холодная война». 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Cs/>
          <w:iCs/>
        </w:rPr>
      </w:pPr>
      <w:r w:rsidRPr="00123943">
        <w:rPr>
          <w:rFonts w:ascii="Times New Roman" w:hAnsi="Times New Roman"/>
          <w:bCs/>
          <w:iCs/>
        </w:rPr>
        <w:t>СССР и мир в послевоенные десятилетия (1945-1985 гг.)».</w:t>
      </w:r>
    </w:p>
    <w:p w:rsidR="00FA2721" w:rsidRPr="00123943" w:rsidRDefault="00FA2721" w:rsidP="00123943">
      <w:pPr>
        <w:numPr>
          <w:ilvl w:val="0"/>
          <w:numId w:val="41"/>
        </w:numPr>
        <w:tabs>
          <w:tab w:val="left" w:pos="284"/>
        </w:tabs>
        <w:spacing w:after="0"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Изменения в мире после окончания Второй мировой войны. Создание мировой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системы социализма.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2. СССР в 1945–1953 гг.: восстановление и развитие народного хозяйства. Ликвидация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атомной монополии США.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3. Реформы Н.С. Хрущева (1953–1964 гг.). «Оттепель» в духовно-культурной жизни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советского общества.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4. Конфронтация двух сверхдержав – СССР и США в «холодной войне».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right="-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5. Внутренняя и внешняя политика СССР в 1960–1980-е гг.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Cs/>
          <w:iCs/>
          <w:sz w:val="18"/>
          <w:szCs w:val="18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</w:t>
      </w:r>
      <w:r w:rsidRPr="00123943">
        <w:rPr>
          <w:rFonts w:ascii="Times New Roman" w:hAnsi="Times New Roman"/>
        </w:rPr>
        <w:t xml:space="preserve">СССР на завершающем этапе своей истории (1985-1991). </w:t>
      </w:r>
    </w:p>
    <w:p w:rsidR="00FA2721" w:rsidRPr="00123943" w:rsidRDefault="003232F3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Россия в 1990-е годы».</w:t>
      </w:r>
    </w:p>
    <w:p w:rsidR="00FA2721" w:rsidRPr="00123943" w:rsidRDefault="00FA2721" w:rsidP="0012394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Перестройка: цели, основные этапы и результаты.</w:t>
      </w:r>
    </w:p>
    <w:p w:rsidR="00FA2721" w:rsidRPr="00123943" w:rsidRDefault="00FA2721" w:rsidP="0012394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Внешняя политика СССР в 1985–1991 гг. Конец «холодной войны».</w:t>
      </w:r>
    </w:p>
    <w:p w:rsidR="00FA2721" w:rsidRPr="00123943" w:rsidRDefault="00FA2721" w:rsidP="0012394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Распад мировой системы социализма.</w:t>
      </w:r>
    </w:p>
    <w:p w:rsidR="00FA2721" w:rsidRPr="00123943" w:rsidRDefault="00FA2721" w:rsidP="0012394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567" w:right="-6" w:hanging="567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Политический кризис в августе 1991 г. Распад СССР и его последствия.</w:t>
      </w:r>
    </w:p>
    <w:p w:rsidR="00FA2721" w:rsidRPr="00123943" w:rsidRDefault="00FA2721" w:rsidP="00123943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Россия в 90-е годы XX в. Демонтаж Советской власти. Переход к рыночной экономике.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Образец типовых вопросов для </w:t>
      </w:r>
      <w:r w:rsidRPr="00123943">
        <w:rPr>
          <w:rFonts w:ascii="Times New Roman" w:hAnsi="Times New Roman"/>
          <w:bCs/>
          <w:iCs/>
        </w:rPr>
        <w:t>опроса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по теме</w:t>
      </w:r>
      <w:r w:rsidRPr="00123943">
        <w:rPr>
          <w:rFonts w:ascii="Times New Roman" w:hAnsi="Times New Roman"/>
          <w:bCs/>
          <w:iCs/>
          <w:lang w:eastAsia="ar-SA"/>
        </w:rPr>
        <w:t xml:space="preserve"> «Россия и мир в начале </w:t>
      </w:r>
      <w:r w:rsidRPr="00123943">
        <w:rPr>
          <w:rFonts w:ascii="Times New Roman" w:hAnsi="Times New Roman"/>
          <w:color w:val="000000"/>
          <w:spacing w:val="-12"/>
          <w:w w:val="107"/>
          <w:lang w:val="en-US" w:eastAsia="ar-SA"/>
        </w:rPr>
        <w:t>XXI</w:t>
      </w:r>
      <w:r w:rsidRPr="00123943">
        <w:rPr>
          <w:rFonts w:ascii="Times New Roman" w:hAnsi="Times New Roman"/>
          <w:color w:val="000000"/>
          <w:spacing w:val="-12"/>
          <w:w w:val="107"/>
          <w:lang w:eastAsia="ar-SA"/>
        </w:rPr>
        <w:t xml:space="preserve"> века</w:t>
      </w:r>
      <w:r w:rsidRPr="00123943">
        <w:rPr>
          <w:rFonts w:ascii="Times New Roman" w:hAnsi="Times New Roman"/>
        </w:rPr>
        <w:t>».</w:t>
      </w:r>
    </w:p>
    <w:p w:rsidR="00FA2721" w:rsidRPr="00123943" w:rsidRDefault="00FA2721" w:rsidP="00123943">
      <w:pPr>
        <w:tabs>
          <w:tab w:val="left" w:pos="567"/>
          <w:tab w:val="left" w:pos="709"/>
          <w:tab w:val="left" w:pos="851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</w:rPr>
        <w:t>1. Глобализация мирового экономического, политического и культурного пространства.</w:t>
      </w:r>
    </w:p>
    <w:p w:rsidR="00FA2721" w:rsidRPr="00123943" w:rsidRDefault="00FA2721" w:rsidP="00123943">
      <w:pPr>
        <w:tabs>
          <w:tab w:val="left" w:pos="567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Cs/>
        </w:rPr>
        <w:t>2.</w:t>
      </w:r>
      <w:r w:rsidRPr="00123943">
        <w:rPr>
          <w:rFonts w:ascii="Times New Roman" w:hAnsi="Times New Roman"/>
          <w:b/>
          <w:bCs/>
        </w:rPr>
        <w:t xml:space="preserve"> </w:t>
      </w:r>
      <w:r w:rsidRPr="00123943">
        <w:rPr>
          <w:rFonts w:ascii="Times New Roman" w:hAnsi="Times New Roman"/>
        </w:rPr>
        <w:t>Социально-экономическое развитие России в первое десятилетие XXI в.</w:t>
      </w:r>
    </w:p>
    <w:p w:rsidR="00FA2721" w:rsidRPr="00123943" w:rsidRDefault="00FA2721" w:rsidP="00123943">
      <w:pPr>
        <w:tabs>
          <w:tab w:val="left" w:pos="567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Cs/>
        </w:rPr>
        <w:t>3.</w:t>
      </w:r>
      <w:r w:rsidRPr="00123943">
        <w:rPr>
          <w:rFonts w:ascii="Times New Roman" w:hAnsi="Times New Roman"/>
          <w:b/>
          <w:bCs/>
        </w:rPr>
        <w:t xml:space="preserve"> </w:t>
      </w:r>
      <w:r w:rsidRPr="00123943">
        <w:rPr>
          <w:rFonts w:ascii="Times New Roman" w:hAnsi="Times New Roman"/>
        </w:rPr>
        <w:t xml:space="preserve">Внешняя политика Российской Федерации на современном этапе. «Украинский»  </w:t>
      </w:r>
    </w:p>
    <w:p w:rsidR="00FA2721" w:rsidRPr="00123943" w:rsidRDefault="00FA2721" w:rsidP="00123943">
      <w:pPr>
        <w:tabs>
          <w:tab w:val="left" w:pos="567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</w:rPr>
        <w:t xml:space="preserve">    кризис.</w:t>
      </w:r>
    </w:p>
    <w:p w:rsidR="00FA2721" w:rsidRPr="00123943" w:rsidRDefault="00FA2721" w:rsidP="00123943">
      <w:pPr>
        <w:tabs>
          <w:tab w:val="left" w:pos="567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Cs/>
        </w:rPr>
        <w:t>4.</w:t>
      </w:r>
      <w:r w:rsidRPr="00123943">
        <w:rPr>
          <w:rFonts w:ascii="Times New Roman" w:hAnsi="Times New Roman"/>
          <w:b/>
          <w:bCs/>
        </w:rPr>
        <w:t xml:space="preserve"> </w:t>
      </w:r>
      <w:r w:rsidRPr="00123943">
        <w:rPr>
          <w:rFonts w:ascii="Times New Roman" w:hAnsi="Times New Roman"/>
        </w:rPr>
        <w:t>Современные проблемы человечества и роль России в их решении.</w:t>
      </w:r>
    </w:p>
    <w:p w:rsidR="00FA2721" w:rsidRPr="00123943" w:rsidRDefault="00FA2721" w:rsidP="00123943">
      <w:pPr>
        <w:tabs>
          <w:tab w:val="left" w:pos="567"/>
        </w:tabs>
        <w:spacing w:line="240" w:lineRule="auto"/>
        <w:ind w:left="40" w:right="-6" w:hanging="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Cs/>
        </w:rPr>
        <w:t>5.</w:t>
      </w:r>
      <w:r w:rsidRPr="00123943">
        <w:rPr>
          <w:rFonts w:ascii="Times New Roman" w:hAnsi="Times New Roman"/>
          <w:b/>
          <w:bCs/>
        </w:rPr>
        <w:t xml:space="preserve"> </w:t>
      </w:r>
      <w:r w:rsidRPr="00123943">
        <w:rPr>
          <w:rFonts w:ascii="Times New Roman" w:hAnsi="Times New Roman"/>
        </w:rPr>
        <w:t>Культурная жизнь в России в 90-е гг. XX – начале XXI в.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721" w:rsidRDefault="00FA2721" w:rsidP="00123943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AB3280" w:rsidRPr="00123943" w:rsidRDefault="00AB3280" w:rsidP="00123943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  <w:bCs/>
        </w:rPr>
        <w:lastRenderedPageBreak/>
        <w:t>3.2.</w:t>
      </w:r>
      <w:r w:rsidRPr="00123943">
        <w:rPr>
          <w:rFonts w:ascii="Times New Roman" w:hAnsi="Times New Roman"/>
          <w:b/>
        </w:rPr>
        <w:t xml:space="preserve"> Типовые темы докладов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i/>
        </w:rPr>
      </w:pP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Отношения восточных славян с соседями.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Хазары – друзья или враги.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Было ли рабство в догусударственный период?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«Господин Великий Новгород».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Крестоносцы и Русь.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Ордынские «рати» и антимонгольские восстания на Руси.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Избранная Рада».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Ливонская война.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Борис Годунов – трагедия реформатора.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Самозванцы на Руси.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Патриарх Никон.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284" w:right="-6" w:hanging="284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Степан Разин.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Великий Раскол: формы протеста.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Цена реформ Петра I и их влияние на дальнейшее развитие России.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Северная война (1700-1721 гг.).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«Бироновщина».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Елизавета – дочь Великого Петра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Крестьянская война Е. Пугачева</w:t>
      </w:r>
      <w:r w:rsidRPr="00123943">
        <w:rPr>
          <w:rFonts w:ascii="Times New Roman" w:hAnsi="Times New Roman"/>
        </w:rPr>
        <w:tab/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Русско-турецкие войны второй половины XVIII века и их герои.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jc w:val="both"/>
        <w:rPr>
          <w:rFonts w:ascii="Times New Roman" w:hAnsi="Times New Roman"/>
          <w:bCs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Современники о буржуазных реформах 60-70-х гг. ХIХ в.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  <w:tab w:val="left" w:pos="426"/>
        </w:tabs>
        <w:spacing w:after="0" w:line="240" w:lineRule="auto"/>
        <w:ind w:left="426" w:right="-6" w:hanging="426"/>
        <w:jc w:val="both"/>
        <w:rPr>
          <w:rFonts w:ascii="Times New Roman" w:hAnsi="Times New Roman"/>
          <w:bCs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Александр II как государственный деятель.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С.Ю. Витте – поборник индустриализации России.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Международные отношения во второй половине XIX - начале XX вв.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Образование лиги наций.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Опыт парламентской деятельности в России до 1917 года.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Причины, этапы, итоги Русско-японской войны.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Брестский мир.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Сущность «военного коммунизма».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Антоновское движение на тамбовщине.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Версальско-Вашингтонская система международных отношений.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Фашизм в Европе.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Третий рейх: идеология и политическая практика национал-социализма.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Государственно-правовая структура Третьего рейха. Роль нацистской партии, ЭСС, вермахта.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«Новый курс» Ф.Рузвельта.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Международные отношения в 30-е гг. ХХ в. Мир на пороге войны.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Основные этапы становления мировой системы социализма.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 xml:space="preserve">«Общество всеобщего благоденствия»: основные параметры, кризис модели </w:t>
      </w:r>
    </w:p>
    <w:p w:rsidR="00FA2721" w:rsidRPr="00123943" w:rsidRDefault="00FA2721" w:rsidP="00123943">
      <w:pPr>
        <w:pStyle w:val="a6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 xml:space="preserve">   развития в 70-е гг.и неоконсервативная революция 80-х гг. ХХвека.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Кризис реального социализма и распад мировой системы социализма.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 xml:space="preserve">Движение неприсоединения: история возникновения, основные этапы развития,    </w:t>
      </w:r>
    </w:p>
    <w:p w:rsidR="00FA2721" w:rsidRPr="00123943" w:rsidRDefault="00FA2721" w:rsidP="00123943">
      <w:pPr>
        <w:pStyle w:val="a6"/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 xml:space="preserve">   современное состояние.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Военно-техническая и продовольственная помощь США Советскому Союзу по «ленд-лизу».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 xml:space="preserve"> Сталинградская битва (любая другая военная операция на выбор).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Операции Советского флота в период войны.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Цена победы советского народа в Великой Отечественной войне.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Ленинградское дело.</w:t>
      </w:r>
    </w:p>
    <w:p w:rsidR="00FA2721" w:rsidRPr="00123943" w:rsidRDefault="00FA2721" w:rsidP="00123943">
      <w:pPr>
        <w:numPr>
          <w:ilvl w:val="0"/>
          <w:numId w:val="46"/>
        </w:numPr>
        <w:tabs>
          <w:tab w:val="clear" w:pos="720"/>
          <w:tab w:val="left" w:pos="142"/>
          <w:tab w:val="left" w:pos="284"/>
        </w:tabs>
        <w:spacing w:after="0" w:line="240" w:lineRule="auto"/>
        <w:ind w:left="426" w:right="-6" w:hanging="426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«Холодная война».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Августовские события 19 августа 1991года. Российская дипломатия в 90-е годы.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Политический портрет Ю.В. Андропова.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426" w:right="-6" w:hanging="426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Курс на переход к рыночной экономике и проблемы его претворения в жизнь (1992-1999 годы).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0"/>
          <w:tab w:val="left" w:pos="142"/>
          <w:tab w:val="left" w:pos="426"/>
        </w:tabs>
        <w:spacing w:after="0" w:line="240" w:lineRule="auto"/>
        <w:ind w:left="284" w:right="-6" w:hanging="284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t>Россия и современный мир.</w:t>
      </w:r>
    </w:p>
    <w:p w:rsidR="00FA2721" w:rsidRPr="00123943" w:rsidRDefault="00FA2721" w:rsidP="00123943">
      <w:pPr>
        <w:pStyle w:val="a6"/>
        <w:numPr>
          <w:ilvl w:val="0"/>
          <w:numId w:val="46"/>
        </w:numPr>
        <w:tabs>
          <w:tab w:val="clear" w:pos="720"/>
          <w:tab w:val="left" w:pos="0"/>
          <w:tab w:val="left" w:pos="142"/>
          <w:tab w:val="left" w:pos="426"/>
        </w:tabs>
        <w:spacing w:after="0" w:line="240" w:lineRule="auto"/>
        <w:ind w:right="-6" w:hanging="720"/>
        <w:jc w:val="both"/>
        <w:rPr>
          <w:rFonts w:ascii="Times New Roman" w:hAnsi="Times New Roman"/>
          <w:sz w:val="24"/>
          <w:szCs w:val="24"/>
        </w:rPr>
      </w:pPr>
      <w:r w:rsidRPr="00123943">
        <w:rPr>
          <w:rFonts w:ascii="Times New Roman" w:hAnsi="Times New Roman"/>
          <w:sz w:val="24"/>
          <w:szCs w:val="24"/>
        </w:rPr>
        <w:lastRenderedPageBreak/>
        <w:t>Наука в XXI веке.</w:t>
      </w:r>
    </w:p>
    <w:p w:rsidR="00FA2721" w:rsidRPr="00123943" w:rsidRDefault="00FA2721" w:rsidP="00123943">
      <w:pPr>
        <w:spacing w:line="240" w:lineRule="auto"/>
        <w:ind w:left="720"/>
        <w:jc w:val="center"/>
        <w:rPr>
          <w:rFonts w:ascii="Times New Roman" w:hAnsi="Times New Roman"/>
          <w:b/>
          <w:bCs/>
        </w:rPr>
      </w:pPr>
    </w:p>
    <w:p w:rsidR="00FA2721" w:rsidRPr="00123943" w:rsidRDefault="00FA2721" w:rsidP="00123943">
      <w:pPr>
        <w:spacing w:line="240" w:lineRule="auto"/>
        <w:ind w:left="720"/>
        <w:jc w:val="center"/>
        <w:rPr>
          <w:rFonts w:ascii="Times New Roman" w:hAnsi="Times New Roman"/>
          <w:b/>
          <w:bCs/>
          <w:iCs/>
        </w:rPr>
      </w:pPr>
      <w:r w:rsidRPr="00123943">
        <w:rPr>
          <w:rFonts w:ascii="Times New Roman" w:hAnsi="Times New Roman"/>
          <w:b/>
          <w:bCs/>
        </w:rPr>
        <w:t>3.3.</w:t>
      </w:r>
      <w:r w:rsidRPr="00123943">
        <w:rPr>
          <w:rFonts w:ascii="Times New Roman" w:hAnsi="Times New Roman"/>
          <w:b/>
          <w:bCs/>
          <w:iCs/>
        </w:rPr>
        <w:t xml:space="preserve"> Типовые тестовые вопросы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  <w:iCs/>
        </w:rPr>
      </w:pPr>
      <w:r w:rsidRPr="00123943">
        <w:rPr>
          <w:rFonts w:ascii="Times New Roman" w:hAnsi="Times New Roman"/>
          <w:iCs/>
        </w:rPr>
        <w:t xml:space="preserve">      Ниже приведены образцы типовых вариантов тестовых заданий, пред</w:t>
      </w:r>
      <w:r w:rsidR="003232F3" w:rsidRPr="00123943">
        <w:rPr>
          <w:rFonts w:ascii="Times New Roman" w:hAnsi="Times New Roman"/>
          <w:iCs/>
        </w:rPr>
        <w:t>усмотренных рабочей программой.</w:t>
      </w:r>
    </w:p>
    <w:p w:rsidR="00FA2721" w:rsidRPr="00123943" w:rsidRDefault="00FA2721" w:rsidP="00123943">
      <w:pPr>
        <w:spacing w:line="240" w:lineRule="auto"/>
        <w:ind w:left="720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</w:rPr>
        <w:t>Образец типовых</w:t>
      </w:r>
      <w:r w:rsidRPr="00123943">
        <w:rPr>
          <w:rFonts w:ascii="Times New Roman" w:hAnsi="Times New Roman"/>
          <w:iCs/>
        </w:rPr>
        <w:t xml:space="preserve"> тестовых</w:t>
      </w:r>
      <w:r w:rsidRPr="00123943">
        <w:rPr>
          <w:rFonts w:ascii="Times New Roman" w:hAnsi="Times New Roman"/>
        </w:rPr>
        <w:t xml:space="preserve"> вопросов для собеседования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</w:rPr>
        <w:t>по теме «История новейшего времени»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1. Причиной первой мировой войны стало: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а) убийство наследника австро-венгерского престола Франца Фердинанда в Сараево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противоречия между крупнейшими державами мира за передел уже поделенного мира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в) стремление Англии увеличить свои колониальные владения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г) военный конфликт между Австро-Венгрией и Сербией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2. В состав Тройственного союза входили: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а) Россия, Франция, Англия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Германия, Австро-Венгрия, Италия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в) Германия, Франция, Италия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г) Германия, Австро-Венгрия, Япония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5. К 1916 году относится событие: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а) битва на Марне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применение боевых отравляющих веществ (газов) в районе г.Ипра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в) Верденское сражение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г) подписание перемирия в Компьенском лесу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3. В первой мировой войне приняли участие: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а) 38 государств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21 государство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в) 33 государства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г) 34 государства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4. Дата заключения сепаратного мира Советской России и Германии: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а) 23 февраля 1917г.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3 марта 1917г.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5. Расположите в хронологической последовательности события Первой мировой войны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а) Компьенское перемирие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вступление в войну Болгарии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в) Брест-Литовский мир Германии с Россией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г) массовое наступление Антанты на Западном фронте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д) вступление США в войну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6. Назовите страны, входящие в состав Антанты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а) Германия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Италия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в) Россия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г) Турция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д) Франция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е) Англия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3232F3" w:rsidRPr="00123943" w:rsidRDefault="003232F3" w:rsidP="00123943">
      <w:pPr>
        <w:pStyle w:val="a9"/>
        <w:spacing w:before="0" w:beforeAutospacing="0" w:after="0"/>
        <w:contextualSpacing/>
        <w:rPr>
          <w:b/>
        </w:rPr>
      </w:pPr>
    </w:p>
    <w:p w:rsidR="00AB3280" w:rsidRDefault="00AB3280" w:rsidP="00123943">
      <w:pPr>
        <w:pStyle w:val="a9"/>
        <w:spacing w:before="0" w:beforeAutospacing="0" w:after="0"/>
        <w:contextualSpacing/>
        <w:rPr>
          <w:b/>
        </w:rPr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lastRenderedPageBreak/>
        <w:t xml:space="preserve">7. 1 августа 1914 года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 xml:space="preserve">а) был убит наследник австро-венгерского престола Франц-Фердинанд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б) австро-венгерские войска вторглись на территорию Сербии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в) дата вступления в войну Англии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г) объявление Германией войны России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contextualSpacing/>
        <w:rPr>
          <w:b/>
        </w:rPr>
      </w:pPr>
      <w:r w:rsidRPr="00123943">
        <w:rPr>
          <w:rStyle w:val="afe"/>
        </w:rPr>
        <w:t>8.</w:t>
      </w:r>
      <w:r w:rsidRPr="00123943">
        <w:rPr>
          <w:b/>
        </w:rPr>
        <w:t xml:space="preserve"> Как изменилось положение США после Первой мировой войны?</w:t>
      </w:r>
    </w:p>
    <w:p w:rsidR="00FA2721" w:rsidRPr="00123943" w:rsidRDefault="00FA2721" w:rsidP="00123943">
      <w:pPr>
        <w:pStyle w:val="a9"/>
        <w:contextualSpacing/>
      </w:pPr>
      <w:r w:rsidRPr="00123943">
        <w:t>а) США превратились в должника европейских стран</w:t>
      </w:r>
      <w:r w:rsidRPr="00123943">
        <w:br/>
        <w:t>б) экономическое влияние США в мире резко ослабло</w:t>
      </w:r>
      <w:r w:rsidRPr="00123943">
        <w:br/>
        <w:t>в) США превратились в международного кредитора</w:t>
      </w:r>
      <w:r w:rsidRPr="00123943">
        <w:br/>
        <w:t>н) произошел спад промышленного производства в США</w:t>
      </w:r>
    </w:p>
    <w:p w:rsidR="00FA2721" w:rsidRPr="00123943" w:rsidRDefault="00FA2721" w:rsidP="00123943">
      <w:pPr>
        <w:pStyle w:val="a9"/>
        <w:contextualSpacing/>
        <w:rPr>
          <w:rStyle w:val="afe"/>
          <w:b w:val="0"/>
          <w:bCs w:val="0"/>
        </w:rPr>
      </w:pPr>
    </w:p>
    <w:p w:rsidR="00FA2721" w:rsidRPr="00123943" w:rsidRDefault="00FA2721" w:rsidP="00123943">
      <w:pPr>
        <w:pStyle w:val="a9"/>
        <w:contextualSpacing/>
        <w:rPr>
          <w:b/>
        </w:rPr>
      </w:pPr>
      <w:r w:rsidRPr="00123943">
        <w:rPr>
          <w:rStyle w:val="afe"/>
        </w:rPr>
        <w:t>9.</w:t>
      </w:r>
      <w:r w:rsidRPr="00123943">
        <w:rPr>
          <w:b/>
        </w:rPr>
        <w:t xml:space="preserve"> Какие три черты из перечисленных ниже характерны для «процветания» в США?</w:t>
      </w:r>
    </w:p>
    <w:p w:rsidR="00FA2721" w:rsidRPr="00123943" w:rsidRDefault="00FA2721" w:rsidP="00123943">
      <w:pPr>
        <w:pStyle w:val="a9"/>
        <w:contextualSpacing/>
      </w:pPr>
      <w:r w:rsidRPr="00123943">
        <w:t>а) развитие системы социального обеспечения</w:t>
      </w:r>
      <w:r w:rsidRPr="00123943">
        <w:br/>
        <w:t>б) быстрый рост продаж автомобилей</w:t>
      </w:r>
      <w:r w:rsidRPr="00123943">
        <w:br/>
        <w:t>в) быстрый рост зарплаты рабочих</w:t>
      </w:r>
      <w:r w:rsidRPr="00123943">
        <w:br/>
        <w:t>г) развитие массовой культуры</w:t>
      </w:r>
      <w:r w:rsidRPr="00123943">
        <w:br/>
        <w:t>д) распространение бытовой техники</w:t>
      </w:r>
      <w:r w:rsidRPr="00123943">
        <w:br/>
        <w:t>е) урегулирования расовых противоречий</w:t>
      </w:r>
    </w:p>
    <w:p w:rsidR="00FA2721" w:rsidRPr="00123943" w:rsidRDefault="00FA2721" w:rsidP="00123943">
      <w:pPr>
        <w:pStyle w:val="a9"/>
        <w:contextualSpacing/>
      </w:pPr>
    </w:p>
    <w:p w:rsidR="00FA2721" w:rsidRPr="00123943" w:rsidRDefault="00FA2721" w:rsidP="00123943">
      <w:pPr>
        <w:pStyle w:val="a9"/>
        <w:contextualSpacing/>
        <w:jc w:val="both"/>
        <w:rPr>
          <w:b/>
        </w:rPr>
      </w:pPr>
      <w:r w:rsidRPr="00123943">
        <w:rPr>
          <w:rStyle w:val="afe"/>
        </w:rPr>
        <w:t>10.</w:t>
      </w:r>
      <w:r w:rsidRPr="00123943">
        <w:rPr>
          <w:b/>
        </w:rPr>
        <w:t xml:space="preserve"> Какая тенденция во внутренней жизни США стала преобладающей после Первой мировой войны?</w:t>
      </w:r>
    </w:p>
    <w:p w:rsidR="00FA2721" w:rsidRPr="00123943" w:rsidRDefault="00FA2721" w:rsidP="00123943">
      <w:pPr>
        <w:pStyle w:val="a9"/>
        <w:contextualSpacing/>
      </w:pPr>
      <w:r w:rsidRPr="00123943">
        <w:t>а) консерватизм и индивидуализм</w:t>
      </w:r>
      <w:r w:rsidRPr="00123943">
        <w:br/>
        <w:t>б) радикальный социализм</w:t>
      </w:r>
      <w:r w:rsidRPr="00123943">
        <w:br/>
        <w:t>в) социальный реформизм</w:t>
      </w:r>
      <w:r w:rsidRPr="00123943">
        <w:br/>
        <w:t xml:space="preserve">г) правый национализм </w:t>
      </w:r>
    </w:p>
    <w:p w:rsidR="00FA2721" w:rsidRPr="00123943" w:rsidRDefault="00FA2721" w:rsidP="00123943">
      <w:pPr>
        <w:pStyle w:val="a9"/>
      </w:pPr>
    </w:p>
    <w:p w:rsidR="00FA2721" w:rsidRPr="00123943" w:rsidRDefault="00FA2721" w:rsidP="00123943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</w:rPr>
        <w:t>Образец типовых</w:t>
      </w:r>
      <w:r w:rsidRPr="00123943">
        <w:rPr>
          <w:rFonts w:ascii="Times New Roman" w:hAnsi="Times New Roman"/>
          <w:iCs/>
        </w:rPr>
        <w:t xml:space="preserve"> тестовых</w:t>
      </w:r>
      <w:r w:rsidRPr="00123943">
        <w:rPr>
          <w:rFonts w:ascii="Times New Roman" w:hAnsi="Times New Roman"/>
        </w:rPr>
        <w:t xml:space="preserve"> вопросов для собеседования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center"/>
      </w:pPr>
      <w:r w:rsidRPr="00123943">
        <w:t>по теме «Причины, особенности, основные этапы и последствия Второй мировой войны. Послевоенное устройство мира. Мир в условиях «холодной войны». Мир в XXI в.: основные тенденции и векторы развития.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center"/>
      </w:pPr>
    </w:p>
    <w:p w:rsidR="00FA2721" w:rsidRPr="00123943" w:rsidRDefault="00FA2721" w:rsidP="00123943">
      <w:pPr>
        <w:pStyle w:val="a9"/>
        <w:contextualSpacing/>
        <w:rPr>
          <w:b/>
        </w:rPr>
      </w:pPr>
      <w:r w:rsidRPr="00123943">
        <w:rPr>
          <w:b/>
        </w:rPr>
        <w:t>1.Укажите время работы конференции глав правительств в г. Потсдаме работала с: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1) с 17 июля 1942 по 2 февраля 1943;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Cs/>
        </w:rPr>
        <w:t>2) с 17 июля по 2 августа 1945;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3) с 25 апреля 1945 г. по 2 сентября 1945;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 xml:space="preserve">4) с 26 марта 1946 г. по 2 апреля 1946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  <w:rPr>
          <w:b/>
        </w:rPr>
      </w:pPr>
      <w:r w:rsidRPr="00123943">
        <w:rPr>
          <w:b/>
        </w:rPr>
        <w:t>2. Город Кёнигсберг и прилегающий к нему район передавались по Потсдамской конференции напишите название города в наше время и выберите страну: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1) Германия;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 xml:space="preserve">2) США;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3) Франция;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Cs/>
        </w:rPr>
        <w:t>4) СССР.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i/>
          <w:iCs/>
        </w:rPr>
        <w:t>Город _</w:t>
      </w:r>
      <w:r w:rsidRPr="00123943">
        <w:rPr>
          <w:b/>
          <w:bCs/>
        </w:rPr>
        <w:t>________________________________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3.Назовите главную задачу ООН: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Cs/>
        </w:rPr>
        <w:t xml:space="preserve">1) содействие обеспечению всеобщего мира и международной безопасности;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2) гонка вооружений;</w:t>
      </w:r>
      <w:r w:rsidRPr="00123943">
        <w:br/>
        <w:t>3) разрядка международной напряженности;</w:t>
      </w:r>
      <w:r w:rsidRPr="00123943">
        <w:br/>
        <w:t>4) установление дипломатических отношений с другими странами.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/>
        </w:rPr>
        <w:lastRenderedPageBreak/>
        <w:t>4. Назовите событие, которое считается началом «холодной войны»:</w:t>
      </w:r>
      <w:r w:rsidRPr="00123943">
        <w:rPr>
          <w:b/>
        </w:rPr>
        <w:br/>
      </w:r>
      <w:r w:rsidRPr="00123943">
        <w:rPr>
          <w:bCs/>
        </w:rPr>
        <w:t>1) Речь Черчилля в марте 1946 г.</w:t>
      </w:r>
      <w:r w:rsidRPr="00123943">
        <w:br/>
        <w:t>2) «Доктрина Трумэна», февраль 1947 г</w:t>
      </w:r>
      <w:r w:rsidRPr="00123943">
        <w:br/>
        <w:t xml:space="preserve">3) Заявление Молотова о том, что ни один вопрос международной жизни не должен решаться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/>
        </w:rPr>
        <w:t xml:space="preserve">     </w:t>
      </w:r>
      <w:r w:rsidRPr="00123943">
        <w:t>без участия СССР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/>
        </w:rPr>
        <w:t>5. Событие произошедшие раньше остальных:</w:t>
      </w:r>
      <w:r w:rsidRPr="00123943">
        <w:rPr>
          <w:b/>
        </w:rPr>
        <w:br/>
      </w:r>
      <w:r w:rsidRPr="00123943">
        <w:rPr>
          <w:bCs/>
        </w:rPr>
        <w:t>1) Потсдамская конференция</w:t>
      </w:r>
      <w:r w:rsidRPr="00123943">
        <w:br/>
        <w:t>2) создание министерств вместо наркоматов</w:t>
      </w:r>
      <w:r w:rsidRPr="00123943">
        <w:br/>
        <w:t>3) испытание СССР первой ядерной бомбы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/>
        </w:rPr>
        <w:t>6. В 1945 году ядерное оружие было только у страны:</w:t>
      </w:r>
      <w:r w:rsidRPr="00123943">
        <w:rPr>
          <w:b/>
        </w:rPr>
        <w:br/>
      </w:r>
      <w:r w:rsidRPr="00123943">
        <w:t xml:space="preserve">1) Германии; 2) СССР; </w:t>
      </w:r>
      <w:r w:rsidRPr="00123943">
        <w:rPr>
          <w:bCs/>
        </w:rPr>
        <w:t>3) США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>7. Закончите фразу: «Согласно «плану Маршалла», США...»: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 xml:space="preserve">1) обязались обеспечить проведение демократических выборов в странах, освободившихся  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</w:pPr>
      <w:r w:rsidRPr="00123943">
        <w:t xml:space="preserve">   от гитлеровского ига;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Cs/>
        </w:rPr>
      </w:pPr>
      <w:r w:rsidRPr="00123943">
        <w:rPr>
          <w:bCs/>
        </w:rPr>
        <w:t xml:space="preserve">2) выделяли странам Европы экономическую помощь для преодоления последствий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Cs/>
        </w:rPr>
        <w:t xml:space="preserve">    войны;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3) предоставляли военную помощь странам Западной Европы.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t xml:space="preserve">8. В каком году Европа оказалась разделенной на союзников США и союзников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/>
        </w:rPr>
        <w:t xml:space="preserve">    СССР:</w:t>
      </w:r>
      <w:r w:rsidRPr="00123943">
        <w:rPr>
          <w:b/>
        </w:rPr>
        <w:br/>
      </w:r>
      <w:r w:rsidRPr="00123943">
        <w:t xml:space="preserve">1) Весна 1946 г.; 2) Осень 1948 г.; </w:t>
      </w:r>
      <w:r w:rsidRPr="00123943">
        <w:rPr>
          <w:bCs/>
        </w:rPr>
        <w:t>3) Лето 1947 г</w:t>
      </w:r>
      <w:r w:rsidRPr="00123943">
        <w:rPr>
          <w:b/>
          <w:bCs/>
        </w:rPr>
        <w:t>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  <w:rPr>
          <w:b/>
        </w:rPr>
      </w:pPr>
      <w:r w:rsidRPr="00123943">
        <w:rPr>
          <w:b/>
        </w:rPr>
        <w:t xml:space="preserve">9. Назовите сокращенное название Межправительственной экономической 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  <w:rPr>
          <w:b/>
        </w:rPr>
      </w:pPr>
      <w:r w:rsidRPr="00123943">
        <w:rPr>
          <w:b/>
        </w:rPr>
        <w:t xml:space="preserve">    организации социалистических стран: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</w:pPr>
      <w:r w:rsidRPr="00123943">
        <w:t xml:space="preserve">    1) ОВД; </w:t>
      </w:r>
      <w:r w:rsidRPr="00123943">
        <w:rPr>
          <w:bCs/>
        </w:rPr>
        <w:t>2) СЭВ</w:t>
      </w:r>
      <w:r w:rsidRPr="00123943">
        <w:t>; 3) ООН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  <w:rPr>
          <w:b/>
        </w:rPr>
      </w:pPr>
      <w:r w:rsidRPr="00123943">
        <w:rPr>
          <w:b/>
        </w:rPr>
        <w:t xml:space="preserve">10. Во время «холодной войны» в результате конфликтов назовите страны, 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  <w:rPr>
          <w:b/>
        </w:rPr>
      </w:pPr>
      <w:r w:rsidRPr="00123943">
        <w:rPr>
          <w:b/>
        </w:rPr>
        <w:t xml:space="preserve">      оказавшиеся расколотыми: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Cs/>
        </w:rPr>
        <w:t>1) Китай, Корея, Германия, Вьетнам;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2) Иран, Турция, Греция, Египет;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3) Япония, Индия, Югославия, Чехословакия.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  <w:rPr>
          <w:b/>
        </w:rPr>
      </w:pPr>
      <w:r w:rsidRPr="00123943">
        <w:rPr>
          <w:b/>
        </w:rPr>
        <w:t>11. В какой стране произошло «Неофициальное» первое военное столкновение СССР и США в эпоху «холодной войны» в: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</w:pPr>
      <w:r w:rsidRPr="00123943">
        <w:t>1) Вьетнаме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</w:pPr>
      <w:r w:rsidRPr="00123943">
        <w:t>2) Берлине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</w:pPr>
      <w:r w:rsidRPr="00123943">
        <w:rPr>
          <w:bCs/>
        </w:rPr>
        <w:t>3) Корее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/>
        </w:rPr>
        <w:t>12. Что общего в этих датах 1949 г. и 1953 г.:</w:t>
      </w:r>
      <w:r w:rsidRPr="00123943">
        <w:br/>
        <w:t>а) проведение экономических реформ в промышленности</w:t>
      </w:r>
      <w:r w:rsidRPr="00123943">
        <w:br/>
      </w:r>
      <w:r w:rsidRPr="00123943">
        <w:rPr>
          <w:bCs/>
        </w:rPr>
        <w:t xml:space="preserve">б) первые испытания в СССР атомной бомбы и водородной бомбы </w:t>
      </w:r>
      <w:r w:rsidRPr="00123943">
        <w:br/>
        <w:t>в) проведение полетов в космос на пилотируемых кораблях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  <w:rPr>
          <w:b/>
        </w:rPr>
      </w:pPr>
      <w:r w:rsidRPr="00123943">
        <w:rPr>
          <w:b/>
        </w:rPr>
        <w:t xml:space="preserve">13. Выберите год, создания двух германских государств — Западная (ФРГ) и </w:t>
      </w:r>
    </w:p>
    <w:p w:rsidR="00FA2721" w:rsidRPr="00123943" w:rsidRDefault="00FA2721" w:rsidP="00123943">
      <w:pPr>
        <w:pStyle w:val="a9"/>
        <w:spacing w:before="0" w:beforeAutospacing="0" w:after="0"/>
        <w:contextualSpacing/>
        <w:jc w:val="both"/>
      </w:pPr>
      <w:r w:rsidRPr="00123943">
        <w:rPr>
          <w:b/>
        </w:rPr>
        <w:t xml:space="preserve">      Восточная (ГДР) Германии</w:t>
      </w:r>
      <w:r w:rsidRPr="00123943">
        <w:t>: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rPr>
          <w:bCs/>
        </w:rPr>
        <w:t>1) 1949</w:t>
      </w:r>
      <w:r w:rsidRPr="00123943">
        <w:t xml:space="preserve">;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 xml:space="preserve">2) 1947; 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3) 1952.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</w:p>
    <w:p w:rsidR="003232F3" w:rsidRPr="00123943" w:rsidRDefault="003232F3" w:rsidP="00123943">
      <w:pPr>
        <w:pStyle w:val="a9"/>
        <w:spacing w:before="0" w:beforeAutospacing="0" w:after="0"/>
        <w:contextualSpacing/>
        <w:rPr>
          <w:b/>
        </w:rPr>
      </w:pPr>
    </w:p>
    <w:p w:rsidR="003232F3" w:rsidRPr="00123943" w:rsidRDefault="003232F3" w:rsidP="00123943">
      <w:pPr>
        <w:pStyle w:val="a9"/>
        <w:spacing w:before="0" w:beforeAutospacing="0" w:after="0"/>
        <w:contextualSpacing/>
        <w:rPr>
          <w:b/>
        </w:rPr>
      </w:pPr>
    </w:p>
    <w:p w:rsidR="00FA2721" w:rsidRPr="00123943" w:rsidRDefault="00FA2721" w:rsidP="00123943">
      <w:pPr>
        <w:pStyle w:val="a9"/>
        <w:spacing w:before="0" w:beforeAutospacing="0" w:after="0"/>
        <w:contextualSpacing/>
        <w:rPr>
          <w:b/>
        </w:rPr>
      </w:pPr>
      <w:r w:rsidRPr="00123943">
        <w:rPr>
          <w:b/>
        </w:rPr>
        <w:lastRenderedPageBreak/>
        <w:t>14. (НАТО) Организация Североатлантического договора — это</w:t>
      </w:r>
    </w:p>
    <w:p w:rsidR="00FA2721" w:rsidRPr="00123943" w:rsidRDefault="00FA2721" w:rsidP="00123943">
      <w:pPr>
        <w:pStyle w:val="a9"/>
        <w:spacing w:before="0" w:beforeAutospacing="0" w:after="0"/>
        <w:contextualSpacing/>
      </w:pPr>
      <w:r w:rsidRPr="00123943">
        <w:t>1) международная миротворческая организация</w:t>
      </w:r>
      <w:r w:rsidRPr="00123943">
        <w:br/>
        <w:t>2) международная коммунистическая организация</w:t>
      </w:r>
      <w:r w:rsidRPr="00123943">
        <w:br/>
      </w:r>
      <w:r w:rsidRPr="00123943">
        <w:rPr>
          <w:bCs/>
        </w:rPr>
        <w:t>3) военно-политический союз, созданный для противодействия СССР и его союзникам</w:t>
      </w:r>
      <w:r w:rsidRPr="00123943">
        <w:rPr>
          <w:b/>
          <w:bCs/>
        </w:rPr>
        <w:br/>
      </w:r>
      <w:r w:rsidRPr="00123943">
        <w:t>4) военно-политическая организация социалистических стран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Образец типовых</w:t>
      </w:r>
      <w:r w:rsidRPr="00123943">
        <w:rPr>
          <w:rFonts w:ascii="Times New Roman" w:hAnsi="Times New Roman"/>
          <w:iCs/>
        </w:rPr>
        <w:t xml:space="preserve"> тестовых</w:t>
      </w:r>
      <w:r w:rsidRPr="00123943">
        <w:rPr>
          <w:rFonts w:ascii="Times New Roman" w:hAnsi="Times New Roman"/>
        </w:rPr>
        <w:t xml:space="preserve"> вопросов для собеседования по теме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Зарождение древнерусского государства</w:t>
      </w:r>
    </w:p>
    <w:p w:rsidR="00FA2721" w:rsidRPr="00123943" w:rsidRDefault="00FA2721" w:rsidP="00123943">
      <w:pPr>
        <w:numPr>
          <w:ilvl w:val="0"/>
          <w:numId w:val="47"/>
        </w:numPr>
        <w:spacing w:after="0" w:line="240" w:lineRule="auto"/>
        <w:ind w:left="284" w:right="1420" w:hanging="284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К истории Древнерусского государства относится … 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566" w:right="1420" w:hanging="566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первое летописное упоминание о Москве; 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566" w:right="1420" w:hanging="566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«стояние» на реке Угре; 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566" w:right="1420" w:hanging="566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призвание варягов; 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566" w:right="1420" w:hanging="566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введение «заповедных лет».</w:t>
      </w:r>
    </w:p>
    <w:p w:rsidR="00FA2721" w:rsidRPr="00123943" w:rsidRDefault="00FA2721" w:rsidP="00123943">
      <w:pPr>
        <w:tabs>
          <w:tab w:val="left" w:pos="848"/>
        </w:tabs>
        <w:spacing w:line="240" w:lineRule="auto"/>
        <w:ind w:right="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 xml:space="preserve"> 2. К истории Древнерусского государства относятся два понятия …</w:t>
      </w:r>
      <w:r w:rsidRPr="00123943">
        <w:rPr>
          <w:rFonts w:ascii="Times New Roman" w:hAnsi="Times New Roman"/>
        </w:rPr>
        <w:t xml:space="preserve"> </w:t>
      </w:r>
    </w:p>
    <w:p w:rsidR="00FA2721" w:rsidRPr="00123943" w:rsidRDefault="00FA2721" w:rsidP="00123943">
      <w:pPr>
        <w:tabs>
          <w:tab w:val="left" w:pos="848"/>
        </w:tabs>
        <w:spacing w:line="240" w:lineRule="auto"/>
        <w:ind w:right="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а) погосты;   б) стрельцы;    в) «оттеп</w:t>
      </w:r>
      <w:r w:rsidR="003232F3" w:rsidRPr="00123943">
        <w:rPr>
          <w:rFonts w:ascii="Times New Roman" w:hAnsi="Times New Roman"/>
        </w:rPr>
        <w:t>ель»;    г) посад.</w:t>
      </w:r>
    </w:p>
    <w:p w:rsidR="00FA2721" w:rsidRPr="00123943" w:rsidRDefault="00FA2721" w:rsidP="00123943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 xml:space="preserve">В Древнерусском государстве временно зависимый человек, работающий в </w:t>
      </w:r>
    </w:p>
    <w:p w:rsidR="00FA2721" w:rsidRPr="00123943" w:rsidRDefault="00FA2721" w:rsidP="00AB3280">
      <w:pPr>
        <w:tabs>
          <w:tab w:val="left" w:pos="284"/>
        </w:tabs>
        <w:spacing w:line="240" w:lineRule="auto"/>
        <w:ind w:right="2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 xml:space="preserve">     хозяйстве феодала по договору, назывался </w:t>
      </w:r>
      <w:r w:rsidR="00AB3280">
        <w:rPr>
          <w:rFonts w:ascii="Times New Roman" w:hAnsi="Times New Roman"/>
        </w:rPr>
        <w:t>…</w:t>
      </w:r>
    </w:p>
    <w:p w:rsidR="00FA2721" w:rsidRPr="00123943" w:rsidRDefault="00FA2721" w:rsidP="00123943">
      <w:pPr>
        <w:spacing w:line="240" w:lineRule="auto"/>
        <w:ind w:left="560" w:right="6740" w:hanging="560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</w:rPr>
        <w:t xml:space="preserve">а) холопом; </w:t>
      </w:r>
    </w:p>
    <w:p w:rsidR="00FA2721" w:rsidRPr="00123943" w:rsidRDefault="00FA2721" w:rsidP="00123943">
      <w:pPr>
        <w:spacing w:line="240" w:lineRule="auto"/>
        <w:ind w:left="560" w:right="6740" w:hanging="5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смердом; </w:t>
      </w:r>
    </w:p>
    <w:p w:rsidR="00FA2721" w:rsidRPr="00123943" w:rsidRDefault="00FA2721" w:rsidP="00123943">
      <w:pPr>
        <w:spacing w:line="240" w:lineRule="auto"/>
        <w:ind w:left="560" w:right="6740" w:hanging="5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рядовичем; </w:t>
      </w:r>
    </w:p>
    <w:p w:rsidR="00FA2721" w:rsidRPr="00123943" w:rsidRDefault="003232F3" w:rsidP="00123943">
      <w:pPr>
        <w:spacing w:line="240" w:lineRule="auto"/>
        <w:ind w:left="560" w:right="6740" w:hanging="5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закупом.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560" w:right="60" w:hanging="5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 xml:space="preserve">К истории Древнерусского государства относятся два понятия …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left="565" w:right="60" w:hanging="5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«Русская правда»;    б) варяги;    </w:t>
      </w:r>
      <w:r w:rsidR="003232F3" w:rsidRPr="00123943">
        <w:rPr>
          <w:rFonts w:ascii="Times New Roman" w:hAnsi="Times New Roman"/>
        </w:rPr>
        <w:t xml:space="preserve"> в) отработки;     г) патриарх.</w:t>
      </w:r>
    </w:p>
    <w:p w:rsidR="00FA2721" w:rsidRPr="00123943" w:rsidRDefault="00FA2721" w:rsidP="00123943">
      <w:pPr>
        <w:numPr>
          <w:ilvl w:val="0"/>
          <w:numId w:val="48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Любечский съезд князей 1097 г. принял решение о …</w:t>
      </w:r>
    </w:p>
    <w:p w:rsidR="00FA2721" w:rsidRPr="00123943" w:rsidRDefault="00FA2721" w:rsidP="00123943">
      <w:pPr>
        <w:tabs>
          <w:tab w:val="left" w:pos="142"/>
        </w:tabs>
        <w:spacing w:line="240" w:lineRule="auto"/>
        <w:ind w:left="560" w:hanging="8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а) принятии монотеистической религии на Руси;</w:t>
      </w:r>
    </w:p>
    <w:p w:rsidR="00FA2721" w:rsidRPr="00123943" w:rsidRDefault="00FA2721" w:rsidP="00123943">
      <w:pPr>
        <w:tabs>
          <w:tab w:val="left" w:pos="142"/>
        </w:tabs>
        <w:spacing w:line="240" w:lineRule="auto"/>
        <w:ind w:right="20" w:hanging="8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         б) династическом разделении русских земель между княжескими родами;</w:t>
      </w:r>
    </w:p>
    <w:p w:rsidR="00FA2721" w:rsidRPr="00123943" w:rsidRDefault="00FA2721" w:rsidP="00123943">
      <w:pPr>
        <w:tabs>
          <w:tab w:val="left" w:pos="142"/>
        </w:tabs>
        <w:spacing w:line="240" w:lineRule="auto"/>
        <w:ind w:hanging="860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142"/>
        </w:tabs>
        <w:spacing w:line="240" w:lineRule="auto"/>
        <w:ind w:left="560" w:right="1840" w:hanging="8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в) составлении первого письменного свода законов; </w:t>
      </w:r>
    </w:p>
    <w:p w:rsidR="00FA2721" w:rsidRPr="00123943" w:rsidRDefault="00FA2721" w:rsidP="00123943">
      <w:pPr>
        <w:tabs>
          <w:tab w:val="left" w:pos="142"/>
        </w:tabs>
        <w:spacing w:line="240" w:lineRule="auto"/>
        <w:ind w:left="560" w:right="1840" w:hanging="86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    г) введении уроков и погостов.</w:t>
      </w:r>
    </w:p>
    <w:p w:rsidR="00FA2721" w:rsidRPr="00123943" w:rsidRDefault="00FA2721" w:rsidP="00123943">
      <w:pPr>
        <w:tabs>
          <w:tab w:val="left" w:pos="142"/>
        </w:tabs>
        <w:spacing w:line="240" w:lineRule="auto"/>
        <w:ind w:right="1840"/>
        <w:jc w:val="both"/>
        <w:rPr>
          <w:rFonts w:ascii="Times New Roman" w:hAnsi="Times New Roman"/>
        </w:rPr>
      </w:pPr>
    </w:p>
    <w:p w:rsidR="00FA2721" w:rsidRPr="00123943" w:rsidRDefault="00FA2721" w:rsidP="00873329">
      <w:pPr>
        <w:tabs>
          <w:tab w:val="left" w:pos="142"/>
        </w:tabs>
        <w:spacing w:line="240" w:lineRule="auto"/>
        <w:ind w:left="284" w:right="1840" w:hanging="284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>6. Заключение династических браков стало основным средством внешней политики Руси в годы правления …</w:t>
      </w:r>
    </w:p>
    <w:p w:rsidR="00FA2721" w:rsidRPr="00123943" w:rsidRDefault="00873329" w:rsidP="00873329">
      <w:pPr>
        <w:spacing w:line="240" w:lineRule="auto"/>
        <w:ind w:left="560" w:hanging="560"/>
        <w:rPr>
          <w:rFonts w:ascii="Times New Roman" w:hAnsi="Times New Roman"/>
        </w:rPr>
      </w:pPr>
      <w:r>
        <w:rPr>
          <w:rFonts w:ascii="Times New Roman" w:hAnsi="Times New Roman"/>
        </w:rPr>
        <w:t>а) Владимира Святого;</w:t>
      </w:r>
    </w:p>
    <w:p w:rsidR="00FA2721" w:rsidRPr="00123943" w:rsidRDefault="00FA2721" w:rsidP="00123943">
      <w:pPr>
        <w:spacing w:line="240" w:lineRule="auto"/>
        <w:ind w:left="560" w:right="52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Владимира Мономаха; </w:t>
      </w:r>
    </w:p>
    <w:p w:rsidR="00FA2721" w:rsidRPr="00123943" w:rsidRDefault="00FA2721" w:rsidP="00123943">
      <w:pPr>
        <w:spacing w:line="240" w:lineRule="auto"/>
        <w:ind w:left="560" w:right="52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Мстислава Великого; </w:t>
      </w:r>
    </w:p>
    <w:p w:rsidR="00FA2721" w:rsidRPr="00123943" w:rsidRDefault="00FA2721" w:rsidP="00123943">
      <w:pPr>
        <w:spacing w:line="240" w:lineRule="auto"/>
        <w:ind w:left="560" w:right="52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Ярослава Мудрого.</w:t>
      </w:r>
    </w:p>
    <w:p w:rsidR="00FA2721" w:rsidRPr="00123943" w:rsidRDefault="00FA2721" w:rsidP="00123943">
      <w:pPr>
        <w:spacing w:line="240" w:lineRule="auto"/>
        <w:ind w:hanging="560"/>
        <w:rPr>
          <w:rFonts w:ascii="Times New Roman" w:hAnsi="Times New Roman"/>
        </w:rPr>
        <w:sectPr w:rsidR="00FA2721" w:rsidRPr="00123943" w:rsidSect="00FA2721">
          <w:pgSz w:w="11900" w:h="16838"/>
          <w:pgMar w:top="1122" w:right="1406" w:bottom="120" w:left="1420" w:header="0" w:footer="0" w:gutter="0"/>
          <w:cols w:space="720" w:equalWidth="0">
            <w:col w:w="9080"/>
          </w:cols>
        </w:sectPr>
      </w:pPr>
    </w:p>
    <w:p w:rsidR="00FA2721" w:rsidRPr="00123943" w:rsidRDefault="00FA2721" w:rsidP="00123943">
      <w:pPr>
        <w:spacing w:line="240" w:lineRule="auto"/>
        <w:ind w:hanging="560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1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contextualSpacing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>Образец типовых</w:t>
      </w:r>
      <w:r w:rsidRPr="00123943">
        <w:rPr>
          <w:rFonts w:ascii="Times New Roman" w:hAnsi="Times New Roman"/>
          <w:iCs/>
        </w:rPr>
        <w:t xml:space="preserve"> тестовых</w:t>
      </w:r>
      <w:r w:rsidRPr="00123943">
        <w:rPr>
          <w:rFonts w:ascii="Times New Roman" w:hAnsi="Times New Roman"/>
        </w:rPr>
        <w:t xml:space="preserve"> вопросов для собеседования по теме </w:t>
      </w:r>
    </w:p>
    <w:p w:rsidR="00FA2721" w:rsidRPr="00123943" w:rsidRDefault="00FA2721" w:rsidP="00123943">
      <w:pPr>
        <w:spacing w:line="240" w:lineRule="auto"/>
        <w:ind w:left="1"/>
        <w:contextualSpacing/>
        <w:jc w:val="center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Зарождение древнерусского государства. Древнерусское государство в период феодальной раздробленности и монголо-татарского ига.  </w:t>
      </w:r>
    </w:p>
    <w:p w:rsidR="00FA2721" w:rsidRPr="00123943" w:rsidRDefault="00FA2721" w:rsidP="00123943">
      <w:pPr>
        <w:spacing w:line="240" w:lineRule="auto"/>
        <w:ind w:left="1"/>
        <w:contextualSpacing/>
        <w:jc w:val="center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1"/>
        </w:tabs>
        <w:spacing w:line="240" w:lineRule="auto"/>
        <w:ind w:left="561" w:right="800" w:hanging="561"/>
        <w:rPr>
          <w:rFonts w:ascii="Times New Roman" w:hAnsi="Times New Roman"/>
        </w:rPr>
      </w:pPr>
      <w:r w:rsidRPr="00123943">
        <w:rPr>
          <w:rFonts w:ascii="Times New Roman" w:hAnsi="Times New Roman"/>
          <w:b/>
        </w:rPr>
        <w:t>1. Первая встреча русских войск с монголами произошла …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566" w:right="80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на Чудском озере; 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566" w:right="80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на реке Калке; 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566" w:right="80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на Куликовом поле; </w:t>
      </w:r>
    </w:p>
    <w:p w:rsidR="00FA2721" w:rsidRPr="00123943" w:rsidRDefault="003232F3" w:rsidP="00123943">
      <w:pPr>
        <w:tabs>
          <w:tab w:val="left" w:pos="861"/>
        </w:tabs>
        <w:spacing w:line="240" w:lineRule="auto"/>
        <w:ind w:left="566" w:right="80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на реке Угре.</w:t>
      </w:r>
    </w:p>
    <w:p w:rsidR="00FA2721" w:rsidRPr="00873329" w:rsidRDefault="00FA2721" w:rsidP="00873329">
      <w:pPr>
        <w:tabs>
          <w:tab w:val="left" w:pos="284"/>
        </w:tabs>
        <w:spacing w:line="240" w:lineRule="auto"/>
        <w:ind w:right="20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2. Нашествие монгольских войск на Северо-</w:t>
      </w:r>
      <w:r w:rsidR="00873329">
        <w:rPr>
          <w:rFonts w:ascii="Times New Roman" w:hAnsi="Times New Roman"/>
          <w:b/>
        </w:rPr>
        <w:t>Восточную Русь началось в __ г.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left="561" w:right="722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998 г.;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left="561" w:right="722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1147 г.;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left="561" w:right="722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1237 г.; 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ind w:left="561" w:right="722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1380 г.</w:t>
      </w:r>
    </w:p>
    <w:p w:rsidR="00FA2721" w:rsidRPr="00873329" w:rsidRDefault="00FA2721" w:rsidP="00873329">
      <w:pPr>
        <w:tabs>
          <w:tab w:val="left" w:pos="861"/>
        </w:tabs>
        <w:spacing w:line="240" w:lineRule="auto"/>
        <w:ind w:left="861" w:hanging="861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3.</w:t>
      </w:r>
      <w:r w:rsidRPr="00123943">
        <w:rPr>
          <w:rFonts w:ascii="Times New Roman" w:hAnsi="Times New Roman"/>
        </w:rPr>
        <w:t xml:space="preserve"> </w:t>
      </w:r>
      <w:r w:rsidRPr="00123943">
        <w:rPr>
          <w:rFonts w:ascii="Times New Roman" w:hAnsi="Times New Roman"/>
          <w:b/>
        </w:rPr>
        <w:t>«Ледовым побоищем» наз</w:t>
      </w:r>
      <w:r w:rsidR="00873329">
        <w:rPr>
          <w:rFonts w:ascii="Times New Roman" w:hAnsi="Times New Roman"/>
          <w:b/>
        </w:rPr>
        <w:t>ывают …</w:t>
      </w:r>
    </w:p>
    <w:p w:rsidR="00FA2721" w:rsidRPr="00123943" w:rsidRDefault="00FA2721" w:rsidP="00123943">
      <w:pPr>
        <w:spacing w:line="240" w:lineRule="auto"/>
        <w:ind w:left="561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а) Невскую битву;</w:t>
      </w:r>
    </w:p>
    <w:p w:rsidR="00FA2721" w:rsidRPr="00123943" w:rsidRDefault="00FA2721" w:rsidP="00123943">
      <w:pPr>
        <w:spacing w:line="240" w:lineRule="auto"/>
        <w:ind w:left="561" w:hanging="561"/>
        <w:rPr>
          <w:rFonts w:ascii="Times New Roman" w:hAnsi="Times New Roman"/>
        </w:rPr>
        <w:sectPr w:rsidR="00FA2721" w:rsidRPr="00123943" w:rsidSect="00FA2721">
          <w:type w:val="continuous"/>
          <w:pgSz w:w="11900" w:h="16838"/>
          <w:pgMar w:top="1138" w:right="1406" w:bottom="120" w:left="1419" w:header="0" w:footer="0" w:gutter="0"/>
          <w:cols w:space="720" w:equalWidth="0">
            <w:col w:w="9081"/>
          </w:cols>
        </w:sectPr>
      </w:pPr>
      <w:r w:rsidRPr="00123943">
        <w:rPr>
          <w:rFonts w:ascii="Times New Roman" w:hAnsi="Times New Roman"/>
        </w:rPr>
        <w:t>б) битву на Чудском озере;</w:t>
      </w:r>
    </w:p>
    <w:p w:rsidR="00FA2721" w:rsidRPr="00123943" w:rsidRDefault="00873329" w:rsidP="00873329">
      <w:pPr>
        <w:spacing w:line="240" w:lineRule="auto"/>
        <w:ind w:left="561" w:hanging="56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в) Куликовскую битву;</w:t>
      </w:r>
    </w:p>
    <w:p w:rsidR="00FA2721" w:rsidRPr="00123943" w:rsidRDefault="00FA2721" w:rsidP="00123943">
      <w:pPr>
        <w:spacing w:line="240" w:lineRule="auto"/>
        <w:ind w:left="561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«стояние» на реке Угре.</w:t>
      </w:r>
    </w:p>
    <w:p w:rsidR="00FA2721" w:rsidRPr="00123943" w:rsidRDefault="00FA2721" w:rsidP="00123943">
      <w:pPr>
        <w:numPr>
          <w:ilvl w:val="1"/>
          <w:numId w:val="49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Двумя центрами Руси с республиканской формой правления в период политической раздробленности были …</w:t>
      </w:r>
    </w:p>
    <w:p w:rsidR="00FA2721" w:rsidRPr="00123943" w:rsidRDefault="00873329" w:rsidP="00873329">
      <w:pPr>
        <w:spacing w:line="240" w:lineRule="auto"/>
        <w:ind w:left="561" w:hanging="561"/>
        <w:rPr>
          <w:rFonts w:ascii="Times New Roman" w:hAnsi="Times New Roman"/>
        </w:rPr>
      </w:pPr>
      <w:r>
        <w:rPr>
          <w:rFonts w:ascii="Times New Roman" w:hAnsi="Times New Roman"/>
        </w:rPr>
        <w:t>а) Новгород;</w:t>
      </w:r>
    </w:p>
    <w:p w:rsidR="00FA2721" w:rsidRPr="00123943" w:rsidRDefault="00873329" w:rsidP="00873329">
      <w:pPr>
        <w:spacing w:line="240" w:lineRule="auto"/>
        <w:ind w:left="561" w:hanging="561"/>
        <w:rPr>
          <w:rFonts w:ascii="Times New Roman" w:hAnsi="Times New Roman"/>
        </w:rPr>
      </w:pPr>
      <w:r>
        <w:rPr>
          <w:rFonts w:ascii="Times New Roman" w:hAnsi="Times New Roman"/>
        </w:rPr>
        <w:t>б) Чернигов;</w:t>
      </w:r>
    </w:p>
    <w:p w:rsidR="00FA2721" w:rsidRPr="00123943" w:rsidRDefault="00873329" w:rsidP="00873329">
      <w:pPr>
        <w:spacing w:line="240" w:lineRule="auto"/>
        <w:ind w:left="561" w:hanging="561"/>
        <w:rPr>
          <w:rFonts w:ascii="Times New Roman" w:hAnsi="Times New Roman"/>
        </w:rPr>
      </w:pPr>
      <w:r>
        <w:rPr>
          <w:rFonts w:ascii="Times New Roman" w:hAnsi="Times New Roman"/>
        </w:rPr>
        <w:t>в) Тверь;</w:t>
      </w:r>
    </w:p>
    <w:p w:rsidR="00FA2721" w:rsidRPr="00123943" w:rsidRDefault="003232F3" w:rsidP="00123943">
      <w:pPr>
        <w:spacing w:line="240" w:lineRule="auto"/>
        <w:ind w:left="561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Псков.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5. Двумя важнейшими политическими центрами в период политической  </w:t>
      </w:r>
    </w:p>
    <w:p w:rsidR="00FA2721" w:rsidRPr="00873329" w:rsidRDefault="00FA2721" w:rsidP="00873329">
      <w:pPr>
        <w:tabs>
          <w:tab w:val="left" w:pos="0"/>
          <w:tab w:val="left" w:pos="868"/>
        </w:tabs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    </w:t>
      </w:r>
      <w:r w:rsidR="00873329">
        <w:rPr>
          <w:rFonts w:ascii="Times New Roman" w:hAnsi="Times New Roman"/>
          <w:b/>
        </w:rPr>
        <w:t>раздробленности были …</w:t>
      </w:r>
    </w:p>
    <w:p w:rsidR="00FA2721" w:rsidRPr="00123943" w:rsidRDefault="00FA2721" w:rsidP="00123943">
      <w:pPr>
        <w:spacing w:line="240" w:lineRule="auto"/>
        <w:ind w:left="561" w:right="356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Владимиро-Суздальское княжество; </w:t>
      </w:r>
    </w:p>
    <w:p w:rsidR="00FA2721" w:rsidRPr="00123943" w:rsidRDefault="00FA2721" w:rsidP="00123943">
      <w:pPr>
        <w:spacing w:line="240" w:lineRule="auto"/>
        <w:ind w:left="561" w:right="356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Новгородская земля; </w:t>
      </w:r>
    </w:p>
    <w:p w:rsidR="00FA2721" w:rsidRPr="00123943" w:rsidRDefault="00873329" w:rsidP="00873329">
      <w:pPr>
        <w:spacing w:line="240" w:lineRule="auto"/>
        <w:ind w:left="561" w:right="3560" w:hanging="561"/>
        <w:rPr>
          <w:rFonts w:ascii="Times New Roman" w:hAnsi="Times New Roman"/>
        </w:rPr>
      </w:pPr>
      <w:r>
        <w:rPr>
          <w:rFonts w:ascii="Times New Roman" w:hAnsi="Times New Roman"/>
        </w:rPr>
        <w:t>в) Рязанское княжество;</w:t>
      </w:r>
    </w:p>
    <w:p w:rsidR="00FA2721" w:rsidRPr="00123943" w:rsidRDefault="00FA2721" w:rsidP="00123943">
      <w:pPr>
        <w:spacing w:line="240" w:lineRule="auto"/>
        <w:ind w:left="561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Черниговское княжество.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Пример итогового теста </w:t>
      </w:r>
    </w:p>
    <w:p w:rsidR="00FA2721" w:rsidRPr="00123943" w:rsidRDefault="00FA2721" w:rsidP="00873329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по дисциплине  в соответствии с разработанной структурой теста.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hanging="567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</w:rPr>
        <w:t xml:space="preserve">    Итоговый тест по дисциплине «</w:t>
      </w:r>
      <w:r w:rsidRPr="00123943">
        <w:rPr>
          <w:rFonts w:ascii="Times New Roman" w:hAnsi="Times New Roman"/>
          <w:b/>
          <w:bCs/>
          <w:iCs/>
        </w:rPr>
        <w:t>История (История России, Всеобщая история)</w:t>
      </w:r>
      <w:r w:rsidRPr="00123943">
        <w:rPr>
          <w:rFonts w:ascii="Times New Roman" w:hAnsi="Times New Roman"/>
        </w:rPr>
        <w:t xml:space="preserve">» 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Тест состоит из 75 вопросов А – типа. </w:t>
      </w:r>
    </w:p>
    <w:p w:rsidR="00873329" w:rsidRDefault="00873329" w:rsidP="00123943">
      <w:pPr>
        <w:spacing w:line="240" w:lineRule="auto"/>
        <w:rPr>
          <w:rFonts w:ascii="Times New Roman" w:hAnsi="Times New Roman"/>
        </w:rPr>
      </w:pPr>
    </w:p>
    <w:p w:rsidR="00873329" w:rsidRDefault="00873329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>Проходной балл – 50 % правильных ответов от общего числа.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Норма времени – 60 мин.</w:t>
      </w:r>
    </w:p>
    <w:p w:rsidR="00FA2721" w:rsidRPr="00123943" w:rsidRDefault="00FA2721" w:rsidP="00123943">
      <w:pPr>
        <w:spacing w:line="240" w:lineRule="auto"/>
        <w:ind w:left="561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1. Классификация исторических явлений, событий, объектов – это метод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right="588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ретроспективный; </w:t>
      </w:r>
    </w:p>
    <w:p w:rsidR="00FA2721" w:rsidRPr="00123943" w:rsidRDefault="00FA2721" w:rsidP="00123943">
      <w:pPr>
        <w:spacing w:line="240" w:lineRule="auto"/>
        <w:ind w:right="588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типологический; </w:t>
      </w:r>
    </w:p>
    <w:p w:rsidR="00FA2721" w:rsidRPr="00123943" w:rsidRDefault="00FA2721" w:rsidP="00123943">
      <w:pPr>
        <w:spacing w:line="240" w:lineRule="auto"/>
        <w:ind w:right="588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системный; </w:t>
      </w:r>
    </w:p>
    <w:p w:rsidR="00FA2721" w:rsidRPr="00123943" w:rsidRDefault="00FA2721" w:rsidP="00123943">
      <w:pPr>
        <w:spacing w:line="240" w:lineRule="auto"/>
        <w:ind w:right="588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идеографический.</w:t>
      </w:r>
    </w:p>
    <w:p w:rsidR="00FA2721" w:rsidRPr="00123943" w:rsidRDefault="00FA2721" w:rsidP="00123943">
      <w:pPr>
        <w:spacing w:line="240" w:lineRule="auto"/>
        <w:ind w:right="5880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6"/>
        </w:tabs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2. Большинство ученых связывают начало западно-европейского Средневековья с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A2721" w:rsidRPr="00123943" w:rsidRDefault="00FA2721" w:rsidP="00123943">
      <w:pPr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а) открытием Америки;</w:t>
      </w:r>
    </w:p>
    <w:p w:rsidR="00FA2721" w:rsidRPr="00123943" w:rsidRDefault="00FA2721" w:rsidP="00123943">
      <w:pPr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б) с началом Реформации;</w:t>
      </w:r>
    </w:p>
    <w:p w:rsidR="00FA2721" w:rsidRPr="00123943" w:rsidRDefault="00FA2721" w:rsidP="00123943">
      <w:pPr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 падением Константинополя;</w:t>
      </w:r>
    </w:p>
    <w:p w:rsidR="00FA2721" w:rsidRPr="00123943" w:rsidRDefault="00FA2721" w:rsidP="00123943">
      <w:pPr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падение Западной Римской империи</w:t>
      </w:r>
    </w:p>
    <w:p w:rsidR="00FA2721" w:rsidRPr="00123943" w:rsidRDefault="00FA2721" w:rsidP="00123943">
      <w:pPr>
        <w:spacing w:line="240" w:lineRule="auto"/>
        <w:ind w:firstLine="567"/>
        <w:contextualSpacing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0"/>
        </w:tabs>
        <w:spacing w:line="240" w:lineRule="auto"/>
        <w:ind w:right="20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3. В XVIII в. немецкими историками Г. Байером, Г. Миллером и др. была создана …</w:t>
      </w:r>
    </w:p>
    <w:p w:rsidR="00FA2721" w:rsidRPr="00123943" w:rsidRDefault="00873329" w:rsidP="00873329">
      <w:pPr>
        <w:spacing w:line="240" w:lineRule="auto"/>
        <w:ind w:left="561" w:hanging="561"/>
        <w:rPr>
          <w:rFonts w:ascii="Times New Roman" w:hAnsi="Times New Roman"/>
        </w:rPr>
      </w:pPr>
      <w:r>
        <w:rPr>
          <w:rFonts w:ascii="Times New Roman" w:hAnsi="Times New Roman"/>
        </w:rPr>
        <w:t>а) норманская теория;</w:t>
      </w:r>
    </w:p>
    <w:p w:rsidR="00FA2721" w:rsidRPr="00123943" w:rsidRDefault="00FA2721" w:rsidP="00123943">
      <w:pPr>
        <w:spacing w:line="240" w:lineRule="auto"/>
        <w:ind w:left="561" w:right="360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«теория официальной народности»; </w:t>
      </w:r>
    </w:p>
    <w:p w:rsidR="00FA2721" w:rsidRPr="00123943" w:rsidRDefault="00FA2721" w:rsidP="00123943">
      <w:pPr>
        <w:spacing w:line="240" w:lineRule="auto"/>
        <w:ind w:left="561" w:right="360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теория «русского социализма»; </w:t>
      </w:r>
    </w:p>
    <w:p w:rsidR="00FA2721" w:rsidRPr="00123943" w:rsidRDefault="00FA2721" w:rsidP="00123943">
      <w:pPr>
        <w:spacing w:line="240" w:lineRule="auto"/>
        <w:ind w:left="561" w:right="3600" w:hanging="561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антинорманская теория.</w:t>
      </w:r>
    </w:p>
    <w:p w:rsidR="00FA2721" w:rsidRPr="00123943" w:rsidRDefault="00FA2721" w:rsidP="00123943">
      <w:pPr>
        <w:spacing w:line="240" w:lineRule="auto"/>
        <w:ind w:firstLine="567"/>
        <w:contextualSpacing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4. Заключение династических браков стало основным средством внешней политики Руси в годы правления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873329" w:rsidP="00873329">
      <w:pPr>
        <w:spacing w:line="240" w:lineRule="auto"/>
        <w:ind w:left="560" w:hanging="560"/>
        <w:rPr>
          <w:rFonts w:ascii="Times New Roman" w:hAnsi="Times New Roman"/>
        </w:rPr>
      </w:pPr>
      <w:r>
        <w:rPr>
          <w:rFonts w:ascii="Times New Roman" w:hAnsi="Times New Roman"/>
        </w:rPr>
        <w:t>а) Владимира Святого;</w:t>
      </w:r>
    </w:p>
    <w:p w:rsidR="00FA2721" w:rsidRPr="00123943" w:rsidRDefault="00FA2721" w:rsidP="00123943">
      <w:pPr>
        <w:spacing w:line="240" w:lineRule="auto"/>
        <w:ind w:left="560" w:right="52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Владимира Мономаха; </w:t>
      </w:r>
    </w:p>
    <w:p w:rsidR="00FA2721" w:rsidRPr="00123943" w:rsidRDefault="00FA2721" w:rsidP="00123943">
      <w:pPr>
        <w:spacing w:line="240" w:lineRule="auto"/>
        <w:ind w:left="560" w:right="52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Мстислава Великого; </w:t>
      </w:r>
    </w:p>
    <w:p w:rsidR="00FA2721" w:rsidRPr="00123943" w:rsidRDefault="00873329" w:rsidP="00873329">
      <w:pPr>
        <w:spacing w:line="240" w:lineRule="auto"/>
        <w:ind w:left="560" w:right="5260" w:hanging="560"/>
        <w:rPr>
          <w:rFonts w:ascii="Times New Roman" w:hAnsi="Times New Roman"/>
        </w:rPr>
      </w:pPr>
      <w:r>
        <w:rPr>
          <w:rFonts w:ascii="Times New Roman" w:hAnsi="Times New Roman"/>
        </w:rPr>
        <w:t>г) Ярослава Мудрого.</w:t>
      </w:r>
    </w:p>
    <w:p w:rsidR="003232F3" w:rsidRPr="00123943" w:rsidRDefault="003232F3" w:rsidP="00123943">
      <w:pPr>
        <w:tabs>
          <w:tab w:val="left" w:pos="868"/>
        </w:tabs>
        <w:spacing w:line="240" w:lineRule="auto"/>
        <w:ind w:right="20"/>
        <w:rPr>
          <w:rFonts w:ascii="Times New Roman" w:hAnsi="Times New Roman"/>
          <w:b/>
        </w:rPr>
      </w:pPr>
    </w:p>
    <w:p w:rsidR="00FA2721" w:rsidRPr="00123943" w:rsidRDefault="00FA2721" w:rsidP="00123943">
      <w:pPr>
        <w:tabs>
          <w:tab w:val="left" w:pos="868"/>
        </w:tabs>
        <w:spacing w:line="240" w:lineRule="auto"/>
        <w:ind w:right="20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5. Нашествие монгольских войск на Северо-Восточную Русь началось в __ г.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right="72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998 г.; </w:t>
      </w:r>
    </w:p>
    <w:p w:rsidR="00FA2721" w:rsidRPr="00123943" w:rsidRDefault="00FA2721" w:rsidP="00123943">
      <w:pPr>
        <w:spacing w:line="240" w:lineRule="auto"/>
        <w:ind w:right="72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б) 1147 г.;</w:t>
      </w:r>
    </w:p>
    <w:p w:rsidR="00FA2721" w:rsidRPr="00123943" w:rsidRDefault="00FA2721" w:rsidP="00123943">
      <w:pPr>
        <w:spacing w:line="240" w:lineRule="auto"/>
        <w:ind w:right="72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1237 г.; </w:t>
      </w:r>
    </w:p>
    <w:p w:rsidR="00FA2721" w:rsidRPr="00123943" w:rsidRDefault="00FA2721" w:rsidP="00123943">
      <w:pPr>
        <w:spacing w:line="240" w:lineRule="auto"/>
        <w:ind w:right="72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1380 г.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6"/>
        </w:tabs>
        <w:spacing w:line="240" w:lineRule="auto"/>
        <w:ind w:right="20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6. С возвышением и укреплением Московского княжества связа-ны имена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right="484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князя Олега, Владимира I; </w:t>
      </w:r>
    </w:p>
    <w:p w:rsidR="00FA2721" w:rsidRPr="00123943" w:rsidRDefault="00873329" w:rsidP="00873329">
      <w:pPr>
        <w:spacing w:line="240" w:lineRule="auto"/>
        <w:ind w:right="4840"/>
        <w:rPr>
          <w:rFonts w:ascii="Times New Roman" w:hAnsi="Times New Roman"/>
        </w:rPr>
      </w:pPr>
      <w:r>
        <w:rPr>
          <w:rFonts w:ascii="Times New Roman" w:hAnsi="Times New Roman"/>
        </w:rPr>
        <w:t>б) князя Игоря, Ивана IV;</w:t>
      </w:r>
    </w:p>
    <w:p w:rsidR="00FA2721" w:rsidRPr="00123943" w:rsidRDefault="00FA2721" w:rsidP="00123943">
      <w:pPr>
        <w:spacing w:line="240" w:lineRule="auto"/>
        <w:ind w:right="218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Дмитрия Донского, Даниилы Александровича; </w:t>
      </w:r>
    </w:p>
    <w:p w:rsidR="00FA2721" w:rsidRPr="00123943" w:rsidRDefault="00FA2721" w:rsidP="00123943">
      <w:pPr>
        <w:spacing w:line="240" w:lineRule="auto"/>
        <w:ind w:right="218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Ярослава Мудрого, Бориса Годунова.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1020"/>
        </w:tabs>
        <w:spacing w:line="240" w:lineRule="auto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7. К правлению Ивана IV относится …</w:t>
      </w:r>
    </w:p>
    <w:p w:rsidR="00FA2721" w:rsidRPr="00123943" w:rsidRDefault="00873329" w:rsidP="001239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а) Куликовская битва;</w:t>
      </w:r>
    </w:p>
    <w:p w:rsidR="00FA2721" w:rsidRPr="00123943" w:rsidRDefault="00873329" w:rsidP="0012394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б) свержение монгольского ига;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</w:t>
      </w:r>
      <w:r w:rsidR="00873329">
        <w:rPr>
          <w:rFonts w:ascii="Times New Roman" w:hAnsi="Times New Roman"/>
        </w:rPr>
        <w:t xml:space="preserve"> созыв первого Земского собора;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принятие свода общерусских законов – Судебника 1497 г.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0"/>
        </w:tabs>
        <w:spacing w:line="240" w:lineRule="auto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8. Освобождение Москвы от польских интервентов относится к __ г.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0"/>
        </w:tabs>
        <w:spacing w:line="240" w:lineRule="auto"/>
        <w:ind w:left="561" w:right="720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1598 г.; 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left="561" w:right="720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1605 г.; 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left="561" w:right="720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1612 г.; 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left="561" w:right="720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1613 г.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0"/>
        </w:tabs>
        <w:spacing w:line="240" w:lineRule="auto"/>
        <w:ind w:right="2320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9. Северная война 1700–1721 гг. завершилась … 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right="23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поражением России и победой Швеции; 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right="23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б) присоединением Северного Кавказа;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right="23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 присоединением к России Левобережной Украины;</w:t>
      </w:r>
    </w:p>
    <w:p w:rsidR="00FA2721" w:rsidRPr="00123943" w:rsidRDefault="00FA2721" w:rsidP="00123943">
      <w:pPr>
        <w:tabs>
          <w:tab w:val="left" w:pos="0"/>
        </w:tabs>
        <w:spacing w:line="240" w:lineRule="auto"/>
        <w:ind w:right="232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присоединением к России части Балтийского побережья.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6"/>
        </w:tabs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10. Начало промышленного переворота, железнодорожного строительства, составление свода законов «Полное собрание законов Российской империи» – события, связанные с правлением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0" w:right="632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Александра I; </w:t>
      </w:r>
    </w:p>
    <w:p w:rsidR="00FA2721" w:rsidRPr="00123943" w:rsidRDefault="00FA2721" w:rsidP="00123943">
      <w:pPr>
        <w:spacing w:line="240" w:lineRule="auto"/>
        <w:ind w:left="560" w:right="632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Александра II; </w:t>
      </w:r>
    </w:p>
    <w:p w:rsidR="00FA2721" w:rsidRPr="00123943" w:rsidRDefault="00FA2721" w:rsidP="00123943">
      <w:pPr>
        <w:spacing w:line="240" w:lineRule="auto"/>
        <w:ind w:left="560" w:right="632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 Николая I;</w:t>
      </w:r>
    </w:p>
    <w:p w:rsidR="00FA2721" w:rsidRPr="00123943" w:rsidRDefault="00FA2721" w:rsidP="00123943">
      <w:pPr>
        <w:spacing w:line="240" w:lineRule="auto"/>
        <w:ind w:hanging="560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>г) Екатерины II.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11. Издание циркуляра «О кухаркиных детях», перевод крестьян на обязательный выкуп, завершение промышленного переворота бы-ли характерны для правления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0" w:right="644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Екатерины II; </w:t>
      </w:r>
    </w:p>
    <w:p w:rsidR="00FA2721" w:rsidRPr="00123943" w:rsidRDefault="00FA2721" w:rsidP="00123943">
      <w:pPr>
        <w:spacing w:line="240" w:lineRule="auto"/>
        <w:ind w:left="560" w:right="644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Николая I; </w:t>
      </w:r>
    </w:p>
    <w:p w:rsidR="00FA2721" w:rsidRPr="00123943" w:rsidRDefault="00873329" w:rsidP="00873329">
      <w:pPr>
        <w:spacing w:line="240" w:lineRule="auto"/>
        <w:ind w:left="560" w:right="6440" w:hanging="560"/>
        <w:rPr>
          <w:rFonts w:ascii="Times New Roman" w:hAnsi="Times New Roman"/>
        </w:rPr>
      </w:pPr>
      <w:r>
        <w:rPr>
          <w:rFonts w:ascii="Times New Roman" w:hAnsi="Times New Roman"/>
        </w:rPr>
        <w:t>в) Николая II;</w:t>
      </w:r>
    </w:p>
    <w:p w:rsidR="00FA2721" w:rsidRPr="00123943" w:rsidRDefault="00FA2721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Александра III.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8"/>
        </w:tabs>
        <w:spacing w:line="240" w:lineRule="auto"/>
        <w:ind w:right="20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12. Для российского капитализма на рубеже XIX–XX вв. был(а,о) характерен(на, но)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right="360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низкая концентрация производства; б)преобладание рабочего класса; </w:t>
      </w:r>
    </w:p>
    <w:p w:rsidR="00FA2721" w:rsidRPr="00123943" w:rsidRDefault="00873329" w:rsidP="00873329">
      <w:pPr>
        <w:spacing w:line="240" w:lineRule="auto"/>
        <w:ind w:right="3600"/>
        <w:rPr>
          <w:rFonts w:ascii="Times New Roman" w:hAnsi="Times New Roman"/>
        </w:rPr>
      </w:pPr>
      <w:r>
        <w:rPr>
          <w:rFonts w:ascii="Times New Roman" w:hAnsi="Times New Roman"/>
        </w:rPr>
        <w:t>в) огромная роль государства;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  <w:sectPr w:rsidR="00FA2721" w:rsidRPr="00123943" w:rsidSect="00FA2721">
          <w:type w:val="continuous"/>
          <w:pgSz w:w="11900" w:h="16838"/>
          <w:pgMar w:top="1122" w:right="1406" w:bottom="120" w:left="1420" w:header="0" w:footer="0" w:gutter="0"/>
          <w:cols w:space="720" w:equalWidth="0">
            <w:col w:w="9080"/>
          </w:cols>
        </w:sectPr>
      </w:pPr>
      <w:r w:rsidRPr="00123943">
        <w:rPr>
          <w:rFonts w:ascii="Times New Roman" w:hAnsi="Times New Roman"/>
        </w:rPr>
        <w:t>г) низкая концентрация рабочей силы</w:t>
      </w:r>
    </w:p>
    <w:p w:rsidR="00FA2721" w:rsidRPr="00123943" w:rsidRDefault="00FA2721" w:rsidP="00123943">
      <w:pPr>
        <w:tabs>
          <w:tab w:val="left" w:pos="866"/>
        </w:tabs>
        <w:spacing w:line="240" w:lineRule="auto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lastRenderedPageBreak/>
        <w:t>13. После июльского кризиса Временного правительства его главой стал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A2721" w:rsidRPr="00123943" w:rsidRDefault="00FA2721" w:rsidP="00123943">
      <w:pPr>
        <w:spacing w:line="240" w:lineRule="auto"/>
        <w:ind w:right="60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Керенский А.Ф.; </w:t>
      </w:r>
    </w:p>
    <w:p w:rsidR="00FA2721" w:rsidRPr="00123943" w:rsidRDefault="00FA2721" w:rsidP="00123943">
      <w:pPr>
        <w:spacing w:line="240" w:lineRule="auto"/>
        <w:ind w:right="60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Корнилов Л.Г.; </w:t>
      </w:r>
    </w:p>
    <w:p w:rsidR="00FA2721" w:rsidRPr="00123943" w:rsidRDefault="00FA2721" w:rsidP="00123943">
      <w:pPr>
        <w:spacing w:line="240" w:lineRule="auto"/>
        <w:ind w:right="60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Ленин В.И.; </w:t>
      </w:r>
    </w:p>
    <w:p w:rsidR="00FA2721" w:rsidRPr="00123943" w:rsidRDefault="00FA2721" w:rsidP="00123943">
      <w:pPr>
        <w:spacing w:line="240" w:lineRule="auto"/>
        <w:ind w:right="60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Львов Г.Е.</w:t>
      </w:r>
    </w:p>
    <w:p w:rsidR="00FA2721" w:rsidRPr="00123943" w:rsidRDefault="00FA2721" w:rsidP="00123943">
      <w:pPr>
        <w:spacing w:line="240" w:lineRule="auto"/>
        <w:ind w:left="560" w:right="6060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6"/>
        </w:tabs>
        <w:spacing w:line="240" w:lineRule="auto"/>
        <w:ind w:left="565" w:hanging="565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14. Мероприятием политики «военного коммунизма» являлась(лось, лся)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A2721" w:rsidRPr="00123943" w:rsidRDefault="00FA2721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отмена карточной системы;    б) полная национализация всей промышленности; </w:t>
      </w:r>
    </w:p>
    <w:p w:rsidR="00FA2721" w:rsidRPr="00123943" w:rsidRDefault="00FA2721" w:rsidP="00123943">
      <w:pPr>
        <w:spacing w:line="240" w:lineRule="auto"/>
        <w:ind w:left="560" w:right="208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 введение золотого червонца;  г) переход к продналогу.</w:t>
      </w:r>
    </w:p>
    <w:p w:rsidR="00FA2721" w:rsidRPr="00123943" w:rsidRDefault="00FA2721" w:rsidP="00123943">
      <w:pPr>
        <w:tabs>
          <w:tab w:val="left" w:pos="861"/>
        </w:tabs>
        <w:spacing w:line="240" w:lineRule="auto"/>
        <w:ind w:left="861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861" w:hanging="861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15. Форсированная индустриализация началась в СССР в ___ году.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1921 г.; </w:t>
      </w: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1924 г.; </w:t>
      </w: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1928 г.; </w:t>
      </w: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1933 г.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8"/>
        </w:tabs>
        <w:spacing w:line="240" w:lineRule="auto"/>
        <w:ind w:right="20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16. СССР взял курс на создание в Европе системы коллективной безопасности после прихода к власти в Германии фашистов в __ году.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1917 г.; </w:t>
      </w: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1922 г.; </w:t>
      </w: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1933 г.; </w:t>
      </w:r>
    </w:p>
    <w:p w:rsidR="00FA2721" w:rsidRPr="00123943" w:rsidRDefault="00FA2721" w:rsidP="00123943">
      <w:pPr>
        <w:spacing w:line="240" w:lineRule="auto"/>
        <w:ind w:left="561" w:right="722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1939 г.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b/>
        </w:rPr>
      </w:pPr>
    </w:p>
    <w:p w:rsidR="00FA2721" w:rsidRPr="00123943" w:rsidRDefault="00FA2721" w:rsidP="00123943">
      <w:pPr>
        <w:tabs>
          <w:tab w:val="left" w:pos="866"/>
        </w:tabs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17. Высший чрезвычайный орган, созданный 30 июня 1941 г. и сосредоточивший всю полноту власти в стране, назывался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A2721" w:rsidRPr="00123943" w:rsidRDefault="00FA2721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Совет Народных Комиссаров;  б) Государственный Комитет обороны; </w:t>
      </w:r>
    </w:p>
    <w:p w:rsidR="00FA2721" w:rsidRPr="00123943" w:rsidRDefault="00FA2721" w:rsidP="00123943">
      <w:pPr>
        <w:spacing w:line="240" w:lineRule="auto"/>
        <w:ind w:left="560" w:right="3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 Совет по эвакуации;                   г) Центральный штаб партизанского движения.</w:t>
      </w:r>
    </w:p>
    <w:p w:rsidR="00FA2721" w:rsidRPr="00123943" w:rsidRDefault="00FA2721" w:rsidP="00123943">
      <w:pPr>
        <w:tabs>
          <w:tab w:val="left" w:pos="868"/>
        </w:tabs>
        <w:spacing w:line="240" w:lineRule="auto"/>
        <w:ind w:firstLine="567"/>
        <w:jc w:val="both"/>
        <w:rPr>
          <w:rFonts w:ascii="Times New Roman" w:hAnsi="Times New Roman"/>
          <w:b/>
        </w:rPr>
      </w:pPr>
    </w:p>
    <w:p w:rsidR="00FA2721" w:rsidRPr="00123943" w:rsidRDefault="00FA2721" w:rsidP="00123943">
      <w:pPr>
        <w:tabs>
          <w:tab w:val="left" w:pos="868"/>
        </w:tabs>
        <w:spacing w:line="240" w:lineRule="auto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18. Какие изменения произошли во внешней политике СССР в пе-риод перестройки?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A2721" w:rsidRPr="00123943" w:rsidRDefault="00FA2721" w:rsidP="00123943">
      <w:pPr>
        <w:spacing w:line="240" w:lineRule="auto"/>
        <w:ind w:left="561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а) продолжение политики «холодной войны»;</w:t>
      </w:r>
    </w:p>
    <w:p w:rsidR="00FA2721" w:rsidRPr="00123943" w:rsidRDefault="00FA2721" w:rsidP="00123943">
      <w:pPr>
        <w:spacing w:line="240" w:lineRule="auto"/>
        <w:ind w:left="561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б) осложнение международных отношений со странами Запада;</w:t>
      </w:r>
    </w:p>
    <w:p w:rsidR="00FA2721" w:rsidRPr="00123943" w:rsidRDefault="00FA2721" w:rsidP="00123943">
      <w:pPr>
        <w:spacing w:line="240" w:lineRule="auto"/>
        <w:ind w:hanging="561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1" w:right="20" w:hanging="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 усиление вмешательства во внутренние дела социалистических стран;</w:t>
      </w:r>
    </w:p>
    <w:p w:rsidR="00FA2721" w:rsidRPr="00123943" w:rsidRDefault="00FA2721" w:rsidP="00123943">
      <w:pPr>
        <w:spacing w:line="240" w:lineRule="auto"/>
        <w:ind w:hanging="561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1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реализация политики «</w:t>
      </w:r>
      <w:r w:rsidR="003232F3" w:rsidRPr="00123943">
        <w:rPr>
          <w:rFonts w:ascii="Times New Roman" w:hAnsi="Times New Roman"/>
        </w:rPr>
        <w:t>нового политического мышления».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8"/>
        </w:tabs>
        <w:spacing w:line="240" w:lineRule="auto"/>
        <w:ind w:right="20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19. Попытка государственного переворота, ускорившая процесс развала СССР, произошла …</w:t>
      </w:r>
    </w:p>
    <w:p w:rsidR="00FA2721" w:rsidRPr="00123943" w:rsidRDefault="00FA2721" w:rsidP="00123943">
      <w:pPr>
        <w:spacing w:line="240" w:lineRule="auto"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1" w:right="584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в апреле 1985 г.; </w:t>
      </w:r>
    </w:p>
    <w:p w:rsidR="00FA2721" w:rsidRPr="00123943" w:rsidRDefault="00FA2721" w:rsidP="00123943">
      <w:pPr>
        <w:spacing w:line="240" w:lineRule="auto"/>
        <w:ind w:left="561" w:right="584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в марте 1990 г.; </w:t>
      </w:r>
    </w:p>
    <w:p w:rsidR="00FA2721" w:rsidRPr="00123943" w:rsidRDefault="00FA2721" w:rsidP="00123943">
      <w:pPr>
        <w:spacing w:line="240" w:lineRule="auto"/>
        <w:ind w:left="561" w:right="584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19 августа 1991 г.; </w:t>
      </w:r>
    </w:p>
    <w:p w:rsidR="00FA2721" w:rsidRPr="00123943" w:rsidRDefault="003232F3" w:rsidP="00123943">
      <w:pPr>
        <w:spacing w:line="240" w:lineRule="auto"/>
        <w:ind w:left="561" w:right="5840" w:hanging="561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8 декабря 1991 г.</w:t>
      </w:r>
    </w:p>
    <w:p w:rsidR="00FA2721" w:rsidRPr="00123943" w:rsidRDefault="00FA2721" w:rsidP="00123943">
      <w:pPr>
        <w:tabs>
          <w:tab w:val="left" w:pos="860"/>
        </w:tabs>
        <w:spacing w:line="240" w:lineRule="auto"/>
        <w:ind w:left="565" w:right="20" w:hanging="565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20. Содружество независимых государств (СНГ) было создано в …</w:t>
      </w:r>
    </w:p>
    <w:p w:rsidR="00FA2721" w:rsidRPr="00123943" w:rsidRDefault="00FA2721" w:rsidP="00123943">
      <w:pPr>
        <w:tabs>
          <w:tab w:val="left" w:pos="860"/>
        </w:tabs>
        <w:spacing w:line="240" w:lineRule="auto"/>
        <w:ind w:left="565" w:right="20" w:hanging="565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а) 1985 г.;    б) 1991 г</w:t>
      </w:r>
      <w:r w:rsidR="003232F3" w:rsidRPr="00123943">
        <w:rPr>
          <w:rFonts w:ascii="Times New Roman" w:hAnsi="Times New Roman"/>
        </w:rPr>
        <w:t>.;    в) 2000 г.;    г) 2006 г.</w:t>
      </w:r>
    </w:p>
    <w:p w:rsidR="00FA2721" w:rsidRPr="00123943" w:rsidRDefault="00FA2721" w:rsidP="00123943">
      <w:pPr>
        <w:tabs>
          <w:tab w:val="left" w:pos="860"/>
        </w:tabs>
        <w:spacing w:line="240" w:lineRule="auto"/>
        <w:ind w:right="240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21. Правопреемником СССР на международной арене стала(о) … </w:t>
      </w:r>
    </w:p>
    <w:p w:rsidR="00FA2721" w:rsidRPr="00123943" w:rsidRDefault="00FA2721" w:rsidP="00123943">
      <w:pPr>
        <w:tabs>
          <w:tab w:val="left" w:pos="567"/>
          <w:tab w:val="left" w:pos="851"/>
        </w:tabs>
        <w:spacing w:line="240" w:lineRule="auto"/>
        <w:ind w:right="24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а) СНГ;                  б) Россия;         в) Украина;            г) Белоруссия.</w:t>
      </w:r>
    </w:p>
    <w:p w:rsidR="00FA2721" w:rsidRPr="00123943" w:rsidRDefault="00FA2721" w:rsidP="00123943">
      <w:pPr>
        <w:tabs>
          <w:tab w:val="left" w:pos="866"/>
        </w:tabs>
        <w:spacing w:line="240" w:lineRule="auto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22. С распадом СССР встала задача создания _______ мирового порядка.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0" w:right="592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а) двухполярного; </w:t>
      </w:r>
    </w:p>
    <w:p w:rsidR="00FA2721" w:rsidRPr="00123943" w:rsidRDefault="00FA2721" w:rsidP="00123943">
      <w:pPr>
        <w:spacing w:line="240" w:lineRule="auto"/>
        <w:ind w:left="560" w:right="592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б) многополюсного;</w:t>
      </w:r>
    </w:p>
    <w:p w:rsidR="00FA2721" w:rsidRPr="00123943" w:rsidRDefault="00FA2721" w:rsidP="00123943">
      <w:pPr>
        <w:spacing w:line="240" w:lineRule="auto"/>
        <w:ind w:left="560" w:right="592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в) однополярного;</w:t>
      </w:r>
    </w:p>
    <w:p w:rsidR="00FA2721" w:rsidRPr="00123943" w:rsidRDefault="00FA2721" w:rsidP="00123943">
      <w:pPr>
        <w:spacing w:line="240" w:lineRule="auto"/>
        <w:ind w:left="560" w:right="592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 г) биполярного.</w:t>
      </w:r>
    </w:p>
    <w:p w:rsidR="00FA2721" w:rsidRPr="00123943" w:rsidRDefault="00FA2721" w:rsidP="00123943">
      <w:pPr>
        <w:spacing w:line="240" w:lineRule="auto"/>
        <w:ind w:left="860" w:hanging="860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23. Замена льгот денежной компенсацией в 2005 г. – это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а) приватизация;</w:t>
      </w:r>
    </w:p>
    <w:p w:rsidR="00FA2721" w:rsidRPr="00123943" w:rsidRDefault="00FA2721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б) национализация;</w:t>
      </w:r>
    </w:p>
    <w:p w:rsidR="00FA2721" w:rsidRPr="00123943" w:rsidRDefault="00FA2721" w:rsidP="00123943">
      <w:pPr>
        <w:spacing w:line="240" w:lineRule="auto"/>
        <w:ind w:hanging="560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в) монетизация;</w:t>
      </w:r>
    </w:p>
    <w:p w:rsidR="00FA2721" w:rsidRPr="00123943" w:rsidRDefault="00FA2721" w:rsidP="00123943">
      <w:pPr>
        <w:spacing w:line="240" w:lineRule="auto"/>
        <w:ind w:hanging="560"/>
        <w:rPr>
          <w:rFonts w:ascii="Times New Roman" w:hAnsi="Times New Roman"/>
        </w:rPr>
      </w:pPr>
    </w:p>
    <w:p w:rsidR="00FA2721" w:rsidRPr="00123943" w:rsidRDefault="003232F3" w:rsidP="00123943">
      <w:pPr>
        <w:spacing w:line="240" w:lineRule="auto"/>
        <w:ind w:left="560" w:hanging="5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г) секуляризация.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</w:rPr>
      </w:pPr>
    </w:p>
    <w:p w:rsidR="00FA2721" w:rsidRPr="00123943" w:rsidRDefault="00FA2721" w:rsidP="00123943">
      <w:pPr>
        <w:tabs>
          <w:tab w:val="left" w:pos="860"/>
        </w:tabs>
        <w:spacing w:line="240" w:lineRule="auto"/>
        <w:ind w:right="760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 xml:space="preserve">24. За бывшими республиками СССР закрепилось понятие … </w:t>
      </w:r>
    </w:p>
    <w:p w:rsidR="00FA2721" w:rsidRPr="00123943" w:rsidRDefault="00FA2721" w:rsidP="00123943">
      <w:pPr>
        <w:tabs>
          <w:tab w:val="left" w:pos="860"/>
        </w:tabs>
        <w:spacing w:line="240" w:lineRule="auto"/>
        <w:ind w:right="760"/>
        <w:rPr>
          <w:rFonts w:ascii="Times New Roman" w:hAnsi="Times New Roman"/>
        </w:rPr>
      </w:pPr>
      <w:r w:rsidRPr="00123943">
        <w:rPr>
          <w:rFonts w:ascii="Times New Roman" w:hAnsi="Times New Roman"/>
        </w:rPr>
        <w:lastRenderedPageBreak/>
        <w:t xml:space="preserve">а) страны дальнего зарубежья;          б) страны Европейского Союза; </w:t>
      </w:r>
    </w:p>
    <w:p w:rsidR="00FA2721" w:rsidRPr="00123943" w:rsidRDefault="00FA2721" w:rsidP="00123943">
      <w:pPr>
        <w:tabs>
          <w:tab w:val="left" w:pos="860"/>
        </w:tabs>
        <w:spacing w:line="240" w:lineRule="auto"/>
        <w:ind w:right="760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страны «ближнего </w:t>
      </w:r>
      <w:r w:rsidR="003232F3" w:rsidRPr="00123943">
        <w:rPr>
          <w:rFonts w:ascii="Times New Roman" w:hAnsi="Times New Roman"/>
        </w:rPr>
        <w:t>зарубежья»;      г) члены НАТО.</w:t>
      </w:r>
    </w:p>
    <w:p w:rsidR="00FA2721" w:rsidRPr="00123943" w:rsidRDefault="00FA2721" w:rsidP="00123943">
      <w:pPr>
        <w:tabs>
          <w:tab w:val="left" w:pos="998"/>
        </w:tabs>
        <w:spacing w:line="240" w:lineRule="auto"/>
        <w:ind w:right="20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25. Обострение проблемы национальной безопасности современной России связано с …</w:t>
      </w:r>
    </w:p>
    <w:p w:rsidR="00FA2721" w:rsidRPr="00123943" w:rsidRDefault="00FA2721" w:rsidP="00123943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A2721" w:rsidRPr="00123943" w:rsidRDefault="00FA2721" w:rsidP="00123943">
      <w:pPr>
        <w:spacing w:line="240" w:lineRule="auto"/>
        <w:ind w:left="540" w:hanging="5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а) созданием Таможенного союза;</w:t>
      </w:r>
    </w:p>
    <w:p w:rsidR="00FA2721" w:rsidRPr="00123943" w:rsidRDefault="00FA2721" w:rsidP="00123943">
      <w:pPr>
        <w:spacing w:line="240" w:lineRule="auto"/>
        <w:ind w:left="540" w:right="40" w:hanging="5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б) созданием многополюсной системы международных отношений; </w:t>
      </w:r>
    </w:p>
    <w:p w:rsidR="00FA2721" w:rsidRPr="00123943" w:rsidRDefault="00FA2721" w:rsidP="00123943">
      <w:pPr>
        <w:spacing w:line="240" w:lineRule="auto"/>
        <w:ind w:left="540" w:right="40" w:hanging="540"/>
        <w:contextualSpacing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 xml:space="preserve">в) активизацией международного терроризма; </w:t>
      </w:r>
    </w:p>
    <w:p w:rsidR="00FA2721" w:rsidRPr="00123943" w:rsidRDefault="00FA2721" w:rsidP="00123943">
      <w:pPr>
        <w:spacing w:line="240" w:lineRule="auto"/>
        <w:ind w:left="540" w:right="40" w:hanging="540"/>
        <w:contextualSpacing/>
        <w:jc w:val="both"/>
        <w:rPr>
          <w:rFonts w:ascii="Times New Roman" w:hAnsi="Times New Roman"/>
          <w:sz w:val="30"/>
          <w:szCs w:val="30"/>
        </w:rPr>
      </w:pPr>
      <w:r w:rsidRPr="00123943">
        <w:rPr>
          <w:rFonts w:ascii="Times New Roman" w:hAnsi="Times New Roman"/>
        </w:rPr>
        <w:t>г) активным сотрудничеством с Японией</w:t>
      </w:r>
      <w:r w:rsidRPr="00123943">
        <w:rPr>
          <w:rFonts w:ascii="Times New Roman" w:hAnsi="Times New Roman"/>
          <w:sz w:val="30"/>
          <w:szCs w:val="30"/>
        </w:rPr>
        <w:t>.</w:t>
      </w:r>
    </w:p>
    <w:p w:rsidR="00FA2721" w:rsidRPr="00123943" w:rsidRDefault="00FA2721" w:rsidP="00123943">
      <w:pPr>
        <w:tabs>
          <w:tab w:val="left" w:pos="567"/>
          <w:tab w:val="left" w:pos="851"/>
        </w:tabs>
        <w:spacing w:line="240" w:lineRule="auto"/>
        <w:ind w:right="240" w:hanging="540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560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  <w:bCs/>
          <w:iCs/>
        </w:rPr>
        <w:t xml:space="preserve">3.4 </w:t>
      </w:r>
      <w:r w:rsidRPr="00123943">
        <w:rPr>
          <w:rFonts w:ascii="Times New Roman" w:hAnsi="Times New Roman"/>
          <w:b/>
        </w:rPr>
        <w:t>Типовые контрольные задания для проведения контрольных работ</w:t>
      </w:r>
      <w:r w:rsidRPr="00123943">
        <w:rPr>
          <w:rFonts w:ascii="Times New Roman" w:hAnsi="Times New Roman"/>
          <w:b/>
        </w:rPr>
        <w:br/>
        <w:t xml:space="preserve"> (для заочной формы обучения)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</w:rPr>
      </w:pPr>
    </w:p>
    <w:p w:rsidR="00FA2721" w:rsidRPr="00123943" w:rsidRDefault="00FA2721" w:rsidP="00123943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 w:rsidRPr="00123943">
        <w:rPr>
          <w:rFonts w:ascii="Times New Roman" w:hAnsi="Times New Roman"/>
          <w:bCs/>
        </w:rPr>
        <w:t>Ниже приведены темы контрольных работ для заочной формы обучения, предусмотренных рабочей программой дисциплины</w:t>
      </w:r>
      <w:r w:rsidR="003232F3" w:rsidRPr="00123943">
        <w:rPr>
          <w:rFonts w:ascii="Times New Roman" w:hAnsi="Times New Roman"/>
          <w:bCs/>
        </w:rPr>
        <w:t xml:space="preserve">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1. Возникновение цивилизации в Месопотамии. Древний Шумер.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2. Вавилонское царство.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3. Ассирийская держава.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4. Хеттское царство.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5. Возникновение и развитие Персидской державы Ахеменидов.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6. Арийская проблема. Варно-кастовый строй в Индии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7. Возникновение и развитие цивилизации в Китае.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8. Социально-экономический и общественный строй Древней Греции.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9. Греко-персидские войны.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10. Походы Александра Македонского.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11. Общая характеристика Римской империи.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12. Основные этапы социально-экономического и политического развития Восточной  Римской империи (V–XVвв.).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13. Средневековый город в Западной Европе: основные характеристики и значение в истории региона.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14. Ислам в Аравии. Символ веры ислама. Шариат. Обряды и праздники.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15. Крестовые походы и их значение в истории Европы.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16. Развитие королевской власти во Франции при Филиппе IV Красивом, возникновение Генеральных штатов во Франции.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17. Нормандское завоевание Англии. Правление Генриха I.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18. Иоанн Безземельный и «Великая хартия вольностей».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19. Столетняя война: причины, основные этапы, итоги.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20. Внутренняя и внешняя политика Фридриха Барбароссы.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21. Реформация в Европе.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22. Основные характеристики, этапы и регионы Возрождения.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23. Политика Генриха IV Бурбона. Итоги религиозных войн во Франции.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24. Внутренняя политика Тюдоров в Англии.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25. Великие географические открытия и складывание колониальной системы.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26. Социально-экономическое и политическое положение Китая в период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      Цинского правления (XVII-XIX вв.).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27. Опиумные войны в Китае.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28. Синьхайская революция в Китае. «Три народных принципа» Сунь Ятсена.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29. Япония в период сегуната Токугава: политическое и социально-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      экономическое  развитие Японии в XVII первой половине XIXвека.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30. Революция и реформы Мэйдзи и их значение. Япония в последней трети XIXвека.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31. Британская колониальная политика в Индии: методы управления, политика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      в аграрной сфере, городе, просвещении. Основные результаты.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32. Внутренняя и внешняя политика Селима I и Сулеймана I в Османской империи.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33. Внутреннее развитие Османской империи в XVII-XVIIIвеках. Реформы Селима III.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lastRenderedPageBreak/>
        <w:t xml:space="preserve">34. Основные направления танзимата в Турции. Проникновение европейских держав в Османскую империю и его экономическое последствие.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35. Образование Дурранийского государства в Афганистане. Политический и социально- экономический строй государства Ахмад-шаха.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36. Англо-афганские войны и их последствия.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37. Революция 1905-1911 годов в Иране.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38. Войны Наполеона и их итоги.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39. Образование Германского союза. Его состав и политическое управление.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40. Объединение Германии в XIXв.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41. Политическое и социально-экономическое развитие США в первой половине XIXвека. Гражданская война 1861-1865 годов в США. Причины, ход, итоги.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42. Политика «просвещенного абсолютизма» в Европе.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43. Образование Италии.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44. Причины, ход и итоги I Мировой войны.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45. Авторитарные режимы в Европе в 1920-е гг.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46. Вторая мировая война (1939 –1945 гг.).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47. «Пражская весна» 1968 г.: социализм с человеческим лицом.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48. «Тэтчеризм» – британский вариант неоконсервативной идеологии и политики.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49. Восточноевропейский социализм (страны Восточной Европы во второй половине ХХ века).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50. Югославская модель самоуправляющегося социализма.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51. Германия во второй половине ХХ в.: от разделения к объединению.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52. Революции на рубеже 1980-х –1990-х гг. в странах Центральной и Юго-Восточной Европы.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53. «Рейганомика» – экономическая теория и практика американского неоконсерватизма.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54. Египет во второй половине ХХ в.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55. Война в Корее. Проблема двух Корей.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56. Конфликт 1961 –1975 годов во Вьетнаме. Парижское соглашение.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57. «Принятие христианства на Руси: причины, методы, последствия»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58. Киевская Русь: основные периоды истории.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59. Политическая раздробленность древнерусского государства: причины, основные центры.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60. Внешние вторжения на Русь в XIIIв.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61. Завершение формирования единого российского централизованного государства во второй половине XVI в. Иван IIIи Василий III.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62. Правление Ивана IV.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63. Смутное время: причины, основные события, последствия.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64. Первые Романовы и преодоление последствий Смуты.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65. Российская империя при Петре I: политические, социально-экономические и культурные преобразования.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66. Эпоха Екатерины II – время просвещенного абсолютизма в России. </w:t>
      </w:r>
    </w:p>
    <w:p w:rsidR="00FA2721" w:rsidRPr="00123943" w:rsidRDefault="00FA2721" w:rsidP="00123943">
      <w:pPr>
        <w:pStyle w:val="a6"/>
        <w:spacing w:line="240" w:lineRule="auto"/>
        <w:ind w:left="284" w:right="-142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67. Россия в первой половине XIXв.(внутренняя и внешняя политика Павла I, Александра I, Николая I).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68. Либеральные реформы в России и период контрреформ.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69. Особенности экономического и социально-политического развития России в начале XX века.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70. Россия в 1910-х годах: от русско-японской войны к революциям.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71. Гражданская война в России и иностранная интервенция: этапы и итоги.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72. Общественно-политическая жизнь в СССР в первые годы развития государства.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73. Военный коммунизм: политика, практика, идеология.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74. СССР во Второй мировой войне.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75. Коренные изменения на международной арене после окончания второй мировой войны.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76. СССР в послевоенные годы: от Сталина к Хрущеву.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77. Тенденции экономического развития СССР (1964-1985 гг.). Экономические реформы 1965 г.: цели, причины свертывания. «Диссидентское» движение.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 xml:space="preserve">78. Новый этап в демократическом обновлении  России. События октября 1993г. Конституция РФ. 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79. Этапы и итоги перестройки.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  <w:r w:rsidRPr="00123943">
        <w:rPr>
          <w:rFonts w:ascii="Times New Roman" w:hAnsi="Times New Roman"/>
          <w:szCs w:val="28"/>
        </w:rPr>
        <w:t>80. Формирование новой российской государственности (1992-2000 гг.).</w:t>
      </w:r>
    </w:p>
    <w:p w:rsidR="00FA2721" w:rsidRPr="00123943" w:rsidRDefault="00FA2721" w:rsidP="00123943">
      <w:pPr>
        <w:pStyle w:val="a6"/>
        <w:spacing w:line="240" w:lineRule="auto"/>
        <w:ind w:left="284" w:hanging="284"/>
        <w:rPr>
          <w:rFonts w:ascii="Times New Roman" w:hAnsi="Times New Roman"/>
          <w:szCs w:val="28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3.5. Перечень теоретических вопросов к экзамену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iCs/>
        </w:rPr>
      </w:pPr>
      <w:r w:rsidRPr="00123943">
        <w:rPr>
          <w:rFonts w:ascii="Times New Roman" w:hAnsi="Times New Roman"/>
          <w:iCs/>
        </w:rPr>
        <w:t>(для оценки знаний)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  <w:b/>
        </w:rPr>
        <w:t>Раздел 1. Всемирная история.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1.Место истории в системе наук. Объект и предмет науки. Теория и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методология. Основные направления.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</w:rPr>
      </w:pPr>
      <w:r w:rsidRPr="00123943">
        <w:rPr>
          <w:rStyle w:val="markedcontent"/>
          <w:rFonts w:ascii="Times New Roman" w:hAnsi="Times New Roman"/>
        </w:rPr>
        <w:tab/>
        <w:t>2.Исследователь и исторический источник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lastRenderedPageBreak/>
        <w:tab/>
        <w:t>3.Теории происхождения государства. Проблемы этногенеза и роль миграций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в становлении народов.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4.Территория России в системе Древнего мира. Древнейшие культуры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Северной Евразии (неолит и бронзовый век). Киммерийцы и скифы. Древние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империи Центральной Азии.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5.Античная Греция (скифские племена; греческие колонии в Северном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Причерноморье). Античный Рим.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6.Великое переселение народов в III–VIIвв. Рождение и расцвет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мусульманской цивилизации.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7.Переход Европы от античности к феодализму. Варварские государства.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Государство франков. Меровинги и каролинги. Византия.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Fonts w:ascii="Times New Roman" w:hAnsi="Times New Roman"/>
        </w:rPr>
        <w:tab/>
        <w:t>8. Европейское Средневековье. Переход Европы от античности к феодализму. Смена форм государственности. Эволюция государственности.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b/>
        </w:rPr>
      </w:pPr>
      <w:r w:rsidRPr="00123943">
        <w:rPr>
          <w:rStyle w:val="markedcontent"/>
          <w:rFonts w:ascii="Times New Roman" w:hAnsi="Times New Roman"/>
        </w:rPr>
        <w:tab/>
        <w:t>9. Европа в эпоху позднего феодализма. Великие географические открытия.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Реформация.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10.Первые буржуазные революции в Европе.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11.Европейский абсолютизм.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12.Европейский путь от Просвещения к Революции.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13.Влияние европейской войны на буржуазную революцию. Наполеоновские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войны. Бисмарк. Объединение Италии.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14.Американская революция и возникновение США. Гражданская война.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ab/>
        <w:t>15.Основные тенденции мирового развития в XIXв. Европейский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колониализм. Промышленный переворот. Секуляризация сознания и развитие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науки.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16.Первая мировая война: предпосылки, ход, итоги. Влияние на европейское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развитие.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17.Альтернативы развития западной цивилизации в конце 20-х –в 30-е гг. XXв.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«Новый курс» Ф. Рузвельта. «Народные фронты» в Европе.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18.Международное положение накануне Второй мировой войны.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Предпосылки и ход.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ab/>
        <w:t>19.Международные отношения в послевоенном мире. Начало холодной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войны. Создание НАТО. Создание СЭВ</w:t>
      </w:r>
    </w:p>
    <w:p w:rsidR="00FA2721" w:rsidRPr="00123943" w:rsidRDefault="00FA2721" w:rsidP="00123943">
      <w:pPr>
        <w:tabs>
          <w:tab w:val="left" w:pos="284"/>
        </w:tabs>
        <w:spacing w:line="240" w:lineRule="auto"/>
        <w:contextualSpacing/>
        <w:rPr>
          <w:rStyle w:val="markedcontent"/>
          <w:rFonts w:ascii="Times New Roman" w:hAnsi="Times New Roman"/>
        </w:rPr>
      </w:pPr>
      <w:r w:rsidRPr="00123943">
        <w:rPr>
          <w:rFonts w:ascii="Times New Roman" w:hAnsi="Times New Roman"/>
          <w:b/>
          <w:bCs/>
          <w:color w:val="000000"/>
        </w:rPr>
        <w:t>Раздел 2. История России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20.Славяне в ранней истории Европы. Восточные славяне в древности: VIII–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IIIвв. Княжеская власть и её функции.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21.Возникновение Древнерусского государства (IX–Xв.в)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22.Русские земли в XI–XIIвв. Христианизация. Культурные влияния Востока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и Запада.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23.Соседи Древней Руси в IX–XIIвв.: Византия, славянские страны, Западная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Европа, Хазария, Волжская Булгария. Международные связи.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24.Средневековье как стадия исторического процесса в Западной Европе, на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Востоке и в России.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25.Монгольская экспансия: причины, ход, результаты.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26.Русские земли в борьбе с натиском Запада и Востока. Александр Невский.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27.Возрождение русской государственности вокруг Москвы. Борьба с Тверью.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Рост территории Московского княжества. Свержение монгольского ига.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Формирование дворянства.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28.Правление Ивана Грозного. Судебник 1497 г. Опричнина. Итоги.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29. «Смутное время». Феномен самозванчества. К. Минин и Д. Пожарский.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Завершения и последствия Смуты.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30.Промышленный переворот в Европе и России: общее и особенное.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31.Правление Петра I. Реформы. Создание Балтийского флота и регулярной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армии. Церковная реформа. Упрочение международного авторитета.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32.Просвещенная монархия в России. Реформы Екатерины II.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33.Российская империя в XIXв.: войны, реформы и контрреформы. Александр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I, М.М. Сперанский. Николай I.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34.Реформы Александра II. Отмена крепостного права.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35.Контрреформы Александра III(1881–1894)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36.Первая русская революция: предпосылки, содержание, результаты.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Реформы С.В. Витте. Столыпинская аграрная реформа.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37.Политические партии в России начала века: генезис, классификация,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программы, тактика. Опыт думского «парламентаризма» в России.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38.Великая российская революция 1917 г.: предпосылки, содержание,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результаты. Альтернативы развития. Кризисы власти.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lastRenderedPageBreak/>
        <w:t>39.Экономическая программа большевиков. Начало формирования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однопартийной политической системы. Структура режима власти.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40.Гражданская война и интервенция. Основные этапы Гражданской войны.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Итоги. Первая волна русской эмиграции.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41.Особенности международных отношений в межвоенный период.Адаптация Советской России на мировой арене. Коминтерн.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Антикоминтерновский пакт.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42.Строительство социализма в СССР в реальности и в дискуссиях.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Возвышение И. Сталина. Диктатура номенклатуры. Курс на строительство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социализма в одной стране.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43.Формированная индустриализация: предпосылки, источники накопления,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метод, темпы.</w:t>
      </w:r>
      <w:r w:rsidRPr="00123943">
        <w:rPr>
          <w:rFonts w:ascii="Times New Roman" w:hAnsi="Times New Roman"/>
        </w:rPr>
        <w:t xml:space="preserve"> 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44.Политика сплошной коллективизации сельского хозяйства, её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экономические и социальные последствия.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45.Великая Отечественная война (1941–1945 гг.). Этапы. Создание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антигитлеровской коалиции. Борьба в тылу врага.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46.СССР в послевоенные десятилетия. Восстановление народного хозяйства.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Ликвидация атомной монополии США. Ужесточение политического режима.</w:t>
      </w:r>
      <w:r w:rsidRPr="00123943">
        <w:rPr>
          <w:rFonts w:ascii="Times New Roman" w:hAnsi="Times New Roman"/>
        </w:rPr>
        <w:br/>
      </w:r>
      <w:r w:rsidRPr="00123943">
        <w:rPr>
          <w:rStyle w:val="markedcontent"/>
          <w:rFonts w:ascii="Times New Roman" w:hAnsi="Times New Roman"/>
        </w:rPr>
        <w:t>Создание социалистического лагеря. Военно-промышленный комплекс.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47.Первое послесталинское десятилетие. Попытки обновления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социалистической системы. Изменения в теории и практике советской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внешней политике. Значение XX и XXII съездов КПСС.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48.Эпоха Н.С. Хрущева. «Оттепель» в духовной сфере. Реформы. Итоги.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49.Диссидентское движение в СССР: предпосылки, сущность, классификация,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основные этапы развития.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50.Стагнация в экономике и предкризисные явления в конце 70-х–начале 80-х гг. ХХ в. в стране.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51.Вторжение СССР в Афганистан и его внутри-и внешнеполитические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последствия.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52.Власть и общество в первой половине 80-х гг. ХХ в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53.Причины и первые попытки всестороннего реформирования советской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системы в 1985 г. Цели и основные этапы перестройки в экономическом и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политическом развитии СССР.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54. «Новое политическое мышление» и изменение геополитического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положения СССР.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55.ГКЧП и крах социалистического реформаторства в СССР. Причины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распада СССР и КПСС. Образование СНГ.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56.Россия в 90-е гг. ХХ в. Конституция РФ 1993 г. Наука, культура,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образование в рыночных условиях. Результаты реформ.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57.Внешняя политика СССР в 1991–2014 гг. Россия в системе мировой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экономики и международных связей. Россия и СНГ.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58.Многополярный мир в начале XXI в.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59.Роль Российской Федерации в современном мировом сообществе.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Социально-экономическое положение.</w:t>
      </w:r>
    </w:p>
    <w:p w:rsidR="00FA2721" w:rsidRPr="00123943" w:rsidRDefault="00FA2721" w:rsidP="00123943">
      <w:pPr>
        <w:spacing w:line="240" w:lineRule="auto"/>
        <w:ind w:left="1" w:firstLine="283"/>
        <w:contextualSpacing/>
        <w:rPr>
          <w:rStyle w:val="markedcontent"/>
          <w:rFonts w:ascii="Times New Roman" w:hAnsi="Times New Roman"/>
        </w:rPr>
      </w:pPr>
      <w:r w:rsidRPr="00123943">
        <w:rPr>
          <w:rStyle w:val="markedcontent"/>
          <w:rFonts w:ascii="Times New Roman" w:hAnsi="Times New Roman"/>
        </w:rPr>
        <w:t>60. Мировой финансовый и экономический кризис и Россия. Региональные и</w:t>
      </w:r>
      <w:r w:rsidRPr="00123943">
        <w:rPr>
          <w:rFonts w:ascii="Times New Roman" w:hAnsi="Times New Roman"/>
        </w:rPr>
        <w:t xml:space="preserve"> </w:t>
      </w:r>
      <w:r w:rsidRPr="00123943">
        <w:rPr>
          <w:rStyle w:val="markedcontent"/>
          <w:rFonts w:ascii="Times New Roman" w:hAnsi="Times New Roman"/>
        </w:rPr>
        <w:t>глобальные интересы России.</w:t>
      </w:r>
    </w:p>
    <w:p w:rsidR="00FA2721" w:rsidRPr="00123943" w:rsidRDefault="00FA2721" w:rsidP="00123943">
      <w:pPr>
        <w:spacing w:line="240" w:lineRule="auto"/>
        <w:ind w:left="1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4. Методические материалы, определяющие процедуру оценивания</w:t>
      </w:r>
    </w:p>
    <w:p w:rsidR="00FA2721" w:rsidRPr="00123943" w:rsidRDefault="00FA2721" w:rsidP="00123943">
      <w:pPr>
        <w:pStyle w:val="ac"/>
        <w:spacing w:after="0" w:line="240" w:lineRule="auto"/>
        <w:ind w:right="281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знаний, умений, навыков и (или) опыта деятельности</w:t>
      </w:r>
    </w:p>
    <w:p w:rsidR="00FA2721" w:rsidRPr="00123943" w:rsidRDefault="00FA2721" w:rsidP="00123943">
      <w:pPr>
        <w:pStyle w:val="Style1"/>
        <w:widowControl/>
        <w:tabs>
          <w:tab w:val="num" w:pos="435"/>
        </w:tabs>
        <w:ind w:right="281" w:firstLine="540"/>
      </w:pPr>
      <w:r w:rsidRPr="00123943">
        <w:t>В таблице приведены описания процедур проведения контрольно-оценочных мероприятий и процедур оценивания результатов обучения с помощью оценочных средств в соответствии с рабочей программой дисциплины.</w:t>
      </w:r>
    </w:p>
    <w:p w:rsidR="00FA2721" w:rsidRPr="00123943" w:rsidRDefault="00FA2721" w:rsidP="00123943">
      <w:pPr>
        <w:pStyle w:val="Style1"/>
        <w:widowControl/>
        <w:tabs>
          <w:tab w:val="num" w:pos="435"/>
        </w:tabs>
        <w:ind w:right="281" w:firstLine="54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7115"/>
      </w:tblGrid>
      <w:tr w:rsidR="00FA2721" w:rsidRPr="00123943" w:rsidTr="00FA2721">
        <w:tc>
          <w:tcPr>
            <w:tcW w:w="2241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Наименование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оценочного</w:t>
            </w:r>
          </w:p>
          <w:p w:rsidR="00FA2721" w:rsidRPr="00123943" w:rsidRDefault="00FA2721" w:rsidP="00123943">
            <w:pPr>
              <w:tabs>
                <w:tab w:val="left" w:pos="1944"/>
              </w:tabs>
              <w:spacing w:line="240" w:lineRule="auto"/>
              <w:ind w:right="49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7115" w:type="dxa"/>
            <w:vAlign w:val="center"/>
          </w:tcPr>
          <w:p w:rsidR="00FA2721" w:rsidRPr="00123943" w:rsidRDefault="00FA2721" w:rsidP="0012394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123943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:rsidR="00FA2721" w:rsidRPr="00123943" w:rsidRDefault="00FA2721" w:rsidP="00123943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123943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FA2721" w:rsidRPr="00123943" w:rsidTr="00FA2721">
        <w:tc>
          <w:tcPr>
            <w:tcW w:w="2241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Контрольная работа (КР) для заочного обучения</w:t>
            </w:r>
          </w:p>
        </w:tc>
        <w:tc>
          <w:tcPr>
            <w:tcW w:w="7115" w:type="dxa"/>
          </w:tcPr>
          <w:p w:rsidR="00FA2721" w:rsidRPr="00123943" w:rsidRDefault="00FA2721" w:rsidP="00123943">
            <w:pPr>
              <w:pStyle w:val="Style1"/>
              <w:widowControl/>
              <w:tabs>
                <w:tab w:val="num" w:pos="435"/>
              </w:tabs>
              <w:rPr>
                <w:rStyle w:val="FontStyle20"/>
                <w:bCs/>
                <w:i/>
                <w:sz w:val="22"/>
                <w:szCs w:val="22"/>
              </w:rPr>
            </w:pPr>
            <w:r w:rsidRPr="00123943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FA2721" w:rsidRPr="00123943" w:rsidTr="00FA2721">
        <w:tc>
          <w:tcPr>
            <w:tcW w:w="2241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Опрос/собеседование</w:t>
            </w:r>
          </w:p>
        </w:tc>
        <w:tc>
          <w:tcPr>
            <w:tcW w:w="7115" w:type="dxa"/>
          </w:tcPr>
          <w:p w:rsidR="00FA2721" w:rsidRPr="00123943" w:rsidRDefault="00FA2721" w:rsidP="00123943">
            <w:pPr>
              <w:pStyle w:val="Style1"/>
              <w:widowControl/>
              <w:tabs>
                <w:tab w:val="num" w:pos="435"/>
              </w:tabs>
              <w:rPr>
                <w:rStyle w:val="FontStyle20"/>
                <w:b w:val="0"/>
                <w:sz w:val="22"/>
                <w:szCs w:val="22"/>
              </w:rPr>
            </w:pPr>
            <w:r w:rsidRPr="00123943">
              <w:rPr>
                <w:sz w:val="22"/>
                <w:szCs w:val="22"/>
              </w:rPr>
              <w:t>Преподаватель на первом практическом занятии знакомит студентов с тематикой практических/семинарских занятий, предусмотренных рабочей программой  дисциплины. Темы и перечень необходимой учебной литературы выложены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  <w:tr w:rsidR="00FA2721" w:rsidRPr="00123943" w:rsidTr="00FA2721">
        <w:tc>
          <w:tcPr>
            <w:tcW w:w="2241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lastRenderedPageBreak/>
              <w:t xml:space="preserve">Доклад </w:t>
            </w:r>
          </w:p>
        </w:tc>
        <w:tc>
          <w:tcPr>
            <w:tcW w:w="7115" w:type="dxa"/>
          </w:tcPr>
          <w:p w:rsidR="00FA2721" w:rsidRPr="00123943" w:rsidRDefault="00FA2721" w:rsidP="00123943">
            <w:pPr>
              <w:pStyle w:val="Style1"/>
              <w:widowControl/>
              <w:tabs>
                <w:tab w:val="num" w:pos="435"/>
              </w:tabs>
              <w:rPr>
                <w:rStyle w:val="FontStyle20"/>
                <w:bCs/>
                <w:i/>
                <w:sz w:val="22"/>
                <w:szCs w:val="22"/>
              </w:rPr>
            </w:pPr>
            <w:r w:rsidRPr="00123943">
              <w:rPr>
                <w:sz w:val="22"/>
                <w:szCs w:val="22"/>
              </w:rPr>
              <w:t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КрИЖТ ИрГУПС, доступной обучающемуся через его личный кабинет.</w:t>
            </w:r>
          </w:p>
        </w:tc>
      </w:tr>
      <w:tr w:rsidR="00FA2721" w:rsidRPr="00123943" w:rsidTr="00FA2721">
        <w:trPr>
          <w:trHeight w:val="1373"/>
        </w:trPr>
        <w:tc>
          <w:tcPr>
            <w:tcW w:w="2241" w:type="dxa"/>
            <w:vAlign w:val="center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7115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Style w:val="FontStyle20"/>
                <w:b w:val="0"/>
              </w:rPr>
            </w:pPr>
            <w:r w:rsidRPr="00123943">
              <w:rPr>
                <w:rFonts w:ascii="Times New Roman" w:hAnsi="Times New Roman"/>
              </w:rPr>
              <w:t>Преподаватель не мене, чем за неделю до срока выполнения конспекта должен довести до сведения обучающихся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КрИЖТ ИрГУПС, доступной обучающемуся через его личный кабинет. Конспект должен быть выполнены в установленный преподавателем срок. Конспекты в назначенный срок сдаются на проверку</w:t>
            </w:r>
          </w:p>
        </w:tc>
      </w:tr>
      <w:tr w:rsidR="00FA2721" w:rsidRPr="00123943" w:rsidTr="00FA2721">
        <w:tc>
          <w:tcPr>
            <w:tcW w:w="2241" w:type="dxa"/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</w:p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</w:p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Тест</w:t>
            </w:r>
          </w:p>
        </w:tc>
        <w:tc>
          <w:tcPr>
            <w:tcW w:w="7115" w:type="dxa"/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Преподаватель не мене, чем за неделю до тестирования должен довести до сведения обучающихся темы, тестовые задания по которым будут включены в тест, и указать необходимую учебную литературу, обеспечивающую более высокий уровень подготовки. </w:t>
            </w:r>
          </w:p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  <w:r w:rsidRPr="00123943">
              <w:rPr>
                <w:rFonts w:ascii="Times New Roman" w:hAnsi="Times New Roman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:rsidR="00FA2721" w:rsidRPr="00123943" w:rsidRDefault="00FA2721" w:rsidP="00123943">
      <w:pPr>
        <w:spacing w:line="240" w:lineRule="auto"/>
        <w:ind w:left="1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ind w:left="1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Описание процедур проведения промежуточной аттестации в форме экзамена</w:t>
      </w:r>
    </w:p>
    <w:p w:rsidR="00FA2721" w:rsidRPr="00123943" w:rsidRDefault="00FA2721" w:rsidP="00123943">
      <w:pPr>
        <w:spacing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123943">
        <w:rPr>
          <w:rFonts w:ascii="Times New Roman" w:hAnsi="Times New Roman"/>
          <w:b/>
          <w:bCs/>
        </w:rPr>
        <w:t>и оценивания результатов обучения</w:t>
      </w:r>
    </w:p>
    <w:p w:rsidR="00FA2721" w:rsidRPr="00123943" w:rsidRDefault="00FA2721" w:rsidP="00123943">
      <w:pPr>
        <w:spacing w:line="240" w:lineRule="auto"/>
        <w:ind w:right="281" w:firstLine="540"/>
        <w:jc w:val="both"/>
        <w:rPr>
          <w:rFonts w:ascii="Times New Roman" w:hAnsi="Times New Roman"/>
          <w:b/>
        </w:rPr>
      </w:pPr>
      <w:r w:rsidRPr="00123943">
        <w:rPr>
          <w:rFonts w:ascii="Times New Roman" w:hAnsi="Times New Roman"/>
        </w:rPr>
        <w:t>При проведении промежуточной аттестации в форме экзамена преподаватель проводит устное собеседование  по билетам.</w:t>
      </w:r>
    </w:p>
    <w:p w:rsidR="00FA2721" w:rsidRPr="00123943" w:rsidRDefault="00FA2721" w:rsidP="00123943">
      <w:pPr>
        <w:spacing w:line="240" w:lineRule="auto"/>
        <w:ind w:right="281"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Билет содержит: два теоретических вопроса для оценки знаний. Теоретические вопросы выбираются из перечня вопросов к экзамену.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Распределение теоретических вопросов по экзаменационным билетам находится в закрытом для обучающихся доступе. Разработанный комплект билетов (25-30 билетов) не выставляется в электронную информационно-образовательную среду КрИЖТ, а хранится на кафедре-разработчике ФОС на бумажном носителе в составе ФОС по дисциплине.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На экзамене обучающийся берет билет, для подготовки ответа на экзаменационный билет обучающемуся отводится время в пределах 45 минут. В процессе ответа обучающегося на вопросы, преподаватель может задавать дополнительные вопросы.</w:t>
      </w:r>
    </w:p>
    <w:p w:rsidR="00FA2721" w:rsidRPr="00123943" w:rsidRDefault="00FA2721" w:rsidP="0012394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123943">
        <w:rPr>
          <w:rFonts w:ascii="Times New Roman" w:hAnsi="Times New Roman"/>
        </w:rPr>
        <w:t>Каждый вопрос билета оценивается по пятибальной системе, а далее вычисляется среднее арифметическое оценок, полученных за каждый вопрос. Среднее арифметическое оценок округляется до целого по правилам округления.</w:t>
      </w:r>
    </w:p>
    <w:p w:rsidR="00FA2721" w:rsidRPr="00123943" w:rsidRDefault="00FA2721" w:rsidP="00123943">
      <w:pPr>
        <w:spacing w:line="240" w:lineRule="auto"/>
        <w:ind w:left="1"/>
        <w:contextualSpacing/>
        <w:jc w:val="both"/>
        <w:rPr>
          <w:rFonts w:ascii="Times New Roman" w:hAnsi="Times New Roman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  <w:r w:rsidRPr="00123943">
        <w:rPr>
          <w:rFonts w:ascii="Times New Roman" w:hAnsi="Times New Roman"/>
          <w:b/>
          <w:bCs/>
          <w:iCs/>
        </w:rPr>
        <w:t>Шкала и критерии оценивания уровня сформированности компетенций в результате изучения дисциплины при проведении промежуточной аттестации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  <w:r w:rsidRPr="00123943">
        <w:rPr>
          <w:rFonts w:ascii="Times New Roman" w:hAnsi="Times New Roman"/>
          <w:b/>
          <w:bCs/>
          <w:iCs/>
        </w:rPr>
        <w:t>в форме экзамена по результатам текущего контроля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  <w:r w:rsidRPr="00123943">
        <w:rPr>
          <w:rFonts w:ascii="Times New Roman" w:hAnsi="Times New Roman"/>
          <w:b/>
          <w:bCs/>
          <w:iCs/>
        </w:rPr>
        <w:t>(без дополнительного аттестационного испытания)</w:t>
      </w: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bCs/>
          <w:iCs/>
        </w:rPr>
      </w:pPr>
    </w:p>
    <w:tbl>
      <w:tblPr>
        <w:tblW w:w="9357" w:type="dxa"/>
        <w:jc w:val="center"/>
        <w:tblLook w:val="01E0" w:firstRow="1" w:lastRow="1" w:firstColumn="1" w:lastColumn="1" w:noHBand="0" w:noVBand="0"/>
      </w:tblPr>
      <w:tblGrid>
        <w:gridCol w:w="5668"/>
        <w:gridCol w:w="3689"/>
      </w:tblGrid>
      <w:tr w:rsidR="00FA2721" w:rsidRPr="00123943" w:rsidTr="00FA2721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Оценка уровня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сформированности компетенций</w:t>
            </w:r>
          </w:p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по результатам ответа на вопросы экзаменационного билета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Оценка</w:t>
            </w:r>
          </w:p>
        </w:tc>
      </w:tr>
      <w:tr w:rsidR="00FA2721" w:rsidRPr="00123943" w:rsidTr="00FA2721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21" w:rsidRPr="00123943" w:rsidRDefault="00FA2721" w:rsidP="00123943">
            <w:pPr>
              <w:spacing w:line="240" w:lineRule="auto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lastRenderedPageBreak/>
              <w:t xml:space="preserve">ответ логически структурирован, суть вопросов раскрыта в полном объеме; студент свободно владеет материалом; использует лекционный материал 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«отлично» </w:t>
            </w:r>
          </w:p>
        </w:tc>
      </w:tr>
      <w:tr w:rsidR="00FA2721" w:rsidRPr="00123943" w:rsidTr="00FA2721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 xml:space="preserve"> «хорошо» </w:t>
            </w:r>
          </w:p>
        </w:tc>
      </w:tr>
      <w:tr w:rsidR="00FA2721" w:rsidRPr="00123943" w:rsidTr="00FA2721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ответ содержит поверхностное изложение сути поставленного вопроса, не используется материал лекций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«удовлетворительно»</w:t>
            </w:r>
          </w:p>
        </w:tc>
      </w:tr>
      <w:tr w:rsidR="00FA2721" w:rsidRPr="00123943" w:rsidTr="00FA2721">
        <w:trPr>
          <w:jc w:val="center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21" w:rsidRPr="00123943" w:rsidRDefault="00FA2721" w:rsidP="0012394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21" w:rsidRPr="00123943" w:rsidRDefault="00FA2721" w:rsidP="0012394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23943">
              <w:rPr>
                <w:rFonts w:ascii="Times New Roman" w:hAnsi="Times New Roman"/>
              </w:rPr>
              <w:t>«неудовлетворительно»</w:t>
            </w:r>
          </w:p>
        </w:tc>
      </w:tr>
    </w:tbl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721" w:rsidRPr="00123943" w:rsidRDefault="00FA2721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5532" w:rsidRPr="00123943" w:rsidRDefault="00A45532" w:rsidP="0012394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45532" w:rsidRPr="00123943" w:rsidSect="00A03FE5">
      <w:pgSz w:w="11906" w:h="16838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 Historic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8E"/>
    <w:multiLevelType w:val="hybridMultilevel"/>
    <w:tmpl w:val="57CECF84"/>
    <w:lvl w:ilvl="0" w:tplc="A4062774">
      <w:start w:val="1"/>
      <w:numFmt w:val="decimal"/>
      <w:lvlText w:val="%1."/>
      <w:lvlJc w:val="left"/>
      <w:rPr>
        <w:rFonts w:cs="Times New Roman"/>
      </w:rPr>
    </w:lvl>
    <w:lvl w:ilvl="1" w:tplc="01602680">
      <w:numFmt w:val="decimal"/>
      <w:lvlText w:val=""/>
      <w:lvlJc w:val="left"/>
      <w:rPr>
        <w:rFonts w:cs="Times New Roman"/>
      </w:rPr>
    </w:lvl>
    <w:lvl w:ilvl="2" w:tplc="8392052C">
      <w:numFmt w:val="decimal"/>
      <w:lvlText w:val=""/>
      <w:lvlJc w:val="left"/>
      <w:rPr>
        <w:rFonts w:cs="Times New Roman"/>
      </w:rPr>
    </w:lvl>
    <w:lvl w:ilvl="3" w:tplc="CDD636AC">
      <w:numFmt w:val="decimal"/>
      <w:lvlText w:val=""/>
      <w:lvlJc w:val="left"/>
      <w:rPr>
        <w:rFonts w:cs="Times New Roman"/>
      </w:rPr>
    </w:lvl>
    <w:lvl w:ilvl="4" w:tplc="E5DCAF6A">
      <w:numFmt w:val="decimal"/>
      <w:lvlText w:val=""/>
      <w:lvlJc w:val="left"/>
      <w:rPr>
        <w:rFonts w:cs="Times New Roman"/>
      </w:rPr>
    </w:lvl>
    <w:lvl w:ilvl="5" w:tplc="258CDBB8">
      <w:numFmt w:val="decimal"/>
      <w:lvlText w:val=""/>
      <w:lvlJc w:val="left"/>
      <w:rPr>
        <w:rFonts w:cs="Times New Roman"/>
      </w:rPr>
    </w:lvl>
    <w:lvl w:ilvl="6" w:tplc="C960E33A">
      <w:numFmt w:val="decimal"/>
      <w:lvlText w:val=""/>
      <w:lvlJc w:val="left"/>
      <w:rPr>
        <w:rFonts w:cs="Times New Roman"/>
      </w:rPr>
    </w:lvl>
    <w:lvl w:ilvl="7" w:tplc="D7520772">
      <w:numFmt w:val="decimal"/>
      <w:lvlText w:val=""/>
      <w:lvlJc w:val="left"/>
      <w:rPr>
        <w:rFonts w:cs="Times New Roman"/>
      </w:rPr>
    </w:lvl>
    <w:lvl w:ilvl="8" w:tplc="FFAAC496">
      <w:numFmt w:val="decimal"/>
      <w:lvlText w:val=""/>
      <w:lvlJc w:val="left"/>
      <w:rPr>
        <w:rFonts w:cs="Times New Roman"/>
      </w:rPr>
    </w:lvl>
  </w:abstractNum>
  <w:abstractNum w:abstractNumId="5">
    <w:nsid w:val="00001FF1"/>
    <w:multiLevelType w:val="hybridMultilevel"/>
    <w:tmpl w:val="1644B5A4"/>
    <w:lvl w:ilvl="0" w:tplc="FD4E6204">
      <w:start w:val="1"/>
      <w:numFmt w:val="decimal"/>
      <w:lvlText w:val="%1."/>
      <w:lvlJc w:val="left"/>
      <w:rPr>
        <w:rFonts w:cs="Times New Roman"/>
      </w:rPr>
    </w:lvl>
    <w:lvl w:ilvl="1" w:tplc="AD9CDFA0">
      <w:numFmt w:val="decimal"/>
      <w:lvlText w:val=""/>
      <w:lvlJc w:val="left"/>
      <w:rPr>
        <w:rFonts w:cs="Times New Roman"/>
      </w:rPr>
    </w:lvl>
    <w:lvl w:ilvl="2" w:tplc="7C38CE66">
      <w:numFmt w:val="decimal"/>
      <w:lvlText w:val=""/>
      <w:lvlJc w:val="left"/>
      <w:rPr>
        <w:rFonts w:cs="Times New Roman"/>
      </w:rPr>
    </w:lvl>
    <w:lvl w:ilvl="3" w:tplc="C776A6FC">
      <w:numFmt w:val="decimal"/>
      <w:lvlText w:val=""/>
      <w:lvlJc w:val="left"/>
      <w:rPr>
        <w:rFonts w:cs="Times New Roman"/>
      </w:rPr>
    </w:lvl>
    <w:lvl w:ilvl="4" w:tplc="82F22480">
      <w:numFmt w:val="decimal"/>
      <w:lvlText w:val=""/>
      <w:lvlJc w:val="left"/>
      <w:rPr>
        <w:rFonts w:cs="Times New Roman"/>
      </w:rPr>
    </w:lvl>
    <w:lvl w:ilvl="5" w:tplc="9784156A">
      <w:numFmt w:val="decimal"/>
      <w:lvlText w:val=""/>
      <w:lvlJc w:val="left"/>
      <w:rPr>
        <w:rFonts w:cs="Times New Roman"/>
      </w:rPr>
    </w:lvl>
    <w:lvl w:ilvl="6" w:tplc="FC143A68">
      <w:numFmt w:val="decimal"/>
      <w:lvlText w:val=""/>
      <w:lvlJc w:val="left"/>
      <w:rPr>
        <w:rFonts w:cs="Times New Roman"/>
      </w:rPr>
    </w:lvl>
    <w:lvl w:ilvl="7" w:tplc="F0D00BC8">
      <w:numFmt w:val="decimal"/>
      <w:lvlText w:val=""/>
      <w:lvlJc w:val="left"/>
      <w:rPr>
        <w:rFonts w:cs="Times New Roman"/>
      </w:rPr>
    </w:lvl>
    <w:lvl w:ilvl="8" w:tplc="5658F400">
      <w:numFmt w:val="decimal"/>
      <w:lvlText w:val=""/>
      <w:lvlJc w:val="left"/>
      <w:rPr>
        <w:rFonts w:cs="Times New Roman"/>
      </w:rPr>
    </w:lvl>
  </w:abstractNum>
  <w:abstractNum w:abstractNumId="6">
    <w:nsid w:val="00003A72"/>
    <w:multiLevelType w:val="hybridMultilevel"/>
    <w:tmpl w:val="DC00A03C"/>
    <w:lvl w:ilvl="0" w:tplc="B79A0C14">
      <w:start w:val="1"/>
      <w:numFmt w:val="decimal"/>
      <w:lvlText w:val="%1."/>
      <w:lvlJc w:val="left"/>
      <w:rPr>
        <w:rFonts w:cs="Times New Roman"/>
      </w:rPr>
    </w:lvl>
    <w:lvl w:ilvl="1" w:tplc="9A02EB46">
      <w:numFmt w:val="decimal"/>
      <w:lvlText w:val=""/>
      <w:lvlJc w:val="left"/>
      <w:rPr>
        <w:rFonts w:cs="Times New Roman"/>
      </w:rPr>
    </w:lvl>
    <w:lvl w:ilvl="2" w:tplc="5F0E07FE">
      <w:numFmt w:val="decimal"/>
      <w:lvlText w:val=""/>
      <w:lvlJc w:val="left"/>
      <w:rPr>
        <w:rFonts w:cs="Times New Roman"/>
      </w:rPr>
    </w:lvl>
    <w:lvl w:ilvl="3" w:tplc="204AF916">
      <w:numFmt w:val="decimal"/>
      <w:lvlText w:val=""/>
      <w:lvlJc w:val="left"/>
      <w:rPr>
        <w:rFonts w:cs="Times New Roman"/>
      </w:rPr>
    </w:lvl>
    <w:lvl w:ilvl="4" w:tplc="8BAEFE48">
      <w:numFmt w:val="decimal"/>
      <w:lvlText w:val=""/>
      <w:lvlJc w:val="left"/>
      <w:rPr>
        <w:rFonts w:cs="Times New Roman"/>
      </w:rPr>
    </w:lvl>
    <w:lvl w:ilvl="5" w:tplc="AB78D010">
      <w:numFmt w:val="decimal"/>
      <w:lvlText w:val=""/>
      <w:lvlJc w:val="left"/>
      <w:rPr>
        <w:rFonts w:cs="Times New Roman"/>
      </w:rPr>
    </w:lvl>
    <w:lvl w:ilvl="6" w:tplc="A6F45D1C">
      <w:numFmt w:val="decimal"/>
      <w:lvlText w:val=""/>
      <w:lvlJc w:val="left"/>
      <w:rPr>
        <w:rFonts w:cs="Times New Roman"/>
      </w:rPr>
    </w:lvl>
    <w:lvl w:ilvl="7" w:tplc="770ECF1C">
      <w:numFmt w:val="decimal"/>
      <w:lvlText w:val=""/>
      <w:lvlJc w:val="left"/>
      <w:rPr>
        <w:rFonts w:cs="Times New Roman"/>
      </w:rPr>
    </w:lvl>
    <w:lvl w:ilvl="8" w:tplc="DC449962">
      <w:numFmt w:val="decimal"/>
      <w:lvlText w:val=""/>
      <w:lvlJc w:val="left"/>
      <w:rPr>
        <w:rFonts w:cs="Times New Roman"/>
      </w:rPr>
    </w:lvl>
  </w:abstractNum>
  <w:abstractNum w:abstractNumId="7">
    <w:nsid w:val="00003EE9"/>
    <w:multiLevelType w:val="hybridMultilevel"/>
    <w:tmpl w:val="9586A6C8"/>
    <w:lvl w:ilvl="0" w:tplc="C8B8B8DA">
      <w:start w:val="3"/>
      <w:numFmt w:val="decimal"/>
      <w:lvlText w:val="%1."/>
      <w:lvlJc w:val="left"/>
      <w:rPr>
        <w:rFonts w:cs="Times New Roman"/>
        <w:b/>
      </w:rPr>
    </w:lvl>
    <w:lvl w:ilvl="1" w:tplc="4B9AAC64">
      <w:numFmt w:val="decimal"/>
      <w:lvlText w:val=""/>
      <w:lvlJc w:val="left"/>
      <w:rPr>
        <w:rFonts w:cs="Times New Roman"/>
      </w:rPr>
    </w:lvl>
    <w:lvl w:ilvl="2" w:tplc="F2DC8E98">
      <w:numFmt w:val="decimal"/>
      <w:lvlText w:val=""/>
      <w:lvlJc w:val="left"/>
      <w:rPr>
        <w:rFonts w:cs="Times New Roman"/>
      </w:rPr>
    </w:lvl>
    <w:lvl w:ilvl="3" w:tplc="DC6477B4">
      <w:numFmt w:val="decimal"/>
      <w:lvlText w:val=""/>
      <w:lvlJc w:val="left"/>
      <w:rPr>
        <w:rFonts w:cs="Times New Roman"/>
      </w:rPr>
    </w:lvl>
    <w:lvl w:ilvl="4" w:tplc="AD4255E2">
      <w:numFmt w:val="decimal"/>
      <w:lvlText w:val=""/>
      <w:lvlJc w:val="left"/>
      <w:rPr>
        <w:rFonts w:cs="Times New Roman"/>
      </w:rPr>
    </w:lvl>
    <w:lvl w:ilvl="5" w:tplc="448AD4DC">
      <w:numFmt w:val="decimal"/>
      <w:lvlText w:val=""/>
      <w:lvlJc w:val="left"/>
      <w:rPr>
        <w:rFonts w:cs="Times New Roman"/>
      </w:rPr>
    </w:lvl>
    <w:lvl w:ilvl="6" w:tplc="A65CCBE0">
      <w:numFmt w:val="decimal"/>
      <w:lvlText w:val=""/>
      <w:lvlJc w:val="left"/>
      <w:rPr>
        <w:rFonts w:cs="Times New Roman"/>
      </w:rPr>
    </w:lvl>
    <w:lvl w:ilvl="7" w:tplc="F79005A8">
      <w:numFmt w:val="decimal"/>
      <w:lvlText w:val=""/>
      <w:lvlJc w:val="left"/>
      <w:rPr>
        <w:rFonts w:cs="Times New Roman"/>
      </w:rPr>
    </w:lvl>
    <w:lvl w:ilvl="8" w:tplc="432686C8">
      <w:numFmt w:val="decimal"/>
      <w:lvlText w:val=""/>
      <w:lvlJc w:val="left"/>
      <w:rPr>
        <w:rFonts w:cs="Times New Roman"/>
      </w:rPr>
    </w:lvl>
  </w:abstractNum>
  <w:abstractNum w:abstractNumId="8">
    <w:nsid w:val="0000527F"/>
    <w:multiLevelType w:val="hybridMultilevel"/>
    <w:tmpl w:val="D9F4DEFE"/>
    <w:lvl w:ilvl="0" w:tplc="3D762E4C">
      <w:start w:val="1"/>
      <w:numFmt w:val="bullet"/>
      <w:lvlText w:val="к"/>
      <w:lvlJc w:val="left"/>
    </w:lvl>
    <w:lvl w:ilvl="1" w:tplc="653AE1D4">
      <w:start w:val="2"/>
      <w:numFmt w:val="decimal"/>
      <w:lvlText w:val="%2."/>
      <w:lvlJc w:val="left"/>
      <w:rPr>
        <w:rFonts w:cs="Times New Roman"/>
      </w:rPr>
    </w:lvl>
    <w:lvl w:ilvl="2" w:tplc="1364496E">
      <w:numFmt w:val="decimal"/>
      <w:lvlText w:val=""/>
      <w:lvlJc w:val="left"/>
      <w:rPr>
        <w:rFonts w:cs="Times New Roman"/>
      </w:rPr>
    </w:lvl>
    <w:lvl w:ilvl="3" w:tplc="8BD015AE">
      <w:numFmt w:val="decimal"/>
      <w:lvlText w:val=""/>
      <w:lvlJc w:val="left"/>
      <w:rPr>
        <w:rFonts w:cs="Times New Roman"/>
      </w:rPr>
    </w:lvl>
    <w:lvl w:ilvl="4" w:tplc="330A6C7E">
      <w:numFmt w:val="decimal"/>
      <w:lvlText w:val=""/>
      <w:lvlJc w:val="left"/>
      <w:rPr>
        <w:rFonts w:cs="Times New Roman"/>
      </w:rPr>
    </w:lvl>
    <w:lvl w:ilvl="5" w:tplc="AA085E0C">
      <w:numFmt w:val="decimal"/>
      <w:lvlText w:val=""/>
      <w:lvlJc w:val="left"/>
      <w:rPr>
        <w:rFonts w:cs="Times New Roman"/>
      </w:rPr>
    </w:lvl>
    <w:lvl w:ilvl="6" w:tplc="66DA3E76">
      <w:numFmt w:val="decimal"/>
      <w:lvlText w:val=""/>
      <w:lvlJc w:val="left"/>
      <w:rPr>
        <w:rFonts w:cs="Times New Roman"/>
      </w:rPr>
    </w:lvl>
    <w:lvl w:ilvl="7" w:tplc="8A4C0090">
      <w:numFmt w:val="decimal"/>
      <w:lvlText w:val=""/>
      <w:lvlJc w:val="left"/>
      <w:rPr>
        <w:rFonts w:cs="Times New Roman"/>
      </w:rPr>
    </w:lvl>
    <w:lvl w:ilvl="8" w:tplc="131EEB0E">
      <w:numFmt w:val="decimal"/>
      <w:lvlText w:val=""/>
      <w:lvlJc w:val="left"/>
      <w:rPr>
        <w:rFonts w:cs="Times New Roman"/>
      </w:rPr>
    </w:lvl>
  </w:abstractNum>
  <w:abstractNum w:abstractNumId="9">
    <w:nsid w:val="00005F23"/>
    <w:multiLevelType w:val="hybridMultilevel"/>
    <w:tmpl w:val="947E099C"/>
    <w:lvl w:ilvl="0" w:tplc="E3ACE378">
      <w:start w:val="1"/>
      <w:numFmt w:val="bullet"/>
      <w:lvlText w:val="в"/>
      <w:lvlJc w:val="left"/>
    </w:lvl>
    <w:lvl w:ilvl="1" w:tplc="2E2807EE">
      <w:start w:val="4"/>
      <w:numFmt w:val="decimal"/>
      <w:lvlText w:val="%2."/>
      <w:lvlJc w:val="left"/>
      <w:rPr>
        <w:rFonts w:cs="Times New Roman"/>
      </w:rPr>
    </w:lvl>
    <w:lvl w:ilvl="2" w:tplc="BA469AAA">
      <w:numFmt w:val="decimal"/>
      <w:lvlText w:val=""/>
      <w:lvlJc w:val="left"/>
      <w:rPr>
        <w:rFonts w:cs="Times New Roman"/>
      </w:rPr>
    </w:lvl>
    <w:lvl w:ilvl="3" w:tplc="D53E6AA2">
      <w:numFmt w:val="decimal"/>
      <w:lvlText w:val=""/>
      <w:lvlJc w:val="left"/>
      <w:rPr>
        <w:rFonts w:cs="Times New Roman"/>
      </w:rPr>
    </w:lvl>
    <w:lvl w:ilvl="4" w:tplc="3B24421A">
      <w:numFmt w:val="decimal"/>
      <w:lvlText w:val=""/>
      <w:lvlJc w:val="left"/>
      <w:rPr>
        <w:rFonts w:cs="Times New Roman"/>
      </w:rPr>
    </w:lvl>
    <w:lvl w:ilvl="5" w:tplc="6EAE86E8">
      <w:numFmt w:val="decimal"/>
      <w:lvlText w:val=""/>
      <w:lvlJc w:val="left"/>
      <w:rPr>
        <w:rFonts w:cs="Times New Roman"/>
      </w:rPr>
    </w:lvl>
    <w:lvl w:ilvl="6" w:tplc="E1AABDA6">
      <w:numFmt w:val="decimal"/>
      <w:lvlText w:val=""/>
      <w:lvlJc w:val="left"/>
      <w:rPr>
        <w:rFonts w:cs="Times New Roman"/>
      </w:rPr>
    </w:lvl>
    <w:lvl w:ilvl="7" w:tplc="1960D9D4">
      <w:numFmt w:val="decimal"/>
      <w:lvlText w:val=""/>
      <w:lvlJc w:val="left"/>
      <w:rPr>
        <w:rFonts w:cs="Times New Roman"/>
      </w:rPr>
    </w:lvl>
    <w:lvl w:ilvl="8" w:tplc="21C4B02C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F830F4B2"/>
    <w:lvl w:ilvl="0" w:tplc="166A4EA8">
      <w:start w:val="1"/>
      <w:numFmt w:val="decimal"/>
      <w:lvlText w:val="%1."/>
      <w:lvlJc w:val="left"/>
      <w:rPr>
        <w:rFonts w:cs="Times New Roman"/>
      </w:rPr>
    </w:lvl>
    <w:lvl w:ilvl="1" w:tplc="040A5AA0">
      <w:numFmt w:val="decimal"/>
      <w:lvlText w:val=""/>
      <w:lvlJc w:val="left"/>
      <w:rPr>
        <w:rFonts w:cs="Times New Roman"/>
      </w:rPr>
    </w:lvl>
    <w:lvl w:ilvl="2" w:tplc="45901C96">
      <w:numFmt w:val="decimal"/>
      <w:lvlText w:val=""/>
      <w:lvlJc w:val="left"/>
      <w:rPr>
        <w:rFonts w:cs="Times New Roman"/>
      </w:rPr>
    </w:lvl>
    <w:lvl w:ilvl="3" w:tplc="092E84C8">
      <w:numFmt w:val="decimal"/>
      <w:lvlText w:val=""/>
      <w:lvlJc w:val="left"/>
      <w:rPr>
        <w:rFonts w:cs="Times New Roman"/>
      </w:rPr>
    </w:lvl>
    <w:lvl w:ilvl="4" w:tplc="5E485EF2">
      <w:numFmt w:val="decimal"/>
      <w:lvlText w:val=""/>
      <w:lvlJc w:val="left"/>
      <w:rPr>
        <w:rFonts w:cs="Times New Roman"/>
      </w:rPr>
    </w:lvl>
    <w:lvl w:ilvl="5" w:tplc="EB2231DC">
      <w:numFmt w:val="decimal"/>
      <w:lvlText w:val=""/>
      <w:lvlJc w:val="left"/>
      <w:rPr>
        <w:rFonts w:cs="Times New Roman"/>
      </w:rPr>
    </w:lvl>
    <w:lvl w:ilvl="6" w:tplc="4314E84A">
      <w:numFmt w:val="decimal"/>
      <w:lvlText w:val=""/>
      <w:lvlJc w:val="left"/>
      <w:rPr>
        <w:rFonts w:cs="Times New Roman"/>
      </w:rPr>
    </w:lvl>
    <w:lvl w:ilvl="7" w:tplc="F048ACC6">
      <w:numFmt w:val="decimal"/>
      <w:lvlText w:val=""/>
      <w:lvlJc w:val="left"/>
      <w:rPr>
        <w:rFonts w:cs="Times New Roman"/>
      </w:rPr>
    </w:lvl>
    <w:lvl w:ilvl="8" w:tplc="B0F096DC">
      <w:numFmt w:val="decimal"/>
      <w:lvlText w:val=""/>
      <w:lvlJc w:val="left"/>
      <w:rPr>
        <w:rFonts w:cs="Times New Roman"/>
      </w:rPr>
    </w:lvl>
  </w:abstractNum>
  <w:abstractNum w:abstractNumId="11">
    <w:nsid w:val="093909D8"/>
    <w:multiLevelType w:val="multilevel"/>
    <w:tmpl w:val="F11A07C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2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2">
    <w:nsid w:val="09EC62B1"/>
    <w:multiLevelType w:val="hybridMultilevel"/>
    <w:tmpl w:val="9276217E"/>
    <w:lvl w:ilvl="0" w:tplc="C66498BC">
      <w:start w:val="1"/>
      <w:numFmt w:val="decimal"/>
      <w:lvlText w:val="%1."/>
      <w:lvlJc w:val="left"/>
      <w:pPr>
        <w:tabs>
          <w:tab w:val="num" w:pos="885"/>
        </w:tabs>
        <w:ind w:left="885" w:hanging="6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3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971A38"/>
    <w:multiLevelType w:val="singleLevel"/>
    <w:tmpl w:val="7CD6B0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0F959A3"/>
    <w:multiLevelType w:val="hybridMultilevel"/>
    <w:tmpl w:val="FBF0EF28"/>
    <w:lvl w:ilvl="0" w:tplc="4F1A2E9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19A7EEF"/>
    <w:multiLevelType w:val="multilevel"/>
    <w:tmpl w:val="A68A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31F307A"/>
    <w:multiLevelType w:val="hybridMultilevel"/>
    <w:tmpl w:val="D57EF782"/>
    <w:lvl w:ilvl="0" w:tplc="3B44291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14CD26F0"/>
    <w:multiLevelType w:val="multilevel"/>
    <w:tmpl w:val="ED30F320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19">
    <w:nsid w:val="17AB1DE1"/>
    <w:multiLevelType w:val="multilevel"/>
    <w:tmpl w:val="9276217E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60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20">
    <w:nsid w:val="22B711EF"/>
    <w:multiLevelType w:val="hybridMultilevel"/>
    <w:tmpl w:val="772C6874"/>
    <w:lvl w:ilvl="0" w:tplc="614057E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595B3D"/>
    <w:multiLevelType w:val="hybridMultilevel"/>
    <w:tmpl w:val="12D6E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C64757"/>
    <w:multiLevelType w:val="hybridMultilevel"/>
    <w:tmpl w:val="A68A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7749A2"/>
    <w:multiLevelType w:val="hybridMultilevel"/>
    <w:tmpl w:val="2666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5511C5E"/>
    <w:multiLevelType w:val="multilevel"/>
    <w:tmpl w:val="0D12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7F85658"/>
    <w:multiLevelType w:val="multilevel"/>
    <w:tmpl w:val="C834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8C73FE"/>
    <w:multiLevelType w:val="hybridMultilevel"/>
    <w:tmpl w:val="1E7A76B4"/>
    <w:lvl w:ilvl="0" w:tplc="DA00C394">
      <w:start w:val="1"/>
      <w:numFmt w:val="decimal"/>
      <w:lvlText w:val="%1."/>
      <w:lvlJc w:val="left"/>
      <w:pPr>
        <w:tabs>
          <w:tab w:val="num" w:pos="2261"/>
        </w:tabs>
        <w:ind w:left="2204" w:hanging="224"/>
      </w:pPr>
      <w:rPr>
        <w:rFonts w:cs="Times New Roman" w:hint="default"/>
      </w:rPr>
    </w:lvl>
    <w:lvl w:ilvl="1" w:tplc="B16062B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DA00C394">
      <w:start w:val="1"/>
      <w:numFmt w:val="decimal"/>
      <w:lvlText w:val="%3."/>
      <w:lvlJc w:val="left"/>
      <w:pPr>
        <w:tabs>
          <w:tab w:val="num" w:pos="2261"/>
        </w:tabs>
        <w:ind w:left="2204" w:hanging="224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B144F6"/>
    <w:multiLevelType w:val="hybridMultilevel"/>
    <w:tmpl w:val="0E8C7E52"/>
    <w:lvl w:ilvl="0" w:tplc="602010C0">
      <w:start w:val="7"/>
      <w:numFmt w:val="bullet"/>
      <w:lvlText w:val="-"/>
      <w:lvlJc w:val="left"/>
      <w:pPr>
        <w:ind w:left="37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9">
    <w:nsid w:val="426B5309"/>
    <w:multiLevelType w:val="hybridMultilevel"/>
    <w:tmpl w:val="09D0BA66"/>
    <w:lvl w:ilvl="0" w:tplc="5E52F9A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30">
    <w:nsid w:val="44594919"/>
    <w:multiLevelType w:val="hybridMultilevel"/>
    <w:tmpl w:val="326CD082"/>
    <w:lvl w:ilvl="0" w:tplc="614057E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8B463FE"/>
    <w:multiLevelType w:val="multilevel"/>
    <w:tmpl w:val="B94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5673E3"/>
    <w:multiLevelType w:val="hybridMultilevel"/>
    <w:tmpl w:val="E36C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2915CA5"/>
    <w:multiLevelType w:val="hybridMultilevel"/>
    <w:tmpl w:val="EEF02AAE"/>
    <w:lvl w:ilvl="0" w:tplc="614057E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8CA73B5"/>
    <w:multiLevelType w:val="hybridMultilevel"/>
    <w:tmpl w:val="87508AF0"/>
    <w:lvl w:ilvl="0" w:tplc="8BCCA88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8C75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DC80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1496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A06E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8ACB7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42B3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10F1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22FA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80563C"/>
    <w:multiLevelType w:val="hybridMultilevel"/>
    <w:tmpl w:val="E8F6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713092"/>
    <w:multiLevelType w:val="hybridMultilevel"/>
    <w:tmpl w:val="55E22AF0"/>
    <w:lvl w:ilvl="0" w:tplc="874CFEFE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4528763C">
      <w:numFmt w:val="decimal"/>
      <w:lvlText w:val=""/>
      <w:lvlJc w:val="left"/>
      <w:rPr>
        <w:rFonts w:cs="Times New Roman"/>
      </w:rPr>
    </w:lvl>
    <w:lvl w:ilvl="2" w:tplc="424858D0">
      <w:numFmt w:val="decimal"/>
      <w:lvlText w:val=""/>
      <w:lvlJc w:val="left"/>
      <w:rPr>
        <w:rFonts w:cs="Times New Roman"/>
      </w:rPr>
    </w:lvl>
    <w:lvl w:ilvl="3" w:tplc="8B48B126">
      <w:numFmt w:val="decimal"/>
      <w:lvlText w:val=""/>
      <w:lvlJc w:val="left"/>
      <w:rPr>
        <w:rFonts w:cs="Times New Roman"/>
      </w:rPr>
    </w:lvl>
    <w:lvl w:ilvl="4" w:tplc="6A2A4350">
      <w:numFmt w:val="decimal"/>
      <w:lvlText w:val=""/>
      <w:lvlJc w:val="left"/>
      <w:rPr>
        <w:rFonts w:cs="Times New Roman"/>
      </w:rPr>
    </w:lvl>
    <w:lvl w:ilvl="5" w:tplc="C89CB864">
      <w:numFmt w:val="decimal"/>
      <w:lvlText w:val=""/>
      <w:lvlJc w:val="left"/>
      <w:rPr>
        <w:rFonts w:cs="Times New Roman"/>
      </w:rPr>
    </w:lvl>
    <w:lvl w:ilvl="6" w:tplc="7D3A7D26">
      <w:numFmt w:val="decimal"/>
      <w:lvlText w:val=""/>
      <w:lvlJc w:val="left"/>
      <w:rPr>
        <w:rFonts w:cs="Times New Roman"/>
      </w:rPr>
    </w:lvl>
    <w:lvl w:ilvl="7" w:tplc="A3708858">
      <w:numFmt w:val="decimal"/>
      <w:lvlText w:val=""/>
      <w:lvlJc w:val="left"/>
      <w:rPr>
        <w:rFonts w:cs="Times New Roman"/>
      </w:rPr>
    </w:lvl>
    <w:lvl w:ilvl="8" w:tplc="34F610D8">
      <w:numFmt w:val="decimal"/>
      <w:lvlText w:val=""/>
      <w:lvlJc w:val="left"/>
      <w:rPr>
        <w:rFonts w:cs="Times New Roman"/>
      </w:rPr>
    </w:lvl>
  </w:abstractNum>
  <w:abstractNum w:abstractNumId="37">
    <w:nsid w:val="6ABE36ED"/>
    <w:multiLevelType w:val="hybridMultilevel"/>
    <w:tmpl w:val="A3A69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A72C44"/>
    <w:multiLevelType w:val="hybridMultilevel"/>
    <w:tmpl w:val="E6B2EDDC"/>
    <w:lvl w:ilvl="0" w:tplc="E9E48FE8">
      <w:start w:val="1"/>
      <w:numFmt w:val="decimal"/>
      <w:lvlText w:val="%1."/>
      <w:lvlJc w:val="left"/>
      <w:pPr>
        <w:tabs>
          <w:tab w:val="num" w:pos="885"/>
        </w:tabs>
        <w:ind w:left="885" w:hanging="6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6A6B22"/>
    <w:multiLevelType w:val="hybridMultilevel"/>
    <w:tmpl w:val="685AC1B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BD3A02"/>
    <w:multiLevelType w:val="hybridMultilevel"/>
    <w:tmpl w:val="1D12A4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41">
    <w:nsid w:val="6EAB6DDB"/>
    <w:multiLevelType w:val="hybridMultilevel"/>
    <w:tmpl w:val="CEF89DD8"/>
    <w:lvl w:ilvl="0" w:tplc="0EF8B22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  <w:lvl w:ilvl="1" w:tplc="A3D83556">
      <w:start w:val="1"/>
      <w:numFmt w:val="decimal"/>
      <w:lvlText w:val="%2."/>
      <w:lvlJc w:val="left"/>
      <w:pPr>
        <w:tabs>
          <w:tab w:val="num" w:pos="284"/>
        </w:tabs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B56A39"/>
    <w:multiLevelType w:val="hybridMultilevel"/>
    <w:tmpl w:val="99305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EE5FCB"/>
    <w:multiLevelType w:val="hybridMultilevel"/>
    <w:tmpl w:val="C834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2A38F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8"/>
  </w:num>
  <w:num w:numId="2">
    <w:abstractNumId w:val="22"/>
  </w:num>
  <w:num w:numId="3">
    <w:abstractNumId w:val="16"/>
  </w:num>
  <w:num w:numId="4">
    <w:abstractNumId w:val="43"/>
  </w:num>
  <w:num w:numId="5">
    <w:abstractNumId w:val="26"/>
  </w:num>
  <w:num w:numId="6">
    <w:abstractNumId w:val="21"/>
  </w:num>
  <w:num w:numId="7">
    <w:abstractNumId w:val="12"/>
  </w:num>
  <w:num w:numId="8">
    <w:abstractNumId w:val="18"/>
  </w:num>
  <w:num w:numId="9">
    <w:abstractNumId w:val="11"/>
  </w:num>
  <w:num w:numId="10">
    <w:abstractNumId w:val="19"/>
  </w:num>
  <w:num w:numId="11">
    <w:abstractNumId w:val="38"/>
  </w:num>
  <w:num w:numId="12">
    <w:abstractNumId w:val="3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</w:num>
  <w:num w:numId="16">
    <w:abstractNumId w:val="20"/>
  </w:num>
  <w:num w:numId="17">
    <w:abstractNumId w:val="33"/>
  </w:num>
  <w:num w:numId="18">
    <w:abstractNumId w:val="42"/>
  </w:num>
  <w:num w:numId="19">
    <w:abstractNumId w:val="14"/>
  </w:num>
  <w:num w:numId="20">
    <w:abstractNumId w:val="37"/>
  </w:num>
  <w:num w:numId="21">
    <w:abstractNumId w:val="27"/>
  </w:num>
  <w:num w:numId="22">
    <w:abstractNumId w:val="17"/>
  </w:num>
  <w:num w:numId="23">
    <w:abstractNumId w:val="44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24"/>
  </w:num>
  <w:num w:numId="36">
    <w:abstractNumId w:val="32"/>
  </w:num>
  <w:num w:numId="37">
    <w:abstractNumId w:val="35"/>
  </w:num>
  <w:num w:numId="38">
    <w:abstractNumId w:val="23"/>
  </w:num>
  <w:num w:numId="39">
    <w:abstractNumId w:val="5"/>
  </w:num>
  <w:num w:numId="40">
    <w:abstractNumId w:val="4"/>
  </w:num>
  <w:num w:numId="41">
    <w:abstractNumId w:val="6"/>
  </w:num>
  <w:num w:numId="42">
    <w:abstractNumId w:val="40"/>
  </w:num>
  <w:num w:numId="43">
    <w:abstractNumId w:val="29"/>
  </w:num>
  <w:num w:numId="44">
    <w:abstractNumId w:val="36"/>
  </w:num>
  <w:num w:numId="45">
    <w:abstractNumId w:val="8"/>
  </w:num>
  <w:num w:numId="46">
    <w:abstractNumId w:val="25"/>
  </w:num>
  <w:num w:numId="47">
    <w:abstractNumId w:val="10"/>
  </w:num>
  <w:num w:numId="48">
    <w:abstractNumId w:val="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E5"/>
    <w:rsid w:val="0000195E"/>
    <w:rsid w:val="00002FE4"/>
    <w:rsid w:val="00003172"/>
    <w:rsid w:val="000116A0"/>
    <w:rsid w:val="00013020"/>
    <w:rsid w:val="00021C25"/>
    <w:rsid w:val="00023788"/>
    <w:rsid w:val="00025930"/>
    <w:rsid w:val="0003085D"/>
    <w:rsid w:val="00047788"/>
    <w:rsid w:val="000500B6"/>
    <w:rsid w:val="00051642"/>
    <w:rsid w:val="000634B8"/>
    <w:rsid w:val="0006582D"/>
    <w:rsid w:val="00065AC0"/>
    <w:rsid w:val="0006644A"/>
    <w:rsid w:val="000760E2"/>
    <w:rsid w:val="00080449"/>
    <w:rsid w:val="0008726B"/>
    <w:rsid w:val="00087B9D"/>
    <w:rsid w:val="000A0006"/>
    <w:rsid w:val="000A7161"/>
    <w:rsid w:val="000A7EDA"/>
    <w:rsid w:val="000B0FE2"/>
    <w:rsid w:val="000B4824"/>
    <w:rsid w:val="000B7A70"/>
    <w:rsid w:val="000C0545"/>
    <w:rsid w:val="000C300C"/>
    <w:rsid w:val="000C423E"/>
    <w:rsid w:val="000C7F49"/>
    <w:rsid w:val="000D4AD5"/>
    <w:rsid w:val="000E1F27"/>
    <w:rsid w:val="000E1F2A"/>
    <w:rsid w:val="000E24B9"/>
    <w:rsid w:val="000E421E"/>
    <w:rsid w:val="000F0013"/>
    <w:rsid w:val="000F0DDE"/>
    <w:rsid w:val="000F214B"/>
    <w:rsid w:val="000F314B"/>
    <w:rsid w:val="000F44C8"/>
    <w:rsid w:val="000F6DE9"/>
    <w:rsid w:val="001017DF"/>
    <w:rsid w:val="00105581"/>
    <w:rsid w:val="001114C3"/>
    <w:rsid w:val="00112326"/>
    <w:rsid w:val="001137B0"/>
    <w:rsid w:val="00121C1E"/>
    <w:rsid w:val="001234B9"/>
    <w:rsid w:val="00123943"/>
    <w:rsid w:val="00126E9B"/>
    <w:rsid w:val="00130BB5"/>
    <w:rsid w:val="00131CB0"/>
    <w:rsid w:val="001363D5"/>
    <w:rsid w:val="001366AE"/>
    <w:rsid w:val="001413DA"/>
    <w:rsid w:val="00153010"/>
    <w:rsid w:val="00155328"/>
    <w:rsid w:val="00161C86"/>
    <w:rsid w:val="00163CD3"/>
    <w:rsid w:val="00164CA4"/>
    <w:rsid w:val="001769E8"/>
    <w:rsid w:val="0018757E"/>
    <w:rsid w:val="00190DE8"/>
    <w:rsid w:val="0019484B"/>
    <w:rsid w:val="001964EB"/>
    <w:rsid w:val="001A165E"/>
    <w:rsid w:val="001A21C1"/>
    <w:rsid w:val="001A63BA"/>
    <w:rsid w:val="001A6B5B"/>
    <w:rsid w:val="001A7358"/>
    <w:rsid w:val="001B1283"/>
    <w:rsid w:val="001B2363"/>
    <w:rsid w:val="001C29FB"/>
    <w:rsid w:val="001C2ACC"/>
    <w:rsid w:val="001C3D8B"/>
    <w:rsid w:val="001C6D6E"/>
    <w:rsid w:val="001D2475"/>
    <w:rsid w:val="001D59C2"/>
    <w:rsid w:val="001D7EBE"/>
    <w:rsid w:val="001E4D9D"/>
    <w:rsid w:val="001F5049"/>
    <w:rsid w:val="001F7535"/>
    <w:rsid w:val="001F7A2D"/>
    <w:rsid w:val="002036B4"/>
    <w:rsid w:val="002038BE"/>
    <w:rsid w:val="00215361"/>
    <w:rsid w:val="00217B16"/>
    <w:rsid w:val="002268D8"/>
    <w:rsid w:val="00233A74"/>
    <w:rsid w:val="00235AAF"/>
    <w:rsid w:val="00236085"/>
    <w:rsid w:val="00236D76"/>
    <w:rsid w:val="00237504"/>
    <w:rsid w:val="00237608"/>
    <w:rsid w:val="00237C1B"/>
    <w:rsid w:val="00237C4F"/>
    <w:rsid w:val="00241EC8"/>
    <w:rsid w:val="00265EE5"/>
    <w:rsid w:val="00271EF4"/>
    <w:rsid w:val="002730E9"/>
    <w:rsid w:val="00273277"/>
    <w:rsid w:val="002762B7"/>
    <w:rsid w:val="0027702C"/>
    <w:rsid w:val="00280F12"/>
    <w:rsid w:val="00281284"/>
    <w:rsid w:val="00286BEA"/>
    <w:rsid w:val="00286FF7"/>
    <w:rsid w:val="002A14BE"/>
    <w:rsid w:val="002A247E"/>
    <w:rsid w:val="002A291D"/>
    <w:rsid w:val="002A4F04"/>
    <w:rsid w:val="002B1CD7"/>
    <w:rsid w:val="002B2E91"/>
    <w:rsid w:val="002B6A1A"/>
    <w:rsid w:val="002C026B"/>
    <w:rsid w:val="002C1B7B"/>
    <w:rsid w:val="002C4CCB"/>
    <w:rsid w:val="002C65C0"/>
    <w:rsid w:val="002D5917"/>
    <w:rsid w:val="002D5B29"/>
    <w:rsid w:val="002D7222"/>
    <w:rsid w:val="002E079D"/>
    <w:rsid w:val="002E1C74"/>
    <w:rsid w:val="002E23F4"/>
    <w:rsid w:val="002E6AD1"/>
    <w:rsid w:val="00301FA4"/>
    <w:rsid w:val="00305D6E"/>
    <w:rsid w:val="00306FBC"/>
    <w:rsid w:val="003121F9"/>
    <w:rsid w:val="00316E61"/>
    <w:rsid w:val="0031703A"/>
    <w:rsid w:val="00321254"/>
    <w:rsid w:val="003218C3"/>
    <w:rsid w:val="00322386"/>
    <w:rsid w:val="003232F3"/>
    <w:rsid w:val="00326B5B"/>
    <w:rsid w:val="00327AA3"/>
    <w:rsid w:val="00335601"/>
    <w:rsid w:val="00346534"/>
    <w:rsid w:val="00350304"/>
    <w:rsid w:val="0035617E"/>
    <w:rsid w:val="00370029"/>
    <w:rsid w:val="00370535"/>
    <w:rsid w:val="00372944"/>
    <w:rsid w:val="003765A7"/>
    <w:rsid w:val="00376C51"/>
    <w:rsid w:val="0037790E"/>
    <w:rsid w:val="003804CD"/>
    <w:rsid w:val="0038360C"/>
    <w:rsid w:val="00394C52"/>
    <w:rsid w:val="00395191"/>
    <w:rsid w:val="00396112"/>
    <w:rsid w:val="003B26A4"/>
    <w:rsid w:val="003B57FD"/>
    <w:rsid w:val="003B653C"/>
    <w:rsid w:val="003C1362"/>
    <w:rsid w:val="003C4E0B"/>
    <w:rsid w:val="003C52B2"/>
    <w:rsid w:val="003C70E1"/>
    <w:rsid w:val="003E4F5A"/>
    <w:rsid w:val="003E5D5B"/>
    <w:rsid w:val="003F10B3"/>
    <w:rsid w:val="003F41B9"/>
    <w:rsid w:val="004061F2"/>
    <w:rsid w:val="00407AF8"/>
    <w:rsid w:val="004239BE"/>
    <w:rsid w:val="00427440"/>
    <w:rsid w:val="00431CF6"/>
    <w:rsid w:val="004336F2"/>
    <w:rsid w:val="00433DA5"/>
    <w:rsid w:val="00436F9B"/>
    <w:rsid w:val="00441DA8"/>
    <w:rsid w:val="00451BDA"/>
    <w:rsid w:val="004523D5"/>
    <w:rsid w:val="00452EA1"/>
    <w:rsid w:val="00453A78"/>
    <w:rsid w:val="004549F4"/>
    <w:rsid w:val="0045509E"/>
    <w:rsid w:val="004672B0"/>
    <w:rsid w:val="004712BB"/>
    <w:rsid w:val="0047199F"/>
    <w:rsid w:val="0047229B"/>
    <w:rsid w:val="00473D0B"/>
    <w:rsid w:val="0048045B"/>
    <w:rsid w:val="004810AC"/>
    <w:rsid w:val="00481789"/>
    <w:rsid w:val="00481E44"/>
    <w:rsid w:val="00481F2C"/>
    <w:rsid w:val="004838DF"/>
    <w:rsid w:val="00490B3C"/>
    <w:rsid w:val="00491A92"/>
    <w:rsid w:val="00492269"/>
    <w:rsid w:val="00492605"/>
    <w:rsid w:val="004A408D"/>
    <w:rsid w:val="004A7646"/>
    <w:rsid w:val="004B1156"/>
    <w:rsid w:val="004B5800"/>
    <w:rsid w:val="004B6623"/>
    <w:rsid w:val="004B66A3"/>
    <w:rsid w:val="004B775A"/>
    <w:rsid w:val="004C61A2"/>
    <w:rsid w:val="004D2779"/>
    <w:rsid w:val="004D351E"/>
    <w:rsid w:val="004D6620"/>
    <w:rsid w:val="004D66C8"/>
    <w:rsid w:val="004D7E57"/>
    <w:rsid w:val="004E5E93"/>
    <w:rsid w:val="004E7271"/>
    <w:rsid w:val="004F0F57"/>
    <w:rsid w:val="004F103E"/>
    <w:rsid w:val="004F111B"/>
    <w:rsid w:val="004F1B41"/>
    <w:rsid w:val="004F3B86"/>
    <w:rsid w:val="00501511"/>
    <w:rsid w:val="00503D1C"/>
    <w:rsid w:val="0050472E"/>
    <w:rsid w:val="00507675"/>
    <w:rsid w:val="0051013E"/>
    <w:rsid w:val="005106AC"/>
    <w:rsid w:val="00510C55"/>
    <w:rsid w:val="0051117B"/>
    <w:rsid w:val="00511DAE"/>
    <w:rsid w:val="00515EA1"/>
    <w:rsid w:val="005238B5"/>
    <w:rsid w:val="0052558E"/>
    <w:rsid w:val="00525E9A"/>
    <w:rsid w:val="00534EAE"/>
    <w:rsid w:val="00536188"/>
    <w:rsid w:val="00540370"/>
    <w:rsid w:val="00540A99"/>
    <w:rsid w:val="00540B36"/>
    <w:rsid w:val="00550C49"/>
    <w:rsid w:val="00551BB2"/>
    <w:rsid w:val="00552C79"/>
    <w:rsid w:val="00564536"/>
    <w:rsid w:val="00566F5F"/>
    <w:rsid w:val="00571F86"/>
    <w:rsid w:val="005724A1"/>
    <w:rsid w:val="005765FA"/>
    <w:rsid w:val="00580B63"/>
    <w:rsid w:val="00582AFF"/>
    <w:rsid w:val="00582BE7"/>
    <w:rsid w:val="0059187E"/>
    <w:rsid w:val="00597A6B"/>
    <w:rsid w:val="005A2683"/>
    <w:rsid w:val="005A348D"/>
    <w:rsid w:val="005A7319"/>
    <w:rsid w:val="005B0158"/>
    <w:rsid w:val="005B270C"/>
    <w:rsid w:val="005B5E81"/>
    <w:rsid w:val="005D432F"/>
    <w:rsid w:val="005E776F"/>
    <w:rsid w:val="005E7AC5"/>
    <w:rsid w:val="005F0877"/>
    <w:rsid w:val="005F2016"/>
    <w:rsid w:val="005F7FF5"/>
    <w:rsid w:val="00601984"/>
    <w:rsid w:val="006019FA"/>
    <w:rsid w:val="00601E64"/>
    <w:rsid w:val="006022E1"/>
    <w:rsid w:val="0060775F"/>
    <w:rsid w:val="006110E4"/>
    <w:rsid w:val="00612F0F"/>
    <w:rsid w:val="00613C55"/>
    <w:rsid w:val="00616B88"/>
    <w:rsid w:val="00620845"/>
    <w:rsid w:val="00621C9B"/>
    <w:rsid w:val="00623AC4"/>
    <w:rsid w:val="00626249"/>
    <w:rsid w:val="00626C11"/>
    <w:rsid w:val="00632D25"/>
    <w:rsid w:val="0063394F"/>
    <w:rsid w:val="00633EB9"/>
    <w:rsid w:val="0063632B"/>
    <w:rsid w:val="00640721"/>
    <w:rsid w:val="00647B00"/>
    <w:rsid w:val="00651A04"/>
    <w:rsid w:val="00652FBC"/>
    <w:rsid w:val="0065561C"/>
    <w:rsid w:val="00655BB5"/>
    <w:rsid w:val="00661418"/>
    <w:rsid w:val="00663FA0"/>
    <w:rsid w:val="00665EC2"/>
    <w:rsid w:val="00667095"/>
    <w:rsid w:val="00671D02"/>
    <w:rsid w:val="00673595"/>
    <w:rsid w:val="0067648F"/>
    <w:rsid w:val="00683750"/>
    <w:rsid w:val="00685E75"/>
    <w:rsid w:val="0068782F"/>
    <w:rsid w:val="006A0612"/>
    <w:rsid w:val="006A1D75"/>
    <w:rsid w:val="006A249E"/>
    <w:rsid w:val="006B1197"/>
    <w:rsid w:val="006B5FC4"/>
    <w:rsid w:val="006C41B8"/>
    <w:rsid w:val="006C4D6A"/>
    <w:rsid w:val="006D181C"/>
    <w:rsid w:val="006D29D8"/>
    <w:rsid w:val="006E160C"/>
    <w:rsid w:val="006E41B1"/>
    <w:rsid w:val="006E6CD1"/>
    <w:rsid w:val="006F175B"/>
    <w:rsid w:val="006F1DD4"/>
    <w:rsid w:val="006F2CEE"/>
    <w:rsid w:val="006F54B1"/>
    <w:rsid w:val="00701CED"/>
    <w:rsid w:val="00703118"/>
    <w:rsid w:val="00704A69"/>
    <w:rsid w:val="00705077"/>
    <w:rsid w:val="0070540E"/>
    <w:rsid w:val="00710EAC"/>
    <w:rsid w:val="00714454"/>
    <w:rsid w:val="007161C9"/>
    <w:rsid w:val="00723253"/>
    <w:rsid w:val="00723B87"/>
    <w:rsid w:val="00724D05"/>
    <w:rsid w:val="00727790"/>
    <w:rsid w:val="0073299C"/>
    <w:rsid w:val="00734E14"/>
    <w:rsid w:val="00735003"/>
    <w:rsid w:val="007353E7"/>
    <w:rsid w:val="00735A71"/>
    <w:rsid w:val="00735DD3"/>
    <w:rsid w:val="007372A8"/>
    <w:rsid w:val="00737E87"/>
    <w:rsid w:val="00753B3C"/>
    <w:rsid w:val="007561CC"/>
    <w:rsid w:val="00770F09"/>
    <w:rsid w:val="007771DD"/>
    <w:rsid w:val="00787E6A"/>
    <w:rsid w:val="007923B5"/>
    <w:rsid w:val="00792629"/>
    <w:rsid w:val="00795511"/>
    <w:rsid w:val="0079788D"/>
    <w:rsid w:val="007A10BD"/>
    <w:rsid w:val="007A11B1"/>
    <w:rsid w:val="007A5506"/>
    <w:rsid w:val="007A7CC8"/>
    <w:rsid w:val="007B21FE"/>
    <w:rsid w:val="007B5651"/>
    <w:rsid w:val="007B57F2"/>
    <w:rsid w:val="007B5C57"/>
    <w:rsid w:val="007B64F0"/>
    <w:rsid w:val="007C0C9F"/>
    <w:rsid w:val="007C4927"/>
    <w:rsid w:val="007C6457"/>
    <w:rsid w:val="007D1813"/>
    <w:rsid w:val="007D2C37"/>
    <w:rsid w:val="007D5090"/>
    <w:rsid w:val="007D6520"/>
    <w:rsid w:val="007E0003"/>
    <w:rsid w:val="007E0799"/>
    <w:rsid w:val="007E401E"/>
    <w:rsid w:val="007E72D4"/>
    <w:rsid w:val="007F7514"/>
    <w:rsid w:val="00806D65"/>
    <w:rsid w:val="00807F9D"/>
    <w:rsid w:val="00811E83"/>
    <w:rsid w:val="0081357F"/>
    <w:rsid w:val="00813A91"/>
    <w:rsid w:val="00814B84"/>
    <w:rsid w:val="008251EA"/>
    <w:rsid w:val="00836159"/>
    <w:rsid w:val="0084251D"/>
    <w:rsid w:val="00843D7A"/>
    <w:rsid w:val="008466AA"/>
    <w:rsid w:val="00850B27"/>
    <w:rsid w:val="00852F55"/>
    <w:rsid w:val="0085379D"/>
    <w:rsid w:val="008556AF"/>
    <w:rsid w:val="0086165A"/>
    <w:rsid w:val="00862A90"/>
    <w:rsid w:val="008637F4"/>
    <w:rsid w:val="00871085"/>
    <w:rsid w:val="00873329"/>
    <w:rsid w:val="00880A66"/>
    <w:rsid w:val="0088115A"/>
    <w:rsid w:val="00887969"/>
    <w:rsid w:val="00891A12"/>
    <w:rsid w:val="00896E15"/>
    <w:rsid w:val="008B38C0"/>
    <w:rsid w:val="008B6D39"/>
    <w:rsid w:val="008C1E9D"/>
    <w:rsid w:val="008C1EB3"/>
    <w:rsid w:val="008C20CC"/>
    <w:rsid w:val="008C5D23"/>
    <w:rsid w:val="008C669C"/>
    <w:rsid w:val="008C6917"/>
    <w:rsid w:val="008C6F6D"/>
    <w:rsid w:val="008D6040"/>
    <w:rsid w:val="008D7406"/>
    <w:rsid w:val="008D78B5"/>
    <w:rsid w:val="008E1DD0"/>
    <w:rsid w:val="008E4C19"/>
    <w:rsid w:val="008E7D0D"/>
    <w:rsid w:val="008F7FD5"/>
    <w:rsid w:val="009000FE"/>
    <w:rsid w:val="0090053A"/>
    <w:rsid w:val="00901BC2"/>
    <w:rsid w:val="00905506"/>
    <w:rsid w:val="00905B0B"/>
    <w:rsid w:val="0090644A"/>
    <w:rsid w:val="00910B66"/>
    <w:rsid w:val="009154EA"/>
    <w:rsid w:val="00930025"/>
    <w:rsid w:val="00932BEA"/>
    <w:rsid w:val="00934C38"/>
    <w:rsid w:val="0093609C"/>
    <w:rsid w:val="00945A48"/>
    <w:rsid w:val="00952BEC"/>
    <w:rsid w:val="00952E9A"/>
    <w:rsid w:val="009616BB"/>
    <w:rsid w:val="00962E5C"/>
    <w:rsid w:val="00965414"/>
    <w:rsid w:val="009664FE"/>
    <w:rsid w:val="0097490C"/>
    <w:rsid w:val="00975118"/>
    <w:rsid w:val="00975ECC"/>
    <w:rsid w:val="009771B6"/>
    <w:rsid w:val="009850B7"/>
    <w:rsid w:val="00985DEF"/>
    <w:rsid w:val="00990DC7"/>
    <w:rsid w:val="00991B5A"/>
    <w:rsid w:val="00992201"/>
    <w:rsid w:val="00992399"/>
    <w:rsid w:val="009A07F0"/>
    <w:rsid w:val="009B1394"/>
    <w:rsid w:val="009B3484"/>
    <w:rsid w:val="009B4EDA"/>
    <w:rsid w:val="009B5C02"/>
    <w:rsid w:val="009B6F92"/>
    <w:rsid w:val="009C1217"/>
    <w:rsid w:val="009D08B8"/>
    <w:rsid w:val="009D4305"/>
    <w:rsid w:val="009D5352"/>
    <w:rsid w:val="009E1B79"/>
    <w:rsid w:val="009E4E39"/>
    <w:rsid w:val="009F2FDB"/>
    <w:rsid w:val="009F3592"/>
    <w:rsid w:val="009F5C30"/>
    <w:rsid w:val="009F6B58"/>
    <w:rsid w:val="00A0011B"/>
    <w:rsid w:val="00A01844"/>
    <w:rsid w:val="00A03FE5"/>
    <w:rsid w:val="00A041A0"/>
    <w:rsid w:val="00A049CD"/>
    <w:rsid w:val="00A04FF1"/>
    <w:rsid w:val="00A052C3"/>
    <w:rsid w:val="00A07957"/>
    <w:rsid w:val="00A11349"/>
    <w:rsid w:val="00A168E4"/>
    <w:rsid w:val="00A21581"/>
    <w:rsid w:val="00A22CA6"/>
    <w:rsid w:val="00A2605C"/>
    <w:rsid w:val="00A2707A"/>
    <w:rsid w:val="00A30368"/>
    <w:rsid w:val="00A31F3A"/>
    <w:rsid w:val="00A32D33"/>
    <w:rsid w:val="00A45532"/>
    <w:rsid w:val="00A46DA2"/>
    <w:rsid w:val="00A5105B"/>
    <w:rsid w:val="00A54EFB"/>
    <w:rsid w:val="00A612E8"/>
    <w:rsid w:val="00A62A7F"/>
    <w:rsid w:val="00A63D5C"/>
    <w:rsid w:val="00A675F2"/>
    <w:rsid w:val="00A70211"/>
    <w:rsid w:val="00A70272"/>
    <w:rsid w:val="00A704DD"/>
    <w:rsid w:val="00A73AD6"/>
    <w:rsid w:val="00A7409F"/>
    <w:rsid w:val="00A751D9"/>
    <w:rsid w:val="00A848E0"/>
    <w:rsid w:val="00A85F7F"/>
    <w:rsid w:val="00A91FEC"/>
    <w:rsid w:val="00A951DE"/>
    <w:rsid w:val="00A9699E"/>
    <w:rsid w:val="00A97704"/>
    <w:rsid w:val="00AA3A64"/>
    <w:rsid w:val="00AB3280"/>
    <w:rsid w:val="00AB502B"/>
    <w:rsid w:val="00AB52B7"/>
    <w:rsid w:val="00AB7088"/>
    <w:rsid w:val="00AB7FC5"/>
    <w:rsid w:val="00AC3749"/>
    <w:rsid w:val="00AC7B0A"/>
    <w:rsid w:val="00AD3659"/>
    <w:rsid w:val="00AD54DD"/>
    <w:rsid w:val="00AE66FE"/>
    <w:rsid w:val="00AE6C49"/>
    <w:rsid w:val="00AE7D2D"/>
    <w:rsid w:val="00AF3218"/>
    <w:rsid w:val="00AF538D"/>
    <w:rsid w:val="00AF572D"/>
    <w:rsid w:val="00B01B73"/>
    <w:rsid w:val="00B046EF"/>
    <w:rsid w:val="00B0493E"/>
    <w:rsid w:val="00B108F2"/>
    <w:rsid w:val="00B111E9"/>
    <w:rsid w:val="00B1407E"/>
    <w:rsid w:val="00B169F2"/>
    <w:rsid w:val="00B20788"/>
    <w:rsid w:val="00B2666F"/>
    <w:rsid w:val="00B368DB"/>
    <w:rsid w:val="00B47311"/>
    <w:rsid w:val="00B55DC7"/>
    <w:rsid w:val="00B57669"/>
    <w:rsid w:val="00B60ADC"/>
    <w:rsid w:val="00B61C0F"/>
    <w:rsid w:val="00B70486"/>
    <w:rsid w:val="00B7231F"/>
    <w:rsid w:val="00B83497"/>
    <w:rsid w:val="00B87B34"/>
    <w:rsid w:val="00B907DF"/>
    <w:rsid w:val="00B912FA"/>
    <w:rsid w:val="00B91C2F"/>
    <w:rsid w:val="00B95454"/>
    <w:rsid w:val="00B95E7F"/>
    <w:rsid w:val="00B966B0"/>
    <w:rsid w:val="00B9675F"/>
    <w:rsid w:val="00BA4679"/>
    <w:rsid w:val="00BB0489"/>
    <w:rsid w:val="00BB076B"/>
    <w:rsid w:val="00BB0936"/>
    <w:rsid w:val="00BB38F0"/>
    <w:rsid w:val="00BB42A5"/>
    <w:rsid w:val="00BC1222"/>
    <w:rsid w:val="00BD40D0"/>
    <w:rsid w:val="00BD7D91"/>
    <w:rsid w:val="00BE0019"/>
    <w:rsid w:val="00BE215E"/>
    <w:rsid w:val="00BE4686"/>
    <w:rsid w:val="00BE46F0"/>
    <w:rsid w:val="00BE55D3"/>
    <w:rsid w:val="00BF46A0"/>
    <w:rsid w:val="00BF76C8"/>
    <w:rsid w:val="00C00CB7"/>
    <w:rsid w:val="00C0456D"/>
    <w:rsid w:val="00C0758A"/>
    <w:rsid w:val="00C11523"/>
    <w:rsid w:val="00C25B51"/>
    <w:rsid w:val="00C31B54"/>
    <w:rsid w:val="00C325EE"/>
    <w:rsid w:val="00C32608"/>
    <w:rsid w:val="00C328C7"/>
    <w:rsid w:val="00C34EAF"/>
    <w:rsid w:val="00C35C36"/>
    <w:rsid w:val="00C35D13"/>
    <w:rsid w:val="00C4385E"/>
    <w:rsid w:val="00C44788"/>
    <w:rsid w:val="00C456CA"/>
    <w:rsid w:val="00C50B9B"/>
    <w:rsid w:val="00C55740"/>
    <w:rsid w:val="00C55AA0"/>
    <w:rsid w:val="00C56914"/>
    <w:rsid w:val="00C57437"/>
    <w:rsid w:val="00C6116B"/>
    <w:rsid w:val="00C66809"/>
    <w:rsid w:val="00C758CB"/>
    <w:rsid w:val="00C76CBE"/>
    <w:rsid w:val="00C84FBD"/>
    <w:rsid w:val="00C8728F"/>
    <w:rsid w:val="00C918BD"/>
    <w:rsid w:val="00C92BA3"/>
    <w:rsid w:val="00C9647D"/>
    <w:rsid w:val="00CA3532"/>
    <w:rsid w:val="00CA44FF"/>
    <w:rsid w:val="00CA4DE4"/>
    <w:rsid w:val="00CB09D0"/>
    <w:rsid w:val="00CB3118"/>
    <w:rsid w:val="00CB391A"/>
    <w:rsid w:val="00CB3FA9"/>
    <w:rsid w:val="00CC71BC"/>
    <w:rsid w:val="00CD1B79"/>
    <w:rsid w:val="00CD51FF"/>
    <w:rsid w:val="00CD7D39"/>
    <w:rsid w:val="00CE0CA4"/>
    <w:rsid w:val="00CE0EE6"/>
    <w:rsid w:val="00CE2F34"/>
    <w:rsid w:val="00CF1548"/>
    <w:rsid w:val="00CF45E0"/>
    <w:rsid w:val="00CF477C"/>
    <w:rsid w:val="00CF607D"/>
    <w:rsid w:val="00D0590C"/>
    <w:rsid w:val="00D13ACD"/>
    <w:rsid w:val="00D22C3F"/>
    <w:rsid w:val="00D271CC"/>
    <w:rsid w:val="00D40288"/>
    <w:rsid w:val="00D4237C"/>
    <w:rsid w:val="00D44E7F"/>
    <w:rsid w:val="00D44F2F"/>
    <w:rsid w:val="00D55E4A"/>
    <w:rsid w:val="00D575F4"/>
    <w:rsid w:val="00D64728"/>
    <w:rsid w:val="00D66B8D"/>
    <w:rsid w:val="00D716EC"/>
    <w:rsid w:val="00D750E8"/>
    <w:rsid w:val="00D7510F"/>
    <w:rsid w:val="00D82E94"/>
    <w:rsid w:val="00D8351A"/>
    <w:rsid w:val="00D83F84"/>
    <w:rsid w:val="00D84F3C"/>
    <w:rsid w:val="00D92249"/>
    <w:rsid w:val="00D9262B"/>
    <w:rsid w:val="00D9497F"/>
    <w:rsid w:val="00DA1A58"/>
    <w:rsid w:val="00DA2B2D"/>
    <w:rsid w:val="00DA577E"/>
    <w:rsid w:val="00DA79B3"/>
    <w:rsid w:val="00DB0DB7"/>
    <w:rsid w:val="00DB6043"/>
    <w:rsid w:val="00DB657B"/>
    <w:rsid w:val="00DB691B"/>
    <w:rsid w:val="00DC1CAA"/>
    <w:rsid w:val="00DC57CD"/>
    <w:rsid w:val="00DD6735"/>
    <w:rsid w:val="00DD6AF5"/>
    <w:rsid w:val="00DD7176"/>
    <w:rsid w:val="00DD72B6"/>
    <w:rsid w:val="00DF072A"/>
    <w:rsid w:val="00DF1139"/>
    <w:rsid w:val="00DF757F"/>
    <w:rsid w:val="00E06B79"/>
    <w:rsid w:val="00E07650"/>
    <w:rsid w:val="00E11A85"/>
    <w:rsid w:val="00E12FB2"/>
    <w:rsid w:val="00E1533D"/>
    <w:rsid w:val="00E17CE3"/>
    <w:rsid w:val="00E24882"/>
    <w:rsid w:val="00E25EAD"/>
    <w:rsid w:val="00E27E36"/>
    <w:rsid w:val="00E306F5"/>
    <w:rsid w:val="00E3482F"/>
    <w:rsid w:val="00E35039"/>
    <w:rsid w:val="00E402B4"/>
    <w:rsid w:val="00E42BD0"/>
    <w:rsid w:val="00E430A1"/>
    <w:rsid w:val="00E45898"/>
    <w:rsid w:val="00E5275A"/>
    <w:rsid w:val="00E54095"/>
    <w:rsid w:val="00E67C7F"/>
    <w:rsid w:val="00E70C13"/>
    <w:rsid w:val="00E77D34"/>
    <w:rsid w:val="00E8028B"/>
    <w:rsid w:val="00E8180E"/>
    <w:rsid w:val="00E863D5"/>
    <w:rsid w:val="00E91882"/>
    <w:rsid w:val="00E93D01"/>
    <w:rsid w:val="00E96017"/>
    <w:rsid w:val="00E968F1"/>
    <w:rsid w:val="00EB1F54"/>
    <w:rsid w:val="00EB5AFE"/>
    <w:rsid w:val="00EB6028"/>
    <w:rsid w:val="00EC4301"/>
    <w:rsid w:val="00EC4915"/>
    <w:rsid w:val="00ED1820"/>
    <w:rsid w:val="00EE00B0"/>
    <w:rsid w:val="00EE25E1"/>
    <w:rsid w:val="00EE2E08"/>
    <w:rsid w:val="00EE4CF7"/>
    <w:rsid w:val="00EF0646"/>
    <w:rsid w:val="00EF09F7"/>
    <w:rsid w:val="00F0131C"/>
    <w:rsid w:val="00F06C46"/>
    <w:rsid w:val="00F119BC"/>
    <w:rsid w:val="00F15B08"/>
    <w:rsid w:val="00F16122"/>
    <w:rsid w:val="00F16CBB"/>
    <w:rsid w:val="00F213C5"/>
    <w:rsid w:val="00F22E9F"/>
    <w:rsid w:val="00F24C88"/>
    <w:rsid w:val="00F27828"/>
    <w:rsid w:val="00F33DD0"/>
    <w:rsid w:val="00F3677E"/>
    <w:rsid w:val="00F41BDC"/>
    <w:rsid w:val="00F47B43"/>
    <w:rsid w:val="00F55835"/>
    <w:rsid w:val="00F55A84"/>
    <w:rsid w:val="00F57EB4"/>
    <w:rsid w:val="00F6463F"/>
    <w:rsid w:val="00F65587"/>
    <w:rsid w:val="00F736D4"/>
    <w:rsid w:val="00F73C16"/>
    <w:rsid w:val="00F749D9"/>
    <w:rsid w:val="00F94B30"/>
    <w:rsid w:val="00F96033"/>
    <w:rsid w:val="00FA2721"/>
    <w:rsid w:val="00FA2ADD"/>
    <w:rsid w:val="00FB0CCC"/>
    <w:rsid w:val="00FB3173"/>
    <w:rsid w:val="00FC682C"/>
    <w:rsid w:val="00FC6FAB"/>
    <w:rsid w:val="00FC77FB"/>
    <w:rsid w:val="00FC7FC0"/>
    <w:rsid w:val="00FE18E1"/>
    <w:rsid w:val="00FE2AAE"/>
    <w:rsid w:val="00FF4F15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7B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932BEA"/>
    <w:pPr>
      <w:keepNext/>
      <w:spacing w:after="0" w:line="240" w:lineRule="auto"/>
      <w:contextualSpacing/>
      <w:jc w:val="both"/>
      <w:outlineLvl w:val="0"/>
    </w:pPr>
    <w:rPr>
      <w:rFonts w:ascii="Times New Roman" w:hAnsi="Times New Roman"/>
      <w:bCs/>
      <w:smallCaps/>
      <w:kern w:val="32"/>
      <w:sz w:val="18"/>
      <w:szCs w:val="18"/>
      <w:lang w:eastAsia="ar-SA"/>
    </w:rPr>
  </w:style>
  <w:style w:type="paragraph" w:styleId="2">
    <w:name w:val="heading 2"/>
    <w:basedOn w:val="a0"/>
    <w:next w:val="a0"/>
    <w:link w:val="20"/>
    <w:uiPriority w:val="99"/>
    <w:unhideWhenUsed/>
    <w:qFormat/>
    <w:locked/>
    <w:rsid w:val="00A848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aliases w:val="Heading 3 Char"/>
    <w:basedOn w:val="a0"/>
    <w:next w:val="a0"/>
    <w:link w:val="30"/>
    <w:uiPriority w:val="99"/>
    <w:unhideWhenUsed/>
    <w:qFormat/>
    <w:locked/>
    <w:rsid w:val="00A45532"/>
    <w:pPr>
      <w:keepNext/>
      <w:spacing w:before="240" w:after="60"/>
      <w:ind w:left="720" w:hanging="720"/>
      <w:jc w:val="both"/>
      <w:outlineLvl w:val="2"/>
    </w:pPr>
    <w:rPr>
      <w:rFonts w:ascii="Times New Roman" w:hAnsi="Times New Roman"/>
      <w:bCs/>
      <w:i/>
      <w:sz w:val="28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locked/>
    <w:rsid w:val="00A45532"/>
    <w:pPr>
      <w:keepNext/>
      <w:spacing w:before="240" w:after="60"/>
      <w:ind w:left="864" w:hanging="864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A45532"/>
    <w:pPr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A45532"/>
    <w:pPr>
      <w:spacing w:before="240" w:after="60"/>
      <w:ind w:left="1152" w:hanging="1152"/>
      <w:jc w:val="both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locked/>
    <w:rsid w:val="00A45532"/>
    <w:pPr>
      <w:spacing w:before="240" w:after="60"/>
      <w:ind w:left="1296" w:hanging="1296"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locked/>
    <w:rsid w:val="00A45532"/>
    <w:pPr>
      <w:spacing w:before="240" w:after="60"/>
      <w:ind w:left="1440" w:hanging="144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locked/>
    <w:rsid w:val="00A45532"/>
    <w:pPr>
      <w:spacing w:before="240" w:after="60"/>
      <w:ind w:left="1584" w:hanging="1584"/>
      <w:jc w:val="both"/>
      <w:outlineLvl w:val="8"/>
    </w:pPr>
    <w:rPr>
      <w:rFonts w:ascii="Cambria" w:hAnsi="Cambria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32BEA"/>
    <w:rPr>
      <w:rFonts w:ascii="Times New Roman" w:hAnsi="Times New Roman" w:cs="Times New Roman"/>
      <w:bCs/>
      <w:smallCaps/>
      <w:kern w:val="32"/>
      <w:sz w:val="18"/>
      <w:szCs w:val="18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A848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1"/>
    <w:link w:val="3"/>
    <w:uiPriority w:val="99"/>
    <w:semiHidden/>
    <w:locked/>
    <w:rsid w:val="00A45532"/>
    <w:rPr>
      <w:rFonts w:ascii="Times New Roman" w:hAnsi="Times New Roman" w:cs="Times New Roman"/>
      <w:bCs/>
      <w:i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A45532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locked/>
    <w:rsid w:val="00A45532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45532"/>
    <w:rPr>
      <w:rFonts w:ascii="Calibri" w:hAnsi="Calibri" w:cs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A45532"/>
    <w:rPr>
      <w:rFonts w:ascii="Calibri" w:hAnsi="Calibri" w:cs="Times New Roman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A45532"/>
    <w:rPr>
      <w:rFonts w:ascii="Calibri" w:hAnsi="Calibri" w:cs="Times New Roman"/>
      <w:i/>
      <w:iCs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A45532"/>
    <w:rPr>
      <w:rFonts w:eastAsia="Times New Roman" w:cs="Times New Roman"/>
      <w:sz w:val="22"/>
      <w:szCs w:val="22"/>
      <w:lang w:val="x-none" w:eastAsia="x-none"/>
    </w:rPr>
  </w:style>
  <w:style w:type="character" w:customStyle="1" w:styleId="BalloonTextChar">
    <w:name w:val="Balloon Text Char"/>
    <w:uiPriority w:val="99"/>
    <w:locked/>
    <w:rsid w:val="00A03FE5"/>
    <w:rPr>
      <w:rFonts w:ascii="Segoe UI Historic" w:hAnsi="Segoe UI Historic"/>
      <w:sz w:val="18"/>
    </w:rPr>
  </w:style>
  <w:style w:type="paragraph" w:styleId="a4">
    <w:name w:val="Balloon Text"/>
    <w:aliases w:val="Знак1"/>
    <w:basedOn w:val="a0"/>
    <w:link w:val="a5"/>
    <w:uiPriority w:val="99"/>
    <w:rsid w:val="00A03FE5"/>
    <w:pPr>
      <w:spacing w:after="0" w:line="240" w:lineRule="auto"/>
    </w:pPr>
    <w:rPr>
      <w:rFonts w:ascii="Segoe UI Historic" w:hAnsi="Segoe UI Historic"/>
      <w:sz w:val="18"/>
      <w:szCs w:val="18"/>
    </w:rPr>
  </w:style>
  <w:style w:type="character" w:customStyle="1" w:styleId="a5">
    <w:name w:val="Текст выноски Знак"/>
    <w:aliases w:val="Знак1 Знак"/>
    <w:basedOn w:val="a1"/>
    <w:link w:val="a4"/>
    <w:uiPriority w:val="99"/>
    <w:semiHidden/>
    <w:locked/>
    <w:rsid w:val="004712BB"/>
    <w:rPr>
      <w:rFonts w:ascii="Times New Roman" w:hAnsi="Times New Roman" w:cs="Times New Roman"/>
      <w:sz w:val="2"/>
    </w:rPr>
  </w:style>
  <w:style w:type="paragraph" w:styleId="a6">
    <w:name w:val="List Paragraph"/>
    <w:basedOn w:val="a0"/>
    <w:uiPriority w:val="34"/>
    <w:qFormat/>
    <w:rsid w:val="007C6457"/>
    <w:pPr>
      <w:ind w:left="720"/>
      <w:contextualSpacing/>
    </w:pPr>
  </w:style>
  <w:style w:type="table" w:styleId="a7">
    <w:name w:val="Table Grid"/>
    <w:basedOn w:val="a2"/>
    <w:uiPriority w:val="59"/>
    <w:rsid w:val="00C456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rsid w:val="00A03FE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03FE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9">
    <w:name w:val="Normal (Web)"/>
    <w:aliases w:val="Обычный (Web)"/>
    <w:basedOn w:val="a0"/>
    <w:uiPriority w:val="99"/>
    <w:qFormat/>
    <w:rsid w:val="00623AC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aragraphscx36574567">
    <w:name w:val="paragraph scx36574567"/>
    <w:basedOn w:val="a0"/>
    <w:uiPriority w:val="99"/>
    <w:rsid w:val="001A1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36574567">
    <w:name w:val="spellingerror scx36574567"/>
    <w:basedOn w:val="a1"/>
    <w:uiPriority w:val="99"/>
    <w:rsid w:val="001A165E"/>
    <w:rPr>
      <w:rFonts w:cs="Times New Roman"/>
    </w:rPr>
  </w:style>
  <w:style w:type="character" w:customStyle="1" w:styleId="normaltextrunscx36574567">
    <w:name w:val="normaltextrun scx36574567"/>
    <w:basedOn w:val="a1"/>
    <w:uiPriority w:val="99"/>
    <w:rsid w:val="001A165E"/>
    <w:rPr>
      <w:rFonts w:cs="Times New Roman"/>
    </w:rPr>
  </w:style>
  <w:style w:type="character" w:customStyle="1" w:styleId="eopscx36574567">
    <w:name w:val="eop scx36574567"/>
    <w:basedOn w:val="a1"/>
    <w:uiPriority w:val="99"/>
    <w:rsid w:val="001A165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A168E4"/>
    <w:rPr>
      <w:rFonts w:cs="Times New Roman"/>
    </w:rPr>
  </w:style>
  <w:style w:type="paragraph" w:customStyle="1" w:styleId="21">
    <w:name w:val="Заголовок 21"/>
    <w:next w:val="a0"/>
    <w:uiPriority w:val="99"/>
    <w:rsid w:val="00813A91"/>
    <w:pPr>
      <w:widowControl w:val="0"/>
      <w:suppressAutoHyphens/>
      <w:autoSpaceDE w:val="0"/>
    </w:pPr>
    <w:rPr>
      <w:rFonts w:ascii="Arial" w:hAnsi="Arial" w:cs="Mangal"/>
      <w:sz w:val="20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4061F2"/>
    <w:rPr>
      <w:rFonts w:ascii="Tahoma" w:hAnsi="Tahoma"/>
      <w:sz w:val="16"/>
    </w:rPr>
  </w:style>
  <w:style w:type="paragraph" w:styleId="aa">
    <w:name w:val="Body Text Indent"/>
    <w:basedOn w:val="a0"/>
    <w:link w:val="ab"/>
    <w:uiPriority w:val="99"/>
    <w:rsid w:val="004061F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4061F2"/>
    <w:rPr>
      <w:rFonts w:cs="Times New Roman"/>
      <w:sz w:val="24"/>
      <w:lang w:val="x-none" w:eastAsia="x-none"/>
    </w:rPr>
  </w:style>
  <w:style w:type="paragraph" w:customStyle="1" w:styleId="Standard">
    <w:name w:val="Standard"/>
    <w:rsid w:val="00A052C3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character" w:customStyle="1" w:styleId="UnresolvedMention">
    <w:name w:val="Unresolved Mention"/>
    <w:basedOn w:val="a1"/>
    <w:uiPriority w:val="99"/>
    <w:semiHidden/>
    <w:rsid w:val="006C41B8"/>
    <w:rPr>
      <w:rFonts w:cs="Times New Roman"/>
      <w:color w:val="605E5C"/>
      <w:shd w:val="clear" w:color="auto" w:fill="E1DFDD"/>
    </w:rPr>
  </w:style>
  <w:style w:type="paragraph" w:styleId="ac">
    <w:name w:val="Body Text"/>
    <w:basedOn w:val="a0"/>
    <w:link w:val="ad"/>
    <w:uiPriority w:val="99"/>
    <w:rsid w:val="000E421E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locked/>
    <w:rPr>
      <w:rFonts w:ascii="Calibri" w:hAnsi="Calibri" w:cs="Times New Roman"/>
      <w:sz w:val="22"/>
      <w:szCs w:val="22"/>
    </w:rPr>
  </w:style>
  <w:style w:type="character" w:styleId="ae">
    <w:name w:val="Emphasis"/>
    <w:basedOn w:val="a1"/>
    <w:uiPriority w:val="20"/>
    <w:qFormat/>
    <w:locked/>
    <w:rsid w:val="00A848E0"/>
    <w:rPr>
      <w:rFonts w:cs="Times New Roman"/>
      <w:i/>
      <w:iCs/>
    </w:rPr>
  </w:style>
  <w:style w:type="character" w:styleId="af">
    <w:name w:val="FollowedHyperlink"/>
    <w:basedOn w:val="a1"/>
    <w:uiPriority w:val="99"/>
    <w:semiHidden/>
    <w:unhideWhenUsed/>
    <w:rsid w:val="008F7FD5"/>
    <w:rPr>
      <w:rFonts w:cs="Times New Roman"/>
      <w:color w:val="954F72" w:themeColor="followedHyperlink"/>
      <w:u w:val="single"/>
    </w:rPr>
  </w:style>
  <w:style w:type="paragraph" w:styleId="af0">
    <w:name w:val="Title"/>
    <w:aliases w:val="Знак9 Знак,Знак9"/>
    <w:basedOn w:val="a0"/>
    <w:next w:val="a0"/>
    <w:link w:val="31"/>
    <w:uiPriority w:val="99"/>
    <w:qFormat/>
    <w:locked/>
    <w:rsid w:val="00431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22">
    <w:name w:val="Body Text Indent 2"/>
    <w:basedOn w:val="a0"/>
    <w:link w:val="23"/>
    <w:uiPriority w:val="99"/>
    <w:semiHidden/>
    <w:unhideWhenUsed/>
    <w:rsid w:val="00A45532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5"/>
    <w:uiPriority w:val="99"/>
    <w:semiHidden/>
    <w:unhideWhenUsed/>
    <w:rsid w:val="00A4553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semiHidden/>
    <w:locked/>
    <w:rsid w:val="00A45532"/>
    <w:rPr>
      <w:rFonts w:ascii="Times New Roman" w:hAnsi="Times New Roman" w:cs="Times New Roman"/>
    </w:rPr>
  </w:style>
  <w:style w:type="paragraph" w:styleId="af1">
    <w:name w:val="Body Text First Indent"/>
    <w:basedOn w:val="ac"/>
    <w:link w:val="af2"/>
    <w:uiPriority w:val="99"/>
    <w:semiHidden/>
    <w:unhideWhenUsed/>
    <w:rsid w:val="00A45532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2">
    <w:name w:val="Красная строка Знак"/>
    <w:basedOn w:val="ad"/>
    <w:link w:val="af1"/>
    <w:uiPriority w:val="99"/>
    <w:semiHidden/>
    <w:locked/>
    <w:rsid w:val="00A45532"/>
    <w:rPr>
      <w:rFonts w:ascii="Times New Roman" w:hAnsi="Times New Roman" w:cs="Times New Roman"/>
      <w:sz w:val="22"/>
      <w:szCs w:val="22"/>
    </w:rPr>
  </w:style>
  <w:style w:type="paragraph" w:styleId="af3">
    <w:name w:val="Subtitle"/>
    <w:basedOn w:val="a0"/>
    <w:link w:val="af4"/>
    <w:uiPriority w:val="99"/>
    <w:qFormat/>
    <w:locked/>
    <w:rsid w:val="00A45532"/>
    <w:pPr>
      <w:spacing w:after="0" w:line="240" w:lineRule="auto"/>
      <w:jc w:val="center"/>
    </w:pPr>
    <w:rPr>
      <w:rFonts w:ascii="Times New Roman" w:hAnsi="Times New Roman"/>
      <w:b/>
      <w:i/>
      <w:color w:val="666699"/>
      <w:sz w:val="20"/>
      <w:szCs w:val="20"/>
    </w:rPr>
  </w:style>
  <w:style w:type="character" w:customStyle="1" w:styleId="af4">
    <w:name w:val="Подзаголовок Знак"/>
    <w:basedOn w:val="a1"/>
    <w:link w:val="af3"/>
    <w:uiPriority w:val="99"/>
    <w:locked/>
    <w:rsid w:val="00A45532"/>
    <w:rPr>
      <w:rFonts w:ascii="Times New Roman" w:hAnsi="Times New Roman" w:cs="Times New Roman"/>
      <w:b/>
      <w:i/>
      <w:color w:val="666699"/>
      <w:sz w:val="20"/>
      <w:szCs w:val="20"/>
      <w:lang w:val="x-none" w:eastAsia="x-none"/>
    </w:rPr>
  </w:style>
  <w:style w:type="paragraph" w:styleId="af5">
    <w:name w:val="caption"/>
    <w:basedOn w:val="a0"/>
    <w:next w:val="a0"/>
    <w:uiPriority w:val="35"/>
    <w:semiHidden/>
    <w:unhideWhenUsed/>
    <w:qFormat/>
    <w:locked/>
    <w:rsid w:val="00A45532"/>
    <w:pPr>
      <w:spacing w:after="0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6">
    <w:name w:val="footer"/>
    <w:basedOn w:val="a0"/>
    <w:link w:val="af7"/>
    <w:uiPriority w:val="99"/>
    <w:unhideWhenUsed/>
    <w:rsid w:val="00A45532"/>
    <w:pPr>
      <w:tabs>
        <w:tab w:val="center" w:pos="4677"/>
        <w:tab w:val="right" w:pos="9355"/>
      </w:tabs>
      <w:spacing w:after="0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uiPriority w:val="99"/>
    <w:semiHidden/>
    <w:locked/>
    <w:rsid w:val="00A45532"/>
    <w:rPr>
      <w:rFonts w:ascii="Times New Roman" w:hAnsi="Times New Roman" w:cs="Times New Roman"/>
      <w:sz w:val="20"/>
      <w:szCs w:val="20"/>
    </w:rPr>
  </w:style>
  <w:style w:type="paragraph" w:styleId="af8">
    <w:name w:val="header"/>
    <w:basedOn w:val="a0"/>
    <w:link w:val="af9"/>
    <w:uiPriority w:val="99"/>
    <w:semiHidden/>
    <w:unhideWhenUsed/>
    <w:rsid w:val="00A45532"/>
    <w:pPr>
      <w:tabs>
        <w:tab w:val="center" w:pos="4677"/>
        <w:tab w:val="right" w:pos="9355"/>
      </w:tabs>
      <w:spacing w:after="0"/>
      <w:ind w:firstLine="709"/>
      <w:jc w:val="both"/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semiHidden/>
    <w:locked/>
    <w:rsid w:val="00A45532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annotation text"/>
    <w:basedOn w:val="a0"/>
    <w:link w:val="afb"/>
    <w:uiPriority w:val="99"/>
    <w:semiHidden/>
    <w:unhideWhenUsed/>
    <w:rsid w:val="00A455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locked/>
    <w:rsid w:val="00A45532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11">
    <w:name w:val="Текст сноски Знак11"/>
    <w:aliases w:val="Footnote Text Char Знак11,Знак1 Знак Знак Знак11"/>
    <w:basedOn w:val="a1"/>
    <w:uiPriority w:val="99"/>
    <w:semiHidden/>
    <w:rsid w:val="00A45532"/>
    <w:rPr>
      <w:rFonts w:ascii="Calibri" w:hAnsi="Calibri" w:cs="Times New Roman"/>
      <w:sz w:val="20"/>
      <w:szCs w:val="20"/>
    </w:rPr>
  </w:style>
  <w:style w:type="character" w:customStyle="1" w:styleId="12">
    <w:name w:val="Текст сноски Знак12"/>
    <w:aliases w:val="Footnote Text Char Знак12,Знак1 Знак Знак Знак12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3"/>
    <w:aliases w:val="Footnote Text Char Знак13,Знак1 Знак Знак Знак13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4">
    <w:name w:val="Текст сноски Знак14"/>
    <w:aliases w:val="Footnote Text Char Знак14,Знак1 Знак Знак Знак14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5">
    <w:name w:val="Текст сноски Знак15"/>
    <w:aliases w:val="Footnote Text Char Знак15,Знак1 Знак Знак Знак15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6">
    <w:name w:val="Текст сноски Знак16"/>
    <w:aliases w:val="Footnote Text Char Знак16,Знак1 Знак Знак Знак16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7">
    <w:name w:val="Текст сноски Знак17"/>
    <w:aliases w:val="Footnote Text Char Знак17,Знак1 Знак Знак Знак17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8">
    <w:name w:val="Текст сноски Знак18"/>
    <w:aliases w:val="Footnote Text Char Знак18,Знак1 Знак Знак Знак18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9">
    <w:name w:val="Текст сноски Знак1"/>
    <w:aliases w:val="Footnote Text Char Знак1,Знак1 Знак Знак Знак1"/>
    <w:basedOn w:val="a1"/>
    <w:uiPriority w:val="99"/>
    <w:semiHidden/>
    <w:rPr>
      <w:rFonts w:ascii="Calibri" w:hAnsi="Calibri" w:cs="Times New Roman"/>
      <w:sz w:val="20"/>
      <w:szCs w:val="20"/>
    </w:rPr>
  </w:style>
  <w:style w:type="paragraph" w:styleId="afc">
    <w:name w:val="footnote text"/>
    <w:aliases w:val="Footnote Text Char,Знак1 Знак Знак"/>
    <w:basedOn w:val="a0"/>
    <w:link w:val="afd"/>
    <w:uiPriority w:val="99"/>
    <w:semiHidden/>
    <w:unhideWhenUsed/>
    <w:rsid w:val="00A45532"/>
    <w:pPr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d">
    <w:name w:val="Текст сноски Знак"/>
    <w:aliases w:val="Footnote Text Char Знак,Знак1 Знак Знак Знак"/>
    <w:basedOn w:val="a1"/>
    <w:link w:val="afc"/>
    <w:uiPriority w:val="99"/>
    <w:semiHidden/>
    <w:locked/>
    <w:rsid w:val="00A45532"/>
    <w:rPr>
      <w:rFonts w:ascii="Times New Roman" w:hAnsi="Times New Roman" w:cs="Times New Roman"/>
      <w:lang w:val="x-none" w:eastAsia="x-none"/>
    </w:rPr>
  </w:style>
  <w:style w:type="paragraph" w:styleId="32">
    <w:name w:val="toc 3"/>
    <w:basedOn w:val="a0"/>
    <w:next w:val="a0"/>
    <w:autoRedefine/>
    <w:uiPriority w:val="39"/>
    <w:unhideWhenUsed/>
    <w:locked/>
    <w:rsid w:val="00A45532"/>
    <w:pPr>
      <w:spacing w:after="0"/>
      <w:ind w:left="403"/>
      <w:jc w:val="both"/>
    </w:pPr>
    <w:rPr>
      <w:rFonts w:ascii="Times New Roman" w:hAnsi="Times New Roman"/>
      <w:sz w:val="28"/>
      <w:szCs w:val="20"/>
    </w:rPr>
  </w:style>
  <w:style w:type="paragraph" w:styleId="26">
    <w:name w:val="toc 2"/>
    <w:basedOn w:val="a0"/>
    <w:next w:val="a0"/>
    <w:autoRedefine/>
    <w:uiPriority w:val="39"/>
    <w:unhideWhenUsed/>
    <w:locked/>
    <w:rsid w:val="00A45532"/>
    <w:pPr>
      <w:tabs>
        <w:tab w:val="left" w:pos="737"/>
        <w:tab w:val="left" w:pos="1100"/>
        <w:tab w:val="right" w:leader="dot" w:pos="8505"/>
      </w:tabs>
      <w:spacing w:after="0"/>
      <w:ind w:left="170"/>
      <w:jc w:val="both"/>
    </w:pPr>
    <w:rPr>
      <w:rFonts w:ascii="Times New Roman" w:hAnsi="Times New Roman"/>
      <w:sz w:val="28"/>
      <w:szCs w:val="20"/>
    </w:rPr>
  </w:style>
  <w:style w:type="paragraph" w:styleId="1a">
    <w:name w:val="toc 1"/>
    <w:basedOn w:val="a0"/>
    <w:next w:val="a0"/>
    <w:autoRedefine/>
    <w:uiPriority w:val="99"/>
    <w:unhideWhenUsed/>
    <w:locked/>
    <w:rsid w:val="00A45532"/>
    <w:pPr>
      <w:tabs>
        <w:tab w:val="right" w:leader="dot" w:pos="8494"/>
      </w:tabs>
      <w:spacing w:after="0"/>
      <w:jc w:val="both"/>
    </w:pPr>
    <w:rPr>
      <w:rFonts w:ascii="Times New Roman" w:hAnsi="Times New Roman"/>
      <w:sz w:val="28"/>
      <w:szCs w:val="20"/>
    </w:rPr>
  </w:style>
  <w:style w:type="paragraph" w:customStyle="1" w:styleId="msonormal0">
    <w:name w:val="msonormal"/>
    <w:basedOn w:val="a0"/>
    <w:uiPriority w:val="99"/>
    <w:rsid w:val="00A45532"/>
    <w:pPr>
      <w:suppressAutoHyphens/>
      <w:spacing w:after="28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10">
    <w:name w:val="Заголовок 3 Знак1"/>
    <w:aliases w:val="Heading 3 Char Знак1"/>
    <w:uiPriority w:val="99"/>
    <w:semiHidden/>
    <w:rsid w:val="00A45532"/>
    <w:rPr>
      <w:rFonts w:ascii="Cambria" w:hAnsi="Cambria"/>
      <w:color w:val="243F60"/>
      <w:sz w:val="24"/>
    </w:rPr>
  </w:style>
  <w:style w:type="character" w:styleId="afe">
    <w:name w:val="Strong"/>
    <w:basedOn w:val="a1"/>
    <w:uiPriority w:val="22"/>
    <w:qFormat/>
    <w:locked/>
    <w:rsid w:val="002A4F04"/>
    <w:rPr>
      <w:rFonts w:cs="Times New Roman"/>
      <w:b/>
      <w:bCs/>
    </w:rPr>
  </w:style>
  <w:style w:type="character" w:customStyle="1" w:styleId="31">
    <w:name w:val="Название Знак3"/>
    <w:aliases w:val="Знак9 Знак Знак2,Знак9 Знак3"/>
    <w:basedOn w:val="a1"/>
    <w:link w:val="af0"/>
    <w:uiPriority w:val="99"/>
    <w:locked/>
    <w:rsid w:val="00431CF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A45532"/>
    <w:rPr>
      <w:rFonts w:ascii="Times New Roman" w:hAnsi="Times New Roman" w:cs="Times New Roman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A4553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A45532"/>
    <w:rPr>
      <w:rFonts w:ascii="Times New Roman" w:hAnsi="Times New Roman" w:cs="Times New Roman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A4553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semiHidden/>
    <w:locked/>
    <w:rsid w:val="00A45532"/>
    <w:rPr>
      <w:rFonts w:ascii="Courier New" w:hAnsi="Courier New" w:cs="Courier New"/>
      <w:sz w:val="20"/>
      <w:szCs w:val="20"/>
    </w:rPr>
  </w:style>
  <w:style w:type="character" w:customStyle="1" w:styleId="aff1">
    <w:name w:val="Тема примечания Знак"/>
    <w:aliases w:val="Знак Знак"/>
    <w:link w:val="aff2"/>
    <w:uiPriority w:val="99"/>
    <w:semiHidden/>
    <w:locked/>
    <w:rsid w:val="00A45532"/>
    <w:rPr>
      <w:rFonts w:ascii="Times New Roman" w:hAnsi="Times New Roman"/>
      <w:b/>
      <w:sz w:val="20"/>
      <w:lang w:val="x-none" w:eastAsia="x-none"/>
    </w:rPr>
  </w:style>
  <w:style w:type="paragraph" w:styleId="aff2">
    <w:name w:val="annotation subject"/>
    <w:aliases w:val="Знак"/>
    <w:basedOn w:val="afa"/>
    <w:next w:val="afa"/>
    <w:link w:val="aff1"/>
    <w:uiPriority w:val="99"/>
    <w:semiHidden/>
    <w:unhideWhenUsed/>
    <w:rsid w:val="00A45532"/>
    <w:rPr>
      <w:b/>
      <w:bCs/>
    </w:rPr>
  </w:style>
  <w:style w:type="character" w:customStyle="1" w:styleId="1b">
    <w:name w:val="Тема примечания Знак1"/>
    <w:aliases w:val="Знак Знак1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5">
    <w:name w:val="Тема примечания Знак125"/>
    <w:aliases w:val="Знак Знак125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4">
    <w:name w:val="Тема примечания Знак124"/>
    <w:aliases w:val="Знак Знак124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3">
    <w:name w:val="Тема примечания Знак123"/>
    <w:aliases w:val="Знак Знак123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2">
    <w:name w:val="Тема примечания Знак122"/>
    <w:aliases w:val="Знак Знак122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1">
    <w:name w:val="Тема примечания Знак121"/>
    <w:aliases w:val="Знак Знак121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0">
    <w:name w:val="Тема примечания Знак120"/>
    <w:aliases w:val="Знак Знак120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9">
    <w:name w:val="Тема примечания Знак119"/>
    <w:aliases w:val="Знак Знак119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8">
    <w:name w:val="Тема примечания Знак118"/>
    <w:aliases w:val="Знак Знак118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7">
    <w:name w:val="Тема примечания Знак117"/>
    <w:aliases w:val="Знак Знак117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6">
    <w:name w:val="Тема примечания Знак116"/>
    <w:aliases w:val="Знак Знак116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5">
    <w:name w:val="Тема примечания Знак115"/>
    <w:aliases w:val="Знак Знак115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4">
    <w:name w:val="Тема примечания Знак114"/>
    <w:aliases w:val="Знак Знак114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3">
    <w:name w:val="Тема примечания Знак113"/>
    <w:aliases w:val="Знак Знак113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2">
    <w:name w:val="Тема примечания Знак112"/>
    <w:aliases w:val="Знак Знак112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1">
    <w:name w:val="Тема примечания Знак111"/>
    <w:aliases w:val="Знак Знак111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0">
    <w:name w:val="Тема примечания Знак110"/>
    <w:aliases w:val="Знак Знак110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90">
    <w:name w:val="Тема примечания Знак19"/>
    <w:aliases w:val="Знак Знак19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80">
    <w:name w:val="Тема примечания Знак18"/>
    <w:aliases w:val="Знак Знак18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70">
    <w:name w:val="Тема примечания Знак17"/>
    <w:aliases w:val="Знак Знак17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60">
    <w:name w:val="Тема примечания Знак16"/>
    <w:aliases w:val="Знак Знак16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50">
    <w:name w:val="Тема примечания Знак15"/>
    <w:aliases w:val="Знак Знак15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40">
    <w:name w:val="Тема примечания Знак14"/>
    <w:aliases w:val="Знак Знак14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30">
    <w:name w:val="Тема примечания Знак13"/>
    <w:aliases w:val="Знак Знак13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6">
    <w:name w:val="Тема примечания Знак12"/>
    <w:aliases w:val="Знак Знак12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a">
    <w:name w:val="Тема примечания Знак11"/>
    <w:aliases w:val="Знак Знак11"/>
    <w:basedOn w:val="afb"/>
    <w:uiPriority w:val="99"/>
    <w:semiHidden/>
    <w:rsid w:val="00A45532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c">
    <w:name w:val="Текст выноски Знак1"/>
    <w:aliases w:val="Знак1 Знак1"/>
    <w:uiPriority w:val="99"/>
    <w:semiHidden/>
    <w:rsid w:val="00A45532"/>
    <w:rPr>
      <w:rFonts w:ascii="Segoe UI" w:hAnsi="Segoe UI"/>
      <w:sz w:val="18"/>
    </w:rPr>
  </w:style>
  <w:style w:type="paragraph" w:styleId="aff3">
    <w:name w:val="TOC Heading"/>
    <w:basedOn w:val="1"/>
    <w:next w:val="a0"/>
    <w:uiPriority w:val="39"/>
    <w:semiHidden/>
    <w:unhideWhenUsed/>
    <w:qFormat/>
    <w:rsid w:val="00A45532"/>
    <w:pPr>
      <w:keepLines/>
      <w:spacing w:before="480" w:line="276" w:lineRule="auto"/>
      <w:contextualSpacing w:val="0"/>
      <w:jc w:val="center"/>
      <w:outlineLvl w:val="9"/>
    </w:pPr>
    <w:rPr>
      <w:b/>
      <w:color w:val="365F91"/>
      <w:kern w:val="0"/>
      <w:sz w:val="28"/>
      <w:szCs w:val="28"/>
      <w:lang w:eastAsia="en-US"/>
    </w:rPr>
  </w:style>
  <w:style w:type="paragraph" w:customStyle="1" w:styleId="210">
    <w:name w:val="Основной текст 21"/>
    <w:basedOn w:val="a0"/>
    <w:uiPriority w:val="99"/>
    <w:rsid w:val="00A45532"/>
    <w:pPr>
      <w:spacing w:after="0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d">
    <w:name w:val="Обычный1"/>
    <w:uiPriority w:val="99"/>
    <w:rsid w:val="00A45532"/>
    <w:rPr>
      <w:rFonts w:ascii="Calibri" w:hAnsi="Calibri"/>
      <w:sz w:val="20"/>
      <w:szCs w:val="20"/>
    </w:rPr>
  </w:style>
  <w:style w:type="paragraph" w:customStyle="1" w:styleId="35">
    <w:name w:val="Обычный3"/>
    <w:uiPriority w:val="99"/>
    <w:rsid w:val="00A45532"/>
    <w:rPr>
      <w:rFonts w:ascii="Calibri" w:hAnsi="Calibri"/>
      <w:sz w:val="20"/>
      <w:szCs w:val="20"/>
    </w:rPr>
  </w:style>
  <w:style w:type="paragraph" w:customStyle="1" w:styleId="aff4">
    <w:name w:val="Для таблиц"/>
    <w:basedOn w:val="a0"/>
    <w:uiPriority w:val="99"/>
    <w:rsid w:val="00A45532"/>
    <w:pPr>
      <w:tabs>
        <w:tab w:val="num" w:pos="8960"/>
      </w:tabs>
      <w:spacing w:after="0"/>
      <w:ind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f5">
    <w:name w:val="Содержимое таблицы"/>
    <w:basedOn w:val="a0"/>
    <w:uiPriority w:val="99"/>
    <w:rsid w:val="00A45532"/>
    <w:pPr>
      <w:widowControl w:val="0"/>
      <w:suppressLineNumbers/>
      <w:suppressAutoHyphens/>
      <w:spacing w:after="0"/>
      <w:ind w:firstLine="709"/>
      <w:jc w:val="both"/>
    </w:pPr>
    <w:rPr>
      <w:rFonts w:ascii="Arial" w:hAnsi="Arial"/>
      <w:kern w:val="2"/>
      <w:sz w:val="24"/>
      <w:szCs w:val="24"/>
      <w:lang w:eastAsia="zh-CN"/>
    </w:rPr>
  </w:style>
  <w:style w:type="paragraph" w:customStyle="1" w:styleId="western">
    <w:name w:val="western"/>
    <w:basedOn w:val="a0"/>
    <w:uiPriority w:val="99"/>
    <w:rsid w:val="00A45532"/>
    <w:pPr>
      <w:autoSpaceDN w:val="0"/>
      <w:spacing w:before="100" w:after="119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Heading2">
    <w:name w:val="Heading #2_"/>
    <w:link w:val="Heading20"/>
    <w:uiPriority w:val="99"/>
    <w:locked/>
    <w:rsid w:val="00A45532"/>
    <w:rPr>
      <w:rFonts w:ascii="Times New Roman" w:hAnsi="Times New Roman"/>
      <w:b/>
      <w:spacing w:val="3"/>
      <w:sz w:val="21"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rsid w:val="00A45532"/>
    <w:pPr>
      <w:shd w:val="clear" w:color="auto" w:fill="FFFFFF"/>
      <w:spacing w:after="240" w:line="240" w:lineRule="atLeast"/>
      <w:ind w:firstLine="709"/>
      <w:jc w:val="both"/>
      <w:outlineLvl w:val="1"/>
    </w:pPr>
    <w:rPr>
      <w:rFonts w:ascii="Times New Roman" w:hAnsi="Times New Roman"/>
      <w:b/>
      <w:bCs/>
      <w:spacing w:val="3"/>
      <w:sz w:val="21"/>
      <w:szCs w:val="21"/>
    </w:rPr>
  </w:style>
  <w:style w:type="character" w:customStyle="1" w:styleId="Bodytext4">
    <w:name w:val="Body text (4)_"/>
    <w:link w:val="Bodytext40"/>
    <w:uiPriority w:val="99"/>
    <w:locked/>
    <w:rsid w:val="00A45532"/>
    <w:rPr>
      <w:rFonts w:ascii="Times New Roman" w:hAnsi="Times New Roman"/>
      <w:spacing w:val="3"/>
      <w:sz w:val="21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rsid w:val="00A45532"/>
    <w:pPr>
      <w:shd w:val="clear" w:color="auto" w:fill="FFFFFF"/>
      <w:spacing w:before="240" w:after="0" w:line="278" w:lineRule="exact"/>
      <w:ind w:hanging="500"/>
      <w:jc w:val="both"/>
    </w:pPr>
    <w:rPr>
      <w:rFonts w:ascii="Times New Roman" w:hAnsi="Times New Roman"/>
      <w:spacing w:val="3"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A45532"/>
    <w:rPr>
      <w:rFonts w:ascii="Times New Roman" w:hAnsi="Times New Roman"/>
      <w:spacing w:val="-2"/>
      <w:sz w:val="26"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A45532"/>
    <w:pPr>
      <w:shd w:val="clear" w:color="auto" w:fill="FFFFFF"/>
      <w:spacing w:before="240" w:after="0" w:line="480" w:lineRule="exact"/>
      <w:ind w:firstLine="709"/>
      <w:jc w:val="center"/>
    </w:pPr>
    <w:rPr>
      <w:rFonts w:ascii="Times New Roman" w:hAnsi="Times New Roman"/>
      <w:spacing w:val="-2"/>
      <w:sz w:val="26"/>
      <w:szCs w:val="26"/>
    </w:rPr>
  </w:style>
  <w:style w:type="character" w:customStyle="1" w:styleId="Bodytext5">
    <w:name w:val="Body text (5)_"/>
    <w:link w:val="Bodytext50"/>
    <w:uiPriority w:val="99"/>
    <w:locked/>
    <w:rsid w:val="00A45532"/>
    <w:rPr>
      <w:rFonts w:ascii="Times New Roman" w:hAnsi="Times New Roman"/>
      <w:b/>
      <w:spacing w:val="3"/>
      <w:sz w:val="21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A45532"/>
    <w:pPr>
      <w:shd w:val="clear" w:color="auto" w:fill="FFFFFF"/>
      <w:spacing w:after="0" w:line="278" w:lineRule="exact"/>
      <w:ind w:firstLine="709"/>
      <w:jc w:val="both"/>
    </w:pPr>
    <w:rPr>
      <w:rFonts w:ascii="Times New Roman" w:hAnsi="Times New Roman"/>
      <w:b/>
      <w:bCs/>
      <w:spacing w:val="3"/>
      <w:sz w:val="21"/>
      <w:szCs w:val="21"/>
    </w:rPr>
  </w:style>
  <w:style w:type="paragraph" w:customStyle="1" w:styleId="p2">
    <w:name w:val="p2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Знак Знак Знак"/>
    <w:basedOn w:val="a0"/>
    <w:uiPriority w:val="99"/>
    <w:semiHidden/>
    <w:rsid w:val="00A45532"/>
    <w:pPr>
      <w:spacing w:after="160" w:line="28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455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7">
    <w:name w:val="Табличный"/>
    <w:basedOn w:val="a0"/>
    <w:uiPriority w:val="99"/>
    <w:qFormat/>
    <w:rsid w:val="00A45532"/>
    <w:pPr>
      <w:spacing w:after="0"/>
    </w:pPr>
    <w:rPr>
      <w:rFonts w:ascii="Times New Roman" w:hAnsi="Times New Roman"/>
      <w:bCs/>
      <w:sz w:val="24"/>
    </w:rPr>
  </w:style>
  <w:style w:type="character" w:customStyle="1" w:styleId="36">
    <w:name w:val="Заголовок №3_"/>
    <w:link w:val="37"/>
    <w:uiPriority w:val="99"/>
    <w:locked/>
    <w:rsid w:val="00A45532"/>
    <w:rPr>
      <w:rFonts w:ascii="Times New Roman" w:hAnsi="Times New Roman"/>
      <w:b/>
      <w:sz w:val="28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A45532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141">
    <w:name w:val="Основной текст (14)_"/>
    <w:link w:val="142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uiPriority w:val="99"/>
    <w:rsid w:val="00A45532"/>
    <w:pPr>
      <w:widowControl w:val="0"/>
      <w:shd w:val="clear" w:color="auto" w:fill="FFFFFF"/>
      <w:spacing w:before="60" w:after="60" w:line="19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(2)_"/>
    <w:link w:val="28"/>
    <w:locked/>
    <w:rsid w:val="00A45532"/>
    <w:rPr>
      <w:rFonts w:ascii="Times New Roman" w:hAnsi="Times New Roman"/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45532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41">
    <w:name w:val="Подпись к таблице (4)_"/>
    <w:link w:val="42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42">
    <w:name w:val="Подпись к таблице (4)"/>
    <w:basedOn w:val="a0"/>
    <w:link w:val="41"/>
    <w:uiPriority w:val="99"/>
    <w:rsid w:val="00A45532"/>
    <w:pPr>
      <w:widowControl w:val="0"/>
      <w:shd w:val="clear" w:color="auto" w:fill="FFFFFF"/>
      <w:spacing w:after="0" w:line="240" w:lineRule="atLeast"/>
      <w:ind w:hanging="760"/>
    </w:pPr>
    <w:rPr>
      <w:rFonts w:ascii="Times New Roman" w:hAnsi="Times New Roman"/>
      <w:sz w:val="24"/>
      <w:szCs w:val="24"/>
    </w:rPr>
  </w:style>
  <w:style w:type="character" w:customStyle="1" w:styleId="71">
    <w:name w:val="Основной текст (7)_"/>
    <w:link w:val="72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A4553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sz w:val="24"/>
      <w:szCs w:val="24"/>
    </w:rPr>
  </w:style>
  <w:style w:type="character" w:customStyle="1" w:styleId="29">
    <w:name w:val="Подпись к таблице (2)_"/>
    <w:link w:val="2a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A4553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4"/>
      <w:szCs w:val="24"/>
    </w:rPr>
  </w:style>
  <w:style w:type="character" w:customStyle="1" w:styleId="43">
    <w:name w:val="Основной текст (4)_"/>
    <w:link w:val="44"/>
    <w:uiPriority w:val="99"/>
    <w:locked/>
    <w:rsid w:val="00A45532"/>
    <w:rPr>
      <w:rFonts w:ascii="Times New Roman" w:hAnsi="Times New Roman"/>
      <w:sz w:val="18"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A45532"/>
    <w:pPr>
      <w:widowControl w:val="0"/>
      <w:shd w:val="clear" w:color="auto" w:fill="FFFFFF"/>
      <w:spacing w:after="60" w:line="192" w:lineRule="exact"/>
      <w:jc w:val="center"/>
    </w:pPr>
    <w:rPr>
      <w:rFonts w:ascii="Times New Roman" w:hAnsi="Times New Roman"/>
      <w:sz w:val="18"/>
      <w:szCs w:val="18"/>
    </w:rPr>
  </w:style>
  <w:style w:type="character" w:customStyle="1" w:styleId="161">
    <w:name w:val="Основной текст (16)_"/>
    <w:link w:val="162"/>
    <w:uiPriority w:val="99"/>
    <w:locked/>
    <w:rsid w:val="00A45532"/>
    <w:rPr>
      <w:rFonts w:ascii="Times New Roman" w:hAnsi="Times New Roman"/>
      <w:b/>
      <w:shd w:val="clear" w:color="auto" w:fill="FFFFFF"/>
    </w:rPr>
  </w:style>
  <w:style w:type="paragraph" w:customStyle="1" w:styleId="162">
    <w:name w:val="Основной текст (16)"/>
    <w:basedOn w:val="a0"/>
    <w:link w:val="161"/>
    <w:uiPriority w:val="99"/>
    <w:rsid w:val="00A45532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b">
    <w:name w:val="Заголовок №2_"/>
    <w:link w:val="2c"/>
    <w:uiPriority w:val="99"/>
    <w:locked/>
    <w:rsid w:val="00A45532"/>
    <w:rPr>
      <w:rFonts w:ascii="Times New Roman" w:hAnsi="Times New Roman"/>
      <w:b/>
      <w:sz w:val="32"/>
      <w:shd w:val="clear" w:color="auto" w:fill="FFFFFF"/>
    </w:rPr>
  </w:style>
  <w:style w:type="paragraph" w:customStyle="1" w:styleId="2c">
    <w:name w:val="Заголовок №2"/>
    <w:basedOn w:val="a0"/>
    <w:link w:val="2b"/>
    <w:uiPriority w:val="99"/>
    <w:rsid w:val="00A45532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211">
    <w:name w:val="Основной текст (2)1"/>
    <w:basedOn w:val="a0"/>
    <w:uiPriority w:val="99"/>
    <w:rsid w:val="00A45532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ListParagraph1">
    <w:name w:val="List Paragraph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">
    <w:name w:val="Перечисление (список) Знак Знак"/>
    <w:basedOn w:val="a0"/>
    <w:next w:val="a0"/>
    <w:uiPriority w:val="99"/>
    <w:rsid w:val="00A45532"/>
    <w:pPr>
      <w:numPr>
        <w:numId w:val="27"/>
      </w:numPr>
      <w:suppressAutoHyphens/>
      <w:overflowPunct w:val="0"/>
      <w:autoSpaceDE w:val="0"/>
      <w:spacing w:before="60" w:after="0" w:line="240" w:lineRule="auto"/>
      <w:ind w:left="454" w:hanging="22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53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553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BodyTextIndentChar">
    <w:name w:val="Body Text Indent Char"/>
    <w:link w:val="2d"/>
    <w:uiPriority w:val="99"/>
    <w:locked/>
    <w:rsid w:val="00A45532"/>
    <w:rPr>
      <w:rFonts w:ascii="Times New Roman" w:hAnsi="Times New Roman"/>
      <w:color w:val="000000"/>
      <w:shd w:val="clear" w:color="auto" w:fill="FFFFFF"/>
      <w:lang w:val="x-none" w:eastAsia="ar-SA" w:bidi="ar-SA"/>
    </w:rPr>
  </w:style>
  <w:style w:type="paragraph" w:customStyle="1" w:styleId="2d">
    <w:name w:val="Основной текст с отступом2"/>
    <w:basedOn w:val="a0"/>
    <w:link w:val="BodyTextIndentChar"/>
    <w:uiPriority w:val="99"/>
    <w:rsid w:val="00A45532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NoSpacing1">
    <w:name w:val="No Spacing1"/>
    <w:uiPriority w:val="99"/>
    <w:rsid w:val="00A45532"/>
    <w:rPr>
      <w:rFonts w:ascii="Calibri" w:hAnsi="Calibri"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link w:val="BodyTextIndent1"/>
    <w:uiPriority w:val="99"/>
    <w:locked/>
    <w:rsid w:val="00A45532"/>
    <w:rPr>
      <w:rFonts w:ascii="Times New Roman" w:hAnsi="Times New Roman"/>
      <w:color w:val="000000"/>
      <w:shd w:val="clear" w:color="auto" w:fill="FFFFFF"/>
      <w:lang w:val="x-none" w:eastAsia="ar-SA" w:bidi="ar-SA"/>
    </w:rPr>
  </w:style>
  <w:style w:type="paragraph" w:customStyle="1" w:styleId="BodyTextIndent1">
    <w:name w:val="Body Text Indent1"/>
    <w:basedOn w:val="a0"/>
    <w:link w:val="BodyTextIndentChar1"/>
    <w:uiPriority w:val="99"/>
    <w:rsid w:val="00A45532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e">
    <w:name w:val="Абзац списка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f8">
    <w:name w:val="Абзац"/>
    <w:basedOn w:val="a0"/>
    <w:uiPriority w:val="99"/>
    <w:rsid w:val="00A45532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4"/>
    </w:rPr>
  </w:style>
  <w:style w:type="character" w:customStyle="1" w:styleId="aff9">
    <w:name w:val="Основной текст_"/>
    <w:link w:val="38"/>
    <w:uiPriority w:val="99"/>
    <w:locked/>
    <w:rsid w:val="00A45532"/>
    <w:rPr>
      <w:sz w:val="26"/>
      <w:shd w:val="clear" w:color="auto" w:fill="FFFFFF"/>
    </w:rPr>
  </w:style>
  <w:style w:type="paragraph" w:customStyle="1" w:styleId="38">
    <w:name w:val="Основной текст3"/>
    <w:basedOn w:val="a0"/>
    <w:link w:val="aff9"/>
    <w:uiPriority w:val="99"/>
    <w:rsid w:val="00A45532"/>
    <w:pPr>
      <w:widowControl w:val="0"/>
      <w:shd w:val="clear" w:color="auto" w:fill="FFFFFF"/>
      <w:spacing w:after="600" w:line="317" w:lineRule="exact"/>
    </w:pPr>
    <w:rPr>
      <w:rFonts w:ascii="Cambria" w:hAnsi="Cambria"/>
      <w:sz w:val="26"/>
      <w:szCs w:val="26"/>
    </w:rPr>
  </w:style>
  <w:style w:type="paragraph" w:customStyle="1" w:styleId="affa">
    <w:name w:val="список с точками"/>
    <w:basedOn w:val="a0"/>
    <w:uiPriority w:val="99"/>
    <w:rsid w:val="00A4553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fb">
    <w:name w:val="a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c27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A45532"/>
    <w:pPr>
      <w:widowControl w:val="0"/>
      <w:spacing w:line="376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p14">
    <w:name w:val="Стиль p + 14 пт Знак"/>
    <w:link w:val="p140"/>
    <w:uiPriority w:val="99"/>
    <w:locked/>
    <w:rsid w:val="00A45532"/>
    <w:rPr>
      <w:rFonts w:ascii="Times New Roman" w:hAnsi="Times New Roman"/>
    </w:rPr>
  </w:style>
  <w:style w:type="paragraph" w:customStyle="1" w:styleId="p140">
    <w:name w:val="Стиль p + 14 пт"/>
    <w:basedOn w:val="a0"/>
    <w:link w:val="p14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5">
    <w:name w:val="Основной текст4"/>
    <w:basedOn w:val="a0"/>
    <w:uiPriority w:val="99"/>
    <w:rsid w:val="00A45532"/>
    <w:pPr>
      <w:shd w:val="clear" w:color="auto" w:fill="FFFFFF"/>
      <w:spacing w:after="420" w:line="240" w:lineRule="atLeast"/>
      <w:ind w:hanging="180"/>
      <w:jc w:val="center"/>
    </w:pPr>
    <w:rPr>
      <w:rFonts w:cs="Calibri"/>
      <w:sz w:val="28"/>
      <w:szCs w:val="28"/>
      <w:lang w:eastAsia="en-US"/>
    </w:rPr>
  </w:style>
  <w:style w:type="paragraph" w:customStyle="1" w:styleId="143">
    <w:name w:val="Основной текст14"/>
    <w:basedOn w:val="a0"/>
    <w:uiPriority w:val="99"/>
    <w:rsid w:val="00A45532"/>
    <w:pPr>
      <w:shd w:val="clear" w:color="auto" w:fill="FFFFFF"/>
      <w:spacing w:before="240" w:after="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paragraph" w:customStyle="1" w:styleId="1f">
    <w:name w:val="Основной текст с отступом1"/>
    <w:basedOn w:val="a0"/>
    <w:uiPriority w:val="99"/>
    <w:rsid w:val="00A45532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2">
    <w:name w:val="Основной текст с отступом 21"/>
    <w:basedOn w:val="a0"/>
    <w:uiPriority w:val="99"/>
    <w:rsid w:val="00A45532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A4553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2e">
    <w:name w:val="Абзац списка2"/>
    <w:basedOn w:val="a0"/>
    <w:uiPriority w:val="99"/>
    <w:rsid w:val="00A45532"/>
    <w:pPr>
      <w:ind w:left="720"/>
    </w:pPr>
    <w:rPr>
      <w:rFonts w:ascii="Times New Roman" w:hAnsi="Times New Roman"/>
      <w:lang w:eastAsia="en-US"/>
    </w:rPr>
  </w:style>
  <w:style w:type="paragraph" w:customStyle="1" w:styleId="11b">
    <w:name w:val="Знак Знак Знак Знак Знак Знак Знак1 Знак Знак1 Знак Знак Знак Знак"/>
    <w:basedOn w:val="a0"/>
    <w:uiPriority w:val="99"/>
    <w:rsid w:val="00A4553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A4553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0">
    <w:name w:val="Без интервала1"/>
    <w:uiPriority w:val="99"/>
    <w:rsid w:val="00A45532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A45532"/>
    <w:rPr>
      <w:rFonts w:ascii="Times New Roman" w:hAnsi="Times New Roman"/>
      <w:sz w:val="20"/>
      <w:szCs w:val="20"/>
    </w:rPr>
  </w:style>
  <w:style w:type="character" w:customStyle="1" w:styleId="127">
    <w:name w:val="Основной текст (12)_"/>
    <w:link w:val="128"/>
    <w:uiPriority w:val="99"/>
    <w:locked/>
    <w:rsid w:val="00A45532"/>
    <w:rPr>
      <w:b/>
      <w:sz w:val="28"/>
      <w:shd w:val="clear" w:color="auto" w:fill="FFFFFF"/>
    </w:rPr>
  </w:style>
  <w:style w:type="paragraph" w:customStyle="1" w:styleId="128">
    <w:name w:val="Основной текст (12)"/>
    <w:basedOn w:val="a0"/>
    <w:link w:val="127"/>
    <w:uiPriority w:val="99"/>
    <w:rsid w:val="00A45532"/>
    <w:pPr>
      <w:widowControl w:val="0"/>
      <w:shd w:val="clear" w:color="auto" w:fill="FFFFFF"/>
      <w:spacing w:after="0" w:line="322" w:lineRule="exact"/>
      <w:jc w:val="center"/>
    </w:pPr>
    <w:rPr>
      <w:rFonts w:ascii="Cambria" w:hAnsi="Cambria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A45532"/>
    <w:rPr>
      <w:i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45532"/>
    <w:pPr>
      <w:widowControl w:val="0"/>
      <w:shd w:val="clear" w:color="auto" w:fill="FFFFFF"/>
      <w:spacing w:before="180" w:after="0" w:line="274" w:lineRule="exact"/>
      <w:ind w:firstLine="740"/>
      <w:jc w:val="both"/>
    </w:pPr>
    <w:rPr>
      <w:rFonts w:ascii="Cambria" w:hAnsi="Cambria"/>
      <w:i/>
      <w:iCs/>
      <w:sz w:val="24"/>
      <w:szCs w:val="24"/>
    </w:rPr>
  </w:style>
  <w:style w:type="paragraph" w:customStyle="1" w:styleId="poem">
    <w:name w:val="poem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c">
    <w:name w:val="Обычный11"/>
    <w:next w:val="a0"/>
    <w:uiPriority w:val="99"/>
    <w:rsid w:val="00A45532"/>
    <w:rPr>
      <w:rFonts w:ascii="Times New Roman" w:hAnsi="Times New Roman"/>
      <w:sz w:val="20"/>
      <w:szCs w:val="20"/>
    </w:rPr>
  </w:style>
  <w:style w:type="paragraph" w:customStyle="1" w:styleId="11d">
    <w:name w:val="Абзац списка1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f">
    <w:name w:val="Обычный2"/>
    <w:next w:val="a0"/>
    <w:uiPriority w:val="99"/>
    <w:rsid w:val="00A45532"/>
    <w:rPr>
      <w:rFonts w:ascii="Times New Roman" w:hAnsi="Times New Roman"/>
      <w:sz w:val="20"/>
      <w:szCs w:val="20"/>
    </w:rPr>
  </w:style>
  <w:style w:type="character" w:styleId="affd">
    <w:name w:val="footnote reference"/>
    <w:basedOn w:val="a1"/>
    <w:uiPriority w:val="99"/>
    <w:semiHidden/>
    <w:unhideWhenUsed/>
    <w:rsid w:val="00A45532"/>
    <w:rPr>
      <w:rFonts w:ascii="Times New Roman" w:hAnsi="Times New Roman" w:cs="Times New Roman"/>
      <w:vertAlign w:val="superscript"/>
    </w:rPr>
  </w:style>
  <w:style w:type="character" w:styleId="affe">
    <w:name w:val="annotation reference"/>
    <w:basedOn w:val="a1"/>
    <w:uiPriority w:val="99"/>
    <w:semiHidden/>
    <w:unhideWhenUsed/>
    <w:rsid w:val="00A45532"/>
    <w:rPr>
      <w:rFonts w:cs="Times New Roman"/>
      <w:sz w:val="16"/>
    </w:rPr>
  </w:style>
  <w:style w:type="character" w:styleId="afff">
    <w:name w:val="page number"/>
    <w:basedOn w:val="a1"/>
    <w:uiPriority w:val="99"/>
    <w:semiHidden/>
    <w:unhideWhenUsed/>
    <w:rsid w:val="00A45532"/>
    <w:rPr>
      <w:rFonts w:ascii="Times New Roman" w:hAnsi="Times New Roman" w:cs="Times New Roman"/>
    </w:rPr>
  </w:style>
  <w:style w:type="character" w:styleId="afff0">
    <w:name w:val="Subtle Reference"/>
    <w:basedOn w:val="a1"/>
    <w:uiPriority w:val="31"/>
    <w:qFormat/>
    <w:rsid w:val="00A45532"/>
    <w:rPr>
      <w:rFonts w:cs="Times New Roman"/>
      <w:smallCaps/>
      <w:color w:val="5A5A5A"/>
    </w:rPr>
  </w:style>
  <w:style w:type="character" w:customStyle="1" w:styleId="1f1">
    <w:name w:val="Основной текст с отступом Знак1"/>
    <w:aliases w:val="текст Знак,Основной текст 1 Знак,Нумерованный список !! Знак,Надин стиль Знак"/>
    <w:uiPriority w:val="99"/>
    <w:semiHidden/>
    <w:rsid w:val="00A45532"/>
    <w:rPr>
      <w:rFonts w:ascii="Times New Roman" w:hAnsi="Times New Roman"/>
    </w:rPr>
  </w:style>
  <w:style w:type="character" w:customStyle="1" w:styleId="Bodytext20">
    <w:name w:val="Body text (2)"/>
    <w:uiPriority w:val="99"/>
    <w:rsid w:val="00A45532"/>
  </w:style>
  <w:style w:type="character" w:customStyle="1" w:styleId="s3">
    <w:name w:val="s3"/>
    <w:uiPriority w:val="99"/>
    <w:rsid w:val="00A45532"/>
    <w:rPr>
      <w:rFonts w:ascii="Times New Roman" w:hAnsi="Times New Roman"/>
    </w:rPr>
  </w:style>
  <w:style w:type="character" w:customStyle="1" w:styleId="s1">
    <w:name w:val="s1"/>
    <w:uiPriority w:val="99"/>
    <w:rsid w:val="00A45532"/>
    <w:rPr>
      <w:rFonts w:ascii="Times New Roman" w:hAnsi="Times New Roman"/>
    </w:rPr>
  </w:style>
  <w:style w:type="character" w:customStyle="1" w:styleId="s2">
    <w:name w:val="s2"/>
    <w:uiPriority w:val="99"/>
    <w:rsid w:val="00A45532"/>
    <w:rPr>
      <w:rFonts w:ascii="Times New Roman" w:hAnsi="Times New Roman"/>
    </w:rPr>
  </w:style>
  <w:style w:type="character" w:customStyle="1" w:styleId="FontStyle20">
    <w:name w:val="Font Style20"/>
    <w:uiPriority w:val="99"/>
    <w:rsid w:val="00A45532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A45532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3">
    <w:name w:val="Основной текст (7) + Полужирный"/>
    <w:uiPriority w:val="99"/>
    <w:rsid w:val="00A4553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1412pt">
    <w:name w:val="Основной текст (14) + 12 pt"/>
    <w:aliases w:val="Полужирный,Основной текст (2) + Consolas,10 pt"/>
    <w:uiPriority w:val="99"/>
    <w:rsid w:val="00A4553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f2">
    <w:name w:val="Просмотренная гиперссылка1"/>
    <w:uiPriority w:val="99"/>
    <w:semiHidden/>
    <w:rsid w:val="00A45532"/>
    <w:rPr>
      <w:color w:val="800080"/>
      <w:u w:val="single"/>
    </w:rPr>
  </w:style>
  <w:style w:type="character" w:customStyle="1" w:styleId="afff1">
    <w:name w:val="Название Знак"/>
    <w:aliases w:val="Знак9 Знак Знак1,Знак9 Знак2,Название Знак1 Знак1"/>
    <w:uiPriority w:val="99"/>
    <w:locked/>
    <w:rsid w:val="00A45532"/>
    <w:rPr>
      <w:rFonts w:ascii="Times New Roman" w:hAnsi="Times New Roman"/>
    </w:rPr>
  </w:style>
  <w:style w:type="character" w:customStyle="1" w:styleId="1f3">
    <w:name w:val="Название Знак1"/>
    <w:uiPriority w:val="99"/>
    <w:rsid w:val="00A45532"/>
    <w:rPr>
      <w:rFonts w:ascii="Cambria" w:hAnsi="Cambria"/>
      <w:spacing w:val="-10"/>
      <w:kern w:val="28"/>
      <w:sz w:val="56"/>
    </w:rPr>
  </w:style>
  <w:style w:type="character" w:customStyle="1" w:styleId="2f0">
    <w:name w:val="Название Знак2"/>
    <w:aliases w:val="Знак9 Знак Знак,Знак9 Знак1,Название Знак1 Знак"/>
    <w:uiPriority w:val="99"/>
    <w:rsid w:val="00A45532"/>
    <w:rPr>
      <w:sz w:val="28"/>
    </w:rPr>
  </w:style>
  <w:style w:type="character" w:customStyle="1" w:styleId="Bodytext22">
    <w:name w:val="Body text (2)_ Знак"/>
    <w:uiPriority w:val="99"/>
    <w:locked/>
    <w:rsid w:val="00A45532"/>
    <w:rPr>
      <w:rFonts w:ascii="Times New Roman" w:hAnsi="Times New Roman"/>
      <w:color w:val="000000"/>
      <w:sz w:val="24"/>
      <w:shd w:val="clear" w:color="auto" w:fill="FFFFFF"/>
    </w:rPr>
  </w:style>
  <w:style w:type="character" w:customStyle="1" w:styleId="74">
    <w:name w:val="Основной текст (7)_ Знак"/>
    <w:uiPriority w:val="99"/>
    <w:locked/>
    <w:rsid w:val="00A45532"/>
    <w:rPr>
      <w:rFonts w:ascii="Arial Unicode MS" w:eastAsia="Arial Unicode MS" w:hAnsi="Arial Unicode MS"/>
      <w:i/>
      <w:color w:val="000000"/>
      <w:sz w:val="23"/>
      <w:shd w:val="clear" w:color="auto" w:fill="FFFFFF"/>
    </w:rPr>
  </w:style>
  <w:style w:type="character" w:customStyle="1" w:styleId="2f1">
    <w:name w:val="Основной текст (2)_ Знак"/>
    <w:uiPriority w:val="99"/>
    <w:locked/>
    <w:rsid w:val="00A45532"/>
    <w:rPr>
      <w:color w:val="000000"/>
      <w:sz w:val="28"/>
      <w:shd w:val="clear" w:color="auto" w:fill="FFFFFF"/>
    </w:rPr>
  </w:style>
  <w:style w:type="character" w:customStyle="1" w:styleId="1f4">
    <w:name w:val="Слабая ссылка1"/>
    <w:uiPriority w:val="31"/>
    <w:qFormat/>
    <w:rsid w:val="00A45532"/>
    <w:rPr>
      <w:smallCaps/>
      <w:color w:val="5A5A5A"/>
    </w:rPr>
  </w:style>
  <w:style w:type="character" w:customStyle="1" w:styleId="afff2">
    <w:name w:val="Перечисление (список) Знак Знак Знак"/>
    <w:uiPriority w:val="99"/>
    <w:rsid w:val="00A45532"/>
    <w:rPr>
      <w:sz w:val="24"/>
      <w:lang w:val="ru-RU" w:eastAsia="ar-SA" w:bidi="ar-SA"/>
    </w:rPr>
  </w:style>
  <w:style w:type="character" w:customStyle="1" w:styleId="FontStyle21">
    <w:name w:val="Font Style21"/>
    <w:uiPriority w:val="99"/>
    <w:rsid w:val="00A45532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A45532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A45532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A45532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A45532"/>
    <w:rPr>
      <w:rFonts w:ascii="Times New Roman" w:hAnsi="Times New Roman"/>
      <w:sz w:val="22"/>
    </w:rPr>
  </w:style>
  <w:style w:type="character" w:customStyle="1" w:styleId="afff3">
    <w:name w:val="выделение"/>
    <w:uiPriority w:val="99"/>
    <w:rsid w:val="00A45532"/>
  </w:style>
  <w:style w:type="character" w:customStyle="1" w:styleId="-">
    <w:name w:val="опред-е"/>
    <w:uiPriority w:val="99"/>
    <w:rsid w:val="00A45532"/>
  </w:style>
  <w:style w:type="character" w:customStyle="1" w:styleId="afff4">
    <w:name w:val="ударение"/>
    <w:uiPriority w:val="99"/>
    <w:rsid w:val="00A45532"/>
  </w:style>
  <w:style w:type="character" w:customStyle="1" w:styleId="1f5">
    <w:name w:val="Заголовок 1 Знак Знак Знак"/>
    <w:uiPriority w:val="99"/>
    <w:rsid w:val="00A45532"/>
    <w:rPr>
      <w:rFonts w:ascii="Arial" w:hAnsi="Arial"/>
      <w:b/>
      <w:kern w:val="32"/>
      <w:sz w:val="32"/>
      <w:lang w:val="ru-RU" w:eastAsia="ru-RU"/>
    </w:rPr>
  </w:style>
  <w:style w:type="character" w:customStyle="1" w:styleId="TimesNewRoman14">
    <w:name w:val="Стиль Times New Roman 14 пт"/>
    <w:uiPriority w:val="99"/>
    <w:rsid w:val="00A45532"/>
    <w:rPr>
      <w:rFonts w:ascii="Times New Roman" w:hAnsi="Times New Roman"/>
      <w:sz w:val="28"/>
    </w:rPr>
  </w:style>
  <w:style w:type="character" w:customStyle="1" w:styleId="afff5">
    <w:name w:val="Основной текст + Полужирный"/>
    <w:uiPriority w:val="99"/>
    <w:rsid w:val="00A45532"/>
    <w:rPr>
      <w:rFonts w:ascii="Microsoft Sans Serif" w:hAnsi="Microsoft Sans Serif"/>
      <w:b/>
      <w:spacing w:val="0"/>
      <w:sz w:val="19"/>
      <w:shd w:val="clear" w:color="auto" w:fill="FFFFFF"/>
    </w:rPr>
  </w:style>
  <w:style w:type="character" w:customStyle="1" w:styleId="blk">
    <w:name w:val="blk"/>
    <w:uiPriority w:val="99"/>
    <w:rsid w:val="00A45532"/>
  </w:style>
  <w:style w:type="character" w:customStyle="1" w:styleId="apple-style-span">
    <w:name w:val="apple-style-span"/>
    <w:uiPriority w:val="99"/>
    <w:rsid w:val="00A45532"/>
  </w:style>
  <w:style w:type="character" w:customStyle="1" w:styleId="Heading3Char1">
    <w:name w:val="Heading 3 Char1"/>
    <w:aliases w:val="Heading 3 Char Char"/>
    <w:uiPriority w:val="99"/>
    <w:rsid w:val="00A45532"/>
    <w:rPr>
      <w:rFonts w:ascii="Arial" w:hAnsi="Arial"/>
      <w:b/>
      <w:color w:val="000000"/>
      <w:sz w:val="26"/>
      <w:lang w:val="x-none" w:eastAsia="ru-RU"/>
    </w:rPr>
  </w:style>
  <w:style w:type="character" w:customStyle="1" w:styleId="1f6">
    <w:name w:val="Текст примечания Знак1"/>
    <w:uiPriority w:val="99"/>
    <w:semiHidden/>
    <w:rsid w:val="00A45532"/>
    <w:rPr>
      <w:rFonts w:ascii="Times New Roman" w:hAnsi="Times New Roman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45532"/>
    <w:rPr>
      <w:rFonts w:ascii="Cambria" w:hAnsi="Cambria"/>
      <w:b/>
      <w:kern w:val="28"/>
      <w:sz w:val="32"/>
    </w:rPr>
  </w:style>
  <w:style w:type="character" w:customStyle="1" w:styleId="230">
    <w:name w:val="Основной текст (2)3"/>
    <w:uiPriority w:val="99"/>
    <w:rsid w:val="00A45532"/>
    <w:rPr>
      <w:color w:val="000000"/>
      <w:spacing w:val="0"/>
      <w:w w:val="100"/>
      <w:position w:val="0"/>
      <w:sz w:val="28"/>
      <w:u w:val="single"/>
      <w:shd w:val="clear" w:color="auto" w:fill="FFFFFF"/>
    </w:rPr>
  </w:style>
  <w:style w:type="character" w:customStyle="1" w:styleId="75">
    <w:name w:val="Основной текст (7) + Курсив"/>
    <w:uiPriority w:val="99"/>
    <w:rsid w:val="00A45532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270">
    <w:name w:val="Основной текст (2) + 7"/>
    <w:aliases w:val="5 pt,Интервал 0 pt"/>
    <w:uiPriority w:val="99"/>
    <w:rsid w:val="00A45532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45532"/>
    <w:rPr>
      <w:rFonts w:ascii="Times New Roman" w:hAnsi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45532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1f7">
    <w:name w:val="Заголовок Знак1"/>
    <w:uiPriority w:val="10"/>
    <w:locked/>
    <w:rsid w:val="00A45532"/>
    <w:rPr>
      <w:rFonts w:ascii="Calibri Light" w:hAnsi="Calibri Light"/>
      <w:spacing w:val="-10"/>
      <w:kern w:val="28"/>
      <w:sz w:val="56"/>
    </w:rPr>
  </w:style>
  <w:style w:type="table" w:customStyle="1" w:styleId="1f8">
    <w:name w:val="Обычная таблица1"/>
    <w:semiHidden/>
    <w:rsid w:val="00A45532"/>
    <w:rPr>
      <w:rFonts w:ascii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2"/>
    <w:uiPriority w:val="59"/>
    <w:rsid w:val="00A4553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uiPriority w:val="99"/>
    <w:locked/>
    <w:rsid w:val="00FA2721"/>
    <w:rPr>
      <w:rFonts w:ascii="Times New Roman" w:hAnsi="Times New Roman"/>
      <w:sz w:val="24"/>
      <w:lang w:val="x-none" w:eastAsia="ru-RU"/>
    </w:rPr>
  </w:style>
  <w:style w:type="character" w:customStyle="1" w:styleId="TitleChar">
    <w:name w:val="Title Char"/>
    <w:aliases w:val="Знак9 Знак Char,Знак9 Char,Название Знак1 Char"/>
    <w:uiPriority w:val="99"/>
    <w:locked/>
    <w:rsid w:val="00FA2721"/>
    <w:rPr>
      <w:sz w:val="28"/>
    </w:rPr>
  </w:style>
  <w:style w:type="paragraph" w:customStyle="1" w:styleId="1fa">
    <w:name w:val="Стиль1"/>
    <w:basedOn w:val="a0"/>
    <w:link w:val="1fb"/>
    <w:rsid w:val="00FA272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1fb">
    <w:name w:val="Стиль1 Знак"/>
    <w:link w:val="1fa"/>
    <w:locked/>
    <w:rsid w:val="00FA2721"/>
    <w:rPr>
      <w:rFonts w:ascii="Calibri" w:hAnsi="Calibri"/>
      <w:b/>
      <w:sz w:val="20"/>
    </w:rPr>
  </w:style>
  <w:style w:type="paragraph" w:customStyle="1" w:styleId="listparagraphcxsplast">
    <w:name w:val="listparagraphcxsplast"/>
    <w:basedOn w:val="a0"/>
    <w:uiPriority w:val="99"/>
    <w:rsid w:val="00FA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27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C7B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932BEA"/>
    <w:pPr>
      <w:keepNext/>
      <w:spacing w:after="0" w:line="240" w:lineRule="auto"/>
      <w:contextualSpacing/>
      <w:jc w:val="both"/>
      <w:outlineLvl w:val="0"/>
    </w:pPr>
    <w:rPr>
      <w:rFonts w:ascii="Times New Roman" w:hAnsi="Times New Roman"/>
      <w:bCs/>
      <w:smallCaps/>
      <w:kern w:val="32"/>
      <w:sz w:val="18"/>
      <w:szCs w:val="18"/>
      <w:lang w:eastAsia="ar-SA"/>
    </w:rPr>
  </w:style>
  <w:style w:type="paragraph" w:styleId="2">
    <w:name w:val="heading 2"/>
    <w:basedOn w:val="a0"/>
    <w:next w:val="a0"/>
    <w:link w:val="20"/>
    <w:uiPriority w:val="99"/>
    <w:unhideWhenUsed/>
    <w:qFormat/>
    <w:locked/>
    <w:rsid w:val="00A848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aliases w:val="Heading 3 Char"/>
    <w:basedOn w:val="a0"/>
    <w:next w:val="a0"/>
    <w:link w:val="30"/>
    <w:uiPriority w:val="99"/>
    <w:unhideWhenUsed/>
    <w:qFormat/>
    <w:locked/>
    <w:rsid w:val="00A45532"/>
    <w:pPr>
      <w:keepNext/>
      <w:spacing w:before="240" w:after="60"/>
      <w:ind w:left="720" w:hanging="720"/>
      <w:jc w:val="both"/>
      <w:outlineLvl w:val="2"/>
    </w:pPr>
    <w:rPr>
      <w:rFonts w:ascii="Times New Roman" w:hAnsi="Times New Roman"/>
      <w:bCs/>
      <w:i/>
      <w:sz w:val="28"/>
      <w:szCs w:val="26"/>
    </w:rPr>
  </w:style>
  <w:style w:type="paragraph" w:styleId="4">
    <w:name w:val="heading 4"/>
    <w:basedOn w:val="a0"/>
    <w:next w:val="a0"/>
    <w:link w:val="40"/>
    <w:uiPriority w:val="99"/>
    <w:unhideWhenUsed/>
    <w:qFormat/>
    <w:locked/>
    <w:rsid w:val="00A45532"/>
    <w:pPr>
      <w:keepNext/>
      <w:spacing w:before="240" w:after="60"/>
      <w:ind w:left="864" w:hanging="864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locked/>
    <w:rsid w:val="00A45532"/>
    <w:pPr>
      <w:spacing w:before="240" w:after="60"/>
      <w:ind w:left="1008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A45532"/>
    <w:pPr>
      <w:spacing w:before="240" w:after="60"/>
      <w:ind w:left="1152" w:hanging="1152"/>
      <w:jc w:val="both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locked/>
    <w:rsid w:val="00A45532"/>
    <w:pPr>
      <w:spacing w:before="240" w:after="60"/>
      <w:ind w:left="1296" w:hanging="1296"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locked/>
    <w:rsid w:val="00A45532"/>
    <w:pPr>
      <w:spacing w:before="240" w:after="60"/>
      <w:ind w:left="1440" w:hanging="1440"/>
      <w:jc w:val="both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locked/>
    <w:rsid w:val="00A45532"/>
    <w:pPr>
      <w:spacing w:before="240" w:after="60"/>
      <w:ind w:left="1584" w:hanging="1584"/>
      <w:jc w:val="both"/>
      <w:outlineLvl w:val="8"/>
    </w:pPr>
    <w:rPr>
      <w:rFonts w:ascii="Cambria" w:hAnsi="Cambria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32BEA"/>
    <w:rPr>
      <w:rFonts w:ascii="Times New Roman" w:hAnsi="Times New Roman" w:cs="Times New Roman"/>
      <w:bCs/>
      <w:smallCaps/>
      <w:kern w:val="32"/>
      <w:sz w:val="18"/>
      <w:szCs w:val="18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A848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1"/>
    <w:link w:val="3"/>
    <w:uiPriority w:val="99"/>
    <w:semiHidden/>
    <w:locked/>
    <w:rsid w:val="00A45532"/>
    <w:rPr>
      <w:rFonts w:ascii="Times New Roman" w:hAnsi="Times New Roman" w:cs="Times New Roman"/>
      <w:bCs/>
      <w:i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A45532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locked/>
    <w:rsid w:val="00A45532"/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45532"/>
    <w:rPr>
      <w:rFonts w:ascii="Calibri" w:hAnsi="Calibri" w:cs="Times New Roman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locked/>
    <w:rsid w:val="00A45532"/>
    <w:rPr>
      <w:rFonts w:ascii="Calibri" w:hAnsi="Calibri" w:cs="Times New Roman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A45532"/>
    <w:rPr>
      <w:rFonts w:ascii="Calibri" w:hAnsi="Calibri" w:cs="Times New Roman"/>
      <w:i/>
      <w:iCs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A45532"/>
    <w:rPr>
      <w:rFonts w:eastAsia="Times New Roman" w:cs="Times New Roman"/>
      <w:sz w:val="22"/>
      <w:szCs w:val="22"/>
      <w:lang w:val="x-none" w:eastAsia="x-none"/>
    </w:rPr>
  </w:style>
  <w:style w:type="character" w:customStyle="1" w:styleId="BalloonTextChar">
    <w:name w:val="Balloon Text Char"/>
    <w:uiPriority w:val="99"/>
    <w:locked/>
    <w:rsid w:val="00A03FE5"/>
    <w:rPr>
      <w:rFonts w:ascii="Segoe UI Historic" w:hAnsi="Segoe UI Historic"/>
      <w:sz w:val="18"/>
    </w:rPr>
  </w:style>
  <w:style w:type="paragraph" w:styleId="a4">
    <w:name w:val="Balloon Text"/>
    <w:aliases w:val="Знак1"/>
    <w:basedOn w:val="a0"/>
    <w:link w:val="a5"/>
    <w:uiPriority w:val="99"/>
    <w:rsid w:val="00A03FE5"/>
    <w:pPr>
      <w:spacing w:after="0" w:line="240" w:lineRule="auto"/>
    </w:pPr>
    <w:rPr>
      <w:rFonts w:ascii="Segoe UI Historic" w:hAnsi="Segoe UI Historic"/>
      <w:sz w:val="18"/>
      <w:szCs w:val="18"/>
    </w:rPr>
  </w:style>
  <w:style w:type="character" w:customStyle="1" w:styleId="a5">
    <w:name w:val="Текст выноски Знак"/>
    <w:aliases w:val="Знак1 Знак"/>
    <w:basedOn w:val="a1"/>
    <w:link w:val="a4"/>
    <w:uiPriority w:val="99"/>
    <w:semiHidden/>
    <w:locked/>
    <w:rsid w:val="004712BB"/>
    <w:rPr>
      <w:rFonts w:ascii="Times New Roman" w:hAnsi="Times New Roman" w:cs="Times New Roman"/>
      <w:sz w:val="2"/>
    </w:rPr>
  </w:style>
  <w:style w:type="paragraph" w:styleId="a6">
    <w:name w:val="List Paragraph"/>
    <w:basedOn w:val="a0"/>
    <w:uiPriority w:val="34"/>
    <w:qFormat/>
    <w:rsid w:val="007C6457"/>
    <w:pPr>
      <w:ind w:left="720"/>
      <w:contextualSpacing/>
    </w:pPr>
  </w:style>
  <w:style w:type="table" w:styleId="a7">
    <w:name w:val="Table Grid"/>
    <w:basedOn w:val="a2"/>
    <w:uiPriority w:val="59"/>
    <w:rsid w:val="00C456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rsid w:val="00A03FE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03FE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a9">
    <w:name w:val="Normal (Web)"/>
    <w:aliases w:val="Обычный (Web)"/>
    <w:basedOn w:val="a0"/>
    <w:uiPriority w:val="99"/>
    <w:qFormat/>
    <w:rsid w:val="00623AC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paragraphscx36574567">
    <w:name w:val="paragraph scx36574567"/>
    <w:basedOn w:val="a0"/>
    <w:uiPriority w:val="99"/>
    <w:rsid w:val="001A1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scx36574567">
    <w:name w:val="spellingerror scx36574567"/>
    <w:basedOn w:val="a1"/>
    <w:uiPriority w:val="99"/>
    <w:rsid w:val="001A165E"/>
    <w:rPr>
      <w:rFonts w:cs="Times New Roman"/>
    </w:rPr>
  </w:style>
  <w:style w:type="character" w:customStyle="1" w:styleId="normaltextrunscx36574567">
    <w:name w:val="normaltextrun scx36574567"/>
    <w:basedOn w:val="a1"/>
    <w:uiPriority w:val="99"/>
    <w:rsid w:val="001A165E"/>
    <w:rPr>
      <w:rFonts w:cs="Times New Roman"/>
    </w:rPr>
  </w:style>
  <w:style w:type="character" w:customStyle="1" w:styleId="eopscx36574567">
    <w:name w:val="eop scx36574567"/>
    <w:basedOn w:val="a1"/>
    <w:uiPriority w:val="99"/>
    <w:rsid w:val="001A165E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A168E4"/>
    <w:rPr>
      <w:rFonts w:cs="Times New Roman"/>
    </w:rPr>
  </w:style>
  <w:style w:type="paragraph" w:customStyle="1" w:styleId="21">
    <w:name w:val="Заголовок 21"/>
    <w:next w:val="a0"/>
    <w:uiPriority w:val="99"/>
    <w:rsid w:val="00813A91"/>
    <w:pPr>
      <w:widowControl w:val="0"/>
      <w:suppressAutoHyphens/>
      <w:autoSpaceDE w:val="0"/>
    </w:pPr>
    <w:rPr>
      <w:rFonts w:ascii="Arial" w:hAnsi="Arial" w:cs="Mangal"/>
      <w:sz w:val="20"/>
      <w:lang w:eastAsia="hi-IN" w:bidi="hi-IN"/>
    </w:rPr>
  </w:style>
  <w:style w:type="character" w:customStyle="1" w:styleId="d2e5eaf1f2e2fbedeef1eae8c7ede0ea">
    <w:name w:val="Тd2еe5кeaсf1тf2 вe2ыfbнedоeeсf1кeaиe8 Зc7нedаe0кea"/>
    <w:uiPriority w:val="99"/>
    <w:rsid w:val="004061F2"/>
    <w:rPr>
      <w:rFonts w:ascii="Tahoma" w:hAnsi="Tahoma"/>
      <w:sz w:val="16"/>
    </w:rPr>
  </w:style>
  <w:style w:type="paragraph" w:styleId="aa">
    <w:name w:val="Body Text Indent"/>
    <w:basedOn w:val="a0"/>
    <w:link w:val="ab"/>
    <w:uiPriority w:val="99"/>
    <w:rsid w:val="004061F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4061F2"/>
    <w:rPr>
      <w:rFonts w:cs="Times New Roman"/>
      <w:sz w:val="24"/>
      <w:lang w:val="x-none" w:eastAsia="x-none"/>
    </w:rPr>
  </w:style>
  <w:style w:type="paragraph" w:customStyle="1" w:styleId="Standard">
    <w:name w:val="Standard"/>
    <w:rsid w:val="00A052C3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character" w:customStyle="1" w:styleId="UnresolvedMention">
    <w:name w:val="Unresolved Mention"/>
    <w:basedOn w:val="a1"/>
    <w:uiPriority w:val="99"/>
    <w:semiHidden/>
    <w:rsid w:val="006C41B8"/>
    <w:rPr>
      <w:rFonts w:cs="Times New Roman"/>
      <w:color w:val="605E5C"/>
      <w:shd w:val="clear" w:color="auto" w:fill="E1DFDD"/>
    </w:rPr>
  </w:style>
  <w:style w:type="paragraph" w:styleId="ac">
    <w:name w:val="Body Text"/>
    <w:basedOn w:val="a0"/>
    <w:link w:val="ad"/>
    <w:uiPriority w:val="99"/>
    <w:rsid w:val="000E421E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locked/>
    <w:rPr>
      <w:rFonts w:ascii="Calibri" w:hAnsi="Calibri" w:cs="Times New Roman"/>
      <w:sz w:val="22"/>
      <w:szCs w:val="22"/>
    </w:rPr>
  </w:style>
  <w:style w:type="character" w:styleId="ae">
    <w:name w:val="Emphasis"/>
    <w:basedOn w:val="a1"/>
    <w:uiPriority w:val="20"/>
    <w:qFormat/>
    <w:locked/>
    <w:rsid w:val="00A848E0"/>
    <w:rPr>
      <w:rFonts w:cs="Times New Roman"/>
      <w:i/>
      <w:iCs/>
    </w:rPr>
  </w:style>
  <w:style w:type="character" w:styleId="af">
    <w:name w:val="FollowedHyperlink"/>
    <w:basedOn w:val="a1"/>
    <w:uiPriority w:val="99"/>
    <w:semiHidden/>
    <w:unhideWhenUsed/>
    <w:rsid w:val="008F7FD5"/>
    <w:rPr>
      <w:rFonts w:cs="Times New Roman"/>
      <w:color w:val="954F72" w:themeColor="followedHyperlink"/>
      <w:u w:val="single"/>
    </w:rPr>
  </w:style>
  <w:style w:type="paragraph" w:styleId="af0">
    <w:name w:val="Title"/>
    <w:aliases w:val="Знак9 Знак,Знак9"/>
    <w:basedOn w:val="a0"/>
    <w:next w:val="a0"/>
    <w:link w:val="31"/>
    <w:uiPriority w:val="99"/>
    <w:qFormat/>
    <w:locked/>
    <w:rsid w:val="00431CF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22">
    <w:name w:val="Body Text Indent 2"/>
    <w:basedOn w:val="a0"/>
    <w:link w:val="23"/>
    <w:uiPriority w:val="99"/>
    <w:semiHidden/>
    <w:unhideWhenUsed/>
    <w:rsid w:val="00A45532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paragraph" w:styleId="24">
    <w:name w:val="Body Text 2"/>
    <w:basedOn w:val="a0"/>
    <w:link w:val="25"/>
    <w:uiPriority w:val="99"/>
    <w:semiHidden/>
    <w:unhideWhenUsed/>
    <w:rsid w:val="00A4553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semiHidden/>
    <w:locked/>
    <w:rsid w:val="00A45532"/>
    <w:rPr>
      <w:rFonts w:ascii="Times New Roman" w:hAnsi="Times New Roman" w:cs="Times New Roman"/>
    </w:rPr>
  </w:style>
  <w:style w:type="paragraph" w:styleId="af1">
    <w:name w:val="Body Text First Indent"/>
    <w:basedOn w:val="ac"/>
    <w:link w:val="af2"/>
    <w:uiPriority w:val="99"/>
    <w:semiHidden/>
    <w:unhideWhenUsed/>
    <w:rsid w:val="00A45532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2">
    <w:name w:val="Красная строка Знак"/>
    <w:basedOn w:val="ad"/>
    <w:link w:val="af1"/>
    <w:uiPriority w:val="99"/>
    <w:semiHidden/>
    <w:locked/>
    <w:rsid w:val="00A45532"/>
    <w:rPr>
      <w:rFonts w:ascii="Times New Roman" w:hAnsi="Times New Roman" w:cs="Times New Roman"/>
      <w:sz w:val="22"/>
      <w:szCs w:val="22"/>
    </w:rPr>
  </w:style>
  <w:style w:type="paragraph" w:styleId="af3">
    <w:name w:val="Subtitle"/>
    <w:basedOn w:val="a0"/>
    <w:link w:val="af4"/>
    <w:uiPriority w:val="99"/>
    <w:qFormat/>
    <w:locked/>
    <w:rsid w:val="00A45532"/>
    <w:pPr>
      <w:spacing w:after="0" w:line="240" w:lineRule="auto"/>
      <w:jc w:val="center"/>
    </w:pPr>
    <w:rPr>
      <w:rFonts w:ascii="Times New Roman" w:hAnsi="Times New Roman"/>
      <w:b/>
      <w:i/>
      <w:color w:val="666699"/>
      <w:sz w:val="20"/>
      <w:szCs w:val="20"/>
    </w:rPr>
  </w:style>
  <w:style w:type="character" w:customStyle="1" w:styleId="af4">
    <w:name w:val="Подзаголовок Знак"/>
    <w:basedOn w:val="a1"/>
    <w:link w:val="af3"/>
    <w:uiPriority w:val="99"/>
    <w:locked/>
    <w:rsid w:val="00A45532"/>
    <w:rPr>
      <w:rFonts w:ascii="Times New Roman" w:hAnsi="Times New Roman" w:cs="Times New Roman"/>
      <w:b/>
      <w:i/>
      <w:color w:val="666699"/>
      <w:sz w:val="20"/>
      <w:szCs w:val="20"/>
      <w:lang w:val="x-none" w:eastAsia="x-none"/>
    </w:rPr>
  </w:style>
  <w:style w:type="paragraph" w:styleId="af5">
    <w:name w:val="caption"/>
    <w:basedOn w:val="a0"/>
    <w:next w:val="a0"/>
    <w:uiPriority w:val="35"/>
    <w:semiHidden/>
    <w:unhideWhenUsed/>
    <w:qFormat/>
    <w:locked/>
    <w:rsid w:val="00A45532"/>
    <w:pPr>
      <w:spacing w:after="0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6">
    <w:name w:val="footer"/>
    <w:basedOn w:val="a0"/>
    <w:link w:val="af7"/>
    <w:uiPriority w:val="99"/>
    <w:unhideWhenUsed/>
    <w:rsid w:val="00A45532"/>
    <w:pPr>
      <w:tabs>
        <w:tab w:val="center" w:pos="4677"/>
        <w:tab w:val="right" w:pos="9355"/>
      </w:tabs>
      <w:spacing w:after="0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7">
    <w:name w:val="Нижний колонтитул Знак"/>
    <w:basedOn w:val="a1"/>
    <w:link w:val="af6"/>
    <w:uiPriority w:val="99"/>
    <w:semiHidden/>
    <w:locked/>
    <w:rsid w:val="00A45532"/>
    <w:rPr>
      <w:rFonts w:ascii="Times New Roman" w:hAnsi="Times New Roman" w:cs="Times New Roman"/>
      <w:sz w:val="20"/>
      <w:szCs w:val="20"/>
    </w:rPr>
  </w:style>
  <w:style w:type="paragraph" w:styleId="af8">
    <w:name w:val="header"/>
    <w:basedOn w:val="a0"/>
    <w:link w:val="af9"/>
    <w:uiPriority w:val="99"/>
    <w:semiHidden/>
    <w:unhideWhenUsed/>
    <w:rsid w:val="00A45532"/>
    <w:pPr>
      <w:tabs>
        <w:tab w:val="center" w:pos="4677"/>
        <w:tab w:val="right" w:pos="9355"/>
      </w:tabs>
      <w:spacing w:after="0"/>
      <w:ind w:firstLine="709"/>
      <w:jc w:val="both"/>
    </w:pPr>
    <w:rPr>
      <w:sz w:val="20"/>
      <w:szCs w:val="20"/>
    </w:rPr>
  </w:style>
  <w:style w:type="character" w:customStyle="1" w:styleId="af9">
    <w:name w:val="Верхний колонтитул Знак"/>
    <w:basedOn w:val="a1"/>
    <w:link w:val="af8"/>
    <w:uiPriority w:val="99"/>
    <w:semiHidden/>
    <w:locked/>
    <w:rsid w:val="00A45532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annotation text"/>
    <w:basedOn w:val="a0"/>
    <w:link w:val="afb"/>
    <w:uiPriority w:val="99"/>
    <w:semiHidden/>
    <w:unhideWhenUsed/>
    <w:rsid w:val="00A4553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locked/>
    <w:rsid w:val="00A45532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11">
    <w:name w:val="Текст сноски Знак11"/>
    <w:aliases w:val="Footnote Text Char Знак11,Знак1 Знак Знак Знак11"/>
    <w:basedOn w:val="a1"/>
    <w:uiPriority w:val="99"/>
    <w:semiHidden/>
    <w:rsid w:val="00A45532"/>
    <w:rPr>
      <w:rFonts w:ascii="Calibri" w:hAnsi="Calibri" w:cs="Times New Roman"/>
      <w:sz w:val="20"/>
      <w:szCs w:val="20"/>
    </w:rPr>
  </w:style>
  <w:style w:type="character" w:customStyle="1" w:styleId="12">
    <w:name w:val="Текст сноски Знак12"/>
    <w:aliases w:val="Footnote Text Char Знак12,Знак1 Знак Знак Знак12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3">
    <w:name w:val="Текст сноски Знак13"/>
    <w:aliases w:val="Footnote Text Char Знак13,Знак1 Знак Знак Знак13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4">
    <w:name w:val="Текст сноски Знак14"/>
    <w:aliases w:val="Footnote Text Char Знак14,Знак1 Знак Знак Знак14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5">
    <w:name w:val="Текст сноски Знак15"/>
    <w:aliases w:val="Footnote Text Char Знак15,Знак1 Знак Знак Знак15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6">
    <w:name w:val="Текст сноски Знак16"/>
    <w:aliases w:val="Footnote Text Char Знак16,Знак1 Знак Знак Знак16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7">
    <w:name w:val="Текст сноски Знак17"/>
    <w:aliases w:val="Footnote Text Char Знак17,Знак1 Знак Знак Знак17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8">
    <w:name w:val="Текст сноски Знак18"/>
    <w:aliases w:val="Footnote Text Char Знак18,Знак1 Знак Знак Знак18"/>
    <w:basedOn w:val="a1"/>
    <w:uiPriority w:val="99"/>
    <w:semiHidden/>
    <w:rPr>
      <w:rFonts w:ascii="Calibri" w:hAnsi="Calibri" w:cs="Times New Roman"/>
      <w:sz w:val="20"/>
      <w:szCs w:val="20"/>
    </w:rPr>
  </w:style>
  <w:style w:type="character" w:customStyle="1" w:styleId="19">
    <w:name w:val="Текст сноски Знак1"/>
    <w:aliases w:val="Footnote Text Char Знак1,Знак1 Знак Знак Знак1"/>
    <w:basedOn w:val="a1"/>
    <w:uiPriority w:val="99"/>
    <w:semiHidden/>
    <w:rPr>
      <w:rFonts w:ascii="Calibri" w:hAnsi="Calibri" w:cs="Times New Roman"/>
      <w:sz w:val="20"/>
      <w:szCs w:val="20"/>
    </w:rPr>
  </w:style>
  <w:style w:type="paragraph" w:styleId="afc">
    <w:name w:val="footnote text"/>
    <w:aliases w:val="Footnote Text Char,Знак1 Знак Знак"/>
    <w:basedOn w:val="a0"/>
    <w:link w:val="afd"/>
    <w:uiPriority w:val="99"/>
    <w:semiHidden/>
    <w:unhideWhenUsed/>
    <w:rsid w:val="00A45532"/>
    <w:pPr>
      <w:spacing w:after="0" w:line="312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d">
    <w:name w:val="Текст сноски Знак"/>
    <w:aliases w:val="Footnote Text Char Знак,Знак1 Знак Знак Знак"/>
    <w:basedOn w:val="a1"/>
    <w:link w:val="afc"/>
    <w:uiPriority w:val="99"/>
    <w:semiHidden/>
    <w:locked/>
    <w:rsid w:val="00A45532"/>
    <w:rPr>
      <w:rFonts w:ascii="Times New Roman" w:hAnsi="Times New Roman" w:cs="Times New Roman"/>
      <w:lang w:val="x-none" w:eastAsia="x-none"/>
    </w:rPr>
  </w:style>
  <w:style w:type="paragraph" w:styleId="32">
    <w:name w:val="toc 3"/>
    <w:basedOn w:val="a0"/>
    <w:next w:val="a0"/>
    <w:autoRedefine/>
    <w:uiPriority w:val="39"/>
    <w:unhideWhenUsed/>
    <w:locked/>
    <w:rsid w:val="00A45532"/>
    <w:pPr>
      <w:spacing w:after="0"/>
      <w:ind w:left="403"/>
      <w:jc w:val="both"/>
    </w:pPr>
    <w:rPr>
      <w:rFonts w:ascii="Times New Roman" w:hAnsi="Times New Roman"/>
      <w:sz w:val="28"/>
      <w:szCs w:val="20"/>
    </w:rPr>
  </w:style>
  <w:style w:type="paragraph" w:styleId="26">
    <w:name w:val="toc 2"/>
    <w:basedOn w:val="a0"/>
    <w:next w:val="a0"/>
    <w:autoRedefine/>
    <w:uiPriority w:val="39"/>
    <w:unhideWhenUsed/>
    <w:locked/>
    <w:rsid w:val="00A45532"/>
    <w:pPr>
      <w:tabs>
        <w:tab w:val="left" w:pos="737"/>
        <w:tab w:val="left" w:pos="1100"/>
        <w:tab w:val="right" w:leader="dot" w:pos="8505"/>
      </w:tabs>
      <w:spacing w:after="0"/>
      <w:ind w:left="170"/>
      <w:jc w:val="both"/>
    </w:pPr>
    <w:rPr>
      <w:rFonts w:ascii="Times New Roman" w:hAnsi="Times New Roman"/>
      <w:sz w:val="28"/>
      <w:szCs w:val="20"/>
    </w:rPr>
  </w:style>
  <w:style w:type="paragraph" w:styleId="1a">
    <w:name w:val="toc 1"/>
    <w:basedOn w:val="a0"/>
    <w:next w:val="a0"/>
    <w:autoRedefine/>
    <w:uiPriority w:val="99"/>
    <w:unhideWhenUsed/>
    <w:locked/>
    <w:rsid w:val="00A45532"/>
    <w:pPr>
      <w:tabs>
        <w:tab w:val="right" w:leader="dot" w:pos="8494"/>
      </w:tabs>
      <w:spacing w:after="0"/>
      <w:jc w:val="both"/>
    </w:pPr>
    <w:rPr>
      <w:rFonts w:ascii="Times New Roman" w:hAnsi="Times New Roman"/>
      <w:sz w:val="28"/>
      <w:szCs w:val="20"/>
    </w:rPr>
  </w:style>
  <w:style w:type="paragraph" w:customStyle="1" w:styleId="msonormal0">
    <w:name w:val="msonormal"/>
    <w:basedOn w:val="a0"/>
    <w:uiPriority w:val="99"/>
    <w:rsid w:val="00A45532"/>
    <w:pPr>
      <w:suppressAutoHyphens/>
      <w:spacing w:after="28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10">
    <w:name w:val="Заголовок 3 Знак1"/>
    <w:aliases w:val="Heading 3 Char Знак1"/>
    <w:uiPriority w:val="99"/>
    <w:semiHidden/>
    <w:rsid w:val="00A45532"/>
    <w:rPr>
      <w:rFonts w:ascii="Cambria" w:hAnsi="Cambria"/>
      <w:color w:val="243F60"/>
      <w:sz w:val="24"/>
    </w:rPr>
  </w:style>
  <w:style w:type="character" w:styleId="afe">
    <w:name w:val="Strong"/>
    <w:basedOn w:val="a1"/>
    <w:uiPriority w:val="22"/>
    <w:qFormat/>
    <w:locked/>
    <w:rsid w:val="002A4F04"/>
    <w:rPr>
      <w:rFonts w:cs="Times New Roman"/>
      <w:b/>
      <w:bCs/>
    </w:rPr>
  </w:style>
  <w:style w:type="character" w:customStyle="1" w:styleId="31">
    <w:name w:val="Название Знак3"/>
    <w:aliases w:val="Знак9 Знак Знак2,Знак9 Знак3"/>
    <w:basedOn w:val="a1"/>
    <w:link w:val="af0"/>
    <w:uiPriority w:val="99"/>
    <w:locked/>
    <w:rsid w:val="00431CF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A45532"/>
    <w:rPr>
      <w:rFonts w:ascii="Times New Roman" w:hAnsi="Times New Roman" w:cs="Times New Roman"/>
      <w:lang w:val="x-none" w:eastAsia="x-none"/>
    </w:rPr>
  </w:style>
  <w:style w:type="paragraph" w:styleId="33">
    <w:name w:val="Body Text Indent 3"/>
    <w:basedOn w:val="a0"/>
    <w:link w:val="34"/>
    <w:uiPriority w:val="99"/>
    <w:semiHidden/>
    <w:unhideWhenUsed/>
    <w:rsid w:val="00A4553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A45532"/>
    <w:rPr>
      <w:rFonts w:ascii="Times New Roman" w:hAnsi="Times New Roman" w:cs="Times New Roman"/>
      <w:sz w:val="16"/>
      <w:szCs w:val="16"/>
    </w:rPr>
  </w:style>
  <w:style w:type="paragraph" w:styleId="aff">
    <w:name w:val="Plain Text"/>
    <w:basedOn w:val="a0"/>
    <w:link w:val="aff0"/>
    <w:uiPriority w:val="99"/>
    <w:semiHidden/>
    <w:unhideWhenUsed/>
    <w:rsid w:val="00A4553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semiHidden/>
    <w:locked/>
    <w:rsid w:val="00A45532"/>
    <w:rPr>
      <w:rFonts w:ascii="Courier New" w:hAnsi="Courier New" w:cs="Courier New"/>
      <w:sz w:val="20"/>
      <w:szCs w:val="20"/>
    </w:rPr>
  </w:style>
  <w:style w:type="character" w:customStyle="1" w:styleId="aff1">
    <w:name w:val="Тема примечания Знак"/>
    <w:aliases w:val="Знак Знак"/>
    <w:link w:val="aff2"/>
    <w:uiPriority w:val="99"/>
    <w:semiHidden/>
    <w:locked/>
    <w:rsid w:val="00A45532"/>
    <w:rPr>
      <w:rFonts w:ascii="Times New Roman" w:hAnsi="Times New Roman"/>
      <w:b/>
      <w:sz w:val="20"/>
      <w:lang w:val="x-none" w:eastAsia="x-none"/>
    </w:rPr>
  </w:style>
  <w:style w:type="paragraph" w:styleId="aff2">
    <w:name w:val="annotation subject"/>
    <w:aliases w:val="Знак"/>
    <w:basedOn w:val="afa"/>
    <w:next w:val="afa"/>
    <w:link w:val="aff1"/>
    <w:uiPriority w:val="99"/>
    <w:semiHidden/>
    <w:unhideWhenUsed/>
    <w:rsid w:val="00A45532"/>
    <w:rPr>
      <w:b/>
      <w:bCs/>
    </w:rPr>
  </w:style>
  <w:style w:type="character" w:customStyle="1" w:styleId="1b">
    <w:name w:val="Тема примечания Знак1"/>
    <w:aliases w:val="Знак Знак1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5">
    <w:name w:val="Тема примечания Знак125"/>
    <w:aliases w:val="Знак Знак125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4">
    <w:name w:val="Тема примечания Знак124"/>
    <w:aliases w:val="Знак Знак124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3">
    <w:name w:val="Тема примечания Знак123"/>
    <w:aliases w:val="Знак Знак123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2">
    <w:name w:val="Тема примечания Знак122"/>
    <w:aliases w:val="Знак Знак122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1">
    <w:name w:val="Тема примечания Знак121"/>
    <w:aliases w:val="Знак Знак121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0">
    <w:name w:val="Тема примечания Знак120"/>
    <w:aliases w:val="Знак Знак120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9">
    <w:name w:val="Тема примечания Знак119"/>
    <w:aliases w:val="Знак Знак119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8">
    <w:name w:val="Тема примечания Знак118"/>
    <w:aliases w:val="Знак Знак118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7">
    <w:name w:val="Тема примечания Знак117"/>
    <w:aliases w:val="Знак Знак117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6">
    <w:name w:val="Тема примечания Знак116"/>
    <w:aliases w:val="Знак Знак116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5">
    <w:name w:val="Тема примечания Знак115"/>
    <w:aliases w:val="Знак Знак115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4">
    <w:name w:val="Тема примечания Знак114"/>
    <w:aliases w:val="Знак Знак114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3">
    <w:name w:val="Тема примечания Знак113"/>
    <w:aliases w:val="Знак Знак113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2">
    <w:name w:val="Тема примечания Знак112"/>
    <w:aliases w:val="Знак Знак112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1">
    <w:name w:val="Тема примечания Знак111"/>
    <w:aliases w:val="Знак Знак111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0">
    <w:name w:val="Тема примечания Знак110"/>
    <w:aliases w:val="Знак Знак110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90">
    <w:name w:val="Тема примечания Знак19"/>
    <w:aliases w:val="Знак Знак19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80">
    <w:name w:val="Тема примечания Знак18"/>
    <w:aliases w:val="Знак Знак18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70">
    <w:name w:val="Тема примечания Знак17"/>
    <w:aliases w:val="Знак Знак17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60">
    <w:name w:val="Тема примечания Знак16"/>
    <w:aliases w:val="Знак Знак16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50">
    <w:name w:val="Тема примечания Знак15"/>
    <w:aliases w:val="Знак Знак15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40">
    <w:name w:val="Тема примечания Знак14"/>
    <w:aliases w:val="Знак Знак14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30">
    <w:name w:val="Тема примечания Знак13"/>
    <w:aliases w:val="Знак Знак13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26">
    <w:name w:val="Тема примечания Знак12"/>
    <w:aliases w:val="Знак Знак12"/>
    <w:basedOn w:val="afb"/>
    <w:uiPriority w:val="99"/>
    <w:semiHidden/>
    <w:rPr>
      <w:rFonts w:ascii="Calibri" w:hAnsi="Calibri" w:cs="Times New Roman"/>
      <w:b/>
      <w:bCs/>
      <w:sz w:val="20"/>
      <w:szCs w:val="20"/>
      <w:lang w:val="x-none" w:eastAsia="x-none"/>
    </w:rPr>
  </w:style>
  <w:style w:type="character" w:customStyle="1" w:styleId="11a">
    <w:name w:val="Тема примечания Знак11"/>
    <w:aliases w:val="Знак Знак11"/>
    <w:basedOn w:val="afb"/>
    <w:uiPriority w:val="99"/>
    <w:semiHidden/>
    <w:rsid w:val="00A45532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c">
    <w:name w:val="Текст выноски Знак1"/>
    <w:aliases w:val="Знак1 Знак1"/>
    <w:uiPriority w:val="99"/>
    <w:semiHidden/>
    <w:rsid w:val="00A45532"/>
    <w:rPr>
      <w:rFonts w:ascii="Segoe UI" w:hAnsi="Segoe UI"/>
      <w:sz w:val="18"/>
    </w:rPr>
  </w:style>
  <w:style w:type="paragraph" w:styleId="aff3">
    <w:name w:val="TOC Heading"/>
    <w:basedOn w:val="1"/>
    <w:next w:val="a0"/>
    <w:uiPriority w:val="39"/>
    <w:semiHidden/>
    <w:unhideWhenUsed/>
    <w:qFormat/>
    <w:rsid w:val="00A45532"/>
    <w:pPr>
      <w:keepLines/>
      <w:spacing w:before="480" w:line="276" w:lineRule="auto"/>
      <w:contextualSpacing w:val="0"/>
      <w:jc w:val="center"/>
      <w:outlineLvl w:val="9"/>
    </w:pPr>
    <w:rPr>
      <w:b/>
      <w:color w:val="365F91"/>
      <w:kern w:val="0"/>
      <w:sz w:val="28"/>
      <w:szCs w:val="28"/>
      <w:lang w:eastAsia="en-US"/>
    </w:rPr>
  </w:style>
  <w:style w:type="paragraph" w:customStyle="1" w:styleId="210">
    <w:name w:val="Основной текст 21"/>
    <w:basedOn w:val="a0"/>
    <w:uiPriority w:val="99"/>
    <w:rsid w:val="00A45532"/>
    <w:pPr>
      <w:spacing w:after="0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d">
    <w:name w:val="Обычный1"/>
    <w:uiPriority w:val="99"/>
    <w:rsid w:val="00A45532"/>
    <w:rPr>
      <w:rFonts w:ascii="Calibri" w:hAnsi="Calibri"/>
      <w:sz w:val="20"/>
      <w:szCs w:val="20"/>
    </w:rPr>
  </w:style>
  <w:style w:type="paragraph" w:customStyle="1" w:styleId="35">
    <w:name w:val="Обычный3"/>
    <w:uiPriority w:val="99"/>
    <w:rsid w:val="00A45532"/>
    <w:rPr>
      <w:rFonts w:ascii="Calibri" w:hAnsi="Calibri"/>
      <w:sz w:val="20"/>
      <w:szCs w:val="20"/>
    </w:rPr>
  </w:style>
  <w:style w:type="paragraph" w:customStyle="1" w:styleId="aff4">
    <w:name w:val="Для таблиц"/>
    <w:basedOn w:val="a0"/>
    <w:uiPriority w:val="99"/>
    <w:rsid w:val="00A45532"/>
    <w:pPr>
      <w:tabs>
        <w:tab w:val="num" w:pos="8960"/>
      </w:tabs>
      <w:spacing w:after="0"/>
      <w:ind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f5">
    <w:name w:val="Содержимое таблицы"/>
    <w:basedOn w:val="a0"/>
    <w:uiPriority w:val="99"/>
    <w:rsid w:val="00A45532"/>
    <w:pPr>
      <w:widowControl w:val="0"/>
      <w:suppressLineNumbers/>
      <w:suppressAutoHyphens/>
      <w:spacing w:after="0"/>
      <w:ind w:firstLine="709"/>
      <w:jc w:val="both"/>
    </w:pPr>
    <w:rPr>
      <w:rFonts w:ascii="Arial" w:hAnsi="Arial"/>
      <w:kern w:val="2"/>
      <w:sz w:val="24"/>
      <w:szCs w:val="24"/>
      <w:lang w:eastAsia="zh-CN"/>
    </w:rPr>
  </w:style>
  <w:style w:type="paragraph" w:customStyle="1" w:styleId="western">
    <w:name w:val="western"/>
    <w:basedOn w:val="a0"/>
    <w:uiPriority w:val="99"/>
    <w:rsid w:val="00A45532"/>
    <w:pPr>
      <w:autoSpaceDN w:val="0"/>
      <w:spacing w:before="100" w:after="119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Heading2">
    <w:name w:val="Heading #2_"/>
    <w:link w:val="Heading20"/>
    <w:uiPriority w:val="99"/>
    <w:locked/>
    <w:rsid w:val="00A45532"/>
    <w:rPr>
      <w:rFonts w:ascii="Times New Roman" w:hAnsi="Times New Roman"/>
      <w:b/>
      <w:spacing w:val="3"/>
      <w:sz w:val="21"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rsid w:val="00A45532"/>
    <w:pPr>
      <w:shd w:val="clear" w:color="auto" w:fill="FFFFFF"/>
      <w:spacing w:after="240" w:line="240" w:lineRule="atLeast"/>
      <w:ind w:firstLine="709"/>
      <w:jc w:val="both"/>
      <w:outlineLvl w:val="1"/>
    </w:pPr>
    <w:rPr>
      <w:rFonts w:ascii="Times New Roman" w:hAnsi="Times New Roman"/>
      <w:b/>
      <w:bCs/>
      <w:spacing w:val="3"/>
      <w:sz w:val="21"/>
      <w:szCs w:val="21"/>
    </w:rPr>
  </w:style>
  <w:style w:type="character" w:customStyle="1" w:styleId="Bodytext4">
    <w:name w:val="Body text (4)_"/>
    <w:link w:val="Bodytext40"/>
    <w:uiPriority w:val="99"/>
    <w:locked/>
    <w:rsid w:val="00A45532"/>
    <w:rPr>
      <w:rFonts w:ascii="Times New Roman" w:hAnsi="Times New Roman"/>
      <w:spacing w:val="3"/>
      <w:sz w:val="21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rsid w:val="00A45532"/>
    <w:pPr>
      <w:shd w:val="clear" w:color="auto" w:fill="FFFFFF"/>
      <w:spacing w:before="240" w:after="0" w:line="278" w:lineRule="exact"/>
      <w:ind w:hanging="500"/>
      <w:jc w:val="both"/>
    </w:pPr>
    <w:rPr>
      <w:rFonts w:ascii="Times New Roman" w:hAnsi="Times New Roman"/>
      <w:spacing w:val="3"/>
      <w:sz w:val="21"/>
      <w:szCs w:val="21"/>
    </w:rPr>
  </w:style>
  <w:style w:type="character" w:customStyle="1" w:styleId="Bodytext2">
    <w:name w:val="Body text (2)_"/>
    <w:link w:val="Bodytext21"/>
    <w:uiPriority w:val="99"/>
    <w:locked/>
    <w:rsid w:val="00A45532"/>
    <w:rPr>
      <w:rFonts w:ascii="Times New Roman" w:hAnsi="Times New Roman"/>
      <w:spacing w:val="-2"/>
      <w:sz w:val="26"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A45532"/>
    <w:pPr>
      <w:shd w:val="clear" w:color="auto" w:fill="FFFFFF"/>
      <w:spacing w:before="240" w:after="0" w:line="480" w:lineRule="exact"/>
      <w:ind w:firstLine="709"/>
      <w:jc w:val="center"/>
    </w:pPr>
    <w:rPr>
      <w:rFonts w:ascii="Times New Roman" w:hAnsi="Times New Roman"/>
      <w:spacing w:val="-2"/>
      <w:sz w:val="26"/>
      <w:szCs w:val="26"/>
    </w:rPr>
  </w:style>
  <w:style w:type="character" w:customStyle="1" w:styleId="Bodytext5">
    <w:name w:val="Body text (5)_"/>
    <w:link w:val="Bodytext50"/>
    <w:uiPriority w:val="99"/>
    <w:locked/>
    <w:rsid w:val="00A45532"/>
    <w:rPr>
      <w:rFonts w:ascii="Times New Roman" w:hAnsi="Times New Roman"/>
      <w:b/>
      <w:spacing w:val="3"/>
      <w:sz w:val="21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A45532"/>
    <w:pPr>
      <w:shd w:val="clear" w:color="auto" w:fill="FFFFFF"/>
      <w:spacing w:after="0" w:line="278" w:lineRule="exact"/>
      <w:ind w:firstLine="709"/>
      <w:jc w:val="both"/>
    </w:pPr>
    <w:rPr>
      <w:rFonts w:ascii="Times New Roman" w:hAnsi="Times New Roman"/>
      <w:b/>
      <w:bCs/>
      <w:spacing w:val="3"/>
      <w:sz w:val="21"/>
      <w:szCs w:val="21"/>
    </w:rPr>
  </w:style>
  <w:style w:type="paragraph" w:customStyle="1" w:styleId="p2">
    <w:name w:val="p2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Знак Знак Знак"/>
    <w:basedOn w:val="a0"/>
    <w:uiPriority w:val="99"/>
    <w:semiHidden/>
    <w:rsid w:val="00A45532"/>
    <w:pPr>
      <w:spacing w:after="160" w:line="28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0"/>
    <w:uiPriority w:val="99"/>
    <w:rsid w:val="00A45532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4553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7">
    <w:name w:val="Табличный"/>
    <w:basedOn w:val="a0"/>
    <w:uiPriority w:val="99"/>
    <w:qFormat/>
    <w:rsid w:val="00A45532"/>
    <w:pPr>
      <w:spacing w:after="0"/>
    </w:pPr>
    <w:rPr>
      <w:rFonts w:ascii="Times New Roman" w:hAnsi="Times New Roman"/>
      <w:bCs/>
      <w:sz w:val="24"/>
    </w:rPr>
  </w:style>
  <w:style w:type="character" w:customStyle="1" w:styleId="36">
    <w:name w:val="Заголовок №3_"/>
    <w:link w:val="37"/>
    <w:uiPriority w:val="99"/>
    <w:locked/>
    <w:rsid w:val="00A45532"/>
    <w:rPr>
      <w:rFonts w:ascii="Times New Roman" w:hAnsi="Times New Roman"/>
      <w:b/>
      <w:sz w:val="28"/>
      <w:shd w:val="clear" w:color="auto" w:fill="FFFFFF"/>
    </w:rPr>
  </w:style>
  <w:style w:type="paragraph" w:customStyle="1" w:styleId="37">
    <w:name w:val="Заголовок №3"/>
    <w:basedOn w:val="a0"/>
    <w:link w:val="36"/>
    <w:uiPriority w:val="99"/>
    <w:rsid w:val="00A45532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141">
    <w:name w:val="Основной текст (14)_"/>
    <w:link w:val="142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uiPriority w:val="99"/>
    <w:rsid w:val="00A45532"/>
    <w:pPr>
      <w:widowControl w:val="0"/>
      <w:shd w:val="clear" w:color="auto" w:fill="FFFFFF"/>
      <w:spacing w:before="60" w:after="60" w:line="19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(2)_"/>
    <w:link w:val="28"/>
    <w:locked/>
    <w:rsid w:val="00A45532"/>
    <w:rPr>
      <w:rFonts w:ascii="Times New Roman" w:hAnsi="Times New Roman"/>
      <w:sz w:val="2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45532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41">
    <w:name w:val="Подпись к таблице (4)_"/>
    <w:link w:val="42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42">
    <w:name w:val="Подпись к таблице (4)"/>
    <w:basedOn w:val="a0"/>
    <w:link w:val="41"/>
    <w:uiPriority w:val="99"/>
    <w:rsid w:val="00A45532"/>
    <w:pPr>
      <w:widowControl w:val="0"/>
      <w:shd w:val="clear" w:color="auto" w:fill="FFFFFF"/>
      <w:spacing w:after="0" w:line="240" w:lineRule="atLeast"/>
      <w:ind w:hanging="760"/>
    </w:pPr>
    <w:rPr>
      <w:rFonts w:ascii="Times New Roman" w:hAnsi="Times New Roman"/>
      <w:sz w:val="24"/>
      <w:szCs w:val="24"/>
    </w:rPr>
  </w:style>
  <w:style w:type="character" w:customStyle="1" w:styleId="71">
    <w:name w:val="Основной текст (7)_"/>
    <w:link w:val="72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A4553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/>
      <w:sz w:val="24"/>
      <w:szCs w:val="24"/>
    </w:rPr>
  </w:style>
  <w:style w:type="character" w:customStyle="1" w:styleId="29">
    <w:name w:val="Подпись к таблице (2)_"/>
    <w:link w:val="2a"/>
    <w:uiPriority w:val="99"/>
    <w:locked/>
    <w:rsid w:val="00A45532"/>
    <w:rPr>
      <w:rFonts w:ascii="Times New Roman" w:hAnsi="Times New Roman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A4553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4"/>
      <w:szCs w:val="24"/>
    </w:rPr>
  </w:style>
  <w:style w:type="character" w:customStyle="1" w:styleId="43">
    <w:name w:val="Основной текст (4)_"/>
    <w:link w:val="44"/>
    <w:uiPriority w:val="99"/>
    <w:locked/>
    <w:rsid w:val="00A45532"/>
    <w:rPr>
      <w:rFonts w:ascii="Times New Roman" w:hAnsi="Times New Roman"/>
      <w:sz w:val="18"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A45532"/>
    <w:pPr>
      <w:widowControl w:val="0"/>
      <w:shd w:val="clear" w:color="auto" w:fill="FFFFFF"/>
      <w:spacing w:after="60" w:line="192" w:lineRule="exact"/>
      <w:jc w:val="center"/>
    </w:pPr>
    <w:rPr>
      <w:rFonts w:ascii="Times New Roman" w:hAnsi="Times New Roman"/>
      <w:sz w:val="18"/>
      <w:szCs w:val="18"/>
    </w:rPr>
  </w:style>
  <w:style w:type="character" w:customStyle="1" w:styleId="161">
    <w:name w:val="Основной текст (16)_"/>
    <w:link w:val="162"/>
    <w:uiPriority w:val="99"/>
    <w:locked/>
    <w:rsid w:val="00A45532"/>
    <w:rPr>
      <w:rFonts w:ascii="Times New Roman" w:hAnsi="Times New Roman"/>
      <w:b/>
      <w:shd w:val="clear" w:color="auto" w:fill="FFFFFF"/>
    </w:rPr>
  </w:style>
  <w:style w:type="paragraph" w:customStyle="1" w:styleId="162">
    <w:name w:val="Основной текст (16)"/>
    <w:basedOn w:val="a0"/>
    <w:link w:val="161"/>
    <w:uiPriority w:val="99"/>
    <w:rsid w:val="00A45532"/>
    <w:pPr>
      <w:widowControl w:val="0"/>
      <w:shd w:val="clear" w:color="auto" w:fill="FFFFFF"/>
      <w:spacing w:before="540" w:after="240" w:line="240" w:lineRule="atLeast"/>
      <w:ind w:hanging="300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2b">
    <w:name w:val="Заголовок №2_"/>
    <w:link w:val="2c"/>
    <w:uiPriority w:val="99"/>
    <w:locked/>
    <w:rsid w:val="00A45532"/>
    <w:rPr>
      <w:rFonts w:ascii="Times New Roman" w:hAnsi="Times New Roman"/>
      <w:b/>
      <w:sz w:val="32"/>
      <w:shd w:val="clear" w:color="auto" w:fill="FFFFFF"/>
    </w:rPr>
  </w:style>
  <w:style w:type="paragraph" w:customStyle="1" w:styleId="2c">
    <w:name w:val="Заголовок №2"/>
    <w:basedOn w:val="a0"/>
    <w:link w:val="2b"/>
    <w:uiPriority w:val="99"/>
    <w:rsid w:val="00A45532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211">
    <w:name w:val="Основной текст (2)1"/>
    <w:basedOn w:val="a0"/>
    <w:uiPriority w:val="99"/>
    <w:rsid w:val="00A45532"/>
    <w:pPr>
      <w:widowControl w:val="0"/>
      <w:shd w:val="clear" w:color="auto" w:fill="FFFFFF"/>
      <w:spacing w:before="60" w:after="300" w:line="226" w:lineRule="exact"/>
      <w:jc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ListParagraph1">
    <w:name w:val="List Paragraph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">
    <w:name w:val="Перечисление (список) Знак Знак"/>
    <w:basedOn w:val="a0"/>
    <w:next w:val="a0"/>
    <w:uiPriority w:val="99"/>
    <w:rsid w:val="00A45532"/>
    <w:pPr>
      <w:numPr>
        <w:numId w:val="27"/>
      </w:numPr>
      <w:suppressAutoHyphens/>
      <w:overflowPunct w:val="0"/>
      <w:autoSpaceDE w:val="0"/>
      <w:spacing w:before="60" w:after="0" w:line="240" w:lineRule="auto"/>
      <w:ind w:left="454" w:hanging="227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A45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53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45532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BodyTextIndentChar">
    <w:name w:val="Body Text Indent Char"/>
    <w:link w:val="2d"/>
    <w:uiPriority w:val="99"/>
    <w:locked/>
    <w:rsid w:val="00A45532"/>
    <w:rPr>
      <w:rFonts w:ascii="Times New Roman" w:hAnsi="Times New Roman"/>
      <w:color w:val="000000"/>
      <w:shd w:val="clear" w:color="auto" w:fill="FFFFFF"/>
      <w:lang w:val="x-none" w:eastAsia="ar-SA" w:bidi="ar-SA"/>
    </w:rPr>
  </w:style>
  <w:style w:type="paragraph" w:customStyle="1" w:styleId="2d">
    <w:name w:val="Основной текст с отступом2"/>
    <w:basedOn w:val="a0"/>
    <w:link w:val="BodyTextIndentChar"/>
    <w:uiPriority w:val="99"/>
    <w:rsid w:val="00A45532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NoSpacing1">
    <w:name w:val="No Spacing1"/>
    <w:uiPriority w:val="99"/>
    <w:rsid w:val="00A45532"/>
    <w:rPr>
      <w:rFonts w:ascii="Calibri" w:hAnsi="Calibri"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link w:val="BodyTextIndent1"/>
    <w:uiPriority w:val="99"/>
    <w:locked/>
    <w:rsid w:val="00A45532"/>
    <w:rPr>
      <w:rFonts w:ascii="Times New Roman" w:hAnsi="Times New Roman"/>
      <w:color w:val="000000"/>
      <w:shd w:val="clear" w:color="auto" w:fill="FFFFFF"/>
      <w:lang w:val="x-none" w:eastAsia="ar-SA" w:bidi="ar-SA"/>
    </w:rPr>
  </w:style>
  <w:style w:type="paragraph" w:customStyle="1" w:styleId="BodyTextIndent1">
    <w:name w:val="Body Text Indent1"/>
    <w:basedOn w:val="a0"/>
    <w:link w:val="BodyTextIndentChar1"/>
    <w:uiPriority w:val="99"/>
    <w:rsid w:val="00A45532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e">
    <w:name w:val="Абзац списка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f8">
    <w:name w:val="Абзац"/>
    <w:basedOn w:val="a0"/>
    <w:uiPriority w:val="99"/>
    <w:rsid w:val="00A45532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4"/>
    </w:rPr>
  </w:style>
  <w:style w:type="character" w:customStyle="1" w:styleId="aff9">
    <w:name w:val="Основной текст_"/>
    <w:link w:val="38"/>
    <w:uiPriority w:val="99"/>
    <w:locked/>
    <w:rsid w:val="00A45532"/>
    <w:rPr>
      <w:sz w:val="26"/>
      <w:shd w:val="clear" w:color="auto" w:fill="FFFFFF"/>
    </w:rPr>
  </w:style>
  <w:style w:type="paragraph" w:customStyle="1" w:styleId="38">
    <w:name w:val="Основной текст3"/>
    <w:basedOn w:val="a0"/>
    <w:link w:val="aff9"/>
    <w:uiPriority w:val="99"/>
    <w:rsid w:val="00A45532"/>
    <w:pPr>
      <w:widowControl w:val="0"/>
      <w:shd w:val="clear" w:color="auto" w:fill="FFFFFF"/>
      <w:spacing w:after="600" w:line="317" w:lineRule="exact"/>
    </w:pPr>
    <w:rPr>
      <w:rFonts w:ascii="Cambria" w:hAnsi="Cambria"/>
      <w:sz w:val="26"/>
      <w:szCs w:val="26"/>
    </w:rPr>
  </w:style>
  <w:style w:type="paragraph" w:customStyle="1" w:styleId="affa">
    <w:name w:val="список с точками"/>
    <w:basedOn w:val="a0"/>
    <w:uiPriority w:val="99"/>
    <w:rsid w:val="00A45532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paragraph" w:customStyle="1" w:styleId="affb">
    <w:name w:val="a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27">
    <w:name w:val="c10c27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2">
    <w:name w:val="FR2"/>
    <w:uiPriority w:val="99"/>
    <w:rsid w:val="00A45532"/>
    <w:pPr>
      <w:widowControl w:val="0"/>
      <w:spacing w:line="376" w:lineRule="auto"/>
      <w:ind w:left="680" w:firstLine="760"/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p14">
    <w:name w:val="Стиль p + 14 пт Знак"/>
    <w:link w:val="p140"/>
    <w:uiPriority w:val="99"/>
    <w:locked/>
    <w:rsid w:val="00A45532"/>
    <w:rPr>
      <w:rFonts w:ascii="Times New Roman" w:hAnsi="Times New Roman"/>
    </w:rPr>
  </w:style>
  <w:style w:type="paragraph" w:customStyle="1" w:styleId="p140">
    <w:name w:val="Стиль p + 14 пт"/>
    <w:basedOn w:val="a0"/>
    <w:link w:val="p14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45">
    <w:name w:val="Основной текст4"/>
    <w:basedOn w:val="a0"/>
    <w:uiPriority w:val="99"/>
    <w:rsid w:val="00A45532"/>
    <w:pPr>
      <w:shd w:val="clear" w:color="auto" w:fill="FFFFFF"/>
      <w:spacing w:after="420" w:line="240" w:lineRule="atLeast"/>
      <w:ind w:hanging="180"/>
      <w:jc w:val="center"/>
    </w:pPr>
    <w:rPr>
      <w:rFonts w:cs="Calibri"/>
      <w:sz w:val="28"/>
      <w:szCs w:val="28"/>
      <w:lang w:eastAsia="en-US"/>
    </w:rPr>
  </w:style>
  <w:style w:type="paragraph" w:customStyle="1" w:styleId="143">
    <w:name w:val="Основной текст14"/>
    <w:basedOn w:val="a0"/>
    <w:uiPriority w:val="99"/>
    <w:rsid w:val="00A45532"/>
    <w:pPr>
      <w:shd w:val="clear" w:color="auto" w:fill="FFFFFF"/>
      <w:spacing w:before="240" w:after="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paragraph" w:customStyle="1" w:styleId="1f">
    <w:name w:val="Основной текст с отступом1"/>
    <w:basedOn w:val="a0"/>
    <w:uiPriority w:val="99"/>
    <w:rsid w:val="00A45532"/>
    <w:pPr>
      <w:shd w:val="clear" w:color="auto" w:fill="FFFFFF"/>
      <w:tabs>
        <w:tab w:val="left" w:pos="989"/>
        <w:tab w:val="left" w:pos="1310"/>
      </w:tabs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2">
    <w:name w:val="Основной текст с отступом 21"/>
    <w:basedOn w:val="a0"/>
    <w:uiPriority w:val="99"/>
    <w:rsid w:val="00A45532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1"/>
    <w:qFormat/>
    <w:rsid w:val="00A45532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customStyle="1" w:styleId="2e">
    <w:name w:val="Абзац списка2"/>
    <w:basedOn w:val="a0"/>
    <w:uiPriority w:val="99"/>
    <w:rsid w:val="00A45532"/>
    <w:pPr>
      <w:ind w:left="720"/>
    </w:pPr>
    <w:rPr>
      <w:rFonts w:ascii="Times New Roman" w:hAnsi="Times New Roman"/>
      <w:lang w:eastAsia="en-US"/>
    </w:rPr>
  </w:style>
  <w:style w:type="paragraph" w:customStyle="1" w:styleId="11b">
    <w:name w:val="Знак Знак Знак Знак Знак Знак Знак1 Знак Знак1 Знак Знак Знак Знак"/>
    <w:basedOn w:val="a0"/>
    <w:uiPriority w:val="99"/>
    <w:rsid w:val="00A4553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Без отступа"/>
    <w:basedOn w:val="a0"/>
    <w:uiPriority w:val="99"/>
    <w:rsid w:val="00A45532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0">
    <w:name w:val="Без интервала1"/>
    <w:uiPriority w:val="99"/>
    <w:rsid w:val="00A45532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A45532"/>
    <w:rPr>
      <w:rFonts w:ascii="Times New Roman" w:hAnsi="Times New Roman"/>
      <w:sz w:val="20"/>
      <w:szCs w:val="20"/>
    </w:rPr>
  </w:style>
  <w:style w:type="character" w:customStyle="1" w:styleId="127">
    <w:name w:val="Основной текст (12)_"/>
    <w:link w:val="128"/>
    <w:uiPriority w:val="99"/>
    <w:locked/>
    <w:rsid w:val="00A45532"/>
    <w:rPr>
      <w:b/>
      <w:sz w:val="28"/>
      <w:shd w:val="clear" w:color="auto" w:fill="FFFFFF"/>
    </w:rPr>
  </w:style>
  <w:style w:type="paragraph" w:customStyle="1" w:styleId="128">
    <w:name w:val="Основной текст (12)"/>
    <w:basedOn w:val="a0"/>
    <w:link w:val="127"/>
    <w:uiPriority w:val="99"/>
    <w:rsid w:val="00A45532"/>
    <w:pPr>
      <w:widowControl w:val="0"/>
      <w:shd w:val="clear" w:color="auto" w:fill="FFFFFF"/>
      <w:spacing w:after="0" w:line="322" w:lineRule="exact"/>
      <w:jc w:val="center"/>
    </w:pPr>
    <w:rPr>
      <w:rFonts w:ascii="Cambria" w:hAnsi="Cambria"/>
      <w:b/>
      <w:bCs/>
      <w:sz w:val="28"/>
      <w:szCs w:val="28"/>
    </w:rPr>
  </w:style>
  <w:style w:type="character" w:customStyle="1" w:styleId="200">
    <w:name w:val="Основной текст (20)_"/>
    <w:link w:val="201"/>
    <w:uiPriority w:val="99"/>
    <w:locked/>
    <w:rsid w:val="00A45532"/>
    <w:rPr>
      <w:i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A45532"/>
    <w:pPr>
      <w:widowControl w:val="0"/>
      <w:shd w:val="clear" w:color="auto" w:fill="FFFFFF"/>
      <w:spacing w:before="180" w:after="0" w:line="274" w:lineRule="exact"/>
      <w:ind w:firstLine="740"/>
      <w:jc w:val="both"/>
    </w:pPr>
    <w:rPr>
      <w:rFonts w:ascii="Cambria" w:hAnsi="Cambria"/>
      <w:i/>
      <w:iCs/>
      <w:sz w:val="24"/>
      <w:szCs w:val="24"/>
    </w:rPr>
  </w:style>
  <w:style w:type="paragraph" w:customStyle="1" w:styleId="poem">
    <w:name w:val="poem"/>
    <w:basedOn w:val="a0"/>
    <w:uiPriority w:val="99"/>
    <w:rsid w:val="00A455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c">
    <w:name w:val="Обычный11"/>
    <w:next w:val="a0"/>
    <w:uiPriority w:val="99"/>
    <w:rsid w:val="00A45532"/>
    <w:rPr>
      <w:rFonts w:ascii="Times New Roman" w:hAnsi="Times New Roman"/>
      <w:sz w:val="20"/>
      <w:szCs w:val="20"/>
    </w:rPr>
  </w:style>
  <w:style w:type="paragraph" w:customStyle="1" w:styleId="11d">
    <w:name w:val="Абзац списка11"/>
    <w:basedOn w:val="a0"/>
    <w:uiPriority w:val="99"/>
    <w:rsid w:val="00A4553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f">
    <w:name w:val="Обычный2"/>
    <w:next w:val="a0"/>
    <w:uiPriority w:val="99"/>
    <w:rsid w:val="00A45532"/>
    <w:rPr>
      <w:rFonts w:ascii="Times New Roman" w:hAnsi="Times New Roman"/>
      <w:sz w:val="20"/>
      <w:szCs w:val="20"/>
    </w:rPr>
  </w:style>
  <w:style w:type="character" w:styleId="affd">
    <w:name w:val="footnote reference"/>
    <w:basedOn w:val="a1"/>
    <w:uiPriority w:val="99"/>
    <w:semiHidden/>
    <w:unhideWhenUsed/>
    <w:rsid w:val="00A45532"/>
    <w:rPr>
      <w:rFonts w:ascii="Times New Roman" w:hAnsi="Times New Roman" w:cs="Times New Roman"/>
      <w:vertAlign w:val="superscript"/>
    </w:rPr>
  </w:style>
  <w:style w:type="character" w:styleId="affe">
    <w:name w:val="annotation reference"/>
    <w:basedOn w:val="a1"/>
    <w:uiPriority w:val="99"/>
    <w:semiHidden/>
    <w:unhideWhenUsed/>
    <w:rsid w:val="00A45532"/>
    <w:rPr>
      <w:rFonts w:cs="Times New Roman"/>
      <w:sz w:val="16"/>
    </w:rPr>
  </w:style>
  <w:style w:type="character" w:styleId="afff">
    <w:name w:val="page number"/>
    <w:basedOn w:val="a1"/>
    <w:uiPriority w:val="99"/>
    <w:semiHidden/>
    <w:unhideWhenUsed/>
    <w:rsid w:val="00A45532"/>
    <w:rPr>
      <w:rFonts w:ascii="Times New Roman" w:hAnsi="Times New Roman" w:cs="Times New Roman"/>
    </w:rPr>
  </w:style>
  <w:style w:type="character" w:styleId="afff0">
    <w:name w:val="Subtle Reference"/>
    <w:basedOn w:val="a1"/>
    <w:uiPriority w:val="31"/>
    <w:qFormat/>
    <w:rsid w:val="00A45532"/>
    <w:rPr>
      <w:rFonts w:cs="Times New Roman"/>
      <w:smallCaps/>
      <w:color w:val="5A5A5A"/>
    </w:rPr>
  </w:style>
  <w:style w:type="character" w:customStyle="1" w:styleId="1f1">
    <w:name w:val="Основной текст с отступом Знак1"/>
    <w:aliases w:val="текст Знак,Основной текст 1 Знак,Нумерованный список !! Знак,Надин стиль Знак"/>
    <w:uiPriority w:val="99"/>
    <w:semiHidden/>
    <w:rsid w:val="00A45532"/>
    <w:rPr>
      <w:rFonts w:ascii="Times New Roman" w:hAnsi="Times New Roman"/>
    </w:rPr>
  </w:style>
  <w:style w:type="character" w:customStyle="1" w:styleId="Bodytext20">
    <w:name w:val="Body text (2)"/>
    <w:uiPriority w:val="99"/>
    <w:rsid w:val="00A45532"/>
  </w:style>
  <w:style w:type="character" w:customStyle="1" w:styleId="s3">
    <w:name w:val="s3"/>
    <w:uiPriority w:val="99"/>
    <w:rsid w:val="00A45532"/>
    <w:rPr>
      <w:rFonts w:ascii="Times New Roman" w:hAnsi="Times New Roman"/>
    </w:rPr>
  </w:style>
  <w:style w:type="character" w:customStyle="1" w:styleId="s1">
    <w:name w:val="s1"/>
    <w:uiPriority w:val="99"/>
    <w:rsid w:val="00A45532"/>
    <w:rPr>
      <w:rFonts w:ascii="Times New Roman" w:hAnsi="Times New Roman"/>
    </w:rPr>
  </w:style>
  <w:style w:type="character" w:customStyle="1" w:styleId="s2">
    <w:name w:val="s2"/>
    <w:uiPriority w:val="99"/>
    <w:rsid w:val="00A45532"/>
    <w:rPr>
      <w:rFonts w:ascii="Times New Roman" w:hAnsi="Times New Roman"/>
    </w:rPr>
  </w:style>
  <w:style w:type="character" w:customStyle="1" w:styleId="FontStyle20">
    <w:name w:val="Font Style20"/>
    <w:uiPriority w:val="99"/>
    <w:rsid w:val="00A45532"/>
    <w:rPr>
      <w:rFonts w:ascii="Times New Roman" w:hAnsi="Times New Roman"/>
      <w:b/>
      <w:sz w:val="30"/>
    </w:rPr>
  </w:style>
  <w:style w:type="character" w:customStyle="1" w:styleId="210pt">
    <w:name w:val="Основной текст (2) + 10 pt"/>
    <w:uiPriority w:val="99"/>
    <w:rsid w:val="00A45532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73">
    <w:name w:val="Основной текст (7) + Полужирный"/>
    <w:uiPriority w:val="99"/>
    <w:rsid w:val="00A4553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1412pt">
    <w:name w:val="Основной текст (14) + 12 pt"/>
    <w:aliases w:val="Полужирный,Основной текст (2) + Consolas,10 pt"/>
    <w:uiPriority w:val="99"/>
    <w:rsid w:val="00A4553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  <w:style w:type="character" w:customStyle="1" w:styleId="1f2">
    <w:name w:val="Просмотренная гиперссылка1"/>
    <w:uiPriority w:val="99"/>
    <w:semiHidden/>
    <w:rsid w:val="00A45532"/>
    <w:rPr>
      <w:color w:val="800080"/>
      <w:u w:val="single"/>
    </w:rPr>
  </w:style>
  <w:style w:type="character" w:customStyle="1" w:styleId="afff1">
    <w:name w:val="Название Знак"/>
    <w:aliases w:val="Знак9 Знак Знак1,Знак9 Знак2,Название Знак1 Знак1"/>
    <w:uiPriority w:val="99"/>
    <w:locked/>
    <w:rsid w:val="00A45532"/>
    <w:rPr>
      <w:rFonts w:ascii="Times New Roman" w:hAnsi="Times New Roman"/>
    </w:rPr>
  </w:style>
  <w:style w:type="character" w:customStyle="1" w:styleId="1f3">
    <w:name w:val="Название Знак1"/>
    <w:uiPriority w:val="99"/>
    <w:rsid w:val="00A45532"/>
    <w:rPr>
      <w:rFonts w:ascii="Cambria" w:hAnsi="Cambria"/>
      <w:spacing w:val="-10"/>
      <w:kern w:val="28"/>
      <w:sz w:val="56"/>
    </w:rPr>
  </w:style>
  <w:style w:type="character" w:customStyle="1" w:styleId="2f0">
    <w:name w:val="Название Знак2"/>
    <w:aliases w:val="Знак9 Знак Знак,Знак9 Знак1,Название Знак1 Знак"/>
    <w:uiPriority w:val="99"/>
    <w:rsid w:val="00A45532"/>
    <w:rPr>
      <w:sz w:val="28"/>
    </w:rPr>
  </w:style>
  <w:style w:type="character" w:customStyle="1" w:styleId="Bodytext22">
    <w:name w:val="Body text (2)_ Знак"/>
    <w:uiPriority w:val="99"/>
    <w:locked/>
    <w:rsid w:val="00A45532"/>
    <w:rPr>
      <w:rFonts w:ascii="Times New Roman" w:hAnsi="Times New Roman"/>
      <w:color w:val="000000"/>
      <w:sz w:val="24"/>
      <w:shd w:val="clear" w:color="auto" w:fill="FFFFFF"/>
    </w:rPr>
  </w:style>
  <w:style w:type="character" w:customStyle="1" w:styleId="74">
    <w:name w:val="Основной текст (7)_ Знак"/>
    <w:uiPriority w:val="99"/>
    <w:locked/>
    <w:rsid w:val="00A45532"/>
    <w:rPr>
      <w:rFonts w:ascii="Arial Unicode MS" w:eastAsia="Arial Unicode MS" w:hAnsi="Arial Unicode MS"/>
      <w:i/>
      <w:color w:val="000000"/>
      <w:sz w:val="23"/>
      <w:shd w:val="clear" w:color="auto" w:fill="FFFFFF"/>
    </w:rPr>
  </w:style>
  <w:style w:type="character" w:customStyle="1" w:styleId="2f1">
    <w:name w:val="Основной текст (2)_ Знак"/>
    <w:uiPriority w:val="99"/>
    <w:locked/>
    <w:rsid w:val="00A45532"/>
    <w:rPr>
      <w:color w:val="000000"/>
      <w:sz w:val="28"/>
      <w:shd w:val="clear" w:color="auto" w:fill="FFFFFF"/>
    </w:rPr>
  </w:style>
  <w:style w:type="character" w:customStyle="1" w:styleId="1f4">
    <w:name w:val="Слабая ссылка1"/>
    <w:uiPriority w:val="31"/>
    <w:qFormat/>
    <w:rsid w:val="00A45532"/>
    <w:rPr>
      <w:smallCaps/>
      <w:color w:val="5A5A5A"/>
    </w:rPr>
  </w:style>
  <w:style w:type="character" w:customStyle="1" w:styleId="afff2">
    <w:name w:val="Перечисление (список) Знак Знак Знак"/>
    <w:uiPriority w:val="99"/>
    <w:rsid w:val="00A45532"/>
    <w:rPr>
      <w:sz w:val="24"/>
      <w:lang w:val="ru-RU" w:eastAsia="ar-SA" w:bidi="ar-SA"/>
    </w:rPr>
  </w:style>
  <w:style w:type="character" w:customStyle="1" w:styleId="FontStyle21">
    <w:name w:val="Font Style21"/>
    <w:uiPriority w:val="99"/>
    <w:rsid w:val="00A45532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A45532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A45532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A45532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A45532"/>
    <w:rPr>
      <w:rFonts w:ascii="Times New Roman" w:hAnsi="Times New Roman"/>
      <w:sz w:val="22"/>
    </w:rPr>
  </w:style>
  <w:style w:type="character" w:customStyle="1" w:styleId="afff3">
    <w:name w:val="выделение"/>
    <w:uiPriority w:val="99"/>
    <w:rsid w:val="00A45532"/>
  </w:style>
  <w:style w:type="character" w:customStyle="1" w:styleId="-">
    <w:name w:val="опред-е"/>
    <w:uiPriority w:val="99"/>
    <w:rsid w:val="00A45532"/>
  </w:style>
  <w:style w:type="character" w:customStyle="1" w:styleId="afff4">
    <w:name w:val="ударение"/>
    <w:uiPriority w:val="99"/>
    <w:rsid w:val="00A45532"/>
  </w:style>
  <w:style w:type="character" w:customStyle="1" w:styleId="1f5">
    <w:name w:val="Заголовок 1 Знак Знак Знак"/>
    <w:uiPriority w:val="99"/>
    <w:rsid w:val="00A45532"/>
    <w:rPr>
      <w:rFonts w:ascii="Arial" w:hAnsi="Arial"/>
      <w:b/>
      <w:kern w:val="32"/>
      <w:sz w:val="32"/>
      <w:lang w:val="ru-RU" w:eastAsia="ru-RU"/>
    </w:rPr>
  </w:style>
  <w:style w:type="character" w:customStyle="1" w:styleId="TimesNewRoman14">
    <w:name w:val="Стиль Times New Roman 14 пт"/>
    <w:uiPriority w:val="99"/>
    <w:rsid w:val="00A45532"/>
    <w:rPr>
      <w:rFonts w:ascii="Times New Roman" w:hAnsi="Times New Roman"/>
      <w:sz w:val="28"/>
    </w:rPr>
  </w:style>
  <w:style w:type="character" w:customStyle="1" w:styleId="afff5">
    <w:name w:val="Основной текст + Полужирный"/>
    <w:uiPriority w:val="99"/>
    <w:rsid w:val="00A45532"/>
    <w:rPr>
      <w:rFonts w:ascii="Microsoft Sans Serif" w:hAnsi="Microsoft Sans Serif"/>
      <w:b/>
      <w:spacing w:val="0"/>
      <w:sz w:val="19"/>
      <w:shd w:val="clear" w:color="auto" w:fill="FFFFFF"/>
    </w:rPr>
  </w:style>
  <w:style w:type="character" w:customStyle="1" w:styleId="blk">
    <w:name w:val="blk"/>
    <w:uiPriority w:val="99"/>
    <w:rsid w:val="00A45532"/>
  </w:style>
  <w:style w:type="character" w:customStyle="1" w:styleId="apple-style-span">
    <w:name w:val="apple-style-span"/>
    <w:uiPriority w:val="99"/>
    <w:rsid w:val="00A45532"/>
  </w:style>
  <w:style w:type="character" w:customStyle="1" w:styleId="Heading3Char1">
    <w:name w:val="Heading 3 Char1"/>
    <w:aliases w:val="Heading 3 Char Char"/>
    <w:uiPriority w:val="99"/>
    <w:rsid w:val="00A45532"/>
    <w:rPr>
      <w:rFonts w:ascii="Arial" w:hAnsi="Arial"/>
      <w:b/>
      <w:color w:val="000000"/>
      <w:sz w:val="26"/>
      <w:lang w:val="x-none" w:eastAsia="ru-RU"/>
    </w:rPr>
  </w:style>
  <w:style w:type="character" w:customStyle="1" w:styleId="1f6">
    <w:name w:val="Текст примечания Знак1"/>
    <w:uiPriority w:val="99"/>
    <w:semiHidden/>
    <w:rsid w:val="00A45532"/>
    <w:rPr>
      <w:rFonts w:ascii="Times New Roman" w:hAnsi="Times New Roman"/>
    </w:rPr>
  </w:style>
  <w:style w:type="character" w:customStyle="1" w:styleId="TitleChar1">
    <w:name w:val="Title Char1"/>
    <w:aliases w:val="Знак9 Знак Char1,Знак9 Char1,Название Знак1 Char1"/>
    <w:uiPriority w:val="10"/>
    <w:rsid w:val="00A45532"/>
    <w:rPr>
      <w:rFonts w:ascii="Cambria" w:hAnsi="Cambria"/>
      <w:b/>
      <w:kern w:val="28"/>
      <w:sz w:val="32"/>
    </w:rPr>
  </w:style>
  <w:style w:type="character" w:customStyle="1" w:styleId="230">
    <w:name w:val="Основной текст (2)3"/>
    <w:uiPriority w:val="99"/>
    <w:rsid w:val="00A45532"/>
    <w:rPr>
      <w:color w:val="000000"/>
      <w:spacing w:val="0"/>
      <w:w w:val="100"/>
      <w:position w:val="0"/>
      <w:sz w:val="28"/>
      <w:u w:val="single"/>
      <w:shd w:val="clear" w:color="auto" w:fill="FFFFFF"/>
    </w:rPr>
  </w:style>
  <w:style w:type="character" w:customStyle="1" w:styleId="75">
    <w:name w:val="Основной текст (7) + Курсив"/>
    <w:uiPriority w:val="99"/>
    <w:rsid w:val="00A45532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270">
    <w:name w:val="Основной текст (2) + 7"/>
    <w:aliases w:val="5 pt,Интервал 0 pt"/>
    <w:uiPriority w:val="99"/>
    <w:rsid w:val="00A45532"/>
    <w:rPr>
      <w:rFonts w:ascii="Times New Roman" w:hAnsi="Times New Roman"/>
      <w:color w:val="000000"/>
      <w:spacing w:val="10"/>
      <w:w w:val="100"/>
      <w:position w:val="0"/>
      <w:sz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uiPriority w:val="99"/>
    <w:rsid w:val="00A45532"/>
    <w:rPr>
      <w:rFonts w:ascii="Times New Roman" w:hAnsi="Times New Roman"/>
      <w:u w:val="none"/>
      <w:effect w:val="none"/>
    </w:rPr>
  </w:style>
  <w:style w:type="character" w:customStyle="1" w:styleId="202">
    <w:name w:val="Основной текст (20) + Не курсив"/>
    <w:uiPriority w:val="99"/>
    <w:rsid w:val="00A45532"/>
    <w:rPr>
      <w:i/>
      <w:color w:val="000000"/>
      <w:spacing w:val="0"/>
      <w:w w:val="100"/>
      <w:position w:val="0"/>
      <w:sz w:val="24"/>
      <w:shd w:val="clear" w:color="auto" w:fill="FFFFFF"/>
      <w:lang w:val="x-none" w:eastAsia="ru-RU"/>
    </w:rPr>
  </w:style>
  <w:style w:type="character" w:customStyle="1" w:styleId="1f7">
    <w:name w:val="Заголовок Знак1"/>
    <w:uiPriority w:val="10"/>
    <w:locked/>
    <w:rsid w:val="00A45532"/>
    <w:rPr>
      <w:rFonts w:ascii="Calibri Light" w:hAnsi="Calibri Light"/>
      <w:spacing w:val="-10"/>
      <w:kern w:val="28"/>
      <w:sz w:val="56"/>
    </w:rPr>
  </w:style>
  <w:style w:type="table" w:customStyle="1" w:styleId="1f8">
    <w:name w:val="Обычная таблица1"/>
    <w:semiHidden/>
    <w:rsid w:val="00A45532"/>
    <w:rPr>
      <w:rFonts w:ascii="Times New Roman" w:hAnsi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Сетка таблицы1"/>
    <w:basedOn w:val="a2"/>
    <w:uiPriority w:val="59"/>
    <w:rsid w:val="00A4553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uiPriority w:val="99"/>
    <w:locked/>
    <w:rsid w:val="00FA2721"/>
    <w:rPr>
      <w:rFonts w:ascii="Times New Roman" w:hAnsi="Times New Roman"/>
      <w:sz w:val="24"/>
      <w:lang w:val="x-none" w:eastAsia="ru-RU"/>
    </w:rPr>
  </w:style>
  <w:style w:type="character" w:customStyle="1" w:styleId="TitleChar">
    <w:name w:val="Title Char"/>
    <w:aliases w:val="Знак9 Знак Char,Знак9 Char,Название Знак1 Char"/>
    <w:uiPriority w:val="99"/>
    <w:locked/>
    <w:rsid w:val="00FA2721"/>
    <w:rPr>
      <w:sz w:val="28"/>
    </w:rPr>
  </w:style>
  <w:style w:type="paragraph" w:customStyle="1" w:styleId="1fa">
    <w:name w:val="Стиль1"/>
    <w:basedOn w:val="a0"/>
    <w:link w:val="1fb"/>
    <w:rsid w:val="00FA272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1fb">
    <w:name w:val="Стиль1 Знак"/>
    <w:link w:val="1fa"/>
    <w:locked/>
    <w:rsid w:val="00FA2721"/>
    <w:rPr>
      <w:rFonts w:ascii="Calibri" w:hAnsi="Calibri"/>
      <w:b/>
      <w:sz w:val="20"/>
    </w:rPr>
  </w:style>
  <w:style w:type="paragraph" w:customStyle="1" w:styleId="listparagraphcxsplast">
    <w:name w:val="listparagraphcxsplast"/>
    <w:basedOn w:val="a0"/>
    <w:uiPriority w:val="99"/>
    <w:rsid w:val="00FA2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FA27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882" TargetMode="External"/><Relationship Id="rId13" Type="http://schemas.openxmlformats.org/officeDocument/2006/relationships/hyperlink" Target="http://biblioclub.ru/index.php?page=book&amp;id=573311" TargetMode="External"/><Relationship Id="rId18" Type="http://schemas.openxmlformats.org/officeDocument/2006/relationships/hyperlink" Target="http://irbis.krsk.irgups.ru/web/?P21DBN=IBIS&amp;I21DBN=IBIS&amp;S21FMT=fullwebr&amp;Z21ID=&amp;C21COM=S&amp;S21ALL=%3C%2E%3EI%3D930%2E1%2F%D0%AD%2045%2D178321%3C%2E%3E" TargetMode="External"/><Relationship Id="rId26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umczdt.ru/books/" TargetMode="External"/><Relationship Id="rId7" Type="http://schemas.openxmlformats.org/officeDocument/2006/relationships/hyperlink" Target="https://biblioclub.ru/index.php?page=book&amp;id=495816" TargetMode="External"/><Relationship Id="rId12" Type="http://schemas.openxmlformats.org/officeDocument/2006/relationships/hyperlink" Target="https://urait.ru/bcode/448485" TargetMode="External"/><Relationship Id="rId17" Type="http://schemas.openxmlformats.org/officeDocument/2006/relationships/hyperlink" Target="https://new.znanium.com/catalog/document?id=354364" TargetMode="External"/><Relationship Id="rId25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il.yandex.ru/re.jsx?h=a,w7uMoF8OYIP6shD4g41Yjg&amp;l=aHR0cHM6Ly9iaWJsaW9jbHViLnJ1L2luZGV4LnBocD9wYWdlPWJvb2smaWQ9MTE0NTQw" TargetMode="External"/><Relationship Id="rId20" Type="http://schemas.openxmlformats.org/officeDocument/2006/relationships/hyperlink" Target="http://irbis.krsk.irgup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1923.%20&#8211;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znanium.com/read?id=277364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.znanium.com/read?id=277364" TargetMode="External"/><Relationship Id="rId19" Type="http://schemas.openxmlformats.org/officeDocument/2006/relationships/hyperlink" Target="http://irbis.krsk.irgups.ru/cgi-bin/irbis64r_opak81/cgiirbis_64.exe?&amp;C21COM=2&amp;I21DBN=IBIS&amp;P21DBN=IBIS&amp;Image_file_name=%5CFul%5C1842.pdf&amp;IMAGE_FILE_DOWNLOA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51494" TargetMode="External"/><Relationship Id="rId14" Type="http://schemas.openxmlformats.org/officeDocument/2006/relationships/hyperlink" Target="https://new.znanium.com/catalog/document?id=352065" TargetMode="External"/><Relationship Id="rId22" Type="http://schemas.openxmlformats.org/officeDocument/2006/relationships/hyperlink" Target="http://new.znanium.com" TargetMode="External"/><Relationship Id="rId27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6FDAD-ED76-4682-8EE8-0752F64E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12855</Words>
  <Characters>73274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дом</Company>
  <LinksUpToDate>false</LinksUpToDate>
  <CharactersWithSpaces>85958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Дмитрий Мороз</dc:creator>
  <cp:lastModifiedBy>Хан Вера Сергеевна</cp:lastModifiedBy>
  <cp:revision>2</cp:revision>
  <cp:lastPrinted>2020-03-17T01:45:00Z</cp:lastPrinted>
  <dcterms:created xsi:type="dcterms:W3CDTF">2022-06-14T07:14:00Z</dcterms:created>
  <dcterms:modified xsi:type="dcterms:W3CDTF">2022-06-14T07:14:00Z</dcterms:modified>
</cp:coreProperties>
</file>